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FC267" w14:textId="53E78997" w:rsidR="00CF4AC6" w:rsidRPr="00026AA1" w:rsidRDefault="00EC7521" w:rsidP="000A1585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18"/>
          <w:szCs w:val="18"/>
        </w:rPr>
      </w:pPr>
      <w:r w:rsidRPr="00026AA1">
        <w:rPr>
          <w:sz w:val="18"/>
          <w:szCs w:val="18"/>
        </w:rPr>
        <w:t xml:space="preserve">CS </w:t>
      </w:r>
      <w:r w:rsidR="007A3BD1" w:rsidRPr="00026AA1">
        <w:rPr>
          <w:sz w:val="18"/>
          <w:szCs w:val="18"/>
        </w:rPr>
        <w:t>4630/5630 Kresman</w:t>
      </w:r>
      <w:r w:rsidRPr="00026AA1">
        <w:rPr>
          <w:sz w:val="18"/>
          <w:szCs w:val="18"/>
        </w:rPr>
        <w:t xml:space="preserve"> </w:t>
      </w:r>
      <w:r w:rsidR="009251B3" w:rsidRPr="00026AA1">
        <w:rPr>
          <w:sz w:val="18"/>
          <w:szCs w:val="18"/>
        </w:rPr>
        <w:t>H</w:t>
      </w:r>
      <w:r w:rsidRPr="00026AA1">
        <w:rPr>
          <w:sz w:val="18"/>
          <w:szCs w:val="18"/>
        </w:rPr>
        <w:t xml:space="preserve">omework </w:t>
      </w:r>
      <w:r w:rsidR="0099228A" w:rsidRPr="00026AA1">
        <w:rPr>
          <w:sz w:val="18"/>
          <w:szCs w:val="18"/>
        </w:rPr>
        <w:t>2</w:t>
      </w:r>
      <w:r w:rsidRPr="00026AA1">
        <w:rPr>
          <w:sz w:val="18"/>
          <w:szCs w:val="18"/>
        </w:rPr>
        <w:t xml:space="preserve"> </w:t>
      </w:r>
    </w:p>
    <w:p w14:paraId="49C1B038" w14:textId="77777777" w:rsidR="007A5F9C" w:rsidRPr="00026AA1" w:rsidRDefault="007A5F9C" w:rsidP="007A5F9C">
      <w:pPr>
        <w:autoSpaceDE w:val="0"/>
        <w:autoSpaceDN w:val="0"/>
        <w:adjustRightInd w:val="0"/>
        <w:rPr>
          <w:sz w:val="18"/>
          <w:szCs w:val="18"/>
        </w:rPr>
      </w:pPr>
    </w:p>
    <w:p w14:paraId="137C49C5" w14:textId="77777777" w:rsidR="00F54C84" w:rsidRDefault="00A5082F" w:rsidP="007A5F9C">
      <w:p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In a c</w:t>
      </w:r>
      <w:r w:rsidR="007A3BD1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hemical reaction</w:t>
      </w:r>
      <w:r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, </w:t>
      </w:r>
      <w:r w:rsidR="00B626B9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one or more substances</w:t>
      </w:r>
      <w:r w:rsid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 </w:t>
      </w:r>
      <w:r w:rsidR="00B626B9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transform</w:t>
      </w:r>
      <w:r w:rsidR="007A3BD1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 to new substances </w:t>
      </w:r>
      <w:r w:rsidR="00C050CC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>as</w:t>
      </w:r>
      <w:r w:rsidR="007A3BD1" w:rsidRPr="00026AA1">
        <w:rPr>
          <w:rStyle w:val="Emphasis"/>
          <w:i w:val="0"/>
          <w:iCs w:val="0"/>
          <w:color w:val="000000"/>
          <w:sz w:val="18"/>
          <w:szCs w:val="18"/>
          <w:shd w:val="clear" w:color="auto" w:fill="FFFFFF"/>
        </w:rPr>
        <w:t xml:space="preserve"> described by a chemical equation that gives the identities and quantities of the reactants and the products. </w:t>
      </w:r>
      <w:r w:rsidR="007A3BD1" w:rsidRPr="00026AA1">
        <w:rPr>
          <w:sz w:val="18"/>
          <w:szCs w:val="18"/>
        </w:rPr>
        <w:t>S</w:t>
      </w:r>
      <w:r w:rsidR="0099228A" w:rsidRPr="00026AA1">
        <w:rPr>
          <w:sz w:val="18"/>
          <w:szCs w:val="18"/>
        </w:rPr>
        <w:t xml:space="preserve">toichiometry </w:t>
      </w:r>
      <w:r w:rsidR="00957198" w:rsidRPr="00026AA1">
        <w:rPr>
          <w:sz w:val="18"/>
          <w:szCs w:val="18"/>
        </w:rPr>
        <w:t>is all about</w:t>
      </w:r>
      <w:r w:rsidR="00701622" w:rsidRPr="00026AA1">
        <w:rPr>
          <w:sz w:val="18"/>
          <w:szCs w:val="18"/>
        </w:rPr>
        <w:t xml:space="preserve"> such equations and </w:t>
      </w:r>
      <w:r w:rsidR="007A3BD1" w:rsidRPr="00026AA1">
        <w:rPr>
          <w:sz w:val="18"/>
          <w:szCs w:val="18"/>
        </w:rPr>
        <w:t xml:space="preserve">is a foundational </w:t>
      </w:r>
      <w:r w:rsidR="00C050CC" w:rsidRPr="00026AA1">
        <w:rPr>
          <w:sz w:val="18"/>
          <w:szCs w:val="18"/>
        </w:rPr>
        <w:t>knowledge unit</w:t>
      </w:r>
      <w:r w:rsidR="007A3BD1" w:rsidRPr="00026AA1">
        <w:rPr>
          <w:sz w:val="18"/>
          <w:szCs w:val="18"/>
        </w:rPr>
        <w:t xml:space="preserve"> in the physical sciences (chemistry/chemical engineering)</w:t>
      </w:r>
      <w:r w:rsidR="00C050CC" w:rsidRPr="00026AA1">
        <w:rPr>
          <w:sz w:val="18"/>
          <w:szCs w:val="18"/>
        </w:rPr>
        <w:t xml:space="preserve">. </w:t>
      </w:r>
      <w:r w:rsidR="00920DE5">
        <w:rPr>
          <w:sz w:val="18"/>
          <w:szCs w:val="18"/>
        </w:rPr>
        <w:t xml:space="preserve"> </w:t>
      </w:r>
    </w:p>
    <w:p w14:paraId="46AF8710" w14:textId="77777777" w:rsidR="00F54C84" w:rsidRDefault="00F54C84" w:rsidP="007A5F9C">
      <w:pPr>
        <w:autoSpaceDE w:val="0"/>
        <w:autoSpaceDN w:val="0"/>
        <w:adjustRightInd w:val="0"/>
        <w:rPr>
          <w:sz w:val="18"/>
          <w:szCs w:val="18"/>
        </w:rPr>
      </w:pPr>
    </w:p>
    <w:p w14:paraId="4DD2C760" w14:textId="146A4DED" w:rsidR="00F527E6" w:rsidRPr="00026AA1" w:rsidRDefault="00F54C84" w:rsidP="007A5F9C">
      <w:pPr>
        <w:autoSpaceDE w:val="0"/>
        <w:autoSpaceDN w:val="0"/>
        <w:adjustRightInd w:val="0"/>
        <w:rPr>
          <w:sz w:val="18"/>
          <w:szCs w:val="18"/>
        </w:rPr>
      </w:pPr>
      <w:r w:rsidRPr="00620159">
        <w:rPr>
          <w:b/>
          <w:sz w:val="18"/>
          <w:szCs w:val="18"/>
        </w:rPr>
        <w:t>Problem 1</w:t>
      </w:r>
      <w:r>
        <w:rPr>
          <w:sz w:val="18"/>
          <w:szCs w:val="18"/>
        </w:rPr>
        <w:t xml:space="preserve">: </w:t>
      </w:r>
      <w:r w:rsidR="005529A4" w:rsidRPr="00026AA1">
        <w:rPr>
          <w:sz w:val="18"/>
          <w:szCs w:val="18"/>
        </w:rPr>
        <w:t>A</w:t>
      </w:r>
      <w:r w:rsidR="00F527E6" w:rsidRPr="00026AA1">
        <w:rPr>
          <w:sz w:val="18"/>
          <w:szCs w:val="18"/>
        </w:rPr>
        <w:t xml:space="preserve">s a </w:t>
      </w:r>
      <w:r w:rsidR="00A5082F" w:rsidRPr="00026AA1">
        <w:rPr>
          <w:sz w:val="18"/>
          <w:szCs w:val="18"/>
        </w:rPr>
        <w:t xml:space="preserve">new </w:t>
      </w:r>
      <w:r w:rsidR="00F527E6" w:rsidRPr="00026AA1">
        <w:rPr>
          <w:sz w:val="18"/>
          <w:szCs w:val="18"/>
        </w:rPr>
        <w:t>computational sciences’</w:t>
      </w:r>
      <w:r w:rsidR="007A3BD1" w:rsidRPr="00026AA1">
        <w:rPr>
          <w:sz w:val="18"/>
          <w:szCs w:val="18"/>
        </w:rPr>
        <w:t xml:space="preserve"> intern </w:t>
      </w:r>
      <w:r w:rsidR="00701622" w:rsidRPr="00026AA1">
        <w:rPr>
          <w:sz w:val="18"/>
          <w:szCs w:val="18"/>
        </w:rPr>
        <w:t>work</w:t>
      </w:r>
      <w:r w:rsidR="005529A4" w:rsidRPr="00026AA1">
        <w:rPr>
          <w:sz w:val="18"/>
          <w:szCs w:val="18"/>
        </w:rPr>
        <w:t>ing</w:t>
      </w:r>
      <w:r w:rsidR="00920DE5">
        <w:rPr>
          <w:sz w:val="18"/>
          <w:szCs w:val="18"/>
        </w:rPr>
        <w:t xml:space="preserve"> with </w:t>
      </w:r>
      <w:r w:rsidR="00701622" w:rsidRPr="00026AA1">
        <w:rPr>
          <w:sz w:val="18"/>
          <w:szCs w:val="18"/>
        </w:rPr>
        <w:t xml:space="preserve">chemists, </w:t>
      </w:r>
      <w:r w:rsidR="005529A4" w:rsidRPr="00026AA1">
        <w:rPr>
          <w:sz w:val="18"/>
          <w:szCs w:val="18"/>
        </w:rPr>
        <w:t>you</w:t>
      </w:r>
      <w:r w:rsidR="00701622" w:rsidRPr="00026AA1">
        <w:rPr>
          <w:sz w:val="18"/>
          <w:szCs w:val="18"/>
        </w:rPr>
        <w:t xml:space="preserve"> </w:t>
      </w:r>
      <w:r w:rsidR="00920DE5">
        <w:rPr>
          <w:sz w:val="18"/>
          <w:szCs w:val="18"/>
        </w:rPr>
        <w:t>get to work</w:t>
      </w:r>
      <w:r w:rsidR="00701622" w:rsidRPr="00026AA1">
        <w:rPr>
          <w:sz w:val="18"/>
          <w:szCs w:val="18"/>
        </w:rPr>
        <w:t xml:space="preserve"> on Day 1</w:t>
      </w:r>
      <w:r w:rsidR="00026AA1">
        <w:rPr>
          <w:sz w:val="18"/>
          <w:szCs w:val="18"/>
        </w:rPr>
        <w:t>:</w:t>
      </w:r>
      <w:r w:rsidR="00701622" w:rsidRPr="00026AA1">
        <w:rPr>
          <w:sz w:val="18"/>
          <w:szCs w:val="18"/>
        </w:rPr>
        <w:t xml:space="preserve"> </w:t>
      </w:r>
      <w:r w:rsidR="00026AA1">
        <w:rPr>
          <w:sz w:val="18"/>
          <w:szCs w:val="18"/>
        </w:rPr>
        <w:t>d</w:t>
      </w:r>
      <w:r w:rsidR="00F527E6" w:rsidRPr="00026AA1">
        <w:rPr>
          <w:sz w:val="18"/>
          <w:szCs w:val="18"/>
        </w:rPr>
        <w:t>evelop a python GUI stoichiometry app that takes in a balanced chemical equation and weight of a substance, and outputs some propert</w:t>
      </w:r>
      <w:r w:rsidR="00C050CC" w:rsidRPr="00026AA1">
        <w:rPr>
          <w:sz w:val="18"/>
          <w:szCs w:val="18"/>
        </w:rPr>
        <w:t>y</w:t>
      </w:r>
      <w:r w:rsidR="00F527E6" w:rsidRPr="00026AA1">
        <w:rPr>
          <w:sz w:val="18"/>
          <w:szCs w:val="18"/>
        </w:rPr>
        <w:t xml:space="preserve"> of other </w:t>
      </w:r>
      <w:r w:rsidR="00701622" w:rsidRPr="00026AA1">
        <w:rPr>
          <w:sz w:val="18"/>
          <w:szCs w:val="18"/>
        </w:rPr>
        <w:t>substances</w:t>
      </w:r>
      <w:r w:rsidR="00F527E6" w:rsidRPr="00026AA1">
        <w:rPr>
          <w:sz w:val="18"/>
          <w:szCs w:val="18"/>
        </w:rPr>
        <w:t>.</w:t>
      </w:r>
    </w:p>
    <w:p w14:paraId="63FE0D06" w14:textId="24E254F7" w:rsidR="00F527E6" w:rsidRPr="00026AA1" w:rsidRDefault="00F527E6" w:rsidP="007A5F9C">
      <w:pPr>
        <w:autoSpaceDE w:val="0"/>
        <w:autoSpaceDN w:val="0"/>
        <w:adjustRightInd w:val="0"/>
        <w:rPr>
          <w:sz w:val="18"/>
          <w:szCs w:val="18"/>
        </w:rPr>
      </w:pPr>
    </w:p>
    <w:p w14:paraId="54432817" w14:textId="77777777" w:rsidR="00701622" w:rsidRPr="00026AA1" w:rsidRDefault="00701622" w:rsidP="007A5F9C">
      <w:p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>Interface:</w:t>
      </w:r>
    </w:p>
    <w:p w14:paraId="77F3F788" w14:textId="399286CC" w:rsidR="00C050CC" w:rsidRPr="00026AA1" w:rsidRDefault="00B626B9" w:rsidP="00C050C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</w:rPr>
      </w:pPr>
      <w:proofErr w:type="gramStart"/>
      <w:r w:rsidRPr="00026AA1">
        <w:rPr>
          <w:sz w:val="18"/>
          <w:szCs w:val="18"/>
        </w:rPr>
        <w:t>2</w:t>
      </w:r>
      <w:proofErr w:type="gramEnd"/>
      <w:r w:rsidRPr="00026AA1">
        <w:rPr>
          <w:sz w:val="18"/>
          <w:szCs w:val="18"/>
        </w:rPr>
        <w:t xml:space="preserve"> rows of </w:t>
      </w:r>
      <w:r w:rsidR="00701622" w:rsidRPr="00026AA1">
        <w:rPr>
          <w:sz w:val="18"/>
          <w:szCs w:val="18"/>
        </w:rPr>
        <w:t>6 column input cells</w:t>
      </w:r>
      <w:r w:rsidR="006D3457" w:rsidRPr="00026AA1">
        <w:rPr>
          <w:sz w:val="18"/>
          <w:szCs w:val="18"/>
        </w:rPr>
        <w:t>:</w:t>
      </w:r>
      <w:r w:rsidR="00F527E6" w:rsidRPr="00026AA1">
        <w:rPr>
          <w:sz w:val="18"/>
          <w:szCs w:val="18"/>
        </w:rPr>
        <w:t xml:space="preserve"> </w:t>
      </w:r>
      <w:r w:rsidR="00701622" w:rsidRPr="00026AA1">
        <w:rPr>
          <w:sz w:val="18"/>
          <w:szCs w:val="18"/>
        </w:rPr>
        <w:t>1</w:t>
      </w:r>
      <w:r w:rsidR="00701622" w:rsidRPr="00026AA1">
        <w:rPr>
          <w:sz w:val="18"/>
          <w:szCs w:val="18"/>
          <w:vertAlign w:val="superscript"/>
        </w:rPr>
        <w:t>st</w:t>
      </w:r>
      <w:r w:rsidR="00701622" w:rsidRPr="00026AA1">
        <w:rPr>
          <w:sz w:val="18"/>
          <w:szCs w:val="18"/>
        </w:rPr>
        <w:t xml:space="preserve"> row </w:t>
      </w:r>
      <w:r w:rsidR="006D3457" w:rsidRPr="00026AA1">
        <w:rPr>
          <w:sz w:val="18"/>
          <w:szCs w:val="18"/>
        </w:rPr>
        <w:t>is i</w:t>
      </w:r>
      <w:r w:rsidR="00B2381B">
        <w:rPr>
          <w:sz w:val="18"/>
          <w:szCs w:val="18"/>
        </w:rPr>
        <w:t>nput of the balanced equation -</w:t>
      </w:r>
      <w:r w:rsidR="00701622" w:rsidRPr="00026AA1">
        <w:rPr>
          <w:sz w:val="18"/>
          <w:szCs w:val="18"/>
        </w:rPr>
        <w:t xml:space="preserve"> (up to)</w:t>
      </w:r>
      <w:r w:rsidR="00F527E6" w:rsidRPr="00026AA1">
        <w:rPr>
          <w:sz w:val="18"/>
          <w:szCs w:val="18"/>
        </w:rPr>
        <w:t xml:space="preserve"> </w:t>
      </w:r>
      <w:r w:rsidR="00701622" w:rsidRPr="00026AA1">
        <w:rPr>
          <w:sz w:val="18"/>
          <w:szCs w:val="18"/>
        </w:rPr>
        <w:t>3</w:t>
      </w:r>
      <w:r w:rsidR="00F527E6" w:rsidRPr="00026AA1">
        <w:rPr>
          <w:sz w:val="18"/>
          <w:szCs w:val="18"/>
        </w:rPr>
        <w:t xml:space="preserve"> reactants and </w:t>
      </w:r>
      <w:r w:rsidR="00701622" w:rsidRPr="00026AA1">
        <w:rPr>
          <w:sz w:val="18"/>
          <w:szCs w:val="18"/>
        </w:rPr>
        <w:t xml:space="preserve">(up to) </w:t>
      </w:r>
      <w:r w:rsidR="00F527E6" w:rsidRPr="00026AA1">
        <w:rPr>
          <w:sz w:val="18"/>
          <w:szCs w:val="18"/>
        </w:rPr>
        <w:t>3 products.</w:t>
      </w:r>
      <w:r w:rsidR="006D3457" w:rsidRPr="00026AA1">
        <w:rPr>
          <w:sz w:val="18"/>
          <w:szCs w:val="18"/>
        </w:rPr>
        <w:t xml:space="preserve"> </w:t>
      </w:r>
      <w:r w:rsidR="008A4FAD" w:rsidRPr="00026AA1">
        <w:rPr>
          <w:sz w:val="18"/>
          <w:szCs w:val="18"/>
        </w:rPr>
        <w:t>[implied + sign b/w reactants</w:t>
      </w:r>
      <w:r w:rsidR="004B2C20">
        <w:rPr>
          <w:sz w:val="18"/>
          <w:szCs w:val="18"/>
        </w:rPr>
        <w:t>,</w:t>
      </w:r>
      <w:r w:rsidR="008A4FAD" w:rsidRPr="00026AA1">
        <w:rPr>
          <w:sz w:val="18"/>
          <w:szCs w:val="18"/>
        </w:rPr>
        <w:t xml:space="preserve"> &amp; between products]</w:t>
      </w:r>
    </w:p>
    <w:p w14:paraId="0083D38F" w14:textId="0550A24C" w:rsidR="00C050CC" w:rsidRPr="00026AA1" w:rsidRDefault="006D3457" w:rsidP="00C050C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  <w:highlight w:val="yellow"/>
        </w:rPr>
        <w:t>One</w:t>
      </w:r>
      <w:r w:rsidRPr="00026AA1">
        <w:rPr>
          <w:sz w:val="18"/>
          <w:szCs w:val="18"/>
        </w:rPr>
        <w:t xml:space="preserve"> of the corresponding cells in the </w:t>
      </w:r>
      <w:proofErr w:type="gramStart"/>
      <w:r w:rsidRPr="00026AA1">
        <w:rPr>
          <w:sz w:val="18"/>
          <w:szCs w:val="18"/>
        </w:rPr>
        <w:t>2</w:t>
      </w:r>
      <w:r w:rsidRPr="00026AA1">
        <w:rPr>
          <w:sz w:val="18"/>
          <w:szCs w:val="18"/>
          <w:vertAlign w:val="superscript"/>
        </w:rPr>
        <w:t>nd</w:t>
      </w:r>
      <w:proofErr w:type="gramEnd"/>
      <w:r w:rsidRPr="00026AA1">
        <w:rPr>
          <w:sz w:val="18"/>
          <w:szCs w:val="18"/>
        </w:rPr>
        <w:t xml:space="preserve"> row is also </w:t>
      </w:r>
      <w:r w:rsidR="005529A4" w:rsidRPr="00026AA1">
        <w:rPr>
          <w:sz w:val="18"/>
          <w:szCs w:val="18"/>
        </w:rPr>
        <w:t xml:space="preserve">an </w:t>
      </w:r>
      <w:r w:rsidRPr="00026AA1">
        <w:rPr>
          <w:sz w:val="18"/>
          <w:szCs w:val="18"/>
        </w:rPr>
        <w:t>input</w:t>
      </w:r>
      <w:r w:rsidR="005529A4" w:rsidRPr="00026AA1">
        <w:rPr>
          <w:sz w:val="18"/>
          <w:szCs w:val="18"/>
        </w:rPr>
        <w:t xml:space="preserve"> - </w:t>
      </w:r>
      <w:r w:rsidRPr="00026AA1">
        <w:rPr>
          <w:sz w:val="18"/>
          <w:szCs w:val="18"/>
        </w:rPr>
        <w:t xml:space="preserve">lab </w:t>
      </w:r>
      <w:r w:rsidR="00A5082F" w:rsidRPr="00026AA1">
        <w:rPr>
          <w:sz w:val="18"/>
          <w:szCs w:val="18"/>
        </w:rPr>
        <w:t>measurement</w:t>
      </w:r>
      <w:r w:rsidRPr="00026AA1">
        <w:rPr>
          <w:sz w:val="18"/>
          <w:szCs w:val="18"/>
        </w:rPr>
        <w:t xml:space="preserve"> of that substance (in grams).   </w:t>
      </w:r>
    </w:p>
    <w:p w14:paraId="17871008" w14:textId="3B4EC329" w:rsidR="00C050CC" w:rsidRPr="00026AA1" w:rsidRDefault="005529A4" w:rsidP="00C050C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>A</w:t>
      </w:r>
      <w:r w:rsidR="006D3457" w:rsidRPr="00026AA1">
        <w:rPr>
          <w:sz w:val="18"/>
          <w:szCs w:val="18"/>
        </w:rPr>
        <w:t xml:space="preserve"> </w:t>
      </w:r>
      <w:r w:rsidR="00221E47" w:rsidRPr="00026AA1">
        <w:rPr>
          <w:i/>
          <w:iCs/>
          <w:sz w:val="18"/>
          <w:szCs w:val="18"/>
        </w:rPr>
        <w:t>checkbox</w:t>
      </w:r>
      <w:r w:rsidR="006D3457" w:rsidRPr="00026AA1">
        <w:rPr>
          <w:sz w:val="18"/>
          <w:szCs w:val="18"/>
        </w:rPr>
        <w:t xml:space="preserve"> </w:t>
      </w:r>
      <w:r w:rsidR="00A5082F" w:rsidRPr="00026AA1">
        <w:rPr>
          <w:sz w:val="18"/>
          <w:szCs w:val="18"/>
        </w:rPr>
        <w:t>to specify t</w:t>
      </w:r>
      <w:r w:rsidR="00C050CC" w:rsidRPr="00026AA1">
        <w:rPr>
          <w:sz w:val="18"/>
          <w:szCs w:val="18"/>
        </w:rPr>
        <w:t xml:space="preserve">he unit for </w:t>
      </w:r>
      <w:r w:rsidR="00A5082F" w:rsidRPr="00026AA1">
        <w:rPr>
          <w:i/>
          <w:iCs/>
          <w:sz w:val="18"/>
          <w:szCs w:val="18"/>
        </w:rPr>
        <w:t>all</w:t>
      </w:r>
      <w:r w:rsidR="00C050CC" w:rsidRPr="00026AA1">
        <w:rPr>
          <w:sz w:val="18"/>
          <w:szCs w:val="18"/>
        </w:rPr>
        <w:t xml:space="preserve"> output</w:t>
      </w:r>
      <w:r w:rsidR="00A5082F" w:rsidRPr="00026AA1">
        <w:rPr>
          <w:sz w:val="18"/>
          <w:szCs w:val="18"/>
        </w:rPr>
        <w:t>s</w:t>
      </w:r>
      <w:r w:rsidR="00C050CC" w:rsidRPr="00026AA1">
        <w:rPr>
          <w:sz w:val="18"/>
          <w:szCs w:val="18"/>
        </w:rPr>
        <w:t xml:space="preserve"> – checked means molecules, else moles.</w:t>
      </w:r>
      <w:r w:rsidR="006D3457" w:rsidRPr="00026AA1">
        <w:rPr>
          <w:sz w:val="18"/>
          <w:szCs w:val="18"/>
        </w:rPr>
        <w:t xml:space="preserve"> </w:t>
      </w:r>
    </w:p>
    <w:p w14:paraId="239CCBEF" w14:textId="77777777" w:rsidR="00C050CC" w:rsidRPr="00026AA1" w:rsidRDefault="00C050CC" w:rsidP="00ED3CBC">
      <w:pPr>
        <w:autoSpaceDE w:val="0"/>
        <w:autoSpaceDN w:val="0"/>
        <w:adjustRightInd w:val="0"/>
        <w:rPr>
          <w:sz w:val="18"/>
          <w:szCs w:val="18"/>
        </w:rPr>
      </w:pPr>
    </w:p>
    <w:p w14:paraId="3C00D6CB" w14:textId="0FB76193" w:rsidR="006D3457" w:rsidRPr="00026AA1" w:rsidRDefault="005529A4" w:rsidP="00ED3CBC">
      <w:p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>U</w:t>
      </w:r>
      <w:r w:rsidR="00C050CC" w:rsidRPr="00026AA1">
        <w:rPr>
          <w:sz w:val="18"/>
          <w:szCs w:val="18"/>
        </w:rPr>
        <w:t>ser inputs the equation, checks</w:t>
      </w:r>
      <w:r w:rsidRPr="00026AA1">
        <w:rPr>
          <w:sz w:val="18"/>
          <w:szCs w:val="18"/>
        </w:rPr>
        <w:t xml:space="preserve"> (or </w:t>
      </w:r>
      <w:r w:rsidR="00C050CC" w:rsidRPr="00026AA1">
        <w:rPr>
          <w:sz w:val="18"/>
          <w:szCs w:val="18"/>
        </w:rPr>
        <w:t>unchecks</w:t>
      </w:r>
      <w:r w:rsidRPr="00026AA1">
        <w:rPr>
          <w:sz w:val="18"/>
          <w:szCs w:val="18"/>
        </w:rPr>
        <w:t>)</w:t>
      </w:r>
      <w:r w:rsidR="00C050CC" w:rsidRPr="00026AA1">
        <w:rPr>
          <w:sz w:val="18"/>
          <w:szCs w:val="18"/>
        </w:rPr>
        <w:t xml:space="preserve"> the </w:t>
      </w:r>
      <w:r w:rsidR="00221E47" w:rsidRPr="00026AA1">
        <w:rPr>
          <w:sz w:val="18"/>
          <w:szCs w:val="18"/>
        </w:rPr>
        <w:t xml:space="preserve">checkbox </w:t>
      </w:r>
      <w:r w:rsidR="00C050CC" w:rsidRPr="00026AA1">
        <w:rPr>
          <w:sz w:val="18"/>
          <w:szCs w:val="18"/>
        </w:rPr>
        <w:t xml:space="preserve">and hits </w:t>
      </w:r>
      <w:r w:rsidR="00C050CC" w:rsidRPr="00026AA1">
        <w:rPr>
          <w:i/>
          <w:iCs/>
          <w:sz w:val="18"/>
          <w:szCs w:val="18"/>
        </w:rPr>
        <w:t>compute</w:t>
      </w:r>
      <w:r w:rsidR="00C050CC" w:rsidRPr="00026AA1">
        <w:rPr>
          <w:sz w:val="18"/>
          <w:szCs w:val="18"/>
        </w:rPr>
        <w:t xml:space="preserve"> button. </w:t>
      </w:r>
      <w:r w:rsidR="00957198" w:rsidRPr="00026AA1">
        <w:rPr>
          <w:sz w:val="18"/>
          <w:szCs w:val="18"/>
        </w:rPr>
        <w:t>The</w:t>
      </w:r>
      <w:r w:rsidR="006D3457" w:rsidRPr="00026AA1">
        <w:rPr>
          <w:sz w:val="18"/>
          <w:szCs w:val="18"/>
        </w:rPr>
        <w:t xml:space="preserve"> </w:t>
      </w:r>
      <w:r w:rsidR="00A5082F" w:rsidRPr="00026AA1">
        <w:rPr>
          <w:sz w:val="18"/>
          <w:szCs w:val="18"/>
        </w:rPr>
        <w:t xml:space="preserve">app </w:t>
      </w:r>
      <w:r w:rsidR="006D3457" w:rsidRPr="00026AA1">
        <w:rPr>
          <w:sz w:val="18"/>
          <w:szCs w:val="18"/>
        </w:rPr>
        <w:t>compute</w:t>
      </w:r>
      <w:r w:rsidR="00A5082F" w:rsidRPr="00026AA1">
        <w:rPr>
          <w:sz w:val="18"/>
          <w:szCs w:val="18"/>
        </w:rPr>
        <w:t>s</w:t>
      </w:r>
      <w:r w:rsidR="006D3457" w:rsidRPr="00026AA1">
        <w:rPr>
          <w:sz w:val="18"/>
          <w:szCs w:val="18"/>
        </w:rPr>
        <w:t>/populate</w:t>
      </w:r>
      <w:r w:rsidR="00A5082F" w:rsidRPr="00026AA1">
        <w:rPr>
          <w:sz w:val="18"/>
          <w:szCs w:val="18"/>
        </w:rPr>
        <w:t>s</w:t>
      </w:r>
      <w:r w:rsidR="006D3457" w:rsidRPr="00026AA1">
        <w:rPr>
          <w:sz w:val="18"/>
          <w:szCs w:val="18"/>
        </w:rPr>
        <w:t xml:space="preserve"> the other cells of the </w:t>
      </w:r>
      <w:proofErr w:type="gramStart"/>
      <w:r w:rsidR="006D3457" w:rsidRPr="00026AA1">
        <w:rPr>
          <w:sz w:val="18"/>
          <w:szCs w:val="18"/>
        </w:rPr>
        <w:t>2</w:t>
      </w:r>
      <w:r w:rsidR="006D3457" w:rsidRPr="00026AA1">
        <w:rPr>
          <w:sz w:val="18"/>
          <w:szCs w:val="18"/>
          <w:vertAlign w:val="superscript"/>
        </w:rPr>
        <w:t>nd</w:t>
      </w:r>
      <w:proofErr w:type="gramEnd"/>
      <w:r w:rsidR="006D3457" w:rsidRPr="00026AA1">
        <w:rPr>
          <w:sz w:val="18"/>
          <w:szCs w:val="18"/>
        </w:rPr>
        <w:t xml:space="preserve"> </w:t>
      </w:r>
      <w:r w:rsidR="00B626B9" w:rsidRPr="00026AA1">
        <w:rPr>
          <w:sz w:val="18"/>
          <w:szCs w:val="18"/>
        </w:rPr>
        <w:t>row</w:t>
      </w:r>
      <w:r w:rsidR="00A5082F" w:rsidRPr="00026AA1">
        <w:rPr>
          <w:sz w:val="18"/>
          <w:szCs w:val="18"/>
        </w:rPr>
        <w:t>. Assume valid</w:t>
      </w:r>
      <w:r w:rsidR="00957198" w:rsidRPr="00026AA1">
        <w:rPr>
          <w:sz w:val="18"/>
          <w:szCs w:val="18"/>
        </w:rPr>
        <w:t xml:space="preserve"> inputs</w:t>
      </w:r>
      <w:r w:rsidR="00A5082F" w:rsidRPr="00026AA1">
        <w:rPr>
          <w:sz w:val="18"/>
          <w:szCs w:val="18"/>
        </w:rPr>
        <w:t xml:space="preserve"> (no</w:t>
      </w:r>
      <w:r w:rsidR="00397236" w:rsidRPr="00026AA1">
        <w:rPr>
          <w:sz w:val="18"/>
          <w:szCs w:val="18"/>
        </w:rPr>
        <w:t xml:space="preserve"> space or</w:t>
      </w:r>
      <w:r w:rsidR="00A5082F" w:rsidRPr="00026AA1">
        <w:rPr>
          <w:sz w:val="18"/>
          <w:szCs w:val="18"/>
        </w:rPr>
        <w:t xml:space="preserve"> </w:t>
      </w:r>
      <w:r w:rsidR="00397236" w:rsidRPr="00026AA1">
        <w:rPr>
          <w:sz w:val="18"/>
          <w:szCs w:val="18"/>
        </w:rPr>
        <w:t>illegal compounds</w:t>
      </w:r>
      <w:r w:rsidR="00957198" w:rsidRPr="00026AA1">
        <w:rPr>
          <w:sz w:val="18"/>
          <w:szCs w:val="18"/>
        </w:rPr>
        <w:t>, etc</w:t>
      </w:r>
      <w:r w:rsidR="00B626B9" w:rsidRPr="00026AA1">
        <w:rPr>
          <w:sz w:val="18"/>
          <w:szCs w:val="18"/>
        </w:rPr>
        <w:t>.)</w:t>
      </w:r>
    </w:p>
    <w:p w14:paraId="7F8E0F44" w14:textId="5D4755A2" w:rsidR="00D86ABC" w:rsidRPr="00026AA1" w:rsidRDefault="00D86ABC" w:rsidP="00D86ABC">
      <w:pPr>
        <w:autoSpaceDE w:val="0"/>
        <w:autoSpaceDN w:val="0"/>
        <w:adjustRightInd w:val="0"/>
        <w:rPr>
          <w:sz w:val="18"/>
          <w:szCs w:val="18"/>
        </w:rPr>
      </w:pPr>
    </w:p>
    <w:p w14:paraId="2624CC03" w14:textId="1C443A27" w:rsidR="000C7CAD" w:rsidRPr="00026AA1" w:rsidRDefault="000C7CAD" w:rsidP="00B2381B">
      <w:pPr>
        <w:autoSpaceDE w:val="0"/>
        <w:autoSpaceDN w:val="0"/>
        <w:adjustRightInd w:val="0"/>
        <w:ind w:left="720" w:right="432"/>
        <w:rPr>
          <w:sz w:val="18"/>
          <w:szCs w:val="18"/>
        </w:rPr>
      </w:pPr>
      <w:r w:rsidRPr="00026AA1">
        <w:rPr>
          <w:sz w:val="18"/>
          <w:szCs w:val="18"/>
          <w:highlight w:val="yellow"/>
        </w:rPr>
        <w:t>Sample</w:t>
      </w:r>
      <w:r w:rsidRPr="00026AA1">
        <w:rPr>
          <w:sz w:val="18"/>
          <w:szCs w:val="18"/>
        </w:rPr>
        <w:t xml:space="preserve"> </w:t>
      </w:r>
      <w:r w:rsidR="00F80871">
        <w:rPr>
          <w:sz w:val="18"/>
          <w:szCs w:val="18"/>
        </w:rPr>
        <w:t>run</w:t>
      </w:r>
      <w:r w:rsidR="00A5082F" w:rsidRPr="00026AA1">
        <w:rPr>
          <w:sz w:val="18"/>
          <w:szCs w:val="18"/>
        </w:rPr>
        <w:t xml:space="preserve"> </w:t>
      </w:r>
      <w:r w:rsidR="00026AA1">
        <w:rPr>
          <w:sz w:val="18"/>
          <w:szCs w:val="18"/>
        </w:rPr>
        <w:t>[</w:t>
      </w:r>
      <w:proofErr w:type="spellStart"/>
      <w:r w:rsidR="00B2381B">
        <w:rPr>
          <w:sz w:val="18"/>
          <w:szCs w:val="18"/>
        </w:rPr>
        <w:t>eqn</w:t>
      </w:r>
      <w:proofErr w:type="spellEnd"/>
      <w:r w:rsidR="00B2381B">
        <w:rPr>
          <w:sz w:val="18"/>
          <w:szCs w:val="18"/>
        </w:rPr>
        <w:t>:</w:t>
      </w:r>
      <w:r w:rsidR="00652B22" w:rsidRPr="00026AA1">
        <w:rPr>
          <w:sz w:val="18"/>
          <w:szCs w:val="18"/>
        </w:rPr>
        <w:t xml:space="preserve"> </w:t>
      </w:r>
      <w:proofErr w:type="gramStart"/>
      <w:r w:rsidR="00652B22" w:rsidRPr="00026AA1">
        <w:rPr>
          <w:sz w:val="18"/>
          <w:szCs w:val="18"/>
        </w:rPr>
        <w:t>3Hg(</w:t>
      </w:r>
      <w:proofErr w:type="gramEnd"/>
      <w:r w:rsidR="00652B22" w:rsidRPr="00026AA1">
        <w:rPr>
          <w:sz w:val="18"/>
          <w:szCs w:val="18"/>
        </w:rPr>
        <w:t>OH)2 + 2H3PO4 = Hg3(PO4)2 + 6H2O</w:t>
      </w:r>
      <w:r w:rsidR="00026AA1">
        <w:rPr>
          <w:sz w:val="18"/>
          <w:szCs w:val="18"/>
        </w:rPr>
        <w:t>]</w:t>
      </w:r>
      <w:r w:rsidR="00652B22" w:rsidRPr="00026AA1">
        <w:rPr>
          <w:sz w:val="18"/>
          <w:szCs w:val="18"/>
        </w:rPr>
        <w:t xml:space="preserve"> </w:t>
      </w:r>
      <w:r w:rsidR="00A5082F" w:rsidRPr="00026AA1">
        <w:rPr>
          <w:sz w:val="18"/>
          <w:szCs w:val="18"/>
        </w:rPr>
        <w:t>with</w:t>
      </w:r>
      <w:r w:rsidR="005529A4" w:rsidRPr="00026AA1">
        <w:rPr>
          <w:sz w:val="18"/>
          <w:szCs w:val="18"/>
        </w:rPr>
        <w:t xml:space="preserve"> checkbox unchecked</w:t>
      </w:r>
      <w:r w:rsidR="00492BEC">
        <w:rPr>
          <w:sz w:val="18"/>
          <w:szCs w:val="18"/>
        </w:rPr>
        <w:t xml:space="preserve"> - </w:t>
      </w:r>
      <w:r w:rsidR="00A5082F" w:rsidRPr="00026AA1">
        <w:rPr>
          <w:sz w:val="18"/>
          <w:szCs w:val="18"/>
        </w:rPr>
        <w:t>consider adding</w:t>
      </w:r>
      <w:r w:rsidR="00026AA1">
        <w:rPr>
          <w:sz w:val="18"/>
          <w:szCs w:val="18"/>
        </w:rPr>
        <w:t xml:space="preserve"> </w:t>
      </w:r>
      <w:r w:rsidR="00A5082F" w:rsidRPr="00026AA1">
        <w:rPr>
          <w:sz w:val="18"/>
          <w:szCs w:val="18"/>
        </w:rPr>
        <w:t>‘=’ to separate reactants &amp; products</w:t>
      </w:r>
      <w:r w:rsidR="00492BEC">
        <w:rPr>
          <w:sz w:val="18"/>
          <w:szCs w:val="18"/>
        </w:rPr>
        <w:t xml:space="preserve">. The </w:t>
      </w:r>
      <w:r w:rsidR="00920DE5">
        <w:rPr>
          <w:sz w:val="18"/>
          <w:szCs w:val="18"/>
        </w:rPr>
        <w:t>app computes</w:t>
      </w:r>
      <w:r w:rsidR="004B2C20">
        <w:rPr>
          <w:sz w:val="18"/>
          <w:szCs w:val="18"/>
        </w:rPr>
        <w:t xml:space="preserve"> output cells 1, 4, and 5</w:t>
      </w:r>
      <w:r w:rsidR="00B626B9" w:rsidRPr="00026AA1">
        <w:rPr>
          <w:sz w:val="18"/>
          <w:szCs w:val="18"/>
        </w:rPr>
        <w:t>.</w:t>
      </w:r>
      <w:r w:rsidR="005529A4" w:rsidRPr="00026AA1">
        <w:rPr>
          <w:sz w:val="18"/>
          <w:szCs w:val="18"/>
        </w:rPr>
        <w:t xml:space="preserve"> </w:t>
      </w:r>
    </w:p>
    <w:p w14:paraId="3273E336" w14:textId="77777777" w:rsidR="005529A4" w:rsidRPr="00026AA1" w:rsidRDefault="005529A4" w:rsidP="00C050CC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Style w:val="TableGrid"/>
        <w:tblW w:w="0" w:type="auto"/>
        <w:tblInd w:w="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907"/>
        <w:gridCol w:w="1072"/>
        <w:gridCol w:w="318"/>
        <w:gridCol w:w="1585"/>
        <w:gridCol w:w="1095"/>
        <w:gridCol w:w="907"/>
      </w:tblGrid>
      <w:tr w:rsidR="00B626B9" w:rsidRPr="00026AA1" w14:paraId="180D4FAB" w14:textId="77777777" w:rsidTr="00492BEC">
        <w:tc>
          <w:tcPr>
            <w:tcW w:w="1716" w:type="dxa"/>
            <w:tcBorders>
              <w:bottom w:val="nil"/>
            </w:tcBorders>
          </w:tcPr>
          <w:p w14:paraId="5E3E4BCC" w14:textId="2C9BFB3C" w:rsidR="00B626B9" w:rsidRPr="00026AA1" w:rsidRDefault="00652B22" w:rsidP="000C7CAD">
            <w:pPr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3Hg(OH)2</w:t>
            </w:r>
            <w:r w:rsidR="000625F5" w:rsidRPr="00026AA1">
              <w:rPr>
                <w:sz w:val="18"/>
                <w:szCs w:val="18"/>
              </w:rPr>
              <w:t xml:space="preserve"> </w:t>
            </w:r>
          </w:p>
        </w:tc>
        <w:tc>
          <w:tcPr>
            <w:tcW w:w="907" w:type="dxa"/>
            <w:tcBorders>
              <w:bottom w:val="nil"/>
            </w:tcBorders>
          </w:tcPr>
          <w:p w14:paraId="1B9A4A28" w14:textId="7B73F019" w:rsidR="00B626B9" w:rsidRPr="00026AA1" w:rsidRDefault="00652B22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2H3PO4</w:t>
            </w:r>
          </w:p>
        </w:tc>
        <w:tc>
          <w:tcPr>
            <w:tcW w:w="1072" w:type="dxa"/>
            <w:tcBorders>
              <w:bottom w:val="nil"/>
            </w:tcBorders>
          </w:tcPr>
          <w:p w14:paraId="16EEBD3C" w14:textId="4F120D91" w:rsidR="00B626B9" w:rsidRPr="00026AA1" w:rsidRDefault="00B626B9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7" w:type="dxa"/>
            <w:tcBorders>
              <w:bottom w:val="nil"/>
            </w:tcBorders>
          </w:tcPr>
          <w:p w14:paraId="5FDE5E64" w14:textId="218BED7B" w:rsidR="00B626B9" w:rsidRPr="00026AA1" w:rsidRDefault="00B626B9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492BEC">
              <w:rPr>
                <w:sz w:val="18"/>
                <w:szCs w:val="18"/>
                <w:highlight w:val="yellow"/>
              </w:rPr>
              <w:t>=</w:t>
            </w:r>
          </w:p>
        </w:tc>
        <w:tc>
          <w:tcPr>
            <w:tcW w:w="1585" w:type="dxa"/>
            <w:tcBorders>
              <w:bottom w:val="nil"/>
            </w:tcBorders>
          </w:tcPr>
          <w:p w14:paraId="70D819FC" w14:textId="1BCB05A5" w:rsidR="00B626B9" w:rsidRPr="00026AA1" w:rsidRDefault="00652B22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Hg3(PO4)2</w:t>
            </w:r>
          </w:p>
        </w:tc>
        <w:tc>
          <w:tcPr>
            <w:tcW w:w="1095" w:type="dxa"/>
            <w:tcBorders>
              <w:bottom w:val="nil"/>
            </w:tcBorders>
          </w:tcPr>
          <w:p w14:paraId="2D69DBD3" w14:textId="175F59E1" w:rsidR="00B626B9" w:rsidRPr="00026AA1" w:rsidRDefault="00652B22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6H2O</w:t>
            </w:r>
          </w:p>
        </w:tc>
        <w:tc>
          <w:tcPr>
            <w:tcW w:w="907" w:type="dxa"/>
            <w:tcBorders>
              <w:bottom w:val="nil"/>
            </w:tcBorders>
          </w:tcPr>
          <w:p w14:paraId="5122EA1E" w14:textId="5F7E0414" w:rsidR="008A4FAD" w:rsidRPr="00026AA1" w:rsidRDefault="008A4FAD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A4FAD" w:rsidRPr="00026AA1" w14:paraId="04E5ED4D" w14:textId="77777777" w:rsidTr="00492BEC">
        <w:tc>
          <w:tcPr>
            <w:tcW w:w="1716" w:type="dxa"/>
            <w:tcBorders>
              <w:right w:val="nil"/>
            </w:tcBorders>
          </w:tcPr>
          <w:p w14:paraId="454CA3E7" w14:textId="77777777" w:rsidR="008A4FAD" w:rsidRPr="00026AA1" w:rsidRDefault="008A4FAD" w:rsidP="000C7CAD">
            <w:pPr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2838A8FD" w14:textId="77777777" w:rsidR="008A4FAD" w:rsidRPr="00026AA1" w:rsidRDefault="008A4FAD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072" w:type="dxa"/>
            <w:tcBorders>
              <w:left w:val="nil"/>
              <w:right w:val="nil"/>
            </w:tcBorders>
          </w:tcPr>
          <w:p w14:paraId="20B7C41C" w14:textId="77777777" w:rsidR="008A4FAD" w:rsidRPr="00026AA1" w:rsidRDefault="008A4FAD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7" w:type="dxa"/>
            <w:tcBorders>
              <w:left w:val="nil"/>
              <w:right w:val="nil"/>
            </w:tcBorders>
          </w:tcPr>
          <w:p w14:paraId="44EB239D" w14:textId="77777777" w:rsidR="008A4FAD" w:rsidRPr="00026AA1" w:rsidRDefault="008A4FAD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85" w:type="dxa"/>
            <w:tcBorders>
              <w:left w:val="nil"/>
              <w:right w:val="nil"/>
            </w:tcBorders>
          </w:tcPr>
          <w:p w14:paraId="0BC215C8" w14:textId="77777777" w:rsidR="008A4FAD" w:rsidRPr="00026AA1" w:rsidRDefault="008A4FAD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095" w:type="dxa"/>
            <w:tcBorders>
              <w:left w:val="nil"/>
              <w:right w:val="nil"/>
            </w:tcBorders>
          </w:tcPr>
          <w:p w14:paraId="2FCA41AB" w14:textId="77777777" w:rsidR="008A4FAD" w:rsidRPr="00026AA1" w:rsidRDefault="008A4FAD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07" w:type="dxa"/>
            <w:tcBorders>
              <w:left w:val="nil"/>
            </w:tcBorders>
          </w:tcPr>
          <w:p w14:paraId="7D4616CF" w14:textId="77777777" w:rsidR="008A4FAD" w:rsidRPr="00026AA1" w:rsidRDefault="008A4FAD" w:rsidP="00C050C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26AA1" w:rsidRPr="00026AA1" w14:paraId="79804414" w14:textId="77777777" w:rsidTr="00492BEC">
        <w:tc>
          <w:tcPr>
            <w:tcW w:w="1716" w:type="dxa"/>
          </w:tcPr>
          <w:p w14:paraId="3441297D" w14:textId="31B2E3C6" w:rsidR="00026AA1" w:rsidRPr="00026AA1" w:rsidRDefault="004B2C20" w:rsidP="00026AA1">
            <w:pPr>
              <w:autoSpaceDE w:val="0"/>
              <w:autoSpaceDN w:val="0"/>
              <w:adjustRightInd w:val="0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 this</w:t>
            </w:r>
          </w:p>
        </w:tc>
        <w:tc>
          <w:tcPr>
            <w:tcW w:w="907" w:type="dxa"/>
          </w:tcPr>
          <w:p w14:paraId="42E17FDE" w14:textId="23DCEE8B" w:rsidR="00026AA1" w:rsidRPr="00026AA1" w:rsidRDefault="00026AA1" w:rsidP="00026A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026AA1">
              <w:rPr>
                <w:sz w:val="18"/>
                <w:szCs w:val="18"/>
              </w:rPr>
              <w:t>0.1234</w:t>
            </w:r>
          </w:p>
        </w:tc>
        <w:tc>
          <w:tcPr>
            <w:tcW w:w="1072" w:type="dxa"/>
          </w:tcPr>
          <w:p w14:paraId="5FF35139" w14:textId="77777777" w:rsidR="00026AA1" w:rsidRPr="00026AA1" w:rsidRDefault="00026AA1" w:rsidP="00026A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7" w:type="dxa"/>
          </w:tcPr>
          <w:p w14:paraId="147FCEED" w14:textId="77777777" w:rsidR="00026AA1" w:rsidRPr="00026AA1" w:rsidRDefault="00026AA1" w:rsidP="00026A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85" w:type="dxa"/>
          </w:tcPr>
          <w:p w14:paraId="06321E10" w14:textId="41C8067F" w:rsidR="00026AA1" w:rsidRPr="00026AA1" w:rsidRDefault="004B2C20" w:rsidP="00026A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 this</w:t>
            </w:r>
          </w:p>
        </w:tc>
        <w:tc>
          <w:tcPr>
            <w:tcW w:w="1095" w:type="dxa"/>
          </w:tcPr>
          <w:p w14:paraId="4BB7F59F" w14:textId="7C6B89B7" w:rsidR="00026AA1" w:rsidRPr="00026AA1" w:rsidRDefault="004B2C20" w:rsidP="00026A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 this</w:t>
            </w:r>
          </w:p>
        </w:tc>
        <w:tc>
          <w:tcPr>
            <w:tcW w:w="907" w:type="dxa"/>
          </w:tcPr>
          <w:p w14:paraId="6B56BC3C" w14:textId="77777777" w:rsidR="00026AA1" w:rsidRPr="00026AA1" w:rsidRDefault="00026AA1" w:rsidP="00026AA1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689FFC38" w14:textId="3936C6FC" w:rsidR="000C7CAD" w:rsidRPr="00026AA1" w:rsidRDefault="000C7CAD" w:rsidP="00C050CC">
      <w:pPr>
        <w:autoSpaceDE w:val="0"/>
        <w:autoSpaceDN w:val="0"/>
        <w:adjustRightInd w:val="0"/>
        <w:rPr>
          <w:sz w:val="18"/>
          <w:szCs w:val="18"/>
        </w:rPr>
      </w:pPr>
    </w:p>
    <w:p w14:paraId="14AD139A" w14:textId="575DCE9F" w:rsidR="00492BEC" w:rsidRPr="00026AA1" w:rsidRDefault="00492BEC" w:rsidP="00492BEC">
      <w:p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>How to compute? Use the skillset from Chemistry class/class discussion or Google; briefly, periodic table has atomic weight o</w:t>
      </w:r>
      <w:r w:rsidR="00F80871">
        <w:rPr>
          <w:sz w:val="18"/>
          <w:szCs w:val="18"/>
        </w:rPr>
        <w:t xml:space="preserve">f </w:t>
      </w:r>
      <w:proofErr w:type="gramStart"/>
      <w:r w:rsidR="00F80871">
        <w:rPr>
          <w:sz w:val="18"/>
          <w:szCs w:val="18"/>
        </w:rPr>
        <w:t>1</w:t>
      </w:r>
      <w:proofErr w:type="gramEnd"/>
      <w:r w:rsidR="00F80871">
        <w:rPr>
          <w:sz w:val="18"/>
          <w:szCs w:val="18"/>
        </w:rPr>
        <w:t xml:space="preserve"> mole of an element in grams; t</w:t>
      </w:r>
      <w:r w:rsidRPr="00026AA1">
        <w:rPr>
          <w:sz w:val="18"/>
          <w:szCs w:val="18"/>
        </w:rPr>
        <w:t>o get weight of 1 mole of a compound, multiply the atomic weight of constituent element by the number of atoms of that element, and add them. If lab measurement notes a compound’s weight in grams</w:t>
      </w:r>
      <w:r w:rsidR="00F80871">
        <w:rPr>
          <w:sz w:val="18"/>
          <w:szCs w:val="18"/>
        </w:rPr>
        <w:t>, determine its weight in moles; t</w:t>
      </w:r>
      <w:r w:rsidRPr="00026AA1">
        <w:rPr>
          <w:sz w:val="18"/>
          <w:szCs w:val="18"/>
        </w:rPr>
        <w:t xml:space="preserve">hen, use the molar ratio in the equation to find corresponding compound’s molar weight [for example, </w:t>
      </w:r>
      <w:r>
        <w:rPr>
          <w:sz w:val="18"/>
          <w:szCs w:val="18"/>
        </w:rPr>
        <w:t>if</w:t>
      </w:r>
      <w:r w:rsidRPr="00026AA1">
        <w:rPr>
          <w:sz w:val="18"/>
          <w:szCs w:val="18"/>
        </w:rPr>
        <w:t xml:space="preserve"> 2</w:t>
      </w:r>
      <w:r w:rsidRPr="00026AA1">
        <w:rPr>
          <w:sz w:val="18"/>
          <w:szCs w:val="18"/>
          <w:vertAlign w:val="superscript"/>
        </w:rPr>
        <w:t>nd</w:t>
      </w:r>
      <w:r w:rsidRPr="00026AA1">
        <w:rPr>
          <w:sz w:val="18"/>
          <w:szCs w:val="18"/>
        </w:rPr>
        <w:t xml:space="preserve"> compound’s lab measurement is 0.1234 grams, and corresponding moles is 0.456, then 1</w:t>
      </w:r>
      <w:r w:rsidRPr="00026AA1">
        <w:rPr>
          <w:sz w:val="18"/>
          <w:szCs w:val="18"/>
          <w:vertAlign w:val="superscript"/>
        </w:rPr>
        <w:t>st</w:t>
      </w:r>
      <w:r w:rsidRPr="00026AA1">
        <w:rPr>
          <w:sz w:val="18"/>
          <w:szCs w:val="18"/>
        </w:rPr>
        <w:t xml:space="preserve"> compound is 3/2 * .456</w:t>
      </w:r>
      <w:r>
        <w:rPr>
          <w:sz w:val="18"/>
          <w:szCs w:val="18"/>
        </w:rPr>
        <w:t xml:space="preserve"> moles</w:t>
      </w:r>
      <w:r w:rsidRPr="00026AA1">
        <w:rPr>
          <w:sz w:val="18"/>
          <w:szCs w:val="18"/>
        </w:rPr>
        <w:t>.</w:t>
      </w:r>
    </w:p>
    <w:p w14:paraId="057C7F1A" w14:textId="77777777" w:rsidR="00A5082F" w:rsidRPr="00026AA1" w:rsidRDefault="00A5082F" w:rsidP="00C050CC">
      <w:pPr>
        <w:autoSpaceDE w:val="0"/>
        <w:autoSpaceDN w:val="0"/>
        <w:adjustRightInd w:val="0"/>
        <w:rPr>
          <w:sz w:val="18"/>
          <w:szCs w:val="18"/>
        </w:rPr>
      </w:pPr>
    </w:p>
    <w:p w14:paraId="41C8D357" w14:textId="120D55E9" w:rsidR="00355DE2" w:rsidRPr="00026AA1" w:rsidRDefault="00F54C84" w:rsidP="00B626B9">
      <w:pPr>
        <w:tabs>
          <w:tab w:val="left" w:pos="1365"/>
        </w:tabs>
        <w:autoSpaceDE w:val="0"/>
        <w:autoSpaceDN w:val="0"/>
        <w:adjustRightInd w:val="0"/>
        <w:rPr>
          <w:sz w:val="18"/>
          <w:szCs w:val="18"/>
        </w:rPr>
      </w:pPr>
      <w:r w:rsidRPr="00620159">
        <w:rPr>
          <w:b/>
          <w:sz w:val="18"/>
          <w:szCs w:val="18"/>
        </w:rPr>
        <w:t>Problem 2</w:t>
      </w:r>
      <w:r>
        <w:rPr>
          <w:sz w:val="18"/>
          <w:szCs w:val="18"/>
        </w:rPr>
        <w:t xml:space="preserve"> </w:t>
      </w:r>
      <w:r w:rsidR="008A4FAD" w:rsidRPr="00F54C84">
        <w:rPr>
          <w:sz w:val="18"/>
          <w:szCs w:val="18"/>
          <w:highlight w:val="yellow"/>
        </w:rPr>
        <w:t>CS 5250 ONLY</w:t>
      </w:r>
      <w:r w:rsidR="008A4FAD" w:rsidRPr="00026AA1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Identify the </w:t>
      </w:r>
      <w:r w:rsidR="007B6B53">
        <w:rPr>
          <w:sz w:val="18"/>
          <w:szCs w:val="18"/>
        </w:rPr>
        <w:t xml:space="preserve">limiting reagent, </w:t>
      </w:r>
      <w:r>
        <w:rPr>
          <w:sz w:val="18"/>
          <w:szCs w:val="18"/>
        </w:rPr>
        <w:t xml:space="preserve">and </w:t>
      </w:r>
      <w:r w:rsidR="007B6B53">
        <w:rPr>
          <w:sz w:val="18"/>
          <w:szCs w:val="18"/>
        </w:rPr>
        <w:t>theoretical yield of</w:t>
      </w:r>
      <w:r>
        <w:rPr>
          <w:sz w:val="18"/>
          <w:szCs w:val="18"/>
        </w:rPr>
        <w:t xml:space="preserve"> the</w:t>
      </w:r>
      <w:r w:rsidR="007B6B53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7B6B53">
        <w:rPr>
          <w:sz w:val="18"/>
          <w:szCs w:val="18"/>
        </w:rPr>
        <w:t>product</w:t>
      </w:r>
      <w:r>
        <w:rPr>
          <w:sz w:val="18"/>
          <w:szCs w:val="18"/>
        </w:rPr>
        <w:t>)</w:t>
      </w:r>
      <w:r w:rsidR="007B6B53">
        <w:rPr>
          <w:sz w:val="18"/>
          <w:szCs w:val="18"/>
        </w:rPr>
        <w:t xml:space="preserve"> compound</w:t>
      </w:r>
      <w:r>
        <w:rPr>
          <w:sz w:val="18"/>
          <w:szCs w:val="18"/>
        </w:rPr>
        <w:t xml:space="preserve">s in grams. Input is lab measurement, in grams, for all reactants. </w:t>
      </w:r>
      <w:r w:rsidR="007B6B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[Tweak Problem 1 GUI, so </w:t>
      </w:r>
      <w:r w:rsidRPr="00492BEC">
        <w:rPr>
          <w:sz w:val="18"/>
          <w:szCs w:val="18"/>
          <w:highlight w:val="yellow"/>
        </w:rPr>
        <w:t>one</w:t>
      </w:r>
      <w:r>
        <w:rPr>
          <w:sz w:val="18"/>
          <w:szCs w:val="18"/>
        </w:rPr>
        <w:t xml:space="preserve"> app does </w:t>
      </w:r>
      <w:r w:rsidRPr="00F54C84">
        <w:rPr>
          <w:sz w:val="18"/>
          <w:szCs w:val="18"/>
          <w:highlight w:val="yellow"/>
        </w:rPr>
        <w:t>both</w:t>
      </w:r>
      <w:r>
        <w:rPr>
          <w:sz w:val="18"/>
          <w:szCs w:val="18"/>
        </w:rPr>
        <w:t xml:space="preserve"> problems</w:t>
      </w:r>
      <w:r w:rsidR="00620159">
        <w:rPr>
          <w:sz w:val="18"/>
          <w:szCs w:val="18"/>
        </w:rPr>
        <w:t>!</w:t>
      </w:r>
      <w:r>
        <w:rPr>
          <w:sz w:val="18"/>
          <w:szCs w:val="18"/>
        </w:rPr>
        <w:t xml:space="preserve">] </w:t>
      </w:r>
    </w:p>
    <w:p w14:paraId="4FC3E0EC" w14:textId="77777777" w:rsidR="009048CF" w:rsidRDefault="009048CF" w:rsidP="00701052">
      <w:pPr>
        <w:autoSpaceDE w:val="0"/>
        <w:autoSpaceDN w:val="0"/>
        <w:adjustRightInd w:val="0"/>
        <w:rPr>
          <w:sz w:val="18"/>
          <w:szCs w:val="18"/>
        </w:rPr>
      </w:pPr>
    </w:p>
    <w:p w14:paraId="4B736120" w14:textId="4BC78497" w:rsidR="004C39CF" w:rsidRDefault="00277C5E" w:rsidP="00701052">
      <w:pPr>
        <w:autoSpaceDE w:val="0"/>
        <w:autoSpaceDN w:val="0"/>
        <w:adjustRightInd w:val="0"/>
        <w:rPr>
          <w:sz w:val="18"/>
          <w:szCs w:val="18"/>
        </w:rPr>
      </w:pPr>
      <w:r w:rsidRPr="008D6E01">
        <w:rPr>
          <w:b/>
          <w:sz w:val="18"/>
          <w:szCs w:val="18"/>
        </w:rPr>
        <w:t>Resource/</w:t>
      </w:r>
      <w:r w:rsidR="00492BEC" w:rsidRPr="008D6E01">
        <w:rPr>
          <w:b/>
          <w:sz w:val="18"/>
          <w:szCs w:val="18"/>
        </w:rPr>
        <w:t>notes</w:t>
      </w:r>
      <w:r w:rsidR="00492BEC">
        <w:rPr>
          <w:sz w:val="18"/>
          <w:szCs w:val="18"/>
        </w:rPr>
        <w:t>:</w:t>
      </w:r>
    </w:p>
    <w:p w14:paraId="54A1B863" w14:textId="77777777" w:rsidR="00492BEC" w:rsidRPr="00026AA1" w:rsidRDefault="00492BEC" w:rsidP="00701052">
      <w:pPr>
        <w:autoSpaceDE w:val="0"/>
        <w:autoSpaceDN w:val="0"/>
        <w:adjustRightInd w:val="0"/>
        <w:rPr>
          <w:sz w:val="18"/>
          <w:szCs w:val="18"/>
        </w:rPr>
      </w:pPr>
    </w:p>
    <w:p w14:paraId="482C67A1" w14:textId="0729B229" w:rsidR="00D344B0" w:rsidRPr="00026AA1" w:rsidRDefault="00701052" w:rsidP="00492BE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 xml:space="preserve">My </w:t>
      </w:r>
      <w:r w:rsidRPr="00026AA1">
        <w:rPr>
          <w:sz w:val="18"/>
          <w:szCs w:val="18"/>
          <w:highlight w:val="yellow"/>
        </w:rPr>
        <w:t>helper</w:t>
      </w:r>
      <w:r w:rsidRPr="00026AA1">
        <w:rPr>
          <w:sz w:val="18"/>
          <w:szCs w:val="18"/>
        </w:rPr>
        <w:t xml:space="preserve"> module</w:t>
      </w:r>
      <w:r w:rsidR="00492BEC">
        <w:rPr>
          <w:sz w:val="18"/>
          <w:szCs w:val="18"/>
        </w:rPr>
        <w:t xml:space="preserve">, </w:t>
      </w:r>
      <w:r w:rsidR="00D344B0" w:rsidRPr="00026AA1">
        <w:rPr>
          <w:sz w:val="18"/>
          <w:szCs w:val="18"/>
        </w:rPr>
        <w:t>Helper1.py:</w:t>
      </w:r>
      <w:r w:rsidRPr="00026AA1">
        <w:rPr>
          <w:sz w:val="18"/>
          <w:szCs w:val="18"/>
        </w:rPr>
        <w:t xml:space="preserve"> </w:t>
      </w:r>
      <w:r w:rsidR="00575C67">
        <w:rPr>
          <w:sz w:val="18"/>
          <w:szCs w:val="18"/>
        </w:rPr>
        <w:t xml:space="preserve">Has three functions that </w:t>
      </w:r>
      <w:r w:rsidR="00D344B0" w:rsidRPr="00026AA1">
        <w:rPr>
          <w:sz w:val="18"/>
          <w:szCs w:val="18"/>
        </w:rPr>
        <w:t xml:space="preserve">must </w:t>
      </w:r>
      <w:r w:rsidR="00575C67">
        <w:rPr>
          <w:sz w:val="18"/>
          <w:szCs w:val="18"/>
        </w:rPr>
        <w:t>be used</w:t>
      </w:r>
      <w:r w:rsidR="00D344B0" w:rsidRPr="00026AA1">
        <w:rPr>
          <w:sz w:val="18"/>
          <w:szCs w:val="18"/>
        </w:rPr>
        <w:t>:</w:t>
      </w:r>
    </w:p>
    <w:p w14:paraId="741A5EE2" w14:textId="304579FE" w:rsidR="00D344B0" w:rsidRPr="00026AA1" w:rsidRDefault="00D344B0" w:rsidP="00492BE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proofErr w:type="spellStart"/>
      <w:r w:rsidRPr="00026AA1">
        <w:rPr>
          <w:sz w:val="18"/>
          <w:szCs w:val="18"/>
        </w:rPr>
        <w:t>molesAndCompound</w:t>
      </w:r>
      <w:proofErr w:type="spellEnd"/>
      <w:r w:rsidRPr="00026AA1">
        <w:rPr>
          <w:sz w:val="18"/>
          <w:szCs w:val="18"/>
        </w:rPr>
        <w:t xml:space="preserve"> (</w:t>
      </w:r>
      <w:proofErr w:type="spellStart"/>
      <w:r w:rsidRPr="00026AA1">
        <w:rPr>
          <w:sz w:val="18"/>
          <w:szCs w:val="18"/>
        </w:rPr>
        <w:t>myCell</w:t>
      </w:r>
      <w:proofErr w:type="spellEnd"/>
      <w:r w:rsidRPr="00026AA1">
        <w:rPr>
          <w:sz w:val="18"/>
          <w:szCs w:val="18"/>
        </w:rPr>
        <w:t>) returns a list with two i</w:t>
      </w:r>
      <w:r w:rsidR="00575C67">
        <w:rPr>
          <w:sz w:val="18"/>
          <w:szCs w:val="18"/>
        </w:rPr>
        <w:t>t</w:t>
      </w:r>
      <w:r w:rsidRPr="00026AA1">
        <w:rPr>
          <w:sz w:val="18"/>
          <w:szCs w:val="18"/>
        </w:rPr>
        <w:t>ems: # moles and the compound</w:t>
      </w:r>
    </w:p>
    <w:p w14:paraId="48B2FD7B" w14:textId="7465CA21" w:rsidR="00D344B0" w:rsidRPr="00026AA1" w:rsidRDefault="00D344B0" w:rsidP="00492BE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 xml:space="preserve">Example: </w:t>
      </w:r>
      <w:proofErr w:type="spellStart"/>
      <w:r w:rsidRPr="00026AA1">
        <w:rPr>
          <w:sz w:val="18"/>
          <w:szCs w:val="18"/>
        </w:rPr>
        <w:t>molesAndCompound</w:t>
      </w:r>
      <w:proofErr w:type="spellEnd"/>
      <w:r w:rsidRPr="00026AA1">
        <w:rPr>
          <w:sz w:val="18"/>
          <w:szCs w:val="18"/>
        </w:rPr>
        <w:t xml:space="preserve"> (‘Fe(OH)3’) returns [1, Fe(OH)3]</w:t>
      </w:r>
    </w:p>
    <w:p w14:paraId="16182750" w14:textId="5A285268" w:rsidR="00D344B0" w:rsidRPr="00026AA1" w:rsidRDefault="00701052" w:rsidP="00492BE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proofErr w:type="spellStart"/>
      <w:proofErr w:type="gramStart"/>
      <w:r w:rsidRPr="00026AA1">
        <w:rPr>
          <w:sz w:val="18"/>
          <w:szCs w:val="18"/>
        </w:rPr>
        <w:t>atomCount</w:t>
      </w:r>
      <w:proofErr w:type="spellEnd"/>
      <w:proofErr w:type="gramEnd"/>
      <w:r w:rsidRPr="00026AA1">
        <w:rPr>
          <w:sz w:val="18"/>
          <w:szCs w:val="18"/>
        </w:rPr>
        <w:t xml:space="preserve"> (compound) returns a dictionary – key is atom, and value is </w:t>
      </w:r>
      <w:r w:rsidR="00575C67">
        <w:rPr>
          <w:sz w:val="18"/>
          <w:szCs w:val="18"/>
        </w:rPr>
        <w:t>#</w:t>
      </w:r>
      <w:r w:rsidRPr="00026AA1">
        <w:rPr>
          <w:sz w:val="18"/>
          <w:szCs w:val="18"/>
        </w:rPr>
        <w:t xml:space="preserve"> atoms. </w:t>
      </w:r>
    </w:p>
    <w:p w14:paraId="5B0032BA" w14:textId="3BFBEC92" w:rsidR="00FE7E91" w:rsidRPr="00026AA1" w:rsidRDefault="00D344B0" w:rsidP="00492BE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 xml:space="preserve">Example: </w:t>
      </w:r>
      <w:proofErr w:type="spellStart"/>
      <w:r w:rsidR="00701052" w:rsidRPr="00026AA1">
        <w:rPr>
          <w:sz w:val="18"/>
          <w:szCs w:val="18"/>
        </w:rPr>
        <w:t>atomCount</w:t>
      </w:r>
      <w:proofErr w:type="spellEnd"/>
      <w:r w:rsidR="00701052" w:rsidRPr="00026AA1">
        <w:rPr>
          <w:sz w:val="18"/>
          <w:szCs w:val="18"/>
        </w:rPr>
        <w:t xml:space="preserve"> (</w:t>
      </w:r>
      <w:r w:rsidRPr="00026AA1">
        <w:rPr>
          <w:sz w:val="18"/>
          <w:szCs w:val="18"/>
        </w:rPr>
        <w:t>‘</w:t>
      </w:r>
      <w:r w:rsidR="00701052" w:rsidRPr="00026AA1">
        <w:rPr>
          <w:sz w:val="18"/>
          <w:szCs w:val="18"/>
        </w:rPr>
        <w:t>Fe(OH)3</w:t>
      </w:r>
      <w:r w:rsidRPr="00026AA1">
        <w:rPr>
          <w:sz w:val="18"/>
          <w:szCs w:val="18"/>
        </w:rPr>
        <w:t>’</w:t>
      </w:r>
      <w:r w:rsidR="00701052" w:rsidRPr="00026AA1">
        <w:rPr>
          <w:sz w:val="18"/>
          <w:szCs w:val="18"/>
        </w:rPr>
        <w:t xml:space="preserve">) returns {'H': 3, 'Fe': 1, 'O': 3} </w:t>
      </w:r>
    </w:p>
    <w:p w14:paraId="49AC992F" w14:textId="57EE4622" w:rsidR="00BB6C2B" w:rsidRPr="00026AA1" w:rsidRDefault="00BB6C2B" w:rsidP="00492BE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18"/>
          <w:szCs w:val="18"/>
        </w:rPr>
      </w:pPr>
      <w:proofErr w:type="spellStart"/>
      <w:proofErr w:type="gramStart"/>
      <w:r w:rsidRPr="00026AA1">
        <w:rPr>
          <w:sz w:val="18"/>
          <w:szCs w:val="18"/>
        </w:rPr>
        <w:t>symbolAndMass</w:t>
      </w:r>
      <w:proofErr w:type="spellEnd"/>
      <w:proofErr w:type="gramEnd"/>
      <w:r w:rsidRPr="00026AA1">
        <w:rPr>
          <w:sz w:val="18"/>
          <w:szCs w:val="18"/>
        </w:rPr>
        <w:t xml:space="preserve"> (</w:t>
      </w:r>
      <w:proofErr w:type="spellStart"/>
      <w:r w:rsidR="009A2526" w:rsidRPr="00026AA1">
        <w:rPr>
          <w:sz w:val="18"/>
          <w:szCs w:val="18"/>
        </w:rPr>
        <w:t>peirodicTableFileName</w:t>
      </w:r>
      <w:proofErr w:type="spellEnd"/>
      <w:r w:rsidR="009A2526" w:rsidRPr="00026AA1">
        <w:rPr>
          <w:sz w:val="18"/>
          <w:szCs w:val="18"/>
        </w:rPr>
        <w:t xml:space="preserve">) </w:t>
      </w:r>
      <w:r w:rsidRPr="00026AA1">
        <w:rPr>
          <w:sz w:val="18"/>
          <w:szCs w:val="18"/>
        </w:rPr>
        <w:t xml:space="preserve">returns a dictionary – key is atom, and value is </w:t>
      </w:r>
      <w:r w:rsidR="009A2526" w:rsidRPr="00026AA1">
        <w:rPr>
          <w:sz w:val="18"/>
          <w:szCs w:val="18"/>
        </w:rPr>
        <w:t xml:space="preserve">mass, for all elements in the </w:t>
      </w:r>
      <w:r w:rsidR="004C39CF" w:rsidRPr="00026AA1">
        <w:rPr>
          <w:sz w:val="18"/>
          <w:szCs w:val="18"/>
        </w:rPr>
        <w:t>file</w:t>
      </w:r>
      <w:r w:rsidRPr="00026AA1">
        <w:rPr>
          <w:sz w:val="18"/>
          <w:szCs w:val="18"/>
        </w:rPr>
        <w:t xml:space="preserve">. </w:t>
      </w:r>
    </w:p>
    <w:p w14:paraId="30D865A5" w14:textId="6B057279" w:rsidR="004C39CF" w:rsidRPr="00026AA1" w:rsidRDefault="00BB6C2B" w:rsidP="00492BEC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 xml:space="preserve">Example: </w:t>
      </w:r>
      <w:proofErr w:type="spellStart"/>
      <w:r w:rsidR="004C39CF" w:rsidRPr="00026AA1">
        <w:rPr>
          <w:sz w:val="18"/>
          <w:szCs w:val="18"/>
        </w:rPr>
        <w:t>symbolAndMass</w:t>
      </w:r>
      <w:proofErr w:type="spellEnd"/>
      <w:r w:rsidR="004C39CF" w:rsidRPr="00026AA1">
        <w:rPr>
          <w:sz w:val="18"/>
          <w:szCs w:val="18"/>
        </w:rPr>
        <w:t xml:space="preserve"> </w:t>
      </w:r>
      <w:r w:rsidRPr="00026AA1">
        <w:rPr>
          <w:sz w:val="18"/>
          <w:szCs w:val="18"/>
        </w:rPr>
        <w:t>(‘</w:t>
      </w:r>
      <w:r w:rsidR="004C39CF" w:rsidRPr="00026AA1">
        <w:rPr>
          <w:sz w:val="18"/>
          <w:szCs w:val="18"/>
        </w:rPr>
        <w:t>PeriodicTableData.xlsx</w:t>
      </w:r>
      <w:r w:rsidRPr="00026AA1">
        <w:rPr>
          <w:sz w:val="18"/>
          <w:szCs w:val="18"/>
        </w:rPr>
        <w:t xml:space="preserve">’) returns </w:t>
      </w:r>
      <w:r w:rsidR="004C39CF" w:rsidRPr="00026AA1">
        <w:rPr>
          <w:color w:val="000000"/>
          <w:sz w:val="18"/>
          <w:szCs w:val="18"/>
          <w:shd w:val="clear" w:color="auto" w:fill="FFFFFF"/>
        </w:rPr>
        <w:t>{'H': '1.008', 'He': '4.003' …}</w:t>
      </w:r>
    </w:p>
    <w:p w14:paraId="78C035DE" w14:textId="643E911A" w:rsidR="004C39CF" w:rsidRPr="00026AA1" w:rsidRDefault="004C39CF" w:rsidP="00492BE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sz w:val="18"/>
          <w:szCs w:val="18"/>
        </w:rPr>
      </w:pPr>
      <w:r w:rsidRPr="00026AA1">
        <w:rPr>
          <w:sz w:val="18"/>
          <w:szCs w:val="18"/>
        </w:rPr>
        <w:t>PeriodicTableData.xlsx</w:t>
      </w:r>
      <w:r w:rsidR="00492BEC">
        <w:rPr>
          <w:sz w:val="18"/>
          <w:szCs w:val="18"/>
        </w:rPr>
        <w:t>: Excel file of periodic table</w:t>
      </w:r>
    </w:p>
    <w:p w14:paraId="1E344A6B" w14:textId="07A31716" w:rsidR="003909BB" w:rsidRPr="00026AA1" w:rsidRDefault="003909BB" w:rsidP="000A1585">
      <w:pPr>
        <w:autoSpaceDE w:val="0"/>
        <w:autoSpaceDN w:val="0"/>
        <w:adjustRightInd w:val="0"/>
        <w:rPr>
          <w:sz w:val="18"/>
          <w:szCs w:val="18"/>
        </w:rPr>
      </w:pPr>
    </w:p>
    <w:p w14:paraId="730BA6BF" w14:textId="28DB224E" w:rsidR="003909BB" w:rsidRPr="00026AA1" w:rsidRDefault="00575C67" w:rsidP="000A1585">
      <w:pPr>
        <w:autoSpaceDE w:val="0"/>
        <w:autoSpaceDN w:val="0"/>
        <w:adjustRightInd w:val="0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Use only the concepts</w:t>
      </w:r>
      <w:r w:rsidR="00781BD6" w:rsidRPr="00026AA1">
        <w:rPr>
          <w:sz w:val="18"/>
          <w:szCs w:val="18"/>
        </w:rPr>
        <w:t xml:space="preserve"> </w:t>
      </w:r>
      <w:r>
        <w:rPr>
          <w:sz w:val="18"/>
          <w:szCs w:val="18"/>
        </w:rPr>
        <w:t>we covered thus far</w:t>
      </w:r>
      <w:r w:rsidR="00C55AA5" w:rsidRPr="00026AA1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  <w:r w:rsidR="003909BB" w:rsidRPr="00026AA1">
        <w:rPr>
          <w:sz w:val="18"/>
          <w:szCs w:val="18"/>
        </w:rPr>
        <w:t xml:space="preserve">Canvas </w:t>
      </w:r>
      <w:r w:rsidR="00701052" w:rsidRPr="00026AA1">
        <w:rPr>
          <w:sz w:val="18"/>
          <w:szCs w:val="18"/>
        </w:rPr>
        <w:t>turn-in: lastnameHw2</w:t>
      </w:r>
      <w:r w:rsidR="003058A7" w:rsidRPr="00026AA1">
        <w:rPr>
          <w:sz w:val="18"/>
          <w:szCs w:val="18"/>
        </w:rPr>
        <w:t>.ipynb</w:t>
      </w:r>
      <w:r w:rsidR="00221E47" w:rsidRPr="00026AA1">
        <w:rPr>
          <w:sz w:val="18"/>
          <w:szCs w:val="18"/>
        </w:rPr>
        <w:t xml:space="preserve">, </w:t>
      </w:r>
      <w:r>
        <w:rPr>
          <w:sz w:val="18"/>
          <w:szCs w:val="18"/>
        </w:rPr>
        <w:t>&amp;</w:t>
      </w:r>
      <w:r w:rsidR="00221E47" w:rsidRPr="00026AA1">
        <w:rPr>
          <w:sz w:val="18"/>
          <w:szCs w:val="18"/>
        </w:rPr>
        <w:t xml:space="preserve"> a </w:t>
      </w:r>
      <w:r>
        <w:rPr>
          <w:sz w:val="18"/>
          <w:szCs w:val="18"/>
        </w:rPr>
        <w:t xml:space="preserve">word doc with </w:t>
      </w:r>
      <w:r w:rsidR="00221E47" w:rsidRPr="00026AA1">
        <w:rPr>
          <w:sz w:val="18"/>
          <w:szCs w:val="18"/>
        </w:rPr>
        <w:t>runs</w:t>
      </w:r>
      <w:r>
        <w:rPr>
          <w:sz w:val="18"/>
          <w:szCs w:val="18"/>
        </w:rPr>
        <w:t xml:space="preserve"> snapshot</w:t>
      </w:r>
      <w:r w:rsidR="009048CF">
        <w:rPr>
          <w:sz w:val="18"/>
          <w:szCs w:val="18"/>
        </w:rPr>
        <w:t>s</w:t>
      </w:r>
    </w:p>
    <w:sectPr w:rsidR="003909BB" w:rsidRPr="00026AA1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158F9"/>
    <w:multiLevelType w:val="hybridMultilevel"/>
    <w:tmpl w:val="484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57CA"/>
    <w:multiLevelType w:val="hybridMultilevel"/>
    <w:tmpl w:val="6834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F3F6F"/>
    <w:multiLevelType w:val="hybridMultilevel"/>
    <w:tmpl w:val="68E6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32"/>
    <w:rsid w:val="00002949"/>
    <w:rsid w:val="000136FF"/>
    <w:rsid w:val="00026AA1"/>
    <w:rsid w:val="000625F5"/>
    <w:rsid w:val="0009092A"/>
    <w:rsid w:val="000A1585"/>
    <w:rsid w:val="000C7CAD"/>
    <w:rsid w:val="000F4E12"/>
    <w:rsid w:val="00106212"/>
    <w:rsid w:val="0015489E"/>
    <w:rsid w:val="001A64BC"/>
    <w:rsid w:val="001C69EF"/>
    <w:rsid w:val="00221E47"/>
    <w:rsid w:val="002541F7"/>
    <w:rsid w:val="00277C5E"/>
    <w:rsid w:val="002818CB"/>
    <w:rsid w:val="002A401E"/>
    <w:rsid w:val="002B6100"/>
    <w:rsid w:val="00304632"/>
    <w:rsid w:val="003058A7"/>
    <w:rsid w:val="00355DE2"/>
    <w:rsid w:val="00372750"/>
    <w:rsid w:val="003909BB"/>
    <w:rsid w:val="00397236"/>
    <w:rsid w:val="003C53AB"/>
    <w:rsid w:val="003D6D4F"/>
    <w:rsid w:val="00400334"/>
    <w:rsid w:val="00492BEC"/>
    <w:rsid w:val="004B2C20"/>
    <w:rsid w:val="004C39CF"/>
    <w:rsid w:val="004F7E21"/>
    <w:rsid w:val="0051585A"/>
    <w:rsid w:val="005418A7"/>
    <w:rsid w:val="005529A4"/>
    <w:rsid w:val="00575C67"/>
    <w:rsid w:val="005F02A6"/>
    <w:rsid w:val="00620159"/>
    <w:rsid w:val="006274B4"/>
    <w:rsid w:val="00652B22"/>
    <w:rsid w:val="006D3457"/>
    <w:rsid w:val="00701052"/>
    <w:rsid w:val="00701622"/>
    <w:rsid w:val="00781BD6"/>
    <w:rsid w:val="007A3BD1"/>
    <w:rsid w:val="007A5F9C"/>
    <w:rsid w:val="007B6B53"/>
    <w:rsid w:val="007E4CBC"/>
    <w:rsid w:val="0081002D"/>
    <w:rsid w:val="00824057"/>
    <w:rsid w:val="008A4FAD"/>
    <w:rsid w:val="008C2372"/>
    <w:rsid w:val="008C591E"/>
    <w:rsid w:val="008D6E01"/>
    <w:rsid w:val="009048CF"/>
    <w:rsid w:val="00920DE5"/>
    <w:rsid w:val="009251B3"/>
    <w:rsid w:val="00957198"/>
    <w:rsid w:val="00986DD0"/>
    <w:rsid w:val="0099228A"/>
    <w:rsid w:val="009A07A1"/>
    <w:rsid w:val="009A2526"/>
    <w:rsid w:val="009A3DD1"/>
    <w:rsid w:val="00A1224F"/>
    <w:rsid w:val="00A5082F"/>
    <w:rsid w:val="00A52A94"/>
    <w:rsid w:val="00A73B66"/>
    <w:rsid w:val="00AA2AA6"/>
    <w:rsid w:val="00AF03D4"/>
    <w:rsid w:val="00AF7EEB"/>
    <w:rsid w:val="00B2381B"/>
    <w:rsid w:val="00B41CFB"/>
    <w:rsid w:val="00B5708D"/>
    <w:rsid w:val="00B626B9"/>
    <w:rsid w:val="00BB6C2B"/>
    <w:rsid w:val="00BE385D"/>
    <w:rsid w:val="00BE6A13"/>
    <w:rsid w:val="00C050CC"/>
    <w:rsid w:val="00C34F30"/>
    <w:rsid w:val="00C55AA5"/>
    <w:rsid w:val="00C5733D"/>
    <w:rsid w:val="00C63EED"/>
    <w:rsid w:val="00C64C60"/>
    <w:rsid w:val="00C6582E"/>
    <w:rsid w:val="00C73342"/>
    <w:rsid w:val="00CF4AC6"/>
    <w:rsid w:val="00D32050"/>
    <w:rsid w:val="00D344B0"/>
    <w:rsid w:val="00D66C2B"/>
    <w:rsid w:val="00D8353A"/>
    <w:rsid w:val="00D86ABC"/>
    <w:rsid w:val="00DA16B8"/>
    <w:rsid w:val="00E051F7"/>
    <w:rsid w:val="00E414CD"/>
    <w:rsid w:val="00E71D59"/>
    <w:rsid w:val="00E72D27"/>
    <w:rsid w:val="00E91C33"/>
    <w:rsid w:val="00EB1BB4"/>
    <w:rsid w:val="00EC7521"/>
    <w:rsid w:val="00ED3CBC"/>
    <w:rsid w:val="00EF4AD6"/>
    <w:rsid w:val="00F23B72"/>
    <w:rsid w:val="00F505EF"/>
    <w:rsid w:val="00F522B9"/>
    <w:rsid w:val="00F527E6"/>
    <w:rsid w:val="00F54C84"/>
    <w:rsid w:val="00F80871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B7CFC"/>
  <w15:docId w15:val="{02C5AA2F-87A5-4147-8F25-86E4402B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7A3BD1"/>
    <w:rPr>
      <w:i/>
      <w:iCs/>
    </w:rPr>
  </w:style>
  <w:style w:type="table" w:styleId="TableGrid">
    <w:name w:val="Table Grid"/>
    <w:basedOn w:val="TableNormal"/>
    <w:rsid w:val="000C7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489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creator>Computer Science</dc:creator>
  <cp:lastModifiedBy>Ray Kresman</cp:lastModifiedBy>
  <cp:revision>47</cp:revision>
  <cp:lastPrinted>2014-01-30T17:46:00Z</cp:lastPrinted>
  <dcterms:created xsi:type="dcterms:W3CDTF">2018-05-17T17:12:00Z</dcterms:created>
  <dcterms:modified xsi:type="dcterms:W3CDTF">2020-02-14T19:06:00Z</dcterms:modified>
</cp:coreProperties>
</file>