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rFonts w:ascii="Times New Roman" w:hAnsi="Times New Roman" w:cs="Times New Roman"/>
        </w:rPr>
      </w:pPr>
      <w:r>
        <w:rPr>
          <w:rFonts w:cs="Times New Roman" w:ascii="Times New Roman" w:hAnsi="Times New Roman"/>
        </w:rPr>
        <w:t xml:space="preserve">Status Report </w:t>
      </w:r>
      <w:r>
        <w:rPr>
          <w:rFonts w:cs="Times New Roman" w:ascii="Times New Roman" w:hAnsi="Times New Roman"/>
        </w:rPr>
        <w:t>4/4</w:t>
      </w:r>
    </w:p>
    <w:p>
      <w:pPr>
        <w:pStyle w:val="Normal"/>
        <w:rPr/>
      </w:pPr>
      <w:r>
        <w:rPr/>
      </w:r>
    </w:p>
    <w:p>
      <w:pPr>
        <w:pStyle w:val="Normal"/>
        <w:jc w:val="center"/>
        <w:rPr>
          <w:b/>
          <w:b/>
          <w:bCs/>
          <w:sz w:val="28"/>
          <w:szCs w:val="28"/>
        </w:rPr>
      </w:pPr>
      <w:r>
        <w:rPr>
          <w:b/>
          <w:bCs/>
          <w:sz w:val="28"/>
          <w:szCs w:val="28"/>
        </w:rPr>
        <w:t xml:space="preserve">Students: </w:t>
      </w:r>
      <w:r>
        <w:rPr>
          <w:b/>
          <w:bCs/>
          <w:sz w:val="28"/>
          <w:szCs w:val="28"/>
        </w:rPr>
        <w:t>Joe Monaco, Ian Ressa, Muhammed Syed</w:t>
      </w:r>
    </w:p>
    <w:p>
      <w:pPr>
        <w:pStyle w:val="Normal"/>
        <w:jc w:val="center"/>
        <w:rPr>
          <w:b/>
          <w:b/>
        </w:rPr>
      </w:pPr>
      <w:r>
        <w:rPr>
          <w:b/>
        </w:rPr>
        <w:t>Supervisor: Dr. Rajaei</w:t>
      </w:r>
    </w:p>
    <w:p>
      <w:pPr>
        <w:pStyle w:val="Normal"/>
        <w:jc w:val="center"/>
        <w:rPr/>
      </w:pPr>
      <w:r>
        <w:rPr/>
        <w:t>Dept. of Computer Science</w:t>
      </w:r>
    </w:p>
    <w:p>
      <w:pPr>
        <w:pStyle w:val="Normal"/>
        <w:jc w:val="center"/>
        <w:rPr/>
      </w:pPr>
      <w:r>
        <w:rPr/>
        <w:t>Bowling Green State University, Ohio</w:t>
      </w:r>
    </w:p>
    <w:p>
      <w:pPr>
        <w:pStyle w:val="Normal"/>
        <w:jc w:val="center"/>
        <w:rPr/>
      </w:pPr>
      <w:r>
        <w:rPr/>
        <w:t>Spring 2022</w:t>
      </w:r>
    </w:p>
    <w:p>
      <w:pPr>
        <w:pStyle w:val="Normal"/>
        <w:jc w:val="center"/>
        <w:rPr>
          <w:b/>
          <w:b/>
        </w:rPr>
      </w:pPr>
      <w:r>
        <w:rPr>
          <w:b/>
        </w:rPr>
        <w:t xml:space="preserve"> </w:t>
      </w:r>
      <w:r>
        <w:rPr>
          <w:b/>
        </w:rPr>
        <w:t xml:space="preserve">Report Date: </w:t>
      </w:r>
      <w:r>
        <w:rPr>
          <w:b/>
        </w:rPr>
        <w:t>04</w:t>
      </w:r>
      <w:r>
        <w:rPr>
          <w:b/>
        </w:rPr>
        <w:t>/</w:t>
      </w:r>
      <w:r>
        <w:rPr>
          <w:b/>
        </w:rPr>
        <w:t>0</w:t>
      </w:r>
      <w:r>
        <w:rPr>
          <w:b/>
        </w:rPr>
        <w:t>4</w:t>
      </w:r>
      <w:r>
        <w:rPr>
          <w:b/>
        </w:rPr>
        <w:t>/2022</w:t>
      </w:r>
    </w:p>
    <w:p>
      <w:pPr>
        <w:pStyle w:val="Normal"/>
        <w:rPr/>
      </w:pPr>
      <w:r>
        <w:rPr/>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Current Status</w:t>
      </w:r>
    </w:p>
    <w:p>
      <w:pPr>
        <w:pStyle w:val="Normal"/>
        <w:ind w:hanging="0"/>
        <w:rPr>
          <w:sz w:val="24"/>
          <w:szCs w:val="24"/>
        </w:rPr>
      </w:pPr>
      <w:r>
        <w:rPr>
          <w:sz w:val="24"/>
          <w:szCs w:val="24"/>
        </w:rPr>
        <w:t>We have the scaffolding and design for our project, with schematics and planned methods. The simulation model will be developed during this week. The model will consist of a mock building, and a system of sensor devices working in a communication network to detect signs of fire (carbon monoxide levels, smoke, temperature) within rooms, and handle the situation accordingly. The main point of measure is the system’s speed, and ability to isolate an emergency by communicating data about the incident to a data center, while also executing automated emergency action.</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Changes of Topic, Methods, Project Plan, or Directions</w:t>
      </w:r>
    </w:p>
    <w:p>
      <w:pPr>
        <w:pStyle w:val="Normal"/>
        <w:rPr>
          <w:rFonts w:ascii="Times New Roman" w:hAnsi="Times New Roman" w:cs="Times New Roman"/>
          <w:sz w:val="24"/>
          <w:szCs w:val="24"/>
        </w:rPr>
      </w:pPr>
      <w:r>
        <w:rPr>
          <w:rFonts w:cs="Times New Roman"/>
          <w:sz w:val="24"/>
          <w:szCs w:val="24"/>
        </w:rPr>
        <w:t>‘</w:t>
      </w:r>
      <w:r>
        <w:rPr>
          <w:rFonts w:cs="Times New Roman"/>
          <w:sz w:val="24"/>
          <w:szCs w:val="24"/>
        </w:rPr>
        <w:t>Emergency detection systems’ has been our running topic, but as a ‘smart’ fixture we needed to develop something novel to run tests against. We have decided to model how a smart fire detection system might work in a future residential or office setting.</w:t>
      </w:r>
    </w:p>
    <w:p>
      <w:pPr>
        <w:pStyle w:val="Normal"/>
        <w:rPr>
          <w:rFonts w:ascii="Times New Roman" w:hAnsi="Times New Roman" w:cs="Times New Roman"/>
          <w:sz w:val="24"/>
          <w:szCs w:val="24"/>
        </w:rPr>
      </w:pPr>
      <w:r>
        <w:rPr>
          <w:rFonts w:cs="Times New Roman"/>
          <w:sz w:val="24"/>
          <w:szCs w:val="24"/>
        </w:rPr>
        <w:t>The sensors in our smart system will coordinate to detect and isolate the location and severity of a fire.</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 xml:space="preserve">Accomplishment of objectives from Previous Meetings </w:t>
      </w:r>
    </w:p>
    <w:p>
      <w:pPr>
        <w:pStyle w:val="Normal"/>
        <w:numPr>
          <w:ilvl w:val="0"/>
          <w:numId w:val="2"/>
        </w:numPr>
        <w:rPr>
          <w:rFonts w:ascii="Times New Roman" w:hAnsi="Times New Roman" w:cs="Times New Roman"/>
          <w:sz w:val="24"/>
          <w:szCs w:val="24"/>
        </w:rPr>
      </w:pPr>
      <w:r>
        <w:rPr>
          <w:rFonts w:cs="Times New Roman"/>
          <w:sz w:val="24"/>
          <w:szCs w:val="24"/>
        </w:rPr>
        <w:t>Methods solidified – we know our objective, and what we’re measuring.</w:t>
      </w:r>
    </w:p>
    <w:p>
      <w:pPr>
        <w:pStyle w:val="Normal"/>
        <w:numPr>
          <w:ilvl w:val="0"/>
          <w:numId w:val="2"/>
        </w:numPr>
        <w:rPr>
          <w:rFonts w:ascii="Times New Roman" w:hAnsi="Times New Roman" w:cs="Times New Roman"/>
          <w:sz w:val="24"/>
          <w:szCs w:val="24"/>
        </w:rPr>
      </w:pPr>
      <w:r>
        <w:rPr>
          <w:rFonts w:cs="Times New Roman"/>
          <w:sz w:val="24"/>
          <w:szCs w:val="24"/>
        </w:rPr>
        <w:t>Integrated ‘smartness’ into thesis and abstract.</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To Do by the next week</w:t>
      </w:r>
    </w:p>
    <w:p>
      <w:pPr>
        <w:pStyle w:val="Normal"/>
        <w:numPr>
          <w:ilvl w:val="0"/>
          <w:numId w:val="3"/>
        </w:numPr>
        <w:rPr>
          <w:b w:val="false"/>
          <w:b w:val="false"/>
          <w:bCs w:val="false"/>
        </w:rPr>
      </w:pPr>
      <w:r>
        <w:rPr>
          <w:b w:val="false"/>
          <w:bCs w:val="false"/>
        </w:rPr>
        <w:t>Develop simulation model – with practical and significant results from different sets of defined parameters.</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Risk analysis</w:t>
      </w:r>
    </w:p>
    <w:p>
      <w:pPr>
        <w:pStyle w:val="Normal"/>
        <w:numPr>
          <w:ilvl w:val="0"/>
          <w:numId w:val="4"/>
        </w:numPr>
        <w:rPr/>
      </w:pPr>
      <w:r>
        <w:rPr/>
        <w:t>Scale of project when applied to a simulation framework could be too large for our week time-frame – could push back into week after.</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Time Frame Control</w:t>
      </w:r>
    </w:p>
    <w:p>
      <w:pPr>
        <w:pStyle w:val="Normal"/>
        <w:rPr>
          <w:rFonts w:ascii="Times New Roman" w:hAnsi="Times New Roman" w:cs="Times New Roman"/>
          <w:sz w:val="24"/>
          <w:szCs w:val="24"/>
        </w:rPr>
      </w:pPr>
      <w:r>
        <w:rPr>
          <w:rFonts w:cs="Times New Roman"/>
          <w:sz w:val="24"/>
          <w:szCs w:val="24"/>
        </w:rPr>
        <w:t>==&gt;timeframe.ods</w:t>
      </w:r>
    </w:p>
    <w:p>
      <w:pPr>
        <w:pStyle w:val="Heading3"/>
        <w:numPr>
          <w:ilvl w:val="0"/>
          <w:numId w:val="1"/>
        </w:numPr>
        <w:rPr>
          <w:rFonts w:ascii="Times New Roman" w:hAnsi="Times New Roman" w:cs="Times New Roman"/>
          <w:sz w:val="24"/>
          <w:szCs w:val="24"/>
        </w:rPr>
      </w:pPr>
      <w:r>
        <w:rPr>
          <w:rFonts w:cs="Times New Roman" w:ascii="Times New Roman" w:hAnsi="Times New Roman"/>
          <w:sz w:val="24"/>
          <w:szCs w:val="24"/>
        </w:rPr>
        <w:t>Related Documentations</w:t>
      </w:r>
    </w:p>
    <w:p>
      <w:pPr>
        <w:pStyle w:val="Normal"/>
        <w:rPr/>
      </w:pPr>
      <w:r>
        <w:rPr/>
        <w:t>---</w:t>
      </w:r>
    </w:p>
    <w:sectPr>
      <w:footerReference w:type="default" r:id="rId2"/>
      <w:type w:val="nextPage"/>
      <w:pgSz w:w="12240" w:h="15840"/>
      <w:pgMar w:left="1800" w:right="1800" w:header="0" w:top="72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ahom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r>
      <w:rPr>
        <w:rStyle w:val="Pagenumber"/>
      </w:rPr>
      <w:t xml:space="preserve"> of </w:t>
    </w:r>
    <w:r>
      <w:rPr>
        <w:rStyle w:val="Pagenumber"/>
      </w:rPr>
      <w:fldChar w:fldCharType="begin"/>
    </w:r>
    <w:r>
      <w:rPr>
        <w:rStyle w:val="Pagenumber"/>
      </w:rPr>
      <w:instrText> NUMPAGES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szCs w:val="24"/>
        <w:rFonts w:ascii="Times New Roman" w:hAnsi="Times New Roman" w:cs="Times New Roman"/>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spacing w:before="240" w:after="60"/>
      <w:outlineLvl w:val="2"/>
    </w:pPr>
    <w:rPr>
      <w:rFonts w:ascii="Arial" w:hAnsi="Arial" w:cs="Arial"/>
      <w:b/>
      <w:bCs/>
      <w:sz w:val="26"/>
      <w:szCs w:val="26"/>
    </w:rPr>
  </w:style>
  <w:style w:type="paragraph" w:styleId="Heading4">
    <w:name w:val="Heading 4"/>
    <w:basedOn w:val="Normal"/>
    <w:next w:val="Normal"/>
    <w:qFormat/>
    <w:pPr>
      <w:keepNext w:val="true"/>
      <w:jc w:val="center"/>
      <w:outlineLvl w:val="3"/>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FootnoteTextChar" w:customStyle="1">
    <w:name w:val="Footnote Text Char"/>
    <w:basedOn w:val="DefaultParagraphFont"/>
    <w:link w:val="FootnoteText"/>
    <w:semiHidden/>
    <w:qFormat/>
    <w:rsid w:val="00f0276e"/>
    <w:rPr/>
  </w:style>
  <w:style w:type="character" w:styleId="FootnoteCharacters">
    <w:name w:val="Footnote Characters"/>
    <w:basedOn w:val="DefaultParagraphFont"/>
    <w:semiHidden/>
    <w:unhideWhenUsed/>
    <w:qFormat/>
    <w:rsid w:val="00f0276e"/>
    <w:rPr>
      <w:vertAlign w:val="superscript"/>
    </w:rPr>
  </w:style>
  <w:style w:type="character" w:styleId="FootnoteAnchor">
    <w:name w:val="Foot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TextBodyIndent">
    <w:name w:val="Body Text Indent"/>
    <w:basedOn w:val="Normal"/>
    <w:pPr>
      <w:ind w:left="720" w:hanging="720"/>
    </w:pPr>
    <w:rPr/>
  </w:style>
  <w:style w:type="paragraph" w:styleId="BalloonText">
    <w:name w:val="Balloon Text"/>
    <w:basedOn w:val="Normal"/>
    <w:semiHidden/>
    <w:qFormat/>
    <w:rsid w:val="00c97714"/>
    <w:pPr/>
    <w:rPr>
      <w:rFonts w:ascii="Tahoma" w:hAnsi="Tahoma" w:cs="Tahoma"/>
      <w:sz w:val="16"/>
      <w:szCs w:val="16"/>
    </w:rPr>
  </w:style>
  <w:style w:type="paragraph" w:styleId="Footnote">
    <w:name w:val="Footnote Text"/>
    <w:basedOn w:val="Normal"/>
    <w:link w:val="FootnoteTextChar"/>
    <w:semiHidden/>
    <w:unhideWhenUsed/>
    <w:rsid w:val="00f0276e"/>
    <w:pPr/>
    <w:rPr>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2406F-394A-4A85-9F8E-1F472D24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LibreOffice/7.1.4.2$Linux_X86_64 LibreOffice_project/10$Build-2</Application>
  <AppVersion>15.0000</AppVersion>
  <Pages>1</Pages>
  <Words>277</Words>
  <Characters>1458</Characters>
  <CharactersWithSpaces>1706</CharactersWithSpaces>
  <Paragraphs>24</Paragraphs>
  <Company>Computer Science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2020-03-31T16:25:00Z</dcterms:created>
  <dc:creator>Computer Science</dc:creator>
  <dc:description/>
  <dc:language>en-US</dc:language>
  <cp:lastModifiedBy/>
  <cp:lastPrinted>2016-03-28T04:47:00Z</cp:lastPrinted>
  <dcterms:modified xsi:type="dcterms:W3CDTF">2022-04-03T22:52:06Z</dcterms:modified>
  <cp:revision>7</cp:revision>
  <dc:subject/>
  <dc:title>WLAN Module in NS</dc:title>
</cp:coreProperties>
</file>

<file path=docProps/custom.xml><?xml version="1.0" encoding="utf-8"?>
<Properties xmlns="http://schemas.openxmlformats.org/officeDocument/2006/custom-properties" xmlns:vt="http://schemas.openxmlformats.org/officeDocument/2006/docPropsVTypes"/>
</file>