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CED" w14:paraId="444ABC6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500" w:type="dxa"/>
              <w:left w:w="600" w:type="dxa"/>
              <w:bottom w:w="500" w:type="dxa"/>
              <w:right w:w="600" w:type="dxa"/>
            </w:tcMar>
          </w:tcPr>
          <w:p w14:paraId="7C1B6017" w14:textId="77777777" w:rsidR="00AF4CED" w:rsidRDefault="00000000">
            <w:r>
              <w:rPr>
                <w:b/>
                <w:bCs/>
                <w:color w:val="FFFFFF"/>
                <w:sz w:val="52"/>
                <w:szCs w:val="52"/>
              </w:rPr>
              <w:t>CV MATCHING &amp; SCORING SYSTEM</w:t>
            </w:r>
          </w:p>
          <w:p w14:paraId="41424F7C" w14:textId="77777777" w:rsidR="00AF4CED" w:rsidRDefault="00000000">
            <w:pPr>
              <w:spacing w:before="100"/>
            </w:pPr>
            <w:r>
              <w:rPr>
                <w:color w:val="93C5FD"/>
                <w:sz w:val="26"/>
                <w:szCs w:val="26"/>
              </w:rPr>
              <w:t xml:space="preserve">MVP Product </w:t>
            </w:r>
            <w:proofErr w:type="gramStart"/>
            <w:r>
              <w:rPr>
                <w:color w:val="93C5FD"/>
                <w:sz w:val="26"/>
                <w:szCs w:val="26"/>
              </w:rPr>
              <w:t>Specification  ·</w:t>
            </w:r>
            <w:proofErr w:type="gramEnd"/>
            <w:r>
              <w:rPr>
                <w:color w:val="93C5FD"/>
                <w:sz w:val="26"/>
                <w:szCs w:val="26"/>
              </w:rPr>
              <w:t xml:space="preserve">  Phase 1</w:t>
            </w:r>
          </w:p>
          <w:p w14:paraId="27F02F13" w14:textId="77777777" w:rsidR="00AF4CED" w:rsidRDefault="00000000">
            <w:pPr>
              <w:spacing w:before="80"/>
            </w:pPr>
            <w:r>
              <w:rPr>
                <w:color w:val="64748B"/>
              </w:rPr>
              <w:t xml:space="preserve">Internal AI Recruitment Decision-Support </w:t>
            </w:r>
            <w:proofErr w:type="gramStart"/>
            <w:r>
              <w:rPr>
                <w:color w:val="64748B"/>
              </w:rPr>
              <w:t>Platform  ·</w:t>
            </w:r>
            <w:proofErr w:type="gramEnd"/>
            <w:r>
              <w:rPr>
                <w:color w:val="64748B"/>
              </w:rPr>
              <w:t xml:space="preserve">  European &amp; US Clients</w:t>
            </w:r>
          </w:p>
        </w:tc>
      </w:tr>
    </w:tbl>
    <w:p w14:paraId="02298BDD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4"/>
        <w:gridCol w:w="5421"/>
      </w:tblGrid>
      <w:tr w:rsidR="00AF4CED" w14:paraId="287E3F6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200" w:type="dxa"/>
              <w:right w:w="300" w:type="dxa"/>
            </w:tcMar>
          </w:tcPr>
          <w:p w14:paraId="0EE760B9" w14:textId="77777777" w:rsidR="00AF4CED" w:rsidRDefault="00000000">
            <w:pPr>
              <w:spacing w:after="160"/>
            </w:pPr>
            <w:r>
              <w:rPr>
                <w:b/>
                <w:bCs/>
                <w:color w:val="2563EB"/>
                <w:sz w:val="22"/>
                <w:szCs w:val="22"/>
              </w:rPr>
              <w:t>Document Overview</w:t>
            </w:r>
          </w:p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8"/>
              <w:gridCol w:w="3192"/>
            </w:tblGrid>
            <w:tr w:rsidR="00AF4CED" w14:paraId="4E745AE5" w14:textId="77777777">
              <w:tc>
                <w:tcPr>
                  <w:tcW w:w="0" w:type="auto"/>
                  <w:tcBorders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D765EF7" w14:textId="77777777" w:rsidR="00AF4CED" w:rsidRDefault="00000000">
                  <w:r>
                    <w:rPr>
                      <w:b/>
                      <w:bCs/>
                      <w:color w:val="6B7280"/>
                      <w:sz w:val="17"/>
                      <w:szCs w:val="17"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1261EB2" w14:textId="77777777" w:rsidR="00AF4CED" w:rsidRDefault="00000000">
                  <w:r>
                    <w:rPr>
                      <w:color w:val="1E293B"/>
                      <w:sz w:val="17"/>
                      <w:szCs w:val="17"/>
                    </w:rPr>
                    <w:t>Internal Technical Specification</w:t>
                  </w:r>
                </w:p>
              </w:tc>
            </w:tr>
            <w:tr w:rsidR="00AF4CED" w14:paraId="467D8278" w14:textId="77777777">
              <w:tc>
                <w:tcPr>
                  <w:tcW w:w="0" w:type="auto"/>
                  <w:tcBorders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CFE0ED" w14:textId="77777777" w:rsidR="00AF4CED" w:rsidRDefault="00000000">
                  <w:r>
                    <w:rPr>
                      <w:b/>
                      <w:bCs/>
                      <w:color w:val="6B7280"/>
                      <w:sz w:val="17"/>
                      <w:szCs w:val="17"/>
                    </w:rPr>
                    <w:t>Phase</w:t>
                  </w:r>
                </w:p>
              </w:tc>
              <w:tc>
                <w:tcPr>
                  <w:tcW w:w="0" w:type="auto"/>
                  <w:tcBorders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1F4C6DB" w14:textId="77777777" w:rsidR="00AF4CED" w:rsidRDefault="00000000">
                  <w:r>
                    <w:rPr>
                      <w:color w:val="1E293B"/>
                      <w:sz w:val="17"/>
                      <w:szCs w:val="17"/>
                    </w:rPr>
                    <w:t>Phase 1 — MVP</w:t>
                  </w:r>
                </w:p>
              </w:tc>
            </w:tr>
            <w:tr w:rsidR="00AF4CED" w14:paraId="1C530C8C" w14:textId="77777777">
              <w:tc>
                <w:tcPr>
                  <w:tcW w:w="0" w:type="auto"/>
                  <w:tcBorders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03174D" w14:textId="77777777" w:rsidR="00AF4CED" w:rsidRDefault="00000000">
                  <w:r>
                    <w:rPr>
                      <w:b/>
                      <w:bCs/>
                      <w:color w:val="6B7280"/>
                      <w:sz w:val="17"/>
                      <w:szCs w:val="17"/>
                    </w:rPr>
                    <w:t>Audience</w:t>
                  </w:r>
                </w:p>
              </w:tc>
              <w:tc>
                <w:tcPr>
                  <w:tcW w:w="0" w:type="auto"/>
                  <w:tcBorders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A1B96C" w14:textId="77777777" w:rsidR="00AF4CED" w:rsidRDefault="00000000">
                  <w:r>
                    <w:rPr>
                      <w:color w:val="1E293B"/>
                      <w:sz w:val="17"/>
                      <w:szCs w:val="17"/>
                    </w:rPr>
                    <w:t>Product, Engineering, AI</w:t>
                  </w:r>
                </w:p>
              </w:tc>
            </w:tr>
            <w:tr w:rsidR="00AF4CED" w14:paraId="17F7ABC5" w14:textId="77777777">
              <w:tc>
                <w:tcPr>
                  <w:tcW w:w="0" w:type="auto"/>
                  <w:tcBorders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4D78A61" w14:textId="77777777" w:rsidR="00AF4CED" w:rsidRDefault="00000000">
                  <w:r>
                    <w:rPr>
                      <w:b/>
                      <w:bCs/>
                      <w:color w:val="6B7280"/>
                      <w:sz w:val="17"/>
                      <w:szCs w:val="17"/>
                    </w:rPr>
                    <w:t>Timeline</w:t>
                  </w:r>
                </w:p>
              </w:tc>
              <w:tc>
                <w:tcPr>
                  <w:tcW w:w="0" w:type="auto"/>
                  <w:tcBorders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BE47F62" w14:textId="743EE56A" w:rsidR="00AF4CED" w:rsidRDefault="00EE751B">
                  <w:r>
                    <w:rPr>
                      <w:color w:val="1E293B"/>
                      <w:sz w:val="17"/>
                      <w:szCs w:val="17"/>
                    </w:rPr>
                    <w:t>1 weeks</w:t>
                  </w:r>
                </w:p>
              </w:tc>
            </w:tr>
            <w:tr w:rsidR="00AF4CED" w14:paraId="1C300FFC" w14:textId="77777777">
              <w:tc>
                <w:tcPr>
                  <w:tcW w:w="0" w:type="auto"/>
                  <w:tcBorders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855DE4" w14:textId="77777777" w:rsidR="00AF4CED" w:rsidRDefault="00000000">
                  <w:r>
                    <w:rPr>
                      <w:b/>
                      <w:bCs/>
                      <w:color w:val="6B7280"/>
                      <w:sz w:val="17"/>
                      <w:szCs w:val="17"/>
                    </w:rPr>
                    <w:t>Phase 2</w:t>
                  </w:r>
                </w:p>
              </w:tc>
              <w:tc>
                <w:tcPr>
                  <w:tcW w:w="0" w:type="auto"/>
                  <w:tcBorders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6FA594" w14:textId="4A0DE9D3" w:rsidR="00AF4CED" w:rsidRDefault="00000000">
                  <w:r>
                    <w:rPr>
                      <w:color w:val="1E293B"/>
                      <w:sz w:val="17"/>
                      <w:szCs w:val="17"/>
                    </w:rPr>
                    <w:t>ATS Integration (</w:t>
                  </w:r>
                  <w:r w:rsidR="00EE751B">
                    <w:rPr>
                      <w:color w:val="1E293B"/>
                      <w:sz w:val="17"/>
                      <w:szCs w:val="17"/>
                    </w:rPr>
                    <w:t>All platf</w:t>
                  </w:r>
                  <w:r w:rsidR="00930C83">
                    <w:rPr>
                      <w:color w:val="1E293B"/>
                      <w:sz w:val="17"/>
                      <w:szCs w:val="17"/>
                    </w:rPr>
                    <w:t>o</w:t>
                  </w:r>
                  <w:r w:rsidR="00EE751B">
                    <w:rPr>
                      <w:color w:val="1E293B"/>
                      <w:sz w:val="17"/>
                      <w:szCs w:val="17"/>
                    </w:rPr>
                    <w:t>rms</w:t>
                  </w:r>
                  <w:r>
                    <w:rPr>
                      <w:color w:val="1E293B"/>
                      <w:sz w:val="17"/>
                      <w:szCs w:val="17"/>
                    </w:rPr>
                    <w:t>)</w:t>
                  </w:r>
                </w:p>
              </w:tc>
            </w:tr>
          </w:tbl>
          <w:p w14:paraId="7AE1FBB4" w14:textId="77777777" w:rsidR="00AF4CED" w:rsidRDefault="00AF4CED"/>
          <w:p w14:paraId="4A821B55" w14:textId="77777777" w:rsidR="00AF4CED" w:rsidRDefault="00AF4CED"/>
          <w:p w14:paraId="7C5F57EE" w14:textId="77777777" w:rsidR="00AF4CED" w:rsidRDefault="00000000">
            <w:pPr>
              <w:spacing w:after="100"/>
            </w:pPr>
            <w:r>
              <w:rPr>
                <w:b/>
                <w:bCs/>
                <w:color w:val="DC2626"/>
              </w:rPr>
              <w:t>What this system is NOT</w:t>
            </w:r>
          </w:p>
          <w:p w14:paraId="70BD2D4F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Not a chatbot</w:t>
            </w:r>
          </w:p>
          <w:p w14:paraId="2480269D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Not a recommendation engine</w:t>
            </w:r>
          </w:p>
          <w:p w14:paraId="635612B3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Not an ATS (Phase 2)</w:t>
            </w:r>
          </w:p>
          <w:p w14:paraId="781849AC" w14:textId="77777777" w:rsidR="00AF4CED" w:rsidRDefault="00AF4CED"/>
          <w:p w14:paraId="56CF33DC" w14:textId="77777777" w:rsidR="00AF4CED" w:rsidRDefault="00AF4CED"/>
          <w:p w14:paraId="660559CF" w14:textId="77777777" w:rsidR="00AF4CED" w:rsidRDefault="00000000">
            <w:pPr>
              <w:spacing w:after="100"/>
            </w:pPr>
            <w:r>
              <w:rPr>
                <w:b/>
                <w:bCs/>
                <w:color w:val="059669"/>
              </w:rPr>
              <w:t>What this system IS</w:t>
            </w:r>
          </w:p>
          <w:p w14:paraId="765340B3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Requirement-by-requirement scoring</w:t>
            </w:r>
          </w:p>
          <w:p w14:paraId="72E5FF72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Evidence-traced, explainable shortlisting</w:t>
            </w:r>
          </w:p>
          <w:p w14:paraId="7C85B252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Recruiter decision-support tool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16E203" w14:textId="77777777" w:rsidR="00AF4CED" w:rsidRDefault="00000000">
            <w:pPr>
              <w:spacing w:after="80"/>
              <w:jc w:val="center"/>
            </w:pPr>
            <w:r>
              <w:rPr>
                <w:b/>
                <w:bCs/>
                <w:color w:val="475569"/>
                <w:sz w:val="18"/>
                <w:szCs w:val="18"/>
              </w:rPr>
              <w:t>System Workflow Overview</w:t>
            </w:r>
          </w:p>
          <w:p w14:paraId="78E9480E" w14:textId="77777777" w:rsidR="00AF4CE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7F55AB" wp14:editId="51065005">
                  <wp:extent cx="3333750" cy="50006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500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53A8F1" w14:textId="77777777" w:rsidR="00AF4CED" w:rsidRDefault="00AF4CED"/>
    <w:p w14:paraId="3A84DA73" w14:textId="77777777" w:rsidR="00AF4CED" w:rsidRDefault="00000000">
      <w:pPr>
        <w:pBdr>
          <w:top w:val="single" w:sz="4" w:space="1" w:color="E2E8F0"/>
        </w:pBdr>
        <w:spacing w:before="200"/>
        <w:jc w:val="center"/>
      </w:pPr>
      <w:r>
        <w:rPr>
          <w:i/>
          <w:iCs/>
          <w:color w:val="94A3B8"/>
          <w:sz w:val="16"/>
          <w:szCs w:val="16"/>
        </w:rPr>
        <w:t xml:space="preserve">Internal </w:t>
      </w:r>
      <w:proofErr w:type="gramStart"/>
      <w:r>
        <w:rPr>
          <w:i/>
          <w:iCs/>
          <w:color w:val="94A3B8"/>
          <w:sz w:val="16"/>
          <w:szCs w:val="16"/>
        </w:rPr>
        <w:t>document  ·</w:t>
      </w:r>
      <w:proofErr w:type="gramEnd"/>
      <w:r>
        <w:rPr>
          <w:i/>
          <w:iCs/>
          <w:color w:val="94A3B8"/>
          <w:sz w:val="16"/>
          <w:szCs w:val="16"/>
        </w:rPr>
        <w:t xml:space="preserve">  Not for external </w:t>
      </w:r>
      <w:proofErr w:type="gramStart"/>
      <w:r>
        <w:rPr>
          <w:i/>
          <w:iCs/>
          <w:color w:val="94A3B8"/>
          <w:sz w:val="16"/>
          <w:szCs w:val="16"/>
        </w:rPr>
        <w:t>distribution  ·</w:t>
      </w:r>
      <w:proofErr w:type="gramEnd"/>
      <w:r>
        <w:rPr>
          <w:i/>
          <w:iCs/>
          <w:color w:val="94A3B8"/>
          <w:sz w:val="16"/>
          <w:szCs w:val="16"/>
        </w:rPr>
        <w:t xml:space="preserve">  MVP Phase 1</w:t>
      </w:r>
    </w:p>
    <w:p w14:paraId="15BD50C3" w14:textId="77777777" w:rsidR="00AF4CED" w:rsidRDefault="00000000">
      <w:r>
        <w:br w:type="page"/>
      </w:r>
    </w:p>
    <w:p w14:paraId="1ACFFA4C" w14:textId="77777777" w:rsidR="00AF4CED" w:rsidRDefault="00000000">
      <w:pPr>
        <w:pStyle w:val="Heading1"/>
      </w:pPr>
      <w:r>
        <w:lastRenderedPageBreak/>
        <w:t>1.  Product Goal</w:t>
      </w:r>
    </w:p>
    <w:p w14:paraId="37C1E497" w14:textId="77777777" w:rsidR="00AF4CED" w:rsidRDefault="00000000">
      <w:pPr>
        <w:spacing w:after="80"/>
      </w:pPr>
      <w:r>
        <w:rPr>
          <w:color w:val="374151"/>
        </w:rPr>
        <w:t>Build an internal AI-powered recruitment decision-support platform that helps recruiters score candidates against job requirements, produce explainable shortlists, and take action — all without inventing or assuming experience that is not in the CV.</w:t>
      </w:r>
    </w:p>
    <w:p w14:paraId="246B4A6D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CED" w14:paraId="4A4F2CD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4312FBB5" w14:textId="77777777" w:rsidR="00AF4CED" w:rsidRDefault="00000000">
            <w:r>
              <w:rPr>
                <w:b/>
                <w:bCs/>
                <w:color w:val="FFFFFF"/>
                <w:sz w:val="24"/>
                <w:szCs w:val="24"/>
              </w:rPr>
              <w:t>This is not a chatbot. It is a structured scoring and evidence-tracing system.</w:t>
            </w:r>
          </w:p>
        </w:tc>
      </w:tr>
    </w:tbl>
    <w:p w14:paraId="5A78F985" w14:textId="77777777" w:rsidR="00AF4CED" w:rsidRDefault="00AF4CED"/>
    <w:p w14:paraId="6E0937FC" w14:textId="77777777" w:rsidR="00AF4CED" w:rsidRDefault="00000000">
      <w:pPr>
        <w:spacing w:after="80"/>
      </w:pPr>
      <w:r>
        <w:rPr>
          <w:b/>
          <w:bCs/>
          <w:color w:val="374151"/>
        </w:rPr>
        <w:t>Recruiters will use the system to:</w:t>
      </w:r>
    </w:p>
    <w:p w14:paraId="72B5A220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Upload CVs and job descriptions</w:t>
      </w:r>
    </w:p>
    <w:p w14:paraId="3D198EE6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Automatically parse and structure information</w:t>
      </w:r>
    </w:p>
    <w:p w14:paraId="188BEF57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Score each candidate against each requirement individually</w:t>
      </w:r>
    </w:p>
    <w:p w14:paraId="4B6991A8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Review evidence, gaps, risk flags, and improvement suggestions</w:t>
      </w:r>
    </w:p>
    <w:p w14:paraId="2C05A496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Generate recruiter summaries, interview questions, and outreach emails</w:t>
      </w:r>
    </w:p>
    <w:p w14:paraId="6F87DE10" w14:textId="77777777" w:rsidR="00AF4CED" w:rsidRDefault="00AF4CED"/>
    <w:p w14:paraId="4A5F0845" w14:textId="77777777" w:rsidR="00AF4CED" w:rsidRDefault="00AF4CED"/>
    <w:p w14:paraId="3ACD0DAB" w14:textId="77777777" w:rsidR="00AF4CED" w:rsidRDefault="00000000">
      <w:pPr>
        <w:pStyle w:val="Heading1"/>
      </w:pPr>
      <w:r>
        <w:t>2.  User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5"/>
        <w:gridCol w:w="4595"/>
      </w:tblGrid>
      <w:tr w:rsidR="00AF4CED" w14:paraId="3024F9B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92215A" w14:textId="77777777" w:rsidR="00AF4CED" w:rsidRDefault="00000000">
            <w:r>
              <w:rPr>
                <w:b/>
                <w:bCs/>
                <w:color w:val="FFFFFF"/>
                <w:sz w:val="22"/>
                <w:szCs w:val="22"/>
              </w:rPr>
              <w:t>Recruiter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16576E" w14:textId="77777777" w:rsidR="00AF4CED" w:rsidRDefault="00000000">
            <w:r>
              <w:rPr>
                <w:b/>
                <w:bCs/>
                <w:color w:val="FFFFFF"/>
                <w:sz w:val="22"/>
                <w:szCs w:val="22"/>
              </w:rPr>
              <w:t>Admin</w:t>
            </w:r>
          </w:p>
        </w:tc>
      </w:tr>
      <w:tr w:rsidR="00AF4CED" w14:paraId="06D4F57D" w14:textId="77777777">
        <w:tc>
          <w:tcPr>
            <w:tcW w:w="0" w:type="auto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8CCAE8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Upload CVs and job descriptions</w:t>
            </w:r>
          </w:p>
          <w:p w14:paraId="5550EF8F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View candidate matches and scoring</w:t>
            </w:r>
          </w:p>
          <w:p w14:paraId="1D033384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Review shortlists and score breakdowns</w:t>
            </w:r>
          </w:p>
          <w:p w14:paraId="1EDC1E61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Export reports</w:t>
            </w:r>
          </w:p>
          <w:p w14:paraId="7D863764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Send outreach emails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07F476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Manage users</w:t>
            </w:r>
          </w:p>
          <w:p w14:paraId="493A1388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Configure scoring logic and thresholds</w:t>
            </w:r>
          </w:p>
          <w:p w14:paraId="540C18E1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View all jobs and candidates</w:t>
            </w:r>
          </w:p>
          <w:p w14:paraId="6F234CB9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Configure risk flag rules</w:t>
            </w:r>
          </w:p>
          <w:p w14:paraId="38433F02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Configure ATS integrations (Phase 2)</w:t>
            </w:r>
          </w:p>
        </w:tc>
      </w:tr>
    </w:tbl>
    <w:p w14:paraId="32DA7402" w14:textId="77777777" w:rsidR="00AF4CED" w:rsidRDefault="00AF4CED"/>
    <w:p w14:paraId="01A14207" w14:textId="77777777" w:rsidR="00AF4CED" w:rsidRDefault="00AF4CED"/>
    <w:p w14:paraId="226EBD18" w14:textId="77777777" w:rsidR="00AF4CED" w:rsidRDefault="00000000">
      <w:pPr>
        <w:pStyle w:val="Heading1"/>
      </w:pPr>
      <w:r>
        <w:t>3.  Core MVP Modules</w:t>
      </w:r>
    </w:p>
    <w:p w14:paraId="0D58FE31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1"/>
        <w:gridCol w:w="7469"/>
      </w:tblGrid>
      <w:tr w:rsidR="00AF4CED" w14:paraId="33AD2C2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1C4CD2" w14:textId="77777777" w:rsidR="00AF4CE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M1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BBDA2A" w14:textId="77777777" w:rsidR="00AF4CED" w:rsidRDefault="00000000">
            <w:r>
              <w:rPr>
                <w:b/>
                <w:bCs/>
                <w:color w:val="1B3A6B"/>
                <w:sz w:val="24"/>
                <w:szCs w:val="24"/>
              </w:rPr>
              <w:t>CV Upload &amp; Parsing</w:t>
            </w:r>
          </w:p>
        </w:tc>
      </w:tr>
    </w:tbl>
    <w:p w14:paraId="1582A5ED" w14:textId="77777777" w:rsidR="00AF4CED" w:rsidRDefault="00AF4CED"/>
    <w:p w14:paraId="50242C35" w14:textId="77777777" w:rsidR="00AF4CED" w:rsidRDefault="00000000">
      <w:pPr>
        <w:spacing w:before="200" w:after="80"/>
      </w:pPr>
      <w:r>
        <w:rPr>
          <w:b/>
          <w:bCs/>
          <w:color w:val="1B3A6B"/>
          <w:sz w:val="22"/>
          <w:szCs w:val="22"/>
        </w:rPr>
        <w:t>Objective</w:t>
      </w:r>
    </w:p>
    <w:p w14:paraId="16C0CACE" w14:textId="77777777" w:rsidR="00AF4CED" w:rsidRDefault="00000000">
      <w:pPr>
        <w:spacing w:after="80"/>
      </w:pPr>
      <w:r>
        <w:rPr>
          <w:color w:val="374151"/>
        </w:rPr>
        <w:t>Allow recruiters to upload CVs in PDF or DOCX format and convert them into structured, searchable candidate profiles.</w:t>
      </w:r>
    </w:p>
    <w:p w14:paraId="7D30FF06" w14:textId="77777777" w:rsidR="00AF4CED" w:rsidRDefault="00AF4CED"/>
    <w:p w14:paraId="5BB4803D" w14:textId="77777777" w:rsidR="00AF4CED" w:rsidRDefault="00000000">
      <w:pPr>
        <w:spacing w:before="200" w:after="80"/>
      </w:pPr>
      <w:r>
        <w:rPr>
          <w:b/>
          <w:bCs/>
          <w:color w:val="1B3A6B"/>
          <w:sz w:val="22"/>
          <w:szCs w:val="22"/>
        </w:rPr>
        <w:t>Processing Flow</w:t>
      </w:r>
    </w:p>
    <w:p w14:paraId="36A89621" w14:textId="77777777" w:rsidR="00AF4CED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74151"/>
        </w:rPr>
        <w:t>User uploads file (PDF / DOCX)</w:t>
      </w:r>
    </w:p>
    <w:p w14:paraId="7C942E07" w14:textId="77777777" w:rsidR="00AF4CED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74151"/>
        </w:rPr>
        <w:t>System stores original in cloud storage (S3)</w:t>
      </w:r>
    </w:p>
    <w:p w14:paraId="5BB6ABAA" w14:textId="41A1A8E7" w:rsidR="00AF4CED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74151"/>
        </w:rPr>
        <w:t xml:space="preserve">Parser extracts raw text </w:t>
      </w:r>
    </w:p>
    <w:p w14:paraId="09E492F8" w14:textId="77777777" w:rsidR="00AF4CED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74151"/>
        </w:rPr>
        <w:t>LLM converts extracted text into structured candidate profile (JSON)</w:t>
      </w:r>
    </w:p>
    <w:p w14:paraId="20E6F163" w14:textId="77777777" w:rsidR="00AF4CED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74151"/>
        </w:rPr>
        <w:t>Structured profile saved to PostgreSQL</w:t>
      </w:r>
    </w:p>
    <w:p w14:paraId="56C72CC5" w14:textId="77777777" w:rsidR="00AF4CED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74151"/>
        </w:rPr>
        <w:t>Candidate embeddings generated and stored in vector database</w:t>
      </w:r>
    </w:p>
    <w:p w14:paraId="320D582F" w14:textId="77777777" w:rsidR="00AF4CED" w:rsidRDefault="00AF4CED"/>
    <w:p w14:paraId="44FCDC04" w14:textId="77777777" w:rsidR="00AF4CED" w:rsidRDefault="00000000">
      <w:pPr>
        <w:spacing w:before="200" w:after="80"/>
      </w:pPr>
      <w:r>
        <w:rPr>
          <w:b/>
          <w:bCs/>
          <w:color w:val="1B3A6B"/>
          <w:sz w:val="22"/>
          <w:szCs w:val="22"/>
        </w:rPr>
        <w:t>Candidate Profile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0"/>
        <w:gridCol w:w="7700"/>
      </w:tblGrid>
      <w:tr w:rsidR="00AF4CED" w14:paraId="20FE99BD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1503C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Identity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FCBE9" w14:textId="77777777" w:rsidR="00AF4CED" w:rsidRDefault="00000000">
            <w:r>
              <w:rPr>
                <w:color w:val="1E293B"/>
                <w:sz w:val="19"/>
                <w:szCs w:val="19"/>
              </w:rPr>
              <w:t>Full name, email, phone, location</w:t>
            </w:r>
          </w:p>
        </w:tc>
      </w:tr>
      <w:tr w:rsidR="00AF4CED" w14:paraId="549BB93E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CB74F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Professional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12EC3" w14:textId="77777777" w:rsidR="00AF4CED" w:rsidRDefault="00000000">
            <w:r>
              <w:rPr>
                <w:color w:val="1E293B"/>
                <w:sz w:val="19"/>
                <w:szCs w:val="19"/>
              </w:rPr>
              <w:t>Current title, years of experience, seniority level</w:t>
            </w:r>
          </w:p>
        </w:tc>
      </w:tr>
      <w:tr w:rsidR="00AF4CED" w14:paraId="1A018D4E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E6785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Skills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65E04" w14:textId="77777777" w:rsidR="00AF4CED" w:rsidRDefault="00000000">
            <w:r>
              <w:rPr>
                <w:color w:val="1E293B"/>
                <w:sz w:val="19"/>
                <w:szCs w:val="19"/>
              </w:rPr>
              <w:t>Technical skills, soft skills, tools &amp; technologies</w:t>
            </w:r>
          </w:p>
        </w:tc>
      </w:tr>
      <w:tr w:rsidR="00AF4CED" w14:paraId="6516B19F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6B89C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Work History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1941" w14:textId="77777777" w:rsidR="00AF4CED" w:rsidRDefault="00000000">
            <w:r>
              <w:rPr>
                <w:color w:val="1E293B"/>
                <w:sz w:val="19"/>
                <w:szCs w:val="19"/>
              </w:rPr>
              <w:t>Company, role, dates, responsibilities (per role)</w:t>
            </w:r>
          </w:p>
        </w:tc>
      </w:tr>
      <w:tr w:rsidR="00AF4CED" w14:paraId="7D86D7DA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906E4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Education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A2269" w14:textId="77777777" w:rsidR="00AF4CED" w:rsidRDefault="00000000">
            <w:r>
              <w:rPr>
                <w:color w:val="1E293B"/>
                <w:sz w:val="19"/>
                <w:szCs w:val="19"/>
              </w:rPr>
              <w:t>Degree, institution, year</w:t>
            </w:r>
          </w:p>
        </w:tc>
      </w:tr>
      <w:tr w:rsidR="00AF4CED" w14:paraId="2C03EA3C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3D1DD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Certifications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6D4F1" w14:textId="77777777" w:rsidR="00AF4CED" w:rsidRDefault="00000000">
            <w:r>
              <w:rPr>
                <w:color w:val="1E293B"/>
                <w:sz w:val="19"/>
                <w:szCs w:val="19"/>
              </w:rPr>
              <w:t>Name, issuer, year</w:t>
            </w:r>
          </w:p>
        </w:tc>
      </w:tr>
      <w:tr w:rsidR="00AF4CED" w14:paraId="3ECF861F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DBA9E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Other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D096E" w14:textId="77777777" w:rsidR="00AF4CED" w:rsidRDefault="00000000">
            <w:r>
              <w:rPr>
                <w:color w:val="1E293B"/>
                <w:sz w:val="19"/>
                <w:szCs w:val="19"/>
              </w:rPr>
              <w:t>Languages, domain expertise, employment type preference, work authorization</w:t>
            </w:r>
          </w:p>
        </w:tc>
      </w:tr>
    </w:tbl>
    <w:p w14:paraId="3A591FD7" w14:textId="77777777" w:rsidR="00AF4CED" w:rsidRDefault="00AF4CED"/>
    <w:p w14:paraId="1893C037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"/>
        <w:gridCol w:w="8387"/>
      </w:tblGrid>
      <w:tr w:rsidR="00AF4CED" w14:paraId="0BDFA6C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41BC65" w14:textId="77777777" w:rsidR="00AF4CE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M2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E5544C" w14:textId="77777777" w:rsidR="00AF4CED" w:rsidRDefault="00000000">
            <w:r>
              <w:rPr>
                <w:b/>
                <w:bCs/>
                <w:color w:val="1B3A6B"/>
                <w:sz w:val="24"/>
                <w:szCs w:val="24"/>
              </w:rPr>
              <w:t>Job Description Upload &amp; Requirement Extraction</w:t>
            </w:r>
          </w:p>
        </w:tc>
      </w:tr>
    </w:tbl>
    <w:p w14:paraId="1E0DD87E" w14:textId="77777777" w:rsidR="00AF4CED" w:rsidRDefault="00AF4CED"/>
    <w:p w14:paraId="14371618" w14:textId="77777777" w:rsidR="00AF4CED" w:rsidRDefault="00000000">
      <w:pPr>
        <w:spacing w:before="200" w:after="80"/>
      </w:pPr>
      <w:r>
        <w:rPr>
          <w:b/>
          <w:bCs/>
          <w:color w:val="1B3A6B"/>
          <w:sz w:val="22"/>
          <w:szCs w:val="22"/>
        </w:rPr>
        <w:t>Objective</w:t>
      </w:r>
    </w:p>
    <w:p w14:paraId="205752AA" w14:textId="77777777" w:rsidR="00AF4CED" w:rsidRDefault="00000000">
      <w:pPr>
        <w:spacing w:after="80"/>
      </w:pPr>
      <w:r>
        <w:rPr>
          <w:color w:val="374151"/>
        </w:rPr>
        <w:t>Allow recruiters to upload or paste job descriptions and convert them into individual, scorable requirements.</w:t>
      </w:r>
    </w:p>
    <w:p w14:paraId="510B0339" w14:textId="77777777" w:rsidR="00AF4CED" w:rsidRDefault="00AF4CED"/>
    <w:p w14:paraId="2E8775C7" w14:textId="77777777" w:rsidR="00AF4CED" w:rsidRDefault="00000000">
      <w:pPr>
        <w:spacing w:before="200" w:after="80"/>
      </w:pPr>
      <w:r>
        <w:rPr>
          <w:b/>
          <w:bCs/>
          <w:color w:val="1B3A6B"/>
          <w:sz w:val="22"/>
          <w:szCs w:val="22"/>
        </w:rPr>
        <w:t>Input Methods</w:t>
      </w:r>
    </w:p>
    <w:p w14:paraId="1DBE257E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Paste free text</w:t>
      </w:r>
    </w:p>
    <w:p w14:paraId="22B11037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Upload PDF or DOCX</w:t>
      </w:r>
    </w:p>
    <w:p w14:paraId="7DC7E5B8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Manual form entry</w:t>
      </w:r>
    </w:p>
    <w:p w14:paraId="78C4B894" w14:textId="77777777" w:rsidR="00AF4CED" w:rsidRDefault="00AF4CED"/>
    <w:p w14:paraId="2DEA05F8" w14:textId="77777777" w:rsidR="00AF4CED" w:rsidRDefault="00000000">
      <w:pPr>
        <w:spacing w:before="200" w:after="80"/>
      </w:pPr>
      <w:r>
        <w:rPr>
          <w:b/>
          <w:bCs/>
          <w:color w:val="1B3A6B"/>
          <w:sz w:val="22"/>
          <w:szCs w:val="22"/>
        </w:rPr>
        <w:t>JD Parsing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0"/>
        <w:gridCol w:w="7430"/>
      </w:tblGrid>
      <w:tr w:rsidR="00AF4CED" w14:paraId="0A178357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3CCD8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Job Metadata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63476" w14:textId="77777777" w:rsidR="00AF4CED" w:rsidRDefault="00000000">
            <w:r>
              <w:rPr>
                <w:color w:val="1E293B"/>
                <w:sz w:val="19"/>
                <w:szCs w:val="19"/>
              </w:rPr>
              <w:t>Title, company, location, employment type, seniority</w:t>
            </w:r>
          </w:p>
        </w:tc>
      </w:tr>
      <w:tr w:rsidR="00AF4CED" w14:paraId="3D0BCA43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64672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Skills Required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952D6" w14:textId="77777777" w:rsidR="00AF4CED" w:rsidRDefault="00000000">
            <w:r>
              <w:rPr>
                <w:color w:val="1E293B"/>
                <w:sz w:val="19"/>
                <w:szCs w:val="19"/>
              </w:rPr>
              <w:t>Technical skills, soft skills, tools / technologies</w:t>
            </w:r>
          </w:p>
        </w:tc>
      </w:tr>
      <w:tr w:rsidR="00AF4CED" w14:paraId="6159A779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B431C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Experience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A49B0" w14:textId="77777777" w:rsidR="00AF4CED" w:rsidRDefault="00000000">
            <w:r>
              <w:rPr>
                <w:color w:val="1E293B"/>
                <w:sz w:val="19"/>
                <w:szCs w:val="19"/>
              </w:rPr>
              <w:t>Years required, industry background, certifications</w:t>
            </w:r>
          </w:p>
        </w:tc>
      </w:tr>
      <w:tr w:rsidR="00AF4CED" w14:paraId="6A48FE6D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AB22F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Education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29E20" w14:textId="77777777" w:rsidR="00AF4CED" w:rsidRDefault="00000000">
            <w:r>
              <w:rPr>
                <w:color w:val="1E293B"/>
                <w:sz w:val="19"/>
                <w:szCs w:val="19"/>
              </w:rPr>
              <w:t>Minimum education requirements</w:t>
            </w:r>
          </w:p>
        </w:tc>
      </w:tr>
      <w:tr w:rsidR="00AF4CED" w14:paraId="43C5E9A5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57C69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Requirements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26F56" w14:textId="77777777" w:rsidR="00AF4CED" w:rsidRDefault="00000000">
            <w:r>
              <w:rPr>
                <w:color w:val="1E293B"/>
                <w:sz w:val="19"/>
                <w:szCs w:val="19"/>
              </w:rPr>
              <w:t>Must-have requirements (mandatory), Nice-to-have (preferred / optional)</w:t>
            </w:r>
          </w:p>
        </w:tc>
      </w:tr>
    </w:tbl>
    <w:p w14:paraId="1AA129A6" w14:textId="77777777" w:rsidR="00AF4CED" w:rsidRDefault="00AF4CED"/>
    <w:p w14:paraId="33C77C74" w14:textId="77777777" w:rsidR="00AF4CED" w:rsidRDefault="00000000">
      <w:pPr>
        <w:spacing w:before="200" w:after="80"/>
      </w:pPr>
      <w:r>
        <w:rPr>
          <w:b/>
          <w:bCs/>
          <w:color w:val="1B3A6B"/>
          <w:sz w:val="22"/>
          <w:szCs w:val="22"/>
        </w:rPr>
        <w:t>Requirement Breakdown — Example</w:t>
      </w:r>
    </w:p>
    <w:p w14:paraId="06FE3BFF" w14:textId="77777777" w:rsidR="00AF4CED" w:rsidRDefault="00000000">
      <w:pPr>
        <w:spacing w:after="80"/>
      </w:pPr>
      <w:r>
        <w:rPr>
          <w:b/>
          <w:bCs/>
          <w:color w:val="374151"/>
        </w:rPr>
        <w:t>Job: Senior Python Engineer</w:t>
      </w:r>
    </w:p>
    <w:p w14:paraId="62504E8C" w14:textId="77777777" w:rsidR="00AF4CED" w:rsidRDefault="00000000">
      <w:pPr>
        <w:spacing w:after="80"/>
      </w:pPr>
      <w:r>
        <w:rPr>
          <w:color w:val="374151"/>
        </w:rPr>
        <w:t>Each line becomes one independent scoring row:</w:t>
      </w:r>
    </w:p>
    <w:p w14:paraId="3DE23171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6"/>
        <w:gridCol w:w="7734"/>
      </w:tblGrid>
      <w:tr w:rsidR="00AF4CED" w14:paraId="7B511B58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F9B10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Req 1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C7495" w14:textId="77777777" w:rsidR="00AF4CED" w:rsidRDefault="00000000">
            <w:r>
              <w:rPr>
                <w:color w:val="1E293B"/>
                <w:sz w:val="19"/>
                <w:szCs w:val="19"/>
              </w:rPr>
              <w:t>5+ years Python experience</w:t>
            </w:r>
          </w:p>
        </w:tc>
      </w:tr>
      <w:tr w:rsidR="00AF4CED" w14:paraId="11E81193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2E70B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Req 2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67660" w14:textId="77777777" w:rsidR="00AF4CED" w:rsidRDefault="00000000">
            <w:r>
              <w:rPr>
                <w:color w:val="1E293B"/>
                <w:sz w:val="19"/>
                <w:szCs w:val="19"/>
              </w:rPr>
              <w:t>Experience with Django</w:t>
            </w:r>
          </w:p>
        </w:tc>
      </w:tr>
      <w:tr w:rsidR="00AF4CED" w14:paraId="0B0B8071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6FFEF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Req 3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52AE6" w14:textId="77777777" w:rsidR="00AF4CED" w:rsidRDefault="00000000">
            <w:r>
              <w:rPr>
                <w:color w:val="1E293B"/>
                <w:sz w:val="19"/>
                <w:szCs w:val="19"/>
              </w:rPr>
              <w:t>Experience with AWS</w:t>
            </w:r>
          </w:p>
        </w:tc>
      </w:tr>
      <w:tr w:rsidR="00AF4CED" w14:paraId="0E61C147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B1C15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Req 4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131D7" w14:textId="77777777" w:rsidR="00AF4CED" w:rsidRDefault="00000000">
            <w:r>
              <w:rPr>
                <w:color w:val="1E293B"/>
                <w:sz w:val="19"/>
                <w:szCs w:val="19"/>
              </w:rPr>
              <w:t>Experience with PostgreSQL</w:t>
            </w:r>
          </w:p>
        </w:tc>
      </w:tr>
      <w:tr w:rsidR="00AF4CED" w14:paraId="13AD9609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06ECC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Req 5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7762D" w14:textId="77777777" w:rsidR="00AF4CED" w:rsidRDefault="00000000">
            <w:r>
              <w:rPr>
                <w:color w:val="1E293B"/>
                <w:sz w:val="19"/>
                <w:szCs w:val="19"/>
              </w:rPr>
              <w:t>Experience with REST APIs</w:t>
            </w:r>
          </w:p>
        </w:tc>
      </w:tr>
      <w:tr w:rsidR="00AF4CED" w14:paraId="602730B6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18A26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lastRenderedPageBreak/>
              <w:t>Req 6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D9419" w14:textId="77777777" w:rsidR="00AF4CED" w:rsidRDefault="00000000">
            <w:r>
              <w:rPr>
                <w:color w:val="1E293B"/>
                <w:sz w:val="19"/>
                <w:szCs w:val="19"/>
              </w:rPr>
              <w:t>Strong communication skills</w:t>
            </w:r>
          </w:p>
        </w:tc>
      </w:tr>
      <w:tr w:rsidR="00AF4CED" w14:paraId="042D9495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4A7B5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Req 7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2B2AE" w14:textId="77777777" w:rsidR="00AF4CED" w:rsidRDefault="00000000">
            <w:r>
              <w:rPr>
                <w:color w:val="1E293B"/>
                <w:sz w:val="19"/>
                <w:szCs w:val="19"/>
              </w:rPr>
              <w:t>Experience working with European clients</w:t>
            </w:r>
          </w:p>
        </w:tc>
      </w:tr>
    </w:tbl>
    <w:p w14:paraId="63A9C3A9" w14:textId="77777777" w:rsidR="00AF4CED" w:rsidRDefault="00AF4CED"/>
    <w:p w14:paraId="02C418B1" w14:textId="77777777" w:rsidR="00AF4CED" w:rsidRDefault="00000000">
      <w:pPr>
        <w:spacing w:before="200" w:after="80"/>
      </w:pPr>
      <w:r>
        <w:rPr>
          <w:b/>
          <w:bCs/>
          <w:color w:val="1B3A6B"/>
          <w:sz w:val="22"/>
          <w:szCs w:val="22"/>
        </w:rPr>
        <w:t>Requirement Categories</w:t>
      </w:r>
    </w:p>
    <w:p w14:paraId="37F4002A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Mandatory — must be present; absence triggers risk flag</w:t>
      </w:r>
    </w:p>
    <w:p w14:paraId="26B71823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Preferred — scored but not disqualifying</w:t>
      </w:r>
    </w:p>
    <w:p w14:paraId="5925CF21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Optional — bonus points only</w:t>
      </w:r>
    </w:p>
    <w:p w14:paraId="1A880BB8" w14:textId="77777777" w:rsidR="00AF4CED" w:rsidRDefault="00AF4CED"/>
    <w:p w14:paraId="70364671" w14:textId="77777777" w:rsidR="00AF4CED" w:rsidRDefault="00AF4CED"/>
    <w:p w14:paraId="6D394A85" w14:textId="77777777" w:rsidR="00AF4CED" w:rsidRDefault="00000000">
      <w:pPr>
        <w:pStyle w:val="Heading1"/>
      </w:pPr>
      <w:r>
        <w:t>4.  Matching &amp; Scoring Engine</w:t>
      </w:r>
    </w:p>
    <w:p w14:paraId="49ECB8B1" w14:textId="77777777" w:rsidR="00AF4CED" w:rsidRDefault="00AF4CED"/>
    <w:p w14:paraId="19763931" w14:textId="77777777" w:rsidR="00AF4CED" w:rsidRDefault="00000000">
      <w:pPr>
        <w:pStyle w:val="Heading2"/>
        <w:pBdr>
          <w:bottom w:val="single" w:sz="8" w:space="1" w:color="2563EB"/>
        </w:pBdr>
      </w:pPr>
      <w:proofErr w:type="gramStart"/>
      <w:r>
        <w:t>4.1  Scoring</w:t>
      </w:r>
      <w:proofErr w:type="gramEnd"/>
      <w:r>
        <w:t xml:space="preserve"> Rules</w:t>
      </w:r>
    </w:p>
    <w:p w14:paraId="677CCCF0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560"/>
        <w:gridCol w:w="2400"/>
        <w:gridCol w:w="2200"/>
      </w:tblGrid>
      <w:tr w:rsidR="00AF4CED" w14:paraId="4BD245EC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EFF9C" w14:textId="77777777" w:rsidR="00AF4CED" w:rsidRDefault="00000000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0D724" w14:textId="77777777" w:rsidR="00AF4CED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A6741" w14:textId="77777777" w:rsidR="00AF4CED" w:rsidRDefault="00000000">
            <w:r>
              <w:rPr>
                <w:b/>
                <w:bCs/>
                <w:color w:val="FFFFFF"/>
                <w:sz w:val="19"/>
                <w:szCs w:val="19"/>
              </w:rPr>
              <w:t>Gap Class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80707" w14:textId="77777777" w:rsidR="00AF4CED" w:rsidRDefault="00000000">
            <w:r>
              <w:rPr>
                <w:b/>
                <w:bCs/>
                <w:color w:val="FFFFFF"/>
                <w:sz w:val="19"/>
                <w:szCs w:val="19"/>
              </w:rPr>
              <w:t>Recruiter Action</w:t>
            </w:r>
          </w:p>
        </w:tc>
      </w:tr>
      <w:tr w:rsidR="00AF4CED" w14:paraId="79E37D3E" w14:textId="77777777"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15949" w14:textId="77777777" w:rsidR="00AF4CED" w:rsidRDefault="00000000">
            <w:r>
              <w:rPr>
                <w:color w:val="059669"/>
                <w:sz w:val="19"/>
                <w:szCs w:val="19"/>
              </w:rPr>
              <w:t>1.0</w:t>
            </w:r>
          </w:p>
        </w:tc>
        <w:tc>
          <w:tcPr>
            <w:tcW w:w="3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B1B3C" w14:textId="77777777" w:rsidR="00AF4CED" w:rsidRDefault="00000000">
            <w:r>
              <w:rPr>
                <w:color w:val="1E293B"/>
                <w:sz w:val="19"/>
                <w:szCs w:val="19"/>
              </w:rPr>
              <w:t>Clearly demonstrated — strong evidence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0C535" w14:textId="77777777" w:rsidR="00AF4CED" w:rsidRDefault="00000000">
            <w:r>
              <w:rPr>
                <w:color w:val="059669"/>
                <w:sz w:val="19"/>
                <w:szCs w:val="19"/>
              </w:rPr>
              <w:t>Strongly Demonstrated</w:t>
            </w:r>
          </w:p>
        </w:tc>
        <w:tc>
          <w:tcPr>
            <w:tcW w:w="2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A581E" w14:textId="77777777" w:rsidR="00AF4CED" w:rsidRDefault="00000000">
            <w:r>
              <w:rPr>
                <w:color w:val="059669"/>
                <w:sz w:val="19"/>
                <w:szCs w:val="19"/>
              </w:rPr>
              <w:t>No action needed</w:t>
            </w:r>
          </w:p>
        </w:tc>
      </w:tr>
      <w:tr w:rsidR="00AF4CED" w14:paraId="08C2E5FB" w14:textId="77777777"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8A797" w14:textId="77777777" w:rsidR="00AF4CED" w:rsidRDefault="00000000">
            <w:r>
              <w:rPr>
                <w:color w:val="D97706"/>
                <w:sz w:val="19"/>
                <w:szCs w:val="19"/>
              </w:rPr>
              <w:t>0.5</w:t>
            </w:r>
          </w:p>
        </w:tc>
        <w:tc>
          <w:tcPr>
            <w:tcW w:w="3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20D45" w14:textId="77777777" w:rsidR="00AF4CED" w:rsidRDefault="00000000">
            <w:r>
              <w:rPr>
                <w:color w:val="1E293B"/>
                <w:sz w:val="19"/>
                <w:szCs w:val="19"/>
              </w:rPr>
              <w:t>Partially demonstrated or weak evidence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3D97F" w14:textId="77777777" w:rsidR="00AF4CED" w:rsidRDefault="00000000">
            <w:r>
              <w:rPr>
                <w:color w:val="D97706"/>
                <w:sz w:val="19"/>
                <w:szCs w:val="19"/>
              </w:rPr>
              <w:t>Partially Demonstrated</w:t>
            </w:r>
          </w:p>
        </w:tc>
        <w:tc>
          <w:tcPr>
            <w:tcW w:w="2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BB747" w14:textId="77777777" w:rsidR="00AF4CED" w:rsidRDefault="00000000">
            <w:r>
              <w:rPr>
                <w:color w:val="D97706"/>
                <w:sz w:val="19"/>
                <w:szCs w:val="19"/>
              </w:rPr>
              <w:t>Clarify in CV</w:t>
            </w:r>
          </w:p>
        </w:tc>
      </w:tr>
      <w:tr w:rsidR="00AF4CED" w14:paraId="5D180747" w14:textId="77777777">
        <w:tc>
          <w:tcPr>
            <w:tcW w:w="1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D70BA" w14:textId="77777777" w:rsidR="00AF4CED" w:rsidRDefault="00000000">
            <w:r>
              <w:rPr>
                <w:color w:val="DC2626"/>
                <w:sz w:val="19"/>
                <w:szCs w:val="19"/>
              </w:rPr>
              <w:t>0.0</w:t>
            </w:r>
          </w:p>
        </w:tc>
        <w:tc>
          <w:tcPr>
            <w:tcW w:w="3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A5F4C" w14:textId="77777777" w:rsidR="00AF4CED" w:rsidRDefault="00000000">
            <w:r>
              <w:rPr>
                <w:color w:val="1E293B"/>
                <w:sz w:val="19"/>
                <w:szCs w:val="19"/>
              </w:rPr>
              <w:t>Not mentioned or not shown</w:t>
            </w:r>
          </w:p>
        </w:tc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6A447" w14:textId="77777777" w:rsidR="00AF4CED" w:rsidRDefault="00000000">
            <w:r>
              <w:rPr>
                <w:color w:val="DC2626"/>
                <w:sz w:val="19"/>
                <w:szCs w:val="19"/>
              </w:rPr>
              <w:t>Clearly Missing</w:t>
            </w:r>
          </w:p>
        </w:tc>
        <w:tc>
          <w:tcPr>
            <w:tcW w:w="2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8FE13" w14:textId="77777777" w:rsidR="00AF4CED" w:rsidRDefault="00000000">
            <w:r>
              <w:rPr>
                <w:color w:val="DC2626"/>
                <w:sz w:val="19"/>
                <w:szCs w:val="19"/>
              </w:rPr>
              <w:t>Flag as gap / reject</w:t>
            </w:r>
          </w:p>
        </w:tc>
      </w:tr>
    </w:tbl>
    <w:p w14:paraId="7DDC099A" w14:textId="77777777" w:rsidR="00AF4CED" w:rsidRDefault="00AF4CED"/>
    <w:p w14:paraId="7D695ED7" w14:textId="77777777" w:rsidR="00AF4CED" w:rsidRDefault="00000000">
      <w:pPr>
        <w:spacing w:after="80"/>
      </w:pPr>
      <w:r>
        <w:rPr>
          <w:b/>
          <w:bCs/>
          <w:color w:val="DC2626"/>
        </w:rPr>
        <w:t>Important: If a Mandatory requirement scores 0, the system automatically raises a Risk Flag on that candidate regardless of total score.</w:t>
      </w:r>
    </w:p>
    <w:p w14:paraId="4E684EB9" w14:textId="77777777" w:rsidR="00AF4CED" w:rsidRDefault="00AF4CED"/>
    <w:p w14:paraId="12A0E959" w14:textId="77777777" w:rsidR="00AF4CED" w:rsidRDefault="00AF4CED"/>
    <w:p w14:paraId="4224C284" w14:textId="77777777" w:rsidR="00AF4CED" w:rsidRDefault="00000000">
      <w:pPr>
        <w:pStyle w:val="Heading2"/>
        <w:pBdr>
          <w:bottom w:val="single" w:sz="8" w:space="1" w:color="2563EB"/>
        </w:pBdr>
      </w:pPr>
      <w:proofErr w:type="gramStart"/>
      <w:r>
        <w:t>4.2  Example</w:t>
      </w:r>
      <w:proofErr w:type="gramEnd"/>
      <w:r>
        <w:t xml:space="preserve"> Score Table</w:t>
      </w:r>
    </w:p>
    <w:p w14:paraId="17470ADC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2"/>
        <w:gridCol w:w="2799"/>
        <w:gridCol w:w="1999"/>
        <w:gridCol w:w="1600"/>
        <w:gridCol w:w="1560"/>
      </w:tblGrid>
      <w:tr w:rsidR="00AF4CED" w14:paraId="210BDFF2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869A6" w14:textId="77777777" w:rsidR="00AF4CED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9C2F8" w14:textId="77777777" w:rsidR="00AF4CED" w:rsidRDefault="00000000">
            <w:r>
              <w:rPr>
                <w:b/>
                <w:bCs/>
                <w:color w:val="FFFFFF"/>
                <w:sz w:val="19"/>
                <w:szCs w:val="19"/>
              </w:rPr>
              <w:t>Evidence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990BD" w14:textId="77777777" w:rsidR="00AF4CED" w:rsidRDefault="00000000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28B2F" w14:textId="77777777" w:rsidR="00AF4CED" w:rsidRDefault="00000000">
            <w:r>
              <w:rPr>
                <w:b/>
                <w:bCs/>
                <w:color w:val="FFFFFF"/>
                <w:sz w:val="19"/>
                <w:szCs w:val="19"/>
              </w:rPr>
              <w:t>Confidence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272D3" w14:textId="77777777" w:rsidR="00AF4CED" w:rsidRDefault="00000000">
            <w:r>
              <w:rPr>
                <w:b/>
                <w:bCs/>
                <w:color w:val="FFFFFF"/>
                <w:sz w:val="19"/>
                <w:szCs w:val="19"/>
              </w:rPr>
              <w:t>Gap Type</w:t>
            </w:r>
          </w:p>
        </w:tc>
      </w:tr>
      <w:tr w:rsidR="00AF4CED" w14:paraId="48B7014C" w14:textId="77777777">
        <w:tc>
          <w:tcPr>
            <w:tcW w:w="1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11D7" w14:textId="77777777" w:rsidR="00AF4CED" w:rsidRDefault="00000000">
            <w:r>
              <w:rPr>
                <w:color w:val="059669"/>
                <w:sz w:val="18"/>
                <w:szCs w:val="18"/>
              </w:rPr>
              <w:t>Python 5+ yrs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5785" w14:textId="77777777" w:rsidR="00AF4CED" w:rsidRDefault="00000000">
            <w:r>
              <w:rPr>
                <w:color w:val="1E293B"/>
                <w:sz w:val="18"/>
                <w:szCs w:val="18"/>
              </w:rPr>
              <w:t>Python Engineer for 6 years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712A" w14:textId="77777777" w:rsidR="00AF4CED" w:rsidRDefault="00000000">
            <w:r>
              <w:rPr>
                <w:color w:val="059669"/>
                <w:sz w:val="18"/>
                <w:szCs w:val="18"/>
              </w:rPr>
              <w:t>1.0 ✓</w:t>
            </w:r>
          </w:p>
        </w:tc>
        <w:tc>
          <w:tcPr>
            <w:tcW w:w="1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4F04" w14:textId="77777777" w:rsidR="00AF4CED" w:rsidRDefault="00000000">
            <w:r>
              <w:rPr>
                <w:color w:val="059669"/>
                <w:sz w:val="18"/>
                <w:szCs w:val="18"/>
              </w:rPr>
              <w:t>High</w:t>
            </w:r>
          </w:p>
        </w:tc>
        <w:tc>
          <w:tcPr>
            <w:tcW w:w="1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48D7" w14:textId="77777777" w:rsidR="00AF4CED" w:rsidRDefault="00000000">
            <w:r>
              <w:rPr>
                <w:color w:val="059669"/>
                <w:sz w:val="18"/>
                <w:szCs w:val="18"/>
              </w:rPr>
              <w:t>Clearly Met</w:t>
            </w:r>
          </w:p>
        </w:tc>
      </w:tr>
      <w:tr w:rsidR="00AF4CED" w14:paraId="12D8EE9B" w14:textId="77777777">
        <w:tc>
          <w:tcPr>
            <w:tcW w:w="1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AC5C" w14:textId="77777777" w:rsidR="00AF4CED" w:rsidRDefault="00000000">
            <w:r>
              <w:rPr>
                <w:color w:val="059669"/>
                <w:sz w:val="18"/>
                <w:szCs w:val="18"/>
              </w:rPr>
              <w:t>Django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178C" w14:textId="77777777" w:rsidR="00AF4CED" w:rsidRDefault="00000000">
            <w:r>
              <w:rPr>
                <w:color w:val="1E293B"/>
                <w:sz w:val="18"/>
                <w:szCs w:val="18"/>
              </w:rPr>
              <w:t>Django listed across multiple projects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0C55" w14:textId="77777777" w:rsidR="00AF4CED" w:rsidRDefault="00000000">
            <w:r>
              <w:rPr>
                <w:color w:val="059669"/>
                <w:sz w:val="18"/>
                <w:szCs w:val="18"/>
              </w:rPr>
              <w:t>1.0 ✓</w:t>
            </w:r>
          </w:p>
        </w:tc>
        <w:tc>
          <w:tcPr>
            <w:tcW w:w="1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F4BE" w14:textId="77777777" w:rsidR="00AF4CED" w:rsidRDefault="00000000">
            <w:r>
              <w:rPr>
                <w:color w:val="059669"/>
                <w:sz w:val="18"/>
                <w:szCs w:val="18"/>
              </w:rPr>
              <w:t>High</w:t>
            </w:r>
          </w:p>
        </w:tc>
        <w:tc>
          <w:tcPr>
            <w:tcW w:w="1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F67D" w14:textId="77777777" w:rsidR="00AF4CED" w:rsidRDefault="00000000">
            <w:r>
              <w:rPr>
                <w:color w:val="059669"/>
                <w:sz w:val="18"/>
                <w:szCs w:val="18"/>
              </w:rPr>
              <w:t>Clearly Met</w:t>
            </w:r>
          </w:p>
        </w:tc>
      </w:tr>
      <w:tr w:rsidR="00AF4CED" w14:paraId="59E03FEB" w14:textId="77777777">
        <w:tc>
          <w:tcPr>
            <w:tcW w:w="1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77F1" w14:textId="77777777" w:rsidR="00AF4CED" w:rsidRDefault="00000000">
            <w:r>
              <w:rPr>
                <w:color w:val="D97706"/>
                <w:sz w:val="18"/>
                <w:szCs w:val="18"/>
              </w:rPr>
              <w:t>AWS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24E7" w14:textId="77777777" w:rsidR="00AF4CED" w:rsidRDefault="00000000">
            <w:r>
              <w:rPr>
                <w:color w:val="1E293B"/>
                <w:sz w:val="18"/>
                <w:szCs w:val="18"/>
              </w:rPr>
              <w:t>EC2 mentioned once only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8F47" w14:textId="77777777" w:rsidR="00AF4CED" w:rsidRDefault="00000000">
            <w:r>
              <w:rPr>
                <w:color w:val="D97706"/>
                <w:sz w:val="18"/>
                <w:szCs w:val="18"/>
              </w:rPr>
              <w:t>0.5 ~</w:t>
            </w:r>
          </w:p>
        </w:tc>
        <w:tc>
          <w:tcPr>
            <w:tcW w:w="1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7D12" w14:textId="77777777" w:rsidR="00AF4CED" w:rsidRDefault="00000000">
            <w:r>
              <w:rPr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1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F30E" w14:textId="77777777" w:rsidR="00AF4CED" w:rsidRDefault="00000000">
            <w:r>
              <w:rPr>
                <w:color w:val="D97706"/>
                <w:sz w:val="18"/>
                <w:szCs w:val="18"/>
              </w:rPr>
              <w:t>Partial</w:t>
            </w:r>
          </w:p>
        </w:tc>
      </w:tr>
      <w:tr w:rsidR="00AF4CED" w14:paraId="0C664CC0" w14:textId="77777777">
        <w:tc>
          <w:tcPr>
            <w:tcW w:w="1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006D" w14:textId="77777777" w:rsidR="00AF4CED" w:rsidRDefault="00000000">
            <w:r>
              <w:rPr>
                <w:color w:val="DC2626"/>
                <w:sz w:val="18"/>
                <w:szCs w:val="18"/>
              </w:rPr>
              <w:t>PostgreSQL</w:t>
            </w:r>
          </w:p>
        </w:tc>
        <w:tc>
          <w:tcPr>
            <w:tcW w:w="2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1836" w14:textId="77777777" w:rsidR="00AF4CED" w:rsidRDefault="00000000">
            <w:r>
              <w:rPr>
                <w:color w:val="1E293B"/>
                <w:sz w:val="18"/>
                <w:szCs w:val="18"/>
              </w:rPr>
              <w:t>Not mentioned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9574" w14:textId="77777777" w:rsidR="00AF4CED" w:rsidRDefault="00000000">
            <w:r>
              <w:rPr>
                <w:color w:val="DC2626"/>
                <w:sz w:val="18"/>
                <w:szCs w:val="18"/>
              </w:rPr>
              <w:t>0.0 ✗</w:t>
            </w:r>
          </w:p>
        </w:tc>
        <w:tc>
          <w:tcPr>
            <w:tcW w:w="1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41B5" w14:textId="77777777" w:rsidR="00AF4CED" w:rsidRDefault="00000000">
            <w:r>
              <w:rPr>
                <w:color w:val="DC2626"/>
                <w:sz w:val="18"/>
                <w:szCs w:val="18"/>
              </w:rPr>
              <w:t>Low</w:t>
            </w:r>
          </w:p>
        </w:tc>
        <w:tc>
          <w:tcPr>
            <w:tcW w:w="1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89EE" w14:textId="77777777" w:rsidR="00AF4CED" w:rsidRDefault="00000000">
            <w:r>
              <w:rPr>
                <w:color w:val="DC2626"/>
                <w:sz w:val="18"/>
                <w:szCs w:val="18"/>
              </w:rPr>
              <w:t>Missing</w:t>
            </w:r>
          </w:p>
        </w:tc>
      </w:tr>
    </w:tbl>
    <w:p w14:paraId="4B9B1AB2" w14:textId="77777777" w:rsidR="00AF4CED" w:rsidRDefault="00AF4CED"/>
    <w:p w14:paraId="185BFA4E" w14:textId="77777777" w:rsidR="00AF4CED" w:rsidRDefault="00AF4CED"/>
    <w:p w14:paraId="1B9E3B6F" w14:textId="77777777" w:rsidR="00AF4CED" w:rsidRDefault="00000000">
      <w:pPr>
        <w:pStyle w:val="Heading2"/>
        <w:pBdr>
          <w:bottom w:val="single" w:sz="8" w:space="1" w:color="2563EB"/>
        </w:pBdr>
      </w:pPr>
      <w:proofErr w:type="gramStart"/>
      <w:r>
        <w:t>4.3  Confidence</w:t>
      </w:r>
      <w:proofErr w:type="gramEnd"/>
      <w:r>
        <w:t xml:space="preserve">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6"/>
        <w:gridCol w:w="7124"/>
      </w:tblGrid>
      <w:tr w:rsidR="00AF4CED" w14:paraId="0C1A47E0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AD48A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High Confidence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862FC" w14:textId="77777777" w:rsidR="00AF4CED" w:rsidRDefault="00000000">
            <w:r>
              <w:rPr>
                <w:color w:val="1E293B"/>
                <w:sz w:val="19"/>
                <w:szCs w:val="19"/>
              </w:rPr>
              <w:t>Explicit mention in CV. Multiple references across different roles or projects.</w:t>
            </w:r>
          </w:p>
        </w:tc>
      </w:tr>
      <w:tr w:rsidR="00AF4CED" w14:paraId="2E239525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4062F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Medium Confidence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E208D" w14:textId="77777777" w:rsidR="00AF4CED" w:rsidRDefault="00000000">
            <w:r>
              <w:rPr>
                <w:color w:val="1E293B"/>
                <w:sz w:val="19"/>
                <w:szCs w:val="19"/>
              </w:rPr>
              <w:t>Mentioned once. Indirect or implied evidence.</w:t>
            </w:r>
          </w:p>
        </w:tc>
      </w:tr>
      <w:tr w:rsidR="00AF4CED" w14:paraId="17A702E6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D70B4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lastRenderedPageBreak/>
              <w:t>Low Confidence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96F13" w14:textId="77777777" w:rsidR="00AF4CED" w:rsidRDefault="00000000">
            <w:r>
              <w:rPr>
                <w:color w:val="1E293B"/>
                <w:sz w:val="19"/>
                <w:szCs w:val="19"/>
              </w:rPr>
              <w:t>Weak wording. Unclear or context-inferred evidence only.</w:t>
            </w:r>
          </w:p>
        </w:tc>
      </w:tr>
    </w:tbl>
    <w:p w14:paraId="7D26E09B" w14:textId="77777777" w:rsidR="00AF4CED" w:rsidRDefault="00AF4CED"/>
    <w:p w14:paraId="57839D35" w14:textId="77777777" w:rsidR="00AF4CED" w:rsidRDefault="00AF4CED"/>
    <w:p w14:paraId="6F32E0AE" w14:textId="77777777" w:rsidR="00AF4CED" w:rsidRDefault="00000000">
      <w:pPr>
        <w:pStyle w:val="Heading2"/>
        <w:pBdr>
          <w:bottom w:val="single" w:sz="8" w:space="1" w:color="2563EB"/>
        </w:pBdr>
      </w:pPr>
      <w:proofErr w:type="gramStart"/>
      <w:r>
        <w:t>4.4  Score</w:t>
      </w:r>
      <w:proofErr w:type="gramEnd"/>
      <w:r>
        <w:t xml:space="preserve"> Calculation</w:t>
      </w:r>
    </w:p>
    <w:p w14:paraId="0DE258AB" w14:textId="77777777" w:rsidR="00AF4CED" w:rsidRDefault="00000000">
      <w:pPr>
        <w:spacing w:after="80"/>
      </w:pPr>
      <w:r>
        <w:rPr>
          <w:color w:val="374151"/>
        </w:rPr>
        <w:t>Candidate Score % = (Total Candidate Points ÷ Total Possible Points) × 100</w:t>
      </w:r>
    </w:p>
    <w:p w14:paraId="3F704980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3"/>
        <w:gridCol w:w="7117"/>
      </w:tblGrid>
      <w:tr w:rsidR="00AF4CED" w14:paraId="6D3077E9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081E0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34810" w14:textId="77777777" w:rsidR="00AF4CED" w:rsidRDefault="00000000">
            <w:r>
              <w:rPr>
                <w:color w:val="1E293B"/>
                <w:sz w:val="19"/>
                <w:szCs w:val="19"/>
              </w:rPr>
              <w:t>Candidate total = 8.5 points out of 12 possible</w:t>
            </w:r>
          </w:p>
        </w:tc>
      </w:tr>
      <w:tr w:rsidR="00AF4CED" w14:paraId="577195CF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50746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Final Score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4FC58" w14:textId="77777777" w:rsidR="00AF4CED" w:rsidRDefault="00000000">
            <w:r>
              <w:rPr>
                <w:color w:val="1E293B"/>
                <w:sz w:val="19"/>
                <w:szCs w:val="19"/>
              </w:rPr>
              <w:t>8.5 ÷ 12 × 100 = 70.8%</w:t>
            </w:r>
          </w:p>
        </w:tc>
      </w:tr>
    </w:tbl>
    <w:p w14:paraId="3B8CF7DF" w14:textId="77777777" w:rsidR="00AF4CED" w:rsidRDefault="00AF4CED"/>
    <w:p w14:paraId="2A0DFF67" w14:textId="77777777" w:rsidR="00AF4CED" w:rsidRDefault="00AF4CED"/>
    <w:p w14:paraId="760BE0A4" w14:textId="77777777" w:rsidR="00AF4CED" w:rsidRDefault="00000000">
      <w:pPr>
        <w:pStyle w:val="Heading2"/>
        <w:pBdr>
          <w:bottom w:val="single" w:sz="8" w:space="1" w:color="2563EB"/>
        </w:pBdr>
      </w:pPr>
      <w:proofErr w:type="gramStart"/>
      <w:r>
        <w:t>4.5  Shortlisting</w:t>
      </w:r>
      <w:proofErr w:type="gramEnd"/>
      <w:r>
        <w:t xml:space="preserve"> Thresholds</w:t>
      </w:r>
    </w:p>
    <w:p w14:paraId="40B5E5B2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60"/>
        <w:gridCol w:w="3400"/>
      </w:tblGrid>
      <w:tr w:rsidR="00AF4CED" w14:paraId="6C23F3CF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9A9B8" w14:textId="77777777" w:rsidR="00AF4CED" w:rsidRDefault="00000000">
            <w:r>
              <w:rPr>
                <w:b/>
                <w:bCs/>
                <w:color w:val="FFFFFF"/>
                <w:sz w:val="19"/>
                <w:szCs w:val="19"/>
              </w:rPr>
              <w:t>Score Range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0B955" w14:textId="77777777" w:rsidR="00AF4CED" w:rsidRDefault="00000000">
            <w:r>
              <w:rPr>
                <w:b/>
                <w:bCs/>
                <w:color w:val="FFFFFF"/>
                <w:sz w:val="19"/>
                <w:szCs w:val="19"/>
              </w:rPr>
              <w:t>Match Level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2C248" w14:textId="77777777" w:rsidR="00AF4CED" w:rsidRDefault="00000000">
            <w:r>
              <w:rPr>
                <w:b/>
                <w:bCs/>
                <w:color w:val="FFFFFF"/>
                <w:sz w:val="19"/>
                <w:szCs w:val="19"/>
              </w:rPr>
              <w:t>Recommended Action</w:t>
            </w:r>
          </w:p>
        </w:tc>
      </w:tr>
      <w:tr w:rsidR="00AF4CED" w14:paraId="73CF2A06" w14:textId="77777777"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D3A1F" w14:textId="77777777" w:rsidR="00AF4CED" w:rsidRDefault="00000000">
            <w:r>
              <w:rPr>
                <w:color w:val="059669"/>
                <w:sz w:val="19"/>
                <w:szCs w:val="19"/>
              </w:rPr>
              <w:t>80% and above</w:t>
            </w:r>
          </w:p>
        </w:tc>
        <w:tc>
          <w:tcPr>
            <w:tcW w:w="3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B7CB8" w14:textId="77777777" w:rsidR="00AF4CED" w:rsidRDefault="00000000">
            <w:r>
              <w:rPr>
                <w:color w:val="059669"/>
                <w:sz w:val="19"/>
                <w:szCs w:val="19"/>
              </w:rPr>
              <w:t>Strong Match</w:t>
            </w:r>
          </w:p>
        </w:tc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C874C" w14:textId="77777777" w:rsidR="00AF4CED" w:rsidRDefault="00000000">
            <w:r>
              <w:rPr>
                <w:color w:val="059669"/>
                <w:sz w:val="19"/>
                <w:szCs w:val="19"/>
              </w:rPr>
              <w:t>Shortlist immediately</w:t>
            </w:r>
          </w:p>
        </w:tc>
      </w:tr>
      <w:tr w:rsidR="00AF4CED" w14:paraId="1F8209A5" w14:textId="77777777"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C29F4" w14:textId="77777777" w:rsidR="00AF4CED" w:rsidRDefault="00000000">
            <w:r>
              <w:rPr>
                <w:color w:val="D97706"/>
                <w:sz w:val="19"/>
                <w:szCs w:val="19"/>
              </w:rPr>
              <w:t>65% – 79%</w:t>
            </w:r>
          </w:p>
        </w:tc>
        <w:tc>
          <w:tcPr>
            <w:tcW w:w="3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2668F" w14:textId="77777777" w:rsidR="00AF4CED" w:rsidRDefault="00000000">
            <w:r>
              <w:rPr>
                <w:color w:val="D97706"/>
                <w:sz w:val="19"/>
                <w:szCs w:val="19"/>
              </w:rPr>
              <w:t>Moderate Match</w:t>
            </w:r>
          </w:p>
        </w:tc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54B99" w14:textId="77777777" w:rsidR="00AF4CED" w:rsidRDefault="00000000">
            <w:r>
              <w:rPr>
                <w:color w:val="D97706"/>
                <w:sz w:val="19"/>
                <w:szCs w:val="19"/>
              </w:rPr>
              <w:t>Review and consider</w:t>
            </w:r>
          </w:p>
        </w:tc>
      </w:tr>
      <w:tr w:rsidR="00AF4CED" w14:paraId="6A952DCF" w14:textId="77777777"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8C958" w14:textId="77777777" w:rsidR="00AF4CED" w:rsidRDefault="00000000">
            <w:r>
              <w:rPr>
                <w:color w:val="DC2626"/>
                <w:sz w:val="19"/>
                <w:szCs w:val="19"/>
              </w:rPr>
              <w:t>Below 65%</w:t>
            </w:r>
          </w:p>
        </w:tc>
        <w:tc>
          <w:tcPr>
            <w:tcW w:w="3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11CF7" w14:textId="77777777" w:rsidR="00AF4CED" w:rsidRDefault="00000000">
            <w:r>
              <w:rPr>
                <w:color w:val="DC2626"/>
                <w:sz w:val="19"/>
                <w:szCs w:val="19"/>
              </w:rPr>
              <w:t>Weak Match</w:t>
            </w:r>
          </w:p>
        </w:tc>
        <w:tc>
          <w:tcPr>
            <w:tcW w:w="3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1346D" w14:textId="77777777" w:rsidR="00AF4CED" w:rsidRDefault="00000000">
            <w:r>
              <w:rPr>
                <w:color w:val="DC2626"/>
                <w:sz w:val="19"/>
                <w:szCs w:val="19"/>
              </w:rPr>
              <w:t>Reject or save for later</w:t>
            </w:r>
          </w:p>
        </w:tc>
      </w:tr>
    </w:tbl>
    <w:p w14:paraId="780B53E9" w14:textId="77777777" w:rsidR="00AF4CED" w:rsidRDefault="00AF4CED"/>
    <w:p w14:paraId="659EF932" w14:textId="77777777" w:rsidR="00AF4CED" w:rsidRDefault="00AF4CED"/>
    <w:p w14:paraId="1ECACE34" w14:textId="77777777" w:rsidR="00AF4CED" w:rsidRDefault="00000000">
      <w:pPr>
        <w:pStyle w:val="Heading2"/>
        <w:pBdr>
          <w:bottom w:val="single" w:sz="8" w:space="1" w:color="2563EB"/>
        </w:pBdr>
      </w:pPr>
      <w:proofErr w:type="gramStart"/>
      <w:r>
        <w:t>4.6  Risk</w:t>
      </w:r>
      <w:proofErr w:type="gramEnd"/>
      <w:r>
        <w:t xml:space="preserve"> Flags</w:t>
      </w:r>
    </w:p>
    <w:p w14:paraId="65556EF7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560"/>
        <w:gridCol w:w="2400"/>
      </w:tblGrid>
      <w:tr w:rsidR="00AF4CED" w14:paraId="6BBAA96E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EDDEA" w14:textId="77777777" w:rsidR="00AF4CED" w:rsidRDefault="00000000">
            <w:r>
              <w:rPr>
                <w:b/>
                <w:bCs/>
                <w:color w:val="FFFFFF"/>
                <w:sz w:val="18"/>
                <w:szCs w:val="18"/>
              </w:rPr>
              <w:t>Risk Flag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407DE" w14:textId="77777777" w:rsidR="00AF4CED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 Condition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E896A" w14:textId="77777777" w:rsidR="00AF4CED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AF4CED" w14:paraId="1C46B7F1" w14:textId="77777777">
        <w:tc>
          <w:tcPr>
            <w:tcW w:w="3400" w:type="dxa"/>
            <w:tcBorders>
              <w:top w:val="single" w:sz="2" w:space="0" w:color="FECACA"/>
              <w:left w:val="single" w:sz="2" w:space="0" w:color="FECACA"/>
              <w:bottom w:val="single" w:sz="2" w:space="0" w:color="FECACA"/>
              <w:right w:val="single" w:sz="2" w:space="0" w:color="FECACA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2DFF6" w14:textId="77777777" w:rsidR="00AF4CED" w:rsidRDefault="00000000">
            <w:r>
              <w:rPr>
                <w:color w:val="1E293B"/>
                <w:sz w:val="18"/>
                <w:szCs w:val="18"/>
              </w:rPr>
              <w:t>Missing mandatory requirement</w:t>
            </w:r>
          </w:p>
        </w:tc>
        <w:tc>
          <w:tcPr>
            <w:tcW w:w="3560" w:type="dxa"/>
            <w:tcBorders>
              <w:top w:val="single" w:sz="2" w:space="0" w:color="FECACA"/>
              <w:left w:val="single" w:sz="2" w:space="0" w:color="FECACA"/>
              <w:bottom w:val="single" w:sz="2" w:space="0" w:color="FECACA"/>
              <w:right w:val="single" w:sz="2" w:space="0" w:color="FECACA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6DC13" w14:textId="77777777" w:rsidR="00AF4CED" w:rsidRDefault="00000000">
            <w:r>
              <w:rPr>
                <w:color w:val="1E293B"/>
                <w:sz w:val="18"/>
                <w:szCs w:val="18"/>
              </w:rPr>
              <w:t>Hard block — candidate fails must-have check</w:t>
            </w:r>
          </w:p>
        </w:tc>
        <w:tc>
          <w:tcPr>
            <w:tcW w:w="2400" w:type="dxa"/>
            <w:tcBorders>
              <w:top w:val="single" w:sz="2" w:space="0" w:color="FECACA"/>
              <w:left w:val="single" w:sz="2" w:space="0" w:color="FECACA"/>
              <w:bottom w:val="single" w:sz="2" w:space="0" w:color="FECACA"/>
              <w:right w:val="single" w:sz="2" w:space="0" w:color="FECACA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59A8C" w14:textId="77777777" w:rsidR="00AF4CED" w:rsidRDefault="00000000">
            <w:r>
              <w:rPr>
                <w:color w:val="1E293B"/>
                <w:sz w:val="18"/>
                <w:szCs w:val="18"/>
              </w:rPr>
              <w:t>Reject / Flag</w:t>
            </w:r>
          </w:p>
        </w:tc>
      </w:tr>
      <w:tr w:rsidR="00AF4CED" w14:paraId="0E28D025" w14:textId="77777777">
        <w:tc>
          <w:tcPr>
            <w:tcW w:w="3400" w:type="dxa"/>
            <w:tcBorders>
              <w:top w:val="single" w:sz="2" w:space="0" w:color="FECACA"/>
              <w:left w:val="single" w:sz="2" w:space="0" w:color="FECACA"/>
              <w:bottom w:val="single" w:sz="2" w:space="0" w:color="FECACA"/>
              <w:right w:val="single" w:sz="2" w:space="0" w:color="FECACA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B4C2D" w14:textId="77777777" w:rsidR="00AF4CED" w:rsidRDefault="00000000">
            <w:r>
              <w:rPr>
                <w:color w:val="1E293B"/>
                <w:sz w:val="18"/>
                <w:szCs w:val="18"/>
              </w:rPr>
              <w:t>Too few years of experience</w:t>
            </w:r>
          </w:p>
        </w:tc>
        <w:tc>
          <w:tcPr>
            <w:tcW w:w="3560" w:type="dxa"/>
            <w:tcBorders>
              <w:top w:val="single" w:sz="2" w:space="0" w:color="FECACA"/>
              <w:left w:val="single" w:sz="2" w:space="0" w:color="FECACA"/>
              <w:bottom w:val="single" w:sz="2" w:space="0" w:color="FECACA"/>
              <w:right w:val="single" w:sz="2" w:space="0" w:color="FECACA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639F5" w14:textId="77777777" w:rsidR="00AF4CED" w:rsidRDefault="00000000">
            <w:r>
              <w:rPr>
                <w:color w:val="1E293B"/>
                <w:sz w:val="18"/>
                <w:szCs w:val="18"/>
              </w:rPr>
              <w:t>Years in CV fall below minimum threshold</w:t>
            </w:r>
          </w:p>
        </w:tc>
        <w:tc>
          <w:tcPr>
            <w:tcW w:w="2400" w:type="dxa"/>
            <w:tcBorders>
              <w:top w:val="single" w:sz="2" w:space="0" w:color="FECACA"/>
              <w:left w:val="single" w:sz="2" w:space="0" w:color="FECACA"/>
              <w:bottom w:val="single" w:sz="2" w:space="0" w:color="FECACA"/>
              <w:right w:val="single" w:sz="2" w:space="0" w:color="FECACA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A3D27" w14:textId="77777777" w:rsidR="00AF4CED" w:rsidRDefault="00000000">
            <w:r>
              <w:rPr>
                <w:color w:val="1E293B"/>
                <w:sz w:val="18"/>
                <w:szCs w:val="18"/>
              </w:rPr>
              <w:t>Flag for review</w:t>
            </w:r>
          </w:p>
        </w:tc>
      </w:tr>
      <w:tr w:rsidR="00AF4CED" w14:paraId="6FF2ECD3" w14:textId="77777777">
        <w:tc>
          <w:tcPr>
            <w:tcW w:w="3400" w:type="dxa"/>
            <w:tcBorders>
              <w:top w:val="single" w:sz="2" w:space="0" w:color="FECACA"/>
              <w:left w:val="single" w:sz="2" w:space="0" w:color="FECACA"/>
              <w:bottom w:val="single" w:sz="2" w:space="0" w:color="FECACA"/>
              <w:right w:val="single" w:sz="2" w:space="0" w:color="FECACA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5E026" w14:textId="77777777" w:rsidR="00AF4CED" w:rsidRDefault="00000000">
            <w:r>
              <w:rPr>
                <w:color w:val="1E293B"/>
                <w:sz w:val="18"/>
                <w:szCs w:val="18"/>
              </w:rPr>
              <w:t>Missing location / work auth</w:t>
            </w:r>
          </w:p>
        </w:tc>
        <w:tc>
          <w:tcPr>
            <w:tcW w:w="3560" w:type="dxa"/>
            <w:tcBorders>
              <w:top w:val="single" w:sz="2" w:space="0" w:color="FECACA"/>
              <w:left w:val="single" w:sz="2" w:space="0" w:color="FECACA"/>
              <w:bottom w:val="single" w:sz="2" w:space="0" w:color="FECACA"/>
              <w:right w:val="single" w:sz="2" w:space="0" w:color="FECACA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5014D" w14:textId="77777777" w:rsidR="00AF4CED" w:rsidRDefault="00000000">
            <w:r>
              <w:rPr>
                <w:color w:val="1E293B"/>
                <w:sz w:val="18"/>
                <w:szCs w:val="18"/>
              </w:rPr>
              <w:t>Cannot confirm right-to-work</w:t>
            </w:r>
          </w:p>
        </w:tc>
        <w:tc>
          <w:tcPr>
            <w:tcW w:w="2400" w:type="dxa"/>
            <w:tcBorders>
              <w:top w:val="single" w:sz="2" w:space="0" w:color="FECACA"/>
              <w:left w:val="single" w:sz="2" w:space="0" w:color="FECACA"/>
              <w:bottom w:val="single" w:sz="2" w:space="0" w:color="FECACA"/>
              <w:right w:val="single" w:sz="2" w:space="0" w:color="FECACA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FA53D" w14:textId="77777777" w:rsidR="00AF4CED" w:rsidRDefault="00000000">
            <w:r>
              <w:rPr>
                <w:color w:val="1E293B"/>
                <w:sz w:val="18"/>
                <w:szCs w:val="18"/>
              </w:rPr>
              <w:t>Request clarification</w:t>
            </w:r>
          </w:p>
        </w:tc>
      </w:tr>
      <w:tr w:rsidR="00AF4CED" w14:paraId="51E071E3" w14:textId="77777777">
        <w:tc>
          <w:tcPr>
            <w:tcW w:w="3400" w:type="dxa"/>
            <w:tcBorders>
              <w:top w:val="single" w:sz="2" w:space="0" w:color="FECACA"/>
              <w:left w:val="single" w:sz="2" w:space="0" w:color="FECACA"/>
              <w:bottom w:val="single" w:sz="2" w:space="0" w:color="FECACA"/>
              <w:right w:val="single" w:sz="2" w:space="0" w:color="FECACA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4486C" w14:textId="77777777" w:rsidR="00AF4CED" w:rsidRDefault="00000000">
            <w:r>
              <w:rPr>
                <w:color w:val="1E293B"/>
                <w:sz w:val="18"/>
                <w:szCs w:val="18"/>
              </w:rPr>
              <w:t>Missing leadership experience</w:t>
            </w:r>
          </w:p>
        </w:tc>
        <w:tc>
          <w:tcPr>
            <w:tcW w:w="3560" w:type="dxa"/>
            <w:tcBorders>
              <w:top w:val="single" w:sz="2" w:space="0" w:color="FECACA"/>
              <w:left w:val="single" w:sz="2" w:space="0" w:color="FECACA"/>
              <w:bottom w:val="single" w:sz="2" w:space="0" w:color="FECACA"/>
              <w:right w:val="single" w:sz="2" w:space="0" w:color="FECACA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B351E" w14:textId="77777777" w:rsidR="00AF4CED" w:rsidRDefault="00000000">
            <w:r>
              <w:rPr>
                <w:color w:val="1E293B"/>
                <w:sz w:val="18"/>
                <w:szCs w:val="18"/>
              </w:rPr>
              <w:t>Seniority requirement not evidenced</w:t>
            </w:r>
          </w:p>
        </w:tc>
        <w:tc>
          <w:tcPr>
            <w:tcW w:w="2400" w:type="dxa"/>
            <w:tcBorders>
              <w:top w:val="single" w:sz="2" w:space="0" w:color="FECACA"/>
              <w:left w:val="single" w:sz="2" w:space="0" w:color="FECACA"/>
              <w:bottom w:val="single" w:sz="2" w:space="0" w:color="FECACA"/>
              <w:right w:val="single" w:sz="2" w:space="0" w:color="FECACA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1B097" w14:textId="77777777" w:rsidR="00AF4CED" w:rsidRDefault="00000000">
            <w:r>
              <w:rPr>
                <w:color w:val="1E293B"/>
                <w:sz w:val="18"/>
                <w:szCs w:val="18"/>
              </w:rPr>
              <w:t>Flag for review</w:t>
            </w:r>
          </w:p>
        </w:tc>
      </w:tr>
      <w:tr w:rsidR="00AF4CED" w14:paraId="22561BA6" w14:textId="77777777">
        <w:tc>
          <w:tcPr>
            <w:tcW w:w="3400" w:type="dxa"/>
            <w:tcBorders>
              <w:top w:val="single" w:sz="2" w:space="0" w:color="FECACA"/>
              <w:left w:val="single" w:sz="2" w:space="0" w:color="FECACA"/>
              <w:bottom w:val="single" w:sz="2" w:space="0" w:color="FECACA"/>
              <w:right w:val="single" w:sz="2" w:space="0" w:color="FECACA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DF3FF" w14:textId="77777777" w:rsidR="00AF4CED" w:rsidRDefault="00000000">
            <w:r>
              <w:rPr>
                <w:color w:val="1E293B"/>
                <w:sz w:val="18"/>
                <w:szCs w:val="18"/>
              </w:rPr>
              <w:t>No evidence for key technology</w:t>
            </w:r>
          </w:p>
        </w:tc>
        <w:tc>
          <w:tcPr>
            <w:tcW w:w="3560" w:type="dxa"/>
            <w:tcBorders>
              <w:top w:val="single" w:sz="2" w:space="0" w:color="FECACA"/>
              <w:left w:val="single" w:sz="2" w:space="0" w:color="FECACA"/>
              <w:bottom w:val="single" w:sz="2" w:space="0" w:color="FECACA"/>
              <w:right w:val="single" w:sz="2" w:space="0" w:color="FECACA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65202" w14:textId="77777777" w:rsidR="00AF4CED" w:rsidRDefault="00000000">
            <w:r>
              <w:rPr>
                <w:color w:val="1E293B"/>
                <w:sz w:val="18"/>
                <w:szCs w:val="18"/>
              </w:rPr>
              <w:t>Core tech not mentioned anywhere in CV</w:t>
            </w:r>
          </w:p>
        </w:tc>
        <w:tc>
          <w:tcPr>
            <w:tcW w:w="2400" w:type="dxa"/>
            <w:tcBorders>
              <w:top w:val="single" w:sz="2" w:space="0" w:color="FECACA"/>
              <w:left w:val="single" w:sz="2" w:space="0" w:color="FECACA"/>
              <w:bottom w:val="single" w:sz="2" w:space="0" w:color="FECACA"/>
              <w:right w:val="single" w:sz="2" w:space="0" w:color="FECACA"/>
            </w:tcBorders>
            <w:shd w:val="clear" w:color="auto" w:fill="FFF1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4DE6F" w14:textId="77777777" w:rsidR="00AF4CED" w:rsidRDefault="00000000">
            <w:r>
              <w:rPr>
                <w:color w:val="1E293B"/>
                <w:sz w:val="18"/>
                <w:szCs w:val="18"/>
              </w:rPr>
              <w:t>Flag or reject</w:t>
            </w:r>
          </w:p>
        </w:tc>
      </w:tr>
    </w:tbl>
    <w:p w14:paraId="5C6F622E" w14:textId="77777777" w:rsidR="00AF4CED" w:rsidRDefault="00AF4CED"/>
    <w:p w14:paraId="3816655D" w14:textId="77777777" w:rsidR="00AF4CED" w:rsidRDefault="00AF4CED"/>
    <w:p w14:paraId="4E3B74C7" w14:textId="77777777" w:rsidR="00AF4CED" w:rsidRDefault="00000000">
      <w:pPr>
        <w:pStyle w:val="Heading2"/>
        <w:pBdr>
          <w:bottom w:val="single" w:sz="8" w:space="1" w:color="2563EB"/>
        </w:pBdr>
      </w:pPr>
      <w:proofErr w:type="gramStart"/>
      <w:r>
        <w:t>4.7  LLM</w:t>
      </w:r>
      <w:proofErr w:type="gramEnd"/>
      <w:r>
        <w:t xml:space="preserve"> Evaluator — Reasoning Loop</w:t>
      </w:r>
    </w:p>
    <w:p w14:paraId="59FBE7E2" w14:textId="77777777" w:rsidR="00AF4CED" w:rsidRDefault="00000000">
      <w:pPr>
        <w:spacing w:after="80"/>
      </w:pPr>
      <w:r>
        <w:rPr>
          <w:color w:val="374151"/>
        </w:rPr>
        <w:t>The scoring engine does not make a single pass. It runs a structured multi-step reasoning loop per requirement to reduce hallucination and improve accuracy.</w:t>
      </w:r>
    </w:p>
    <w:p w14:paraId="2FFBB107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1800"/>
        <w:gridCol w:w="6920"/>
      </w:tblGrid>
      <w:tr w:rsidR="00AF4CED" w14:paraId="581175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330E8" w14:textId="77777777" w:rsidR="00AF4CE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82C8B" w14:textId="77777777" w:rsidR="00AF4CED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1986D" w14:textId="77777777" w:rsidR="00AF4CED" w:rsidRDefault="00000000">
            <w:r>
              <w:rPr>
                <w:b/>
                <w:bCs/>
                <w:color w:val="FFFFFF"/>
                <w:sz w:val="18"/>
                <w:szCs w:val="18"/>
              </w:rPr>
              <w:t>What the evaluator does</w:t>
            </w:r>
          </w:p>
        </w:tc>
      </w:tr>
      <w:tr w:rsidR="00AF4CED" w14:paraId="25C957FC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EC88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BDED1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Read Requirement</w:t>
            </w:r>
          </w:p>
        </w:tc>
        <w:tc>
          <w:tcPr>
            <w:tcW w:w="69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FE7B9" w14:textId="77777777" w:rsidR="00AF4CED" w:rsidRDefault="00000000">
            <w:r>
              <w:rPr>
                <w:color w:val="1E293B"/>
                <w:sz w:val="18"/>
                <w:szCs w:val="18"/>
              </w:rPr>
              <w:t>Parse the individual requirement from the JD — type, threshold, and intent.</w:t>
            </w:r>
          </w:p>
        </w:tc>
      </w:tr>
      <w:tr w:rsidR="00AF4CED" w14:paraId="4BDFAB0B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25BB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13FD7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Search CV</w:t>
            </w:r>
          </w:p>
        </w:tc>
        <w:tc>
          <w:tcPr>
            <w:tcW w:w="69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AEAD4" w14:textId="77777777" w:rsidR="00AF4CED" w:rsidRDefault="00000000">
            <w:r>
              <w:rPr>
                <w:color w:val="1E293B"/>
                <w:sz w:val="18"/>
                <w:szCs w:val="18"/>
              </w:rPr>
              <w:t>Locate all sections of the CV that could contain relevant evidence.</w:t>
            </w:r>
          </w:p>
        </w:tc>
      </w:tr>
      <w:tr w:rsidR="00AF4CED" w14:paraId="21F128AD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B1A4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8C8F4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Assess Evidence</w:t>
            </w:r>
          </w:p>
        </w:tc>
        <w:tc>
          <w:tcPr>
            <w:tcW w:w="69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21375" w14:textId="77777777" w:rsidR="00AF4CED" w:rsidRDefault="00000000">
            <w:r>
              <w:rPr>
                <w:color w:val="1E293B"/>
                <w:sz w:val="18"/>
                <w:szCs w:val="18"/>
              </w:rPr>
              <w:t>Evaluate strength, recency, and explicitness of each piece of evidence found.</w:t>
            </w:r>
          </w:p>
        </w:tc>
      </w:tr>
      <w:tr w:rsidR="00AF4CED" w14:paraId="37E4CAA9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3F07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8C2A4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Assign Score</w:t>
            </w:r>
          </w:p>
        </w:tc>
        <w:tc>
          <w:tcPr>
            <w:tcW w:w="69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FD1E9" w14:textId="77777777" w:rsidR="00AF4CED" w:rsidRDefault="00000000">
            <w:r>
              <w:rPr>
                <w:color w:val="1E293B"/>
                <w:sz w:val="18"/>
                <w:szCs w:val="18"/>
              </w:rPr>
              <w:t>Apply 0 / 0.5 / 1 scoring rule. Assign confidence level and gap classification.</w:t>
            </w:r>
          </w:p>
        </w:tc>
      </w:tr>
      <w:tr w:rsidR="00AF4CED" w14:paraId="0959151F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8857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E4E5E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Self-Critique</w:t>
            </w:r>
          </w:p>
        </w:tc>
        <w:tc>
          <w:tcPr>
            <w:tcW w:w="69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1410A" w14:textId="77777777" w:rsidR="00AF4CED" w:rsidRDefault="00000000">
            <w:r>
              <w:rPr>
                <w:color w:val="1E293B"/>
                <w:sz w:val="18"/>
                <w:szCs w:val="18"/>
              </w:rPr>
              <w:t>Re-read the evidence and challenge the assigned score. Would a senior recruiter agree?</w:t>
            </w:r>
          </w:p>
        </w:tc>
      </w:tr>
      <w:tr w:rsidR="00AF4CED" w14:paraId="07B84C68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FCBC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B9429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 xml:space="preserve">Finalise &amp; </w:t>
            </w:r>
            <w:proofErr w:type="gramStart"/>
            <w:r>
              <w:rPr>
                <w:b/>
                <w:bCs/>
                <w:color w:val="1B3A6B"/>
                <w:sz w:val="18"/>
                <w:szCs w:val="18"/>
              </w:rPr>
              <w:t>Cite</w:t>
            </w:r>
            <w:proofErr w:type="gramEnd"/>
          </w:p>
        </w:tc>
        <w:tc>
          <w:tcPr>
            <w:tcW w:w="69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FB6E6" w14:textId="77777777" w:rsidR="00AF4CED" w:rsidRDefault="00000000">
            <w:r>
              <w:rPr>
                <w:color w:val="1E293B"/>
                <w:sz w:val="18"/>
                <w:szCs w:val="18"/>
              </w:rPr>
              <w:t>Lock the score and record the exact CV section used as evidence for traceability.</w:t>
            </w:r>
          </w:p>
        </w:tc>
      </w:tr>
    </w:tbl>
    <w:p w14:paraId="4457E3C2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CED" w14:paraId="227001E9" w14:textId="77777777">
        <w:tc>
          <w:tcPr>
            <w:tcW w:w="0" w:type="auto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shd w:val="clear" w:color="auto" w:fill="D1FAE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AC9693B" w14:textId="77777777" w:rsidR="00AF4CED" w:rsidRDefault="00000000">
            <w:r>
              <w:rPr>
                <w:b/>
                <w:bCs/>
                <w:color w:val="059669"/>
                <w:sz w:val="19"/>
                <w:szCs w:val="19"/>
              </w:rPr>
              <w:t xml:space="preserve">Why </w:t>
            </w:r>
            <w:proofErr w:type="gramStart"/>
            <w:r>
              <w:rPr>
                <w:b/>
                <w:bCs/>
                <w:color w:val="059669"/>
                <w:sz w:val="19"/>
                <w:szCs w:val="19"/>
              </w:rPr>
              <w:t>this matters</w:t>
            </w:r>
            <w:proofErr w:type="gramEnd"/>
          </w:p>
          <w:p w14:paraId="1BD701E2" w14:textId="77777777" w:rsidR="00AF4CED" w:rsidRDefault="00000000">
            <w:pPr>
              <w:spacing w:before="60"/>
            </w:pPr>
            <w:r>
              <w:rPr>
                <w:color w:val="1E293B"/>
                <w:sz w:val="19"/>
                <w:szCs w:val="19"/>
              </w:rPr>
              <w:t>The self-critique step is what separates this system from a basic LLM prompt. It catches overconfident scores, forces evidence re-verification, and ensures the final output can withstand scrutiny from a senior recruiter reviewing the reasoning.</w:t>
            </w:r>
          </w:p>
        </w:tc>
      </w:tr>
    </w:tbl>
    <w:p w14:paraId="3E061412" w14:textId="77777777" w:rsidR="00AF4CED" w:rsidRDefault="00AF4CED"/>
    <w:p w14:paraId="0A3CDADF" w14:textId="77777777" w:rsidR="00AF4CED" w:rsidRDefault="00AF4CED"/>
    <w:p w14:paraId="5BA558CE" w14:textId="77777777" w:rsidR="00AF4CED" w:rsidRDefault="00000000">
      <w:pPr>
        <w:pStyle w:val="Heading1"/>
      </w:pPr>
      <w:r>
        <w:t>5.  Candidate Analysis Output</w:t>
      </w:r>
    </w:p>
    <w:p w14:paraId="714CAEB9" w14:textId="77777777" w:rsidR="00AF4CED" w:rsidRDefault="00000000">
      <w:pPr>
        <w:spacing w:after="80"/>
      </w:pPr>
      <w:r>
        <w:rPr>
          <w:color w:val="374151"/>
        </w:rPr>
        <w:t>Each candidate detail page contains five structured sections:</w:t>
      </w:r>
    </w:p>
    <w:p w14:paraId="25D7F1E2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"/>
        <w:gridCol w:w="8916"/>
      </w:tblGrid>
      <w:tr w:rsidR="00AF4CED" w14:paraId="3B4DC59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73C8C" w14:textId="77777777" w:rsidR="00AF4C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8AB1B5" w14:textId="77777777" w:rsidR="00AF4CED" w:rsidRDefault="00000000">
            <w:r>
              <w:rPr>
                <w:b/>
                <w:bCs/>
                <w:color w:val="1B3A6B"/>
              </w:rPr>
              <w:t>Section A: Candidate Summary Card</w:t>
            </w:r>
          </w:p>
          <w:p w14:paraId="72D04757" w14:textId="77777777" w:rsidR="00AF4CED" w:rsidRDefault="00000000">
            <w:pPr>
              <w:spacing w:before="40"/>
            </w:pPr>
            <w:r>
              <w:rPr>
                <w:color w:val="475569"/>
                <w:sz w:val="18"/>
                <w:szCs w:val="18"/>
              </w:rPr>
              <w:t>Name · Current title · Total score % · Match level · Years of experience · Key skills · Location · Availability</w:t>
            </w:r>
          </w:p>
        </w:tc>
      </w:tr>
    </w:tbl>
    <w:p w14:paraId="31A25520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"/>
        <w:gridCol w:w="8783"/>
      </w:tblGrid>
      <w:tr w:rsidR="00AF4CED" w14:paraId="374CEEA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87E99" w14:textId="77777777" w:rsidR="00AF4C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0D827B" w14:textId="77777777" w:rsidR="00AF4CED" w:rsidRDefault="00000000">
            <w:r>
              <w:rPr>
                <w:b/>
                <w:bCs/>
                <w:color w:val="1B3A6B"/>
              </w:rPr>
              <w:t>Section B: Detailed Requirement Scoring Table</w:t>
            </w:r>
          </w:p>
          <w:p w14:paraId="03538CCB" w14:textId="77777777" w:rsidR="00AF4CED" w:rsidRDefault="00000000">
            <w:pPr>
              <w:spacing w:before="40"/>
            </w:pPr>
            <w:r>
              <w:rPr>
                <w:color w:val="475569"/>
                <w:sz w:val="18"/>
                <w:szCs w:val="18"/>
              </w:rPr>
              <w:t>Requirement · Score · Evidence from CV · Confidence level · Gap type · Notes</w:t>
            </w:r>
          </w:p>
        </w:tc>
      </w:tr>
    </w:tbl>
    <w:p w14:paraId="1D6BA11C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"/>
        <w:gridCol w:w="8823"/>
      </w:tblGrid>
      <w:tr w:rsidR="00AF4CED" w14:paraId="4344AAB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07B00" w14:textId="77777777" w:rsidR="00AF4C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4B81F3" w14:textId="77777777" w:rsidR="00AF4CED" w:rsidRDefault="00000000">
            <w:r>
              <w:rPr>
                <w:b/>
                <w:bCs/>
                <w:color w:val="1B3A6B"/>
              </w:rPr>
              <w:t>Section C: Key Strengths</w:t>
            </w:r>
          </w:p>
          <w:p w14:paraId="7FC4FDAC" w14:textId="77777777" w:rsidR="00AF4CED" w:rsidRDefault="00000000">
            <w:pPr>
              <w:spacing w:before="40"/>
            </w:pPr>
            <w:r>
              <w:rPr>
                <w:color w:val="475569"/>
                <w:sz w:val="18"/>
                <w:szCs w:val="18"/>
              </w:rPr>
              <w:t>Examples: Strong Python background, enterprise SaaS experience, distributed teams</w:t>
            </w:r>
          </w:p>
        </w:tc>
      </w:tr>
    </w:tbl>
    <w:p w14:paraId="3C570D38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"/>
        <w:gridCol w:w="8849"/>
      </w:tblGrid>
      <w:tr w:rsidR="00AF4CED" w14:paraId="0ADE526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30125" w14:textId="77777777" w:rsidR="00AF4C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</w:t>
            </w:r>
          </w:p>
        </w:tc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6FE68B" w14:textId="77777777" w:rsidR="00AF4CED" w:rsidRDefault="00000000">
            <w:r>
              <w:rPr>
                <w:b/>
                <w:bCs/>
                <w:color w:val="1B3A6B"/>
              </w:rPr>
              <w:t>Section D: Key Gaps</w:t>
            </w:r>
          </w:p>
          <w:p w14:paraId="49EC574F" w14:textId="77777777" w:rsidR="00AF4CED" w:rsidRDefault="00000000">
            <w:pPr>
              <w:spacing w:before="40"/>
            </w:pPr>
            <w:r>
              <w:rPr>
                <w:color w:val="475569"/>
                <w:sz w:val="18"/>
                <w:szCs w:val="18"/>
              </w:rPr>
              <w:t>Examples: No AWS architecture evidence, no PostgreSQL, no European client experience</w:t>
            </w:r>
          </w:p>
        </w:tc>
      </w:tr>
    </w:tbl>
    <w:p w14:paraId="0E0D32E9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"/>
        <w:gridCol w:w="8833"/>
      </w:tblGrid>
      <w:tr w:rsidR="00AF4CED" w14:paraId="132D472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6CC2B" w14:textId="77777777" w:rsidR="00AF4C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B357F4" w14:textId="77777777" w:rsidR="00AF4CED" w:rsidRDefault="00000000">
            <w:r>
              <w:rPr>
                <w:b/>
                <w:bCs/>
                <w:color w:val="1B3A6B"/>
              </w:rPr>
              <w:t>Section E: CV Improvement Suggestions</w:t>
            </w:r>
          </w:p>
          <w:p w14:paraId="7841E64E" w14:textId="77777777" w:rsidR="00AF4CED" w:rsidRDefault="00000000">
            <w:pPr>
              <w:spacing w:before="40"/>
            </w:pPr>
            <w:r>
              <w:rPr>
                <w:color w:val="475569"/>
                <w:sz w:val="18"/>
                <w:szCs w:val="18"/>
              </w:rPr>
              <w:t>Based strictly on clarity and wording improvement. System never invents experience.</w:t>
            </w:r>
          </w:p>
        </w:tc>
      </w:tr>
    </w:tbl>
    <w:p w14:paraId="4B0F9715" w14:textId="77777777" w:rsidR="00AF4CED" w:rsidRDefault="00AF4CED"/>
    <w:p w14:paraId="3023DA65" w14:textId="77777777" w:rsidR="00AF4CED" w:rsidRDefault="00AF4CED"/>
    <w:p w14:paraId="6A7E1F65" w14:textId="77777777" w:rsidR="00AF4CED" w:rsidRDefault="00000000">
      <w:pPr>
        <w:pStyle w:val="Heading1"/>
      </w:pPr>
      <w:r>
        <w:t>6.  Recruiter Output Module</w:t>
      </w:r>
    </w:p>
    <w:p w14:paraId="03874335" w14:textId="77777777" w:rsidR="00AF4CED" w:rsidRDefault="00AF4CED"/>
    <w:p w14:paraId="7729EFBD" w14:textId="77777777" w:rsidR="00AF4CED" w:rsidRDefault="00000000">
      <w:pPr>
        <w:pStyle w:val="Heading2"/>
        <w:pBdr>
          <w:bottom w:val="single" w:sz="8" w:space="1" w:color="2563EB"/>
        </w:pBdr>
      </w:pPr>
      <w:proofErr w:type="gramStart"/>
      <w:r>
        <w:t>6.1  Recruiter</w:t>
      </w:r>
      <w:proofErr w:type="gramEnd"/>
      <w:r>
        <w:t xml:space="preserve"> Fit Summary</w:t>
      </w:r>
    </w:p>
    <w:p w14:paraId="1EDF1B4D" w14:textId="77777777" w:rsidR="00AF4CED" w:rsidRDefault="00000000">
      <w:pPr>
        <w:spacing w:after="80"/>
      </w:pPr>
      <w:r>
        <w:rPr>
          <w:color w:val="374151"/>
        </w:rPr>
        <w:t>Auto-generated paragraph explaining why the candidate is or is not a fit.</w:t>
      </w:r>
    </w:p>
    <w:p w14:paraId="70271357" w14:textId="77777777" w:rsidR="00AF4CED" w:rsidRDefault="00000000">
      <w:pPr>
        <w:spacing w:after="80"/>
      </w:pPr>
      <w:r>
        <w:rPr>
          <w:i/>
          <w:iCs/>
          <w:color w:val="475569"/>
        </w:rPr>
        <w:t>Example: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CED" w14:paraId="62C94842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1DDD8E" w14:textId="77777777" w:rsidR="00AF4CED" w:rsidRDefault="00000000">
            <w:r>
              <w:rPr>
                <w:i/>
                <w:iCs/>
                <w:color w:val="1B3A6B"/>
                <w:sz w:val="19"/>
                <w:szCs w:val="19"/>
              </w:rPr>
              <w:t>"This candidate is a strong match for the Senior Python Engineer role due to strong Python, Django, REST API, and SaaS experience. Main concerns are limited AWS evidence and no explicit PostgreSQL mention."</w:t>
            </w:r>
          </w:p>
        </w:tc>
      </w:tr>
    </w:tbl>
    <w:p w14:paraId="5EE5E43E" w14:textId="77777777" w:rsidR="00AF4CED" w:rsidRDefault="00AF4CED"/>
    <w:p w14:paraId="3471F751" w14:textId="77777777" w:rsidR="00AF4CED" w:rsidRDefault="00000000">
      <w:pPr>
        <w:pStyle w:val="Heading2"/>
        <w:pBdr>
          <w:bottom w:val="single" w:sz="8" w:space="1" w:color="2563EB"/>
        </w:pBdr>
      </w:pPr>
      <w:proofErr w:type="gramStart"/>
      <w:r>
        <w:lastRenderedPageBreak/>
        <w:t>6.2  Suggested</w:t>
      </w:r>
      <w:proofErr w:type="gramEnd"/>
      <w:r>
        <w:t xml:space="preserve"> Interview Questions</w:t>
      </w:r>
    </w:p>
    <w:p w14:paraId="13299B45" w14:textId="77777777" w:rsidR="00AF4CED" w:rsidRDefault="00000000">
      <w:pPr>
        <w:spacing w:after="80"/>
      </w:pPr>
      <w:r>
        <w:rPr>
          <w:color w:val="374151"/>
        </w:rPr>
        <w:t>Generated automatically from gap analysis. Each question targets a specific scoring gap.</w:t>
      </w:r>
    </w:p>
    <w:p w14:paraId="3E366C6D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Can you explain your experience with AWS services beyond EC2?</w:t>
      </w:r>
    </w:p>
    <w:p w14:paraId="48EA5A94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Have you used PostgreSQL in previous projects? Can you give an example?</w:t>
      </w:r>
    </w:p>
    <w:p w14:paraId="61A1B675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Tell us about your experience working with distributed or international teams.</w:t>
      </w:r>
    </w:p>
    <w:p w14:paraId="13E1866A" w14:textId="77777777" w:rsidR="00AF4CED" w:rsidRDefault="00AF4CED"/>
    <w:p w14:paraId="4DEE572A" w14:textId="77777777" w:rsidR="00AF4CED" w:rsidRDefault="00000000">
      <w:pPr>
        <w:pStyle w:val="Heading2"/>
        <w:pBdr>
          <w:bottom w:val="single" w:sz="8" w:space="1" w:color="2563EB"/>
        </w:pBdr>
      </w:pPr>
      <w:proofErr w:type="gramStart"/>
      <w:r>
        <w:t>6.3  Recruiter</w:t>
      </w:r>
      <w:proofErr w:type="gramEnd"/>
      <w:r>
        <w:t xml:space="preserve"> Decision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3"/>
        <w:gridCol w:w="7007"/>
      </w:tblGrid>
      <w:tr w:rsidR="00AF4CED" w14:paraId="25F5A36F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2CB1C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Shortlist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6DDBE" w14:textId="77777777" w:rsidR="00AF4CED" w:rsidRDefault="00000000">
            <w:r>
              <w:rPr>
                <w:color w:val="1E293B"/>
                <w:sz w:val="19"/>
                <w:szCs w:val="19"/>
              </w:rPr>
              <w:t>Move candidate to shortlist for this job</w:t>
            </w:r>
          </w:p>
        </w:tc>
      </w:tr>
      <w:tr w:rsidR="00AF4CED" w14:paraId="16009366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B91E5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Reject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8DD5A" w14:textId="77777777" w:rsidR="00AF4CED" w:rsidRDefault="00000000">
            <w:r>
              <w:rPr>
                <w:color w:val="1E293B"/>
                <w:sz w:val="19"/>
                <w:szCs w:val="19"/>
              </w:rPr>
              <w:t>Mark as rejected with optional note</w:t>
            </w:r>
          </w:p>
        </w:tc>
      </w:tr>
      <w:tr w:rsidR="00AF4CED" w14:paraId="1473A06E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37165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Save for Later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1F226" w14:textId="77777777" w:rsidR="00AF4CED" w:rsidRDefault="00000000">
            <w:r>
              <w:rPr>
                <w:color w:val="1E293B"/>
                <w:sz w:val="19"/>
                <w:szCs w:val="19"/>
              </w:rPr>
              <w:t>Park candidate for future roles</w:t>
            </w:r>
          </w:p>
        </w:tc>
      </w:tr>
      <w:tr w:rsidR="00AF4CED" w14:paraId="5B1A2762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E62EB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Add Notes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5ABBD" w14:textId="77777777" w:rsidR="00AF4CED" w:rsidRDefault="00000000">
            <w:r>
              <w:rPr>
                <w:color w:val="1E293B"/>
                <w:sz w:val="19"/>
                <w:szCs w:val="19"/>
              </w:rPr>
              <w:t>Free-text recruiter notes attached to candidate</w:t>
            </w:r>
          </w:p>
        </w:tc>
      </w:tr>
      <w:tr w:rsidR="00AF4CED" w14:paraId="2D7DB35E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5BD83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Compare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3F512" w14:textId="77777777" w:rsidR="00AF4CED" w:rsidRDefault="00000000">
            <w:r>
              <w:rPr>
                <w:color w:val="1E293B"/>
                <w:sz w:val="19"/>
                <w:szCs w:val="19"/>
              </w:rPr>
              <w:t>Side-by-side comparison of two or more candidates</w:t>
            </w:r>
          </w:p>
        </w:tc>
      </w:tr>
    </w:tbl>
    <w:p w14:paraId="4A56F27E" w14:textId="77777777" w:rsidR="00AF4CED" w:rsidRDefault="00AF4CED"/>
    <w:p w14:paraId="04A1A158" w14:textId="77777777" w:rsidR="00AF4CED" w:rsidRDefault="00AF4CED"/>
    <w:p w14:paraId="47B77114" w14:textId="77777777" w:rsidR="00AF4CED" w:rsidRDefault="00000000">
      <w:pPr>
        <w:pStyle w:val="Heading1"/>
      </w:pPr>
      <w:r>
        <w:t>7.  Candidate Outreach Module</w:t>
      </w:r>
    </w:p>
    <w:p w14:paraId="6379EA60" w14:textId="77777777" w:rsidR="00AF4CED" w:rsidRDefault="00AF4CED"/>
    <w:p w14:paraId="5721441C" w14:textId="77777777" w:rsidR="00AF4CED" w:rsidRDefault="00000000">
      <w:pPr>
        <w:spacing w:after="80"/>
      </w:pPr>
      <w:r>
        <w:rPr>
          <w:color w:val="374151"/>
        </w:rPr>
        <w:t>System generates a personalised email draft for each candidate based on their match results.</w:t>
      </w:r>
    </w:p>
    <w:p w14:paraId="323EBAD8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"/>
        <w:gridCol w:w="7829"/>
      </w:tblGrid>
      <w:tr w:rsidR="00AF4CED" w14:paraId="5A50B5AB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2ADB0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Contents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DFBC6" w14:textId="77777777" w:rsidR="00AF4CED" w:rsidRDefault="00000000">
            <w:r>
              <w:rPr>
                <w:color w:val="1E293B"/>
                <w:sz w:val="19"/>
                <w:szCs w:val="19"/>
              </w:rPr>
              <w:t>Candidate name · Role name · Why they are a fit · Invitation to discuss</w:t>
            </w:r>
          </w:p>
        </w:tc>
      </w:tr>
      <w:tr w:rsidR="00AF4CED" w14:paraId="08ED6DE2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639AF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Editable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FE33D" w14:textId="77777777" w:rsidR="00AF4CED" w:rsidRDefault="00000000">
            <w:r>
              <w:rPr>
                <w:color w:val="1E293B"/>
                <w:sz w:val="19"/>
                <w:szCs w:val="19"/>
              </w:rPr>
              <w:t>Recruiter can edit before sending</w:t>
            </w:r>
          </w:p>
        </w:tc>
      </w:tr>
      <w:tr w:rsidR="00AF4CED" w14:paraId="3BE6C157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D3EF6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Templates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51E44" w14:textId="77777777" w:rsidR="00AF4CED" w:rsidRDefault="00000000">
            <w:r>
              <w:rPr>
                <w:color w:val="1E293B"/>
                <w:sz w:val="19"/>
                <w:szCs w:val="19"/>
              </w:rPr>
              <w:t>Save and reuse outreach templates</w:t>
            </w:r>
          </w:p>
        </w:tc>
      </w:tr>
      <w:tr w:rsidR="00AF4CED" w14:paraId="16602693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3E7A5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Variables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A71E5" w14:textId="77777777" w:rsidR="00AF4CED" w:rsidRDefault="00000000">
            <w:r>
              <w:rPr>
                <w:color w:val="1E293B"/>
                <w:sz w:val="19"/>
                <w:szCs w:val="19"/>
              </w:rPr>
              <w:t>Dynamic personalisation fields pulled from candidate profile</w:t>
            </w:r>
          </w:p>
        </w:tc>
      </w:tr>
    </w:tbl>
    <w:p w14:paraId="01B49AB7" w14:textId="77777777" w:rsidR="00AF4CED" w:rsidRDefault="00AF4CED"/>
    <w:p w14:paraId="08A012A2" w14:textId="77777777" w:rsidR="00AF4CED" w:rsidRDefault="00AF4CED"/>
    <w:p w14:paraId="7FF79483" w14:textId="77777777" w:rsidR="00AF4CED" w:rsidRDefault="00000000">
      <w:pPr>
        <w:pStyle w:val="Heading1"/>
      </w:pPr>
      <w:r>
        <w:t>8.  Continuous Matching Engine</w:t>
      </w:r>
    </w:p>
    <w:p w14:paraId="5809573F" w14:textId="77777777" w:rsidR="00AF4CED" w:rsidRDefault="00AF4CED"/>
    <w:p w14:paraId="7964EB91" w14:textId="77777777" w:rsidR="00AF4CED" w:rsidRDefault="00000000">
      <w:pPr>
        <w:spacing w:after="80"/>
      </w:pPr>
      <w:r>
        <w:rPr>
          <w:color w:val="374151"/>
        </w:rPr>
        <w:t>The continuous matching engine is the first agentic component of the system. It does not wait for human instruction — it monitors, decides, acts, and reports on a defined schedule.</w:t>
      </w:r>
    </w:p>
    <w:p w14:paraId="2FAE1828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CED" w14:paraId="1A2D780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44E18162" w14:textId="77777777" w:rsidR="00AF4CED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Monitor  →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Decide  →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Act  →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Report</w:t>
            </w:r>
          </w:p>
        </w:tc>
      </w:tr>
    </w:tbl>
    <w:p w14:paraId="5D635054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4"/>
        <w:gridCol w:w="4356"/>
      </w:tblGrid>
      <w:tr w:rsidR="00AF4CED" w14:paraId="77E21BA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0D9CE7" w14:textId="77777777" w:rsidR="00AF4CED" w:rsidRDefault="00000000">
            <w:r>
              <w:rPr>
                <w:b/>
                <w:bCs/>
                <w:color w:val="FFFFFF"/>
              </w:rPr>
              <w:t>Scenario 1 — New CV Added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492376" w14:textId="77777777" w:rsidR="00AF4CED" w:rsidRDefault="00000000">
            <w:r>
              <w:rPr>
                <w:b/>
                <w:bCs/>
                <w:color w:val="FFFFFF"/>
              </w:rPr>
              <w:t>Scenario 2 — New JD Added</w:t>
            </w:r>
          </w:p>
        </w:tc>
      </w:tr>
      <w:tr w:rsidR="00AF4CED" w14:paraId="0B5AAA20" w14:textId="77777777">
        <w:tc>
          <w:tcPr>
            <w:tcW w:w="0" w:type="auto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4C32A2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Detects new CV in the system</w:t>
            </w:r>
          </w:p>
          <w:p w14:paraId="5E3F3DA7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Decides which open JDs are relevant using vector similarity</w:t>
            </w:r>
          </w:p>
          <w:p w14:paraId="3B2D107A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Runs full scoring pipeline against matched JDs</w:t>
            </w:r>
          </w:p>
          <w:p w14:paraId="4ADDE5DF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lastRenderedPageBreak/>
              <w:t>Updates candidate ranking tables automatically</w:t>
            </w:r>
          </w:p>
          <w:p w14:paraId="3DC875C7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Notifies recruiter only if score exceeds threshold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5B1DFF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lastRenderedPageBreak/>
              <w:t>Detects new JD in the system</w:t>
            </w:r>
          </w:p>
          <w:p w14:paraId="189A9D26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Retrieves all stored candidates from vector store</w:t>
            </w:r>
          </w:p>
          <w:p w14:paraId="7E8B88A7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Scores all candidates against new requirements</w:t>
            </w:r>
          </w:p>
          <w:p w14:paraId="4A06644E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lastRenderedPageBreak/>
              <w:t>Produces ranked shortlist automatically</w:t>
            </w:r>
          </w:p>
          <w:p w14:paraId="7242E511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Notifies recruiter with top matches and risk flags</w:t>
            </w:r>
          </w:p>
        </w:tc>
      </w:tr>
    </w:tbl>
    <w:p w14:paraId="303D454C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3"/>
        <w:gridCol w:w="7717"/>
      </w:tblGrid>
      <w:tr w:rsidR="00AF4CED" w14:paraId="3B5B5C77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84CE0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MVP Batch Mode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A062B" w14:textId="77777777" w:rsidR="00AF4CED" w:rsidRDefault="00000000">
            <w:r>
              <w:rPr>
                <w:color w:val="1E293B"/>
                <w:sz w:val="19"/>
                <w:szCs w:val="19"/>
              </w:rPr>
              <w:t>Scheduled every 1 hour. Manual 'Run Matching' button available.</w:t>
            </w:r>
          </w:p>
        </w:tc>
      </w:tr>
      <w:tr w:rsidR="00AF4CED" w14:paraId="1DBF8C70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70797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Agent Behaviour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AF4D6" w14:textId="77777777" w:rsidR="00AF4CED" w:rsidRDefault="00000000">
            <w:r>
              <w:rPr>
                <w:color w:val="1E293B"/>
                <w:sz w:val="19"/>
                <w:szCs w:val="19"/>
              </w:rPr>
              <w:t>The engine acts without being asked — it monitors for new data, runs scoring, and updates shortlists autonomously.</w:t>
            </w:r>
          </w:p>
        </w:tc>
      </w:tr>
      <w:tr w:rsidR="00AF4CED" w14:paraId="5C6148FE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B5E3B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Escalation Rule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AEA75" w14:textId="77777777" w:rsidR="00AF4CED" w:rsidRDefault="00000000">
            <w:r>
              <w:rPr>
                <w:color w:val="1E293B"/>
                <w:sz w:val="19"/>
                <w:szCs w:val="19"/>
              </w:rPr>
              <w:t>Recruiter is only notified when action is needed: high match found, risk flag raised, or shortlist rank changes significantly.</w:t>
            </w:r>
          </w:p>
        </w:tc>
      </w:tr>
      <w:tr w:rsidR="00AF4CED" w14:paraId="5B32974F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A24D9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Future Phase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453E1" w14:textId="77777777" w:rsidR="00AF4CED" w:rsidRDefault="00000000">
            <w:r>
              <w:rPr>
                <w:color w:val="1E293B"/>
                <w:sz w:val="19"/>
                <w:szCs w:val="19"/>
              </w:rPr>
              <w:t>Real-time event-driven matching. Webhooks from ATS trigger immediate scoring on new candidate or job activity.</w:t>
            </w:r>
          </w:p>
        </w:tc>
      </w:tr>
    </w:tbl>
    <w:p w14:paraId="3EE390DC" w14:textId="77777777" w:rsidR="00AF4CED" w:rsidRDefault="00AF4CED"/>
    <w:p w14:paraId="3B3915A0" w14:textId="77777777" w:rsidR="00AF4CED" w:rsidRDefault="00000000">
      <w:pPr>
        <w:spacing w:before="200" w:after="80"/>
      </w:pPr>
      <w:r>
        <w:rPr>
          <w:b/>
          <w:bCs/>
          <w:color w:val="1B3A6B"/>
          <w:sz w:val="22"/>
          <w:szCs w:val="22"/>
        </w:rPr>
        <w:t>Trigger Sources</w:t>
      </w:r>
    </w:p>
    <w:p w14:paraId="17FF5C77" w14:textId="77777777" w:rsidR="00AF4CED" w:rsidRDefault="00000000">
      <w:pPr>
        <w:spacing w:after="80"/>
      </w:pPr>
      <w:r>
        <w:rPr>
          <w:color w:val="374151"/>
        </w:rPr>
        <w:t>The matching engine responds to three trigger types. Triggers 1 and 2 are available in MVP. Trigger 3 activates when any ATS connector is configured.</w:t>
      </w:r>
    </w:p>
    <w:p w14:paraId="3A8B03B1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400"/>
        <w:gridCol w:w="3720"/>
        <w:gridCol w:w="2600"/>
      </w:tblGrid>
      <w:tr w:rsidR="00AF4CED" w14:paraId="77122A2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97B91" w14:textId="77777777" w:rsidR="00AF4CE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60A1F" w14:textId="77777777" w:rsidR="00AF4CED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F13B1" w14:textId="77777777" w:rsidR="00AF4CED" w:rsidRDefault="00000000"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34244" w14:textId="77777777" w:rsidR="00AF4CED" w:rsidRDefault="00000000">
            <w:r>
              <w:rPr>
                <w:b/>
                <w:bCs/>
                <w:color w:val="FFFFFF"/>
                <w:sz w:val="18"/>
                <w:szCs w:val="18"/>
              </w:rPr>
              <w:t>Available</w:t>
            </w:r>
          </w:p>
        </w:tc>
      </w:tr>
      <w:tr w:rsidR="00AF4CED" w14:paraId="384E984B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1953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04211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Manual Upload</w:t>
            </w:r>
          </w:p>
        </w:tc>
        <w:tc>
          <w:tcPr>
            <w:tcW w:w="37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379DD" w14:textId="77777777" w:rsidR="00AF4CED" w:rsidRDefault="00000000">
            <w:r>
              <w:rPr>
                <w:color w:val="1E293B"/>
                <w:sz w:val="18"/>
                <w:szCs w:val="18"/>
              </w:rPr>
              <w:t>Recruiter uploads CV or JD directly into the system</w:t>
            </w: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6FE81" w14:textId="77777777" w:rsidR="00AF4CED" w:rsidRDefault="00000000">
            <w:r>
              <w:rPr>
                <w:b/>
                <w:bCs/>
                <w:color w:val="059669"/>
                <w:sz w:val="17"/>
                <w:szCs w:val="17"/>
              </w:rPr>
              <w:t>MVP — Phase 1</w:t>
            </w:r>
          </w:p>
        </w:tc>
      </w:tr>
      <w:tr w:rsidR="00AF4CED" w14:paraId="77C8545A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51A2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98C45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Scheduled Batch</w:t>
            </w:r>
          </w:p>
        </w:tc>
        <w:tc>
          <w:tcPr>
            <w:tcW w:w="37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6F36D" w14:textId="77777777" w:rsidR="00AF4CED" w:rsidRDefault="00000000">
            <w:r>
              <w:rPr>
                <w:color w:val="1E293B"/>
                <w:sz w:val="18"/>
                <w:szCs w:val="18"/>
              </w:rPr>
              <w:t>Hourly job re-runs matching across all new data since last run</w:t>
            </w: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59DED" w14:textId="77777777" w:rsidR="00AF4CED" w:rsidRDefault="00000000">
            <w:r>
              <w:rPr>
                <w:b/>
                <w:bCs/>
                <w:color w:val="059669"/>
                <w:sz w:val="17"/>
                <w:szCs w:val="17"/>
              </w:rPr>
              <w:t>MVP — Phase 1</w:t>
            </w:r>
          </w:p>
        </w:tc>
      </w:tr>
      <w:tr w:rsidR="00AF4CED" w14:paraId="3829108B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F6EE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5FA93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ATS Webhook</w:t>
            </w:r>
          </w:p>
        </w:tc>
        <w:tc>
          <w:tcPr>
            <w:tcW w:w="37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ACBBF" w14:textId="77777777" w:rsidR="00AF4CED" w:rsidRDefault="00000000">
            <w:r>
              <w:rPr>
                <w:color w:val="1E293B"/>
                <w:sz w:val="18"/>
                <w:szCs w:val="18"/>
              </w:rPr>
              <w:t>Any connected ATS fires an event: candidate applied, job posted, stage changed</w:t>
            </w: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7190E" w14:textId="77777777" w:rsidR="00AF4CED" w:rsidRDefault="00000000">
            <w:r>
              <w:rPr>
                <w:b/>
                <w:bCs/>
                <w:color w:val="D97706"/>
                <w:sz w:val="17"/>
                <w:szCs w:val="17"/>
              </w:rPr>
              <w:t>Phase 2 — ATS connector</w:t>
            </w:r>
          </w:p>
        </w:tc>
      </w:tr>
    </w:tbl>
    <w:p w14:paraId="1A6C71E6" w14:textId="77777777" w:rsidR="00AF4CED" w:rsidRDefault="00AF4CED"/>
    <w:p w14:paraId="4D5A5062" w14:textId="77777777" w:rsidR="00AF4CED" w:rsidRDefault="00AF4CED"/>
    <w:p w14:paraId="1CCA928D" w14:textId="77777777" w:rsidR="00AF4CED" w:rsidRDefault="00000000">
      <w:pPr>
        <w:pStyle w:val="Heading1"/>
      </w:pPr>
      <w:r>
        <w:t>9.  Dashboard &amp; Reports</w:t>
      </w:r>
    </w:p>
    <w:p w14:paraId="2264E19F" w14:textId="77777777" w:rsidR="00AF4CED" w:rsidRDefault="00AF4CED"/>
    <w:p w14:paraId="133065A9" w14:textId="77777777" w:rsidR="00AF4CED" w:rsidRDefault="00000000">
      <w:pPr>
        <w:pStyle w:val="Heading2"/>
        <w:pBdr>
          <w:bottom w:val="single" w:sz="8" w:space="1" w:color="2563EB"/>
        </w:pBdr>
      </w:pPr>
      <w:proofErr w:type="gramStart"/>
      <w:r>
        <w:t>9.1  Dashboard</w:t>
      </w:r>
      <w:proofErr w:type="gramEnd"/>
      <w:r>
        <w:t xml:space="preserve"> Widgets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7"/>
        <w:gridCol w:w="5603"/>
      </w:tblGrid>
      <w:tr w:rsidR="00AF4CED" w14:paraId="44A8F33A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8B027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Total Candidates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AA501" w14:textId="77777777" w:rsidR="00AF4CED" w:rsidRDefault="00000000">
            <w:r>
              <w:rPr>
                <w:color w:val="1E293B"/>
                <w:sz w:val="19"/>
                <w:szCs w:val="19"/>
              </w:rPr>
              <w:t>Count of all stored candidates</w:t>
            </w:r>
          </w:p>
        </w:tc>
      </w:tr>
      <w:tr w:rsidR="00AF4CED" w14:paraId="40D30717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7C613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Total Jobs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67DC1" w14:textId="77777777" w:rsidR="00AF4CED" w:rsidRDefault="00000000">
            <w:r>
              <w:rPr>
                <w:color w:val="1E293B"/>
                <w:sz w:val="19"/>
                <w:szCs w:val="19"/>
              </w:rPr>
              <w:t>Count of all active job descriptions</w:t>
            </w:r>
          </w:p>
        </w:tc>
      </w:tr>
      <w:tr w:rsidR="00AF4CED" w14:paraId="5F811A91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3DD1C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Uploaded Today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6809E" w14:textId="77777777" w:rsidR="00AF4CED" w:rsidRDefault="00000000">
            <w:r>
              <w:rPr>
                <w:color w:val="1E293B"/>
                <w:sz w:val="19"/>
                <w:szCs w:val="19"/>
              </w:rPr>
              <w:t>New CVs and JDs added in the last 24 hours</w:t>
            </w:r>
          </w:p>
        </w:tc>
      </w:tr>
      <w:tr w:rsidR="00AF4CED" w14:paraId="2789DC2F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51F77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Average Match Score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4FC8F" w14:textId="77777777" w:rsidR="00AF4CED" w:rsidRDefault="00000000">
            <w:r>
              <w:rPr>
                <w:color w:val="1E293B"/>
                <w:sz w:val="19"/>
                <w:szCs w:val="19"/>
              </w:rPr>
              <w:t>Mean score across all active matches</w:t>
            </w:r>
          </w:p>
        </w:tc>
      </w:tr>
      <w:tr w:rsidR="00AF4CED" w14:paraId="42354555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0AF91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Top Candidates by Score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C4C3B" w14:textId="77777777" w:rsidR="00AF4CED" w:rsidRDefault="00000000">
            <w:r>
              <w:rPr>
                <w:color w:val="1E293B"/>
                <w:sz w:val="19"/>
                <w:szCs w:val="19"/>
              </w:rPr>
              <w:t>Ranked shortlist across all open jobs</w:t>
            </w:r>
          </w:p>
        </w:tc>
      </w:tr>
      <w:tr w:rsidR="00AF4CED" w14:paraId="60AF3879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195D0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Jobs with Most Candidates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D0E6E" w14:textId="77777777" w:rsidR="00AF4CED" w:rsidRDefault="00000000">
            <w:r>
              <w:rPr>
                <w:color w:val="1E293B"/>
                <w:sz w:val="19"/>
                <w:szCs w:val="19"/>
              </w:rPr>
              <w:t>Jobs with highest volume of matches</w:t>
            </w:r>
          </w:p>
        </w:tc>
      </w:tr>
      <w:tr w:rsidR="00AF4CED" w14:paraId="6896E3B5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661BC" w14:textId="77777777" w:rsidR="00AF4CED" w:rsidRDefault="00000000">
            <w:r>
              <w:rPr>
                <w:b/>
                <w:bCs/>
                <w:color w:val="374151"/>
                <w:sz w:val="19"/>
                <w:szCs w:val="19"/>
              </w:rPr>
              <w:t>Risk Alerts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032BB" w14:textId="77777777" w:rsidR="00AF4CED" w:rsidRDefault="00000000">
            <w:r>
              <w:rPr>
                <w:color w:val="1E293B"/>
                <w:sz w:val="19"/>
                <w:szCs w:val="19"/>
              </w:rPr>
              <w:t>Candidates with mandatory gaps or risk flags</w:t>
            </w:r>
          </w:p>
        </w:tc>
      </w:tr>
    </w:tbl>
    <w:p w14:paraId="7FAA844C" w14:textId="77777777" w:rsidR="00AF4CED" w:rsidRDefault="00AF4CED"/>
    <w:p w14:paraId="4BA246E1" w14:textId="77777777" w:rsidR="00AF4CED" w:rsidRDefault="00000000">
      <w:pPr>
        <w:pStyle w:val="Heading2"/>
        <w:pBdr>
          <w:bottom w:val="single" w:sz="8" w:space="1" w:color="2563EB"/>
        </w:pBdr>
      </w:pPr>
      <w:proofErr w:type="gramStart"/>
      <w:r>
        <w:lastRenderedPageBreak/>
        <w:t>9.2  Reports</w:t>
      </w:r>
      <w:proofErr w:type="gramEnd"/>
    </w:p>
    <w:p w14:paraId="2B85F58A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Candidate Match Report — full scoring breakdown per candidate</w:t>
      </w:r>
    </w:p>
    <w:p w14:paraId="4D2973C4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Job Match Report — ranked shortlist per job</w:t>
      </w:r>
    </w:p>
    <w:p w14:paraId="4A4B0EBA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Missing Skills Trends — most common gaps across all candidates</w:t>
      </w:r>
    </w:p>
    <w:p w14:paraId="3C80DE52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Top Skill Demand Report — most requested skills across all jobs</w:t>
      </w:r>
    </w:p>
    <w:p w14:paraId="36DDC715" w14:textId="77777777" w:rsidR="00AF4CE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</w:rPr>
        <w:t>Export to PDF / CSV</w:t>
      </w:r>
    </w:p>
    <w:p w14:paraId="752B3B8E" w14:textId="77777777" w:rsidR="00AF4CED" w:rsidRDefault="00AF4CED"/>
    <w:p w14:paraId="1698A901" w14:textId="77777777" w:rsidR="00AF4CED" w:rsidRDefault="00AF4CED"/>
    <w:p w14:paraId="42851D9F" w14:textId="41CFA03D" w:rsidR="00AF4CED" w:rsidRDefault="00000000">
      <w:pPr>
        <w:pStyle w:val="Heading1"/>
      </w:pPr>
      <w:r>
        <w:t>1</w:t>
      </w:r>
      <w:r w:rsidR="00EE751B">
        <w:t>0</w:t>
      </w:r>
      <w:r>
        <w:t>.  MVP Screens</w:t>
      </w:r>
    </w:p>
    <w:p w14:paraId="07CE2EC6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5760"/>
      </w:tblGrid>
      <w:tr w:rsidR="00AF4CED" w14:paraId="14E5169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5212C" w14:textId="77777777" w:rsidR="00AF4CE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65425" w14:textId="77777777" w:rsidR="00AF4CED" w:rsidRDefault="00000000">
            <w:r>
              <w:rPr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7145D" w14:textId="77777777" w:rsidR="00AF4CED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AF4CED" w14:paraId="7A8112CD" w14:textId="77777777"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A1755B" w14:textId="77777777" w:rsidR="00AF4CED" w:rsidRDefault="00000000">
            <w:r>
              <w:rPr>
                <w:color w:val="1E293B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1FE240" w14:textId="77777777" w:rsidR="00AF4CED" w:rsidRDefault="00000000">
            <w:r>
              <w:rPr>
                <w:color w:val="1E293B"/>
                <w:sz w:val="18"/>
                <w:szCs w:val="18"/>
              </w:rPr>
              <w:t>Login Screen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3781F2" w14:textId="77777777" w:rsidR="00AF4CED" w:rsidRDefault="00000000">
            <w:r>
              <w:rPr>
                <w:color w:val="1E293B"/>
                <w:sz w:val="18"/>
                <w:szCs w:val="18"/>
              </w:rPr>
              <w:t>Auth entry point</w:t>
            </w:r>
          </w:p>
        </w:tc>
      </w:tr>
      <w:tr w:rsidR="00AF4CED" w14:paraId="1719249B" w14:textId="77777777"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BB4646" w14:textId="77777777" w:rsidR="00AF4CED" w:rsidRDefault="00000000">
            <w:r>
              <w:rPr>
                <w:color w:val="1E293B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83B263" w14:textId="77777777" w:rsidR="00AF4CED" w:rsidRDefault="00000000">
            <w:r>
              <w:rPr>
                <w:color w:val="1E293B"/>
                <w:sz w:val="18"/>
                <w:szCs w:val="18"/>
              </w:rPr>
              <w:t>Dashboard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5F5A54" w14:textId="77777777" w:rsidR="00AF4CED" w:rsidRDefault="00000000">
            <w:r>
              <w:rPr>
                <w:color w:val="1E293B"/>
                <w:sz w:val="18"/>
                <w:szCs w:val="18"/>
              </w:rPr>
              <w:t>KPIs, alerts, top candidates</w:t>
            </w:r>
          </w:p>
        </w:tc>
      </w:tr>
      <w:tr w:rsidR="00AF4CED" w14:paraId="6065350F" w14:textId="77777777"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9E0ADA" w14:textId="77777777" w:rsidR="00AF4CED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131E0B" w14:textId="77777777" w:rsidR="00AF4CED" w:rsidRDefault="00000000">
            <w:r>
              <w:rPr>
                <w:color w:val="1E293B"/>
                <w:sz w:val="18"/>
                <w:szCs w:val="18"/>
              </w:rPr>
              <w:t>Upload CV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746575" w14:textId="77777777" w:rsidR="00AF4CED" w:rsidRDefault="00000000">
            <w:r>
              <w:rPr>
                <w:color w:val="1E293B"/>
                <w:sz w:val="18"/>
                <w:szCs w:val="18"/>
              </w:rPr>
              <w:t>File upload with progress</w:t>
            </w:r>
          </w:p>
        </w:tc>
      </w:tr>
      <w:tr w:rsidR="00AF4CED" w14:paraId="7B5C1596" w14:textId="77777777"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B16E72" w14:textId="77777777" w:rsidR="00AF4CED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E6D7C5" w14:textId="77777777" w:rsidR="00AF4CED" w:rsidRDefault="00000000">
            <w:r>
              <w:rPr>
                <w:color w:val="1E293B"/>
                <w:sz w:val="18"/>
                <w:szCs w:val="18"/>
              </w:rPr>
              <w:t>Upload Job Description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F05791" w14:textId="77777777" w:rsidR="00AF4CED" w:rsidRDefault="00000000">
            <w:r>
              <w:rPr>
                <w:color w:val="1E293B"/>
                <w:sz w:val="18"/>
                <w:szCs w:val="18"/>
              </w:rPr>
              <w:t>Paste, upload or form entry</w:t>
            </w:r>
          </w:p>
        </w:tc>
      </w:tr>
      <w:tr w:rsidR="00AF4CED" w14:paraId="0AD21FCB" w14:textId="77777777"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B51960" w14:textId="77777777" w:rsidR="00AF4CED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9B3158" w14:textId="77777777" w:rsidR="00AF4CED" w:rsidRDefault="00000000">
            <w:r>
              <w:rPr>
                <w:color w:val="1E293B"/>
                <w:sz w:val="18"/>
                <w:szCs w:val="18"/>
              </w:rPr>
              <w:t>Candidate List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C0E306" w14:textId="77777777" w:rsidR="00AF4CED" w:rsidRDefault="00000000">
            <w:r>
              <w:rPr>
                <w:color w:val="1E293B"/>
                <w:sz w:val="18"/>
                <w:szCs w:val="18"/>
              </w:rPr>
              <w:t>Filterable, sortable candidate index</w:t>
            </w:r>
          </w:p>
        </w:tc>
      </w:tr>
      <w:tr w:rsidR="00AF4CED" w14:paraId="5E717064" w14:textId="77777777"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1A7494" w14:textId="77777777" w:rsidR="00AF4CED" w:rsidRDefault="00000000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F736B2" w14:textId="77777777" w:rsidR="00AF4CED" w:rsidRDefault="00000000">
            <w:r>
              <w:rPr>
                <w:color w:val="1E293B"/>
                <w:sz w:val="18"/>
                <w:szCs w:val="18"/>
              </w:rPr>
              <w:t>Job List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FA17D7" w14:textId="77777777" w:rsidR="00AF4CED" w:rsidRDefault="00000000">
            <w:r>
              <w:rPr>
                <w:color w:val="1E293B"/>
                <w:sz w:val="18"/>
                <w:szCs w:val="18"/>
              </w:rPr>
              <w:t>All active job descriptions</w:t>
            </w:r>
          </w:p>
        </w:tc>
      </w:tr>
      <w:tr w:rsidR="00AF4CED" w14:paraId="55EA513E" w14:textId="77777777"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F18BA3" w14:textId="77777777" w:rsidR="00AF4CED" w:rsidRDefault="00000000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86C7DB" w14:textId="77777777" w:rsidR="00AF4CED" w:rsidRDefault="00000000">
            <w:r>
              <w:rPr>
                <w:color w:val="1E293B"/>
                <w:sz w:val="18"/>
                <w:szCs w:val="18"/>
              </w:rPr>
              <w:t>Candidate Match Detail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ADD5A8" w14:textId="77777777" w:rsidR="00AF4CED" w:rsidRDefault="00000000">
            <w:r>
              <w:rPr>
                <w:color w:val="1E293B"/>
                <w:sz w:val="18"/>
                <w:szCs w:val="18"/>
              </w:rPr>
              <w:t>Full score table, evidence, gaps</w:t>
            </w:r>
          </w:p>
        </w:tc>
      </w:tr>
      <w:tr w:rsidR="00AF4CED" w14:paraId="161FC353" w14:textId="77777777"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3B8EBE" w14:textId="77777777" w:rsidR="00AF4CED" w:rsidRDefault="00000000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DFD2FC" w14:textId="77777777" w:rsidR="00AF4CED" w:rsidRDefault="00000000">
            <w:r>
              <w:rPr>
                <w:color w:val="1E293B"/>
                <w:sz w:val="18"/>
                <w:szCs w:val="18"/>
              </w:rPr>
              <w:t>Job Match Detail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ADDDB8" w14:textId="77777777" w:rsidR="00AF4CED" w:rsidRDefault="00000000">
            <w:r>
              <w:rPr>
                <w:color w:val="1E293B"/>
                <w:sz w:val="18"/>
                <w:szCs w:val="18"/>
              </w:rPr>
              <w:t>Ranked shortlist for a job</w:t>
            </w:r>
          </w:p>
        </w:tc>
      </w:tr>
      <w:tr w:rsidR="00AF4CED" w14:paraId="1E0A28E1" w14:textId="77777777"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94F4B5" w14:textId="77777777" w:rsidR="00AF4CED" w:rsidRDefault="00000000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7CAE60" w14:textId="77777777" w:rsidR="00AF4CED" w:rsidRDefault="00000000">
            <w:r>
              <w:rPr>
                <w:color w:val="1E293B"/>
                <w:sz w:val="18"/>
                <w:szCs w:val="18"/>
              </w:rPr>
              <w:t>Comparison Screen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3A84EC" w14:textId="77777777" w:rsidR="00AF4CED" w:rsidRDefault="00000000">
            <w:r>
              <w:rPr>
                <w:color w:val="1E293B"/>
                <w:sz w:val="18"/>
                <w:szCs w:val="18"/>
              </w:rPr>
              <w:t>Side-by-side candidate comparison</w:t>
            </w:r>
          </w:p>
        </w:tc>
      </w:tr>
      <w:tr w:rsidR="00AF4CED" w14:paraId="536BBD6D" w14:textId="77777777"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CEFCBC" w14:textId="77777777" w:rsidR="00AF4CED" w:rsidRDefault="00000000">
            <w:r>
              <w:rPr>
                <w:color w:val="1E293B"/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C2663A" w14:textId="77777777" w:rsidR="00AF4CED" w:rsidRDefault="00000000">
            <w:r>
              <w:rPr>
                <w:color w:val="1E293B"/>
                <w:sz w:val="18"/>
                <w:szCs w:val="18"/>
              </w:rPr>
              <w:t>Outreach Email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D8A62C" w14:textId="77777777" w:rsidR="00AF4CED" w:rsidRDefault="00000000">
            <w:r>
              <w:rPr>
                <w:color w:val="1E293B"/>
                <w:sz w:val="18"/>
                <w:szCs w:val="18"/>
              </w:rPr>
              <w:t>Draft, edit, send personalised email</w:t>
            </w:r>
          </w:p>
        </w:tc>
      </w:tr>
      <w:tr w:rsidR="00AF4CED" w14:paraId="6D3EE326" w14:textId="77777777"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4ED776" w14:textId="77777777" w:rsidR="00AF4CED" w:rsidRDefault="00000000">
            <w:r>
              <w:rPr>
                <w:color w:val="1E293B"/>
                <w:sz w:val="18"/>
                <w:szCs w:val="18"/>
              </w:rPr>
              <w:t>11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ACB40A" w14:textId="77777777" w:rsidR="00AF4CED" w:rsidRDefault="00000000">
            <w:r>
              <w:rPr>
                <w:color w:val="1E293B"/>
                <w:sz w:val="18"/>
                <w:szCs w:val="18"/>
              </w:rPr>
              <w:t>Reports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83CC3C" w14:textId="77777777" w:rsidR="00AF4CED" w:rsidRDefault="00000000">
            <w:r>
              <w:rPr>
                <w:color w:val="1E293B"/>
                <w:sz w:val="18"/>
                <w:szCs w:val="18"/>
              </w:rPr>
              <w:t>Export match and skill trend reports</w:t>
            </w:r>
          </w:p>
        </w:tc>
      </w:tr>
      <w:tr w:rsidR="00AF4CED" w14:paraId="5CF38A5F" w14:textId="77777777">
        <w:tc>
          <w:tcPr>
            <w:tcW w:w="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9D2257" w14:textId="77777777" w:rsidR="00AF4CED" w:rsidRDefault="00000000">
            <w:r>
              <w:rPr>
                <w:color w:val="1E293B"/>
                <w:sz w:val="18"/>
                <w:szCs w:val="18"/>
              </w:rPr>
              <w:t>12</w:t>
            </w:r>
          </w:p>
        </w:tc>
        <w:tc>
          <w:tcPr>
            <w:tcW w:w="3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3B2F0F" w14:textId="77777777" w:rsidR="00AF4CED" w:rsidRDefault="00000000">
            <w:r>
              <w:rPr>
                <w:color w:val="1E293B"/>
                <w:sz w:val="18"/>
                <w:szCs w:val="18"/>
              </w:rPr>
              <w:t>Admin Settings</w:t>
            </w:r>
          </w:p>
        </w:tc>
        <w:tc>
          <w:tcPr>
            <w:tcW w:w="576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8928EB" w14:textId="77777777" w:rsidR="00AF4CED" w:rsidRDefault="00000000">
            <w:r>
              <w:rPr>
                <w:color w:val="1E293B"/>
                <w:sz w:val="18"/>
                <w:szCs w:val="18"/>
              </w:rPr>
              <w:t>Users, scoring config, ATS setup</w:t>
            </w:r>
          </w:p>
        </w:tc>
      </w:tr>
    </w:tbl>
    <w:p w14:paraId="061057E6" w14:textId="77777777" w:rsidR="00AF4CED" w:rsidRDefault="00AF4CED"/>
    <w:p w14:paraId="3C08CFEC" w14:textId="77777777" w:rsidR="00AF4CED" w:rsidRDefault="00AF4CED"/>
    <w:p w14:paraId="3A197E67" w14:textId="0765BF16" w:rsidR="00AF4CED" w:rsidRDefault="00000000">
      <w:pPr>
        <w:pStyle w:val="Heading1"/>
      </w:pPr>
      <w:r>
        <w:t>1</w:t>
      </w:r>
      <w:r w:rsidR="00EE751B">
        <w:t>1</w:t>
      </w:r>
      <w:r>
        <w:t>.  Agentic AI Roadmap</w:t>
      </w:r>
    </w:p>
    <w:p w14:paraId="7F12FDB8" w14:textId="77777777" w:rsidR="00AF4CED" w:rsidRDefault="00AF4CED"/>
    <w:p w14:paraId="169C86EA" w14:textId="77777777" w:rsidR="00AF4CED" w:rsidRDefault="00000000">
      <w:pPr>
        <w:spacing w:after="80"/>
      </w:pPr>
      <w:r>
        <w:rPr>
          <w:color w:val="374151"/>
        </w:rPr>
        <w:t>The MVP is the data and scoring foundation that an agentic system runs on. Without accurate per-requirement scores, traceable evidence, and structured profiles, agents have nothing reliable to act on. The phases below describe how autonomous AI capabilities layer on top of the MVP.</w:t>
      </w:r>
    </w:p>
    <w:p w14:paraId="0DF07748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2"/>
        <w:gridCol w:w="3728"/>
      </w:tblGrid>
      <w:tr w:rsidR="00AF4CED" w14:paraId="749864F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1CC871" w14:textId="606EA875" w:rsidR="00AF4CED" w:rsidRDefault="00000000">
            <w:r>
              <w:rPr>
                <w:b/>
                <w:bCs/>
                <w:color w:val="FFFFFF"/>
              </w:rPr>
              <w:t>ATS Integration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7556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42753D" w14:textId="68ABFF2A" w:rsidR="00AF4CED" w:rsidRDefault="00000000">
            <w:r>
              <w:rPr>
                <w:b/>
                <w:bCs/>
                <w:color w:val="FFFFFF"/>
              </w:rPr>
              <w:t>Platform Expansion</w:t>
            </w:r>
          </w:p>
        </w:tc>
      </w:tr>
      <w:tr w:rsidR="00AF4CED" w14:paraId="53277186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67818D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Connect any ATS via abstraction layer</w:t>
            </w:r>
          </w:p>
          <w:p w14:paraId="3EE1BBE4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Pull candidates automatically from connected ATS</w:t>
            </w:r>
          </w:p>
          <w:p w14:paraId="74F1E01C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Pull job descriptions automatically</w:t>
            </w:r>
          </w:p>
          <w:p w14:paraId="7E2F7A8B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Push shortlist scores and tags back to connected ATS</w:t>
            </w:r>
          </w:p>
          <w:p w14:paraId="7E7D27BE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Trigger matching on ATS webhook events</w:t>
            </w:r>
          </w:p>
          <w:p w14:paraId="226AB0F7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First connector: Teamtailor (reference implementation)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13C0D4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LinkedIn profile parsing</w:t>
            </w:r>
          </w:p>
          <w:p w14:paraId="1FD30D0F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Role-specific scoring templates</w:t>
            </w:r>
          </w:p>
          <w:p w14:paraId="7EA8BC08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Interview feedback scoring</w:t>
            </w:r>
          </w:p>
          <w:p w14:paraId="2A4278F7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Candidate comparison matrix</w:t>
            </w:r>
          </w:p>
        </w:tc>
      </w:tr>
    </w:tbl>
    <w:p w14:paraId="2B3AFAB2" w14:textId="77777777" w:rsidR="00AF4CED" w:rsidRDefault="00AF4CED"/>
    <w:p w14:paraId="10B0506A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CED" w14:paraId="292B9AF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5709AC80" w14:textId="284A6263" w:rsidR="00AF4CED" w:rsidRDefault="00000000">
            <w:r>
              <w:rPr>
                <w:b/>
                <w:bCs/>
                <w:color w:val="FFFFFF"/>
                <w:sz w:val="24"/>
                <w:szCs w:val="24"/>
              </w:rPr>
              <w:t>Agentic AI Roadmap</w:t>
            </w:r>
          </w:p>
        </w:tc>
      </w:tr>
    </w:tbl>
    <w:p w14:paraId="08E4E839" w14:textId="77777777" w:rsidR="00AF4CED" w:rsidRDefault="00AF4CED"/>
    <w:p w14:paraId="50AD9B29" w14:textId="77777777" w:rsidR="00AF4CED" w:rsidRDefault="00000000">
      <w:pPr>
        <w:spacing w:after="80"/>
      </w:pPr>
      <w:r>
        <w:rPr>
          <w:color w:val="374151"/>
        </w:rPr>
        <w:t>Agentic AI means the system pursues goals autonomously — planning, acting, checking results, and adapting without a human in the loop at every step. The table below maps each agent to the MVP component it extends.</w:t>
      </w:r>
    </w:p>
    <w:p w14:paraId="2F266689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3320"/>
        <w:gridCol w:w="3200"/>
      </w:tblGrid>
      <w:tr w:rsidR="00AF4CED" w14:paraId="52E87E1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86C29" w14:textId="77777777" w:rsidR="00AF4CE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A4B4A" w14:textId="77777777" w:rsidR="00AF4CED" w:rsidRDefault="00000000"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75363" w14:textId="77777777" w:rsidR="00AF4CED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 autonomously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6E052" w14:textId="77777777" w:rsidR="00AF4CED" w:rsidRDefault="00000000">
            <w:r>
              <w:rPr>
                <w:b/>
                <w:bCs/>
                <w:color w:val="FFFFFF"/>
                <w:sz w:val="18"/>
                <w:szCs w:val="18"/>
              </w:rPr>
              <w:t>Extends MVP module</w:t>
            </w:r>
          </w:p>
        </w:tc>
      </w:tr>
      <w:tr w:rsidR="00AF4CED" w14:paraId="4A26B5FA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D2BB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62761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Ingestion Agent</w:t>
            </w:r>
          </w:p>
        </w:tc>
        <w:tc>
          <w:tcPr>
            <w:tcW w:w="3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166BE" w14:textId="77777777" w:rsidR="00AF4CED" w:rsidRDefault="00000000">
            <w:r>
              <w:rPr>
                <w:color w:val="1E293B"/>
                <w:sz w:val="17"/>
                <w:szCs w:val="17"/>
              </w:rPr>
              <w:t>Monitors email, LinkedIn, ATS. Pulls CVs and JDs without manual upload.</w:t>
            </w:r>
          </w:p>
        </w:tc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F4AD5" w14:textId="77777777" w:rsidR="00AF4CED" w:rsidRDefault="00000000">
            <w:r>
              <w:rPr>
                <w:i/>
                <w:iCs/>
                <w:color w:val="475569"/>
                <w:sz w:val="17"/>
                <w:szCs w:val="17"/>
              </w:rPr>
              <w:t>Module 1 &amp; 2</w:t>
            </w:r>
          </w:p>
        </w:tc>
      </w:tr>
      <w:tr w:rsidR="00AF4CED" w14:paraId="7CB3606A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278A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9AC4D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Enrichment Agent</w:t>
            </w:r>
          </w:p>
        </w:tc>
        <w:tc>
          <w:tcPr>
            <w:tcW w:w="3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3F7A3" w14:textId="77777777" w:rsidR="00AF4CED" w:rsidRDefault="00000000">
            <w:r>
              <w:rPr>
                <w:color w:val="1E293B"/>
                <w:sz w:val="17"/>
                <w:szCs w:val="17"/>
              </w:rPr>
              <w:t>Verifies claims, cross-references certifications, flags CV inconsistencies before scoring.</w:t>
            </w:r>
          </w:p>
        </w:tc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0171D" w14:textId="77777777" w:rsidR="00AF4CED" w:rsidRDefault="00000000">
            <w:r>
              <w:rPr>
                <w:i/>
                <w:iCs/>
                <w:color w:val="475569"/>
                <w:sz w:val="17"/>
                <w:szCs w:val="17"/>
              </w:rPr>
              <w:t>Module 1 — CV Parser</w:t>
            </w:r>
          </w:p>
        </w:tc>
      </w:tr>
      <w:tr w:rsidR="00AF4CED" w14:paraId="7994276B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BB25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63F00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Requirement Agent</w:t>
            </w:r>
          </w:p>
        </w:tc>
        <w:tc>
          <w:tcPr>
            <w:tcW w:w="3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BC48E" w14:textId="77777777" w:rsidR="00AF4CED" w:rsidRDefault="00000000">
            <w:r>
              <w:rPr>
                <w:color w:val="1E293B"/>
                <w:sz w:val="17"/>
                <w:szCs w:val="17"/>
              </w:rPr>
              <w:t>Infers implicit requirements from JD context. Proposes additions to recruiter for confirmation.</w:t>
            </w:r>
          </w:p>
        </w:tc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06875" w14:textId="77777777" w:rsidR="00AF4CED" w:rsidRDefault="00000000">
            <w:r>
              <w:rPr>
                <w:i/>
                <w:iCs/>
                <w:color w:val="475569"/>
                <w:sz w:val="17"/>
                <w:szCs w:val="17"/>
              </w:rPr>
              <w:t>Module 2 — JD Parser</w:t>
            </w:r>
          </w:p>
        </w:tc>
      </w:tr>
      <w:tr w:rsidR="00AF4CED" w14:paraId="5627E766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28AF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AA24F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Scoring Agent</w:t>
            </w:r>
          </w:p>
        </w:tc>
        <w:tc>
          <w:tcPr>
            <w:tcW w:w="3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17747" w14:textId="77777777" w:rsidR="00AF4CED" w:rsidRDefault="00000000">
            <w:r>
              <w:rPr>
                <w:color w:val="1E293B"/>
                <w:sz w:val="17"/>
                <w:szCs w:val="17"/>
              </w:rPr>
              <w:t>Runs the 6-step reasoning loop. Self-critiques scores. Re-reads CV sections when confidence is low.</w:t>
            </w:r>
          </w:p>
        </w:tc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9E30B" w14:textId="77777777" w:rsidR="00AF4CED" w:rsidRDefault="00000000">
            <w:r>
              <w:rPr>
                <w:i/>
                <w:iCs/>
                <w:color w:val="475569"/>
                <w:sz w:val="17"/>
                <w:szCs w:val="17"/>
              </w:rPr>
              <w:t>Section 4 — Scoring Engine</w:t>
            </w:r>
          </w:p>
        </w:tc>
      </w:tr>
      <w:tr w:rsidR="00AF4CED" w14:paraId="52CACA65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1C0E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2236C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Shortlist Agent</w:t>
            </w:r>
          </w:p>
        </w:tc>
        <w:tc>
          <w:tcPr>
            <w:tcW w:w="3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5B403" w14:textId="77777777" w:rsidR="00AF4CED" w:rsidRDefault="00000000">
            <w:r>
              <w:rPr>
                <w:color w:val="1E293B"/>
                <w:sz w:val="17"/>
                <w:szCs w:val="17"/>
              </w:rPr>
              <w:t>Re-ranks candidates as new CVs arrive. Explains why rankings change. Sends daily digest to recruiter.</w:t>
            </w:r>
          </w:p>
        </w:tc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79F66" w14:textId="77777777" w:rsidR="00AF4CED" w:rsidRDefault="00000000">
            <w:r>
              <w:rPr>
                <w:i/>
                <w:iCs/>
                <w:color w:val="475569"/>
                <w:sz w:val="17"/>
                <w:szCs w:val="17"/>
              </w:rPr>
              <w:t>Section 4 — Shortlisting</w:t>
            </w:r>
          </w:p>
        </w:tc>
      </w:tr>
      <w:tr w:rsidR="00AF4CED" w14:paraId="20130B59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6353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650CE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Outreach Agent</w:t>
            </w:r>
          </w:p>
        </w:tc>
        <w:tc>
          <w:tcPr>
            <w:tcW w:w="3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6A6A8" w14:textId="77777777" w:rsidR="00AF4CED" w:rsidRDefault="00000000">
            <w:r>
              <w:rPr>
                <w:color w:val="1E293B"/>
                <w:sz w:val="17"/>
                <w:szCs w:val="17"/>
              </w:rPr>
              <w:t>Sends email, tracks replies, follows up after 3 days, escalates to recruiter on response.</w:t>
            </w:r>
          </w:p>
        </w:tc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4613D" w14:textId="77777777" w:rsidR="00AF4CED" w:rsidRDefault="00000000">
            <w:r>
              <w:rPr>
                <w:i/>
                <w:iCs/>
                <w:color w:val="475569"/>
                <w:sz w:val="17"/>
                <w:szCs w:val="17"/>
              </w:rPr>
              <w:t>Section 7 — Outreach</w:t>
            </w:r>
          </w:p>
        </w:tc>
      </w:tr>
      <w:tr w:rsidR="00AF4CED" w14:paraId="24B002B3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12ED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DD8EA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Gap Remediation Agent</w:t>
            </w:r>
          </w:p>
        </w:tc>
        <w:tc>
          <w:tcPr>
            <w:tcW w:w="3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75DC9" w14:textId="77777777" w:rsidR="00AF4CED" w:rsidRDefault="00000000">
            <w:r>
              <w:rPr>
                <w:color w:val="1E293B"/>
                <w:sz w:val="17"/>
                <w:szCs w:val="17"/>
              </w:rPr>
              <w:t>Messages candidates to clarify ambiguous gaps before human review. Resolves 'poorly written' cases.</w:t>
            </w:r>
          </w:p>
        </w:tc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5E933" w14:textId="77777777" w:rsidR="00AF4CED" w:rsidRDefault="00000000">
            <w:r>
              <w:rPr>
                <w:i/>
                <w:iCs/>
                <w:color w:val="475569"/>
                <w:sz w:val="17"/>
                <w:szCs w:val="17"/>
              </w:rPr>
              <w:t>Section 5 — Gap Analysis</w:t>
            </w:r>
          </w:p>
        </w:tc>
      </w:tr>
      <w:tr w:rsidR="00AF4CED" w14:paraId="481FC7D2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5736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25F5A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ATS Sync Agent</w:t>
            </w:r>
          </w:p>
        </w:tc>
        <w:tc>
          <w:tcPr>
            <w:tcW w:w="33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0C408" w14:textId="77777777" w:rsidR="00AF4CED" w:rsidRDefault="00000000">
            <w:r>
              <w:rPr>
                <w:color w:val="1E293B"/>
                <w:sz w:val="17"/>
                <w:szCs w:val="17"/>
              </w:rPr>
              <w:t>Manages bidirectional sync with any connected ATS via the abstraction layer. Reconciles mismatches. Archives closed roles automatically.</w:t>
            </w:r>
          </w:p>
        </w:tc>
        <w:tc>
          <w:tcPr>
            <w:tcW w:w="32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D3390" w14:textId="2968D98F" w:rsidR="00AF4CED" w:rsidRDefault="00AF4CED"/>
        </w:tc>
      </w:tr>
    </w:tbl>
    <w:p w14:paraId="06419916" w14:textId="77777777" w:rsidR="00AF4CED" w:rsidRDefault="00AF4CED"/>
    <w:p w14:paraId="1D9A93A5" w14:textId="77777777" w:rsidR="00AF4CED" w:rsidRDefault="00000000">
      <w:pPr>
        <w:spacing w:before="200" w:after="80"/>
      </w:pPr>
      <w:r>
        <w:rPr>
          <w:b/>
          <w:bCs/>
          <w:color w:val="1B3A6B"/>
          <w:sz w:val="22"/>
          <w:szCs w:val="22"/>
        </w:rPr>
        <w:t>Human-in-the-Loop Controls</w:t>
      </w:r>
    </w:p>
    <w:p w14:paraId="4E1EF2B0" w14:textId="77777777" w:rsidR="00AF4CED" w:rsidRDefault="00000000">
      <w:pPr>
        <w:spacing w:after="80"/>
      </w:pPr>
      <w:r>
        <w:rPr>
          <w:color w:val="374151"/>
        </w:rPr>
        <w:t>Agents require clear rules for when to act autonomously and when to stop and ask. These are configured by Admin in the settings layer.</w:t>
      </w:r>
    </w:p>
    <w:p w14:paraId="14512A4C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9"/>
        <w:gridCol w:w="4901"/>
      </w:tblGrid>
      <w:tr w:rsidR="00AF4CED" w14:paraId="0FAAA82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D06FB8" w14:textId="77777777" w:rsidR="00AF4CED" w:rsidRDefault="00000000">
            <w:r>
              <w:rPr>
                <w:b/>
                <w:bCs/>
                <w:color w:val="FFFFFF"/>
              </w:rPr>
              <w:t>Agent acts autonomously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5A8B9C" w14:textId="77777777" w:rsidR="00AF4CED" w:rsidRDefault="00000000">
            <w:r>
              <w:rPr>
                <w:b/>
                <w:bCs/>
                <w:color w:val="FFFFFF"/>
              </w:rPr>
              <w:t>Agent pauses for recruiter</w:t>
            </w:r>
          </w:p>
        </w:tc>
      </w:tr>
      <w:tr w:rsidR="00AF4CED" w14:paraId="503F520C" w14:textId="77777777">
        <w:tc>
          <w:tcPr>
            <w:tcW w:w="0" w:type="auto"/>
            <w:tcBorders>
              <w:top w:val="single" w:sz="2" w:space="0" w:color="BBF7D0"/>
              <w:left w:val="single" w:sz="2" w:space="0" w:color="BBF7D0"/>
              <w:bottom w:val="single" w:sz="2" w:space="0" w:color="BBF7D0"/>
              <w:right w:val="single" w:sz="2" w:space="0" w:color="BBF7D0"/>
            </w:tcBorders>
            <w:shd w:val="clear" w:color="auto" w:fill="D1FA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00C644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Run scoring on new CV or JD</w:t>
            </w:r>
          </w:p>
          <w:p w14:paraId="35C2F519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Update shortlist rankings</w:t>
            </w:r>
          </w:p>
          <w:p w14:paraId="1341841F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Send follow-up outreach email</w:t>
            </w:r>
          </w:p>
          <w:p w14:paraId="53764A0A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Sync scores to ATS</w:t>
            </w:r>
          </w:p>
          <w:p w14:paraId="7C0344FC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Archive closed job roles</w:t>
            </w:r>
          </w:p>
        </w:tc>
        <w:tc>
          <w:tcPr>
            <w:tcW w:w="0" w:type="auto"/>
            <w:tcBorders>
              <w:top w:val="single" w:sz="2" w:space="0" w:color="FECACA"/>
              <w:left w:val="single" w:sz="2" w:space="0" w:color="FECACA"/>
              <w:bottom w:val="single" w:sz="2" w:space="0" w:color="FECACA"/>
              <w:right w:val="single" w:sz="2" w:space="0" w:color="FECACA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A7235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Reject a candidate</w:t>
            </w:r>
          </w:p>
          <w:p w14:paraId="087C1C12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Send first outreach email</w:t>
            </w:r>
          </w:p>
          <w:p w14:paraId="1C4D9697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Modify scoring thresholds</w:t>
            </w:r>
          </w:p>
          <w:p w14:paraId="6796CD3C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Override a risk flag decision</w:t>
            </w:r>
          </w:p>
          <w:p w14:paraId="1F4C6159" w14:textId="77777777" w:rsidR="00AF4CED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374151"/>
              </w:rPr>
              <w:t>Shortlist a candidate with risk flags</w:t>
            </w:r>
          </w:p>
        </w:tc>
      </w:tr>
    </w:tbl>
    <w:p w14:paraId="283B7179" w14:textId="77777777" w:rsidR="00AF4CED" w:rsidRDefault="00AF4CED"/>
    <w:p w14:paraId="3B8DBA9C" w14:textId="77777777" w:rsidR="00AF4CED" w:rsidRDefault="00AF4CED"/>
    <w:p w14:paraId="5A917E07" w14:textId="77777777" w:rsidR="00EE751B" w:rsidRDefault="00EE751B"/>
    <w:p w14:paraId="473CB9A1" w14:textId="77777777" w:rsidR="00AF4CED" w:rsidRDefault="00AF4CED"/>
    <w:p w14:paraId="7FAA2FD9" w14:textId="4082C6AD" w:rsidR="00AF4CED" w:rsidRDefault="00000000">
      <w:pPr>
        <w:pStyle w:val="Heading1"/>
      </w:pPr>
      <w:r>
        <w:lastRenderedPageBreak/>
        <w:t>1</w:t>
      </w:r>
      <w:r w:rsidR="00EE751B">
        <w:t>2</w:t>
      </w:r>
      <w:r>
        <w:t>.  ATS Integration Architecture</w:t>
      </w:r>
    </w:p>
    <w:p w14:paraId="3EFA9A48" w14:textId="77777777" w:rsidR="00AF4CED" w:rsidRDefault="00AF4CED"/>
    <w:p w14:paraId="2EFD9F23" w14:textId="77777777" w:rsidR="00AF4CED" w:rsidRDefault="00000000">
      <w:pPr>
        <w:spacing w:after="80"/>
      </w:pPr>
      <w:r>
        <w:rPr>
          <w:color w:val="374151"/>
        </w:rPr>
        <w:t>The system is designed to be ATS-agnostic. Rather than building a direct integration with one provider, a standardised abstraction layer sits between your scoring system and any ATS. Each ATS connects through a thin adapter that translates its own data format into the system's standard schema.</w:t>
      </w:r>
    </w:p>
    <w:p w14:paraId="52CED988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CED" w14:paraId="05DB9A5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647C0BBF" w14:textId="77777777" w:rsidR="00AF4CED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Any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ATS  →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Connector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Adapter  →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Abstraction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Layer  →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Scoring System</w:t>
            </w:r>
          </w:p>
        </w:tc>
      </w:tr>
    </w:tbl>
    <w:p w14:paraId="54BBFFE6" w14:textId="77777777" w:rsidR="00AF4CED" w:rsidRDefault="00AF4CED"/>
    <w:p w14:paraId="4B54F8AA" w14:textId="52A9B7BB" w:rsidR="00AF4CED" w:rsidRDefault="00000000">
      <w:pPr>
        <w:pStyle w:val="Heading2"/>
        <w:pBdr>
          <w:bottom w:val="single" w:sz="8" w:space="1" w:color="2563EB"/>
        </w:pBdr>
      </w:pPr>
      <w:proofErr w:type="gramStart"/>
      <w:r>
        <w:t>1</w:t>
      </w:r>
      <w:r w:rsidR="00930C83">
        <w:t>2</w:t>
      </w:r>
      <w:r>
        <w:t>.1  Architecture</w:t>
      </w:r>
      <w:proofErr w:type="gramEnd"/>
      <w:r>
        <w:t xml:space="preserve"> Design</w:t>
      </w:r>
    </w:p>
    <w:p w14:paraId="15D470FF" w14:textId="77777777" w:rsidR="00AF4CED" w:rsidRDefault="00AF4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400"/>
        <w:gridCol w:w="3720"/>
        <w:gridCol w:w="2600"/>
      </w:tblGrid>
      <w:tr w:rsidR="00AF4CED" w14:paraId="69C8BEF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F94F2" w14:textId="77777777" w:rsidR="00AF4CE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1C522" w14:textId="77777777" w:rsidR="00AF4CED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46C2F" w14:textId="77777777" w:rsidR="00AF4CED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7482D" w14:textId="77777777" w:rsidR="00AF4CED" w:rsidRDefault="00000000">
            <w:r>
              <w:rPr>
                <w:b/>
                <w:bCs/>
                <w:color w:val="FFFFFF"/>
                <w:sz w:val="18"/>
                <w:szCs w:val="18"/>
              </w:rPr>
              <w:t>Built by</w:t>
            </w:r>
          </w:p>
        </w:tc>
      </w:tr>
      <w:tr w:rsidR="00AF4CED" w14:paraId="0394F2F1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C52D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04450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Inbound API</w:t>
            </w:r>
          </w:p>
        </w:tc>
        <w:tc>
          <w:tcPr>
            <w:tcW w:w="37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9794B" w14:textId="77777777" w:rsidR="00AF4CED" w:rsidRDefault="00000000">
            <w:r>
              <w:rPr>
                <w:color w:val="1E293B"/>
                <w:sz w:val="17"/>
                <w:szCs w:val="17"/>
              </w:rPr>
              <w:t>Webhook receiver and REST endpoint. Any ATS that can POST data can connect. Accepts candidate objects, job objects, and status updates.</w:t>
            </w: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F0FFA" w14:textId="77777777" w:rsidR="00AF4CED" w:rsidRDefault="00000000">
            <w:r>
              <w:rPr>
                <w:i/>
                <w:iCs/>
                <w:color w:val="475569"/>
                <w:sz w:val="17"/>
                <w:szCs w:val="17"/>
              </w:rPr>
              <w:t>Your system (once)</w:t>
            </w:r>
          </w:p>
        </w:tc>
      </w:tr>
      <w:tr w:rsidR="00AF4CED" w14:paraId="54F3CD2A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CA9E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1B251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Connector Adapter</w:t>
            </w:r>
          </w:p>
        </w:tc>
        <w:tc>
          <w:tcPr>
            <w:tcW w:w="37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299A1" w14:textId="77777777" w:rsidR="00AF4CED" w:rsidRDefault="00000000">
            <w:r>
              <w:rPr>
                <w:color w:val="1E293B"/>
                <w:sz w:val="17"/>
                <w:szCs w:val="17"/>
              </w:rPr>
              <w:t>Thin translation layer per ATS. Maps each ATS's field names and formats to your standard schema. One adapter per ATS provider.</w:t>
            </w: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C84E9" w14:textId="77777777" w:rsidR="00AF4CED" w:rsidRDefault="00000000">
            <w:r>
              <w:rPr>
                <w:i/>
                <w:iCs/>
                <w:color w:val="475569"/>
                <w:sz w:val="17"/>
                <w:szCs w:val="17"/>
              </w:rPr>
              <w:t>Per ATS (small)</w:t>
            </w:r>
          </w:p>
        </w:tc>
      </w:tr>
      <w:tr w:rsidR="00AF4CED" w14:paraId="6D00F1FA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9B07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21C0E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Standard Schema</w:t>
            </w:r>
          </w:p>
        </w:tc>
        <w:tc>
          <w:tcPr>
            <w:tcW w:w="37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B2DFC" w14:textId="77777777" w:rsidR="00AF4CED" w:rsidRDefault="00000000">
            <w:r>
              <w:rPr>
                <w:color w:val="1E293B"/>
                <w:sz w:val="17"/>
                <w:szCs w:val="17"/>
              </w:rPr>
              <w:t>Normalised candidate and job objects. All downstream scoring logic reads from this schema only — never from raw ATS data.</w:t>
            </w: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001C7" w14:textId="77777777" w:rsidR="00AF4CED" w:rsidRDefault="00000000">
            <w:r>
              <w:rPr>
                <w:i/>
                <w:iCs/>
                <w:color w:val="475569"/>
                <w:sz w:val="17"/>
                <w:szCs w:val="17"/>
              </w:rPr>
              <w:t>Your system (once)</w:t>
            </w:r>
          </w:p>
        </w:tc>
      </w:tr>
      <w:tr w:rsidR="00AF4CED" w14:paraId="00FFEF99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F6FC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3026F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Outbound API</w:t>
            </w:r>
          </w:p>
        </w:tc>
        <w:tc>
          <w:tcPr>
            <w:tcW w:w="37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10A7A" w14:textId="77777777" w:rsidR="00AF4CED" w:rsidRDefault="00000000">
            <w:r>
              <w:rPr>
                <w:color w:val="1E293B"/>
                <w:sz w:val="17"/>
                <w:szCs w:val="17"/>
              </w:rPr>
              <w:t>Pushes scores, shortlist decisions, tags, and notes back to the connected ATS in its native format via the adapter.</w:t>
            </w: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BE653" w14:textId="77777777" w:rsidR="00AF4CED" w:rsidRDefault="00000000">
            <w:r>
              <w:rPr>
                <w:i/>
                <w:iCs/>
                <w:color w:val="475569"/>
                <w:sz w:val="17"/>
                <w:szCs w:val="17"/>
              </w:rPr>
              <w:t>Your system (once)</w:t>
            </w:r>
          </w:p>
        </w:tc>
      </w:tr>
      <w:tr w:rsidR="00AF4CED" w14:paraId="65A979D8" w14:textId="77777777">
        <w:tc>
          <w:tcPr>
            <w:tcW w:w="64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7434" w14:textId="77777777" w:rsidR="00AF4CED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1F4DD" w14:textId="77777777" w:rsidR="00AF4CED" w:rsidRDefault="00000000">
            <w:r>
              <w:rPr>
                <w:b/>
                <w:bCs/>
                <w:color w:val="1B3A6B"/>
                <w:sz w:val="18"/>
                <w:szCs w:val="18"/>
              </w:rPr>
              <w:t>Connector Registry</w:t>
            </w:r>
          </w:p>
        </w:tc>
        <w:tc>
          <w:tcPr>
            <w:tcW w:w="37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B9EF9" w14:textId="77777777" w:rsidR="00AF4CED" w:rsidRDefault="00000000">
            <w:r>
              <w:rPr>
                <w:color w:val="1E293B"/>
                <w:sz w:val="17"/>
                <w:szCs w:val="17"/>
              </w:rPr>
              <w:t>Admin UI lists all available connectors. Recruiter enables or disables ATS connections. Credentials stored securely per connector.</w:t>
            </w:r>
          </w:p>
        </w:tc>
        <w:tc>
          <w:tcPr>
            <w:tcW w:w="26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E8462" w14:textId="77777777" w:rsidR="00AF4CED" w:rsidRDefault="00000000">
            <w:r>
              <w:rPr>
                <w:i/>
                <w:iCs/>
                <w:color w:val="475569"/>
                <w:sz w:val="17"/>
                <w:szCs w:val="17"/>
              </w:rPr>
              <w:t>Your system (once)</w:t>
            </w:r>
          </w:p>
        </w:tc>
      </w:tr>
    </w:tbl>
    <w:p w14:paraId="31B42FEE" w14:textId="77777777" w:rsidR="00AF4CED" w:rsidRDefault="00AF4CED"/>
    <w:p w14:paraId="741648C1" w14:textId="77777777" w:rsidR="00AF4CED" w:rsidRDefault="00AF4CED"/>
    <w:p w14:paraId="15F2051C" w14:textId="77777777" w:rsidR="00AF4CED" w:rsidRDefault="00AF4CED"/>
    <w:p w14:paraId="00BAB35B" w14:textId="77777777" w:rsidR="00AF4CED" w:rsidRDefault="00000000">
      <w:pPr>
        <w:pBdr>
          <w:top w:val="single" w:sz="4" w:space="1" w:color="E2E8F0"/>
        </w:pBdr>
        <w:spacing w:before="200"/>
        <w:jc w:val="center"/>
      </w:pPr>
      <w:r>
        <w:rPr>
          <w:i/>
          <w:iCs/>
          <w:color w:val="94A3B8"/>
          <w:sz w:val="16"/>
          <w:szCs w:val="16"/>
        </w:rPr>
        <w:t xml:space="preserve">Internal </w:t>
      </w:r>
      <w:proofErr w:type="gramStart"/>
      <w:r>
        <w:rPr>
          <w:i/>
          <w:iCs/>
          <w:color w:val="94A3B8"/>
          <w:sz w:val="16"/>
          <w:szCs w:val="16"/>
        </w:rPr>
        <w:t>document  ·</w:t>
      </w:r>
      <w:proofErr w:type="gramEnd"/>
      <w:r>
        <w:rPr>
          <w:i/>
          <w:iCs/>
          <w:color w:val="94A3B8"/>
          <w:sz w:val="16"/>
          <w:szCs w:val="16"/>
        </w:rPr>
        <w:t xml:space="preserve">  MVP Phase </w:t>
      </w:r>
      <w:proofErr w:type="gramStart"/>
      <w:r>
        <w:rPr>
          <w:i/>
          <w:iCs/>
          <w:color w:val="94A3B8"/>
          <w:sz w:val="16"/>
          <w:szCs w:val="16"/>
        </w:rPr>
        <w:t>1  ·</w:t>
      </w:r>
      <w:proofErr w:type="gramEnd"/>
      <w:r>
        <w:rPr>
          <w:i/>
          <w:iCs/>
          <w:color w:val="94A3B8"/>
          <w:sz w:val="16"/>
          <w:szCs w:val="16"/>
        </w:rPr>
        <w:t xml:space="preserve">  Not for external distribution</w:t>
      </w:r>
    </w:p>
    <w:sectPr w:rsidR="00AF4CE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6679"/>
    <w:multiLevelType w:val="hybridMultilevel"/>
    <w:tmpl w:val="F9DE5FDC"/>
    <w:lvl w:ilvl="0" w:tplc="126E6D18">
      <w:start w:val="1"/>
      <w:numFmt w:val="bullet"/>
      <w:lvlText w:val="●"/>
      <w:lvlJc w:val="left"/>
      <w:pPr>
        <w:ind w:left="720" w:hanging="360"/>
      </w:pPr>
    </w:lvl>
    <w:lvl w:ilvl="1" w:tplc="9208A810">
      <w:start w:val="1"/>
      <w:numFmt w:val="bullet"/>
      <w:lvlText w:val="○"/>
      <w:lvlJc w:val="left"/>
      <w:pPr>
        <w:ind w:left="1440" w:hanging="360"/>
      </w:pPr>
    </w:lvl>
    <w:lvl w:ilvl="2" w:tplc="0CC2AFB6">
      <w:start w:val="1"/>
      <w:numFmt w:val="bullet"/>
      <w:lvlText w:val="■"/>
      <w:lvlJc w:val="left"/>
      <w:pPr>
        <w:ind w:left="2160" w:hanging="360"/>
      </w:pPr>
    </w:lvl>
    <w:lvl w:ilvl="3" w:tplc="4928EAD0">
      <w:start w:val="1"/>
      <w:numFmt w:val="bullet"/>
      <w:lvlText w:val="●"/>
      <w:lvlJc w:val="left"/>
      <w:pPr>
        <w:ind w:left="2880" w:hanging="360"/>
      </w:pPr>
    </w:lvl>
    <w:lvl w:ilvl="4" w:tplc="D8AA9844">
      <w:start w:val="1"/>
      <w:numFmt w:val="bullet"/>
      <w:lvlText w:val="○"/>
      <w:lvlJc w:val="left"/>
      <w:pPr>
        <w:ind w:left="3600" w:hanging="360"/>
      </w:pPr>
    </w:lvl>
    <w:lvl w:ilvl="5" w:tplc="04BAD286">
      <w:start w:val="1"/>
      <w:numFmt w:val="bullet"/>
      <w:lvlText w:val="■"/>
      <w:lvlJc w:val="left"/>
      <w:pPr>
        <w:ind w:left="4320" w:hanging="360"/>
      </w:pPr>
    </w:lvl>
    <w:lvl w:ilvl="6" w:tplc="FF563D92">
      <w:start w:val="1"/>
      <w:numFmt w:val="bullet"/>
      <w:lvlText w:val="●"/>
      <w:lvlJc w:val="left"/>
      <w:pPr>
        <w:ind w:left="5040" w:hanging="360"/>
      </w:pPr>
    </w:lvl>
    <w:lvl w:ilvl="7" w:tplc="62525F5E">
      <w:start w:val="1"/>
      <w:numFmt w:val="bullet"/>
      <w:lvlText w:val="●"/>
      <w:lvlJc w:val="left"/>
      <w:pPr>
        <w:ind w:left="5760" w:hanging="360"/>
      </w:pPr>
    </w:lvl>
    <w:lvl w:ilvl="8" w:tplc="215E65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C62D07"/>
    <w:multiLevelType w:val="hybridMultilevel"/>
    <w:tmpl w:val="634AA70A"/>
    <w:lvl w:ilvl="0" w:tplc="95626930">
      <w:start w:val="1"/>
      <w:numFmt w:val="bullet"/>
      <w:lvlText w:val="•"/>
      <w:lvlJc w:val="left"/>
      <w:pPr>
        <w:ind w:left="720" w:hanging="360"/>
      </w:pPr>
    </w:lvl>
    <w:lvl w:ilvl="1" w:tplc="EF7E36D0">
      <w:start w:val="1"/>
      <w:numFmt w:val="bullet"/>
      <w:lvlText w:val="◦"/>
      <w:lvlJc w:val="left"/>
      <w:pPr>
        <w:ind w:left="1080" w:hanging="360"/>
      </w:pPr>
    </w:lvl>
    <w:lvl w:ilvl="2" w:tplc="2B9E91D4">
      <w:numFmt w:val="decimal"/>
      <w:lvlText w:val=""/>
      <w:lvlJc w:val="left"/>
    </w:lvl>
    <w:lvl w:ilvl="3" w:tplc="206E9574">
      <w:numFmt w:val="decimal"/>
      <w:lvlText w:val=""/>
      <w:lvlJc w:val="left"/>
    </w:lvl>
    <w:lvl w:ilvl="4" w:tplc="1A9877EE">
      <w:numFmt w:val="decimal"/>
      <w:lvlText w:val=""/>
      <w:lvlJc w:val="left"/>
    </w:lvl>
    <w:lvl w:ilvl="5" w:tplc="6B76F556">
      <w:numFmt w:val="decimal"/>
      <w:lvlText w:val=""/>
      <w:lvlJc w:val="left"/>
    </w:lvl>
    <w:lvl w:ilvl="6" w:tplc="A074EA9A">
      <w:numFmt w:val="decimal"/>
      <w:lvlText w:val=""/>
      <w:lvlJc w:val="left"/>
    </w:lvl>
    <w:lvl w:ilvl="7" w:tplc="D5B876A8">
      <w:numFmt w:val="decimal"/>
      <w:lvlText w:val=""/>
      <w:lvlJc w:val="left"/>
    </w:lvl>
    <w:lvl w:ilvl="8" w:tplc="A2C4B1F4">
      <w:numFmt w:val="decimal"/>
      <w:lvlText w:val=""/>
      <w:lvlJc w:val="left"/>
    </w:lvl>
  </w:abstractNum>
  <w:abstractNum w:abstractNumId="2" w15:restartNumberingAfterBreak="0">
    <w:nsid w:val="303E7921"/>
    <w:multiLevelType w:val="hybridMultilevel"/>
    <w:tmpl w:val="5594632C"/>
    <w:lvl w:ilvl="0" w:tplc="19566E26">
      <w:start w:val="1"/>
      <w:numFmt w:val="decimal"/>
      <w:lvlText w:val="%1."/>
      <w:lvlJc w:val="left"/>
      <w:pPr>
        <w:ind w:left="720" w:hanging="360"/>
      </w:pPr>
    </w:lvl>
    <w:lvl w:ilvl="1" w:tplc="24681F08">
      <w:numFmt w:val="decimal"/>
      <w:lvlText w:val=""/>
      <w:lvlJc w:val="left"/>
    </w:lvl>
    <w:lvl w:ilvl="2" w:tplc="CD6AFC54">
      <w:numFmt w:val="decimal"/>
      <w:lvlText w:val=""/>
      <w:lvlJc w:val="left"/>
    </w:lvl>
    <w:lvl w:ilvl="3" w:tplc="B7105B5C">
      <w:numFmt w:val="decimal"/>
      <w:lvlText w:val=""/>
      <w:lvlJc w:val="left"/>
    </w:lvl>
    <w:lvl w:ilvl="4" w:tplc="3FB8FD58">
      <w:numFmt w:val="decimal"/>
      <w:lvlText w:val=""/>
      <w:lvlJc w:val="left"/>
    </w:lvl>
    <w:lvl w:ilvl="5" w:tplc="DA3E0602">
      <w:numFmt w:val="decimal"/>
      <w:lvlText w:val=""/>
      <w:lvlJc w:val="left"/>
    </w:lvl>
    <w:lvl w:ilvl="6" w:tplc="C2968402">
      <w:numFmt w:val="decimal"/>
      <w:lvlText w:val=""/>
      <w:lvlJc w:val="left"/>
    </w:lvl>
    <w:lvl w:ilvl="7" w:tplc="E34CA042">
      <w:numFmt w:val="decimal"/>
      <w:lvlText w:val=""/>
      <w:lvlJc w:val="left"/>
    </w:lvl>
    <w:lvl w:ilvl="8" w:tplc="89D6506E">
      <w:numFmt w:val="decimal"/>
      <w:lvlText w:val=""/>
      <w:lvlJc w:val="left"/>
    </w:lvl>
  </w:abstractNum>
  <w:num w:numId="1" w16cid:durableId="474690259">
    <w:abstractNumId w:val="0"/>
    <w:lvlOverride w:ilvl="0">
      <w:startOverride w:val="1"/>
    </w:lvlOverride>
  </w:num>
  <w:num w:numId="2" w16cid:durableId="957298094">
    <w:abstractNumId w:val="1"/>
    <w:lvlOverride w:ilvl="0">
      <w:startOverride w:val="1"/>
    </w:lvlOverride>
  </w:num>
  <w:num w:numId="3" w16cid:durableId="7089890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CED"/>
    <w:rsid w:val="002F7480"/>
    <w:rsid w:val="00930C83"/>
    <w:rsid w:val="00AF4CED"/>
    <w:rsid w:val="00D009F3"/>
    <w:rsid w:val="00EE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59A7"/>
  <w15:docId w15:val="{F64AD548-C3BD-4198-ADF2-F0F72E2B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B3A6B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0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2339</Words>
  <Characters>13334</Characters>
  <Application>Microsoft Office Word</Application>
  <DocSecurity>0</DocSecurity>
  <Lines>111</Lines>
  <Paragraphs>31</Paragraphs>
  <ScaleCrop>false</ScaleCrop>
  <Company/>
  <LinksUpToDate>false</LinksUpToDate>
  <CharactersWithSpaces>15642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zubair qadri</cp:lastModifiedBy>
  <cp:revision>3</cp:revision>
  <dcterms:created xsi:type="dcterms:W3CDTF">2026-04-29T07:39:00Z</dcterms:created>
  <dcterms:modified xsi:type="dcterms:W3CDTF">2026-04-29T08:04:00Z</dcterms:modified>
</cp:coreProperties>
</file>