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3BD2" w14:textId="7FFFEE6D" w:rsidR="00027CB9" w:rsidRDefault="00B830D4">
      <w:pPr>
        <w:rPr>
          <w:rFonts w:ascii="微软雅黑" w:eastAsia="微软雅黑" w:hAnsi="微软雅黑"/>
          <w:color w:val="202020"/>
          <w:sz w:val="28"/>
          <w:szCs w:val="28"/>
          <w:shd w:val="clear" w:color="auto" w:fill="FFFFFF"/>
        </w:rPr>
      </w:pPr>
      <w:r w:rsidRPr="00B830D4">
        <w:rPr>
          <w:rFonts w:ascii="微软雅黑" w:eastAsia="微软雅黑" w:hAnsi="微软雅黑" w:hint="eastAsia"/>
          <w:color w:val="202020"/>
          <w:sz w:val="28"/>
          <w:szCs w:val="28"/>
          <w:shd w:val="clear" w:color="auto" w:fill="FFFFFF"/>
        </w:rPr>
        <w:t>现有某车站连续5年60个月列车运行数量的时间序列数据（具体参见附件exercise1data.xlsx），</w:t>
      </w:r>
      <w:proofErr w:type="gramStart"/>
      <w:r w:rsidRPr="00B830D4">
        <w:rPr>
          <w:rFonts w:ascii="微软雅黑" w:eastAsia="微软雅黑" w:hAnsi="微软雅黑" w:hint="eastAsia"/>
          <w:color w:val="202020"/>
          <w:sz w:val="28"/>
          <w:szCs w:val="28"/>
          <w:shd w:val="clear" w:color="auto" w:fill="FFFFFF"/>
        </w:rPr>
        <w:t>试建立</w:t>
      </w:r>
      <w:proofErr w:type="gramEnd"/>
      <w:r w:rsidRPr="00B830D4">
        <w:rPr>
          <w:rFonts w:ascii="微软雅黑" w:eastAsia="微软雅黑" w:hAnsi="微软雅黑" w:hint="eastAsia"/>
          <w:color w:val="202020"/>
          <w:sz w:val="28"/>
          <w:szCs w:val="28"/>
          <w:shd w:val="clear" w:color="auto" w:fill="FFFFFF"/>
        </w:rPr>
        <w:t>合适的时间序列模型描述该时间序列数据的变化规律，并预测后一年12个月的列车运行数量.</w:t>
      </w:r>
    </w:p>
    <w:p w14:paraId="186ACD4D" w14:textId="5677EB6C" w:rsidR="00B830D4" w:rsidRDefault="00B830D4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注：请给出</w:t>
      </w:r>
      <w:proofErr w:type="gramStart"/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点预测</w:t>
      </w:r>
      <w:proofErr w:type="gramEnd"/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和95%置信水平下的区间预测</w:t>
      </w:r>
    </w:p>
    <w:p w14:paraId="55843485" w14:textId="77777777" w:rsidR="00E56669" w:rsidRPr="00654D68" w:rsidRDefault="00E56669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 </w:t>
      </w:r>
    </w:p>
    <w:p w14:paraId="4BDFBCCA" w14:textId="77777777" w:rsidR="00E56669" w:rsidRPr="00654D68" w:rsidRDefault="00E56669" w:rsidP="00E566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data=</w:t>
      </w:r>
      <w:proofErr w:type="spellStart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xlsread</w:t>
      </w:r>
      <w:proofErr w:type="spellEnd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'exercise1data'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5A6F7E" w14:textId="77777777" w:rsidR="00E56669" w:rsidRPr="00654D68" w:rsidRDefault="00E56669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data(:,1)=[]  </w:t>
      </w:r>
    </w:p>
    <w:p w14:paraId="65741401" w14:textId="77777777" w:rsidR="00E56669" w:rsidRPr="00654D68" w:rsidRDefault="00E56669" w:rsidP="00E566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y=data  </w:t>
      </w:r>
    </w:p>
    <w:p w14:paraId="31306566" w14:textId="77777777" w:rsidR="00E56669" w:rsidRPr="00654D68" w:rsidRDefault="00E56669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T=length(y)%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序列长度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AEB746" w14:textId="77777777" w:rsidR="00E56669" w:rsidRPr="00654D68" w:rsidRDefault="00E56669" w:rsidP="00E566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检验平稳性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9BB44" w14:textId="77777777" w:rsidR="00E56669" w:rsidRPr="00E56669" w:rsidRDefault="00E56669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figure(1),plot(y) </w:t>
      </w:r>
    </w:p>
    <w:p w14:paraId="518F776F" w14:textId="4B1689CD" w:rsidR="00E56669" w:rsidRDefault="00E56669" w:rsidP="00E56669">
      <w:pPr>
        <w:jc w:val="center"/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 w:rsidRPr="00E56669">
        <w:rPr>
          <w:rFonts w:hint="eastAsia"/>
          <w:noProof/>
        </w:rPr>
        <w:drawing>
          <wp:inline distT="0" distB="0" distL="0" distR="0" wp14:anchorId="02B2A241" wp14:editId="22FC8231">
            <wp:extent cx="3448050" cy="308439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25" cy="30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4B40" w14:textId="77777777" w:rsidR="003C7B6C" w:rsidRDefault="003C7B6C" w:rsidP="00E56669">
      <w:pPr>
        <w:jc w:val="center"/>
        <w:rPr>
          <w:rFonts w:ascii="微软雅黑" w:eastAsia="微软雅黑" w:hAnsi="微软雅黑"/>
          <w:color w:val="202020"/>
          <w:szCs w:val="21"/>
          <w:shd w:val="clear" w:color="auto" w:fill="FFFFFF"/>
        </w:rPr>
      </w:pPr>
    </w:p>
    <w:p w14:paraId="17791CF4" w14:textId="77777777" w:rsidR="00E56669" w:rsidRPr="00654D68" w:rsidRDefault="00E56669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adftest</w:t>
      </w:r>
      <w:proofErr w:type="spellEnd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 %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平稳性的单位根检验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58828D" w14:textId="77777777" w:rsidR="00E56669" w:rsidRPr="00654D68" w:rsidRDefault="00E56669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pptest</w:t>
      </w:r>
      <w:proofErr w:type="spellEnd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(y)%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拒绝原假设犯错概率大概为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0.5768  </w:t>
      </w:r>
    </w:p>
    <w:p w14:paraId="0A9520C2" w14:textId="77777777" w:rsidR="00E56669" w:rsidRPr="00654D68" w:rsidRDefault="00E56669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diff_y</w:t>
      </w:r>
      <w:proofErr w:type="spellEnd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diff(y)  %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一阶差分运算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167B89" w14:textId="77777777" w:rsidR="00E56669" w:rsidRPr="00654D68" w:rsidRDefault="00E56669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figure(2),plot(diff_y,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'linewidth'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,2)  </w:t>
      </w:r>
    </w:p>
    <w:p w14:paraId="778DEE10" w14:textId="77777777" w:rsidR="00E56669" w:rsidRPr="00654D68" w:rsidRDefault="00E56669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列车运行数量的一阶差分序列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F2DDF7" w14:textId="77777777" w:rsidR="00E56669" w:rsidRPr="00654D68" w:rsidRDefault="00E56669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adftest</w:t>
      </w:r>
      <w:proofErr w:type="spellEnd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diff_y</w:t>
      </w:r>
      <w:proofErr w:type="spellEnd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%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平稳性的单位根检验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3A13D6" w14:textId="77777777" w:rsidR="00E56669" w:rsidRPr="00E56669" w:rsidRDefault="00E56669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pptest</w:t>
      </w:r>
      <w:proofErr w:type="spellEnd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diff_y</w:t>
      </w:r>
      <w:proofErr w:type="spellEnd"/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%1,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拒绝原假设</w:t>
      </w:r>
      <w:r w:rsidRPr="00E566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716DAE" w14:textId="0466009E" w:rsidR="00E56669" w:rsidRDefault="00E56669" w:rsidP="00E56669">
      <w:pPr>
        <w:rPr>
          <w:sz w:val="28"/>
          <w:szCs w:val="28"/>
        </w:rPr>
      </w:pPr>
    </w:p>
    <w:p w14:paraId="721EB2C0" w14:textId="0345EBA3" w:rsidR="00E56669" w:rsidRDefault="003C7B6C" w:rsidP="003C7B6C">
      <w:pPr>
        <w:jc w:val="center"/>
        <w:rPr>
          <w:sz w:val="28"/>
          <w:szCs w:val="28"/>
        </w:rPr>
      </w:pPr>
      <w:r w:rsidRPr="003C7B6C">
        <w:rPr>
          <w:rFonts w:hint="eastAsia"/>
          <w:noProof/>
        </w:rPr>
        <w:drawing>
          <wp:inline distT="0" distB="0" distL="0" distR="0" wp14:anchorId="66D7CA28" wp14:editId="1ADDD3E4">
            <wp:extent cx="2718790" cy="243205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67" cy="24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0685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模型定阶</w:t>
      </w: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5D51D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figure(3),</w:t>
      </w:r>
      <w:proofErr w:type="spellStart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autocorr</w:t>
      </w:r>
      <w:proofErr w:type="spellEnd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diff_y</w:t>
      </w:r>
      <w:proofErr w:type="spellEnd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%</w:t>
      </w: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自相关系数图</w:t>
      </w: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D873C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figure(4),</w:t>
      </w:r>
      <w:proofErr w:type="spellStart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parcorr</w:t>
      </w:r>
      <w:proofErr w:type="spellEnd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diff_y</w:t>
      </w:r>
      <w:proofErr w:type="spellEnd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%</w:t>
      </w:r>
      <w:proofErr w:type="gramStart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偏自相关系数</w:t>
      </w:r>
      <w:proofErr w:type="gramEnd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图</w:t>
      </w: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9F080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maxLags</w:t>
      </w:r>
      <w:proofErr w:type="spellEnd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=5  </w:t>
      </w:r>
    </w:p>
    <w:p w14:paraId="59DC20F6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AICSet</w:t>
      </w:r>
      <w:proofErr w:type="spellEnd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zeros(</w:t>
      </w:r>
      <w:proofErr w:type="spellStart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maxLags,maxLags</w:t>
      </w:r>
      <w:proofErr w:type="spellEnd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E95BA0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</w:t>
      </w: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= 1:maxLags  </w:t>
      </w:r>
    </w:p>
    <w:p w14:paraId="4F6CF64B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</w:t>
      </w: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 = 1:maxLags  </w:t>
      </w:r>
    </w:p>
    <w:p w14:paraId="22318E1D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mdl = </w:t>
      </w:r>
      <w:proofErr w:type="spellStart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arima</w:t>
      </w:r>
      <w:proofErr w:type="spellEnd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ARLags</w:t>
      </w:r>
      <w:proofErr w:type="spellEnd"/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,[1:p],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MALags</w:t>
      </w:r>
      <w:proofErr w:type="spellEnd"/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,[1:q])  </w:t>
      </w:r>
    </w:p>
    <w:p w14:paraId="6225B378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</w:t>
      </w:r>
      <w:proofErr w:type="spellStart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EstMdl,EstparamCov,LogL,info</w:t>
      </w:r>
      <w:proofErr w:type="spellEnd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estimate(</w:t>
      </w:r>
      <w:proofErr w:type="spellStart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mdl,diff_y</w:t>
      </w:r>
      <w:proofErr w:type="spellEnd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62E0A1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[AICSet(p,q),BICSet(p,q)]=aicbic(LogL,length(info.X),length(diff_y))  </w:t>
      </w:r>
    </w:p>
    <w:p w14:paraId="7B5058C0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5469BCE7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7780CD32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figure(5),heatmap(</w:t>
      </w:r>
      <w:proofErr w:type="spellStart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AICSet</w:t>
      </w:r>
      <w:proofErr w:type="spellEnd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/1000)  </w:t>
      </w:r>
    </w:p>
    <w:p w14:paraId="234CEADB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'AIC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准则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8DA986B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1617F0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figure(6),heatmap(</w:t>
      </w:r>
      <w:proofErr w:type="spellStart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BICSet</w:t>
      </w:r>
      <w:proofErr w:type="spellEnd"/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/1000)  </w:t>
      </w:r>
    </w:p>
    <w:p w14:paraId="4BA12E93" w14:textId="77777777" w:rsidR="003C7B6C" w:rsidRPr="00654D68" w:rsidRDefault="003C7B6C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'BIC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准则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3C7B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14:paraId="2C6D8CE1" w14:textId="59799E5A" w:rsidR="003C7B6C" w:rsidRDefault="003C7B6C" w:rsidP="003C7B6C">
      <w:pPr>
        <w:rPr>
          <w:sz w:val="28"/>
          <w:szCs w:val="28"/>
        </w:rPr>
      </w:pPr>
      <w:r w:rsidRPr="003C7B6C">
        <w:rPr>
          <w:rFonts w:hint="eastAsia"/>
          <w:noProof/>
        </w:rPr>
        <w:drawing>
          <wp:inline distT="0" distB="0" distL="0" distR="0" wp14:anchorId="520B2EA9" wp14:editId="6E6737B3">
            <wp:extent cx="1795964" cy="1606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65" cy="161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B6C">
        <w:rPr>
          <w:rFonts w:hint="eastAsia"/>
          <w:noProof/>
        </w:rPr>
        <w:drawing>
          <wp:inline distT="0" distB="0" distL="0" distR="0" wp14:anchorId="35160746" wp14:editId="72CA6460">
            <wp:extent cx="1816100" cy="16245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39443" cy="164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B6B1" w14:textId="4BE3BAC3" w:rsidR="003C7B6C" w:rsidRDefault="003C7B6C" w:rsidP="003C7B6C">
      <w:pPr>
        <w:rPr>
          <w:sz w:val="28"/>
          <w:szCs w:val="28"/>
        </w:rPr>
      </w:pPr>
    </w:p>
    <w:p w14:paraId="7A80B922" w14:textId="747547D5" w:rsidR="003C7B6C" w:rsidRDefault="003C7B6C" w:rsidP="003C7B6C">
      <w:pPr>
        <w:rPr>
          <w:sz w:val="28"/>
          <w:szCs w:val="28"/>
        </w:rPr>
      </w:pPr>
      <w:r w:rsidRPr="003C7B6C">
        <w:rPr>
          <w:rFonts w:hint="eastAsia"/>
          <w:noProof/>
        </w:rPr>
        <w:lastRenderedPageBreak/>
        <w:drawing>
          <wp:inline distT="0" distB="0" distL="0" distR="0" wp14:anchorId="226D0C98" wp14:editId="2A198696">
            <wp:extent cx="2178050" cy="19483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39" cy="195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B6C">
        <w:rPr>
          <w:rFonts w:hint="eastAsia"/>
          <w:noProof/>
        </w:rPr>
        <w:drawing>
          <wp:inline distT="0" distB="0" distL="0" distR="0" wp14:anchorId="20D09475" wp14:editId="57CD8AEC">
            <wp:extent cx="2178582" cy="1948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94" cy="195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6DAD" w14:textId="77777777" w:rsidR="00BC5B33" w:rsidRPr="00654D68" w:rsidRDefault="00BC5B33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模型显著性检验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F6B39" w14:textId="77777777" w:rsidR="00BC5B33" w:rsidRPr="00654D68" w:rsidRDefault="00BC5B33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mdl=</w:t>
      </w:r>
      <w:proofErr w:type="spellStart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arima</w:t>
      </w:r>
      <w:proofErr w:type="spellEnd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(3,1,3)  </w:t>
      </w:r>
    </w:p>
    <w:p w14:paraId="16A160C5" w14:textId="77777777" w:rsidR="00BC5B33" w:rsidRPr="00654D68" w:rsidRDefault="00BC5B33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</w:t>
      </w:r>
      <w:proofErr w:type="spellEnd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estimate(</w:t>
      </w:r>
      <w:proofErr w:type="spellStart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mdl,y</w:t>
      </w:r>
      <w:proofErr w:type="spellEnd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)%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模型参数检验的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统计量相伴概率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值都小于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0.05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，模型参数显著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0A312B" w14:textId="77777777" w:rsidR="00BC5B33" w:rsidRPr="00654D68" w:rsidRDefault="00BC5B33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残差的白噪声检验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检验残差是否为白噪声序列，是否存在相关性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0D2306" w14:textId="77777777" w:rsidR="00BC5B33" w:rsidRPr="00654D68" w:rsidRDefault="00BC5B33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可视化分析</w:t>
      </w: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05864D" w14:textId="77777777" w:rsidR="00BC5B33" w:rsidRPr="00654D68" w:rsidRDefault="00BC5B33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 = infer(</w:t>
      </w:r>
      <w:proofErr w:type="spellStart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EstMdl,y</w:t>
      </w:r>
      <w:proofErr w:type="spellEnd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FFE321A" w14:textId="77777777" w:rsidR="00BC5B33" w:rsidRPr="00654D68" w:rsidRDefault="00BC5B33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figure(7),  </w:t>
      </w:r>
    </w:p>
    <w:p w14:paraId="05D512A6" w14:textId="77777777" w:rsidR="00BC5B33" w:rsidRPr="00654D68" w:rsidRDefault="00BC5B33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subplot(2,2,1),plot(res./sqrt(</w:t>
      </w:r>
      <w:proofErr w:type="spellStart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EstMdl.Variance</w:t>
      </w:r>
      <w:proofErr w:type="spellEnd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A391FE1" w14:textId="77777777" w:rsidR="00BC5B33" w:rsidRPr="00654D68" w:rsidRDefault="00BC5B33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subplot(2,2,2),</w:t>
      </w:r>
      <w:proofErr w:type="spellStart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qqplot</w:t>
      </w:r>
      <w:proofErr w:type="spellEnd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14:paraId="5C88CFB5" w14:textId="77777777" w:rsidR="00BC5B33" w:rsidRPr="00654D68" w:rsidRDefault="00BC5B33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subplot(2,2,3),</w:t>
      </w:r>
      <w:proofErr w:type="spellStart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autocorr</w:t>
      </w:r>
      <w:proofErr w:type="spellEnd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14:paraId="07952BD9" w14:textId="77777777" w:rsidR="00BC5B33" w:rsidRPr="00654D68" w:rsidRDefault="00BC5B33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subplot(2,2,4),</w:t>
      </w:r>
      <w:proofErr w:type="spellStart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parcorr</w:t>
      </w:r>
      <w:proofErr w:type="spellEnd"/>
      <w:r w:rsidRPr="00B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</w:t>
      </w:r>
    </w:p>
    <w:p w14:paraId="52519B9B" w14:textId="6EC9448E" w:rsidR="00DE74BB" w:rsidRDefault="00876FE2" w:rsidP="00876FE2">
      <w:pPr>
        <w:jc w:val="center"/>
        <w:rPr>
          <w:sz w:val="28"/>
          <w:szCs w:val="28"/>
        </w:rPr>
      </w:pPr>
      <w:r w:rsidRPr="00876FE2">
        <w:rPr>
          <w:rFonts w:hint="eastAsia"/>
          <w:noProof/>
        </w:rPr>
        <w:drawing>
          <wp:inline distT="0" distB="0" distL="0" distR="0" wp14:anchorId="33B19A64" wp14:editId="7D458341">
            <wp:extent cx="3229894" cy="2889250"/>
            <wp:effectExtent l="0" t="0" r="889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67" cy="289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0824" w14:textId="77777777" w:rsidR="00876FE2" w:rsidRPr="00654D68" w:rsidRDefault="00876FE2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lbq</w:t>
      </w:r>
      <w:proofErr w:type="spellEnd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检验</w:t>
      </w: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F500D" w14:textId="77777777" w:rsidR="00876FE2" w:rsidRPr="00654D68" w:rsidRDefault="00876FE2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lbqtest</w:t>
      </w:r>
      <w:proofErr w:type="spellEnd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14:paraId="302EF00B" w14:textId="77777777" w:rsidR="00876FE2" w:rsidRPr="00654D68" w:rsidRDefault="00876FE2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模型预测</w:t>
      </w: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BB070" w14:textId="77777777" w:rsidR="00876FE2" w:rsidRPr="00654D68" w:rsidRDefault="00876FE2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yF,yMSE</w:t>
      </w:r>
      <w:proofErr w:type="spellEnd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forecast(EstMdl,12,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'Y0'</w:t>
      </w: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,y)  </w:t>
      </w:r>
    </w:p>
    <w:p w14:paraId="226C7562" w14:textId="77777777" w:rsidR="00876FE2" w:rsidRPr="00876FE2" w:rsidRDefault="00876FE2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 = </w:t>
      </w:r>
      <w:proofErr w:type="spellStart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yF</w:t>
      </w:r>
      <w:proofErr w:type="spellEnd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+ 1.96*sqrt(</w:t>
      </w:r>
      <w:proofErr w:type="spellStart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yMSE</w:t>
      </w:r>
      <w:proofErr w:type="spellEnd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DFE906" w14:textId="77777777" w:rsidR="00876FE2" w:rsidRPr="00654D68" w:rsidRDefault="00876FE2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LB = </w:t>
      </w:r>
      <w:proofErr w:type="spellStart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yF</w:t>
      </w:r>
      <w:proofErr w:type="spellEnd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- 1.96*sqrt(</w:t>
      </w:r>
      <w:proofErr w:type="spellStart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yMSE</w:t>
      </w:r>
      <w:proofErr w:type="spellEnd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FB5C66" w14:textId="77777777" w:rsidR="00876FE2" w:rsidRPr="00654D68" w:rsidRDefault="00876FE2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figure(8),hold on  </w:t>
      </w:r>
    </w:p>
    <w:p w14:paraId="6B14B15C" w14:textId="77777777" w:rsidR="00876FE2" w:rsidRPr="00654D68" w:rsidRDefault="00876FE2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y,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'Color</w:t>
      </w:r>
      <w:proofErr w:type="spellEnd"/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,[.75,.75,.75])  </w:t>
      </w:r>
    </w:p>
    <w:p w14:paraId="13E4FD60" w14:textId="77777777" w:rsidR="00876FE2" w:rsidRPr="00654D68" w:rsidRDefault="00876FE2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plot(T+1:T+12,yF,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'r'</w:t>
      </w: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2D91587" w14:textId="77777777" w:rsidR="00876FE2" w:rsidRPr="00654D68" w:rsidRDefault="00876FE2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plot(T+1:T+12,UB,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'k--'</w:t>
      </w: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,T+1:T+12,LB,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'k--'</w:t>
      </w: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D1BCB16" w14:textId="77777777" w:rsidR="00876FE2" w:rsidRPr="00654D68" w:rsidRDefault="00876FE2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列车运行数量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预测值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'95%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置信区间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4AEC2C" w14:textId="77777777" w:rsidR="00876FE2" w:rsidRPr="00654D68" w:rsidRDefault="00876FE2" w:rsidP="00654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列车运行数量预测值</w:t>
      </w:r>
      <w:r w:rsidRPr="00654D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Pr="0087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0F81E356" w14:textId="7EEA1629" w:rsidR="00876FE2" w:rsidRDefault="00876FE2" w:rsidP="00876FE2">
      <w:pPr>
        <w:rPr>
          <w:sz w:val="28"/>
          <w:szCs w:val="28"/>
        </w:rPr>
      </w:pPr>
      <w:r w:rsidRPr="00876FE2">
        <w:rPr>
          <w:rFonts w:hint="eastAsia"/>
          <w:noProof/>
        </w:rPr>
        <w:drawing>
          <wp:inline distT="0" distB="0" distL="0" distR="0" wp14:anchorId="52A10DD5" wp14:editId="28C95580">
            <wp:extent cx="5274310" cy="4718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7EB6" w14:textId="77777777" w:rsidR="000A7464" w:rsidRDefault="000A7464" w:rsidP="00876FE2">
      <w:pPr>
        <w:rPr>
          <w:sz w:val="28"/>
          <w:szCs w:val="28"/>
        </w:rPr>
      </w:pPr>
    </w:p>
    <w:p w14:paraId="756118AE" w14:textId="45D3E25C" w:rsidR="000A7464" w:rsidRDefault="000A7464" w:rsidP="00876F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完整程序</w:t>
      </w:r>
    </w:p>
    <w:p w14:paraId="60C4E4C1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 </w:t>
      </w:r>
    </w:p>
    <w:p w14:paraId="7C88AEB4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data=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xlsread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('exercise1data')  </w:t>
      </w:r>
    </w:p>
    <w:p w14:paraId="22A3337E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data(:,1)=[]  </w:t>
      </w:r>
    </w:p>
    <w:p w14:paraId="69FB253D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y=data  </w:t>
      </w:r>
    </w:p>
    <w:p w14:paraId="62D08567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T=length(y)%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序列长度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A9E00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检验平稳性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C612E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figure(1),plot(y)  </w:t>
      </w:r>
    </w:p>
    <w:p w14:paraId="72191339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adftest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 %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平稳性的单位根检验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37907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[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pptest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(y)%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拒绝原假设犯错概率大概为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0.5768  </w:t>
      </w:r>
    </w:p>
    <w:p w14:paraId="6B46DD2E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diff_y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diff(y)  %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一阶差分运算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00D2C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figure(2),plot(diff_y,'linewidth',2)  </w:t>
      </w:r>
    </w:p>
    <w:p w14:paraId="4F261458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列车运行数量的一阶差分序列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02E75920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adftest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diff_y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%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平稳性的单位根检验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52DC59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pptest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diff_y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%1,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拒绝原假设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BECE6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模型定阶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BDE42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figure(3),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autocorr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diff_y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%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自相关系数图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2A681A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figure(4),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parcorr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diff_y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%</w:t>
      </w:r>
      <w:proofErr w:type="gram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偏自相关系数</w:t>
      </w:r>
      <w:proofErr w:type="gram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图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84F3D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maxLags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=5  </w:t>
      </w:r>
    </w:p>
    <w:p w14:paraId="5934ADED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AICSet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zeros(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maxLags,maxLags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0143F9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p = 1:maxLags  </w:t>
      </w:r>
    </w:p>
    <w:p w14:paraId="2C99905C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q = 1:maxLags  </w:t>
      </w:r>
    </w:p>
    <w:p w14:paraId="1A43D84A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mdl = 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arima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ARLags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',[1:p],'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MALags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',[1:q])  </w:t>
      </w:r>
    </w:p>
    <w:p w14:paraId="37CD5192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EstMdl,EstparamCov,LogL,info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estimate(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mdl,diff_y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BF1AD7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[AICSet(p,q),BICSet(p,q)]=aicbic(LogL,length(info.X),length(diff_y))  </w:t>
      </w:r>
    </w:p>
    <w:p w14:paraId="70758AE9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685F008E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1FA547CA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figure(5),heatmap(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AICSet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/1000)  </w:t>
      </w:r>
    </w:p>
    <w:p w14:paraId="22BFE20F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title('AIC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准则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36500C7A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B728C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figure(6),heatmap(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BICSet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/1000)  </w:t>
      </w:r>
    </w:p>
    <w:p w14:paraId="4466309D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title('BIC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准则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1F63C304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模型显著性检验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3D2AF9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mdl=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arima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(3,1,3)  </w:t>
      </w:r>
    </w:p>
    <w:p w14:paraId="32A666FA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estimate(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mdl,y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)%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模型参数检验的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统计量相伴概率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值都小于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0.05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，模型参数显著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95A77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残差的白噪声检验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检验残差是否为白噪声序列，是否存在相关性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0524F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可视化分析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827AB0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 = infer(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EstMdl,y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A9918B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figure(7),  </w:t>
      </w:r>
    </w:p>
    <w:p w14:paraId="4C417902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subplot(2,2,1),plot(res./sqrt(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EstMdl.Variance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6CC10B4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subplot(2,2,2),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qqplot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14:paraId="5DA98E19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subplot(2,2,3),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autocorr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14:paraId="4CBD4493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subplot(2,2,4),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parcorr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14:paraId="13FCA009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lbq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检验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942A92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h,p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lbqtest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(res)  </w:t>
      </w:r>
    </w:p>
    <w:p w14:paraId="183210D0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模型预测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BBB302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yF,yMSE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forecast(EstMdl,12,'Y0',y)  </w:t>
      </w:r>
    </w:p>
    <w:p w14:paraId="62CF3D73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 = 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yF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+ 1.96*sqrt(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yMSE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7549EE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LB = 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yF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- 1.96*sqrt(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yMSE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A2118C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figure(8),hold on  </w:t>
      </w:r>
    </w:p>
    <w:p w14:paraId="3587D26B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</w:t>
      </w:r>
      <w:proofErr w:type="spellStart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y,'Color</w:t>
      </w:r>
      <w:proofErr w:type="spellEnd"/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',[.75,.75,.75])  </w:t>
      </w:r>
    </w:p>
    <w:p w14:paraId="36A0334E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plot(T+1:T+12,yF,'r')  </w:t>
      </w:r>
    </w:p>
    <w:p w14:paraId="3ADD0869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plot(T+1:T+12,UB,'k--',T+1:T+12,LB,'k--')  </w:t>
      </w:r>
    </w:p>
    <w:p w14:paraId="4C986C26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legend('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列车运行数量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','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预测值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','95%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置信区间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0E79DD00" w14:textId="77777777" w:rsidR="000A7464" w:rsidRPr="000A7464" w:rsidRDefault="000A7464" w:rsidP="000A74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title('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列车运行数量预测值</w:t>
      </w:r>
      <w:r w:rsidRPr="000A74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14:paraId="6C9FBFE2" w14:textId="77777777" w:rsidR="000A7464" w:rsidRPr="000A7464" w:rsidRDefault="000A7464" w:rsidP="00876FE2">
      <w:pP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sectPr w:rsidR="000A7464" w:rsidRPr="000A7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FE3AE" w14:textId="77777777" w:rsidR="004604BD" w:rsidRDefault="004604BD" w:rsidP="00654D68">
      <w:r>
        <w:separator/>
      </w:r>
    </w:p>
  </w:endnote>
  <w:endnote w:type="continuationSeparator" w:id="0">
    <w:p w14:paraId="73B1AFBA" w14:textId="77777777" w:rsidR="004604BD" w:rsidRDefault="004604BD" w:rsidP="0065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A79A" w14:textId="77777777" w:rsidR="004604BD" w:rsidRDefault="004604BD" w:rsidP="00654D68">
      <w:r>
        <w:separator/>
      </w:r>
    </w:p>
  </w:footnote>
  <w:footnote w:type="continuationSeparator" w:id="0">
    <w:p w14:paraId="3AD29BE6" w14:textId="77777777" w:rsidR="004604BD" w:rsidRDefault="004604BD" w:rsidP="00654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3D"/>
    <w:multiLevelType w:val="multilevel"/>
    <w:tmpl w:val="75D4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96A5A"/>
    <w:multiLevelType w:val="multilevel"/>
    <w:tmpl w:val="BF2C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96286"/>
    <w:multiLevelType w:val="multilevel"/>
    <w:tmpl w:val="DAB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F27BE"/>
    <w:multiLevelType w:val="multilevel"/>
    <w:tmpl w:val="C426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C2378"/>
    <w:multiLevelType w:val="multilevel"/>
    <w:tmpl w:val="ED04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720FB"/>
    <w:multiLevelType w:val="multilevel"/>
    <w:tmpl w:val="104A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D01166"/>
    <w:multiLevelType w:val="multilevel"/>
    <w:tmpl w:val="60AE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4696B"/>
    <w:multiLevelType w:val="multilevel"/>
    <w:tmpl w:val="1D1C1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D4"/>
    <w:rsid w:val="00027CB9"/>
    <w:rsid w:val="000A7464"/>
    <w:rsid w:val="003C7B6C"/>
    <w:rsid w:val="004604BD"/>
    <w:rsid w:val="00654D68"/>
    <w:rsid w:val="00876FE2"/>
    <w:rsid w:val="00982C9D"/>
    <w:rsid w:val="00B830D4"/>
    <w:rsid w:val="00BC5B33"/>
    <w:rsid w:val="00DE74BB"/>
    <w:rsid w:val="00E5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26D8A"/>
  <w15:chartTrackingRefBased/>
  <w15:docId w15:val="{223D69F7-622E-44BF-B6FD-69E259A9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B83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B830D4"/>
  </w:style>
  <w:style w:type="character" w:customStyle="1" w:styleId="keyword">
    <w:name w:val="keyword"/>
    <w:basedOn w:val="a0"/>
    <w:rsid w:val="00B830D4"/>
  </w:style>
  <w:style w:type="paragraph" w:styleId="a3">
    <w:name w:val="header"/>
    <w:basedOn w:val="a"/>
    <w:link w:val="a4"/>
    <w:uiPriority w:val="99"/>
    <w:unhideWhenUsed/>
    <w:rsid w:val="00654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D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D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梦霞 叶</dc:creator>
  <cp:keywords/>
  <dc:description/>
  <cp:lastModifiedBy>梦霞 叶</cp:lastModifiedBy>
  <cp:revision>8</cp:revision>
  <dcterms:created xsi:type="dcterms:W3CDTF">2021-05-08T00:34:00Z</dcterms:created>
  <dcterms:modified xsi:type="dcterms:W3CDTF">2021-05-08T04:26:00Z</dcterms:modified>
</cp:coreProperties>
</file>