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AC" w:rsidRDefault="000E4EAC" w:rsidP="000E4EAC">
      <w:pPr>
        <w:widowControl/>
        <w:autoSpaceDE w:val="0"/>
        <w:autoSpaceDN w:val="0"/>
        <w:adjustRightInd w:val="0"/>
        <w:jc w:val="left"/>
        <w:rPr>
          <w:rFonts w:ascii="Helvetica Neue" w:hAnsi="Helvetica Neue" w:cs="Helvetica Neue"/>
          <w:kern w:val="0"/>
          <w:sz w:val="48"/>
          <w:szCs w:val="48"/>
        </w:rPr>
      </w:pPr>
      <w:r>
        <w:rPr>
          <w:rFonts w:ascii="Helvetica Neue" w:hAnsi="Helvetica Neue" w:cs="Helvetica Neue"/>
          <w:kern w:val="0"/>
          <w:sz w:val="48"/>
          <w:szCs w:val="48"/>
        </w:rPr>
        <w:t>蓝鸥郑州技术分享：你不知道的</w:t>
      </w:r>
      <w:r>
        <w:rPr>
          <w:rFonts w:ascii="Helvetica Neue" w:hAnsi="Helvetica Neue" w:cs="Helvetica Neue"/>
          <w:kern w:val="0"/>
          <w:sz w:val="48"/>
          <w:szCs w:val="48"/>
        </w:rPr>
        <w:t>Socket</w:t>
      </w:r>
      <w:r>
        <w:rPr>
          <w:rFonts w:ascii="Helvetica Neue" w:hAnsi="Helvetica Neue" w:cs="Helvetica Neue"/>
          <w:kern w:val="0"/>
          <w:sz w:val="48"/>
          <w:szCs w:val="48"/>
        </w:rPr>
        <w:t>网络通讯都在这里</w:t>
      </w:r>
    </w:p>
    <w:p w:rsidR="000E4EAC" w:rsidRDefault="000E4EAC" w:rsidP="000E4EAC">
      <w:pPr>
        <w:widowControl/>
        <w:autoSpaceDE w:val="0"/>
        <w:autoSpaceDN w:val="0"/>
        <w:adjustRightInd w:val="0"/>
        <w:jc w:val="left"/>
        <w:rPr>
          <w:rFonts w:ascii="Helvetica Neue" w:hAnsi="Helvetica Neue" w:cs="Helvetica Neue"/>
          <w:kern w:val="0"/>
        </w:rPr>
      </w:pPr>
      <w:r>
        <w:rPr>
          <w:rFonts w:ascii="Helvetica Neue" w:hAnsi="Helvetica Neue" w:cs="Helvetica Neue"/>
          <w:color w:val="797979"/>
          <w:kern w:val="0"/>
          <w:sz w:val="30"/>
          <w:szCs w:val="30"/>
        </w:rPr>
        <w:t>原创</w:t>
      </w:r>
      <w:r>
        <w:rPr>
          <w:rFonts w:ascii="Helvetica Neue" w:hAnsi="Helvetica Neue" w:cs="Helvetica Neue"/>
          <w:kern w:val="0"/>
        </w:rPr>
        <w:t xml:space="preserve"> </w:t>
      </w:r>
      <w:r>
        <w:rPr>
          <w:rFonts w:ascii="Helvetica Neue" w:hAnsi="Helvetica Neue" w:cs="Helvetica Neue"/>
          <w:color w:val="797979"/>
          <w:kern w:val="0"/>
          <w:sz w:val="32"/>
          <w:szCs w:val="32"/>
        </w:rPr>
        <w:t>2016-03-04</w:t>
      </w:r>
      <w:r>
        <w:rPr>
          <w:rFonts w:ascii="Helvetica Neue" w:hAnsi="Helvetica Neue" w:cs="Helvetica Neue"/>
          <w:kern w:val="0"/>
        </w:rPr>
        <w:t xml:space="preserve"> </w:t>
      </w:r>
      <w:r>
        <w:rPr>
          <w:rFonts w:ascii="Helvetica Neue" w:hAnsi="Helvetica Neue" w:cs="Helvetica Neue"/>
          <w:color w:val="797979"/>
          <w:kern w:val="0"/>
          <w:sz w:val="32"/>
          <w:szCs w:val="32"/>
        </w:rPr>
        <w:t>神英强</w:t>
      </w:r>
      <w:r>
        <w:rPr>
          <w:rFonts w:ascii="Helvetica Neue" w:hAnsi="Helvetica Neue" w:cs="Helvetica Neue"/>
          <w:kern w:val="0"/>
        </w:rPr>
        <w:t xml:space="preserve"> </w:t>
      </w:r>
      <w:hyperlink r:id="rId5" w:history="1">
        <w:r>
          <w:rPr>
            <w:rFonts w:ascii="Helvetica Neue" w:hAnsi="Helvetica Neue" w:cs="Helvetica Neue"/>
            <w:color w:val="4E6B95"/>
            <w:kern w:val="0"/>
            <w:sz w:val="32"/>
            <w:szCs w:val="32"/>
          </w:rPr>
          <w:t>蓝鸥</w:t>
        </w:r>
      </w:hyperlink>
    </w:p>
    <w:p w:rsidR="000E4EAC" w:rsidRDefault="000E4EAC" w:rsidP="000E4EAC">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sz w:val="32"/>
          <w:szCs w:val="32"/>
        </w:rPr>
        <w:t>Socket</w:t>
      </w:r>
      <w:r>
        <w:rPr>
          <w:rFonts w:ascii="Helvetica Neue" w:hAnsi="Helvetica Neue" w:cs="Helvetica Neue"/>
          <w:color w:val="2F2F2F"/>
          <w:kern w:val="0"/>
          <w:sz w:val="32"/>
          <w:szCs w:val="32"/>
        </w:rPr>
        <w:t>方面的技术更偏技术的中高阶段了，很多已经毕业的学员，特别是工作一年以上的同学都觉得</w:t>
      </w:r>
      <w:r>
        <w:rPr>
          <w:rFonts w:ascii="Helvetica Neue" w:hAnsi="Helvetica Neue" w:cs="Helvetica Neue"/>
          <w:color w:val="2F2F2F"/>
          <w:kern w:val="0"/>
          <w:sz w:val="32"/>
          <w:szCs w:val="32"/>
        </w:rPr>
        <w:t>Socket</w:t>
      </w:r>
      <w:r>
        <w:rPr>
          <w:rFonts w:ascii="Helvetica Neue" w:hAnsi="Helvetica Neue" w:cs="Helvetica Neue"/>
          <w:color w:val="2F2F2F"/>
          <w:kern w:val="0"/>
          <w:sz w:val="32"/>
          <w:szCs w:val="32"/>
        </w:rPr>
        <w:t>是非常有用和值得学习的。</w:t>
      </w:r>
    </w:p>
    <w:p w:rsidR="000E4EAC" w:rsidRDefault="000E4EAC" w:rsidP="000E4EAC">
      <w:pPr>
        <w:widowControl/>
        <w:autoSpaceDE w:val="0"/>
        <w:autoSpaceDN w:val="0"/>
        <w:adjustRightInd w:val="0"/>
        <w:jc w:val="left"/>
        <w:rPr>
          <w:rFonts w:ascii="Helvetica Neue"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sz w:val="32"/>
          <w:szCs w:val="32"/>
        </w:rPr>
        <w:t>正好周三的时候，有一个同学提出想看</w:t>
      </w:r>
      <w:r>
        <w:rPr>
          <w:rFonts w:ascii="Helvetica Neue" w:hAnsi="Helvetica Neue" w:cs="Helvetica Neue"/>
          <w:color w:val="2F2F2F"/>
          <w:kern w:val="0"/>
          <w:sz w:val="32"/>
          <w:szCs w:val="32"/>
        </w:rPr>
        <w:t>Socket</w:t>
      </w:r>
      <w:r>
        <w:rPr>
          <w:rFonts w:ascii="Helvetica Neue" w:hAnsi="Helvetica Neue" w:cs="Helvetica Neue"/>
          <w:color w:val="2F2F2F"/>
          <w:kern w:val="0"/>
          <w:sz w:val="32"/>
          <w:szCs w:val="32"/>
        </w:rPr>
        <w:t>方面的技术文章，一拍即合，这篇文章应运而生。</w:t>
      </w:r>
    </w:p>
    <w:p w:rsidR="000E4EAC" w:rsidRDefault="000E4EAC" w:rsidP="000E4EAC">
      <w:pPr>
        <w:widowControl/>
        <w:autoSpaceDE w:val="0"/>
        <w:autoSpaceDN w:val="0"/>
        <w:adjustRightInd w:val="0"/>
        <w:jc w:val="left"/>
        <w:rPr>
          <w:rFonts w:ascii="Helvetica Neue" w:hAnsi="Helvetica Neue" w:cs="Helvetica Neue"/>
          <w:color w:val="2F2F2F"/>
          <w:kern w:val="0"/>
          <w:sz w:val="32"/>
          <w:szCs w:val="32"/>
        </w:rPr>
      </w:pPr>
    </w:p>
    <w:p w:rsidR="000E4EAC" w:rsidRDefault="000E4EAC" w:rsidP="000E4EAC">
      <w:pPr>
        <w:widowControl/>
        <w:autoSpaceDE w:val="0"/>
        <w:autoSpaceDN w:val="0"/>
        <w:adjustRightInd w:val="0"/>
        <w:jc w:val="center"/>
        <w:rPr>
          <w:rFonts w:ascii="Helvetica Neue" w:hAnsi="Helvetica Neue" w:cs="Helvetica Neue"/>
          <w:color w:val="FFFFFF"/>
          <w:kern w:val="0"/>
          <w:sz w:val="62"/>
          <w:szCs w:val="62"/>
        </w:rPr>
      </w:pPr>
      <w:r>
        <w:rPr>
          <w:rFonts w:ascii="Helvetica Neue" w:hAnsi="Helvetica Neue" w:cs="Helvetica Neue"/>
          <w:color w:val="FFFFFF"/>
          <w:kern w:val="0"/>
          <w:sz w:val="62"/>
          <w:szCs w:val="62"/>
        </w:rPr>
        <w:t>1</w:t>
      </w:r>
    </w:p>
    <w:p w:rsidR="000E4EAC" w:rsidRDefault="000E4EAC" w:rsidP="000E4EAC">
      <w:pPr>
        <w:widowControl/>
        <w:autoSpaceDE w:val="0"/>
        <w:autoSpaceDN w:val="0"/>
        <w:adjustRightInd w:val="0"/>
        <w:jc w:val="left"/>
        <w:rPr>
          <w:rFonts w:ascii="Helvetica Neue" w:hAnsi="Helvetica Neue" w:cs="Helvetica Neue"/>
          <w:color w:val="FFFFFF"/>
          <w:kern w:val="0"/>
          <w:sz w:val="36"/>
          <w:szCs w:val="36"/>
        </w:rPr>
      </w:pPr>
      <w:r>
        <w:rPr>
          <w:rFonts w:ascii="Helvetica Neue" w:hAnsi="Helvetica Neue" w:cs="Helvetica Neue"/>
          <w:color w:val="FFFFFF"/>
          <w:kern w:val="0"/>
          <w:sz w:val="36"/>
          <w:szCs w:val="36"/>
        </w:rPr>
        <w:t>套接字（</w:t>
      </w:r>
      <w:r>
        <w:rPr>
          <w:rFonts w:ascii="Helvetica Neue" w:hAnsi="Helvetica Neue" w:cs="Helvetica Neue"/>
          <w:color w:val="FFFFFF"/>
          <w:kern w:val="0"/>
          <w:sz w:val="36"/>
          <w:szCs w:val="36"/>
        </w:rPr>
        <w:t>Socket</w:t>
      </w:r>
      <w:r>
        <w:rPr>
          <w:rFonts w:ascii="Helvetica Neue" w:hAnsi="Helvetica Neue" w:cs="Helvetica Neue"/>
          <w:color w:val="FFFFFF"/>
          <w:kern w:val="0"/>
          <w:sz w:val="36"/>
          <w:szCs w:val="36"/>
        </w:rPr>
        <w:t>）概念</w:t>
      </w:r>
    </w:p>
    <w:p w:rsidR="000E4EAC" w:rsidRDefault="000E4EAC" w:rsidP="000E4EAC">
      <w:pPr>
        <w:widowControl/>
        <w:autoSpaceDE w:val="0"/>
        <w:autoSpaceDN w:val="0"/>
        <w:adjustRightInd w:val="0"/>
        <w:jc w:val="left"/>
        <w:rPr>
          <w:rFonts w:ascii="Helvetica Neue"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sz w:val="32"/>
          <w:szCs w:val="32"/>
        </w:rPr>
        <w:t>socket</w:t>
      </w:r>
      <w:r>
        <w:rPr>
          <w:rFonts w:ascii="Helvetica Neue" w:hAnsi="Helvetica Neue" w:cs="Helvetica Neue"/>
          <w:color w:val="2F2F2F"/>
          <w:kern w:val="0"/>
          <w:sz w:val="32"/>
          <w:szCs w:val="32"/>
        </w:rPr>
        <w:t>起源于</w:t>
      </w:r>
      <w:r>
        <w:rPr>
          <w:rFonts w:ascii="Helvetica Neue" w:hAnsi="Helvetica Neue" w:cs="Helvetica Neue"/>
          <w:color w:val="2F2F2F"/>
          <w:kern w:val="0"/>
          <w:sz w:val="32"/>
          <w:szCs w:val="32"/>
        </w:rPr>
        <w:t>UNIX</w:t>
      </w:r>
      <w:r>
        <w:rPr>
          <w:rFonts w:ascii="Helvetica Neue" w:hAnsi="Helvetica Neue" w:cs="Helvetica Neue"/>
          <w:color w:val="2F2F2F"/>
          <w:kern w:val="0"/>
          <w:sz w:val="32"/>
          <w:szCs w:val="32"/>
        </w:rPr>
        <w:t>，在</w:t>
      </w:r>
      <w:r>
        <w:rPr>
          <w:rFonts w:ascii="Helvetica Neue" w:hAnsi="Helvetica Neue" w:cs="Helvetica Neue"/>
          <w:color w:val="2F2F2F"/>
          <w:kern w:val="0"/>
          <w:sz w:val="32"/>
          <w:szCs w:val="32"/>
        </w:rPr>
        <w:t>Unix</w:t>
      </w:r>
      <w:r>
        <w:rPr>
          <w:rFonts w:ascii="Helvetica Neue" w:hAnsi="Helvetica Neue" w:cs="Helvetica Neue"/>
          <w:color w:val="2F2F2F"/>
          <w:kern w:val="0"/>
          <w:sz w:val="32"/>
          <w:szCs w:val="32"/>
        </w:rPr>
        <w:t>一切皆文件哲学的思想下，</w:t>
      </w:r>
      <w:r>
        <w:rPr>
          <w:rFonts w:ascii="Helvetica Neue" w:hAnsi="Helvetica Neue" w:cs="Helvetica Neue"/>
          <w:color w:val="2F2F2F"/>
          <w:kern w:val="0"/>
          <w:sz w:val="32"/>
          <w:szCs w:val="32"/>
        </w:rPr>
        <w:t>socket</w:t>
      </w:r>
      <w:r>
        <w:rPr>
          <w:rFonts w:ascii="Helvetica Neue" w:hAnsi="Helvetica Neue" w:cs="Helvetica Neue"/>
          <w:color w:val="2F2F2F"/>
          <w:kern w:val="0"/>
          <w:sz w:val="32"/>
          <w:szCs w:val="32"/>
        </w:rPr>
        <w:t>是一种</w:t>
      </w:r>
      <w:r>
        <w:rPr>
          <w:rFonts w:ascii="Helvetica Neue" w:hAnsi="Helvetica Neue" w:cs="Helvetica Neue"/>
          <w:color w:val="2F2F2F"/>
          <w:kern w:val="0"/>
          <w:sz w:val="32"/>
          <w:szCs w:val="32"/>
        </w:rPr>
        <w:t>"</w:t>
      </w:r>
      <w:r>
        <w:rPr>
          <w:rFonts w:ascii="Helvetica Neue" w:hAnsi="Helvetica Neue" w:cs="Helvetica Neue"/>
          <w:color w:val="2F2F2F"/>
          <w:kern w:val="0"/>
          <w:sz w:val="32"/>
          <w:szCs w:val="32"/>
        </w:rPr>
        <w:t>打开</w:t>
      </w:r>
      <w:r>
        <w:rPr>
          <w:rFonts w:ascii="Helvetica Neue" w:hAnsi="Helvetica Neue" w:cs="Helvetica Neue"/>
          <w:color w:val="2F2F2F"/>
          <w:kern w:val="0"/>
          <w:sz w:val="32"/>
          <w:szCs w:val="32"/>
        </w:rPr>
        <w:t>—</w:t>
      </w:r>
      <w:r>
        <w:rPr>
          <w:rFonts w:ascii="Helvetica Neue" w:hAnsi="Helvetica Neue" w:cs="Helvetica Neue"/>
          <w:color w:val="2F2F2F"/>
          <w:kern w:val="0"/>
          <w:sz w:val="32"/>
          <w:szCs w:val="32"/>
        </w:rPr>
        <w:t>读</w:t>
      </w:r>
      <w:r>
        <w:rPr>
          <w:rFonts w:ascii="Helvetica Neue" w:hAnsi="Helvetica Neue" w:cs="Helvetica Neue"/>
          <w:color w:val="2F2F2F"/>
          <w:kern w:val="0"/>
          <w:sz w:val="32"/>
          <w:szCs w:val="32"/>
        </w:rPr>
        <w:t>/</w:t>
      </w:r>
      <w:r>
        <w:rPr>
          <w:rFonts w:ascii="Helvetica Neue" w:hAnsi="Helvetica Neue" w:cs="Helvetica Neue"/>
          <w:color w:val="2F2F2F"/>
          <w:kern w:val="0"/>
          <w:sz w:val="32"/>
          <w:szCs w:val="32"/>
        </w:rPr>
        <w:t>写</w:t>
      </w:r>
      <w:r>
        <w:rPr>
          <w:rFonts w:ascii="Helvetica Neue" w:hAnsi="Helvetica Neue" w:cs="Helvetica Neue"/>
          <w:color w:val="2F2F2F"/>
          <w:kern w:val="0"/>
          <w:sz w:val="32"/>
          <w:szCs w:val="32"/>
        </w:rPr>
        <w:t>—</w:t>
      </w:r>
      <w:r>
        <w:rPr>
          <w:rFonts w:ascii="Helvetica Neue" w:hAnsi="Helvetica Neue" w:cs="Helvetica Neue"/>
          <w:color w:val="2F2F2F"/>
          <w:kern w:val="0"/>
          <w:sz w:val="32"/>
          <w:szCs w:val="32"/>
        </w:rPr>
        <w:t>关闭</w:t>
      </w:r>
      <w:r>
        <w:rPr>
          <w:rFonts w:ascii="Helvetica Neue" w:hAnsi="Helvetica Neue" w:cs="Helvetica Neue"/>
          <w:color w:val="2F2F2F"/>
          <w:kern w:val="0"/>
          <w:sz w:val="32"/>
          <w:szCs w:val="32"/>
        </w:rPr>
        <w:t>"</w:t>
      </w:r>
      <w:r>
        <w:rPr>
          <w:rFonts w:ascii="Helvetica Neue" w:hAnsi="Helvetica Neue" w:cs="Helvetica Neue"/>
          <w:color w:val="2F2F2F"/>
          <w:kern w:val="0"/>
          <w:sz w:val="32"/>
          <w:szCs w:val="32"/>
        </w:rPr>
        <w:t>模式的实现，服务器和客户端各自维护一个</w:t>
      </w:r>
      <w:r>
        <w:rPr>
          <w:rFonts w:ascii="Helvetica Neue" w:hAnsi="Helvetica Neue" w:cs="Helvetica Neue"/>
          <w:color w:val="2F2F2F"/>
          <w:kern w:val="0"/>
          <w:sz w:val="32"/>
          <w:szCs w:val="32"/>
        </w:rPr>
        <w:t>"</w:t>
      </w:r>
      <w:r>
        <w:rPr>
          <w:rFonts w:ascii="Helvetica Neue" w:hAnsi="Helvetica Neue" w:cs="Helvetica Neue"/>
          <w:color w:val="2F2F2F"/>
          <w:kern w:val="0"/>
          <w:sz w:val="32"/>
          <w:szCs w:val="32"/>
        </w:rPr>
        <w:t>文件</w:t>
      </w:r>
      <w:r>
        <w:rPr>
          <w:rFonts w:ascii="Helvetica Neue" w:hAnsi="Helvetica Neue" w:cs="Helvetica Neue"/>
          <w:color w:val="2F2F2F"/>
          <w:kern w:val="0"/>
          <w:sz w:val="32"/>
          <w:szCs w:val="32"/>
        </w:rPr>
        <w:t>"</w:t>
      </w:r>
      <w:r>
        <w:rPr>
          <w:rFonts w:ascii="Helvetica Neue" w:hAnsi="Helvetica Neue" w:cs="Helvetica Neue"/>
          <w:color w:val="2F2F2F"/>
          <w:kern w:val="0"/>
          <w:sz w:val="32"/>
          <w:szCs w:val="32"/>
        </w:rPr>
        <w:t>，在建立连接打开后，可以向自己文件写入内容供对方读取或者读取对方内容，通讯结束时关闭文件。</w:t>
      </w:r>
    </w:p>
    <w:p w:rsidR="000E4EAC" w:rsidRDefault="000E4EAC" w:rsidP="000E4EAC">
      <w:pPr>
        <w:widowControl/>
        <w:autoSpaceDE w:val="0"/>
        <w:autoSpaceDN w:val="0"/>
        <w:adjustRightInd w:val="0"/>
        <w:jc w:val="left"/>
        <w:rPr>
          <w:rFonts w:ascii="Helvetica Neue"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color w:val="2F2F2F"/>
          <w:kern w:val="0"/>
          <w:sz w:val="32"/>
          <w:szCs w:val="32"/>
        </w:rPr>
        <w:t>我们经常把</w:t>
      </w:r>
      <w:r>
        <w:rPr>
          <w:rFonts w:ascii="Helvetica Neue" w:hAnsi="Helvetica Neue" w:cs="Helvetica Neue"/>
          <w:color w:val="2F2F2F"/>
          <w:kern w:val="0"/>
          <w:sz w:val="32"/>
          <w:szCs w:val="32"/>
        </w:rPr>
        <w:t>socket</w:t>
      </w:r>
      <w:r>
        <w:rPr>
          <w:rFonts w:ascii="Helvetica Neue" w:hAnsi="Helvetica Neue" w:cs="Helvetica Neue"/>
          <w:color w:val="2F2F2F"/>
          <w:kern w:val="0"/>
          <w:sz w:val="32"/>
          <w:szCs w:val="32"/>
        </w:rPr>
        <w:t>翻译为套接字，</w:t>
      </w:r>
      <w:r>
        <w:rPr>
          <w:rFonts w:ascii="Helvetica Neue" w:hAnsi="Helvetica Neue" w:cs="Helvetica Neue"/>
          <w:color w:val="2F2F2F"/>
          <w:kern w:val="0"/>
          <w:sz w:val="32"/>
          <w:szCs w:val="32"/>
        </w:rPr>
        <w:t>socket</w:t>
      </w:r>
      <w:r>
        <w:rPr>
          <w:rFonts w:ascii="Helvetica Neue" w:hAnsi="Helvetica Neue" w:cs="Helvetica Neue"/>
          <w:color w:val="2F2F2F"/>
          <w:kern w:val="0"/>
          <w:sz w:val="32"/>
          <w:szCs w:val="32"/>
        </w:rPr>
        <w:t>是在应用层和传输层之间的一个抽象层，它把</w:t>
      </w:r>
      <w:r>
        <w:rPr>
          <w:rFonts w:ascii="Helvetica Neue" w:hAnsi="Helvetica Neue" w:cs="Helvetica Neue"/>
          <w:color w:val="2F2F2F"/>
          <w:kern w:val="0"/>
          <w:sz w:val="32"/>
          <w:szCs w:val="32"/>
        </w:rPr>
        <w:t>TCP/IP</w:t>
      </w:r>
      <w:r>
        <w:rPr>
          <w:rFonts w:ascii="Helvetica Neue" w:hAnsi="Helvetica Neue" w:cs="Helvetica Neue"/>
          <w:color w:val="2F2F2F"/>
          <w:kern w:val="0"/>
          <w:sz w:val="32"/>
          <w:szCs w:val="32"/>
        </w:rPr>
        <w:t>层复杂的操作抽象为几个简单的接口供应用层调用已实现进程在网络中通信。</w:t>
      </w:r>
    </w:p>
    <w:p w:rsidR="000E4EAC" w:rsidRDefault="000E4EAC" w:rsidP="000E4EAC">
      <w:pPr>
        <w:widowControl/>
        <w:autoSpaceDE w:val="0"/>
        <w:autoSpaceDN w:val="0"/>
        <w:adjustRightInd w:val="0"/>
        <w:jc w:val="left"/>
        <w:rPr>
          <w:rFonts w:ascii="微软雅黑" w:eastAsia="微软雅黑" w:hAnsi="Helvetica Neue" w:cs="微软雅黑"/>
          <w:color w:val="2F2F2F"/>
          <w:kern w:val="0"/>
          <w:sz w:val="32"/>
          <w:szCs w:val="32"/>
        </w:rPr>
      </w:pPr>
      <w:r>
        <w:rPr>
          <w:rFonts w:ascii="微软雅黑" w:eastAsia="微软雅黑" w:hAnsi="Helvetica Neue" w:cs="微软雅黑" w:hint="eastAsia"/>
          <w:color w:val="2F2F2F"/>
          <w:kern w:val="0"/>
          <w:sz w:val="32"/>
          <w:szCs w:val="32"/>
        </w:rPr>
        <w:t>套接字（</w:t>
      </w:r>
      <w:r>
        <w:rPr>
          <w:rFonts w:ascii="微软雅黑" w:eastAsia="微软雅黑" w:hAnsi="Helvetica Neue" w:cs="微软雅黑"/>
          <w:color w:val="2F2F2F"/>
          <w:kern w:val="0"/>
          <w:sz w:val="32"/>
          <w:szCs w:val="32"/>
        </w:rPr>
        <w:t>socket</w:t>
      </w:r>
      <w:r>
        <w:rPr>
          <w:rFonts w:ascii="微软雅黑" w:eastAsia="微软雅黑" w:hAnsi="Helvetica Neue" w:cs="微软雅黑" w:hint="eastAsia"/>
          <w:color w:val="2F2F2F"/>
          <w:kern w:val="0"/>
          <w:sz w:val="32"/>
          <w:szCs w:val="32"/>
        </w:rPr>
        <w:t>）是通信的基石，是支持</w:t>
      </w:r>
      <w:r>
        <w:rPr>
          <w:rFonts w:ascii="微软雅黑" w:eastAsia="微软雅黑" w:hAnsi="Helvetica Neue" w:cs="微软雅黑"/>
          <w:color w:val="2F2F2F"/>
          <w:kern w:val="0"/>
          <w:sz w:val="32"/>
          <w:szCs w:val="32"/>
        </w:rPr>
        <w:t>TCP/IP</w:t>
      </w:r>
      <w:r>
        <w:rPr>
          <w:rFonts w:ascii="微软雅黑" w:eastAsia="微软雅黑" w:hAnsi="Helvetica Neue" w:cs="微软雅黑" w:hint="eastAsia"/>
          <w:color w:val="2F2F2F"/>
          <w:kern w:val="0"/>
          <w:sz w:val="32"/>
          <w:szCs w:val="32"/>
        </w:rPr>
        <w:t>协议的网络通信的基本操作单元。</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它是网络通信过程中端点的抽象表示，包含进行网络通信必须的五种信息：连接使用的协议，本地主机的</w:t>
      </w:r>
      <w:r>
        <w:rPr>
          <w:rFonts w:ascii="Helvetica Neue" w:eastAsia="微软雅黑" w:hAnsi="Helvetica Neue" w:cs="Helvetica Neue"/>
          <w:color w:val="2F2F2F"/>
          <w:kern w:val="0"/>
          <w:sz w:val="32"/>
          <w:szCs w:val="32"/>
        </w:rPr>
        <w:t>IP</w:t>
      </w:r>
      <w:r>
        <w:rPr>
          <w:rFonts w:ascii="Helvetica Neue" w:eastAsia="微软雅黑" w:hAnsi="Helvetica Neue" w:cs="Helvetica Neue"/>
          <w:color w:val="2F2F2F"/>
          <w:kern w:val="0"/>
          <w:sz w:val="32"/>
          <w:szCs w:val="32"/>
        </w:rPr>
        <w:t>地址，本地进程的协议端口，远地主机的</w:t>
      </w:r>
      <w:r>
        <w:rPr>
          <w:rFonts w:ascii="Helvetica Neue" w:eastAsia="微软雅黑" w:hAnsi="Helvetica Neue" w:cs="Helvetica Neue"/>
          <w:color w:val="2F2F2F"/>
          <w:kern w:val="0"/>
          <w:sz w:val="32"/>
          <w:szCs w:val="32"/>
        </w:rPr>
        <w:t>IP</w:t>
      </w:r>
      <w:r>
        <w:rPr>
          <w:rFonts w:ascii="Helvetica Neue" w:eastAsia="微软雅黑" w:hAnsi="Helvetica Neue" w:cs="Helvetica Neue"/>
          <w:color w:val="2F2F2F"/>
          <w:kern w:val="0"/>
          <w:sz w:val="32"/>
          <w:szCs w:val="32"/>
        </w:rPr>
        <w:t>地址，远地进程的协议端口。</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应</w:t>
      </w:r>
      <w:r>
        <w:rPr>
          <w:rFonts w:ascii="Helvetica Neue" w:eastAsia="微软雅黑" w:hAnsi="Helvetica Neue" w:cs="Helvetica Neue"/>
          <w:color w:val="2F2F2F"/>
          <w:kern w:val="0"/>
          <w:sz w:val="32"/>
          <w:szCs w:val="32"/>
        </w:rPr>
        <w:t xml:space="preserve"> </w:t>
      </w:r>
      <w:r>
        <w:rPr>
          <w:rFonts w:ascii="Helvetica Neue" w:eastAsia="微软雅黑" w:hAnsi="Helvetica Neue" w:cs="Helvetica Neue"/>
          <w:color w:val="2F2F2F"/>
          <w:kern w:val="0"/>
          <w:sz w:val="32"/>
          <w:szCs w:val="32"/>
        </w:rPr>
        <w:t>用层通过传输层进行数据通信时，</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会遇到同时为多个应用程序进程提供并发服务的问题。</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多个</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连接或多个应用程序进程可能需要通过同一个</w:t>
      </w:r>
      <w:r>
        <w:rPr>
          <w:rFonts w:ascii="Helvetica Neue" w:eastAsia="微软雅黑" w:hAnsi="Helvetica Neue" w:cs="Helvetica Neue"/>
          <w:color w:val="2F2F2F"/>
          <w:kern w:val="0"/>
          <w:sz w:val="32"/>
          <w:szCs w:val="32"/>
        </w:rPr>
        <w:t xml:space="preserve"> TCP</w:t>
      </w:r>
      <w:r>
        <w:rPr>
          <w:rFonts w:ascii="Helvetica Neue" w:eastAsia="微软雅黑" w:hAnsi="Helvetica Neue" w:cs="Helvetica Neue"/>
          <w:color w:val="2F2F2F"/>
          <w:kern w:val="0"/>
          <w:sz w:val="32"/>
          <w:szCs w:val="32"/>
        </w:rPr>
        <w:t>协议端口传输数据。</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为了区别不同的应用程序进程和连接，许多计算机操作系统为应用程序与</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IP</w:t>
      </w:r>
      <w:r>
        <w:rPr>
          <w:rFonts w:ascii="Helvetica Neue" w:eastAsia="微软雅黑" w:hAnsi="Helvetica Neue" w:cs="Helvetica Neue"/>
          <w:color w:val="2F2F2F"/>
          <w:kern w:val="0"/>
          <w:sz w:val="32"/>
          <w:szCs w:val="32"/>
        </w:rPr>
        <w:t>协议交互提供了套接字</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接口。</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应用层可以和传输层通过</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接口，区分来自不同应用程序进程或网络连接的通信，实现数据传输的并发服务。</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b/>
          <w:bCs/>
          <w:color w:val="2F2F2F"/>
          <w:kern w:val="0"/>
          <w:sz w:val="32"/>
          <w:szCs w:val="32"/>
        </w:rPr>
        <w:t>正如下图</w:t>
      </w:r>
      <w:r>
        <w:rPr>
          <w:rFonts w:ascii="Helvetica Neue" w:eastAsia="微软雅黑" w:hAnsi="Helvetica Neue" w:cs="Helvetica Neue"/>
          <w:b/>
          <w:bCs/>
          <w:color w:val="2F2F2F"/>
          <w:kern w:val="0"/>
          <w:sz w:val="32"/>
          <w:szCs w:val="32"/>
        </w:rPr>
        <w:t>TCP/IP</w:t>
      </w:r>
      <w:r>
        <w:rPr>
          <w:rFonts w:ascii="Helvetica Neue" w:eastAsia="微软雅黑" w:hAnsi="Helvetica Neue" w:cs="Helvetica Neue"/>
          <w:b/>
          <w:bCs/>
          <w:color w:val="2F2F2F"/>
          <w:kern w:val="0"/>
          <w:sz w:val="32"/>
          <w:szCs w:val="32"/>
        </w:rPr>
        <w:t>网络模型所示：</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sidRPr="000E4EAC">
        <w:drawing>
          <wp:inline distT="0" distB="0" distL="0" distR="0" wp14:anchorId="61D2A571" wp14:editId="6921BB3C">
            <wp:extent cx="5891342" cy="5171825"/>
            <wp:effectExtent l="0" t="0" r="19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1674" cy="5172116"/>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socket</w:t>
      </w:r>
      <w:r>
        <w:rPr>
          <w:rFonts w:ascii="Helvetica Neue" w:eastAsia="微软雅黑" w:hAnsi="Helvetica Neue" w:cs="Helvetica Neue"/>
          <w:color w:val="2F2F2F"/>
          <w:kern w:val="0"/>
          <w:sz w:val="32"/>
          <w:szCs w:val="32"/>
        </w:rPr>
        <w:t>是应用层和传输层之间的桥梁</w:t>
      </w: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r>
        <w:rPr>
          <w:rFonts w:ascii="Helvetica Neue" w:eastAsia="微软雅黑" w:hAnsi="Helvetica Neue" w:cs="Helvetica Neue"/>
          <w:color w:val="2F2F2F"/>
          <w:kern w:val="0"/>
          <w:sz w:val="32"/>
          <w:szCs w:val="32"/>
        </w:rPr>
        <w:t> </w:t>
      </w: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p>
    <w:p w:rsidR="000E4EAC" w:rsidRDefault="000E4EAC" w:rsidP="000E4EAC">
      <w:pPr>
        <w:widowControl/>
        <w:autoSpaceDE w:val="0"/>
        <w:autoSpaceDN w:val="0"/>
        <w:adjustRightInd w:val="0"/>
        <w:jc w:val="center"/>
        <w:rPr>
          <w:rFonts w:ascii="Helvetica Neue" w:eastAsia="微软雅黑" w:hAnsi="Helvetica Neue" w:cs="Helvetica Neue" w:hint="eastAsia"/>
          <w:color w:val="2F2F2F"/>
          <w:kern w:val="0"/>
          <w:sz w:val="32"/>
          <w:szCs w:val="32"/>
        </w:rPr>
      </w:pPr>
      <w:r>
        <w:rPr>
          <w:rFonts w:ascii="Helvetica Neue" w:eastAsia="微软雅黑" w:hAnsi="Helvetica Neue" w:cs="Helvetica Neue" w:hint="eastAsia"/>
          <w:color w:val="2F2F2F"/>
          <w:kern w:val="0"/>
          <w:sz w:val="32"/>
          <w:szCs w:val="32"/>
        </w:rPr>
        <w:t xml:space="preserve">socket  </w:t>
      </w:r>
      <w:r>
        <w:rPr>
          <w:rFonts w:ascii="Helvetica Neue" w:eastAsia="微软雅黑" w:hAnsi="Helvetica Neue" w:cs="Helvetica Neue" w:hint="eastAsia"/>
          <w:color w:val="2F2F2F"/>
          <w:kern w:val="0"/>
          <w:sz w:val="32"/>
          <w:szCs w:val="32"/>
        </w:rPr>
        <w:t>通信流程</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是</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打开</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读</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写</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关闭</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模式的实现，建立</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连接至少需要一对套接字，其中一个运行于客户端，称为</w:t>
      </w:r>
      <w:proofErr w:type="spellStart"/>
      <w:r>
        <w:rPr>
          <w:rFonts w:ascii="Helvetica Neue" w:eastAsia="微软雅黑" w:hAnsi="Helvetica Neue" w:cs="Helvetica Neue"/>
          <w:color w:val="2F2F2F"/>
          <w:kern w:val="0"/>
          <w:sz w:val="32"/>
          <w:szCs w:val="32"/>
        </w:rPr>
        <w:t>ClientSocket</w:t>
      </w:r>
      <w:proofErr w:type="spellEnd"/>
      <w:r>
        <w:rPr>
          <w:rFonts w:ascii="Helvetica Neue" w:eastAsia="微软雅黑" w:hAnsi="Helvetica Neue" w:cs="Helvetica Neue"/>
          <w:color w:val="2F2F2F"/>
          <w:kern w:val="0"/>
          <w:sz w:val="32"/>
          <w:szCs w:val="32"/>
        </w:rPr>
        <w:t>，另一个运行于服务器端，称为</w:t>
      </w:r>
      <w:proofErr w:type="spellStart"/>
      <w:r>
        <w:rPr>
          <w:rFonts w:ascii="Helvetica Neue" w:eastAsia="微软雅黑" w:hAnsi="Helvetica Neue" w:cs="Helvetica Neue"/>
          <w:color w:val="2F2F2F"/>
          <w:kern w:val="0"/>
          <w:sz w:val="32"/>
          <w:szCs w:val="32"/>
        </w:rPr>
        <w:t>ServerSocket</w:t>
      </w:r>
      <w:proofErr w:type="spellEnd"/>
      <w:r>
        <w:rPr>
          <w:rFonts w:ascii="Helvetica Neue" w:eastAsia="微软雅黑" w:hAnsi="Helvetica Neue" w:cs="Helvetica Neue"/>
          <w:color w:val="2F2F2F"/>
          <w:kern w:val="0"/>
          <w:sz w:val="32"/>
          <w:szCs w:val="32"/>
        </w:rPr>
        <w:t>。</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套接字之间的连接过程分为三个步骤：服务器监听，客户端请求，连接确认。</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服务器监听：服务器端套接字并不定位具体的客户端套接字，而是处于等待连接的状态，实时监控网络状态，等待客户端的连接请求。</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客户端请求：指客户端的套接字提出连接请求，要连接的目标是服务器端的套接字。</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为此，客户端的套接字必须首先描述它要连接的服务器的套接字，指出服务器端套接字的地址和端口号，然后就向服务器端套接字提出连接请求。</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连</w:t>
      </w:r>
      <w:r>
        <w:rPr>
          <w:rFonts w:ascii="Helvetica Neue" w:eastAsia="微软雅黑" w:hAnsi="Helvetica Neue" w:cs="Helvetica Neue"/>
          <w:color w:val="2F2F2F"/>
          <w:kern w:val="0"/>
          <w:sz w:val="32"/>
          <w:szCs w:val="32"/>
        </w:rPr>
        <w:t xml:space="preserve"> </w:t>
      </w:r>
      <w:r>
        <w:rPr>
          <w:rFonts w:ascii="Helvetica Neue" w:eastAsia="微软雅黑" w:hAnsi="Helvetica Neue" w:cs="Helvetica Neue"/>
          <w:color w:val="2F2F2F"/>
          <w:kern w:val="0"/>
          <w:sz w:val="32"/>
          <w:szCs w:val="32"/>
        </w:rPr>
        <w:t>接确认：当服务器端套接字监听到或者说接收到客户端套接字的连接请求时，就响应客户端套接字的请求，建立一个新的线程，把服务器端套接字的描述发给客户端，一旦客户端确认了此描述，双方就正式建立连接。</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而服务器端套接字继续处于监听状态，继续接收其他客户端套接字的连接请求。</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以使用</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协议通讯的</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为例，其交互流程大概是这样子的</w:t>
      </w:r>
    </w:p>
    <w:p w:rsidR="000E4EAC" w:rsidRDefault="000E4EAC" w:rsidP="000E4EAC">
      <w:pPr>
        <w:widowControl/>
        <w:autoSpaceDE w:val="0"/>
        <w:autoSpaceDN w:val="0"/>
        <w:adjustRightInd w:val="0"/>
        <w:jc w:val="center"/>
        <w:rPr>
          <w:rFonts w:ascii="Helvetica Neue" w:eastAsia="微软雅黑" w:hAnsi="Helvetica Neue" w:cs="Helvetica Neue"/>
          <w:color w:val="2F2F2F"/>
          <w:kern w:val="0"/>
          <w:sz w:val="32"/>
          <w:szCs w:val="32"/>
        </w:rPr>
      </w:pPr>
      <w:r>
        <w:rPr>
          <w:rFonts w:ascii="Helvetica" w:hAnsi="Helvetica" w:cs="Helvetica"/>
          <w:noProof/>
          <w:kern w:val="0"/>
        </w:rPr>
        <w:drawing>
          <wp:inline distT="0" distB="0" distL="0" distR="0">
            <wp:extent cx="5486400" cy="323836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38362"/>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socket</w:t>
      </w:r>
      <w:r>
        <w:rPr>
          <w:rFonts w:ascii="Helvetica Neue" w:eastAsia="微软雅黑" w:hAnsi="Helvetica Neue" w:cs="Helvetica Neue"/>
          <w:color w:val="2F2F2F"/>
          <w:kern w:val="0"/>
          <w:sz w:val="32"/>
          <w:szCs w:val="32"/>
        </w:rPr>
        <w:t>互流程</w:t>
      </w:r>
      <w:r>
        <w:rPr>
          <w:rFonts w:ascii="Helvetica Neue" w:eastAsia="微软雅黑" w:hAnsi="Helvetica Neue" w:cs="Helvetica Neue"/>
          <w:color w:val="2F2F2F"/>
          <w:kern w:val="0"/>
          <w:sz w:val="32"/>
          <w:szCs w:val="32"/>
        </w:rPr>
        <w:t>(TCP)</w:t>
      </w: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p>
    <w:p w:rsidR="000E4EAC" w:rsidRDefault="000E4EAC" w:rsidP="000E4EAC">
      <w:pPr>
        <w:widowControl/>
        <w:autoSpaceDE w:val="0"/>
        <w:autoSpaceDN w:val="0"/>
        <w:adjustRightInd w:val="0"/>
        <w:jc w:val="center"/>
        <w:rPr>
          <w:rFonts w:ascii="Helvetica Neue" w:eastAsia="微软雅黑" w:hAnsi="Helvetica Neue" w:cs="Helvetica Neue"/>
          <w:color w:val="2F2F2F"/>
          <w:kern w:val="0"/>
          <w:sz w:val="32"/>
          <w:szCs w:val="32"/>
        </w:rPr>
      </w:pPr>
      <w:r>
        <w:rPr>
          <w:rFonts w:ascii="Helvetica Neue" w:eastAsia="微软雅黑" w:hAnsi="Helvetica Neue" w:cs="Helvetica Neue" w:hint="eastAsia"/>
          <w:color w:val="2F2F2F"/>
          <w:kern w:val="0"/>
          <w:sz w:val="32"/>
          <w:szCs w:val="32"/>
        </w:rPr>
        <w:t>socket</w:t>
      </w:r>
      <w:r>
        <w:rPr>
          <w:rFonts w:ascii="Helvetica Neue" w:eastAsia="微软雅黑" w:hAnsi="Helvetica Neue" w:cs="Helvetica Neue" w:hint="eastAsia"/>
          <w:color w:val="2F2F2F"/>
          <w:kern w:val="0"/>
          <w:sz w:val="32"/>
          <w:szCs w:val="32"/>
        </w:rPr>
        <w:t>连接与</w:t>
      </w:r>
      <w:r>
        <w:rPr>
          <w:rFonts w:ascii="Helvetica Neue" w:eastAsia="微软雅黑" w:hAnsi="Helvetica Neue" w:cs="Helvetica Neue" w:hint="eastAsia"/>
          <w:color w:val="2F2F2F"/>
          <w:kern w:val="0"/>
          <w:sz w:val="32"/>
          <w:szCs w:val="32"/>
        </w:rPr>
        <w:t>http</w:t>
      </w:r>
      <w:r>
        <w:rPr>
          <w:rFonts w:ascii="Helvetica Neue" w:eastAsia="微软雅黑" w:hAnsi="Helvetica Neue" w:cs="Helvetica Neue" w:hint="eastAsia"/>
          <w:color w:val="2F2F2F"/>
          <w:kern w:val="0"/>
          <w:sz w:val="32"/>
          <w:szCs w:val="32"/>
        </w:rPr>
        <w:t>连接</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由于通常情况下</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连接就是</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连接，因此</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连接一旦建立，通信双方即可开始相互发送数据内容，直到双方连接断开。</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但在实际网</w:t>
      </w:r>
      <w:r>
        <w:rPr>
          <w:rFonts w:ascii="Helvetica Neue" w:eastAsia="微软雅黑" w:hAnsi="Helvetica Neue" w:cs="Helvetica Neue"/>
          <w:color w:val="2F2F2F"/>
          <w:kern w:val="0"/>
          <w:sz w:val="32"/>
          <w:szCs w:val="32"/>
        </w:rPr>
        <w:t xml:space="preserve"> </w:t>
      </w:r>
      <w:r>
        <w:rPr>
          <w:rFonts w:ascii="Helvetica Neue" w:eastAsia="微软雅黑" w:hAnsi="Helvetica Neue" w:cs="Helvetica Neue"/>
          <w:color w:val="2F2F2F"/>
          <w:kern w:val="0"/>
          <w:sz w:val="32"/>
          <w:szCs w:val="32"/>
        </w:rPr>
        <w:t>络应用中，客户端到服务器之间的通信往往需要穿越多个中间节点，例如路由器、网关、防火墙等，大部分防火墙默认会关闭长时间处于非活跃状态的连接而导致</w:t>
      </w:r>
      <w:r>
        <w:rPr>
          <w:rFonts w:ascii="Helvetica Neue" w:eastAsia="微软雅黑" w:hAnsi="Helvetica Neue" w:cs="Helvetica Neue"/>
          <w:color w:val="2F2F2F"/>
          <w:kern w:val="0"/>
          <w:sz w:val="32"/>
          <w:szCs w:val="32"/>
        </w:rPr>
        <w:t xml:space="preserve"> Socket </w:t>
      </w:r>
      <w:r>
        <w:rPr>
          <w:rFonts w:ascii="Helvetica Neue" w:eastAsia="微软雅黑" w:hAnsi="Helvetica Neue" w:cs="Helvetica Neue"/>
          <w:color w:val="2F2F2F"/>
          <w:kern w:val="0"/>
          <w:sz w:val="32"/>
          <w:szCs w:val="32"/>
        </w:rPr>
        <w:t>连接断连，因此需要通过轮询告诉网络，该连接处于活跃状态。</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r>
        <w:rPr>
          <w:rFonts w:ascii="Helvetica Neue" w:eastAsia="微软雅黑" w:hAnsi="Helvetica Neue" w:cs="Helvetica Neue"/>
          <w:color w:val="2F2F2F"/>
          <w:kern w:val="0"/>
          <w:sz w:val="32"/>
          <w:szCs w:val="32"/>
        </w:rPr>
        <w:t>而</w:t>
      </w:r>
      <w:r>
        <w:rPr>
          <w:rFonts w:ascii="Helvetica Neue" w:eastAsia="微软雅黑" w:hAnsi="Helvetica Neue" w:cs="Helvetica Neue"/>
          <w:color w:val="2F2F2F"/>
          <w:kern w:val="0"/>
          <w:sz w:val="32"/>
          <w:szCs w:val="32"/>
        </w:rPr>
        <w:t>HTTP</w:t>
      </w:r>
      <w:r>
        <w:rPr>
          <w:rFonts w:ascii="Helvetica Neue" w:eastAsia="微软雅黑" w:hAnsi="Helvetica Neue" w:cs="Helvetica Neue"/>
          <w:color w:val="2F2F2F"/>
          <w:kern w:val="0"/>
          <w:sz w:val="32"/>
          <w:szCs w:val="32"/>
        </w:rPr>
        <w:t>连接使用的是</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请求</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响应</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的方式，不仅在请求时需要先建立连接，而且需要客户端向服务器发出请求后，服务器端才能回复数据。</w:t>
      </w: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p>
    <w:p w:rsidR="000E4EAC" w:rsidRPr="000E4EAC" w:rsidRDefault="000E4EAC" w:rsidP="000E4EAC">
      <w:pPr>
        <w:widowControl/>
        <w:autoSpaceDE w:val="0"/>
        <w:autoSpaceDN w:val="0"/>
        <w:adjustRightInd w:val="0"/>
        <w:jc w:val="center"/>
        <w:rPr>
          <w:rFonts w:ascii="Helvetica Neue" w:eastAsia="微软雅黑" w:hAnsi="Helvetica Neue" w:cs="Helvetica Neue" w:hint="eastAsia"/>
          <w:color w:val="2F2F2F"/>
          <w:kern w:val="0"/>
          <w:sz w:val="32"/>
          <w:szCs w:val="32"/>
        </w:rPr>
      </w:pPr>
      <w:r>
        <w:rPr>
          <w:rFonts w:ascii="Helvetica Neue" w:eastAsia="微软雅黑" w:hAnsi="Helvetica Neue" w:cs="Helvetica Neue"/>
          <w:color w:val="2F2F2F"/>
          <w:kern w:val="0"/>
          <w:sz w:val="32"/>
          <w:szCs w:val="32"/>
        </w:rPr>
        <w:t>S</w:t>
      </w:r>
      <w:r>
        <w:rPr>
          <w:rFonts w:ascii="Helvetica Neue" w:eastAsia="微软雅黑" w:hAnsi="Helvetica Neue" w:cs="Helvetica Neue" w:hint="eastAsia"/>
          <w:color w:val="2F2F2F"/>
          <w:kern w:val="0"/>
          <w:sz w:val="32"/>
          <w:szCs w:val="32"/>
        </w:rPr>
        <w:t>ocket</w:t>
      </w:r>
      <w:r>
        <w:rPr>
          <w:rFonts w:ascii="Helvetica Neue" w:eastAsia="微软雅黑" w:hAnsi="Helvetica Neue" w:cs="Helvetica Neue" w:hint="eastAsia"/>
          <w:color w:val="2F2F2F"/>
          <w:kern w:val="0"/>
          <w:sz w:val="32"/>
          <w:szCs w:val="32"/>
        </w:rPr>
        <w:t>连接与</w:t>
      </w:r>
      <w:r>
        <w:rPr>
          <w:rFonts w:ascii="Helvetica Neue" w:eastAsia="微软雅黑" w:hAnsi="Helvetica Neue" w:cs="Helvetica Neue" w:hint="eastAsia"/>
          <w:color w:val="2F2F2F"/>
          <w:kern w:val="0"/>
          <w:sz w:val="32"/>
          <w:szCs w:val="32"/>
        </w:rPr>
        <w:t>TCP</w:t>
      </w:r>
      <w:r>
        <w:rPr>
          <w:rFonts w:ascii="Helvetica Neue" w:eastAsia="微软雅黑" w:hAnsi="Helvetica Neue" w:cs="Helvetica Neue" w:hint="eastAsia"/>
          <w:color w:val="2F2F2F"/>
          <w:kern w:val="0"/>
          <w:sz w:val="32"/>
          <w:szCs w:val="32"/>
        </w:rPr>
        <w:t>连接</w:t>
      </w: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r>
        <w:rPr>
          <w:rFonts w:ascii="Helvetica Neue" w:eastAsia="微软雅黑" w:hAnsi="Helvetica Neue" w:cs="Helvetica Neue"/>
          <w:color w:val="2F2F2F"/>
          <w:kern w:val="0"/>
          <w:sz w:val="32"/>
          <w:szCs w:val="32"/>
        </w:rPr>
        <w:t>创建</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连接时，可以指定使用的传输层协议，</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可以支持不同的传输层协议（</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或</w:t>
      </w:r>
      <w:r>
        <w:rPr>
          <w:rFonts w:ascii="Helvetica Neue" w:eastAsia="微软雅黑" w:hAnsi="Helvetica Neue" w:cs="Helvetica Neue"/>
          <w:color w:val="2F2F2F"/>
          <w:kern w:val="0"/>
          <w:sz w:val="32"/>
          <w:szCs w:val="32"/>
        </w:rPr>
        <w:t>UDP</w:t>
      </w:r>
      <w:r>
        <w:rPr>
          <w:rFonts w:ascii="Helvetica Neue" w:eastAsia="微软雅黑" w:hAnsi="Helvetica Neue" w:cs="Helvetica Neue"/>
          <w:color w:val="2F2F2F"/>
          <w:kern w:val="0"/>
          <w:sz w:val="32"/>
          <w:szCs w:val="32"/>
        </w:rPr>
        <w:t>），当使用</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协议进行连接时，该</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连接就是一个</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连接。</w:t>
      </w: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p>
    <w:p w:rsidR="000E4EAC" w:rsidRDefault="000E4EAC" w:rsidP="000E4EAC">
      <w:pPr>
        <w:widowControl/>
        <w:autoSpaceDE w:val="0"/>
        <w:autoSpaceDN w:val="0"/>
        <w:adjustRightInd w:val="0"/>
        <w:jc w:val="center"/>
        <w:rPr>
          <w:rFonts w:ascii="Helvetica Neue" w:eastAsia="微软雅黑" w:hAnsi="Helvetica Neue" w:cs="Helvetica Neue" w:hint="eastAsia"/>
          <w:color w:val="2F2F2F"/>
          <w:kern w:val="0"/>
          <w:sz w:val="32"/>
          <w:szCs w:val="32"/>
        </w:rPr>
      </w:pPr>
      <w:r>
        <w:rPr>
          <w:rFonts w:ascii="Helvetica Neue" w:eastAsia="微软雅黑" w:hAnsi="Helvetica Neue" w:cs="Helvetica Neue" w:hint="eastAsia"/>
          <w:color w:val="2F2F2F"/>
          <w:kern w:val="0"/>
          <w:sz w:val="32"/>
          <w:szCs w:val="32"/>
        </w:rPr>
        <w:t>TCP</w:t>
      </w:r>
      <w:r>
        <w:rPr>
          <w:rFonts w:ascii="Helvetica Neue" w:eastAsia="微软雅黑" w:hAnsi="Helvetica Neue" w:cs="Helvetica Neue" w:hint="eastAsia"/>
          <w:color w:val="2F2F2F"/>
          <w:kern w:val="0"/>
          <w:sz w:val="32"/>
          <w:szCs w:val="32"/>
        </w:rPr>
        <w:t>与</w:t>
      </w:r>
      <w:proofErr w:type="spellStart"/>
      <w:r>
        <w:rPr>
          <w:rFonts w:ascii="Helvetica Neue" w:eastAsia="微软雅黑" w:hAnsi="Helvetica Neue" w:cs="Helvetica Neue" w:hint="eastAsia"/>
          <w:color w:val="2F2F2F"/>
          <w:kern w:val="0"/>
          <w:sz w:val="32"/>
          <w:szCs w:val="32"/>
        </w:rPr>
        <w:t>udp</w:t>
      </w:r>
      <w:proofErr w:type="spellEnd"/>
      <w:r>
        <w:rPr>
          <w:rFonts w:ascii="Helvetica Neue" w:eastAsia="微软雅黑" w:hAnsi="Helvetica Neue" w:cs="Helvetica Neue" w:hint="eastAsia"/>
          <w:color w:val="2F2F2F"/>
          <w:kern w:val="0"/>
          <w:sz w:val="32"/>
          <w:szCs w:val="32"/>
        </w:rPr>
        <w:t>的区别</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：面向连接、传输可靠</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保证数据正确性</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保证数据顺序</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、用于传输大量数据</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流模式</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、速度慢，建立连接需要开销较多</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时间，系统资源</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UDP</w:t>
      </w:r>
      <w:r>
        <w:rPr>
          <w:rFonts w:ascii="Helvetica Neue" w:eastAsia="微软雅黑" w:hAnsi="Helvetica Neue" w:cs="Helvetica Neue"/>
          <w:color w:val="2F2F2F"/>
          <w:kern w:val="0"/>
          <w:sz w:val="32"/>
          <w:szCs w:val="32"/>
        </w:rPr>
        <w:t>：面向非连接、传输不可靠、用于传输少量数据</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数据包模式</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、速度快。</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关于</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是一种流模式的协议，</w:t>
      </w:r>
      <w:r>
        <w:rPr>
          <w:rFonts w:ascii="Helvetica Neue" w:eastAsia="微软雅黑" w:hAnsi="Helvetica Neue" w:cs="Helvetica Neue"/>
          <w:color w:val="2F2F2F"/>
          <w:kern w:val="0"/>
          <w:sz w:val="32"/>
          <w:szCs w:val="32"/>
        </w:rPr>
        <w:t>UDP</w:t>
      </w:r>
      <w:r>
        <w:rPr>
          <w:rFonts w:ascii="Helvetica Neue" w:eastAsia="微软雅黑" w:hAnsi="Helvetica Neue" w:cs="Helvetica Neue"/>
          <w:color w:val="2F2F2F"/>
          <w:kern w:val="0"/>
          <w:sz w:val="32"/>
          <w:szCs w:val="32"/>
        </w:rPr>
        <w:t>是一种数据报模式的协议，这里要说明一下，</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是面向连接的，也就是说，在连接持续的过程中，</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中收到的数据都是由同一台主机发出的（劫持什么的不考虑）。</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因此，知道保证数据是有序的到达就行了，至于每次读取多少数据自己看着办。</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而</w:t>
      </w:r>
      <w:r>
        <w:rPr>
          <w:rFonts w:ascii="Helvetica Neue" w:eastAsia="微软雅黑" w:hAnsi="Helvetica Neue" w:cs="Helvetica Neue"/>
          <w:color w:val="2F2F2F"/>
          <w:kern w:val="0"/>
          <w:sz w:val="32"/>
          <w:szCs w:val="32"/>
        </w:rPr>
        <w:t>UDP</w:t>
      </w:r>
      <w:r>
        <w:rPr>
          <w:rFonts w:ascii="Helvetica Neue" w:eastAsia="微软雅黑" w:hAnsi="Helvetica Neue" w:cs="Helvetica Neue"/>
          <w:color w:val="2F2F2F"/>
          <w:kern w:val="0"/>
          <w:sz w:val="32"/>
          <w:szCs w:val="32"/>
        </w:rPr>
        <w:t>是无连接的协议，也就是说，只要知道接收端的</w:t>
      </w:r>
      <w:r>
        <w:rPr>
          <w:rFonts w:ascii="Helvetica Neue" w:eastAsia="微软雅黑" w:hAnsi="Helvetica Neue" w:cs="Helvetica Neue"/>
          <w:color w:val="2F2F2F"/>
          <w:kern w:val="0"/>
          <w:sz w:val="32"/>
          <w:szCs w:val="32"/>
        </w:rPr>
        <w:t>IP</w:t>
      </w:r>
      <w:r>
        <w:rPr>
          <w:rFonts w:ascii="Helvetica Neue" w:eastAsia="微软雅黑" w:hAnsi="Helvetica Neue" w:cs="Helvetica Neue"/>
          <w:color w:val="2F2F2F"/>
          <w:kern w:val="0"/>
          <w:sz w:val="32"/>
          <w:szCs w:val="32"/>
        </w:rPr>
        <w:t>和端口，且网络是可达的，任何主机都可以向接收端发送数据。</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这时候，如果一次能读取超过一个报文的数据，则会乱套。</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比如，主机</w:t>
      </w:r>
      <w:r>
        <w:rPr>
          <w:rFonts w:ascii="Helvetica Neue" w:eastAsia="微软雅黑" w:hAnsi="Helvetica Neue" w:cs="Helvetica Neue"/>
          <w:color w:val="2F2F2F"/>
          <w:kern w:val="0"/>
          <w:sz w:val="32"/>
          <w:szCs w:val="32"/>
        </w:rPr>
        <w:t>A</w:t>
      </w:r>
      <w:r>
        <w:rPr>
          <w:rFonts w:ascii="Helvetica Neue" w:eastAsia="微软雅黑" w:hAnsi="Helvetica Neue" w:cs="Helvetica Neue"/>
          <w:color w:val="2F2F2F"/>
          <w:kern w:val="0"/>
          <w:sz w:val="32"/>
          <w:szCs w:val="32"/>
        </w:rPr>
        <w:t>向发送了报文</w:t>
      </w:r>
      <w:r>
        <w:rPr>
          <w:rFonts w:ascii="Helvetica Neue" w:eastAsia="微软雅黑" w:hAnsi="Helvetica Neue" w:cs="Helvetica Neue"/>
          <w:color w:val="2F2F2F"/>
          <w:kern w:val="0"/>
          <w:sz w:val="32"/>
          <w:szCs w:val="32"/>
        </w:rPr>
        <w:t>P1</w:t>
      </w:r>
      <w:r>
        <w:rPr>
          <w:rFonts w:ascii="Helvetica Neue" w:eastAsia="微软雅黑" w:hAnsi="Helvetica Neue" w:cs="Helvetica Neue"/>
          <w:color w:val="2F2F2F"/>
          <w:kern w:val="0"/>
          <w:sz w:val="32"/>
          <w:szCs w:val="32"/>
        </w:rPr>
        <w:t>，主机</w:t>
      </w:r>
      <w:r>
        <w:rPr>
          <w:rFonts w:ascii="Helvetica Neue" w:eastAsia="微软雅黑" w:hAnsi="Helvetica Neue" w:cs="Helvetica Neue"/>
          <w:color w:val="2F2F2F"/>
          <w:kern w:val="0"/>
          <w:sz w:val="32"/>
          <w:szCs w:val="32"/>
        </w:rPr>
        <w:t>B</w:t>
      </w:r>
      <w:r>
        <w:rPr>
          <w:rFonts w:ascii="Helvetica Neue" w:eastAsia="微软雅黑" w:hAnsi="Helvetica Neue" w:cs="Helvetica Neue"/>
          <w:color w:val="2F2F2F"/>
          <w:kern w:val="0"/>
          <w:sz w:val="32"/>
          <w:szCs w:val="32"/>
        </w:rPr>
        <w:t>发送了报文</w:t>
      </w:r>
      <w:r>
        <w:rPr>
          <w:rFonts w:ascii="Helvetica Neue" w:eastAsia="微软雅黑" w:hAnsi="Helvetica Neue" w:cs="Helvetica Neue"/>
          <w:color w:val="2F2F2F"/>
          <w:kern w:val="0"/>
          <w:sz w:val="32"/>
          <w:szCs w:val="32"/>
        </w:rPr>
        <w:t>P2</w:t>
      </w:r>
      <w:r>
        <w:rPr>
          <w:rFonts w:ascii="Helvetica Neue" w:eastAsia="微软雅黑" w:hAnsi="Helvetica Neue" w:cs="Helvetica Neue"/>
          <w:color w:val="2F2F2F"/>
          <w:kern w:val="0"/>
          <w:sz w:val="32"/>
          <w:szCs w:val="32"/>
        </w:rPr>
        <w:t>，如果能够读取超过一个报文的数据，那么就会将</w:t>
      </w:r>
      <w:r>
        <w:rPr>
          <w:rFonts w:ascii="Helvetica Neue" w:eastAsia="微软雅黑" w:hAnsi="Helvetica Neue" w:cs="Helvetica Neue"/>
          <w:color w:val="2F2F2F"/>
          <w:kern w:val="0"/>
          <w:sz w:val="32"/>
          <w:szCs w:val="32"/>
        </w:rPr>
        <w:t>P1</w:t>
      </w:r>
      <w:r>
        <w:rPr>
          <w:rFonts w:ascii="Helvetica Neue" w:eastAsia="微软雅黑" w:hAnsi="Helvetica Neue" w:cs="Helvetica Neue"/>
          <w:color w:val="2F2F2F"/>
          <w:kern w:val="0"/>
          <w:sz w:val="32"/>
          <w:szCs w:val="32"/>
        </w:rPr>
        <w:t>和</w:t>
      </w:r>
      <w:r>
        <w:rPr>
          <w:rFonts w:ascii="Helvetica Neue" w:eastAsia="微软雅黑" w:hAnsi="Helvetica Neue" w:cs="Helvetica Neue"/>
          <w:color w:val="2F2F2F"/>
          <w:kern w:val="0"/>
          <w:sz w:val="32"/>
          <w:szCs w:val="32"/>
        </w:rPr>
        <w:t>P2</w:t>
      </w:r>
      <w:r>
        <w:rPr>
          <w:rFonts w:ascii="Helvetica Neue" w:eastAsia="微软雅黑" w:hAnsi="Helvetica Neue" w:cs="Helvetica Neue"/>
          <w:color w:val="2F2F2F"/>
          <w:kern w:val="0"/>
          <w:sz w:val="32"/>
          <w:szCs w:val="32"/>
        </w:rPr>
        <w:t>的数据合并在了一起，这样的数据是没有意义的。</w:t>
      </w: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hint="eastAsia"/>
          <w:color w:val="2F2F2F"/>
          <w:kern w:val="0"/>
          <w:sz w:val="32"/>
          <w:szCs w:val="32"/>
        </w:rPr>
      </w:pPr>
      <w:r>
        <w:rPr>
          <w:rFonts w:ascii="Helvetica Neue" w:eastAsia="微软雅黑" w:hAnsi="Helvetica Neue" w:cs="Helvetica Neue" w:hint="eastAsia"/>
          <w:color w:val="2F2F2F"/>
          <w:kern w:val="0"/>
          <w:sz w:val="32"/>
          <w:szCs w:val="32"/>
        </w:rPr>
        <w:t>通俗解释</w:t>
      </w:r>
      <w:r>
        <w:rPr>
          <w:rFonts w:ascii="Helvetica Neue" w:eastAsia="微软雅黑" w:hAnsi="Helvetica Neue" w:cs="Helvetica Neue" w:hint="eastAsia"/>
          <w:color w:val="2F2F2F"/>
          <w:kern w:val="0"/>
          <w:sz w:val="32"/>
          <w:szCs w:val="32"/>
        </w:rPr>
        <w:t>socket</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是网络编程的基础，本文用打电话来类比</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通信中建立</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连接的过程。</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函数，表示你买了或者借了一部手机。</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bind</w:t>
      </w:r>
      <w:r>
        <w:rPr>
          <w:rFonts w:ascii="Helvetica Neue" w:eastAsia="微软雅黑" w:hAnsi="Helvetica Neue" w:cs="Helvetica Neue"/>
          <w:color w:val="2F2F2F"/>
          <w:kern w:val="0"/>
          <w:sz w:val="32"/>
          <w:szCs w:val="32"/>
        </w:rPr>
        <w:t>函数，告诉别人你的手机号码，让他们给你打电话。</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listen</w:t>
      </w:r>
      <w:r>
        <w:rPr>
          <w:rFonts w:ascii="Helvetica Neue" w:eastAsia="微软雅黑" w:hAnsi="Helvetica Neue" w:cs="Helvetica Neue"/>
          <w:color w:val="2F2F2F"/>
          <w:kern w:val="0"/>
          <w:sz w:val="32"/>
          <w:szCs w:val="32"/>
        </w:rPr>
        <w:t>函数，打开手机的铃声，而不是静音，这样有电话时可以立马反应。</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listen</w:t>
      </w:r>
      <w:r>
        <w:rPr>
          <w:rFonts w:ascii="Helvetica Neue" w:eastAsia="微软雅黑" w:hAnsi="Helvetica Neue" w:cs="Helvetica Neue"/>
          <w:color w:val="2F2F2F"/>
          <w:kern w:val="0"/>
          <w:sz w:val="32"/>
          <w:szCs w:val="32"/>
        </w:rPr>
        <w:t>函数的第二个参数，最大连接数，表示最多有几个人可以同时拨打你的号码。</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不过我们的手机，最多只能有一个人打进来，要不然就提示占线。</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connect</w:t>
      </w:r>
      <w:r>
        <w:rPr>
          <w:rFonts w:ascii="Helvetica Neue" w:eastAsia="微软雅黑" w:hAnsi="Helvetica Neue" w:cs="Helvetica Neue"/>
          <w:color w:val="2F2F2F"/>
          <w:kern w:val="0"/>
          <w:sz w:val="32"/>
          <w:szCs w:val="32"/>
        </w:rPr>
        <w:t>函数，你的朋友知道了你的号码，通过这个号码来联系你。</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在他等待你回应的时候，不能做其他事情，所以</w:t>
      </w:r>
      <w:r>
        <w:rPr>
          <w:rFonts w:ascii="Helvetica Neue" w:eastAsia="微软雅黑" w:hAnsi="Helvetica Neue" w:cs="Helvetica Neue"/>
          <w:color w:val="2F2F2F"/>
          <w:kern w:val="0"/>
          <w:sz w:val="32"/>
          <w:szCs w:val="32"/>
        </w:rPr>
        <w:t>connect</w:t>
      </w:r>
      <w:r>
        <w:rPr>
          <w:rFonts w:ascii="Helvetica Neue" w:eastAsia="微软雅黑" w:hAnsi="Helvetica Neue" w:cs="Helvetica Neue"/>
          <w:color w:val="2F2F2F"/>
          <w:kern w:val="0"/>
          <w:sz w:val="32"/>
          <w:szCs w:val="32"/>
        </w:rPr>
        <w:t>函数是阻塞的。</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accept</w:t>
      </w:r>
      <w:r>
        <w:rPr>
          <w:rFonts w:ascii="Helvetica Neue" w:eastAsia="微软雅黑" w:hAnsi="Helvetica Neue" w:cs="Helvetica Neue"/>
          <w:color w:val="2F2F2F"/>
          <w:kern w:val="0"/>
          <w:sz w:val="32"/>
          <w:szCs w:val="32"/>
        </w:rPr>
        <w:t>函数，你听到了电话铃声，接电话，</w:t>
      </w:r>
      <w:r>
        <w:rPr>
          <w:rFonts w:ascii="Helvetica Neue" w:eastAsia="微软雅黑" w:hAnsi="Helvetica Neue" w:cs="Helvetica Neue"/>
          <w:color w:val="2F2F2F"/>
          <w:kern w:val="0"/>
          <w:sz w:val="32"/>
          <w:szCs w:val="32"/>
        </w:rPr>
        <w:t>accept it</w:t>
      </w:r>
      <w:r>
        <w:rPr>
          <w:rFonts w:ascii="Helvetica Neue" w:eastAsia="微软雅黑" w:hAnsi="Helvetica Neue" w:cs="Helvetica Neue"/>
          <w:color w:val="2F2F2F"/>
          <w:kern w:val="0"/>
          <w:sz w:val="32"/>
          <w:szCs w:val="32"/>
        </w:rPr>
        <w:t>！然后</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喂</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一声，你的朋友听到你的回应，知道电话已经打进去了。</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至此，一个</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连接建立了。</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read/write</w:t>
      </w:r>
      <w:r>
        <w:rPr>
          <w:rFonts w:ascii="Helvetica Neue" w:eastAsia="微软雅黑" w:hAnsi="Helvetica Neue" w:cs="Helvetica Neue"/>
          <w:color w:val="2F2F2F"/>
          <w:kern w:val="0"/>
          <w:sz w:val="32"/>
          <w:szCs w:val="32"/>
        </w:rPr>
        <w:t>函数，连接建立后，</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的两端可以互相收发消息，这时候的连接是全双工的。</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对应打电话中的电话煲。</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close</w:t>
      </w:r>
      <w:r>
        <w:rPr>
          <w:rFonts w:ascii="Helvetica Neue" w:eastAsia="微软雅黑" w:hAnsi="Helvetica Neue" w:cs="Helvetica Neue"/>
          <w:color w:val="2F2F2F"/>
          <w:kern w:val="0"/>
          <w:sz w:val="32"/>
          <w:szCs w:val="32"/>
        </w:rPr>
        <w:t>函数，通话完毕，一方说</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我挂了</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，另一方回应</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你挂吧</w:t>
      </w:r>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，然后将连接终止。</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实际的</w:t>
      </w:r>
      <w:r>
        <w:rPr>
          <w:rFonts w:ascii="Helvetica Neue" w:eastAsia="微软雅黑" w:hAnsi="Helvetica Neue" w:cs="Helvetica Neue"/>
          <w:color w:val="2F2F2F"/>
          <w:kern w:val="0"/>
          <w:sz w:val="32"/>
          <w:szCs w:val="32"/>
        </w:rPr>
        <w:t>close(</w:t>
      </w:r>
      <w:proofErr w:type="spellStart"/>
      <w:r>
        <w:rPr>
          <w:rFonts w:ascii="Helvetica Neue" w:eastAsia="微软雅黑" w:hAnsi="Helvetica Neue" w:cs="Helvetica Neue"/>
          <w:color w:val="2F2F2F"/>
          <w:kern w:val="0"/>
          <w:sz w:val="32"/>
          <w:szCs w:val="32"/>
        </w:rPr>
        <w:t>sockfd</w:t>
      </w:r>
      <w:proofErr w:type="spellEnd"/>
      <w:r>
        <w:rPr>
          <w:rFonts w:ascii="Helvetica Neue" w:eastAsia="微软雅黑" w:hAnsi="Helvetica Neue" w:cs="Helvetica Neue"/>
          <w:color w:val="2F2F2F"/>
          <w:kern w:val="0"/>
          <w:sz w:val="32"/>
          <w:szCs w:val="32"/>
        </w:rPr>
        <w:t>)</w:t>
      </w:r>
      <w:r>
        <w:rPr>
          <w:rFonts w:ascii="Helvetica Neue" w:eastAsia="微软雅黑" w:hAnsi="Helvetica Neue" w:cs="Helvetica Neue"/>
          <w:color w:val="2F2F2F"/>
          <w:kern w:val="0"/>
          <w:sz w:val="32"/>
          <w:szCs w:val="32"/>
        </w:rPr>
        <w:t>有些不同，它不止是终止连接，还把手机也归还，不在占有这部手机，就当是公用电话吧。</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注意到，上述连接是阻塞的，你一次只能响应一个用户的连接请求，但在实际网络编程中，一个服务器服务于多个客户，上述方案也就行不通了，怎么办？</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想一想</w:t>
      </w:r>
      <w:r>
        <w:rPr>
          <w:rFonts w:ascii="Helvetica Neue" w:eastAsia="微软雅黑" w:hAnsi="Helvetica Neue" w:cs="Helvetica Neue"/>
          <w:color w:val="2F2F2F"/>
          <w:kern w:val="0"/>
          <w:sz w:val="32"/>
          <w:szCs w:val="32"/>
        </w:rPr>
        <w:t>1860</w:t>
      </w:r>
      <w:r>
        <w:rPr>
          <w:rFonts w:ascii="Helvetica Neue" w:eastAsia="微软雅黑" w:hAnsi="Helvetica Neue" w:cs="Helvetica Neue"/>
          <w:color w:val="2F2F2F"/>
          <w:kern w:val="0"/>
          <w:sz w:val="32"/>
          <w:szCs w:val="32"/>
        </w:rPr>
        <w:t>，移动的声讯服务台，也是只有一个号码，它怎么能同时服务那么多人呢？</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可以这样理解，在你打电话到</w:t>
      </w:r>
      <w:r>
        <w:rPr>
          <w:rFonts w:ascii="Helvetica Neue" w:eastAsia="微软雅黑" w:hAnsi="Helvetica Neue" w:cs="Helvetica Neue"/>
          <w:color w:val="2F2F2F"/>
          <w:kern w:val="0"/>
          <w:sz w:val="32"/>
          <w:szCs w:val="32"/>
        </w:rPr>
        <w:t>1860</w:t>
      </w:r>
      <w:r>
        <w:rPr>
          <w:rFonts w:ascii="Helvetica Neue" w:eastAsia="微软雅黑" w:hAnsi="Helvetica Neue" w:cs="Helvetica Neue"/>
          <w:color w:val="2F2F2F"/>
          <w:kern w:val="0"/>
          <w:sz w:val="32"/>
          <w:szCs w:val="32"/>
        </w:rPr>
        <w:t>时，总服务台会让一个接线员来为你服务，而它自己却继续监听有没有新的电话接入。</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在网络编程中，这个过程类似于</w:t>
      </w:r>
      <w:r>
        <w:rPr>
          <w:rFonts w:ascii="Helvetica Neue" w:eastAsia="微软雅黑" w:hAnsi="Helvetica Neue" w:cs="Helvetica Neue"/>
          <w:color w:val="2F2F2F"/>
          <w:kern w:val="0"/>
          <w:sz w:val="32"/>
          <w:szCs w:val="32"/>
        </w:rPr>
        <w:t>fork</w:t>
      </w:r>
      <w:r>
        <w:rPr>
          <w:rFonts w:ascii="Helvetica Neue" w:eastAsia="微软雅黑" w:hAnsi="Helvetica Neue" w:cs="Helvetica Neue"/>
          <w:color w:val="2F2F2F"/>
          <w:kern w:val="0"/>
          <w:sz w:val="32"/>
          <w:szCs w:val="32"/>
        </w:rPr>
        <w:t>一个子进程，建立实际的通信连接，而主进程继续监听。</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1860</w:t>
      </w:r>
      <w:r>
        <w:rPr>
          <w:rFonts w:ascii="Helvetica Neue" w:eastAsia="微软雅黑" w:hAnsi="Helvetica Neue" w:cs="Helvetica Neue"/>
          <w:color w:val="2F2F2F"/>
          <w:kern w:val="0"/>
          <w:sz w:val="32"/>
          <w:szCs w:val="32"/>
        </w:rPr>
        <w:t>的接线员是有限的，所以当连接的人数达到上线时，它会放首歌给你听，忙等待，直到有新的空闲接线员为止。</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下面我们基于第三方开元框架</w:t>
      </w:r>
      <w:proofErr w:type="spellStart"/>
      <w:r>
        <w:rPr>
          <w:rFonts w:ascii="Helvetica Neue" w:eastAsia="微软雅黑" w:hAnsi="Helvetica Neue" w:cs="Helvetica Neue"/>
          <w:color w:val="2F2F2F"/>
          <w:kern w:val="0"/>
          <w:sz w:val="32"/>
          <w:szCs w:val="32"/>
        </w:rPr>
        <w:t>CocoaAsyncSocket</w:t>
      </w:r>
      <w:proofErr w:type="spellEnd"/>
      <w:r>
        <w:rPr>
          <w:rFonts w:ascii="Helvetica Neue" w:eastAsia="微软雅黑" w:hAnsi="Helvetica Neue" w:cs="Helvetica Neue"/>
          <w:color w:val="2F2F2F"/>
          <w:kern w:val="0"/>
          <w:sz w:val="32"/>
          <w:szCs w:val="32"/>
        </w:rPr>
        <w:t>基于</w:t>
      </w:r>
      <w:r>
        <w:rPr>
          <w:rFonts w:ascii="Helvetica Neue" w:eastAsia="微软雅黑" w:hAnsi="Helvetica Neue" w:cs="Helvetica Neue"/>
          <w:color w:val="2F2F2F"/>
          <w:kern w:val="0"/>
          <w:sz w:val="32"/>
          <w:szCs w:val="32"/>
        </w:rPr>
        <w:t>TCP</w:t>
      </w:r>
      <w:r>
        <w:rPr>
          <w:rFonts w:ascii="Helvetica Neue" w:eastAsia="微软雅黑" w:hAnsi="Helvetica Neue" w:cs="Helvetica Neue"/>
          <w:color w:val="2F2F2F"/>
          <w:kern w:val="0"/>
          <w:sz w:val="32"/>
          <w:szCs w:val="32"/>
        </w:rPr>
        <w:t>协议模拟搭建服务器</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和客户端</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实现建立连接发送接收消息功能。</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w:t>
      </w:r>
      <w:proofErr w:type="spellStart"/>
      <w:r>
        <w:rPr>
          <w:rFonts w:ascii="Helvetica Neue" w:eastAsia="微软雅黑" w:hAnsi="Helvetica Neue" w:cs="Helvetica Neue"/>
          <w:color w:val="2F2F2F"/>
          <w:kern w:val="0"/>
          <w:sz w:val="32"/>
          <w:szCs w:val="32"/>
        </w:rPr>
        <w:t>CocoaAsyncSokcet</w:t>
      </w:r>
      <w:proofErr w:type="spellEnd"/>
      <w:r>
        <w:rPr>
          <w:rFonts w:ascii="Helvetica Neue" w:eastAsia="微软雅黑" w:hAnsi="Helvetica Neue" w:cs="Helvetica Neue"/>
          <w:color w:val="2F2F2F"/>
          <w:kern w:val="0"/>
          <w:sz w:val="32"/>
          <w:szCs w:val="32"/>
        </w:rPr>
        <w:t>框架下载链接：</w:t>
      </w:r>
      <w:r>
        <w:rPr>
          <w:rFonts w:ascii="Helvetica Neue" w:eastAsia="微软雅黑" w:hAnsi="Helvetica Neue" w:cs="Helvetica Neue"/>
          <w:color w:val="4E6B95"/>
          <w:kern w:val="0"/>
          <w:sz w:val="32"/>
          <w:szCs w:val="32"/>
        </w:rPr>
        <w:t>https://github.com/robbiehanson/CocoaAsyncSocket</w:t>
      </w:r>
      <w:r>
        <w:rPr>
          <w:rFonts w:ascii="Helvetica Neue" w:eastAsia="微软雅黑" w:hAnsi="Helvetica Neue" w:cs="Helvetica Neue"/>
          <w:color w:val="2F2F2F"/>
          <w:kern w:val="0"/>
          <w:sz w:val="32"/>
          <w:szCs w:val="32"/>
        </w:rPr>
        <w:t>）</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首先搭建服务器代码：</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服务器界面如图所示：</w:t>
      </w:r>
    </w:p>
    <w:p w:rsidR="000E4EAC" w:rsidRDefault="000E4EAC" w:rsidP="000E4EAC">
      <w:pPr>
        <w:widowControl/>
        <w:autoSpaceDE w:val="0"/>
        <w:autoSpaceDN w:val="0"/>
        <w:adjustRightInd w:val="0"/>
        <w:jc w:val="center"/>
        <w:rPr>
          <w:rFonts w:ascii="Helvetica Neue" w:eastAsia="微软雅黑" w:hAnsi="Helvetica Neue" w:cs="Helvetica Neue"/>
          <w:color w:val="2F2F2F"/>
          <w:kern w:val="0"/>
          <w:sz w:val="32"/>
          <w:szCs w:val="32"/>
        </w:rPr>
      </w:pPr>
      <w:r>
        <w:rPr>
          <w:rFonts w:ascii="Helvetica Neue" w:eastAsia="微软雅黑" w:hAnsi="Helvetica Neue" w:cs="Helvetica Neue"/>
          <w:noProof/>
          <w:color w:val="2F2F2F"/>
          <w:kern w:val="0"/>
          <w:sz w:val="32"/>
          <w:szCs w:val="32"/>
        </w:rPr>
        <w:drawing>
          <wp:inline distT="0" distB="0" distL="0" distR="0">
            <wp:extent cx="2540000" cy="3124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3124200"/>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服务器界面</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服务器端代码：</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noProof/>
          <w:color w:val="2F2F2F"/>
          <w:kern w:val="0"/>
          <w:sz w:val="32"/>
          <w:szCs w:val="32"/>
        </w:rPr>
        <w:drawing>
          <wp:inline distT="0" distB="0" distL="0" distR="0">
            <wp:extent cx="3162300" cy="16256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625600"/>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点击服务器监听后创建服务器</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代码：创建服务器</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监听的时候必须指定开放的端口号，客户端</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才能通过服务器地址（我们默认</w:t>
      </w:r>
      <w:r>
        <w:rPr>
          <w:rFonts w:ascii="Helvetica Neue" w:eastAsia="微软雅黑" w:hAnsi="Helvetica Neue" w:cs="Helvetica Neue"/>
          <w:color w:val="2F2F2F"/>
          <w:kern w:val="0"/>
          <w:sz w:val="32"/>
          <w:szCs w:val="32"/>
        </w:rPr>
        <w:t>127.0.0.1</w:t>
      </w:r>
      <w:r>
        <w:rPr>
          <w:rFonts w:ascii="Helvetica Neue" w:eastAsia="微软雅黑" w:hAnsi="Helvetica Neue" w:cs="Helvetica Neue"/>
          <w:color w:val="2F2F2F"/>
          <w:kern w:val="0"/>
          <w:sz w:val="32"/>
          <w:szCs w:val="32"/>
        </w:rPr>
        <w:t>）和端口号查找连接。</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noProof/>
          <w:color w:val="2F2F2F"/>
          <w:kern w:val="0"/>
          <w:sz w:val="32"/>
          <w:szCs w:val="32"/>
        </w:rPr>
        <w:drawing>
          <wp:inline distT="0" distB="0" distL="0" distR="0">
            <wp:extent cx="4038600" cy="14605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1460500"/>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发送接收消息方法：注意此时</w:t>
      </w:r>
      <w:r>
        <w:rPr>
          <w:rFonts w:ascii="Helvetica Neue" w:eastAsia="微软雅黑" w:hAnsi="Helvetica Neue" w:cs="Helvetica Neue"/>
          <w:color w:val="2F2F2F"/>
          <w:kern w:val="0"/>
          <w:sz w:val="32"/>
          <w:szCs w:val="32"/>
        </w:rPr>
        <w:t>write</w:t>
      </w:r>
      <w:r>
        <w:rPr>
          <w:rFonts w:ascii="Helvetica Neue" w:eastAsia="微软雅黑" w:hAnsi="Helvetica Neue" w:cs="Helvetica Neue"/>
          <w:color w:val="2F2F2F"/>
          <w:kern w:val="0"/>
          <w:sz w:val="32"/>
          <w:szCs w:val="32"/>
        </w:rPr>
        <w:t>跟</w:t>
      </w:r>
      <w:r>
        <w:rPr>
          <w:rFonts w:ascii="Helvetica Neue" w:eastAsia="微软雅黑" w:hAnsi="Helvetica Neue" w:cs="Helvetica Neue"/>
          <w:color w:val="2F2F2F"/>
          <w:kern w:val="0"/>
          <w:sz w:val="32"/>
          <w:szCs w:val="32"/>
        </w:rPr>
        <w:t>read</w:t>
      </w:r>
      <w:r>
        <w:rPr>
          <w:rFonts w:ascii="Helvetica Neue" w:eastAsia="微软雅黑" w:hAnsi="Helvetica Neue" w:cs="Helvetica Neue"/>
          <w:color w:val="2F2F2F"/>
          <w:kern w:val="0"/>
          <w:sz w:val="32"/>
          <w:szCs w:val="32"/>
        </w:rPr>
        <w:t>必须是服务器为连接过来的客户端生产的</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，指定给哪个客户端</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发送或者读消息。</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b/>
          <w:bCs/>
          <w:color w:val="2F2F2F"/>
          <w:kern w:val="0"/>
          <w:sz w:val="32"/>
          <w:szCs w:val="32"/>
        </w:rPr>
        <w:t>注意：客户端</w:t>
      </w:r>
      <w:r>
        <w:rPr>
          <w:rFonts w:ascii="Helvetica Neue" w:eastAsia="微软雅黑" w:hAnsi="Helvetica Neue" w:cs="Helvetica Neue"/>
          <w:b/>
          <w:bCs/>
          <w:color w:val="2F2F2F"/>
          <w:kern w:val="0"/>
          <w:sz w:val="32"/>
          <w:szCs w:val="32"/>
        </w:rPr>
        <w:t>socket</w:t>
      </w:r>
      <w:r>
        <w:rPr>
          <w:rFonts w:ascii="Helvetica Neue" w:eastAsia="微软雅黑" w:hAnsi="Helvetica Neue" w:cs="Helvetica Neue"/>
          <w:b/>
          <w:bCs/>
          <w:color w:val="2F2F2F"/>
          <w:kern w:val="0"/>
          <w:sz w:val="32"/>
          <w:szCs w:val="32"/>
        </w:rPr>
        <w:t>是服务器</w:t>
      </w:r>
      <w:r>
        <w:rPr>
          <w:rFonts w:ascii="Helvetica Neue" w:eastAsia="微软雅黑" w:hAnsi="Helvetica Neue" w:cs="Helvetica Neue"/>
          <w:b/>
          <w:bCs/>
          <w:color w:val="2F2F2F"/>
          <w:kern w:val="0"/>
          <w:sz w:val="32"/>
          <w:szCs w:val="32"/>
        </w:rPr>
        <w:t>socket</w:t>
      </w:r>
      <w:r>
        <w:rPr>
          <w:rFonts w:ascii="Helvetica Neue" w:eastAsia="微软雅黑" w:hAnsi="Helvetica Neue" w:cs="Helvetica Neue"/>
          <w:b/>
          <w:bCs/>
          <w:color w:val="2F2F2F"/>
          <w:kern w:val="0"/>
          <w:sz w:val="32"/>
          <w:szCs w:val="32"/>
        </w:rPr>
        <w:t>代理方法中监听到客户端连接为客户端生产的</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noProof/>
          <w:color w:val="2F2F2F"/>
          <w:kern w:val="0"/>
          <w:sz w:val="32"/>
          <w:szCs w:val="32"/>
        </w:rPr>
        <w:drawing>
          <wp:inline distT="0" distB="0" distL="0" distR="0">
            <wp:extent cx="4038600" cy="11557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1155700"/>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服务器</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代理方法：</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noProof/>
          <w:color w:val="2F2F2F"/>
          <w:kern w:val="0"/>
          <w:sz w:val="32"/>
          <w:szCs w:val="32"/>
        </w:rPr>
        <w:drawing>
          <wp:inline distT="0" distB="0" distL="0" distR="0">
            <wp:extent cx="4038600" cy="208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082800"/>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客户端界面如图所示：</w:t>
      </w:r>
    </w:p>
    <w:p w:rsidR="000E4EAC" w:rsidRDefault="000E4EAC" w:rsidP="000E4EAC">
      <w:pPr>
        <w:widowControl/>
        <w:autoSpaceDE w:val="0"/>
        <w:autoSpaceDN w:val="0"/>
        <w:adjustRightInd w:val="0"/>
        <w:jc w:val="center"/>
        <w:rPr>
          <w:rFonts w:ascii="Helvetica Neue" w:eastAsia="微软雅黑" w:hAnsi="Helvetica Neue" w:cs="Helvetica Neue"/>
          <w:color w:val="2F2F2F"/>
          <w:kern w:val="0"/>
          <w:sz w:val="32"/>
          <w:szCs w:val="32"/>
        </w:rPr>
      </w:pPr>
      <w:r>
        <w:rPr>
          <w:rFonts w:ascii="Helvetica Neue" w:eastAsia="微软雅黑" w:hAnsi="Helvetica Neue" w:cs="Helvetica Neue"/>
          <w:noProof/>
          <w:color w:val="2F2F2F"/>
          <w:kern w:val="0"/>
          <w:sz w:val="32"/>
          <w:szCs w:val="32"/>
        </w:rPr>
        <w:drawing>
          <wp:inline distT="0" distB="0" distL="0" distR="0">
            <wp:extent cx="2540000" cy="3098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0" cy="3098800"/>
                    </a:xfrm>
                    <a:prstGeom prst="rect">
                      <a:avLst/>
                    </a:prstGeom>
                    <a:noFill/>
                    <a:ln>
                      <a:noFill/>
                    </a:ln>
                  </pic:spPr>
                </pic:pic>
              </a:graphicData>
            </a:graphic>
          </wp:inline>
        </w:drawing>
      </w:r>
    </w:p>
    <w:p w:rsidR="000E4EAC" w:rsidRDefault="000E4EAC" w:rsidP="000E4EAC">
      <w:pPr>
        <w:widowControl/>
        <w:autoSpaceDE w:val="0"/>
        <w:autoSpaceDN w:val="0"/>
        <w:adjustRightInd w:val="0"/>
        <w:jc w:val="center"/>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客户端代码：</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w:hAnsi="Helvetica" w:cs="Helvetica"/>
          <w:noProof/>
          <w:kern w:val="0"/>
        </w:rPr>
        <w:drawing>
          <wp:inline distT="0" distB="0" distL="0" distR="0">
            <wp:extent cx="3784600" cy="1854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4600" cy="1854200"/>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点击客户端连接方法后创建客户端</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代码：创建客户端</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连接的时候必须指定服务器地址和服务的端口号，才能连接成功服务器端监听的</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noProof/>
          <w:color w:val="2F2F2F"/>
          <w:kern w:val="0"/>
          <w:sz w:val="32"/>
          <w:szCs w:val="32"/>
        </w:rPr>
        <w:drawing>
          <wp:inline distT="0" distB="0" distL="0" distR="0">
            <wp:extent cx="4038600" cy="14351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1435100"/>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客户端调用自己的</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发送读取数据，客户端</w:t>
      </w:r>
      <w:r>
        <w:rPr>
          <w:rFonts w:ascii="Helvetica Neue" w:eastAsia="微软雅黑" w:hAnsi="Helvetica Neue" w:cs="Helvetica Neue"/>
          <w:color w:val="2F2F2F"/>
          <w:kern w:val="0"/>
          <w:sz w:val="32"/>
          <w:szCs w:val="32"/>
        </w:rPr>
        <w:t>socket</w:t>
      </w:r>
      <w:r>
        <w:rPr>
          <w:rFonts w:ascii="Helvetica Neue" w:eastAsia="微软雅黑" w:hAnsi="Helvetica Neue" w:cs="Helvetica Neue"/>
          <w:color w:val="2F2F2F"/>
          <w:kern w:val="0"/>
          <w:sz w:val="32"/>
          <w:szCs w:val="32"/>
        </w:rPr>
        <w:t>代理方法中获取连接是否成功以及接收发送消息的成功回调。</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noProof/>
          <w:color w:val="2F2F2F"/>
          <w:kern w:val="0"/>
          <w:sz w:val="32"/>
          <w:szCs w:val="32"/>
        </w:rPr>
        <w:drawing>
          <wp:inline distT="0" distB="0" distL="0" distR="0">
            <wp:extent cx="4038600" cy="25019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2501900"/>
                    </a:xfrm>
                    <a:prstGeom prst="rect">
                      <a:avLst/>
                    </a:prstGeom>
                    <a:noFill/>
                    <a:ln>
                      <a:noFill/>
                    </a:ln>
                  </pic:spPr>
                </pic:pic>
              </a:graphicData>
            </a:graphic>
          </wp:inline>
        </w:drawing>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 </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参考代码下载链接：</w:t>
      </w:r>
      <w:r>
        <w:rPr>
          <w:rFonts w:ascii="Helvetica Neue" w:eastAsia="微软雅黑" w:hAnsi="Helvetica Neue" w:cs="Helvetica Neue"/>
          <w:color w:val="2F2F2F"/>
          <w:kern w:val="0"/>
          <w:sz w:val="32"/>
          <w:szCs w:val="32"/>
        </w:rPr>
        <w:t>https://github.com/syq1122/AsynSocketDe</w:t>
      </w:r>
      <w:bookmarkStart w:id="0" w:name="_GoBack"/>
      <w:bookmarkEnd w:id="0"/>
      <w:r>
        <w:rPr>
          <w:rFonts w:ascii="Helvetica Neue" w:eastAsia="微软雅黑" w:hAnsi="Helvetica Neue" w:cs="Helvetica Neue"/>
          <w:color w:val="2F2F2F"/>
          <w:kern w:val="0"/>
          <w:sz w:val="32"/>
          <w:szCs w:val="32"/>
        </w:rPr>
        <w:t>moSYQ.git</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如果问题，请加</w:t>
      </w:r>
      <w:r>
        <w:rPr>
          <w:rFonts w:ascii="Helvetica Neue" w:eastAsia="微软雅黑" w:hAnsi="Helvetica Neue" w:cs="Helvetica Neue"/>
          <w:color w:val="2F2F2F"/>
          <w:kern w:val="0"/>
          <w:sz w:val="32"/>
          <w:szCs w:val="32"/>
        </w:rPr>
        <w:t>QQ3328469990</w:t>
      </w:r>
      <w:r>
        <w:rPr>
          <w:rFonts w:ascii="Helvetica Neue" w:eastAsia="微软雅黑" w:hAnsi="Helvetica Neue" w:cs="Helvetica Neue"/>
          <w:color w:val="2F2F2F"/>
          <w:kern w:val="0"/>
          <w:sz w:val="32"/>
          <w:szCs w:val="32"/>
        </w:rPr>
        <w:t>，备注写解决问题，和我单独沟通哦。</w:t>
      </w: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p>
    <w:p w:rsidR="000E4EAC" w:rsidRDefault="000E4EAC" w:rsidP="000E4EAC">
      <w:pPr>
        <w:widowControl/>
        <w:autoSpaceDE w:val="0"/>
        <w:autoSpaceDN w:val="0"/>
        <w:adjustRightInd w:val="0"/>
        <w:jc w:val="left"/>
        <w:rPr>
          <w:rFonts w:ascii="Helvetica Neue" w:eastAsia="微软雅黑" w:hAnsi="Helvetica Neue" w:cs="Helvetica Neue"/>
          <w:color w:val="2F2F2F"/>
          <w:kern w:val="0"/>
          <w:sz w:val="32"/>
          <w:szCs w:val="32"/>
        </w:rPr>
      </w:pPr>
      <w:r>
        <w:rPr>
          <w:rFonts w:ascii="Helvetica Neue" w:eastAsia="微软雅黑" w:hAnsi="Helvetica Neue" w:cs="Helvetica Neue"/>
          <w:color w:val="2F2F2F"/>
          <w:kern w:val="0"/>
          <w:sz w:val="32"/>
          <w:szCs w:val="32"/>
        </w:rPr>
        <w:t>原文链接地址：</w:t>
      </w:r>
      <w:r>
        <w:rPr>
          <w:rFonts w:ascii="Helvetica Neue" w:eastAsia="微软雅黑" w:hAnsi="Helvetica Neue" w:cs="Helvetica Neue"/>
          <w:color w:val="2F2F2F"/>
          <w:kern w:val="0"/>
          <w:sz w:val="32"/>
          <w:szCs w:val="32"/>
        </w:rPr>
        <w:t>http://www.jianshu.com/p/13e6a943b3f5</w:t>
      </w:r>
    </w:p>
    <w:p w:rsidR="00007EFC" w:rsidRDefault="00007EFC"/>
    <w:sectPr w:rsidR="00007EFC" w:rsidSect="008003E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微软雅黑">
    <w:panose1 w:val="020B0503020204020204"/>
    <w:charset w:val="50"/>
    <w:family w:val="auto"/>
    <w:pitch w:val="variable"/>
    <w:sig w:usb0="80000287" w:usb1="280F3C52" w:usb2="00000016" w:usb3="00000000" w:csb0="0004001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EAC"/>
    <w:rsid w:val="00007EFC"/>
    <w:rsid w:val="000E4EAC"/>
    <w:rsid w:val="006A2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02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4EAC"/>
    <w:rPr>
      <w:rFonts w:ascii="Heiti SC Light" w:eastAsia="Heiti SC Light"/>
      <w:sz w:val="18"/>
      <w:szCs w:val="18"/>
    </w:rPr>
  </w:style>
  <w:style w:type="character" w:customStyle="1" w:styleId="a4">
    <w:name w:val="批注框文本字符"/>
    <w:basedOn w:val="a0"/>
    <w:link w:val="a3"/>
    <w:uiPriority w:val="99"/>
    <w:semiHidden/>
    <w:rsid w:val="000E4EA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4EAC"/>
    <w:rPr>
      <w:rFonts w:ascii="Heiti SC Light" w:eastAsia="Heiti SC Light"/>
      <w:sz w:val="18"/>
      <w:szCs w:val="18"/>
    </w:rPr>
  </w:style>
  <w:style w:type="character" w:customStyle="1" w:styleId="a4">
    <w:name w:val="批注框文本字符"/>
    <w:basedOn w:val="a0"/>
    <w:link w:val="a3"/>
    <w:uiPriority w:val="99"/>
    <w:semiHidden/>
    <w:rsid w:val="000E4EA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void(0);"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541</Words>
  <Characters>3088</Characters>
  <Application>Microsoft Macintosh Word</Application>
  <DocSecurity>0</DocSecurity>
  <Lines>25</Lines>
  <Paragraphs>7</Paragraphs>
  <ScaleCrop>false</ScaleCrop>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鸥 蓝</dc:creator>
  <cp:keywords/>
  <dc:description/>
  <cp:lastModifiedBy>鸥 蓝</cp:lastModifiedBy>
  <cp:revision>1</cp:revision>
  <dcterms:created xsi:type="dcterms:W3CDTF">2016-03-05T09:48:00Z</dcterms:created>
  <dcterms:modified xsi:type="dcterms:W3CDTF">2016-03-05T09:54:00Z</dcterms:modified>
</cp:coreProperties>
</file>