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164C" w14:textId="77777777" w:rsidR="00127302" w:rsidRDefault="00000000">
      <w:pPr>
        <w:pStyle w:val="Heading1"/>
      </w:pPr>
      <w:r>
        <w:t>Agent Runtime Engineer</w:t>
      </w:r>
    </w:p>
    <w:p w14:paraId="0D723B01" w14:textId="77777777" w:rsidR="00127302" w:rsidRDefault="00000000">
      <w:r>
        <w:rPr>
          <w:b/>
        </w:rPr>
        <w:t xml:space="preserve">Level: </w:t>
      </w:r>
      <w:r>
        <w:t>Senior / Staff</w:t>
      </w:r>
    </w:p>
    <w:p w14:paraId="724E3D39" w14:textId="77777777" w:rsidR="00127302" w:rsidRDefault="00000000">
      <w:r>
        <w:rPr>
          <w:b/>
        </w:rPr>
        <w:t xml:space="preserve">Mission: </w:t>
      </w:r>
      <w:r>
        <w:t>Design and implement the core autonomous-agent runtime: the model loop, tool-calling lifecycle, streaming events, session replay, compaction, subagents, and long-running goal execution.</w:t>
      </w:r>
    </w:p>
    <w:p w14:paraId="3E8FA5D3" w14:textId="77777777" w:rsidR="00127302" w:rsidRDefault="00000000">
      <w:pPr>
        <w:pStyle w:val="Heading2"/>
      </w:pPr>
      <w:r>
        <w:t>Key Responsibilities</w:t>
      </w:r>
    </w:p>
    <w:p w14:paraId="27D95BB5" w14:textId="77777777" w:rsidR="00127302" w:rsidRDefault="00000000">
      <w:pPr>
        <w:pStyle w:val="ListBullet"/>
      </w:pPr>
      <w:r>
        <w:t>Own the agent loop from user turn through model response, tool execution, transcript persistence, and final delivery.</w:t>
      </w:r>
    </w:p>
    <w:p w14:paraId="589FF03D" w14:textId="77777777" w:rsidR="00127302" w:rsidRDefault="00000000">
      <w:pPr>
        <w:pStyle w:val="ListBullet"/>
      </w:pPr>
      <w:r>
        <w:t>Build reliable streaming behavior for text, reasoning, tool-call deltas, tool results, cancellations, retries, and partial failures.</w:t>
      </w:r>
    </w:p>
    <w:p w14:paraId="0AD04AED" w14:textId="77777777" w:rsidR="00127302" w:rsidRDefault="00000000">
      <w:pPr>
        <w:pStyle w:val="ListBullet"/>
      </w:pPr>
      <w:r>
        <w:t>Design transcript replay rules so stored sessions can always be transformed into valid model-provider requests.</w:t>
      </w:r>
    </w:p>
    <w:p w14:paraId="73D715C0" w14:textId="77777777" w:rsidR="00127302" w:rsidRDefault="00000000">
      <w:pPr>
        <w:pStyle w:val="ListBullet"/>
      </w:pPr>
      <w:r>
        <w:t>Implement turn orchestration features such as steering messages, follow-up messages, sustained goals, queueing, and run cancellation.</w:t>
      </w:r>
    </w:p>
    <w:p w14:paraId="1D6A54AC" w14:textId="77777777" w:rsidR="00127302" w:rsidRDefault="00000000">
      <w:pPr>
        <w:pStyle w:val="ListBullet"/>
      </w:pPr>
      <w:r>
        <w:t>Develop context-window management features including tool-result truncation, offloading, replay repair, and compaction triggers.</w:t>
      </w:r>
    </w:p>
    <w:p w14:paraId="133F0FF2" w14:textId="77777777" w:rsidR="00127302" w:rsidRDefault="00000000">
      <w:pPr>
        <w:pStyle w:val="ListBullet"/>
      </w:pPr>
      <w:r>
        <w:t>Integrate model/provider abstractions without leaking provider-specific quirks into the core loop.</w:t>
      </w:r>
    </w:p>
    <w:p w14:paraId="755378FF" w14:textId="77777777" w:rsidR="00127302" w:rsidRDefault="00000000">
      <w:pPr>
        <w:pStyle w:val="ListBullet"/>
      </w:pPr>
      <w:r>
        <w:t>Create clear runtime events for UI, logs, progress reporting, trace replay, and debugging.</w:t>
      </w:r>
    </w:p>
    <w:p w14:paraId="1E55D6C9" w14:textId="77777777" w:rsidR="00127302" w:rsidRDefault="00000000">
      <w:pPr>
        <w:pStyle w:val="ListBullet"/>
      </w:pPr>
      <w:r>
        <w:t>Write tests for tool-call/result pairing, max-iteration behavior, empty responses, provider errors, retries, aborts, and transcript repair.</w:t>
      </w:r>
    </w:p>
    <w:p w14:paraId="5E1D9224" w14:textId="77777777" w:rsidR="00127302" w:rsidRDefault="00000000">
      <w:pPr>
        <w:pStyle w:val="ListBullet"/>
      </w:pPr>
      <w:r>
        <w:t>Use AI coding tools such as Codex to accelerate implementation, test generation, refactors, and codebase exploration while maintaining rigorous human review.</w:t>
      </w:r>
    </w:p>
    <w:p w14:paraId="2F7C66F7" w14:textId="77777777" w:rsidR="00127302" w:rsidRDefault="00000000">
      <w:pPr>
        <w:pStyle w:val="Heading2"/>
      </w:pPr>
      <w:r>
        <w:t>Required Qualifications</w:t>
      </w:r>
    </w:p>
    <w:p w14:paraId="5286DD2F" w14:textId="77777777" w:rsidR="00127302" w:rsidRDefault="00000000">
      <w:pPr>
        <w:pStyle w:val="ListBullet"/>
      </w:pPr>
      <w:r>
        <w:t>5+ years building backend systems, developer tools, agents, workflow engines, or distributed runtimes.</w:t>
      </w:r>
    </w:p>
    <w:p w14:paraId="24CCE180" w14:textId="77777777" w:rsidR="00127302" w:rsidRDefault="00000000">
      <w:pPr>
        <w:pStyle w:val="ListBullet"/>
      </w:pPr>
      <w:r>
        <w:t>Excellent understanding of async execution, streaming APIs, state machines, event-driven design, and durable persistence.</w:t>
      </w:r>
    </w:p>
    <w:p w14:paraId="62F3BE85" w14:textId="77777777" w:rsidR="00127302" w:rsidRDefault="00000000">
      <w:pPr>
        <w:pStyle w:val="ListBullet"/>
      </w:pPr>
      <w:r>
        <w:t>Hands-on experience with LLM APIs, tool/function calling, prompt construction, model streaming, or agent frameworks.</w:t>
      </w:r>
    </w:p>
    <w:p w14:paraId="3BE0D80C" w14:textId="77777777" w:rsidR="00127302" w:rsidRDefault="00000000">
      <w:pPr>
        <w:pStyle w:val="ListBullet"/>
      </w:pPr>
      <w:r>
        <w:t>Ability to design clean internal contracts for messages, tool calls, tool results, stop reasons, usage, and runtime events.</w:t>
      </w:r>
    </w:p>
    <w:p w14:paraId="3BCD1522" w14:textId="77777777" w:rsidR="00127302" w:rsidRDefault="00000000">
      <w:pPr>
        <w:pStyle w:val="ListBullet"/>
      </w:pPr>
      <w:r>
        <w:t>Strong testing discipline for stateful systems where regressions often appear only after multi-turn replay.</w:t>
      </w:r>
    </w:p>
    <w:p w14:paraId="45B08BD9" w14:textId="77777777" w:rsidR="00127302" w:rsidRDefault="00000000">
      <w:pPr>
        <w:pStyle w:val="ListBullet"/>
      </w:pPr>
      <w:r>
        <w:t>Comfort reviewing AI-generated code and turning it into maintainable, production-quality engineering.</w:t>
      </w:r>
    </w:p>
    <w:p w14:paraId="20F1DD26" w14:textId="77777777" w:rsidR="00127302" w:rsidRDefault="00000000">
      <w:pPr>
        <w:pStyle w:val="Heading2"/>
      </w:pPr>
      <w:r>
        <w:t>Nice To Have</w:t>
      </w:r>
    </w:p>
    <w:p w14:paraId="79BDC20F" w14:textId="77777777" w:rsidR="00127302" w:rsidRDefault="00000000">
      <w:pPr>
        <w:pStyle w:val="ListBullet"/>
      </w:pPr>
      <w:r>
        <w:t>Experience building coding agents, personal assistants, workflow automation, or IDE/devtool runtimes.</w:t>
      </w:r>
    </w:p>
    <w:p w14:paraId="7FCAAFAF" w14:textId="77777777" w:rsidR="00127302" w:rsidRDefault="00000000">
      <w:pPr>
        <w:pStyle w:val="ListBullet"/>
      </w:pPr>
      <w:r>
        <w:t>Experience with OpenAI, Anthropic, Gemini, local model runtimes, or OpenAI-compatible providers.</w:t>
      </w:r>
    </w:p>
    <w:p w14:paraId="1DC2BEB1" w14:textId="77777777" w:rsidR="00127302" w:rsidRDefault="00000000">
      <w:pPr>
        <w:pStyle w:val="ListBullet"/>
      </w:pPr>
      <w:r>
        <w:t>Familiarity with transcript compaction, retrieval-augmented generation, or long-context model behavior.</w:t>
      </w:r>
    </w:p>
    <w:p w14:paraId="531A585A" w14:textId="77777777" w:rsidR="00127302" w:rsidRDefault="00000000">
      <w:pPr>
        <w:pStyle w:val="ListBullet"/>
      </w:pPr>
      <w:r>
        <w:t>Open-source maintainer experience in AI tooling, agent frameworks, or developer infrastructure.</w:t>
      </w:r>
    </w:p>
    <w:p w14:paraId="34BC5C8C" w14:textId="77777777" w:rsidR="00127302" w:rsidRDefault="00000000">
      <w:pPr>
        <w:pStyle w:val="Heading2"/>
      </w:pPr>
      <w:r>
        <w:t>Interview Signals</w:t>
      </w:r>
    </w:p>
    <w:p w14:paraId="39373742" w14:textId="77777777" w:rsidR="00127302" w:rsidRDefault="00000000">
      <w:pPr>
        <w:pStyle w:val="ListBullet"/>
      </w:pPr>
      <w:r>
        <w:t>Can whiteboard a robust agent loop and explain where channel, provider, tool, session, and UI concerns should be separated.</w:t>
      </w:r>
    </w:p>
    <w:p w14:paraId="164FB4FF" w14:textId="77777777" w:rsidR="00127302" w:rsidRDefault="00000000">
      <w:pPr>
        <w:pStyle w:val="ListBullet"/>
      </w:pPr>
      <w:r>
        <w:lastRenderedPageBreak/>
        <w:t>Understands why transcript validity, tool-call repair, and replay safety are core runtime problems.</w:t>
      </w:r>
    </w:p>
    <w:p w14:paraId="0ADF6232" w14:textId="77777777" w:rsidR="00127302" w:rsidRDefault="00000000">
      <w:pPr>
        <w:pStyle w:val="ListBullet"/>
      </w:pPr>
      <w:r>
        <w:t>Can reason about failure modes such as partial streams, interrupted tool calls, context overflow, duplicate messages, and provider-specific schema bugs.</w:t>
      </w:r>
    </w:p>
    <w:p w14:paraId="36C6DD8C" w14:textId="77777777" w:rsidR="00127302" w:rsidRDefault="00000000">
      <w:r>
        <w:br w:type="page"/>
      </w:r>
    </w:p>
    <w:p w14:paraId="59EA1D63" w14:textId="77777777" w:rsidR="00127302" w:rsidRDefault="00000000">
      <w:pPr>
        <w:pStyle w:val="Heading1"/>
      </w:pPr>
      <w:r>
        <w:lastRenderedPageBreak/>
        <w:t>Provider, Plugin, and Channel Integration Engineer</w:t>
      </w:r>
    </w:p>
    <w:p w14:paraId="0576579A" w14:textId="77777777" w:rsidR="00127302" w:rsidRDefault="00000000">
      <w:r>
        <w:rPr>
          <w:b/>
        </w:rPr>
        <w:t xml:space="preserve">Level: </w:t>
      </w:r>
      <w:r>
        <w:t>Senior</w:t>
      </w:r>
    </w:p>
    <w:p w14:paraId="280B735B" w14:textId="77777777" w:rsidR="00127302" w:rsidRDefault="00000000">
      <w:r>
        <w:rPr>
          <w:b/>
        </w:rPr>
        <w:t xml:space="preserve">Mission: </w:t>
      </w:r>
      <w:r>
        <w:t>Build the extension ecosystem for a commercial OpenClaw-like platform: LLM providers, model catalog, plugin SDK, channel integrations, setup flows, gateway methods, and third-party capability adapters.</w:t>
      </w:r>
    </w:p>
    <w:p w14:paraId="5A553DAD" w14:textId="77777777" w:rsidR="00127302" w:rsidRDefault="00000000">
      <w:pPr>
        <w:pStyle w:val="Heading2"/>
      </w:pPr>
      <w:r>
        <w:t>Key Responsibilities</w:t>
      </w:r>
    </w:p>
    <w:p w14:paraId="132C0AF7" w14:textId="77777777" w:rsidR="00127302" w:rsidRDefault="00000000">
      <w:pPr>
        <w:pStyle w:val="ListBullet"/>
      </w:pPr>
      <w:r>
        <w:t>Integrate major LLM providers including OpenAI, Anthropic, Gemini, local model runtimes, OpenAI-compatible providers, and enterprise gateways.</w:t>
      </w:r>
    </w:p>
    <w:p w14:paraId="1BAD558A" w14:textId="77777777" w:rsidR="00127302" w:rsidRDefault="00000000">
      <w:pPr>
        <w:pStyle w:val="ListBullet"/>
      </w:pPr>
      <w:r>
        <w:t>Build provider compatibility layers for auth profiles, model catalog metadata, tool schemas, streaming formats, reasoning/thinking modes, usage, pricing, retries, and failover.</w:t>
      </w:r>
    </w:p>
    <w:p w14:paraId="63B73E43" w14:textId="77777777" w:rsidR="00127302" w:rsidRDefault="00000000">
      <w:pPr>
        <w:pStyle w:val="ListBullet"/>
      </w:pPr>
      <w:r>
        <w:t>Design and maintain a plugin SDK with manifests, registration APIs, lifecycle hooks, capability ownership, version checks, and compatibility contracts.</w:t>
      </w:r>
    </w:p>
    <w:p w14:paraId="07DC73D9" w14:textId="77777777" w:rsidR="00127302" w:rsidRDefault="00000000">
      <w:pPr>
        <w:pStyle w:val="ListBullet"/>
      </w:pPr>
      <w:r>
        <w:t>Implement channel integrations such as Slack, Discord, Telegram, WhatsApp, email, webhooks, and web chat, including setup flows and delivery retries.</w:t>
      </w:r>
    </w:p>
    <w:p w14:paraId="2F5507B3" w14:textId="77777777" w:rsidR="00127302" w:rsidRDefault="00000000">
      <w:pPr>
        <w:pStyle w:val="ListBullet"/>
      </w:pPr>
      <w:r>
        <w:t>Build plugin and channel setup wizards for credentials, account selection, group/channel allowlists, health checks, and diagnostics.</w:t>
      </w:r>
    </w:p>
    <w:p w14:paraId="6C153CE2" w14:textId="77777777" w:rsidR="00127302" w:rsidRDefault="00000000">
      <w:pPr>
        <w:pStyle w:val="ListBullet"/>
      </w:pPr>
      <w:r>
        <w:t>Own plugin-owned tools, provider extensions, channel tools, hosted routes, gateway methods, and runtime hooks.</w:t>
      </w:r>
    </w:p>
    <w:p w14:paraId="05CDA8A9" w14:textId="77777777" w:rsidR="00127302" w:rsidRDefault="00000000">
      <w:pPr>
        <w:pStyle w:val="ListBullet"/>
      </w:pPr>
      <w:r>
        <w:t>Create conformance tests and contract tests for providers, plugins, channels, manifests, and public SDK behavior.</w:t>
      </w:r>
    </w:p>
    <w:p w14:paraId="3DCC06EE" w14:textId="77777777" w:rsidR="00127302" w:rsidRDefault="00000000">
      <w:pPr>
        <w:pStyle w:val="ListBullet"/>
      </w:pPr>
      <w:r>
        <w:t>Work with security engineering on plugin trust, capability boundaries, install policies, and extension audit metadata.</w:t>
      </w:r>
    </w:p>
    <w:p w14:paraId="5732A064" w14:textId="77777777" w:rsidR="00127302" w:rsidRDefault="00000000">
      <w:pPr>
        <w:pStyle w:val="ListBullet"/>
      </w:pPr>
      <w:r>
        <w:t>Use AI coding tools to accelerate repetitive integrations, test harnesses, docs, compatibility tables, and migration scripts.</w:t>
      </w:r>
    </w:p>
    <w:p w14:paraId="4C40048E" w14:textId="77777777" w:rsidR="00127302" w:rsidRDefault="00000000">
      <w:pPr>
        <w:pStyle w:val="Heading2"/>
      </w:pPr>
      <w:r>
        <w:t>Required Qualifications</w:t>
      </w:r>
    </w:p>
    <w:p w14:paraId="4EFB8876" w14:textId="4A8EFC3B" w:rsidR="00127302" w:rsidRDefault="00E05598">
      <w:pPr>
        <w:pStyle w:val="ListBullet"/>
      </w:pPr>
      <w:r>
        <w:rPr>
          <w:rFonts w:eastAsia="SimSun" w:hint="eastAsia"/>
          <w:lang w:eastAsia="zh-CN"/>
        </w:rPr>
        <w:t>5</w:t>
      </w:r>
      <w:r w:rsidR="00000000">
        <w:t>+ years building backend integrations, SDKs, APIs, plugins, developer platforms, or messaging integrations.</w:t>
      </w:r>
    </w:p>
    <w:p w14:paraId="2E6BC95F" w14:textId="77777777" w:rsidR="00127302" w:rsidRDefault="00000000">
      <w:pPr>
        <w:pStyle w:val="ListBullet"/>
      </w:pPr>
      <w:r>
        <w:t>Hands-on experience integrating third-party APIs with OAuth/API keys, rate limits, pagination, retries, webhooks, and operational diagnostics.</w:t>
      </w:r>
    </w:p>
    <w:p w14:paraId="78191BA6" w14:textId="77777777" w:rsidR="00127302" w:rsidRDefault="00000000">
      <w:pPr>
        <w:pStyle w:val="ListBullet"/>
      </w:pPr>
      <w:r>
        <w:t>Experience with LLM provider APIs, model catalogs, streaming protocols, or tool/function calling is highly valuable.</w:t>
      </w:r>
    </w:p>
    <w:p w14:paraId="76469CD9" w14:textId="77777777" w:rsidR="00127302" w:rsidRDefault="00000000">
      <w:pPr>
        <w:pStyle w:val="ListBullet"/>
      </w:pPr>
      <w:r>
        <w:t>Ability to create clean compatibility layers around inconsistent third-party behavior.</w:t>
      </w:r>
    </w:p>
    <w:p w14:paraId="0DFC2041" w14:textId="77777777" w:rsidR="00127302" w:rsidRDefault="00000000">
      <w:pPr>
        <w:pStyle w:val="ListBullet"/>
      </w:pPr>
      <w:r>
        <w:t>Strong documentation and test discipline for public SDK surfaces and integration contracts.</w:t>
      </w:r>
    </w:p>
    <w:p w14:paraId="1C6E14FD" w14:textId="77777777" w:rsidR="00127302" w:rsidRDefault="00000000">
      <w:pPr>
        <w:pStyle w:val="ListBullet"/>
      </w:pPr>
      <w:r>
        <w:t>Comfort using AI coding tools to move quickly across many adapters while preserving consistency and quality.</w:t>
      </w:r>
    </w:p>
    <w:p w14:paraId="4627EA4D" w14:textId="77777777" w:rsidR="00127302" w:rsidRDefault="00000000">
      <w:pPr>
        <w:pStyle w:val="Heading2"/>
      </w:pPr>
      <w:r>
        <w:t>Nice To Have</w:t>
      </w:r>
    </w:p>
    <w:p w14:paraId="04547540" w14:textId="77777777" w:rsidR="00127302" w:rsidRDefault="00000000">
      <w:pPr>
        <w:pStyle w:val="ListBullet"/>
      </w:pPr>
      <w:r>
        <w:t>Experience building plugin marketplaces, extension systems, channel bots, or integration platforms.</w:t>
      </w:r>
    </w:p>
    <w:p w14:paraId="3722D398" w14:textId="77777777" w:rsidR="00127302" w:rsidRDefault="00000000">
      <w:pPr>
        <w:pStyle w:val="ListBullet"/>
      </w:pPr>
      <w:r>
        <w:t>Experience with Slack, Discord, Telegram, WhatsApp Business, Matrix, Google Chat, Teams, or similar channels.</w:t>
      </w:r>
    </w:p>
    <w:p w14:paraId="4E1C42AA" w14:textId="77777777" w:rsidR="00127302" w:rsidRDefault="00000000">
      <w:pPr>
        <w:pStyle w:val="ListBullet"/>
      </w:pPr>
      <w:r>
        <w:t>Experience with OAuth flows, local-first apps, gateway protocols, or WebSocket APIs.</w:t>
      </w:r>
    </w:p>
    <w:p w14:paraId="2D36426F" w14:textId="77777777" w:rsidR="00127302" w:rsidRDefault="00000000">
      <w:pPr>
        <w:pStyle w:val="ListBullet"/>
      </w:pPr>
      <w:r>
        <w:t>Open-source experience with public developer APIs or SDKs.</w:t>
      </w:r>
    </w:p>
    <w:p w14:paraId="159F6B87" w14:textId="77777777" w:rsidR="00127302" w:rsidRDefault="00000000">
      <w:pPr>
        <w:pStyle w:val="Heading2"/>
      </w:pPr>
      <w:r>
        <w:lastRenderedPageBreak/>
        <w:t>Interview Signals</w:t>
      </w:r>
    </w:p>
    <w:p w14:paraId="1FECCD4C" w14:textId="77777777" w:rsidR="00127302" w:rsidRDefault="00000000">
      <w:pPr>
        <w:pStyle w:val="ListBullet"/>
      </w:pPr>
      <w:r>
        <w:t>Can explain how to design a plugin API that is powerful but does not let plugins corrupt core runtime state.</w:t>
      </w:r>
    </w:p>
    <w:p w14:paraId="5A8C9960" w14:textId="77777777" w:rsidR="00127302" w:rsidRDefault="00000000">
      <w:pPr>
        <w:pStyle w:val="ListBullet"/>
      </w:pPr>
      <w:r>
        <w:t>Can normalize messy provider/channel behavior behind stable internal contracts.</w:t>
      </w:r>
    </w:p>
    <w:p w14:paraId="5EE4DDA0" w14:textId="77777777" w:rsidR="00127302" w:rsidRDefault="00000000">
      <w:pPr>
        <w:pStyle w:val="ListBullet"/>
      </w:pPr>
      <w:r>
        <w:t>Can prioritize integrations pragmatically while creating reusable setup, diagnostics, and testing patterns.</w:t>
      </w:r>
    </w:p>
    <w:p w14:paraId="0D173698" w14:textId="77777777" w:rsidR="00127302" w:rsidRDefault="00000000">
      <w:r>
        <w:br w:type="page"/>
      </w:r>
    </w:p>
    <w:p w14:paraId="4E96152C" w14:textId="77777777" w:rsidR="00127302" w:rsidRDefault="00000000">
      <w:pPr>
        <w:pStyle w:val="Heading1"/>
      </w:pPr>
      <w:r>
        <w:lastRenderedPageBreak/>
        <w:t>Memory and Context Engineer</w:t>
      </w:r>
    </w:p>
    <w:p w14:paraId="6EB71C69" w14:textId="77777777" w:rsidR="00127302" w:rsidRDefault="00000000">
      <w:r>
        <w:rPr>
          <w:b/>
        </w:rPr>
        <w:t xml:space="preserve">Level: </w:t>
      </w:r>
      <w:r>
        <w:t>Senior / Staff</w:t>
      </w:r>
    </w:p>
    <w:p w14:paraId="01C9E9C6" w14:textId="77777777" w:rsidR="00127302" w:rsidRDefault="00000000">
      <w:r>
        <w:rPr>
          <w:b/>
        </w:rPr>
        <w:t xml:space="preserve">Mission: </w:t>
      </w:r>
      <w:r>
        <w:t>Design the memory and context-management layer for a long-lived personal agent: prompt assembly, memory retrieval, active memory, transcript compaction, context engines, citations, and privacy-aware personalization.</w:t>
      </w:r>
    </w:p>
    <w:p w14:paraId="3A1A0DB2" w14:textId="77777777" w:rsidR="00127302" w:rsidRDefault="00000000">
      <w:pPr>
        <w:pStyle w:val="Heading2"/>
      </w:pPr>
      <w:r>
        <w:t>Key Responsibilities</w:t>
      </w:r>
    </w:p>
    <w:p w14:paraId="148C4B6C" w14:textId="77777777" w:rsidR="00127302" w:rsidRDefault="00000000">
      <w:pPr>
        <w:pStyle w:val="ListBullet"/>
      </w:pPr>
      <w:r>
        <w:t>Own the architecture for short-term context, long-term memory, working memory, user profile, project memory, and session summaries.</w:t>
      </w:r>
    </w:p>
    <w:p w14:paraId="65362BF9" w14:textId="77777777" w:rsidR="00127302" w:rsidRDefault="00000000">
      <w:pPr>
        <w:pStyle w:val="ListBullet"/>
      </w:pPr>
      <w:r>
        <w:t>Build prompt assembly pipelines that combine system instructions, skills, workspace files, recent history, memory retrieval, tool context, and runtime metadata.</w:t>
      </w:r>
    </w:p>
    <w:p w14:paraId="6A41E312" w14:textId="77777777" w:rsidR="00127302" w:rsidRDefault="00000000">
      <w:pPr>
        <w:pStyle w:val="ListBullet"/>
      </w:pPr>
      <w:r>
        <w:t>Design and implement memory stores, retrieval interfaces, embedding pipelines, citations, recency/importance scoring, and memory update policies.</w:t>
      </w:r>
    </w:p>
    <w:p w14:paraId="7CB10DCA" w14:textId="77777777" w:rsidR="00127302" w:rsidRDefault="00000000">
      <w:pPr>
        <w:pStyle w:val="ListBullet"/>
      </w:pPr>
      <w:r>
        <w:t>Build active-memory flows where a pre-reply memory agent or context engine retrieves, verifies, and injects relevant context.</w:t>
      </w:r>
    </w:p>
    <w:p w14:paraId="2F6AFFEF" w14:textId="77777777" w:rsidR="00127302" w:rsidRDefault="00000000">
      <w:pPr>
        <w:pStyle w:val="ListBullet"/>
      </w:pPr>
      <w:r>
        <w:t>Implement transcript compaction, summary quality checks, retained-tail logic, context-window budgeting, and context-overflow recovery.</w:t>
      </w:r>
    </w:p>
    <w:p w14:paraId="36E94FE9" w14:textId="77777777" w:rsidR="00127302" w:rsidRDefault="00000000">
      <w:pPr>
        <w:pStyle w:val="ListBullet"/>
      </w:pPr>
      <w:r>
        <w:t>Define ownership rules for memory and context engines so only one component controls hidden memory injection or compaction at a time.</w:t>
      </w:r>
    </w:p>
    <w:p w14:paraId="2FAB808D" w14:textId="77777777" w:rsidR="00127302" w:rsidRDefault="00000000">
      <w:pPr>
        <w:pStyle w:val="ListBullet"/>
      </w:pPr>
      <w:r>
        <w:t>Develop privacy controls for what the agent remembers, forgets, exports, redacts, or shares across channels and sessions.</w:t>
      </w:r>
    </w:p>
    <w:p w14:paraId="616F7212" w14:textId="77777777" w:rsidR="00127302" w:rsidRDefault="00000000">
      <w:pPr>
        <w:pStyle w:val="ListBullet"/>
      </w:pPr>
      <w:r>
        <w:t>Build evaluation suites for memory relevance, hallucinated memory, stale memory, over-injection, context bloat, and summary drift.</w:t>
      </w:r>
    </w:p>
    <w:p w14:paraId="0B77F602" w14:textId="77777777" w:rsidR="00127302" w:rsidRDefault="00000000">
      <w:pPr>
        <w:pStyle w:val="ListBullet"/>
      </w:pPr>
      <w:r>
        <w:t>Use AI coding tools to generate evaluation datasets, summarization tests, retrieval experiments, and implementation scaffolding while maintaining rigorous quality review.</w:t>
      </w:r>
    </w:p>
    <w:p w14:paraId="1425598F" w14:textId="77777777" w:rsidR="00127302" w:rsidRDefault="00000000">
      <w:pPr>
        <w:pStyle w:val="Heading2"/>
      </w:pPr>
      <w:r>
        <w:t>Required Qualifications</w:t>
      </w:r>
    </w:p>
    <w:p w14:paraId="77E98A94" w14:textId="77777777" w:rsidR="00127302" w:rsidRDefault="00000000">
      <w:pPr>
        <w:pStyle w:val="ListBullet"/>
      </w:pPr>
      <w:r>
        <w:t>5+ years in backend, search, recommendation systems, knowledge management, agent memory, RAG, or LLM infrastructure.</w:t>
      </w:r>
    </w:p>
    <w:p w14:paraId="5576427B" w14:textId="77777777" w:rsidR="00127302" w:rsidRDefault="00000000">
      <w:pPr>
        <w:pStyle w:val="ListBullet"/>
      </w:pPr>
      <w:r>
        <w:t>Strong TypeScript/Node.js or Python experience; ability to work across data pipelines and runtime code.</w:t>
      </w:r>
    </w:p>
    <w:p w14:paraId="34E1461F" w14:textId="77777777" w:rsidR="00127302" w:rsidRDefault="00000000">
      <w:pPr>
        <w:pStyle w:val="ListBullet"/>
      </w:pPr>
      <w:r>
        <w:t>Hands-on experience with embeddings, vector search, retrieval, summarization, prompt construction, or long-context LLM behavior.</w:t>
      </w:r>
    </w:p>
    <w:p w14:paraId="414BDA25" w14:textId="77777777" w:rsidR="00127302" w:rsidRDefault="00000000">
      <w:pPr>
        <w:pStyle w:val="ListBullet"/>
      </w:pPr>
      <w:r>
        <w:t>Strong understanding of privacy, data lifecycle, retention, deletion, and user-controlled memory.</w:t>
      </w:r>
    </w:p>
    <w:p w14:paraId="15FC90D7" w14:textId="77777777" w:rsidR="00127302" w:rsidRDefault="00000000">
      <w:pPr>
        <w:pStyle w:val="ListBullet"/>
      </w:pPr>
      <w:r>
        <w:t>Ability to design context systems that are useful without overloading prompts or silently changing agent behavior.</w:t>
      </w:r>
    </w:p>
    <w:p w14:paraId="154D41F4" w14:textId="77777777" w:rsidR="00127302" w:rsidRDefault="00000000">
      <w:pPr>
        <w:pStyle w:val="ListBullet"/>
      </w:pPr>
      <w:r>
        <w:t>Experience building evaluation harnesses for relevance, quality, and regression testing.</w:t>
      </w:r>
    </w:p>
    <w:p w14:paraId="4FE7E9CF" w14:textId="77777777" w:rsidR="00127302" w:rsidRDefault="00000000">
      <w:pPr>
        <w:pStyle w:val="ListBullet"/>
      </w:pPr>
      <w:r>
        <w:t>Comfort using AI coding tools to iterate quickly while measuring memory quality with tests and evaluations.</w:t>
      </w:r>
    </w:p>
    <w:p w14:paraId="0F017E92" w14:textId="77777777" w:rsidR="00127302" w:rsidRDefault="00000000">
      <w:pPr>
        <w:pStyle w:val="Heading2"/>
      </w:pPr>
      <w:r>
        <w:t>Nice To Have</w:t>
      </w:r>
    </w:p>
    <w:p w14:paraId="47616EBF" w14:textId="77777777" w:rsidR="00127302" w:rsidRDefault="00000000">
      <w:pPr>
        <w:pStyle w:val="ListBullet"/>
      </w:pPr>
      <w:r>
        <w:t>Experience with LanceDB, SQLite, Postgres, vector databases, BM25/hybrid search, or local-first storage.</w:t>
      </w:r>
    </w:p>
    <w:p w14:paraId="7FE268B4" w14:textId="77777777" w:rsidR="00127302" w:rsidRDefault="00000000">
      <w:pPr>
        <w:pStyle w:val="ListBullet"/>
      </w:pPr>
      <w:r>
        <w:t>Experience with personal knowledge management, note-taking systems, semantic search, or assistant memory.</w:t>
      </w:r>
    </w:p>
    <w:p w14:paraId="2BD7C0FF" w14:textId="77777777" w:rsidR="00127302" w:rsidRDefault="00000000">
      <w:pPr>
        <w:pStyle w:val="ListBullet"/>
      </w:pPr>
      <w:r>
        <w:lastRenderedPageBreak/>
        <w:t>Familiarity with context compaction, prompt caching, context-window limits, and provider-specific long-context behavior.</w:t>
      </w:r>
    </w:p>
    <w:p w14:paraId="0F13B701" w14:textId="77777777" w:rsidR="00127302" w:rsidRDefault="00000000">
      <w:pPr>
        <w:pStyle w:val="ListBullet"/>
      </w:pPr>
      <w:r>
        <w:t>Research or production experience in RAG evaluation, memory agents, or personalization systems.</w:t>
      </w:r>
    </w:p>
    <w:p w14:paraId="026055F8" w14:textId="77777777" w:rsidR="00127302" w:rsidRDefault="00000000">
      <w:pPr>
        <w:pStyle w:val="Heading2"/>
      </w:pPr>
      <w:r>
        <w:t>Interview Signals</w:t>
      </w:r>
    </w:p>
    <w:p w14:paraId="44CEABD6" w14:textId="77777777" w:rsidR="00127302" w:rsidRDefault="00000000">
      <w:pPr>
        <w:pStyle w:val="ListBullet"/>
      </w:pPr>
      <w:r>
        <w:t>Can explain the difference between transcript history, summarized context, retrieved memory, and durable user profile.</w:t>
      </w:r>
    </w:p>
    <w:p w14:paraId="47A3190B" w14:textId="77777777" w:rsidR="00127302" w:rsidRDefault="00000000">
      <w:pPr>
        <w:pStyle w:val="ListBullet"/>
      </w:pPr>
      <w:r>
        <w:t>Understands the failure modes of memory systems: stale facts, false memories, privacy leaks, over-retrieval, and summary drift.</w:t>
      </w:r>
    </w:p>
    <w:p w14:paraId="5704A5D8" w14:textId="77777777" w:rsidR="00127302" w:rsidRDefault="00000000">
      <w:pPr>
        <w:pStyle w:val="ListBullet"/>
      </w:pPr>
      <w:r>
        <w:t>Can design a measurable context pipeline rather than relying on vague prompt engineering.</w:t>
      </w:r>
    </w:p>
    <w:sectPr w:rsidR="00127302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355882">
    <w:abstractNumId w:val="8"/>
  </w:num>
  <w:num w:numId="2" w16cid:durableId="1136098385">
    <w:abstractNumId w:val="6"/>
  </w:num>
  <w:num w:numId="3" w16cid:durableId="1561013547">
    <w:abstractNumId w:val="5"/>
  </w:num>
  <w:num w:numId="4" w16cid:durableId="1693146710">
    <w:abstractNumId w:val="4"/>
  </w:num>
  <w:num w:numId="5" w16cid:durableId="730227593">
    <w:abstractNumId w:val="7"/>
  </w:num>
  <w:num w:numId="6" w16cid:durableId="1924533323">
    <w:abstractNumId w:val="3"/>
  </w:num>
  <w:num w:numId="7" w16cid:durableId="1417435966">
    <w:abstractNumId w:val="2"/>
  </w:num>
  <w:num w:numId="8" w16cid:durableId="806703874">
    <w:abstractNumId w:val="1"/>
  </w:num>
  <w:num w:numId="9" w16cid:durableId="11136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302"/>
    <w:rsid w:val="0015074B"/>
    <w:rsid w:val="00260CFE"/>
    <w:rsid w:val="0029639D"/>
    <w:rsid w:val="00326F90"/>
    <w:rsid w:val="007F51E9"/>
    <w:rsid w:val="00AA1D8D"/>
    <w:rsid w:val="00B47730"/>
    <w:rsid w:val="00CB0664"/>
    <w:rsid w:val="00E055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2E42B"/>
  <w14:defaultImageDpi w14:val="300"/>
  <w15:docId w15:val="{90FF787E-E4A0-4C35-84FE-D526332C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Zhong</cp:lastModifiedBy>
  <cp:revision>3</cp:revision>
  <dcterms:created xsi:type="dcterms:W3CDTF">2013-12-23T23:15:00Z</dcterms:created>
  <dcterms:modified xsi:type="dcterms:W3CDTF">2026-06-30T08:54:00Z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2026-06-30T08:48:11Z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1b8f9845-73d8-4ed5-ac62-f6b43b1eba49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