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4C" w:rsidRPr="005170DD" w:rsidRDefault="004E3947">
      <w:pPr>
        <w:rPr>
          <w:rFonts w:ascii="Arial" w:hAnsi="Arial" w:cs="Arial"/>
          <w:b/>
          <w:sz w:val="36"/>
        </w:rPr>
      </w:pPr>
      <w:r w:rsidRPr="005170DD">
        <w:rPr>
          <w:rFonts w:ascii="Arial" w:hAnsi="Arial" w:cs="Arial"/>
          <w:b/>
          <w:sz w:val="36"/>
        </w:rPr>
        <w:t>Solving the Diamond Problem with Virtual Inheritance</w:t>
      </w:r>
    </w:p>
    <w:p w:rsidR="006C1A9A" w:rsidRPr="005170DD" w:rsidRDefault="006C1A9A" w:rsidP="006803DC">
      <w:p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4E3947" w:rsidRPr="005170DD" w:rsidRDefault="006803DC" w:rsidP="006803DC">
      <w:pPr>
        <w:jc w:val="both"/>
        <w:rPr>
          <w:rFonts w:ascii="Arial" w:hAnsi="Arial" w:cs="Arial"/>
          <w:b/>
          <w:szCs w:val="24"/>
        </w:rPr>
      </w:pPr>
      <w:r w:rsidRPr="00F72584">
        <w:rPr>
          <w:rFonts w:ascii="Arial" w:hAnsi="Arial" w:cs="Arial"/>
          <w:b/>
          <w:color w:val="FF0000"/>
          <w:szCs w:val="24"/>
          <w:shd w:val="clear" w:color="auto" w:fill="FFFFFF"/>
        </w:rPr>
        <w:t>Multiple inheritance</w:t>
      </w:r>
      <w:r w:rsidRPr="005170DD">
        <w:rPr>
          <w:rFonts w:ascii="Arial" w:hAnsi="Arial" w:cs="Arial"/>
          <w:color w:val="000000"/>
          <w:szCs w:val="24"/>
          <w:shd w:val="clear" w:color="auto" w:fill="FFFFFF"/>
        </w:rPr>
        <w:t xml:space="preserve"> in C++ is a powerful, but tricky tool, that often leads to problems if not used carefully. This article will teach you how to use </w:t>
      </w:r>
      <w:r w:rsidRPr="005170DD">
        <w:rPr>
          <w:rFonts w:ascii="Arial" w:hAnsi="Arial" w:cs="Arial"/>
          <w:color w:val="FF0000"/>
          <w:szCs w:val="24"/>
          <w:shd w:val="clear" w:color="auto" w:fill="FFFFFF"/>
        </w:rPr>
        <w:t>virtual inheritance</w:t>
      </w:r>
      <w:r w:rsidRPr="005170DD">
        <w:rPr>
          <w:rFonts w:ascii="Arial" w:hAnsi="Arial" w:cs="Arial"/>
          <w:color w:val="000000"/>
          <w:szCs w:val="24"/>
          <w:shd w:val="clear" w:color="auto" w:fill="FFFFFF"/>
        </w:rPr>
        <w:t xml:space="preserve"> to solve </w:t>
      </w:r>
      <w:r w:rsidR="00A811C4" w:rsidRPr="005170DD">
        <w:rPr>
          <w:rFonts w:ascii="Arial" w:hAnsi="Arial" w:cs="Arial"/>
          <w:color w:val="000000"/>
          <w:szCs w:val="24"/>
          <w:shd w:val="clear" w:color="auto" w:fill="FFFFFF"/>
        </w:rPr>
        <w:t xml:space="preserve">a </w:t>
      </w:r>
      <w:r w:rsidRPr="005170DD">
        <w:rPr>
          <w:rFonts w:ascii="Arial" w:hAnsi="Arial" w:cs="Arial"/>
          <w:color w:val="000000"/>
          <w:szCs w:val="24"/>
          <w:shd w:val="clear" w:color="auto" w:fill="FFFFFF"/>
        </w:rPr>
        <w:t>common problem programmers run into</w:t>
      </w:r>
      <w:r w:rsidR="00A811C4" w:rsidRPr="005170DD"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A811C4" w:rsidRPr="005170DD">
        <w:rPr>
          <w:rFonts w:ascii="Arial" w:hAnsi="Arial" w:cs="Arial"/>
          <w:color w:val="FF0000"/>
          <w:szCs w:val="24"/>
          <w:shd w:val="clear" w:color="auto" w:fill="FFFFFF"/>
        </w:rPr>
        <w:t>the diamond problem</w:t>
      </w:r>
      <w:r w:rsidRPr="005170DD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:rsidR="006C1A9A" w:rsidRPr="005170DD" w:rsidRDefault="006C1A9A">
      <w:pPr>
        <w:rPr>
          <w:rFonts w:ascii="Arial" w:hAnsi="Arial" w:cs="Arial"/>
          <w:b/>
          <w:sz w:val="28"/>
        </w:rPr>
      </w:pPr>
    </w:p>
    <w:p w:rsidR="001B7C0F" w:rsidRPr="005170DD" w:rsidRDefault="001B7C0F">
      <w:pPr>
        <w:rPr>
          <w:rFonts w:ascii="Arial" w:hAnsi="Arial" w:cs="Arial"/>
          <w:b/>
          <w:sz w:val="28"/>
        </w:rPr>
      </w:pPr>
    </w:p>
    <w:p w:rsidR="004E3947" w:rsidRPr="005170DD" w:rsidRDefault="004E3947">
      <w:pPr>
        <w:rPr>
          <w:rFonts w:ascii="Arial" w:hAnsi="Arial" w:cs="Arial"/>
          <w:b/>
          <w:sz w:val="28"/>
        </w:rPr>
      </w:pPr>
      <w:r w:rsidRPr="005170DD">
        <w:rPr>
          <w:rFonts w:ascii="Arial" w:hAnsi="Arial" w:cs="Arial"/>
          <w:b/>
          <w:sz w:val="28"/>
        </w:rPr>
        <w:t>The diamond problem</w:t>
      </w:r>
    </w:p>
    <w:p w:rsidR="00CF257B" w:rsidRPr="005170DD" w:rsidRDefault="00CF257B">
      <w:pPr>
        <w:rPr>
          <w:rFonts w:ascii="Arial" w:hAnsi="Arial" w:cs="Arial"/>
          <w:b/>
          <w:sz w:val="28"/>
        </w:rPr>
      </w:pPr>
    </w:p>
    <w:p w:rsidR="004E3947" w:rsidRPr="005170DD" w:rsidRDefault="00CF257B" w:rsidP="00DB7FF4">
      <w:pPr>
        <w:rPr>
          <w:rFonts w:ascii="Arial" w:hAnsi="Arial" w:cs="Arial"/>
          <w:color w:val="222222"/>
          <w:szCs w:val="24"/>
          <w:shd w:val="clear" w:color="auto" w:fill="FFFFFF"/>
        </w:rPr>
      </w:pPr>
      <w:r w:rsidRPr="005170DD">
        <w:rPr>
          <w:rFonts w:ascii="Arial" w:hAnsi="Arial" w:cs="Arial"/>
          <w:noProof/>
          <w:color w:val="FF0000"/>
          <w:szCs w:val="24"/>
          <w:shd w:val="clear" w:color="auto" w:fill="FFFFFF"/>
        </w:rPr>
        <w:drawing>
          <wp:inline distT="0" distB="0" distL="0" distR="0" wp14:anchorId="1E0E04FE" wp14:editId="1AE2405E">
            <wp:extent cx="1038225" cy="155733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Diamond_inheritance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7B" w:rsidRPr="005170DD" w:rsidRDefault="00CF257B">
      <w:pPr>
        <w:rPr>
          <w:rFonts w:ascii="Arial" w:hAnsi="Arial" w:cs="Arial"/>
          <w:color w:val="FF0000"/>
          <w:szCs w:val="24"/>
          <w:shd w:val="clear" w:color="auto" w:fill="FFFFFF"/>
        </w:rPr>
      </w:pPr>
    </w:p>
    <w:p w:rsidR="004E3947" w:rsidRPr="005170DD" w:rsidRDefault="004E3947" w:rsidP="00CF257B">
      <w:pPr>
        <w:jc w:val="both"/>
        <w:rPr>
          <w:rFonts w:ascii="Arial" w:hAnsi="Arial" w:cs="Arial"/>
          <w:szCs w:val="24"/>
          <w:shd w:val="clear" w:color="auto" w:fill="FFFFFF"/>
        </w:rPr>
      </w:pPr>
      <w:r w:rsidRPr="005170DD">
        <w:rPr>
          <w:rFonts w:ascii="Arial" w:hAnsi="Arial" w:cs="Arial"/>
          <w:szCs w:val="24"/>
          <w:shd w:val="clear" w:color="auto" w:fill="FFFFFF"/>
        </w:rPr>
        <w:t>The "diamond problem</w:t>
      </w:r>
      <w:r w:rsidR="00660845" w:rsidRPr="005170DD">
        <w:rPr>
          <w:rFonts w:ascii="Arial" w:hAnsi="Arial" w:cs="Arial"/>
          <w:szCs w:val="24"/>
          <w:shd w:val="clear" w:color="auto" w:fill="FFFFFF"/>
        </w:rPr>
        <w:t>"</w:t>
      </w:r>
      <w:r w:rsidRPr="005170DD">
        <w:rPr>
          <w:rFonts w:ascii="Arial" w:hAnsi="Arial" w:cs="Arial"/>
          <w:szCs w:val="24"/>
          <w:shd w:val="clear" w:color="auto" w:fill="FFFFFF"/>
        </w:rPr>
        <w:t xml:space="preserve"> is an ambiguity that arises when two classes B and C inherit from A, and class D inherits from both B and C. If there is a method in A that B and C have </w:t>
      </w:r>
      <w:hyperlink r:id="rId6" w:tooltip="Method overriding (programming)" w:history="1">
        <w:r w:rsidRPr="005170DD">
          <w:rPr>
            <w:rFonts w:ascii="Arial" w:hAnsi="Arial" w:cs="Arial"/>
            <w:szCs w:val="24"/>
          </w:rPr>
          <w:t>overridden</w:t>
        </w:r>
      </w:hyperlink>
      <w:r w:rsidRPr="005170DD">
        <w:rPr>
          <w:rFonts w:ascii="Arial" w:hAnsi="Arial" w:cs="Arial"/>
          <w:szCs w:val="24"/>
          <w:shd w:val="clear" w:color="auto" w:fill="FFFFFF"/>
        </w:rPr>
        <w:t>, and D does not override it, then which version of the method does D inherit: that of B, or that of C?</w:t>
      </w:r>
    </w:p>
    <w:p w:rsidR="00660845" w:rsidRPr="005170DD" w:rsidRDefault="00660845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D42AC" w:rsidRPr="005170DD" w:rsidRDefault="003D42AC" w:rsidP="003D42AC">
      <w:pPr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 w:rsidRPr="005170DD">
        <w:rPr>
          <w:rFonts w:ascii="Arial" w:hAnsi="Arial" w:cs="Arial"/>
          <w:color w:val="000000"/>
          <w:szCs w:val="24"/>
          <w:shd w:val="clear" w:color="auto" w:fill="FFFFFF"/>
        </w:rPr>
        <w:t>A classical illustration of this is given by Bjarne Stroustrup (the creator of C++) in the following example:</w:t>
      </w:r>
    </w:p>
    <w:p w:rsidR="003D42AC" w:rsidRPr="005170DD" w:rsidRDefault="003D42AC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4E3947" w:rsidRPr="005170DD" w:rsidRDefault="00660845">
      <w:pPr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Sample code</w:t>
      </w:r>
    </w:p>
    <w:p w:rsidR="004E3947" w:rsidRPr="005170DD" w:rsidRDefault="004E3947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660845" w:rsidRPr="005170DD" w:rsidRDefault="00660845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5170DD">
        <w:rPr>
          <w:rFonts w:ascii="Arial" w:hAnsi="Arial" w:cs="Arial"/>
          <w:noProof/>
          <w:color w:val="222222"/>
          <w:szCs w:val="21"/>
          <w:shd w:val="clear" w:color="auto" w:fill="FFFFFF"/>
        </w:rPr>
        <w:lastRenderedPageBreak/>
        <w:drawing>
          <wp:inline distT="0" distB="0" distL="0" distR="0" wp14:anchorId="6D0D8E90" wp14:editId="01D5D114">
            <wp:extent cx="5274310" cy="3342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45" w:rsidRPr="005170DD" w:rsidRDefault="00660845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984DF4" w:rsidRPr="005170DD" w:rsidRDefault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Problem</w:t>
      </w:r>
    </w:p>
    <w:p w:rsidR="00984DF4" w:rsidRPr="005170DD" w:rsidRDefault="00984DF4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660845" w:rsidRPr="004B6234" w:rsidRDefault="00745DA1" w:rsidP="000E7602">
      <w:pPr>
        <w:pStyle w:val="a6"/>
        <w:numPr>
          <w:ilvl w:val="0"/>
          <w:numId w:val="1"/>
        </w:numPr>
        <w:ind w:leftChars="0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S</w:t>
      </w:r>
      <w:r w:rsidR="000E7602" w:rsidRPr="000E7602">
        <w:rPr>
          <w:rFonts w:ascii="Arial" w:hAnsi="Arial" w:cs="Arial"/>
          <w:color w:val="000000"/>
          <w:szCs w:val="24"/>
          <w:shd w:val="clear" w:color="auto" w:fill="FFFFFF"/>
        </w:rPr>
        <w:t xml:space="preserve">ince both </w:t>
      </w:r>
      <w:r w:rsidR="000E7602" w:rsidRPr="005D4522">
        <w:rPr>
          <w:rFonts w:ascii="Arial" w:hAnsi="Arial" w:cs="Arial"/>
          <w:b/>
          <w:color w:val="000000"/>
          <w:szCs w:val="24"/>
          <w:shd w:val="clear" w:color="auto" w:fill="FFFFFF"/>
        </w:rPr>
        <w:t>transmitter</w:t>
      </w:r>
      <w:r w:rsidR="000E7602" w:rsidRPr="000E7602">
        <w:rPr>
          <w:rFonts w:ascii="Arial" w:hAnsi="Arial" w:cs="Arial"/>
          <w:color w:val="000000"/>
          <w:szCs w:val="24"/>
          <w:shd w:val="clear" w:color="auto" w:fill="FFFFFF"/>
        </w:rPr>
        <w:t xml:space="preserve"> and </w:t>
      </w:r>
      <w:r w:rsidR="000E7602" w:rsidRPr="005D4522">
        <w:rPr>
          <w:rFonts w:ascii="Arial" w:hAnsi="Arial" w:cs="Arial"/>
          <w:b/>
          <w:color w:val="000000"/>
          <w:szCs w:val="24"/>
          <w:shd w:val="clear" w:color="auto" w:fill="FFFFFF"/>
        </w:rPr>
        <w:t>receiver</w:t>
      </w:r>
      <w:r w:rsidR="000E7602" w:rsidRPr="000E7602">
        <w:rPr>
          <w:rFonts w:ascii="Arial" w:hAnsi="Arial" w:cs="Arial"/>
          <w:color w:val="000000"/>
          <w:szCs w:val="24"/>
          <w:shd w:val="clear" w:color="auto" w:fill="FFFFFF"/>
        </w:rPr>
        <w:t xml:space="preserve"> classes are using the method </w:t>
      </w:r>
      <w:r w:rsidR="000E7602" w:rsidRPr="005D4522">
        <w:rPr>
          <w:rFonts w:ascii="Arial" w:hAnsi="Arial" w:cs="Arial"/>
          <w:b/>
          <w:color w:val="000000"/>
          <w:szCs w:val="24"/>
          <w:shd w:val="clear" w:color="auto" w:fill="FFFFFF"/>
        </w:rPr>
        <w:t>write()</w:t>
      </w:r>
      <w:r w:rsidR="000E7602" w:rsidRPr="000E7602">
        <w:rPr>
          <w:rFonts w:ascii="Arial" w:hAnsi="Arial" w:cs="Arial"/>
          <w:color w:val="000000"/>
          <w:szCs w:val="24"/>
          <w:shd w:val="clear" w:color="auto" w:fill="FFFFFF"/>
        </w:rPr>
        <w:t xml:space="preserve"> from the base class, when calling the method </w:t>
      </w:r>
      <w:r w:rsidR="000E7602" w:rsidRPr="005D4522">
        <w:rPr>
          <w:rFonts w:ascii="Arial" w:hAnsi="Arial" w:cs="Arial"/>
          <w:b/>
          <w:color w:val="000000"/>
          <w:szCs w:val="24"/>
          <w:shd w:val="clear" w:color="auto" w:fill="FFFFFF"/>
        </w:rPr>
        <w:t>write()</w:t>
      </w:r>
      <w:r w:rsidR="000E7602" w:rsidRPr="000E7602">
        <w:rPr>
          <w:rFonts w:ascii="Arial" w:hAnsi="Arial" w:cs="Arial"/>
          <w:color w:val="000000"/>
          <w:szCs w:val="24"/>
          <w:shd w:val="clear" w:color="auto" w:fill="FFFFFF"/>
        </w:rPr>
        <w:t xml:space="preserve"> from a </w:t>
      </w:r>
      <w:r w:rsidR="000E7602" w:rsidRPr="00F90289">
        <w:rPr>
          <w:rFonts w:ascii="Arial" w:hAnsi="Arial" w:cs="Arial"/>
          <w:b/>
          <w:color w:val="000000"/>
          <w:szCs w:val="24"/>
          <w:shd w:val="clear" w:color="auto" w:fill="FFFFFF"/>
        </w:rPr>
        <w:t>radio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 object the call is ambiguous.</w:t>
      </w:r>
    </w:p>
    <w:p w:rsidR="00660845" w:rsidRPr="004B6234" w:rsidRDefault="00745DA1" w:rsidP="00F90289">
      <w:pPr>
        <w:pStyle w:val="a6"/>
        <w:numPr>
          <w:ilvl w:val="0"/>
          <w:numId w:val="1"/>
        </w:numPr>
        <w:ind w:leftChars="0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T</w:t>
      </w:r>
      <w:r w:rsidR="00F90289" w:rsidRPr="00F90289">
        <w:rPr>
          <w:rFonts w:ascii="Arial" w:hAnsi="Arial" w:cs="Arial"/>
          <w:color w:val="000000"/>
          <w:szCs w:val="24"/>
          <w:shd w:val="clear" w:color="auto" w:fill="FFFFFF"/>
        </w:rPr>
        <w:t xml:space="preserve">he compiler can't know which implementation of </w:t>
      </w:r>
      <w:r w:rsidR="00F90289" w:rsidRPr="00F90289">
        <w:rPr>
          <w:rFonts w:ascii="Arial" w:hAnsi="Arial" w:cs="Arial"/>
          <w:b/>
          <w:color w:val="000000"/>
          <w:szCs w:val="24"/>
          <w:shd w:val="clear" w:color="auto" w:fill="FFFFFF"/>
        </w:rPr>
        <w:t>write()</w:t>
      </w:r>
      <w:r w:rsidR="00F90289" w:rsidRPr="00F90289">
        <w:rPr>
          <w:rFonts w:ascii="Arial" w:hAnsi="Arial" w:cs="Arial"/>
          <w:color w:val="000000"/>
          <w:szCs w:val="24"/>
          <w:shd w:val="clear" w:color="auto" w:fill="FFFFFF"/>
        </w:rPr>
        <w:t xml:space="preserve"> to use, the one from the </w:t>
      </w:r>
      <w:r w:rsidR="00F90289" w:rsidRPr="00F90289">
        <w:rPr>
          <w:rFonts w:ascii="Arial" w:hAnsi="Arial" w:cs="Arial"/>
          <w:b/>
          <w:color w:val="000000"/>
          <w:szCs w:val="24"/>
          <w:shd w:val="clear" w:color="auto" w:fill="FFFFFF"/>
        </w:rPr>
        <w:t>transmitter</w:t>
      </w:r>
      <w:r w:rsidR="00F90289" w:rsidRPr="00F90289">
        <w:rPr>
          <w:rFonts w:ascii="Arial" w:hAnsi="Arial" w:cs="Arial"/>
          <w:color w:val="000000"/>
          <w:szCs w:val="24"/>
          <w:shd w:val="clear" w:color="auto" w:fill="FFFFFF"/>
        </w:rPr>
        <w:t xml:space="preserve"> class or the one from the </w:t>
      </w:r>
      <w:r w:rsidR="00F90289" w:rsidRPr="00F90289">
        <w:rPr>
          <w:rFonts w:ascii="Arial" w:hAnsi="Arial" w:cs="Arial"/>
          <w:b/>
          <w:color w:val="000000"/>
          <w:szCs w:val="24"/>
          <w:shd w:val="clear" w:color="auto" w:fill="FFFFFF"/>
        </w:rPr>
        <w:t>receiver</w:t>
      </w:r>
      <w:r w:rsidR="00F90289" w:rsidRPr="00F90289">
        <w:rPr>
          <w:rFonts w:ascii="Arial" w:hAnsi="Arial" w:cs="Arial"/>
          <w:color w:val="000000"/>
          <w:szCs w:val="24"/>
          <w:shd w:val="clear" w:color="auto" w:fill="FFFFFF"/>
        </w:rPr>
        <w:t xml:space="preserve"> class.</w:t>
      </w:r>
    </w:p>
    <w:p w:rsidR="00984DF4" w:rsidRPr="005170DD" w:rsidRDefault="00984DF4" w:rsidP="00984DF4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984DF4" w:rsidRPr="005170DD" w:rsidRDefault="00A32D35" w:rsidP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What</w:t>
      </w:r>
      <w:r w:rsidR="00984DF4"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 xml:space="preserve"> happened</w:t>
      </w: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?</w:t>
      </w:r>
    </w:p>
    <w:p w:rsidR="00984DF4" w:rsidRPr="005170DD" w:rsidRDefault="00984DF4" w:rsidP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</w:p>
    <w:p w:rsidR="00660845" w:rsidRPr="009E49A2" w:rsidRDefault="00660845" w:rsidP="0038576D">
      <w:pPr>
        <w:pStyle w:val="a6"/>
        <w:numPr>
          <w:ilvl w:val="0"/>
          <w:numId w:val="2"/>
        </w:numPr>
        <w:ind w:leftChars="0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 w:rsidRPr="009E49A2">
        <w:rPr>
          <w:rFonts w:ascii="Arial" w:hAnsi="Arial" w:cs="Arial"/>
          <w:color w:val="000000"/>
          <w:szCs w:val="24"/>
          <w:shd w:val="clear" w:color="auto" w:fill="FFFFFF"/>
        </w:rPr>
        <w:t>I</w:t>
      </w:r>
      <w:r w:rsidR="00DF26F6" w:rsidRPr="009E49A2">
        <w:rPr>
          <w:rFonts w:ascii="Arial" w:hAnsi="Arial" w:cs="Arial"/>
          <w:color w:val="000000"/>
          <w:szCs w:val="24"/>
          <w:shd w:val="clear" w:color="auto" w:fill="FFFFFF"/>
        </w:rPr>
        <w:t>n memory, i</w:t>
      </w:r>
      <w:r w:rsidRPr="009E49A2">
        <w:rPr>
          <w:rFonts w:ascii="Arial" w:hAnsi="Arial" w:cs="Arial"/>
          <w:color w:val="000000"/>
          <w:szCs w:val="24"/>
          <w:shd w:val="clear" w:color="auto" w:fill="FFFFFF"/>
        </w:rPr>
        <w:t>nheritance simply puts the implementation of two objects one after another</w:t>
      </w:r>
      <w:r w:rsidR="000B551C" w:rsidRPr="009E49A2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:rsidR="00660845" w:rsidRPr="009E49A2" w:rsidRDefault="000B551C" w:rsidP="0038576D">
      <w:pPr>
        <w:pStyle w:val="a6"/>
        <w:numPr>
          <w:ilvl w:val="0"/>
          <w:numId w:val="2"/>
        </w:numPr>
        <w:ind w:leftChars="0"/>
        <w:jc w:val="both"/>
        <w:rPr>
          <w:rFonts w:ascii="Arial" w:hAnsi="Arial" w:cs="Arial"/>
          <w:color w:val="00B0F0"/>
          <w:szCs w:val="24"/>
          <w:shd w:val="clear" w:color="auto" w:fill="FFFFFF"/>
        </w:rPr>
      </w:pPr>
      <w:r w:rsidRPr="009E49A2">
        <w:rPr>
          <w:rFonts w:ascii="Arial" w:hAnsi="Arial" w:cs="Arial"/>
          <w:bCs/>
          <w:color w:val="000000"/>
          <w:szCs w:val="24"/>
          <w:shd w:val="clear" w:color="auto" w:fill="FFFFFF"/>
        </w:rPr>
        <w:t xml:space="preserve">But </w:t>
      </w:r>
      <w:r w:rsidR="00660845" w:rsidRPr="009E49A2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radio</w:t>
      </w:r>
      <w:r w:rsidR="00660845" w:rsidRPr="009E49A2">
        <w:rPr>
          <w:rFonts w:ascii="Arial" w:hAnsi="Arial" w:cs="Arial"/>
          <w:color w:val="000000"/>
          <w:szCs w:val="24"/>
          <w:shd w:val="clear" w:color="auto" w:fill="FFFFFF"/>
        </w:rPr>
        <w:t> is both a </w:t>
      </w:r>
      <w:r w:rsidR="00660845" w:rsidRPr="009E49A2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transmitter</w:t>
      </w:r>
      <w:r w:rsidR="00660845" w:rsidRPr="009E49A2">
        <w:rPr>
          <w:rFonts w:ascii="Arial" w:hAnsi="Arial" w:cs="Arial"/>
          <w:color w:val="000000"/>
          <w:szCs w:val="24"/>
          <w:shd w:val="clear" w:color="auto" w:fill="FFFFFF"/>
        </w:rPr>
        <w:t> and a </w:t>
      </w:r>
      <w:r w:rsidR="00660845" w:rsidRPr="009E49A2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receiver</w:t>
      </w:r>
      <w:r w:rsidR="00660845" w:rsidRPr="009E49A2">
        <w:rPr>
          <w:rFonts w:ascii="Arial" w:hAnsi="Arial" w:cs="Arial"/>
          <w:color w:val="000000"/>
          <w:szCs w:val="24"/>
          <w:shd w:val="clear" w:color="auto" w:fill="FFFFFF"/>
        </w:rPr>
        <w:t>, so the </w:t>
      </w:r>
      <w:r w:rsidR="00660845" w:rsidRPr="009E49A2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storable</w:t>
      </w:r>
      <w:r w:rsidR="00660845" w:rsidRPr="009E49A2">
        <w:rPr>
          <w:rFonts w:ascii="Arial" w:hAnsi="Arial" w:cs="Arial"/>
          <w:color w:val="000000"/>
          <w:szCs w:val="24"/>
          <w:shd w:val="clear" w:color="auto" w:fill="FFFFFF"/>
        </w:rPr>
        <w:t xml:space="preserve"> class </w:t>
      </w:r>
      <w:r w:rsidR="00660845" w:rsidRPr="009E49A2">
        <w:rPr>
          <w:rFonts w:ascii="Arial" w:hAnsi="Arial" w:cs="Arial"/>
          <w:color w:val="00B0F0"/>
          <w:szCs w:val="24"/>
          <w:shd w:val="clear" w:color="auto" w:fill="FFFFFF"/>
        </w:rPr>
        <w:t>gets duplicated inside the radio object</w:t>
      </w:r>
      <w:r w:rsidR="002F4572" w:rsidRPr="009E49A2">
        <w:rPr>
          <w:rFonts w:ascii="Arial" w:hAnsi="Arial" w:cs="Arial"/>
          <w:szCs w:val="24"/>
          <w:shd w:val="clear" w:color="auto" w:fill="FFFFFF"/>
        </w:rPr>
        <w:t>.</w:t>
      </w:r>
    </w:p>
    <w:p w:rsidR="00660845" w:rsidRPr="009E49A2" w:rsidRDefault="00145EC3" w:rsidP="0038576D">
      <w:pPr>
        <w:pStyle w:val="a6"/>
        <w:numPr>
          <w:ilvl w:val="0"/>
          <w:numId w:val="2"/>
        </w:numPr>
        <w:ind w:leftChars="0"/>
        <w:jc w:val="both"/>
        <w:rPr>
          <w:rFonts w:ascii="Arial" w:hAnsi="Arial" w:cs="Arial"/>
          <w:b/>
          <w:color w:val="222222"/>
          <w:szCs w:val="24"/>
          <w:shd w:val="clear" w:color="auto" w:fill="FFFFFF"/>
        </w:rPr>
      </w:pPr>
      <w:r w:rsidRPr="009E49A2">
        <w:rPr>
          <w:rFonts w:ascii="Arial" w:hAnsi="Arial" w:cs="Arial"/>
          <w:color w:val="222222"/>
          <w:szCs w:val="24"/>
          <w:shd w:val="clear" w:color="auto" w:fill="FFFFFF"/>
        </w:rPr>
        <w:t>Compile error</w:t>
      </w:r>
      <w:r w:rsidR="00660845" w:rsidRPr="009E49A2">
        <w:rPr>
          <w:rFonts w:ascii="Arial" w:hAnsi="Arial" w:cs="Arial"/>
          <w:color w:val="222222"/>
          <w:szCs w:val="24"/>
          <w:shd w:val="clear" w:color="auto" w:fill="FFFFFF"/>
        </w:rPr>
        <w:t xml:space="preserve">: </w:t>
      </w:r>
      <w:r w:rsidR="00660845" w:rsidRPr="009E49A2">
        <w:rPr>
          <w:rFonts w:ascii="Arial" w:hAnsi="Arial" w:cs="Arial"/>
          <w:color w:val="00B0F0"/>
          <w:szCs w:val="24"/>
          <w:shd w:val="clear" w:color="auto" w:fill="FFFFFF"/>
        </w:rPr>
        <w:t>‘request for member “</w:t>
      </w:r>
      <w:r w:rsidR="00660845" w:rsidRPr="001B1994">
        <w:rPr>
          <w:rFonts w:ascii="Arial" w:hAnsi="Arial" w:cs="Arial"/>
          <w:b/>
          <w:color w:val="00B0F0"/>
          <w:szCs w:val="24"/>
          <w:shd w:val="clear" w:color="auto" w:fill="FFFFFF"/>
        </w:rPr>
        <w:t>write</w:t>
      </w:r>
      <w:r w:rsidR="00660845" w:rsidRPr="009E49A2">
        <w:rPr>
          <w:rFonts w:ascii="Arial" w:hAnsi="Arial" w:cs="Arial"/>
          <w:color w:val="00B0F0"/>
          <w:szCs w:val="24"/>
          <w:shd w:val="clear" w:color="auto" w:fill="FFFFFF"/>
        </w:rPr>
        <w:t>” is ambiguous’</w:t>
      </w:r>
      <w:r w:rsidR="00984DF4" w:rsidRPr="009E49A2">
        <w:rPr>
          <w:rFonts w:ascii="Arial" w:hAnsi="Arial" w:cs="Arial"/>
          <w:color w:val="222222"/>
          <w:szCs w:val="24"/>
          <w:shd w:val="clear" w:color="auto" w:fill="FFFFFF"/>
        </w:rPr>
        <w:t xml:space="preserve">, </w:t>
      </w:r>
      <w:r w:rsidR="00984DF4" w:rsidRPr="009E49A2">
        <w:rPr>
          <w:rFonts w:ascii="Arial" w:hAnsi="Arial" w:cs="Arial"/>
          <w:color w:val="000000"/>
          <w:szCs w:val="24"/>
          <w:shd w:val="clear" w:color="auto" w:fill="FFFFFF"/>
        </w:rPr>
        <w:t xml:space="preserve">because it can't figure out whether to call the method </w:t>
      </w:r>
      <w:r w:rsidR="00984DF4" w:rsidRPr="001B1994">
        <w:rPr>
          <w:rFonts w:ascii="Arial" w:hAnsi="Arial" w:cs="Arial"/>
          <w:b/>
          <w:color w:val="000000"/>
          <w:szCs w:val="24"/>
          <w:shd w:val="clear" w:color="auto" w:fill="FFFFFF"/>
        </w:rPr>
        <w:t>write()</w:t>
      </w:r>
      <w:r w:rsidR="00984DF4" w:rsidRPr="009E49A2">
        <w:rPr>
          <w:rFonts w:ascii="Arial" w:hAnsi="Arial" w:cs="Arial"/>
          <w:color w:val="000000"/>
          <w:szCs w:val="24"/>
          <w:shd w:val="clear" w:color="auto" w:fill="FFFFFF"/>
        </w:rPr>
        <w:t xml:space="preserve"> from </w:t>
      </w:r>
      <w:r w:rsidR="00984DF4" w:rsidRPr="009E49A2">
        <w:rPr>
          <w:rFonts w:ascii="Arial" w:hAnsi="Arial" w:cs="Arial"/>
          <w:b/>
          <w:color w:val="000000"/>
          <w:szCs w:val="24"/>
          <w:shd w:val="clear" w:color="auto" w:fill="FFFFFF"/>
        </w:rPr>
        <w:t>receiver</w:t>
      </w:r>
      <w:r w:rsidR="00984DF4" w:rsidRPr="009E49A2">
        <w:rPr>
          <w:rFonts w:ascii="Arial" w:hAnsi="Arial" w:cs="Arial"/>
          <w:color w:val="000000"/>
          <w:szCs w:val="24"/>
          <w:shd w:val="clear" w:color="auto" w:fill="FFFFFF"/>
        </w:rPr>
        <w:t xml:space="preserve"> or from </w:t>
      </w:r>
      <w:r w:rsidR="00984DF4" w:rsidRPr="009E49A2">
        <w:rPr>
          <w:rFonts w:ascii="Arial" w:hAnsi="Arial" w:cs="Arial"/>
          <w:b/>
          <w:color w:val="000000"/>
          <w:szCs w:val="24"/>
          <w:shd w:val="clear" w:color="auto" w:fill="FFFFFF"/>
        </w:rPr>
        <w:t>transmitter</w:t>
      </w:r>
      <w:r w:rsidR="005A3F4A" w:rsidRPr="009E49A2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:rsidR="00984DF4" w:rsidRPr="005170DD" w:rsidRDefault="00984DF4" w:rsidP="00984DF4">
      <w:pPr>
        <w:rPr>
          <w:rFonts w:ascii="Arial" w:hAnsi="Arial" w:cs="Arial"/>
          <w:szCs w:val="21"/>
        </w:rPr>
      </w:pPr>
    </w:p>
    <w:p w:rsidR="00984DF4" w:rsidRPr="005170DD" w:rsidRDefault="00984DF4" w:rsidP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 xml:space="preserve">Solution: </w:t>
      </w:r>
      <w:r w:rsidR="00B933D2"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V</w:t>
      </w: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 xml:space="preserve">irtual </w:t>
      </w:r>
      <w:r w:rsidR="00B933D2"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I</w:t>
      </w: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nheritance</w:t>
      </w:r>
    </w:p>
    <w:p w:rsidR="00984DF4" w:rsidRPr="005170DD" w:rsidRDefault="00984DF4" w:rsidP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</w:p>
    <w:p w:rsidR="00984DF4" w:rsidRDefault="00984DF4" w:rsidP="00CF705D">
      <w:p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7C5EFA">
        <w:rPr>
          <w:rFonts w:ascii="Arial" w:hAnsi="Arial" w:cs="Arial"/>
          <w:color w:val="000000"/>
          <w:szCs w:val="24"/>
          <w:shd w:val="clear" w:color="auto" w:fill="FFFFFF"/>
        </w:rPr>
        <w:t>In order to prevent the compiler from giving an error we use the keyword </w:t>
      </w:r>
      <w:r w:rsidRPr="007C5EFA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virtual</w:t>
      </w:r>
      <w:r w:rsidRPr="007C5EFA">
        <w:rPr>
          <w:rFonts w:ascii="Arial" w:hAnsi="Arial" w:cs="Arial"/>
          <w:color w:val="000000"/>
          <w:szCs w:val="24"/>
          <w:shd w:val="clear" w:color="auto" w:fill="FFFFFF"/>
        </w:rPr>
        <w:t xml:space="preserve"> when we inherit from the base class </w:t>
      </w:r>
      <w:r w:rsidRPr="007C5EFA">
        <w:rPr>
          <w:rFonts w:ascii="Arial" w:hAnsi="Arial" w:cs="Arial"/>
          <w:b/>
          <w:color w:val="000000"/>
          <w:szCs w:val="24"/>
          <w:shd w:val="clear" w:color="auto" w:fill="FFFFFF"/>
        </w:rPr>
        <w:t>storable</w:t>
      </w:r>
      <w:r w:rsidRPr="007C5EFA">
        <w:rPr>
          <w:rFonts w:ascii="Arial" w:hAnsi="Arial" w:cs="Arial"/>
          <w:color w:val="000000"/>
          <w:szCs w:val="24"/>
          <w:shd w:val="clear" w:color="auto" w:fill="FFFFFF"/>
        </w:rPr>
        <w:t xml:space="preserve"> in both derived </w:t>
      </w:r>
      <w:r w:rsidRPr="007C5EFA">
        <w:rPr>
          <w:rFonts w:ascii="Arial" w:hAnsi="Arial" w:cs="Arial"/>
          <w:color w:val="000000"/>
          <w:szCs w:val="24"/>
          <w:shd w:val="clear" w:color="auto" w:fill="FFFFFF"/>
        </w:rPr>
        <w:lastRenderedPageBreak/>
        <w:t>classes</w:t>
      </w:r>
      <w:r w:rsidR="00904E7F" w:rsidRPr="007C5EFA"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:rsidR="00077986" w:rsidRPr="007C5EFA" w:rsidRDefault="00077986" w:rsidP="00CF705D">
      <w:pPr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:rsidR="00984DF4" w:rsidRPr="005170DD" w:rsidRDefault="00984DF4" w:rsidP="00984DF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170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17698ED8" wp14:editId="03829E4A">
            <wp:extent cx="3724795" cy="1905266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F4" w:rsidRPr="005170DD" w:rsidRDefault="00984DF4" w:rsidP="00984DF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84DF4" w:rsidRPr="006A7E89" w:rsidRDefault="00FE0A31" w:rsidP="00001966">
      <w:pPr>
        <w:pStyle w:val="a6"/>
        <w:numPr>
          <w:ilvl w:val="0"/>
          <w:numId w:val="3"/>
        </w:numPr>
        <w:ind w:leftChars="0"/>
        <w:jc w:val="both"/>
        <w:rPr>
          <w:rFonts w:ascii="Arial" w:hAnsi="Arial" w:cs="Arial"/>
          <w:color w:val="00B0F0"/>
          <w:szCs w:val="24"/>
          <w:shd w:val="clear" w:color="auto" w:fill="FFFFFF"/>
        </w:rPr>
      </w:pPr>
      <w:r w:rsidRPr="0071525A">
        <w:rPr>
          <w:rFonts w:ascii="Arial" w:hAnsi="Arial" w:cs="Arial"/>
          <w:szCs w:val="24"/>
          <w:shd w:val="clear" w:color="auto" w:fill="FFFFFF"/>
        </w:rPr>
        <w:t xml:space="preserve">When we use virtual </w:t>
      </w:r>
      <w:r w:rsidRPr="006A7E89">
        <w:rPr>
          <w:rFonts w:ascii="Arial" w:hAnsi="Arial" w:cs="Arial"/>
          <w:color w:val="000000"/>
          <w:szCs w:val="24"/>
          <w:shd w:val="clear" w:color="auto" w:fill="FFFFFF"/>
        </w:rPr>
        <w:t xml:space="preserve">inheritance, </w:t>
      </w:r>
      <w:r w:rsidRPr="006A7E89">
        <w:rPr>
          <w:rFonts w:ascii="Arial" w:hAnsi="Arial" w:cs="Arial"/>
          <w:color w:val="00B0F0"/>
          <w:szCs w:val="24"/>
          <w:shd w:val="clear" w:color="auto" w:fill="FFFFFF"/>
        </w:rPr>
        <w:t>we are guaranteed to get only a single instance of the common base class</w:t>
      </w:r>
      <w:r w:rsidR="0092296C" w:rsidRPr="006A7E89">
        <w:rPr>
          <w:rFonts w:ascii="Arial" w:hAnsi="Arial" w:cs="Arial"/>
          <w:szCs w:val="24"/>
          <w:shd w:val="clear" w:color="auto" w:fill="FFFFFF"/>
        </w:rPr>
        <w:t>.</w:t>
      </w:r>
    </w:p>
    <w:p w:rsidR="00984DF4" w:rsidRPr="006A7E89" w:rsidRDefault="00637545" w:rsidP="00001966">
      <w:pPr>
        <w:pStyle w:val="a6"/>
        <w:numPr>
          <w:ilvl w:val="0"/>
          <w:numId w:val="3"/>
        </w:numPr>
        <w:ind w:leftChars="0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 w:rsidRPr="006A7E89">
        <w:rPr>
          <w:rFonts w:ascii="Arial" w:hAnsi="Arial" w:cs="Arial"/>
          <w:color w:val="000000"/>
          <w:szCs w:val="24"/>
          <w:shd w:val="clear" w:color="auto" w:fill="FFFFFF"/>
        </w:rPr>
        <w:t xml:space="preserve">In other words, </w:t>
      </w:r>
      <w:r w:rsidR="00FE0A31" w:rsidRPr="006A7E89">
        <w:rPr>
          <w:rFonts w:ascii="Arial" w:hAnsi="Arial" w:cs="Arial"/>
          <w:color w:val="000000"/>
          <w:szCs w:val="24"/>
          <w:shd w:val="clear" w:color="auto" w:fill="FFFFFF"/>
        </w:rPr>
        <w:t>the </w:t>
      </w:r>
      <w:r w:rsidR="00FE0A31" w:rsidRPr="006A7E89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radio</w:t>
      </w:r>
      <w:r w:rsidR="00FE0A31" w:rsidRPr="006A7E89">
        <w:rPr>
          <w:rFonts w:ascii="Arial" w:hAnsi="Arial" w:cs="Arial"/>
          <w:color w:val="000000"/>
          <w:szCs w:val="24"/>
          <w:shd w:val="clear" w:color="auto" w:fill="FFFFFF"/>
        </w:rPr>
        <w:t> class will have only a single instance of the </w:t>
      </w:r>
      <w:r w:rsidR="00FE0A31" w:rsidRPr="006A7E89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storable</w:t>
      </w:r>
      <w:r w:rsidR="00FE0A31" w:rsidRPr="006A7E89">
        <w:rPr>
          <w:rFonts w:ascii="Arial" w:hAnsi="Arial" w:cs="Arial"/>
          <w:color w:val="000000"/>
          <w:szCs w:val="24"/>
          <w:shd w:val="clear" w:color="auto" w:fill="FFFFFF"/>
        </w:rPr>
        <w:t> class, shared by both the </w:t>
      </w:r>
      <w:r w:rsidR="00FE0A31" w:rsidRPr="006A7E89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transmitter</w:t>
      </w:r>
      <w:r w:rsidR="00FE0A31" w:rsidRPr="006A7E89">
        <w:rPr>
          <w:rFonts w:ascii="Arial" w:hAnsi="Arial" w:cs="Arial"/>
          <w:color w:val="000000"/>
          <w:szCs w:val="24"/>
          <w:shd w:val="clear" w:color="auto" w:fill="FFFFFF"/>
        </w:rPr>
        <w:t> and </w:t>
      </w:r>
      <w:r w:rsidR="00FE0A31" w:rsidRPr="006A7E89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receiver</w:t>
      </w:r>
      <w:r w:rsidR="00FE0A31" w:rsidRPr="006A7E89">
        <w:rPr>
          <w:rFonts w:ascii="Arial" w:hAnsi="Arial" w:cs="Arial"/>
          <w:color w:val="000000"/>
          <w:szCs w:val="24"/>
          <w:shd w:val="clear" w:color="auto" w:fill="FFFFFF"/>
        </w:rPr>
        <w:t> classes</w:t>
      </w:r>
    </w:p>
    <w:p w:rsidR="00984DF4" w:rsidRPr="005170DD" w:rsidRDefault="00984DF4" w:rsidP="00984DF4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</w:p>
    <w:p w:rsidR="00FE0A31" w:rsidRPr="005170DD" w:rsidRDefault="00FE0A31" w:rsidP="00FE0A31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Memory Layout in Virtual Inheritance</w:t>
      </w:r>
    </w:p>
    <w:p w:rsidR="00984DF4" w:rsidRPr="005170DD" w:rsidRDefault="00984DF4" w:rsidP="00984DF4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B1C3D" w:rsidRPr="00996146" w:rsidRDefault="00F727D9" w:rsidP="009A3401">
      <w:pPr>
        <w:jc w:val="both"/>
        <w:rPr>
          <w:rFonts w:ascii="Arial" w:hAnsi="Arial" w:cs="Arial"/>
          <w:b/>
          <w:bCs/>
          <w:color w:val="000000"/>
          <w:szCs w:val="24"/>
          <w:shd w:val="clear" w:color="auto" w:fill="FFFFFF"/>
        </w:rPr>
      </w:pPr>
      <w:r w:rsidRPr="00F727D9">
        <w:rPr>
          <w:rFonts w:ascii="Arial" w:hAnsi="Arial" w:cs="Arial"/>
          <w:color w:val="000000"/>
          <w:szCs w:val="24"/>
          <w:shd w:val="clear" w:color="auto" w:fill="FFFFFF"/>
        </w:rPr>
        <w:t xml:space="preserve">When a </w:t>
      </w:r>
      <w:r w:rsidRPr="00F727D9">
        <w:rPr>
          <w:rFonts w:ascii="Arial" w:hAnsi="Arial" w:cs="Arial"/>
          <w:b/>
          <w:szCs w:val="24"/>
          <w:shd w:val="clear" w:color="auto" w:fill="FFFFFF"/>
        </w:rPr>
        <w:t>radio</w:t>
      </w:r>
      <w:r w:rsidRPr="00F727D9">
        <w:rPr>
          <w:rFonts w:ascii="Arial" w:hAnsi="Arial" w:cs="Arial"/>
          <w:color w:val="000000"/>
          <w:szCs w:val="24"/>
          <w:shd w:val="clear" w:color="auto" w:fill="FFFFFF"/>
        </w:rPr>
        <w:t xml:space="preserve"> object is constructed, it creates one </w:t>
      </w:r>
      <w:r w:rsidRPr="00F727D9">
        <w:rPr>
          <w:rFonts w:ascii="Arial" w:hAnsi="Arial" w:cs="Arial"/>
          <w:b/>
          <w:color w:val="000000"/>
          <w:szCs w:val="24"/>
          <w:shd w:val="clear" w:color="auto" w:fill="FFFFFF"/>
        </w:rPr>
        <w:t>storable</w:t>
      </w:r>
      <w:r w:rsidRPr="00F727D9">
        <w:rPr>
          <w:rFonts w:ascii="Arial" w:hAnsi="Arial" w:cs="Arial"/>
          <w:color w:val="000000"/>
          <w:szCs w:val="24"/>
          <w:shd w:val="clear" w:color="auto" w:fill="FFFFFF"/>
        </w:rPr>
        <w:t xml:space="preserve"> instance, a </w:t>
      </w:r>
      <w:r w:rsidRPr="00F727D9">
        <w:rPr>
          <w:rFonts w:ascii="Arial" w:hAnsi="Arial" w:cs="Arial"/>
          <w:b/>
          <w:color w:val="000000"/>
          <w:szCs w:val="24"/>
          <w:shd w:val="clear" w:color="auto" w:fill="FFFFFF"/>
        </w:rPr>
        <w:t>transmitter</w:t>
      </w:r>
      <w:r w:rsidRPr="00F727D9">
        <w:rPr>
          <w:rFonts w:ascii="Arial" w:hAnsi="Arial" w:cs="Arial"/>
          <w:color w:val="000000"/>
          <w:szCs w:val="24"/>
          <w:shd w:val="clear" w:color="auto" w:fill="FFFFFF"/>
        </w:rPr>
        <w:t xml:space="preserve"> instance and a </w:t>
      </w:r>
      <w:r w:rsidRPr="00F727D9">
        <w:rPr>
          <w:rFonts w:ascii="Arial" w:hAnsi="Arial" w:cs="Arial"/>
          <w:b/>
          <w:color w:val="000000"/>
          <w:szCs w:val="24"/>
          <w:shd w:val="clear" w:color="auto" w:fill="FFFFFF"/>
        </w:rPr>
        <w:t>receiver</w:t>
      </w:r>
      <w:r w:rsidRPr="00F727D9">
        <w:rPr>
          <w:rFonts w:ascii="Arial" w:hAnsi="Arial" w:cs="Arial"/>
          <w:color w:val="000000"/>
          <w:szCs w:val="24"/>
          <w:shd w:val="clear" w:color="auto" w:fill="FFFFFF"/>
        </w:rPr>
        <w:t xml:space="preserve"> instance:</w:t>
      </w:r>
    </w:p>
    <w:p w:rsidR="005B1C3D" w:rsidRPr="005170DD" w:rsidRDefault="005B1C3D" w:rsidP="005B1C3D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B1C3D" w:rsidRPr="005170DD" w:rsidRDefault="00C64397" w:rsidP="00D95F53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5170DD">
        <w:rPr>
          <w:rFonts w:ascii="Arial" w:hAnsi="Arial" w:cs="Arial"/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2126871" cy="2414727"/>
            <wp:effectExtent l="0" t="0" r="698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72" cy="247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97" w:rsidRDefault="00C64397" w:rsidP="005B1C3D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B1C3D" w:rsidRPr="005170DD" w:rsidRDefault="00720DF6" w:rsidP="005B1C3D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Constructors behind</w:t>
      </w:r>
      <w:r w:rsidR="005B1C3D" w:rsidRPr="005170DD"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 xml:space="preserve"> Virtual Inheritance</w:t>
      </w:r>
    </w:p>
    <w:p w:rsidR="005B1C3D" w:rsidRPr="005170DD" w:rsidRDefault="005B1C3D" w:rsidP="005B1C3D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</w:p>
    <w:p w:rsidR="00140C9D" w:rsidRPr="00C9269B" w:rsidRDefault="00AE35F6" w:rsidP="00AE35F6">
      <w:pPr>
        <w:pStyle w:val="a6"/>
        <w:numPr>
          <w:ilvl w:val="0"/>
          <w:numId w:val="5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 w:rsidRPr="00C9269B">
        <w:rPr>
          <w:rFonts w:ascii="Arial" w:hAnsi="Arial" w:cs="Arial"/>
          <w:color w:val="000000"/>
          <w:szCs w:val="24"/>
          <w:shd w:val="clear" w:color="auto" w:fill="FFFFFF"/>
        </w:rPr>
        <w:t xml:space="preserve">Because there is only a single instance of a virtual base class that is shared by multiple classes that inherit from it, the constructor for a virtual base class </w:t>
      </w:r>
      <w:r w:rsidRPr="00C9269B">
        <w:rPr>
          <w:rFonts w:ascii="Arial" w:hAnsi="Arial" w:cs="Arial"/>
          <w:color w:val="000000"/>
          <w:szCs w:val="24"/>
          <w:shd w:val="clear" w:color="auto" w:fill="FFFFFF"/>
        </w:rPr>
        <w:lastRenderedPageBreak/>
        <w:t xml:space="preserve">is </w:t>
      </w:r>
      <w:r w:rsidRPr="00544CB8">
        <w:rPr>
          <w:rFonts w:ascii="Arial" w:hAnsi="Arial" w:cs="Arial"/>
          <w:color w:val="FF0000"/>
          <w:szCs w:val="24"/>
          <w:shd w:val="clear" w:color="auto" w:fill="FFFFFF"/>
        </w:rPr>
        <w:t>not called by the class that inherits from it</w:t>
      </w:r>
      <w:r w:rsidRPr="00C9269B">
        <w:rPr>
          <w:rFonts w:ascii="Arial" w:hAnsi="Arial" w:cs="Arial"/>
          <w:color w:val="000000"/>
          <w:szCs w:val="24"/>
          <w:shd w:val="clear" w:color="auto" w:fill="FFFFFF"/>
        </w:rPr>
        <w:t xml:space="preserve"> (which is how constructors are called, when each class has its own copy of its parent class) </w:t>
      </w:r>
    </w:p>
    <w:p w:rsidR="00AE35F6" w:rsidRPr="00C9269B" w:rsidRDefault="002E4C59" w:rsidP="00140C9D">
      <w:pPr>
        <w:pStyle w:val="a6"/>
        <w:numPr>
          <w:ilvl w:val="1"/>
          <w:numId w:val="5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Otherwise,</w:t>
      </w:r>
      <w:bookmarkStart w:id="0" w:name="_GoBack"/>
      <w:bookmarkEnd w:id="0"/>
      <w:r w:rsidR="00AE35F6" w:rsidRPr="00C9269B">
        <w:rPr>
          <w:rFonts w:ascii="Arial" w:hAnsi="Arial" w:cs="Arial"/>
          <w:color w:val="000000"/>
          <w:szCs w:val="24"/>
          <w:shd w:val="clear" w:color="auto" w:fill="FFFFFF"/>
        </w:rPr>
        <w:t xml:space="preserve"> that would mean the constructor would run multiple times.</w:t>
      </w:r>
    </w:p>
    <w:p w:rsidR="00382A38" w:rsidRPr="00C9269B" w:rsidRDefault="00582B1C" w:rsidP="00582B1C">
      <w:pPr>
        <w:pStyle w:val="a6"/>
        <w:numPr>
          <w:ilvl w:val="0"/>
          <w:numId w:val="5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 w:rsidRPr="00582B1C">
        <w:rPr>
          <w:rFonts w:ascii="Arial" w:hAnsi="Arial" w:cs="Arial"/>
          <w:color w:val="000000"/>
          <w:szCs w:val="24"/>
          <w:shd w:val="clear" w:color="auto" w:fill="FFFFFF"/>
        </w:rPr>
        <w:t xml:space="preserve">Instead, the constructor is called by the constructor of </w:t>
      </w:r>
      <w:r w:rsidRPr="00582B1C">
        <w:rPr>
          <w:rFonts w:ascii="Arial" w:hAnsi="Arial" w:cs="Arial"/>
          <w:color w:val="FF0000"/>
          <w:szCs w:val="24"/>
          <w:shd w:val="clear" w:color="auto" w:fill="FFFFFF"/>
        </w:rPr>
        <w:t>the concrete class</w:t>
      </w:r>
      <w:r w:rsidRPr="00582B1C">
        <w:rPr>
          <w:rFonts w:ascii="Arial" w:hAnsi="Arial" w:cs="Arial"/>
          <w:color w:val="000000"/>
          <w:szCs w:val="24"/>
          <w:shd w:val="clear" w:color="auto" w:fill="FFFFFF"/>
        </w:rPr>
        <w:t xml:space="preserve">. In the example above, the class </w:t>
      </w:r>
      <w:r w:rsidRPr="00582B1C">
        <w:rPr>
          <w:rFonts w:ascii="Arial" w:hAnsi="Arial" w:cs="Arial"/>
          <w:b/>
          <w:color w:val="000000"/>
          <w:szCs w:val="24"/>
          <w:shd w:val="clear" w:color="auto" w:fill="FFFFFF"/>
        </w:rPr>
        <w:t>radio</w:t>
      </w:r>
      <w:r w:rsidRPr="00582B1C">
        <w:rPr>
          <w:rFonts w:ascii="Arial" w:hAnsi="Arial" w:cs="Arial"/>
          <w:color w:val="000000"/>
          <w:szCs w:val="24"/>
          <w:shd w:val="clear" w:color="auto" w:fill="FFFFFF"/>
        </w:rPr>
        <w:t xml:space="preserve"> directly calls the constructor for </w:t>
      </w:r>
      <w:r w:rsidRPr="00582B1C">
        <w:rPr>
          <w:rFonts w:ascii="Arial" w:hAnsi="Arial" w:cs="Arial"/>
          <w:b/>
          <w:color w:val="000000"/>
          <w:szCs w:val="24"/>
          <w:shd w:val="clear" w:color="auto" w:fill="FFFFFF"/>
        </w:rPr>
        <w:t>storable</w:t>
      </w:r>
      <w:r w:rsidRPr="00582B1C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:rsidR="00BA1ACC" w:rsidRPr="00967EBB" w:rsidRDefault="001F7CD7" w:rsidP="00BA5D63">
      <w:pPr>
        <w:pStyle w:val="a6"/>
        <w:numPr>
          <w:ilvl w:val="1"/>
          <w:numId w:val="5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 w:rsidRPr="00C9269B">
        <w:rPr>
          <w:rFonts w:ascii="Arial" w:hAnsi="Arial" w:cs="Arial"/>
          <w:color w:val="000000"/>
          <w:szCs w:val="24"/>
          <w:shd w:val="clear" w:color="auto" w:fill="FFFFFF"/>
        </w:rPr>
        <w:t>If you need to pass any arguments to the </w:t>
      </w:r>
      <w:r w:rsidRPr="00C9269B"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>storable</w:t>
      </w:r>
      <w:r w:rsidRPr="00C9269B">
        <w:rPr>
          <w:rFonts w:ascii="Arial" w:hAnsi="Arial" w:cs="Arial"/>
          <w:color w:val="000000"/>
          <w:szCs w:val="24"/>
          <w:shd w:val="clear" w:color="auto" w:fill="FFFFFF"/>
        </w:rPr>
        <w:t> constructor, you would do so using </w:t>
      </w:r>
      <w:hyperlink r:id="rId10" w:history="1">
        <w:r w:rsidRPr="00C9269B">
          <w:rPr>
            <w:rStyle w:val="a5"/>
            <w:rFonts w:ascii="Arial" w:hAnsi="Arial" w:cs="Arial"/>
            <w:color w:val="990000"/>
            <w:szCs w:val="24"/>
            <w:shd w:val="clear" w:color="auto" w:fill="FFFFFF"/>
          </w:rPr>
          <w:t>an initialization list</w:t>
        </w:r>
      </w:hyperlink>
      <w:r w:rsidRPr="00C9269B">
        <w:rPr>
          <w:rFonts w:ascii="Arial" w:hAnsi="Arial" w:cs="Arial"/>
          <w:color w:val="000000"/>
          <w:szCs w:val="24"/>
          <w:shd w:val="clear" w:color="auto" w:fill="FFFFFF"/>
        </w:rPr>
        <w:t>, as usual:</w:t>
      </w:r>
    </w:p>
    <w:p w:rsidR="00967EBB" w:rsidRPr="00C9269B" w:rsidRDefault="00967EBB" w:rsidP="00967EBB">
      <w:pPr>
        <w:pStyle w:val="a6"/>
        <w:ind w:leftChars="0" w:left="96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</w:p>
    <w:p w:rsidR="00BA1ACC" w:rsidRPr="005170DD" w:rsidRDefault="00BA1ACC" w:rsidP="00BA1ACC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5170DD">
        <w:rPr>
          <w:rFonts w:ascii="Arial" w:hAnsi="Arial" w:cs="Arial"/>
          <w:b/>
          <w:noProof/>
          <w:color w:val="000000"/>
          <w:szCs w:val="21"/>
          <w:shd w:val="clear" w:color="auto" w:fill="FFFFFF"/>
        </w:rPr>
        <w:drawing>
          <wp:inline distT="0" distB="0" distL="0" distR="0" wp14:anchorId="088FFE26" wp14:editId="1715BDA4">
            <wp:extent cx="4525006" cy="771633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BB" w:rsidRDefault="00967EBB" w:rsidP="00967EBB">
      <w:pPr>
        <w:pStyle w:val="a6"/>
        <w:ind w:leftChars="0" w:left="360"/>
        <w:jc w:val="both"/>
        <w:rPr>
          <w:rFonts w:ascii="Arial" w:hAnsi="Arial" w:cs="Arial"/>
          <w:szCs w:val="21"/>
          <w:shd w:val="clear" w:color="auto" w:fill="FFFFFF"/>
        </w:rPr>
      </w:pPr>
    </w:p>
    <w:p w:rsidR="001D6F5E" w:rsidRDefault="005170DD" w:rsidP="005170DD">
      <w:pPr>
        <w:pStyle w:val="a6"/>
        <w:numPr>
          <w:ilvl w:val="0"/>
          <w:numId w:val="5"/>
        </w:numPr>
        <w:ind w:leftChars="0"/>
        <w:jc w:val="both"/>
        <w:rPr>
          <w:rFonts w:ascii="Arial" w:hAnsi="Arial" w:cs="Arial"/>
          <w:szCs w:val="21"/>
          <w:shd w:val="clear" w:color="auto" w:fill="FFFFFF"/>
        </w:rPr>
      </w:pPr>
      <w:r w:rsidRPr="005170DD">
        <w:rPr>
          <w:rFonts w:ascii="Arial" w:hAnsi="Arial" w:cs="Arial"/>
          <w:szCs w:val="21"/>
          <w:shd w:val="clear" w:color="auto" w:fill="FFFFFF"/>
        </w:rPr>
        <w:t xml:space="preserve">One thing to be aware of is that if either </w:t>
      </w:r>
      <w:r w:rsidRPr="001D6F5E">
        <w:rPr>
          <w:rFonts w:ascii="Arial" w:hAnsi="Arial" w:cs="Arial"/>
          <w:b/>
          <w:szCs w:val="21"/>
          <w:shd w:val="clear" w:color="auto" w:fill="FFFFFF"/>
        </w:rPr>
        <w:t>transmitter</w:t>
      </w:r>
      <w:r w:rsidRPr="005170DD">
        <w:rPr>
          <w:rFonts w:ascii="Arial" w:hAnsi="Arial" w:cs="Arial"/>
          <w:szCs w:val="21"/>
          <w:shd w:val="clear" w:color="auto" w:fill="FFFFFF"/>
        </w:rPr>
        <w:t xml:space="preserve"> or </w:t>
      </w:r>
      <w:r w:rsidRPr="001D6F5E">
        <w:rPr>
          <w:rFonts w:ascii="Arial" w:hAnsi="Arial" w:cs="Arial"/>
          <w:b/>
          <w:szCs w:val="21"/>
          <w:shd w:val="clear" w:color="auto" w:fill="FFFFFF"/>
        </w:rPr>
        <w:t>receiver</w:t>
      </w:r>
      <w:r w:rsidRPr="005170DD">
        <w:rPr>
          <w:rFonts w:ascii="Arial" w:hAnsi="Arial" w:cs="Arial"/>
          <w:szCs w:val="21"/>
          <w:shd w:val="clear" w:color="auto" w:fill="FFFFFF"/>
        </w:rPr>
        <w:t xml:space="preserve"> attempted to invoke the </w:t>
      </w:r>
      <w:r w:rsidRPr="001D6F5E">
        <w:rPr>
          <w:rFonts w:ascii="Arial" w:hAnsi="Arial" w:cs="Arial"/>
          <w:b/>
          <w:szCs w:val="21"/>
          <w:shd w:val="clear" w:color="auto" w:fill="FFFFFF"/>
        </w:rPr>
        <w:t>storable</w:t>
      </w:r>
      <w:r w:rsidRPr="005170DD">
        <w:rPr>
          <w:rFonts w:ascii="Arial" w:hAnsi="Arial" w:cs="Arial"/>
          <w:szCs w:val="21"/>
          <w:shd w:val="clear" w:color="auto" w:fill="FFFFFF"/>
        </w:rPr>
        <w:t xml:space="preserve"> constructor in their initialization lists, that call will be completely skipped when constructing a radio object! </w:t>
      </w:r>
    </w:p>
    <w:p w:rsidR="00870E52" w:rsidRPr="005170DD" w:rsidRDefault="005170DD" w:rsidP="001D6F5E">
      <w:pPr>
        <w:pStyle w:val="a6"/>
        <w:numPr>
          <w:ilvl w:val="1"/>
          <w:numId w:val="5"/>
        </w:numPr>
        <w:ind w:leftChars="0"/>
        <w:jc w:val="both"/>
        <w:rPr>
          <w:rFonts w:ascii="Arial" w:hAnsi="Arial" w:cs="Arial"/>
          <w:szCs w:val="21"/>
          <w:shd w:val="clear" w:color="auto" w:fill="FFFFFF"/>
        </w:rPr>
      </w:pPr>
      <w:r w:rsidRPr="005170DD">
        <w:rPr>
          <w:rFonts w:ascii="Arial" w:hAnsi="Arial" w:cs="Arial"/>
          <w:szCs w:val="21"/>
          <w:shd w:val="clear" w:color="auto" w:fill="FFFFFF"/>
        </w:rPr>
        <w:t>Be careful, as this could cause a subtle bug!</w:t>
      </w:r>
    </w:p>
    <w:p w:rsidR="001F7CD7" w:rsidRPr="005170DD" w:rsidRDefault="001F7CD7" w:rsidP="001F7CD7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:rsidR="001F7CD7" w:rsidRPr="005170DD" w:rsidRDefault="001F7CD7" w:rsidP="001F7CD7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5170DD">
        <w:rPr>
          <w:rFonts w:ascii="Arial" w:hAnsi="Arial" w:cs="Arial"/>
          <w:color w:val="FF0000"/>
          <w:szCs w:val="21"/>
          <w:shd w:val="clear" w:color="auto" w:fill="FFFFFF"/>
        </w:rPr>
        <w:t>Some more detailed rules for the constructor calls</w:t>
      </w:r>
      <w:r w:rsidR="00904D45">
        <w:rPr>
          <w:rFonts w:ascii="Arial" w:hAnsi="Arial" w:cs="Arial"/>
          <w:color w:val="FF0000"/>
          <w:szCs w:val="21"/>
          <w:shd w:val="clear" w:color="auto" w:fill="FFFFFF"/>
        </w:rPr>
        <w:t>:</w:t>
      </w:r>
    </w:p>
    <w:p w:rsidR="00FB731D" w:rsidRPr="00FB731D" w:rsidRDefault="004D4D10" w:rsidP="00BA7E5A">
      <w:pPr>
        <w:pStyle w:val="a6"/>
        <w:numPr>
          <w:ilvl w:val="0"/>
          <w:numId w:val="7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(</w:t>
      </w:r>
      <w:r w:rsidRPr="004D4D10">
        <w:rPr>
          <w:rFonts w:ascii="Arial" w:hAnsi="Arial" w:cs="Arial"/>
          <w:b/>
          <w:color w:val="000000"/>
          <w:szCs w:val="24"/>
          <w:shd w:val="clear" w:color="auto" w:fill="FFFFFF"/>
        </w:rPr>
        <w:t>Constructors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) </w:t>
      </w:r>
      <w:r w:rsidR="00BA7E5A">
        <w:rPr>
          <w:rFonts w:ascii="Arial" w:hAnsi="Arial" w:cs="Arial"/>
          <w:color w:val="000000"/>
          <w:szCs w:val="24"/>
          <w:shd w:val="clear" w:color="auto" w:fill="FFFFFF"/>
        </w:rPr>
        <w:t>T</w:t>
      </w:r>
      <w:r w:rsidR="00BA7E5A" w:rsidRPr="00BA7E5A">
        <w:rPr>
          <w:rFonts w:ascii="Arial" w:hAnsi="Arial" w:cs="Arial"/>
          <w:color w:val="000000"/>
          <w:szCs w:val="24"/>
          <w:shd w:val="clear" w:color="auto" w:fill="FFFFFF"/>
        </w:rPr>
        <w:t xml:space="preserve">he constructors for virtual base classes are always called before the constructors for non-virtual base classes. </w:t>
      </w:r>
    </w:p>
    <w:p w:rsidR="00BA7E5A" w:rsidRPr="00BA7E5A" w:rsidRDefault="00BA7E5A" w:rsidP="00FB731D">
      <w:pPr>
        <w:pStyle w:val="a6"/>
        <w:numPr>
          <w:ilvl w:val="1"/>
          <w:numId w:val="7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 w:rsidRPr="00BA7E5A">
        <w:rPr>
          <w:rFonts w:ascii="Arial" w:hAnsi="Arial" w:cs="Arial"/>
          <w:color w:val="000000"/>
          <w:szCs w:val="24"/>
          <w:shd w:val="clear" w:color="auto" w:fill="FFFFFF"/>
        </w:rPr>
        <w:t>This ensures that a class inheriting from a virtual base class can be sure the virtual base class is safe to use inside the inheriting class's constructor.</w:t>
      </w:r>
    </w:p>
    <w:p w:rsidR="001A240A" w:rsidRPr="00E25D43" w:rsidRDefault="004D4D10" w:rsidP="00BA7E5A">
      <w:pPr>
        <w:pStyle w:val="a6"/>
        <w:numPr>
          <w:ilvl w:val="0"/>
          <w:numId w:val="7"/>
        </w:numPr>
        <w:ind w:leftChars="0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(</w:t>
      </w:r>
      <w:r w:rsidRPr="004D4D10">
        <w:rPr>
          <w:rFonts w:ascii="Arial" w:hAnsi="Arial" w:cs="Arial"/>
          <w:b/>
          <w:color w:val="000000"/>
          <w:szCs w:val="24"/>
          <w:shd w:val="clear" w:color="auto" w:fill="FFFFFF"/>
        </w:rPr>
        <w:t>Destructors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) </w:t>
      </w:r>
      <w:r w:rsidR="00BA7E5A" w:rsidRPr="00BA7E5A">
        <w:rPr>
          <w:rFonts w:ascii="Arial" w:hAnsi="Arial" w:cs="Arial"/>
          <w:color w:val="000000"/>
          <w:szCs w:val="24"/>
          <w:shd w:val="clear" w:color="auto" w:fill="FFFFFF"/>
        </w:rPr>
        <w:t xml:space="preserve">The destructor order in a class hierarchy with a virtual base class follows the same rules as the rest of C++: the destructors run in the opposite order of the constructors. </w:t>
      </w:r>
    </w:p>
    <w:p w:rsidR="00870E52" w:rsidRPr="00BA7E5A" w:rsidRDefault="00BA7E5A" w:rsidP="001A240A">
      <w:pPr>
        <w:pStyle w:val="a6"/>
        <w:numPr>
          <w:ilvl w:val="1"/>
          <w:numId w:val="7"/>
        </w:numPr>
        <w:ind w:leftChars="0"/>
        <w:jc w:val="both"/>
        <w:rPr>
          <w:rFonts w:ascii="Arial" w:hAnsi="Arial" w:cs="Arial"/>
          <w:color w:val="FF0000"/>
          <w:szCs w:val="24"/>
          <w:shd w:val="clear" w:color="auto" w:fill="FFFFFF"/>
        </w:rPr>
      </w:pPr>
      <w:r w:rsidRPr="00E25D43">
        <w:rPr>
          <w:rFonts w:ascii="Arial" w:hAnsi="Arial" w:cs="Arial"/>
          <w:szCs w:val="24"/>
          <w:shd w:val="clear" w:color="auto" w:fill="FFFFFF"/>
        </w:rPr>
        <w:t xml:space="preserve">In other words, the virtual base class will be the last object destroyed, because it is the first object that is </w:t>
      </w:r>
      <w:r w:rsidRPr="00BA7E5A">
        <w:rPr>
          <w:rFonts w:ascii="Arial" w:hAnsi="Arial" w:cs="Arial"/>
          <w:color w:val="000000"/>
          <w:szCs w:val="24"/>
          <w:shd w:val="clear" w:color="auto" w:fill="FFFFFF"/>
        </w:rPr>
        <w:t>fully constructed.</w:t>
      </w:r>
    </w:p>
    <w:p w:rsidR="00884259" w:rsidRDefault="00884259" w:rsidP="0088425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91D53" w:rsidRPr="005170DD" w:rsidRDefault="00691D53" w:rsidP="0088425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26529" w:rsidRPr="00226529" w:rsidRDefault="00226529" w:rsidP="00870E52">
      <w:pP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1"/>
          <w:shd w:val="clear" w:color="auto" w:fill="FFFFFF"/>
        </w:rPr>
        <w:t>References:</w:t>
      </w:r>
    </w:p>
    <w:p w:rsidR="00226529" w:rsidRPr="00226529" w:rsidRDefault="002E4C59" w:rsidP="00226529">
      <w:pPr>
        <w:pStyle w:val="a6"/>
        <w:numPr>
          <w:ilvl w:val="0"/>
          <w:numId w:val="8"/>
        </w:numPr>
        <w:ind w:leftChars="0"/>
        <w:rPr>
          <w:rFonts w:ascii="Arial" w:hAnsi="Arial" w:cs="Arial"/>
          <w:color w:val="FF0000"/>
          <w:szCs w:val="24"/>
          <w:shd w:val="clear" w:color="auto" w:fill="FFFFFF"/>
        </w:rPr>
      </w:pPr>
      <w:hyperlink r:id="rId12" w:history="1">
        <w:r w:rsidR="00226529" w:rsidRPr="00226529">
          <w:rPr>
            <w:rStyle w:val="a5"/>
            <w:rFonts w:ascii="Arial" w:hAnsi="Arial" w:cs="Arial"/>
          </w:rPr>
          <w:t>https://www.cprogramming.com/tutorial/virtual_inheritance.html</w:t>
        </w:r>
      </w:hyperlink>
      <w:r w:rsidR="00226529" w:rsidRPr="00226529">
        <w:rPr>
          <w:rFonts w:ascii="Arial" w:hAnsi="Arial" w:cs="Arial"/>
        </w:rPr>
        <w:t xml:space="preserve"> (</w:t>
      </w:r>
      <w:r w:rsidR="00226529" w:rsidRPr="00226529">
        <w:rPr>
          <w:rFonts w:ascii="Arial" w:hAnsi="Arial" w:cs="Arial"/>
          <w:szCs w:val="24"/>
        </w:rPr>
        <w:t xml:space="preserve">by </w:t>
      </w:r>
      <w:r w:rsidR="00226529" w:rsidRPr="00226529">
        <w:rPr>
          <w:rFonts w:ascii="Arial" w:hAnsi="Arial" w:cs="Arial"/>
          <w:color w:val="000000"/>
          <w:szCs w:val="24"/>
          <w:shd w:val="clear" w:color="auto" w:fill="FFFFFF"/>
        </w:rPr>
        <w:t>Andrei Milea</w:t>
      </w:r>
      <w:r w:rsidR="00226529" w:rsidRPr="00226529">
        <w:rPr>
          <w:rFonts w:ascii="Arial" w:hAnsi="Arial" w:cs="Arial"/>
        </w:rPr>
        <w:t>)</w:t>
      </w:r>
    </w:p>
    <w:p w:rsidR="00226529" w:rsidRPr="00660C61" w:rsidRDefault="00660C61" w:rsidP="00660C61">
      <w:pPr>
        <w:pStyle w:val="a6"/>
        <w:numPr>
          <w:ilvl w:val="0"/>
          <w:numId w:val="8"/>
        </w:numPr>
        <w:ind w:leftChars="0"/>
        <w:rPr>
          <w:rFonts w:ascii="Arial" w:hAnsi="Arial" w:cs="Arial"/>
          <w:color w:val="FF0000"/>
          <w:szCs w:val="24"/>
          <w:shd w:val="clear" w:color="auto" w:fill="FFFFFF"/>
        </w:rPr>
      </w:pPr>
      <w:r w:rsidRPr="00660C61">
        <w:rPr>
          <w:rFonts w:ascii="Arial" w:hAnsi="Arial" w:cs="Arial"/>
          <w:szCs w:val="24"/>
          <w:shd w:val="clear" w:color="auto" w:fill="FFFFFF"/>
        </w:rPr>
        <w:t>The C++ Programming Language, 4th Edition (by Bjarne Stroustrup)</w:t>
      </w:r>
    </w:p>
    <w:p w:rsidR="00660C61" w:rsidRPr="00660C61" w:rsidRDefault="00660C61" w:rsidP="00660C61">
      <w:pPr>
        <w:pStyle w:val="a6"/>
        <w:numPr>
          <w:ilvl w:val="1"/>
          <w:numId w:val="8"/>
        </w:numPr>
        <w:ind w:leftChars="0"/>
        <w:rPr>
          <w:rFonts w:ascii="Arial" w:hAnsi="Arial" w:cs="Arial"/>
          <w:szCs w:val="24"/>
          <w:shd w:val="clear" w:color="auto" w:fill="FFFFFF"/>
        </w:rPr>
      </w:pPr>
      <w:r w:rsidRPr="00660C61">
        <w:rPr>
          <w:rFonts w:ascii="Arial" w:hAnsi="Arial" w:cs="Arial" w:hint="eastAsia"/>
          <w:szCs w:val="24"/>
          <w:shd w:val="clear" w:color="auto" w:fill="FFFFFF"/>
        </w:rPr>
        <w:t xml:space="preserve">Section </w:t>
      </w:r>
      <w:r w:rsidRPr="00660C61">
        <w:rPr>
          <w:rFonts w:ascii="Arial" w:hAnsi="Arial" w:cs="Arial"/>
          <w:shd w:val="clear" w:color="auto" w:fill="FFFFFF"/>
        </w:rPr>
        <w:t>21.3.4</w:t>
      </w:r>
    </w:p>
    <w:p w:rsidR="00660C61" w:rsidRPr="00660C61" w:rsidRDefault="00660C61" w:rsidP="00660C61">
      <w:pPr>
        <w:pStyle w:val="a6"/>
        <w:numPr>
          <w:ilvl w:val="1"/>
          <w:numId w:val="8"/>
        </w:numPr>
        <w:ind w:leftChars="0"/>
        <w:rPr>
          <w:rFonts w:ascii="Arial" w:hAnsi="Arial" w:cs="Arial"/>
          <w:szCs w:val="24"/>
          <w:shd w:val="clear" w:color="auto" w:fill="FFFFFF"/>
        </w:rPr>
      </w:pPr>
      <w:r w:rsidRPr="00660C61">
        <w:rPr>
          <w:rFonts w:ascii="Arial" w:hAnsi="Arial" w:cs="Arial"/>
          <w:shd w:val="clear" w:color="auto" w:fill="FFFFFF"/>
        </w:rPr>
        <w:t>Section 21.3.5</w:t>
      </w:r>
    </w:p>
    <w:sectPr w:rsidR="00660C61" w:rsidRPr="00660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979"/>
    <w:multiLevelType w:val="hybridMultilevel"/>
    <w:tmpl w:val="E0AEF05C"/>
    <w:lvl w:ilvl="0" w:tplc="9918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C1408"/>
    <w:multiLevelType w:val="hybridMultilevel"/>
    <w:tmpl w:val="BD8C15C8"/>
    <w:lvl w:ilvl="0" w:tplc="C01A4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852E68"/>
    <w:multiLevelType w:val="hybridMultilevel"/>
    <w:tmpl w:val="70C48064"/>
    <w:lvl w:ilvl="0" w:tplc="E4A88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ED350D"/>
    <w:multiLevelType w:val="hybridMultilevel"/>
    <w:tmpl w:val="3DEACB28"/>
    <w:lvl w:ilvl="0" w:tplc="153ADB30">
      <w:start w:val="1"/>
      <w:numFmt w:val="decimal"/>
      <w:lvlText w:val="%1."/>
      <w:lvlJc w:val="left"/>
      <w:pPr>
        <w:ind w:left="360" w:hanging="360"/>
      </w:pPr>
      <w:rPr>
        <w:rFonts w:ascii="Verdana" w:hAnsi="Verdana" w:cstheme="minorBidi" w:hint="default"/>
        <w:color w:val="000000"/>
        <w:sz w:val="21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934CD"/>
    <w:multiLevelType w:val="hybridMultilevel"/>
    <w:tmpl w:val="29AE78E8"/>
    <w:lvl w:ilvl="0" w:tplc="153ADB30">
      <w:start w:val="1"/>
      <w:numFmt w:val="decimal"/>
      <w:lvlText w:val="%1."/>
      <w:lvlJc w:val="left"/>
      <w:pPr>
        <w:ind w:left="360" w:hanging="360"/>
      </w:pPr>
      <w:rPr>
        <w:rFonts w:ascii="Verdana" w:hAnsi="Verdana" w:cstheme="minorBidi" w:hint="default"/>
        <w:color w:val="000000"/>
        <w:sz w:val="21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B03278"/>
    <w:multiLevelType w:val="hybridMultilevel"/>
    <w:tmpl w:val="3DEACB28"/>
    <w:lvl w:ilvl="0" w:tplc="153ADB30">
      <w:start w:val="1"/>
      <w:numFmt w:val="decimal"/>
      <w:lvlText w:val="%1."/>
      <w:lvlJc w:val="left"/>
      <w:pPr>
        <w:ind w:left="360" w:hanging="360"/>
      </w:pPr>
      <w:rPr>
        <w:rFonts w:ascii="Verdana" w:hAnsi="Verdana" w:cstheme="minorBidi" w:hint="default"/>
        <w:color w:val="000000"/>
        <w:sz w:val="21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124619"/>
    <w:multiLevelType w:val="hybridMultilevel"/>
    <w:tmpl w:val="A6C41C76"/>
    <w:lvl w:ilvl="0" w:tplc="C6DC6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F2706C"/>
    <w:multiLevelType w:val="hybridMultilevel"/>
    <w:tmpl w:val="501EFCF2"/>
    <w:lvl w:ilvl="0" w:tplc="D7569DEE">
      <w:start w:val="1"/>
      <w:numFmt w:val="decimal"/>
      <w:lvlText w:val="%1."/>
      <w:lvlJc w:val="left"/>
      <w:pPr>
        <w:ind w:left="360" w:hanging="360"/>
      </w:pPr>
      <w:rPr>
        <w:rFonts w:ascii="Verdana" w:hAnsi="Verdana" w:cstheme="minorBidi" w:hint="default"/>
        <w:color w:val="000000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47"/>
    <w:rsid w:val="00001966"/>
    <w:rsid w:val="000165CF"/>
    <w:rsid w:val="00070B7F"/>
    <w:rsid w:val="00077986"/>
    <w:rsid w:val="000A0DD0"/>
    <w:rsid w:val="000B551C"/>
    <w:rsid w:val="000E7602"/>
    <w:rsid w:val="00140C9D"/>
    <w:rsid w:val="00145EC3"/>
    <w:rsid w:val="001A240A"/>
    <w:rsid w:val="001B1994"/>
    <w:rsid w:val="001B7C0F"/>
    <w:rsid w:val="001D6F5E"/>
    <w:rsid w:val="001F7CD7"/>
    <w:rsid w:val="00216CE2"/>
    <w:rsid w:val="00225959"/>
    <w:rsid w:val="00226529"/>
    <w:rsid w:val="00236923"/>
    <w:rsid w:val="002E4C59"/>
    <w:rsid w:val="002F4572"/>
    <w:rsid w:val="00311FBD"/>
    <w:rsid w:val="00382A38"/>
    <w:rsid w:val="0038576D"/>
    <w:rsid w:val="003D42AC"/>
    <w:rsid w:val="004425AB"/>
    <w:rsid w:val="0046324D"/>
    <w:rsid w:val="00474FA2"/>
    <w:rsid w:val="00494CB9"/>
    <w:rsid w:val="004B6234"/>
    <w:rsid w:val="004D4D10"/>
    <w:rsid w:val="004E3947"/>
    <w:rsid w:val="005170DD"/>
    <w:rsid w:val="0052640E"/>
    <w:rsid w:val="00544CB8"/>
    <w:rsid w:val="00582B1C"/>
    <w:rsid w:val="005A3F4A"/>
    <w:rsid w:val="005B1C3D"/>
    <w:rsid w:val="005C3711"/>
    <w:rsid w:val="005D4522"/>
    <w:rsid w:val="005E7092"/>
    <w:rsid w:val="00625FC1"/>
    <w:rsid w:val="00637545"/>
    <w:rsid w:val="0064302F"/>
    <w:rsid w:val="00652F86"/>
    <w:rsid w:val="00660845"/>
    <w:rsid w:val="00660C61"/>
    <w:rsid w:val="006803DC"/>
    <w:rsid w:val="00691D53"/>
    <w:rsid w:val="006A7E89"/>
    <w:rsid w:val="006C1A9A"/>
    <w:rsid w:val="0071525A"/>
    <w:rsid w:val="00720DF6"/>
    <w:rsid w:val="00745DA1"/>
    <w:rsid w:val="0076672D"/>
    <w:rsid w:val="007C5EFA"/>
    <w:rsid w:val="00830BCE"/>
    <w:rsid w:val="00870E52"/>
    <w:rsid w:val="00884259"/>
    <w:rsid w:val="008E704D"/>
    <w:rsid w:val="00904D45"/>
    <w:rsid w:val="00904E7F"/>
    <w:rsid w:val="0092296C"/>
    <w:rsid w:val="009441D9"/>
    <w:rsid w:val="009567DF"/>
    <w:rsid w:val="00967EBB"/>
    <w:rsid w:val="00981CD3"/>
    <w:rsid w:val="00984DF4"/>
    <w:rsid w:val="00996146"/>
    <w:rsid w:val="009A3401"/>
    <w:rsid w:val="009E49A2"/>
    <w:rsid w:val="009F2531"/>
    <w:rsid w:val="00A14C4C"/>
    <w:rsid w:val="00A25ADF"/>
    <w:rsid w:val="00A32D35"/>
    <w:rsid w:val="00A754F5"/>
    <w:rsid w:val="00A811C4"/>
    <w:rsid w:val="00AC7D28"/>
    <w:rsid w:val="00AE35F6"/>
    <w:rsid w:val="00B91E87"/>
    <w:rsid w:val="00B933D2"/>
    <w:rsid w:val="00BA1ACC"/>
    <w:rsid w:val="00BA5D63"/>
    <w:rsid w:val="00BA7E5A"/>
    <w:rsid w:val="00C64397"/>
    <w:rsid w:val="00C72101"/>
    <w:rsid w:val="00C9269B"/>
    <w:rsid w:val="00CD3954"/>
    <w:rsid w:val="00CF257B"/>
    <w:rsid w:val="00CF705D"/>
    <w:rsid w:val="00D95F53"/>
    <w:rsid w:val="00DB7FF4"/>
    <w:rsid w:val="00DC7777"/>
    <w:rsid w:val="00DF23F5"/>
    <w:rsid w:val="00DF26F6"/>
    <w:rsid w:val="00E25D43"/>
    <w:rsid w:val="00F01432"/>
    <w:rsid w:val="00F474BF"/>
    <w:rsid w:val="00F60270"/>
    <w:rsid w:val="00F72584"/>
    <w:rsid w:val="00F727D9"/>
    <w:rsid w:val="00F90289"/>
    <w:rsid w:val="00FB731D"/>
    <w:rsid w:val="00FC2D2F"/>
    <w:rsid w:val="00FE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7BCE"/>
  <w15:chartTrackingRefBased/>
  <w15:docId w15:val="{BDE0F16C-5E73-4AE8-A290-F9235CB7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E39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94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39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4E39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3947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semiHidden/>
    <w:rsid w:val="004E394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0"/>
    <w:uiPriority w:val="99"/>
    <w:unhideWhenUsed/>
    <w:rsid w:val="004E394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608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programming.com/tutorial/virtual_inherita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hod_overriding_(programming)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cprogramming.com/tutorial/initialization-lists-c++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springping65@gmail.com</cp:lastModifiedBy>
  <cp:revision>102</cp:revision>
  <dcterms:created xsi:type="dcterms:W3CDTF">2019-05-18T09:45:00Z</dcterms:created>
  <dcterms:modified xsi:type="dcterms:W3CDTF">2019-05-19T13:27:00Z</dcterms:modified>
</cp:coreProperties>
</file>