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before="58" w:after="58"/>
        <w:ind w:hanging="0" w:start="0"/>
        <w:jc w:val="center"/>
        <w:rPr/>
      </w:pPr>
      <w:r>
        <w:rPr>
          <w:rtl w:val="true"/>
        </w:rPr>
        <w:t>ב</w:t>
      </w:r>
      <w:r>
        <w:rPr>
          <w:rtl w:val="true"/>
        </w:rPr>
        <w:t>.</w:t>
      </w:r>
    </w:p>
    <w:p>
      <w:pPr>
        <w:pStyle w:val="Heading2"/>
        <w:numPr>
          <w:ilvl w:val="0"/>
          <w:numId w:val="0"/>
        </w:numPr>
        <w:ind w:hanging="0" w:start="0"/>
        <w:jc w:val="both"/>
        <w:rPr/>
      </w:pPr>
      <w:r>
        <w:rPr>
          <w:rtl w:val="true"/>
        </w:rPr>
        <w:t>גמרא</w:t>
      </w:r>
      <w:r>
        <w:rPr>
          <w:rtl w:val="true"/>
        </w:rPr>
        <w:t>:</w:t>
      </w:r>
    </w:p>
    <w:p>
      <w:pPr>
        <w:pStyle w:val="Heading3"/>
        <w:numPr>
          <w:ilvl w:val="0"/>
          <w:numId w:val="0"/>
        </w:numPr>
        <w:ind w:hanging="0" w:start="288"/>
        <w:jc w:val="both"/>
        <w:rPr/>
      </w:pPr>
      <w:r>
        <w:rPr>
          <w:rtl w:val="true"/>
          <w:lang w:bidi="he-IL"/>
        </w:rPr>
        <w:t>מאימתי</w:t>
      </w:r>
      <w:r>
        <w:rPr>
          <w:b w:val="false"/>
          <w:b w:val="false"/>
          <w:bCs w:val="false"/>
          <w:rtl w:val="true"/>
          <w:lang w:bidi="he-IL"/>
        </w:rPr>
        <w:t xml:space="preserve"> </w:t>
      </w:r>
      <w:r>
        <w:rPr>
          <w:b w:val="false"/>
          <w:bCs w:val="false"/>
          <w:rtl w:val="true"/>
          <w:lang w:bidi="he-IL"/>
        </w:rPr>
        <w:t>-</w:t>
      </w:r>
    </w:p>
    <w:p>
      <w:pPr>
        <w:pStyle w:val="Normal"/>
        <w:jc w:val="both"/>
        <w:rPr/>
      </w:pPr>
      <w:r>
        <w:rPr>
          <w:rFonts w:ascii="Noto Serif Hebrew" w:hAnsi="Noto Serif Hebrew"/>
          <w:rtl w:val="true"/>
          <w:lang w:bidi="he-IL"/>
        </w:rPr>
        <w:t>גמרא יבאר שמתחיל משנה בשאלה כזה כיון שהוא ממשיך מן הקרא</w:t>
      </w:r>
      <w:r>
        <w:rPr>
          <w:rFonts w:ascii="Noto Serif Hebrew" w:hAnsi="Noto Serif Hebrew"/>
          <w:rtl w:val="true"/>
          <w:lang w:bidi="he-IL"/>
        </w:rPr>
        <w:t xml:space="preserve">. </w:t>
      </w:r>
      <w:r>
        <w:rPr>
          <w:rFonts w:ascii="Noto Serif Hebrew" w:hAnsi="Noto Serif Hebrew"/>
          <w:rtl w:val="true"/>
          <w:lang w:bidi="he-IL"/>
        </w:rPr>
        <w:t>יש לדון</w:t>
      </w:r>
      <w:r>
        <w:rPr>
          <w:rFonts w:ascii="Noto Serif Hebrew" w:hAnsi="Noto Serif Hebrew"/>
          <w:rtl w:val="true"/>
          <w:lang w:bidi="he-IL"/>
        </w:rPr>
        <w:t xml:space="preserve">, </w:t>
      </w:r>
      <w:r>
        <w:rPr>
          <w:rFonts w:ascii="Noto Serif Hebrew" w:hAnsi="Noto Serif Hebrew"/>
          <w:rtl w:val="true"/>
          <w:lang w:bidi="he-IL"/>
        </w:rPr>
        <w:t>עדיין</w:t>
      </w:r>
      <w:r>
        <w:rPr>
          <w:rFonts w:ascii="Noto Serif Hebrew" w:hAnsi="Noto Serif Hebrew"/>
          <w:rtl w:val="true"/>
          <w:lang w:bidi="he-IL"/>
        </w:rPr>
        <w:t xml:space="preserve">, </w:t>
      </w:r>
      <w:r>
        <w:rPr>
          <w:rFonts w:ascii="Noto Serif Hebrew" w:hAnsi="Noto Serif Hebrew"/>
          <w:rtl w:val="true"/>
          <w:lang w:bidi="he-IL"/>
        </w:rPr>
        <w:t>למה נקט התנא לומר דרך שימשיך ממשנה</w:t>
      </w:r>
      <w:r>
        <w:rPr>
          <w:rFonts w:ascii="Noto Serif Hebrew" w:hAnsi="Noto Serif Hebrew"/>
          <w:rtl w:val="true"/>
          <w:lang w:bidi="he-IL"/>
        </w:rPr>
        <w:t xml:space="preserve">, </w:t>
      </w:r>
      <w:r>
        <w:rPr>
          <w:rFonts w:ascii="Noto Serif Hebrew" w:hAnsi="Noto Serif Hebrew"/>
          <w:rtl w:val="true"/>
          <w:lang w:bidi="he-IL"/>
        </w:rPr>
        <w:t>ולא רק לבאר את הדין</w:t>
      </w:r>
      <w:r>
        <w:rPr>
          <w:rFonts w:ascii="Noto Serif Hebrew" w:hAnsi="Noto Serif Hebrew"/>
          <w:rtl w:val="true"/>
          <w:lang w:bidi="he-IL"/>
        </w:rPr>
        <w:t xml:space="preserve">. </w:t>
      </w:r>
      <w:r>
        <w:rPr>
          <w:rFonts w:ascii="Noto Serif Hebrew" w:hAnsi="Noto Serif Hebrew"/>
          <w:rtl w:val="true"/>
          <w:lang w:bidi="he-IL"/>
        </w:rPr>
        <w:t>נראה שני צדדים עיקרים</w:t>
      </w:r>
      <w:r>
        <w:rPr>
          <w:rFonts w:ascii="Noto Serif Hebrew" w:hAnsi="Noto Serif Hebrew"/>
          <w:rtl w:val="true"/>
          <w:lang w:bidi="he-IL"/>
        </w:rPr>
        <w:t>:</w:t>
      </w:r>
    </w:p>
    <w:p>
      <w:pPr>
        <w:pStyle w:val="Normal"/>
        <w:numPr>
          <w:ilvl w:val="0"/>
          <w:numId w:val="9"/>
        </w:numPr>
        <w:jc w:val="both"/>
        <w:rPr/>
      </w:pPr>
      <w:r>
        <w:rPr>
          <w:rFonts w:ascii="Noto Serif Hebrew" w:hAnsi="Noto Serif Hebrew"/>
          <w:rtl w:val="true"/>
          <w:lang w:bidi="he-IL"/>
        </w:rPr>
        <w:t>לא נקט להמשיך מקרא</w:t>
      </w:r>
      <w:r>
        <w:rPr>
          <w:rFonts w:ascii="Noto Serif Hebrew" w:hAnsi="Noto Serif Hebrew"/>
          <w:rtl w:val="true"/>
        </w:rPr>
        <w:t xml:space="preserve">, </w:t>
      </w:r>
      <w:r>
        <w:rPr>
          <w:rFonts w:ascii="Noto Serif Hebrew" w:hAnsi="Noto Serif Hebrew"/>
          <w:rtl w:val="true"/>
          <w:lang w:bidi="he-IL"/>
        </w:rPr>
        <w:t>אלא נעשה כן ממילא</w:t>
      </w:r>
      <w:r>
        <w:rPr>
          <w:rFonts w:ascii="Noto Serif Hebrew" w:hAnsi="Noto Serif Hebrew"/>
          <w:rtl w:val="true"/>
        </w:rPr>
        <w:t xml:space="preserve">. </w:t>
      </w:r>
      <w:r>
        <w:rPr>
          <w:rFonts w:ascii="Noto Serif Hebrew" w:hAnsi="Noto Serif Hebrew"/>
          <w:rtl w:val="true"/>
          <w:lang w:bidi="he-IL"/>
        </w:rPr>
        <w:t>זה אומר כך</w:t>
      </w:r>
      <w:r>
        <w:rPr>
          <w:rFonts w:ascii="Noto Serif Hebrew" w:hAnsi="Noto Serif Hebrew"/>
          <w:rtl w:val="true"/>
        </w:rPr>
        <w:t xml:space="preserve">: </w:t>
      </w:r>
      <w:r>
        <w:rPr>
          <w:rFonts w:ascii="Noto Serif Hebrew" w:hAnsi="Noto Serif Hebrew"/>
          <w:rtl w:val="true"/>
          <w:lang w:bidi="he-IL"/>
        </w:rPr>
        <w:t>המשכה מקרא</w:t>
      </w:r>
      <w:r>
        <w:rPr>
          <w:rFonts w:ascii="Noto Serif Hebrew" w:hAnsi="Noto Serif Hebrew"/>
          <w:rtl w:val="true"/>
        </w:rPr>
        <w:t xml:space="preserve">, </w:t>
      </w:r>
      <w:r>
        <w:rPr>
          <w:rFonts w:ascii="Noto Serif Hebrew" w:hAnsi="Noto Serif Hebrew"/>
          <w:rtl w:val="true"/>
          <w:lang w:bidi="he-IL"/>
        </w:rPr>
        <w:t>לכאורה</w:t>
      </w:r>
      <w:r>
        <w:rPr>
          <w:rFonts w:ascii="Noto Serif Hebrew" w:hAnsi="Noto Serif Hebrew"/>
          <w:rtl w:val="true"/>
        </w:rPr>
        <w:t xml:space="preserve">, </w:t>
      </w:r>
      <w:r>
        <w:rPr>
          <w:rFonts w:ascii="Noto Serif Hebrew" w:hAnsi="Noto Serif Hebrew"/>
          <w:rtl w:val="true"/>
          <w:lang w:bidi="he-IL"/>
        </w:rPr>
        <w:t>רצה לומר שכבר היה הקרא ידוע</w:t>
      </w:r>
      <w:r>
        <w:rPr>
          <w:rFonts w:ascii="Noto Serif Hebrew" w:hAnsi="Noto Serif Hebrew"/>
          <w:rtl w:val="true"/>
        </w:rPr>
        <w:t xml:space="preserve">, </w:t>
      </w:r>
      <w:r>
        <w:rPr>
          <w:rFonts w:ascii="Noto Serif Hebrew" w:hAnsi="Noto Serif Hebrew"/>
          <w:rtl w:val="true"/>
          <w:lang w:bidi="he-IL"/>
        </w:rPr>
        <w:t>ולמי שהיה ידוע</w:t>
      </w:r>
      <w:r>
        <w:rPr>
          <w:rFonts w:ascii="Noto Serif Hebrew" w:hAnsi="Noto Serif Hebrew"/>
          <w:rtl w:val="true"/>
        </w:rPr>
        <w:t xml:space="preserve">, </w:t>
      </w:r>
      <w:r>
        <w:rPr>
          <w:rFonts w:ascii="Noto Serif Hebrew" w:hAnsi="Noto Serif Hebrew"/>
          <w:rtl w:val="true"/>
          <w:lang w:bidi="he-IL"/>
        </w:rPr>
        <w:t>פשוט שמשנה זה ממשיך ממנו</w:t>
      </w:r>
      <w:r>
        <w:rPr>
          <w:rFonts w:ascii="Noto Serif Hebrew" w:hAnsi="Noto Serif Hebrew"/>
          <w:rtl w:val="true"/>
        </w:rPr>
        <w:t xml:space="preserve">, </w:t>
      </w:r>
      <w:r>
        <w:rPr>
          <w:rFonts w:ascii="Noto Serif Hebrew" w:hAnsi="Noto Serif Hebrew"/>
          <w:rtl w:val="true"/>
          <w:lang w:bidi="he-IL"/>
        </w:rPr>
        <w:t>שמבאר אותו ומוסיף עליו</w:t>
      </w:r>
      <w:r>
        <w:rPr>
          <w:rFonts w:ascii="Noto Serif Hebrew" w:hAnsi="Noto Serif Hebrew"/>
          <w:rtl w:val="true"/>
        </w:rPr>
        <w:t xml:space="preserve">. </w:t>
      </w:r>
      <w:r>
        <w:rPr>
          <w:rFonts w:ascii="Noto Serif Hebrew" w:hAnsi="Noto Serif Hebrew"/>
          <w:rtl w:val="true"/>
          <w:lang w:bidi="he-IL"/>
        </w:rPr>
        <w:t>אולי כל הדברים אלו הם כן</w:t>
      </w:r>
      <w:r>
        <w:rPr>
          <w:rFonts w:ascii="Noto Serif Hebrew" w:hAnsi="Noto Serif Hebrew"/>
          <w:rtl w:val="true"/>
        </w:rPr>
        <w:t xml:space="preserve">, </w:t>
      </w:r>
      <w:r>
        <w:rPr>
          <w:rFonts w:ascii="Noto Serif Hebrew" w:hAnsi="Noto Serif Hebrew"/>
          <w:rtl w:val="true"/>
          <w:lang w:bidi="he-IL"/>
        </w:rPr>
        <w:t>שלכאורה</w:t>
      </w:r>
      <w:r>
        <w:rPr>
          <w:rFonts w:ascii="Noto Serif Hebrew" w:hAnsi="Noto Serif Hebrew"/>
          <w:rtl w:val="true"/>
        </w:rPr>
        <w:t xml:space="preserve">, </w:t>
      </w:r>
      <w:r>
        <w:rPr>
          <w:rFonts w:ascii="Noto Serif Hebrew" w:hAnsi="Noto Serif Hebrew"/>
          <w:rtl w:val="true"/>
          <w:lang w:bidi="he-IL"/>
        </w:rPr>
        <w:t>ידוע אותו מצווה</w:t>
      </w:r>
      <w:r>
        <w:rPr>
          <w:rFonts w:ascii="Noto Serif Hebrew" w:hAnsi="Noto Serif Hebrew"/>
          <w:rtl w:val="true"/>
        </w:rPr>
        <w:t xml:space="preserve">. </w:t>
      </w:r>
      <w:r>
        <w:rPr>
          <w:rFonts w:ascii="Noto Serif Hebrew" w:hAnsi="Noto Serif Hebrew"/>
          <w:rtl w:val="true"/>
          <w:lang w:bidi="he-IL"/>
        </w:rPr>
        <w:t>אם כן</w:t>
      </w:r>
      <w:r>
        <w:rPr>
          <w:rFonts w:ascii="Noto Serif Hebrew" w:hAnsi="Noto Serif Hebrew"/>
          <w:rtl w:val="true"/>
        </w:rPr>
        <w:t xml:space="preserve">, </w:t>
      </w:r>
      <w:r>
        <w:rPr>
          <w:rFonts w:ascii="Noto Serif Hebrew" w:hAnsi="Noto Serif Hebrew"/>
          <w:rtl w:val="true"/>
          <w:lang w:bidi="he-IL"/>
        </w:rPr>
        <w:t>אולי בהכרח היה קאי על הקרא</w:t>
      </w:r>
      <w:r>
        <w:rPr>
          <w:rFonts w:ascii="Noto Serif Hebrew" w:hAnsi="Noto Serif Hebrew"/>
          <w:rtl w:val="true"/>
        </w:rPr>
        <w:t xml:space="preserve">. </w:t>
      </w:r>
    </w:p>
    <w:p>
      <w:pPr>
        <w:pStyle w:val="Normal"/>
        <w:ind w:start="720"/>
        <w:jc w:val="both"/>
        <w:rPr/>
      </w:pPr>
      <w:r>
        <w:rPr>
          <w:rFonts w:ascii="Noto Serif Hebrew" w:hAnsi="Noto Serif Hebrew"/>
          <w:rtl w:val="true"/>
          <w:lang w:bidi="he-IL"/>
        </w:rPr>
        <w:t>ויש לדון בזה</w:t>
      </w:r>
      <w:r>
        <w:rPr>
          <w:rFonts w:ascii="Noto Serif Hebrew" w:hAnsi="Noto Serif Hebrew"/>
          <w:rtl w:val="true"/>
        </w:rPr>
        <w:t xml:space="preserve">, </w:t>
      </w:r>
      <w:r>
        <w:rPr>
          <w:rFonts w:ascii="Noto Serif Hebrew" w:hAnsi="Noto Serif Hebrew"/>
          <w:rtl w:val="true"/>
          <w:lang w:bidi="he-IL"/>
        </w:rPr>
        <w:t>שאולי כדי שיהיה קאי עליו</w:t>
      </w:r>
      <w:r>
        <w:rPr>
          <w:rFonts w:ascii="Noto Serif Hebrew" w:hAnsi="Noto Serif Hebrew"/>
          <w:rtl w:val="true"/>
        </w:rPr>
        <w:t xml:space="preserve">, </w:t>
      </w:r>
      <w:r>
        <w:rPr>
          <w:rFonts w:ascii="Noto Serif Hebrew" w:hAnsi="Noto Serif Hebrew"/>
          <w:rtl w:val="true"/>
          <w:lang w:bidi="he-IL"/>
        </w:rPr>
        <w:t>צריך אף להיות ראפארינ</w:t>
      </w:r>
      <w:r>
        <w:rPr>
          <w:rFonts w:ascii="Noto Serif Hebrew" w:hAnsi="Noto Serif Hebrew"/>
          <w:rtl w:val="true"/>
        </w:rPr>
        <w:t>"</w:t>
      </w:r>
      <w:r>
        <w:rPr>
          <w:rFonts w:ascii="Noto Serif Hebrew" w:hAnsi="Noto Serif Hebrew"/>
          <w:rtl w:val="true"/>
          <w:lang w:bidi="he-IL"/>
        </w:rPr>
        <w:t>ס אותו</w:t>
      </w:r>
      <w:r>
        <w:rPr>
          <w:rFonts w:ascii="Noto Serif Hebrew" w:hAnsi="Noto Serif Hebrew"/>
          <w:rtl w:val="true"/>
        </w:rPr>
        <w:t xml:space="preserve">. </w:t>
      </w:r>
      <w:r>
        <w:rPr>
          <w:rFonts w:ascii="Noto Serif Hebrew" w:hAnsi="Noto Serif Hebrew"/>
          <w:rtl w:val="true"/>
          <w:lang w:bidi="he-IL"/>
        </w:rPr>
        <w:t>לכאורה</w:t>
      </w:r>
      <w:r>
        <w:rPr>
          <w:rFonts w:ascii="Noto Serif Hebrew" w:hAnsi="Noto Serif Hebrew"/>
          <w:rtl w:val="true"/>
        </w:rPr>
        <w:t xml:space="preserve">, </w:t>
      </w:r>
      <w:r>
        <w:rPr>
          <w:rFonts w:ascii="Noto Serif Hebrew" w:hAnsi="Noto Serif Hebrew"/>
          <w:rtl w:val="true"/>
          <w:lang w:bidi="he-IL"/>
        </w:rPr>
        <w:t>מה שזה אומר הוא שלפעמים אין כל הדברים שכתבנו לעיל נכון</w:t>
      </w:r>
      <w:r>
        <w:rPr>
          <w:rFonts w:ascii="Noto Serif Hebrew" w:hAnsi="Noto Serif Hebrew"/>
          <w:rtl w:val="true"/>
        </w:rPr>
        <w:t xml:space="preserve">, </w:t>
      </w:r>
      <w:r>
        <w:rPr>
          <w:rFonts w:ascii="Noto Serif Hebrew" w:hAnsi="Noto Serif Hebrew"/>
          <w:rtl w:val="true"/>
          <w:lang w:bidi="he-IL"/>
        </w:rPr>
        <w:t>וצריך דבר להזכיר אותם</w:t>
      </w:r>
      <w:r>
        <w:rPr>
          <w:rFonts w:ascii="Noto Serif Hebrew" w:hAnsi="Noto Serif Hebrew"/>
          <w:rtl w:val="true"/>
        </w:rPr>
        <w:t xml:space="preserve">. </w:t>
      </w:r>
      <w:r>
        <w:rPr>
          <w:rFonts w:ascii="Noto Serif Hebrew" w:hAnsi="Noto Serif Hebrew"/>
          <w:rtl w:val="true"/>
          <w:lang w:bidi="he-IL"/>
        </w:rPr>
        <w:t>אם כן</w:t>
      </w:r>
      <w:r>
        <w:rPr>
          <w:rFonts w:ascii="Noto Serif Hebrew" w:hAnsi="Noto Serif Hebrew"/>
          <w:rtl w:val="true"/>
        </w:rPr>
        <w:t xml:space="preserve">, </w:t>
      </w:r>
      <w:r>
        <w:rPr>
          <w:rFonts w:ascii="Noto Serif Hebrew" w:hAnsi="Noto Serif Hebrew"/>
          <w:rtl w:val="true"/>
          <w:lang w:bidi="he-IL"/>
        </w:rPr>
        <w:t>אולי כן כאן</w:t>
      </w:r>
      <w:r>
        <w:rPr>
          <w:rFonts w:ascii="Noto Serif Hebrew" w:hAnsi="Noto Serif Hebrew"/>
          <w:rtl w:val="true"/>
        </w:rPr>
        <w:t xml:space="preserve">, </w:t>
      </w:r>
      <w:r>
        <w:rPr>
          <w:rFonts w:ascii="Noto Serif Hebrew" w:hAnsi="Noto Serif Hebrew"/>
          <w:rtl w:val="true"/>
          <w:lang w:bidi="he-IL"/>
        </w:rPr>
        <w:t>ואז אם לא היה שואל כך</w:t>
      </w:r>
      <w:r>
        <w:rPr>
          <w:rFonts w:ascii="Noto Serif Hebrew" w:hAnsi="Noto Serif Hebrew"/>
          <w:rtl w:val="true"/>
        </w:rPr>
        <w:t xml:space="preserve">, </w:t>
      </w:r>
      <w:r>
        <w:rPr>
          <w:rFonts w:ascii="Noto Serif Hebrew" w:hAnsi="Noto Serif Hebrew"/>
          <w:rtl w:val="true"/>
          <w:lang w:bidi="he-IL"/>
        </w:rPr>
        <w:t>כדי להזכיר</w:t>
      </w:r>
      <w:r>
        <w:rPr>
          <w:rFonts w:ascii="Noto Serif Hebrew" w:hAnsi="Noto Serif Hebrew"/>
          <w:rtl w:val="true"/>
        </w:rPr>
        <w:t xml:space="preserve">, </w:t>
      </w:r>
      <w:r>
        <w:rPr>
          <w:rFonts w:ascii="Noto Serif Hebrew" w:hAnsi="Noto Serif Hebrew"/>
          <w:rtl w:val="true"/>
          <w:lang w:bidi="he-IL"/>
        </w:rPr>
        <w:t>לא היה קאי עליו</w:t>
      </w:r>
      <w:r>
        <w:rPr>
          <w:rFonts w:ascii="Noto Serif Hebrew" w:hAnsi="Noto Serif Hebrew"/>
          <w:rtl w:val="true"/>
        </w:rPr>
        <w:t>.</w:t>
      </w:r>
    </w:p>
    <w:p>
      <w:pPr>
        <w:pStyle w:val="Normal"/>
        <w:ind w:start="720"/>
        <w:jc w:val="both"/>
        <w:rPr/>
      </w:pPr>
      <w:r>
        <w:rPr>
          <w:rFonts w:ascii="Noto Serif Hebrew" w:hAnsi="Noto Serif Hebrew"/>
          <w:rtl w:val="true"/>
          <w:lang w:bidi="he-IL"/>
        </w:rPr>
        <w:t>ויש להעיר שלכאורה יש כמה דינים שהם דאורייתא שהם במשניות</w:t>
      </w:r>
      <w:r>
        <w:rPr>
          <w:rFonts w:ascii="Noto Serif Hebrew" w:hAnsi="Noto Serif Hebrew"/>
          <w:rtl w:val="true"/>
        </w:rPr>
        <w:t xml:space="preserve">, </w:t>
      </w:r>
      <w:r>
        <w:rPr>
          <w:rFonts w:ascii="Noto Serif Hebrew" w:hAnsi="Noto Serif Hebrew"/>
          <w:rtl w:val="true"/>
          <w:lang w:bidi="he-IL"/>
        </w:rPr>
        <w:t>ושם לא קאי עליו</w:t>
      </w:r>
      <w:r>
        <w:rPr>
          <w:rFonts w:ascii="Noto Serif Hebrew" w:hAnsi="Noto Serif Hebrew"/>
          <w:rtl w:val="true"/>
        </w:rPr>
        <w:t xml:space="preserve">, </w:t>
      </w:r>
      <w:r>
        <w:rPr>
          <w:rFonts w:ascii="Noto Serif Hebrew" w:hAnsi="Noto Serif Hebrew"/>
          <w:rtl w:val="true"/>
          <w:lang w:bidi="he-IL"/>
        </w:rPr>
        <w:t>שלא אומר שאלה</w:t>
      </w:r>
      <w:r>
        <w:rPr>
          <w:rFonts w:ascii="Noto Serif Hebrew" w:hAnsi="Noto Serif Hebrew"/>
          <w:rtl w:val="true"/>
        </w:rPr>
        <w:t xml:space="preserve">. </w:t>
      </w:r>
      <w:r>
        <w:rPr>
          <w:rFonts w:ascii="Noto Serif Hebrew" w:hAnsi="Noto Serif Hebrew"/>
          <w:rtl w:val="true"/>
          <w:lang w:bidi="he-IL"/>
        </w:rPr>
        <w:t xml:space="preserve">צריך לדון למה </w:t>
      </w:r>
      <w:r>
        <w:rPr>
          <w:rFonts w:ascii="Noto Serif Hebrew" w:hAnsi="Noto Serif Hebrew"/>
          <w:rtl w:val="true"/>
        </w:rPr>
        <w:t>(</w:t>
      </w:r>
      <w:r>
        <w:rPr>
          <w:rFonts w:ascii="Noto Serif Hebrew" w:hAnsi="Noto Serif Hebrew"/>
          <w:rtl w:val="true"/>
          <w:lang w:bidi="he-IL"/>
        </w:rPr>
        <w:t>וצריך לדון כן</w:t>
      </w:r>
      <w:r>
        <w:rPr>
          <w:rFonts w:ascii="Noto Serif Hebrew" w:hAnsi="Noto Serif Hebrew"/>
          <w:rtl w:val="true"/>
        </w:rPr>
        <w:t>,</w:t>
      </w:r>
      <w:r>
        <w:rPr>
          <w:rFonts w:ascii="Noto Serif Hebrew" w:hAnsi="Noto Serif Hebrew"/>
          <w:rtl w:val="true"/>
          <w:lang w:bidi="he-IL"/>
        </w:rPr>
        <w:t xml:space="preserve"> </w:t>
      </w:r>
      <w:r>
        <w:rPr>
          <w:rFonts w:ascii="Noto Serif Hebrew" w:hAnsi="Noto Serif Hebrew"/>
          <w:rtl w:val="true"/>
          <w:lang w:bidi="he-IL"/>
        </w:rPr>
        <w:t>באמת</w:t>
      </w:r>
      <w:r>
        <w:rPr>
          <w:rFonts w:ascii="Noto Serif Hebrew" w:hAnsi="Noto Serif Hebrew"/>
          <w:rtl w:val="true"/>
        </w:rPr>
        <w:t xml:space="preserve">, </w:t>
      </w:r>
      <w:r>
        <w:rPr>
          <w:rFonts w:ascii="Noto Serif Hebrew" w:hAnsi="Noto Serif Hebrew"/>
          <w:rtl w:val="true"/>
          <w:lang w:bidi="he-IL"/>
        </w:rPr>
        <w:t>בכל הצדדים</w:t>
      </w:r>
      <w:r>
        <w:rPr>
          <w:rFonts w:ascii="Noto Serif Hebrew" w:hAnsi="Noto Serif Hebrew"/>
          <w:rtl w:val="true"/>
        </w:rPr>
        <w:t>).</w:t>
      </w:r>
    </w:p>
    <w:p>
      <w:pPr>
        <w:pStyle w:val="Normal"/>
        <w:numPr>
          <w:ilvl w:val="0"/>
          <w:numId w:val="9"/>
        </w:numPr>
        <w:jc w:val="both"/>
        <w:rPr/>
      </w:pPr>
      <w:r>
        <w:rPr>
          <w:rFonts w:ascii="Noto Serif Hebrew" w:hAnsi="Noto Serif Hebrew"/>
          <w:rtl w:val="true"/>
          <w:lang w:bidi="he-IL"/>
        </w:rPr>
        <w:t>נקט להמשיך מקרא</w:t>
      </w:r>
      <w:r>
        <w:rPr>
          <w:rFonts w:ascii="Noto Serif Hebrew" w:hAnsi="Noto Serif Hebrew"/>
          <w:rtl w:val="true"/>
        </w:rPr>
        <w:t xml:space="preserve">, </w:t>
      </w:r>
      <w:r>
        <w:rPr>
          <w:rFonts w:ascii="Noto Serif Hebrew" w:hAnsi="Noto Serif Hebrew"/>
          <w:rtl w:val="true"/>
          <w:lang w:bidi="he-IL"/>
        </w:rPr>
        <w:t>וזה היה יותר טוב</w:t>
      </w:r>
      <w:r>
        <w:rPr>
          <w:rFonts w:ascii="Noto Serif Hebrew" w:hAnsi="Noto Serif Hebrew"/>
          <w:rtl w:val="true"/>
        </w:rPr>
        <w:t xml:space="preserve">. </w:t>
      </w:r>
      <w:r>
        <w:rPr>
          <w:rFonts w:ascii="Noto Serif Hebrew" w:hAnsi="Noto Serif Hebrew"/>
          <w:rtl w:val="true"/>
          <w:lang w:bidi="he-IL"/>
        </w:rPr>
        <w:t>יש לדון למה זה יותר טוב</w:t>
      </w:r>
      <w:r>
        <w:rPr>
          <w:rFonts w:ascii="Noto Serif Hebrew" w:hAnsi="Noto Serif Hebrew"/>
          <w:rtl w:val="true"/>
        </w:rPr>
        <w:t>:</w:t>
      </w:r>
    </w:p>
    <w:p>
      <w:pPr>
        <w:pStyle w:val="Normal"/>
        <w:numPr>
          <w:ilvl w:val="1"/>
          <w:numId w:val="9"/>
        </w:numPr>
        <w:jc w:val="both"/>
        <w:rPr/>
      </w:pPr>
      <w:r>
        <w:rPr>
          <w:rFonts w:ascii="Noto Serif Hebrew" w:hAnsi="Noto Serif Hebrew"/>
          <w:rtl w:val="true"/>
          <w:lang w:bidi="he-IL"/>
        </w:rPr>
        <w:t>אולי רצה להיות קאי על קרא</w:t>
      </w:r>
      <w:r>
        <w:rPr>
          <w:rFonts w:ascii="Noto Serif Hebrew" w:hAnsi="Noto Serif Hebrew"/>
          <w:rtl w:val="true"/>
        </w:rPr>
        <w:t xml:space="preserve">. </w:t>
      </w:r>
      <w:r>
        <w:rPr>
          <w:rFonts w:ascii="Noto Serif Hebrew" w:hAnsi="Noto Serif Hebrew"/>
          <w:rtl w:val="true"/>
          <w:lang w:bidi="he-IL"/>
        </w:rPr>
        <w:t>יש לדון למה ירצה כן</w:t>
      </w:r>
      <w:r>
        <w:rPr>
          <w:rFonts w:ascii="Noto Serif Hebrew" w:hAnsi="Noto Serif Hebrew"/>
          <w:rtl w:val="true"/>
        </w:rPr>
        <w:t xml:space="preserve">. </w:t>
      </w:r>
      <w:r>
        <w:rPr>
          <w:rFonts w:ascii="Noto Serif Hebrew" w:hAnsi="Noto Serif Hebrew"/>
          <w:rtl w:val="true"/>
          <w:lang w:bidi="he-IL"/>
        </w:rPr>
        <w:t>אולי הוא כדי להראות שהוא מדאורייתא</w:t>
      </w:r>
      <w:r>
        <w:rPr>
          <w:rFonts w:ascii="Noto Serif Hebrew" w:hAnsi="Noto Serif Hebrew"/>
          <w:rtl w:val="true"/>
        </w:rPr>
        <w:t xml:space="preserve">. </w:t>
      </w:r>
    </w:p>
    <w:p>
      <w:pPr>
        <w:pStyle w:val="Normal"/>
        <w:numPr>
          <w:ilvl w:val="1"/>
          <w:numId w:val="9"/>
        </w:numPr>
        <w:jc w:val="both"/>
        <w:rPr/>
      </w:pPr>
      <w:r>
        <w:rPr>
          <w:rFonts w:ascii="Noto Serif Hebrew" w:hAnsi="Noto Serif Hebrew"/>
          <w:rtl w:val="true"/>
        </w:rPr>
        <w:t>אולי רצה לומר שאלה</w:t>
      </w:r>
      <w:r>
        <w:rPr>
          <w:rFonts w:ascii="Noto Serif Hebrew" w:hAnsi="Noto Serif Hebrew"/>
          <w:rtl w:val="true"/>
        </w:rPr>
        <w:t xml:space="preserve">. </w:t>
      </w:r>
      <w:r>
        <w:rPr>
          <w:rFonts w:ascii="Noto Serif Hebrew" w:hAnsi="Noto Serif Hebrew"/>
          <w:rtl w:val="true"/>
        </w:rPr>
        <w:t>יש לדון למה ירצה כן</w:t>
      </w:r>
      <w:r>
        <w:rPr>
          <w:rFonts w:ascii="Noto Serif Hebrew" w:hAnsi="Noto Serif Hebrew"/>
          <w:rtl w:val="true"/>
        </w:rPr>
        <w:t xml:space="preserve">. </w:t>
      </w:r>
      <w:r>
        <w:rPr>
          <w:rFonts w:ascii="Noto Serif Hebrew" w:hAnsi="Noto Serif Hebrew"/>
          <w:rtl w:val="true"/>
        </w:rPr>
        <w:t>אולי בני אדם שומעים יותר אם שואל</w:t>
      </w:r>
      <w:r>
        <w:rPr>
          <w:rFonts w:ascii="Noto Serif Hebrew" w:hAnsi="Noto Serif Hebrew"/>
          <w:rtl w:val="true"/>
        </w:rPr>
        <w:t>.</w:t>
      </w:r>
    </w:p>
    <w:p>
      <w:pPr>
        <w:pStyle w:val="Normal"/>
        <w:jc w:val="both"/>
        <w:rPr/>
      </w:pPr>
      <w:r>
        <w:rPr>
          <w:rFonts w:ascii="Noto Serif Hebrew" w:hAnsi="Noto Serif Hebrew"/>
          <w:rtl w:val="true"/>
          <w:lang w:bidi="he-IL"/>
        </w:rPr>
        <w:t>כל זה מניח שכשאומר שממשיך מן הקרא הוא דווקא</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אפשר לפרש שבשאלת גמ’ סבר שממשיך מדבר</w:t>
      </w:r>
      <w:r>
        <w:rPr>
          <w:rFonts w:ascii="Noto Serif Hebrew" w:hAnsi="Noto Serif Hebrew"/>
          <w:rtl w:val="true"/>
          <w:lang w:bidi="he-IL"/>
        </w:rPr>
        <w:t xml:space="preserve">, </w:t>
      </w:r>
      <w:r>
        <w:rPr>
          <w:rFonts w:ascii="Noto Serif Hebrew" w:hAnsi="Noto Serif Hebrew"/>
          <w:rtl w:val="true"/>
          <w:lang w:bidi="he-IL"/>
        </w:rPr>
        <w:t>כיון שהמשנה מניח ידיעת דינים</w:t>
      </w:r>
      <w:r>
        <w:rPr>
          <w:rFonts w:ascii="Noto Serif Hebrew" w:hAnsi="Noto Serif Hebrew"/>
          <w:rtl w:val="true"/>
          <w:lang w:bidi="he-IL"/>
        </w:rPr>
        <w:t xml:space="preserve">. </w:t>
      </w:r>
      <w:r>
        <w:rPr>
          <w:rFonts w:ascii="Noto Serif Hebrew" w:hAnsi="Noto Serif Hebrew"/>
          <w:rtl w:val="true"/>
          <w:lang w:bidi="he-IL"/>
        </w:rPr>
        <w:t>אולי תשובת גמ’ הוא שידע אותם דינים מפסוק</w:t>
      </w:r>
      <w:r>
        <w:rPr>
          <w:rFonts w:ascii="Noto Serif Hebrew" w:hAnsi="Noto Serif Hebrew"/>
          <w:rtl w:val="true"/>
          <w:lang w:bidi="he-IL"/>
        </w:rPr>
        <w:t xml:space="preserve">, </w:t>
      </w:r>
      <w:r>
        <w:rPr>
          <w:rFonts w:ascii="Noto Serif Hebrew" w:hAnsi="Noto Serif Hebrew"/>
          <w:rtl w:val="true"/>
          <w:lang w:bidi="he-IL"/>
        </w:rPr>
        <w:t>ואז לא צריך להיות ממשיך ממנה כדי להניח שידוע</w:t>
      </w:r>
      <w:r>
        <w:rPr>
          <w:rFonts w:ascii="Noto Serif Hebrew" w:hAnsi="Noto Serif Hebrew"/>
          <w:rtl w:val="true"/>
          <w:lang w:bidi="he-IL"/>
        </w:rPr>
        <w:t xml:space="preserve">, </w:t>
      </w:r>
      <w:r>
        <w:rPr>
          <w:rFonts w:ascii="Noto Serif Hebrew" w:hAnsi="Noto Serif Hebrew"/>
          <w:rtl w:val="true"/>
          <w:lang w:bidi="he-IL"/>
        </w:rPr>
        <w:t>שבאמת הפסוק ידוע לכל היא</w:t>
      </w:r>
      <w:r>
        <w:rPr>
          <w:rFonts w:ascii="Noto Serif Hebrew" w:hAnsi="Noto Serif Hebrew"/>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 xml:space="preserve">בערבית </w:t>
      </w:r>
      <w:r>
        <w:rPr>
          <w:rFonts w:ascii="Noto Serif Hebrew" w:hAnsi="Noto Serif Hebrew"/>
          <w:b w:val="false"/>
          <w:bCs w:val="false"/>
          <w:sz w:val="24"/>
          <w:rtl w:val="true"/>
          <w:lang w:bidi="he-IL"/>
        </w:rPr>
        <w:t>-</w:t>
      </w:r>
    </w:p>
    <w:p>
      <w:pPr>
        <w:pStyle w:val="Normal"/>
        <w:jc w:val="both"/>
        <w:rPr/>
      </w:pPr>
      <w:r>
        <w:rPr>
          <w:rFonts w:ascii="Noto Serif Hebrew" w:hAnsi="Noto Serif Hebrew"/>
          <w:rtl w:val="true"/>
          <w:lang w:bidi="he-IL"/>
        </w:rPr>
        <w:t>יודעים שבק</w:t>
      </w:r>
      <w:r>
        <w:rPr>
          <w:rFonts w:ascii="Noto Serif Hebrew" w:hAnsi="Noto Serif Hebrew"/>
          <w:rtl w:val="true"/>
          <w:lang w:bidi="he-IL"/>
        </w:rPr>
        <w:t>"</w:t>
      </w:r>
      <w:r>
        <w:rPr>
          <w:rFonts w:ascii="Noto Serif Hebrew" w:hAnsi="Noto Serif Hebrew"/>
          <w:rtl w:val="true"/>
          <w:lang w:bidi="he-IL"/>
        </w:rPr>
        <w:t>ש יש מצווה לקרוא בלילה או ביום</w:t>
      </w:r>
      <w:r>
        <w:rPr>
          <w:rFonts w:ascii="Noto Serif Hebrew" w:hAnsi="Noto Serif Hebrew"/>
          <w:rtl w:val="true"/>
          <w:lang w:bidi="he-IL"/>
        </w:rPr>
        <w:t xml:space="preserve">. </w:t>
      </w:r>
      <w:r>
        <w:rPr>
          <w:rFonts w:ascii="Noto Serif Hebrew" w:hAnsi="Noto Serif Hebrew"/>
          <w:rtl w:val="true"/>
          <w:lang w:bidi="he-IL"/>
        </w:rPr>
        <w:t>יש לדון ביחס שבין שני המצוות</w:t>
      </w:r>
      <w:r>
        <w:rPr>
          <w:rFonts w:ascii="Noto Serif Hebrew" w:hAnsi="Noto Serif Hebrew"/>
          <w:rtl w:val="true"/>
          <w:lang w:bidi="he-IL"/>
        </w:rPr>
        <w:t xml:space="preserve">, </w:t>
      </w:r>
      <w:r>
        <w:rPr>
          <w:rFonts w:ascii="Noto Serif Hebrew" w:hAnsi="Noto Serif Hebrew"/>
          <w:rtl w:val="true"/>
          <w:lang w:bidi="he-IL"/>
        </w:rPr>
        <w:t>אם עושים דבר שווה</w:t>
      </w:r>
      <w:r>
        <w:rPr>
          <w:rFonts w:ascii="Noto Serif Hebrew" w:hAnsi="Noto Serif Hebrew"/>
          <w:rtl w:val="true"/>
          <w:lang w:bidi="he-IL"/>
        </w:rPr>
        <w:t xml:space="preserve">, </w:t>
      </w:r>
      <w:r>
        <w:rPr>
          <w:rFonts w:ascii="Noto Serif Hebrew" w:hAnsi="Noto Serif Hebrew"/>
          <w:rtl w:val="true"/>
          <w:lang w:bidi="he-IL"/>
        </w:rPr>
        <w:t>אלא שצריך לעשות פעמיים ביום</w:t>
      </w:r>
      <w:r>
        <w:rPr>
          <w:rFonts w:ascii="Noto Serif Hebrew" w:hAnsi="Noto Serif Hebrew"/>
          <w:rtl w:val="true"/>
          <w:lang w:bidi="he-IL"/>
        </w:rPr>
        <w:t xml:space="preserve">, </w:t>
      </w:r>
      <w:r>
        <w:rPr>
          <w:rFonts w:ascii="Noto Serif Hebrew" w:hAnsi="Noto Serif Hebrew"/>
          <w:rtl w:val="true"/>
          <w:lang w:bidi="he-IL"/>
        </w:rPr>
        <w:t>או שעושים דברים שונים</w:t>
      </w:r>
      <w:r>
        <w:rPr>
          <w:rFonts w:ascii="Noto Serif Hebrew" w:hAnsi="Noto Serif Hebrew"/>
          <w:rtl w:val="true"/>
          <w:lang w:bidi="he-IL"/>
        </w:rPr>
        <w:t xml:space="preserve">. </w:t>
      </w:r>
      <w:r>
        <w:rPr>
          <w:rFonts w:ascii="Noto Serif Hebrew" w:hAnsi="Noto Serif Hebrew"/>
          <w:rtl w:val="true"/>
          <w:lang w:bidi="he-IL"/>
        </w:rPr>
        <w:t>כמו כן</w:t>
      </w:r>
      <w:r>
        <w:rPr>
          <w:rFonts w:ascii="Noto Serif Hebrew" w:hAnsi="Noto Serif Hebrew"/>
          <w:rtl w:val="true"/>
          <w:lang w:bidi="he-IL"/>
        </w:rPr>
        <w:t xml:space="preserve">, </w:t>
      </w:r>
      <w:r>
        <w:rPr>
          <w:rFonts w:ascii="Noto Serif Hebrew" w:hAnsi="Noto Serif Hebrew"/>
          <w:rtl w:val="true"/>
          <w:lang w:bidi="he-IL"/>
        </w:rPr>
        <w:t xml:space="preserve">יש לדון אם עשיית זה מהני לזה </w:t>
      </w:r>
      <w:r>
        <w:rPr>
          <w:rFonts w:ascii="Noto Serif Hebrew" w:hAnsi="Noto Serif Hebrew"/>
          <w:rtl w:val="true"/>
          <w:lang w:bidi="he-IL"/>
        </w:rPr>
        <w:t>(</w:t>
      </w:r>
      <w:r>
        <w:rPr>
          <w:rFonts w:ascii="Noto Serif Hebrew" w:hAnsi="Noto Serif Hebrew"/>
          <w:rtl w:val="true"/>
          <w:lang w:bidi="he-IL"/>
        </w:rPr>
        <w:t>וקיום שניהם יותר טוב מכפלים קיום אחד</w:t>
      </w:r>
      <w:r>
        <w:rPr>
          <w:rFonts w:ascii="Noto Serif Hebrew" w:hAnsi="Noto Serif Hebrew"/>
          <w:rtl w:val="true"/>
          <w:lang w:bidi="he-IL"/>
        </w:rPr>
        <w:t xml:space="preserve">) </w:t>
      </w:r>
      <w:r>
        <w:rPr>
          <w:rFonts w:ascii="Noto Serif Hebrew" w:hAnsi="Noto Serif Hebrew"/>
          <w:rtl w:val="true"/>
          <w:lang w:bidi="he-IL"/>
        </w:rPr>
        <w:t>או לא מהני לזה</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0"/>
          <w:numId w:val="0"/>
        </w:numPr>
        <w:ind w:hanging="0" w:start="288"/>
        <w:jc w:val="both"/>
        <w:rPr/>
      </w:pPr>
      <w:r>
        <w:rPr>
          <w:rtl w:val="true"/>
        </w:rPr>
        <w:t xml:space="preserve">נכנסים </w:t>
      </w:r>
      <w:r>
        <w:rPr>
          <w:rtl w:val="true"/>
        </w:rPr>
        <w:t xml:space="preserve">- </w:t>
      </w:r>
    </w:p>
    <w:p>
      <w:pPr>
        <w:pStyle w:val="Normal"/>
        <w:jc w:val="both"/>
        <w:rPr/>
      </w:pPr>
      <w:r>
        <w:rPr>
          <w:rFonts w:ascii="Noto Serif Hebrew" w:hAnsi="Noto Serif Hebrew"/>
          <w:rtl w:val="true"/>
          <w:lang w:bidi="he-IL"/>
        </w:rPr>
        <w:t xml:space="preserve">לשון זה – שכהנים </w:t>
      </w:r>
      <w:r>
        <w:rPr>
          <w:rFonts w:ascii="Noto Serif Hebrew" w:hAnsi="Noto Serif Hebrew"/>
          <w:rtl w:val="true"/>
          <w:lang w:bidi="he-IL"/>
        </w:rPr>
        <w:t>"</w:t>
      </w:r>
      <w:r>
        <w:rPr>
          <w:rFonts w:ascii="Noto Serif Hebrew" w:hAnsi="Noto Serif Hebrew"/>
          <w:rtl w:val="true"/>
          <w:lang w:bidi="he-IL"/>
        </w:rPr>
        <w:t>נכנסים</w:t>
      </w:r>
      <w:r>
        <w:rPr>
          <w:rFonts w:ascii="Noto Serif Hebrew" w:hAnsi="Noto Serif Hebrew"/>
          <w:rtl w:val="true"/>
          <w:lang w:bidi="he-IL"/>
        </w:rPr>
        <w:t xml:space="preserve">" </w:t>
      </w:r>
      <w:r>
        <w:rPr>
          <w:rFonts w:ascii="Noto Serif Hebrew" w:hAnsi="Noto Serif Hebrew"/>
          <w:rtl w:val="true"/>
          <w:lang w:bidi="he-IL"/>
        </w:rPr>
        <w:t>לאכול בתרומתם קצת מוזר</w:t>
      </w:r>
      <w:r>
        <w:rPr>
          <w:rFonts w:ascii="Noto Serif Hebrew" w:hAnsi="Noto Serif Hebrew"/>
          <w:rtl w:val="true"/>
          <w:lang w:bidi="he-IL"/>
        </w:rPr>
        <w:t xml:space="preserve">, </w:t>
      </w:r>
      <w:r>
        <w:rPr>
          <w:rFonts w:ascii="Noto Serif Hebrew" w:hAnsi="Noto Serif Hebrew"/>
          <w:rtl w:val="true"/>
          <w:lang w:bidi="he-IL"/>
        </w:rPr>
        <w:t>שלכאו’ ר</w:t>
      </w:r>
      <w:r>
        <w:rPr>
          <w:rFonts w:ascii="Noto Serif Hebrew" w:hAnsi="Noto Serif Hebrew"/>
          <w:rtl w:val="true"/>
          <w:lang w:bidi="he-IL"/>
        </w:rPr>
        <w:t>"</w:t>
      </w:r>
      <w:r>
        <w:rPr>
          <w:rFonts w:ascii="Noto Serif Hebrew" w:hAnsi="Noto Serif Hebrew"/>
          <w:rtl w:val="true"/>
          <w:lang w:bidi="he-IL"/>
        </w:rPr>
        <w:t>ל הזמן שכהנים מותרים לאכול בתרומתם</w:t>
      </w:r>
      <w:r>
        <w:rPr>
          <w:rFonts w:ascii="Noto Serif Hebrew" w:hAnsi="Noto Serif Hebrew"/>
          <w:rtl w:val="true"/>
          <w:lang w:bidi="he-IL"/>
        </w:rPr>
        <w:t xml:space="preserve">. </w:t>
      </w:r>
      <w:r>
        <w:rPr>
          <w:rFonts w:ascii="Noto Serif Hebrew" w:hAnsi="Noto Serif Hebrew"/>
          <w:rtl w:val="true"/>
          <w:lang w:bidi="he-IL"/>
        </w:rPr>
        <w:t xml:space="preserve">מסתמא לשון </w:t>
      </w:r>
      <w:r>
        <w:rPr>
          <w:rFonts w:ascii="Noto Serif Hebrew" w:hAnsi="Noto Serif Hebrew"/>
          <w:rtl w:val="true"/>
          <w:lang w:bidi="he-IL"/>
        </w:rPr>
        <w:t>"</w:t>
      </w:r>
      <w:r>
        <w:rPr>
          <w:rFonts w:ascii="Noto Serif Hebrew" w:hAnsi="Noto Serif Hebrew"/>
          <w:rtl w:val="true"/>
          <w:lang w:bidi="he-IL"/>
        </w:rPr>
        <w:t>נכנסים</w:t>
      </w:r>
      <w:r>
        <w:rPr>
          <w:rFonts w:ascii="Noto Serif Hebrew" w:hAnsi="Noto Serif Hebrew"/>
          <w:rtl w:val="true"/>
          <w:lang w:bidi="he-IL"/>
        </w:rPr>
        <w:t xml:space="preserve">" </w:t>
      </w:r>
      <w:r>
        <w:rPr>
          <w:rFonts w:ascii="Noto Serif Hebrew" w:hAnsi="Noto Serif Hebrew"/>
          <w:rtl w:val="true"/>
          <w:lang w:bidi="he-IL"/>
        </w:rPr>
        <w:t>רצה לומר ש</w:t>
      </w:r>
      <w:r>
        <w:rPr>
          <w:rFonts w:ascii="Noto Serif Hebrew" w:hAnsi="Noto Serif Hebrew"/>
          <w:rtl w:val="true"/>
          <w:lang w:bidi="he-IL"/>
        </w:rPr>
        <w:t>"</w:t>
      </w:r>
      <w:r>
        <w:rPr>
          <w:rFonts w:ascii="Noto Serif Hebrew" w:hAnsi="Noto Serif Hebrew"/>
          <w:rtl w:val="true"/>
          <w:lang w:bidi="he-IL"/>
        </w:rPr>
        <w:t>נכנסים להיתר</w:t>
      </w:r>
      <w:r>
        <w:rPr>
          <w:rFonts w:ascii="Noto Serif Hebrew" w:hAnsi="Noto Serif Hebrew"/>
          <w:rtl w:val="true"/>
          <w:lang w:bidi="he-IL"/>
        </w:rPr>
        <w:t xml:space="preserve">,” </w:t>
      </w:r>
      <w:r>
        <w:rPr>
          <w:rFonts w:ascii="Noto Serif Hebrew" w:hAnsi="Noto Serif Hebrew"/>
          <w:rtl w:val="true"/>
          <w:lang w:bidi="he-IL"/>
        </w:rPr>
        <w:t>אבל צריך ביאור למה נקט לשון זה</w:t>
      </w:r>
      <w:r>
        <w:rPr>
          <w:rFonts w:ascii="Noto Serif Hebrew" w:hAnsi="Noto Serif Hebrew"/>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לא קרינו</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w:t>
      </w:r>
    </w:p>
    <w:p>
      <w:pPr>
        <w:pStyle w:val="BodyText"/>
        <w:jc w:val="both"/>
        <w:rPr/>
      </w:pPr>
      <w:r>
        <w:rPr>
          <w:rtl w:val="true"/>
        </w:rPr>
        <w:t>ואם תאמר למה היו שואלים לו</w:t>
      </w:r>
      <w:r>
        <w:rPr>
          <w:rtl w:val="true"/>
        </w:rPr>
        <w:t xml:space="preserve">; </w:t>
      </w:r>
      <w:r>
        <w:rPr>
          <w:rtl w:val="true"/>
        </w:rPr>
        <w:t>קל מאד לומר קריאת שמע</w:t>
      </w:r>
      <w:r>
        <w:rPr>
          <w:rtl w:val="true"/>
        </w:rPr>
        <w:t xml:space="preserve">, </w:t>
      </w:r>
      <w:r>
        <w:rPr>
          <w:rtl w:val="true"/>
          <w:lang w:bidi="he-IL"/>
        </w:rPr>
        <w:t>והיה להם לקרוא אותו מספק</w:t>
      </w:r>
      <w:r>
        <w:rPr>
          <w:rtl w:val="true"/>
        </w:rPr>
        <w:t>.</w:t>
      </w:r>
      <w:r>
        <w:rPr>
          <w:rtl w:val="true"/>
          <w:lang w:bidi="he-IL"/>
        </w:rPr>
        <w:t xml:space="preserve"> (</w:t>
      </w:r>
      <w:r>
        <w:rPr>
          <w:rtl w:val="true"/>
          <w:lang w:bidi="he-IL"/>
        </w:rPr>
        <w:t>אין זה כ</w:t>
      </w:r>
      <w:r>
        <w:rPr>
          <w:rtl w:val="true"/>
          <w:lang w:bidi="he-IL"/>
        </w:rPr>
        <w:t>"</w:t>
      </w:r>
      <w:r>
        <w:rPr>
          <w:rtl w:val="true"/>
          <w:lang w:bidi="he-IL"/>
        </w:rPr>
        <w:t>כ קשה</w:t>
      </w:r>
      <w:r>
        <w:rPr>
          <w:rtl w:val="true"/>
          <w:lang w:bidi="he-IL"/>
        </w:rPr>
        <w:t xml:space="preserve">, </w:t>
      </w:r>
      <w:r>
        <w:rPr>
          <w:rtl w:val="true"/>
          <w:lang w:bidi="he-IL"/>
        </w:rPr>
        <w:t>שיש לומר שכיון שבא שאלה לידם</w:t>
      </w:r>
      <w:r>
        <w:rPr>
          <w:rtl w:val="true"/>
          <w:lang w:bidi="he-IL"/>
        </w:rPr>
        <w:t xml:space="preserve">, </w:t>
      </w:r>
      <w:r>
        <w:rPr>
          <w:rtl w:val="true"/>
          <w:lang w:bidi="he-IL"/>
        </w:rPr>
        <w:t>נתעורר להם שלא ידעו את הדין</w:t>
      </w:r>
      <w:r>
        <w:rPr>
          <w:rtl w:val="true"/>
          <w:lang w:bidi="he-IL"/>
        </w:rPr>
        <w:t xml:space="preserve">, </w:t>
      </w:r>
      <w:r>
        <w:rPr>
          <w:rtl w:val="true"/>
          <w:lang w:bidi="he-IL"/>
        </w:rPr>
        <w:t>ורצו לדעת הלכה</w:t>
      </w:r>
      <w:r>
        <w:rPr>
          <w:rtl w:val="true"/>
          <w:lang w:bidi="he-IL"/>
        </w:rPr>
        <w:t xml:space="preserve">, </w:t>
      </w:r>
      <w:r>
        <w:rPr>
          <w:rtl w:val="true"/>
          <w:lang w:bidi="he-IL"/>
        </w:rPr>
        <w:t>ולא רק לנהוג על פי ספק</w:t>
      </w:r>
      <w:r>
        <w:rPr>
          <w:rtl w:val="true"/>
          <w:lang w:bidi="he-IL"/>
        </w:rPr>
        <w:t>.)</w:t>
      </w:r>
    </w:p>
    <w:p>
      <w:pPr>
        <w:pStyle w:val="BodyText"/>
        <w:jc w:val="both"/>
        <w:rPr/>
      </w:pPr>
      <w:r>
        <w:rPr>
          <w:rtl w:val="true"/>
        </w:rPr>
        <w:t xml:space="preserve">ויש לומר שהיו שואלים על הברכות </w:t>
      </w:r>
      <w:r>
        <w:rPr>
          <w:rtl w:val="true"/>
          <w:lang w:bidi="he-IL"/>
        </w:rPr>
        <w:t>(</w:t>
      </w:r>
      <w:r>
        <w:rPr>
          <w:rtl w:val="true"/>
        </w:rPr>
        <w:t>אם עוד יכולים לומר הברכות</w:t>
      </w:r>
      <w:r>
        <w:rPr>
          <w:rtl w:val="true"/>
          <w:lang w:bidi="he-IL"/>
        </w:rPr>
        <w:t xml:space="preserve">), </w:t>
      </w:r>
      <w:r>
        <w:rPr>
          <w:rtl w:val="true"/>
          <w:lang w:bidi="he-IL"/>
        </w:rPr>
        <w:t>שרק יכולים לברך בקיום המצווה</w:t>
      </w:r>
      <w:r>
        <w:rPr>
          <w:rtl w:val="true"/>
        </w:rPr>
        <w:t xml:space="preserve">. </w:t>
      </w:r>
      <w:r>
        <w:rPr>
          <w:rtl w:val="true"/>
        </w:rPr>
        <w:t>יש לדון בזה</w:t>
      </w:r>
      <w:r>
        <w:rPr>
          <w:rtl w:val="true"/>
        </w:rPr>
        <w:t xml:space="preserve">, </w:t>
      </w:r>
      <w:r>
        <w:rPr>
          <w:rtl w:val="true"/>
        </w:rPr>
        <w:t>שבקריאת שמע של שחר</w:t>
      </w:r>
      <w:r>
        <w:rPr>
          <w:rtl w:val="true"/>
          <w:lang w:bidi="he-IL"/>
        </w:rPr>
        <w:t xml:space="preserve"> רואים ש</w:t>
      </w:r>
      <w:r>
        <w:rPr>
          <w:rtl w:val="true"/>
        </w:rPr>
        <w:t>יכולים לומר הברכות אף אחר זמן קריאת שמע</w:t>
      </w:r>
      <w:r>
        <w:rPr>
          <w:rtl w:val="true"/>
        </w:rPr>
        <w:t xml:space="preserve">. </w:t>
      </w:r>
      <w:r>
        <w:rPr>
          <w:rtl w:val="true"/>
        </w:rPr>
        <w:t>אבל</w:t>
      </w:r>
      <w:r>
        <w:rPr>
          <w:rtl w:val="true"/>
        </w:rPr>
        <w:t xml:space="preserve">, </w:t>
      </w:r>
      <w:r>
        <w:rPr>
          <w:rtl w:val="true"/>
        </w:rPr>
        <w:t>יש לדון בזה</w:t>
      </w:r>
      <w:r>
        <w:rPr>
          <w:rtl w:val="true"/>
        </w:rPr>
        <w:t xml:space="preserve">, </w:t>
      </w:r>
      <w:r>
        <w:rPr>
          <w:rtl w:val="true"/>
        </w:rPr>
        <w:t>שאולי אפשר לחלק</w:t>
      </w:r>
      <w:r>
        <w:rPr>
          <w:rtl w:val="true"/>
        </w:rPr>
        <w:t xml:space="preserve">. </w:t>
      </w:r>
      <w:r>
        <w:rPr>
          <w:rtl w:val="true"/>
        </w:rPr>
        <w:t>דבר ראשון</w:t>
      </w:r>
      <w:r>
        <w:rPr>
          <w:rtl w:val="true"/>
        </w:rPr>
        <w:t xml:space="preserve">, </w:t>
      </w:r>
      <w:r>
        <w:rPr>
          <w:rtl w:val="true"/>
        </w:rPr>
        <w:t>יש לומר שזה רק מפני שהוא זמן קימה</w:t>
      </w:r>
      <w:r>
        <w:rPr>
          <w:rtl w:val="true"/>
        </w:rPr>
        <w:t xml:space="preserve">, </w:t>
      </w:r>
      <w:r>
        <w:rPr>
          <w:rtl w:val="true"/>
        </w:rPr>
        <w:t xml:space="preserve">במה שבני אדם הם כבר קמים </w:t>
      </w:r>
      <w:r>
        <w:rPr>
          <w:rtl w:val="true"/>
        </w:rPr>
        <w:t>(</w:t>
      </w:r>
      <w:r>
        <w:rPr>
          <w:rtl w:val="true"/>
        </w:rPr>
        <w:t>לא עושים מעשה קימה</w:t>
      </w:r>
      <w:r>
        <w:rPr>
          <w:rtl w:val="true"/>
        </w:rPr>
        <w:t xml:space="preserve">, </w:t>
      </w:r>
      <w:r>
        <w:rPr>
          <w:rtl w:val="true"/>
        </w:rPr>
        <w:t>אלא כבר קמו</w:t>
      </w:r>
      <w:r>
        <w:rPr>
          <w:rtl w:val="true"/>
        </w:rPr>
        <w:t>).</w:t>
      </w:r>
      <w:r>
        <w:rPr>
          <w:rtl w:val="true"/>
          <w:lang w:bidi="he-IL"/>
        </w:rPr>
        <w:t xml:space="preserve"> </w:t>
      </w:r>
      <w:r>
        <w:rPr>
          <w:rtl w:val="true"/>
          <w:lang w:bidi="he-IL"/>
        </w:rPr>
        <w:t>אבל</w:t>
      </w:r>
      <w:r>
        <w:rPr>
          <w:rtl w:val="true"/>
          <w:lang w:bidi="he-IL"/>
        </w:rPr>
        <w:t xml:space="preserve">, </w:t>
      </w:r>
      <w:r>
        <w:rPr>
          <w:rtl w:val="true"/>
          <w:lang w:bidi="he-IL"/>
        </w:rPr>
        <w:t>אילו רבנן היו סוברים שצריכים לקרוא קודם חצות כיון שלא נחשב שכיבה אח</w:t>
      </w:r>
      <w:r>
        <w:rPr>
          <w:rtl w:val="true"/>
          <w:lang w:bidi="he-IL"/>
        </w:rPr>
        <w:t>"</w:t>
      </w:r>
      <w:r>
        <w:rPr>
          <w:rtl w:val="true"/>
          <w:lang w:bidi="he-IL"/>
        </w:rPr>
        <w:t>כ</w:t>
      </w:r>
      <w:r>
        <w:rPr>
          <w:rtl w:val="true"/>
          <w:lang w:bidi="he-IL"/>
        </w:rPr>
        <w:t xml:space="preserve">, </w:t>
      </w:r>
      <w:r>
        <w:rPr>
          <w:rtl w:val="true"/>
          <w:lang w:bidi="he-IL"/>
        </w:rPr>
        <w:t>אולי לא היה זמן שכיבה בכלל</w:t>
      </w:r>
      <w:r>
        <w:rPr>
          <w:rtl w:val="true"/>
          <w:lang w:bidi="he-IL"/>
        </w:rPr>
        <w:t>.</w:t>
      </w:r>
      <w:r>
        <w:rPr>
          <w:rStyle w:val="FootnoteReference"/>
          <w:rtl w:val="true"/>
          <w:lang w:bidi="he-IL"/>
        </w:rPr>
        <w:footnoteReference w:id="2"/>
      </w:r>
      <w:r>
        <w:rPr>
          <w:rtl w:val="true"/>
          <w:lang w:bidi="he-IL"/>
        </w:rPr>
        <w:t xml:space="preserve"> </w:t>
      </w:r>
      <w:r>
        <w:rPr>
          <w:rtl w:val="true"/>
        </w:rPr>
        <w:t>גם יש לציין למאירי</w:t>
      </w:r>
      <w:r>
        <w:rPr>
          <w:rtl w:val="true"/>
        </w:rPr>
        <w:t xml:space="preserve">, </w:t>
      </w:r>
      <w:r>
        <w:rPr>
          <w:rtl w:val="true"/>
        </w:rPr>
        <w:t>שמצדד שרק יכולים לברך</w:t>
      </w:r>
      <w:r>
        <w:rPr>
          <w:rtl w:val="true"/>
          <w:lang w:bidi="he-IL"/>
        </w:rPr>
        <w:t xml:space="preserve"> על קריאת שמע של שחר </w:t>
      </w:r>
      <w:r>
        <w:rPr>
          <w:rtl w:val="true"/>
        </w:rPr>
        <w:t>בתוך זמן תפילה</w:t>
      </w:r>
      <w:r>
        <w:rPr>
          <w:rtl w:val="true"/>
        </w:rPr>
        <w:t>.</w:t>
      </w:r>
      <w:r>
        <w:rPr>
          <w:rtl w:val="true"/>
          <w:lang w:bidi="he-IL"/>
        </w:rPr>
        <w:t xml:space="preserve"> (</w:t>
      </w:r>
      <w:r>
        <w:rPr>
          <w:rtl w:val="true"/>
          <w:lang w:bidi="he-IL"/>
        </w:rPr>
        <w:t>אבל</w:t>
      </w:r>
      <w:r>
        <w:rPr>
          <w:rtl w:val="true"/>
          <w:lang w:bidi="he-IL"/>
        </w:rPr>
        <w:t xml:space="preserve">, </w:t>
      </w:r>
      <w:r>
        <w:rPr>
          <w:rtl w:val="true"/>
          <w:lang w:bidi="he-IL"/>
        </w:rPr>
        <w:t>יש לדון אם כאן יהיו יכולים לברך ברכות קריאת שמע בתוך תפילת ערבית</w:t>
      </w:r>
      <w:r>
        <w:rPr>
          <w:rtl w:val="true"/>
          <w:lang w:bidi="he-IL"/>
        </w:rPr>
        <w:t xml:space="preserve">.) </w:t>
      </w:r>
      <w:r>
        <w:rPr>
          <w:rtl w:val="true"/>
          <w:lang w:bidi="he-IL"/>
        </w:rPr>
        <w:t>דבר שני</w:t>
      </w:r>
      <w:r>
        <w:rPr>
          <w:rtl w:val="true"/>
          <w:lang w:bidi="he-IL"/>
        </w:rPr>
        <w:t xml:space="preserve">, </w:t>
      </w:r>
      <w:r>
        <w:rPr>
          <w:rtl w:val="true"/>
          <w:lang w:bidi="he-IL"/>
        </w:rPr>
        <w:t>אפשר שהם מצוות שונות</w:t>
      </w:r>
      <w:r>
        <w:rPr>
          <w:rtl w:val="true"/>
          <w:lang w:bidi="he-IL"/>
        </w:rPr>
        <w:t xml:space="preserve">, </w:t>
      </w:r>
      <w:r>
        <w:rPr>
          <w:rtl w:val="true"/>
          <w:lang w:bidi="he-IL"/>
        </w:rPr>
        <w:t>עם ברכות שונות</w:t>
      </w:r>
      <w:r>
        <w:rPr>
          <w:rtl w:val="true"/>
          <w:lang w:bidi="he-IL"/>
        </w:rPr>
        <w:t xml:space="preserve">, </w:t>
      </w:r>
      <w:r>
        <w:rPr>
          <w:rtl w:val="true"/>
          <w:lang w:bidi="he-IL"/>
        </w:rPr>
        <w:t>ואז אולי אין לדמות</w:t>
      </w:r>
      <w:r>
        <w:rPr>
          <w:rtl w:val="true"/>
          <w:lang w:bidi="he-IL"/>
        </w:rPr>
        <w:t>.</w:t>
      </w:r>
    </w:p>
    <w:p>
      <w:pPr>
        <w:pStyle w:val="BodyText"/>
        <w:jc w:val="both"/>
        <w:rPr/>
      </w:pPr>
      <w:r>
        <w:rPr>
          <w:rtl w:val="true"/>
          <w:lang w:bidi="he-IL"/>
        </w:rPr>
        <w:t>גם יש לומר</w:t>
      </w:r>
      <w:r>
        <w:rPr>
          <w:rtl w:val="true"/>
        </w:rPr>
        <w:t xml:space="preserve"> שהיו שכורים</w:t>
      </w:r>
      <w:r>
        <w:rPr>
          <w:rtl w:val="true"/>
        </w:rPr>
        <w:t xml:space="preserve">, </w:t>
      </w:r>
      <w:r>
        <w:rPr>
          <w:rtl w:val="true"/>
        </w:rPr>
        <w:t>מחמת המשתה</w:t>
      </w:r>
      <w:r>
        <w:rPr>
          <w:rtl w:val="true"/>
        </w:rPr>
        <w:t xml:space="preserve">. </w:t>
      </w:r>
      <w:r>
        <w:rPr>
          <w:rtl w:val="true"/>
        </w:rPr>
        <w:t xml:space="preserve">השאלה </w:t>
      </w:r>
      <w:r>
        <w:rPr>
          <w:rtl w:val="true"/>
          <w:lang w:bidi="he-IL"/>
        </w:rPr>
        <w:t>היתה</w:t>
      </w:r>
      <w:r>
        <w:rPr>
          <w:rtl w:val="true"/>
        </w:rPr>
        <w:t xml:space="preserve"> אם יפיגו את שכרות שלהם </w:t>
      </w:r>
      <w:r>
        <w:rPr>
          <w:rtl w:val="true"/>
        </w:rPr>
        <w:t>(</w:t>
      </w:r>
      <w:r>
        <w:rPr>
          <w:rtl w:val="true"/>
        </w:rPr>
        <w:t>גמ</w:t>
      </w:r>
      <w:r>
        <w:rPr>
          <w:rtl w:val="true"/>
        </w:rPr>
        <w:t xml:space="preserve">' </w:t>
      </w:r>
      <w:r>
        <w:rPr>
          <w:rtl w:val="true"/>
        </w:rPr>
        <w:t>נותן אופנים איך לעשות כן</w:t>
      </w:r>
      <w:r>
        <w:rPr>
          <w:rtl w:val="true"/>
        </w:rPr>
        <w:t xml:space="preserve">) </w:t>
      </w:r>
      <w:r>
        <w:rPr>
          <w:rtl w:val="true"/>
        </w:rPr>
        <w:t>כדי שיוכלו לקרוא קריאת שמע</w:t>
      </w:r>
      <w:r>
        <w:rPr>
          <w:rtl w:val="true"/>
        </w:rPr>
        <w:t xml:space="preserve">. </w:t>
      </w:r>
      <w:r>
        <w:rPr>
          <w:rtl w:val="true"/>
        </w:rPr>
        <w:t>זה</w:t>
      </w:r>
      <w:r>
        <w:rPr>
          <w:rtl w:val="true"/>
        </w:rPr>
        <w:t xml:space="preserve">, </w:t>
      </w:r>
      <w:r>
        <w:rPr>
          <w:rtl w:val="true"/>
        </w:rPr>
        <w:t>באמת</w:t>
      </w:r>
      <w:r>
        <w:rPr>
          <w:rtl w:val="true"/>
        </w:rPr>
        <w:t xml:space="preserve">, </w:t>
      </w:r>
      <w:r>
        <w:rPr>
          <w:rtl w:val="true"/>
        </w:rPr>
        <w:t>לא היה כל כך קל להם</w:t>
      </w:r>
      <w:r>
        <w:rPr>
          <w:rtl w:val="true"/>
        </w:rPr>
        <w:t xml:space="preserve">, </w:t>
      </w:r>
      <w:r>
        <w:rPr>
          <w:rtl w:val="true"/>
        </w:rPr>
        <w:t xml:space="preserve">ואז לא רק עשו כן </w:t>
      </w:r>
      <w:r>
        <w:rPr>
          <w:rtl w:val="true"/>
          <w:lang w:bidi="he-IL"/>
        </w:rPr>
        <w:t>מספק</w:t>
      </w:r>
      <w:r>
        <w:rPr>
          <w:rtl w:val="true"/>
        </w:rPr>
        <w:t xml:space="preserve">, </w:t>
      </w:r>
      <w:r>
        <w:rPr>
          <w:rtl w:val="true"/>
        </w:rPr>
        <w:t>אלא שאלו עליו</w:t>
      </w:r>
      <w:r>
        <w:rPr>
          <w:rtl w:val="true"/>
        </w:rPr>
        <w:t xml:space="preserve">. </w:t>
      </w:r>
      <w:r>
        <w:rPr>
          <w:rtl w:val="true"/>
        </w:rPr>
        <w:t>ותחשב</w:t>
      </w:r>
      <w:r>
        <w:rPr>
          <w:rtl w:val="true"/>
        </w:rPr>
        <w:t xml:space="preserve">. </w:t>
      </w:r>
      <w:r>
        <w:rPr>
          <w:rtl w:val="true"/>
          <w:lang w:bidi="he-IL"/>
        </w:rPr>
        <w:t>(</w:t>
      </w:r>
      <w:r>
        <w:rPr>
          <w:rtl w:val="true"/>
          <w:lang w:bidi="he-IL"/>
        </w:rPr>
        <w:t>יש להסתפק אם אדם חייב לעשות כן כדי לקיים מצווה</w:t>
      </w:r>
      <w:r>
        <w:rPr>
          <w:rtl w:val="true"/>
          <w:lang w:bidi="he-IL"/>
        </w:rPr>
        <w:t xml:space="preserve">, </w:t>
      </w:r>
      <w:r>
        <w:rPr>
          <w:rtl w:val="true"/>
          <w:lang w:bidi="he-IL"/>
        </w:rPr>
        <w:t>שאולי נשאר עליו פטור</w:t>
      </w:r>
      <w:r>
        <w:rPr>
          <w:rtl w:val="true"/>
          <w:lang w:bidi="he-IL"/>
        </w:rPr>
        <w:t xml:space="preserve">, </w:t>
      </w:r>
      <w:r>
        <w:rPr>
          <w:rtl w:val="true"/>
          <w:lang w:bidi="he-IL"/>
        </w:rPr>
        <w:t>כיון שנשתכר בקיום מצווה</w:t>
      </w:r>
      <w:r>
        <w:rPr>
          <w:rtl w:val="true"/>
          <w:lang w:bidi="he-IL"/>
        </w:rPr>
        <w:t xml:space="preserve">. </w:t>
      </w:r>
      <w:r>
        <w:rPr>
          <w:rtl w:val="true"/>
          <w:lang w:bidi="he-IL"/>
        </w:rPr>
        <w:t>אבל</w:t>
      </w:r>
      <w:r>
        <w:rPr>
          <w:rtl w:val="true"/>
          <w:lang w:bidi="he-IL"/>
        </w:rPr>
        <w:t xml:space="preserve">, </w:t>
      </w:r>
      <w:r>
        <w:rPr>
          <w:rtl w:val="true"/>
          <w:lang w:bidi="he-IL"/>
        </w:rPr>
        <w:t>אף אם אין חיוב</w:t>
      </w:r>
      <w:r>
        <w:rPr>
          <w:rtl w:val="true"/>
          <w:lang w:bidi="he-IL"/>
        </w:rPr>
        <w:t xml:space="preserve">, </w:t>
      </w:r>
      <w:r>
        <w:rPr>
          <w:rtl w:val="true"/>
          <w:lang w:bidi="he-IL"/>
        </w:rPr>
        <w:t>לא קשה לומר שרצו לעשות כן</w:t>
      </w:r>
      <w:r>
        <w:rPr>
          <w:rtl w:val="true"/>
          <w:lang w:bidi="he-IL"/>
        </w:rPr>
        <w:t xml:space="preserve">. </w:t>
      </w:r>
      <w:r>
        <w:rPr>
          <w:rtl w:val="true"/>
          <w:lang w:bidi="he-IL"/>
        </w:rPr>
        <w:t>נראה שאם עשו כן</w:t>
      </w:r>
      <w:r>
        <w:rPr>
          <w:rtl w:val="true"/>
          <w:lang w:bidi="he-IL"/>
        </w:rPr>
        <w:t xml:space="preserve">, </w:t>
      </w:r>
      <w:r>
        <w:rPr>
          <w:rtl w:val="true"/>
          <w:lang w:bidi="he-IL"/>
        </w:rPr>
        <w:t>אף מקיימים מצוות מצווה ועושה</w:t>
      </w:r>
      <w:r>
        <w:rPr>
          <w:rtl w:val="true"/>
          <w:lang w:bidi="he-IL"/>
        </w:rPr>
        <w:t xml:space="preserve">, </w:t>
      </w:r>
      <w:r>
        <w:rPr>
          <w:rtl w:val="true"/>
          <w:lang w:bidi="he-IL"/>
        </w:rPr>
        <w:t>שאחרי שמפיגים את שכרותם</w:t>
      </w:r>
      <w:r>
        <w:rPr>
          <w:rtl w:val="true"/>
          <w:lang w:bidi="he-IL"/>
        </w:rPr>
        <w:t xml:space="preserve">, </w:t>
      </w:r>
      <w:r>
        <w:rPr>
          <w:rtl w:val="true"/>
          <w:lang w:bidi="he-IL"/>
        </w:rPr>
        <w:t>נכנסים לחיוב</w:t>
      </w:r>
      <w:r>
        <w:rPr>
          <w:rtl w:val="true"/>
          <w:lang w:bidi="he-IL"/>
        </w:rPr>
        <w:t xml:space="preserve">. </w:t>
      </w:r>
      <w:r>
        <w:rPr>
          <w:rtl w:val="true"/>
          <w:lang w:bidi="he-IL"/>
        </w:rPr>
        <w:t>ותחשב</w:t>
      </w:r>
      <w:r>
        <w:rPr>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ולא זו</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 xml:space="preserve">- </w:t>
      </w:r>
    </w:p>
    <w:p>
      <w:pPr>
        <w:pStyle w:val="Normal"/>
        <w:jc w:val="both"/>
        <w:rPr/>
      </w:pPr>
      <w:r>
        <w:rPr>
          <w:rFonts w:ascii="Noto Serif Hebrew" w:hAnsi="Noto Serif Hebrew"/>
          <w:rtl w:val="true"/>
          <w:lang w:bidi="he-IL"/>
        </w:rPr>
        <w:t>יש לדון מי אמר כן – רבן גמליאל או המשנה</w:t>
      </w:r>
      <w:r>
        <w:rPr>
          <w:rFonts w:ascii="Noto Serif Hebrew" w:hAnsi="Noto Serif Hebrew"/>
          <w:rtl w:val="true"/>
          <w:lang w:bidi="he-IL"/>
        </w:rPr>
        <w:t xml:space="preserve">. </w:t>
      </w:r>
      <w:r>
        <w:rPr>
          <w:rFonts w:ascii="Noto Serif Hebrew" w:hAnsi="Noto Serif Hebrew"/>
          <w:rtl w:val="true"/>
          <w:lang w:bidi="he-IL"/>
        </w:rPr>
        <w:t>גם יש לדון אם נאמר לראיה למש</w:t>
      </w:r>
      <w:r>
        <w:rPr>
          <w:rFonts w:ascii="Noto Serif Hebrew" w:hAnsi="Noto Serif Hebrew"/>
          <w:rtl w:val="true"/>
          <w:lang w:bidi="he-IL"/>
        </w:rPr>
        <w:t>"</w:t>
      </w:r>
      <w:r>
        <w:rPr>
          <w:rFonts w:ascii="Noto Serif Hebrew" w:hAnsi="Noto Serif Hebrew"/>
          <w:rtl w:val="true"/>
          <w:lang w:bidi="he-IL"/>
        </w:rPr>
        <w:t>א רבן גמליאל או שנאמר אגב</w:t>
      </w:r>
      <w:r>
        <w:rPr>
          <w:rFonts w:ascii="Noto Serif Hebrew" w:hAnsi="Noto Serif Hebrew"/>
          <w:rtl w:val="true"/>
          <w:lang w:bidi="he-IL"/>
        </w:rPr>
        <w:t xml:space="preserve">, </w:t>
      </w:r>
      <w:r>
        <w:rPr>
          <w:rFonts w:ascii="Noto Serif Hebrew" w:hAnsi="Noto Serif Hebrew"/>
          <w:rtl w:val="true"/>
          <w:lang w:bidi="he-IL"/>
        </w:rPr>
        <w:t>שהוא דין אחר הדומה למה שאמר ר</w:t>
      </w:r>
      <w:r>
        <w:rPr>
          <w:rFonts w:ascii="Noto Serif Hebrew" w:hAnsi="Noto Serif Hebrew"/>
          <w:rtl w:val="true"/>
          <w:lang w:bidi="he-IL"/>
        </w:rPr>
        <w:t>"</w:t>
      </w:r>
      <w:r>
        <w:rPr>
          <w:rFonts w:ascii="Noto Serif Hebrew" w:hAnsi="Noto Serif Hebrew"/>
          <w:rtl w:val="true"/>
          <w:lang w:bidi="he-IL"/>
        </w:rPr>
        <w:t>ג</w:t>
      </w:r>
      <w:r>
        <w:rPr>
          <w:rFonts w:ascii="Noto Serif Hebrew" w:hAnsi="Noto Serif Hebrew"/>
          <w:rtl w:val="true"/>
          <w:lang w:bidi="he-IL"/>
        </w:rPr>
        <w:t xml:space="preserve">, </w:t>
      </w:r>
      <w:r>
        <w:rPr>
          <w:rFonts w:ascii="Noto Serif Hebrew" w:hAnsi="Noto Serif Hebrew"/>
          <w:rtl w:val="true"/>
          <w:lang w:bidi="he-IL"/>
        </w:rPr>
        <w:t>ולכן מובא</w:t>
      </w:r>
      <w:r>
        <w:rPr>
          <w:rFonts w:ascii="Noto Serif Hebrew" w:hAnsi="Noto Serif Hebrew"/>
          <w:rtl w:val="true"/>
          <w:lang w:bidi="he-IL"/>
        </w:rPr>
        <w:t>. (</w:t>
      </w:r>
      <w:r>
        <w:rPr>
          <w:rFonts w:ascii="Noto Serif Hebrew" w:hAnsi="Noto Serif Hebrew"/>
          <w:rtl w:val="true"/>
          <w:lang w:bidi="he-IL"/>
        </w:rPr>
        <w:t>כמובן</w:t>
      </w:r>
      <w:r>
        <w:rPr>
          <w:rFonts w:ascii="Noto Serif Hebrew" w:hAnsi="Noto Serif Hebrew"/>
          <w:rtl w:val="true"/>
          <w:lang w:bidi="he-IL"/>
        </w:rPr>
        <w:t xml:space="preserve">, </w:t>
      </w:r>
      <w:r>
        <w:rPr>
          <w:rFonts w:ascii="Noto Serif Hebrew" w:hAnsi="Noto Serif Hebrew"/>
          <w:rtl w:val="true"/>
          <w:lang w:bidi="he-IL"/>
        </w:rPr>
        <w:t>הצד שר</w:t>
      </w:r>
      <w:r>
        <w:rPr>
          <w:rFonts w:ascii="Noto Serif Hebrew" w:hAnsi="Noto Serif Hebrew"/>
          <w:rtl w:val="true"/>
          <w:lang w:bidi="he-IL"/>
        </w:rPr>
        <w:t>"</w:t>
      </w:r>
      <w:r>
        <w:rPr>
          <w:rFonts w:ascii="Noto Serif Hebrew" w:hAnsi="Noto Serif Hebrew"/>
          <w:rtl w:val="true"/>
          <w:lang w:bidi="he-IL"/>
        </w:rPr>
        <w:t>ג אומר אותו מתאים יותר עם צד הראשון</w:t>
      </w:r>
      <w:r>
        <w:rPr>
          <w:rFonts w:ascii="Noto Serif Hebrew" w:hAnsi="Noto Serif Hebrew"/>
          <w:rtl w:val="true"/>
          <w:lang w:bidi="he-IL"/>
        </w:rPr>
        <w:t xml:space="preserve">, </w:t>
      </w:r>
      <w:r>
        <w:rPr>
          <w:rFonts w:ascii="Noto Serif Hebrew" w:hAnsi="Noto Serif Hebrew"/>
          <w:rtl w:val="true"/>
          <w:lang w:bidi="he-IL"/>
        </w:rPr>
        <w:t>אבל לא מתאים כ</w:t>
      </w:r>
      <w:r>
        <w:rPr>
          <w:rFonts w:ascii="Noto Serif Hebrew" w:hAnsi="Noto Serif Hebrew"/>
          <w:rtl w:val="true"/>
          <w:lang w:bidi="he-IL"/>
        </w:rPr>
        <w:t>"</w:t>
      </w:r>
      <w:r>
        <w:rPr>
          <w:rFonts w:ascii="Noto Serif Hebrew" w:hAnsi="Noto Serif Hebrew"/>
          <w:rtl w:val="true"/>
          <w:lang w:bidi="he-IL"/>
        </w:rPr>
        <w:t>כ עם צד השני</w:t>
      </w:r>
      <w:r>
        <w:rPr>
          <w:rFonts w:ascii="Noto Serif Hebrew" w:hAnsi="Noto Serif Hebrew"/>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וכל הנאכלים ליום אחד</w:t>
      </w:r>
      <w:r>
        <w:rPr>
          <w:rFonts w:ascii="Noto Serif Hebrew" w:hAnsi="Noto Serif Hebrew"/>
          <w:sz w:val="24"/>
          <w:rtl w:val="true"/>
          <w:lang w:bidi="he-IL"/>
        </w:rPr>
        <w:t xml:space="preserve">- </w:t>
      </w:r>
    </w:p>
    <w:p>
      <w:pPr>
        <w:pStyle w:val="Normal"/>
        <w:jc w:val="both"/>
        <w:rPr/>
      </w:pPr>
      <w:r>
        <w:rPr>
          <w:rFonts w:ascii="Noto Serif Hebrew" w:hAnsi="Noto Serif Hebrew"/>
          <w:rtl w:val="true"/>
          <w:lang w:bidi="he-IL"/>
        </w:rPr>
        <w:t>יש להעיר שיש</w:t>
      </w:r>
      <w:r>
        <w:rPr>
          <w:rFonts w:ascii="Noto Serif Hebrew" w:hAnsi="Noto Serif Hebrew"/>
          <w:rtl w:val="true"/>
          <w:lang w:bidi="he-IL"/>
        </w:rPr>
        <w:t xml:space="preserve">, </w:t>
      </w:r>
      <w:r>
        <w:rPr>
          <w:rFonts w:ascii="Noto Serif Hebrew" w:hAnsi="Noto Serif Hebrew"/>
          <w:rtl w:val="true"/>
          <w:lang w:bidi="he-IL"/>
        </w:rPr>
        <w:t>לכאורה</w:t>
      </w:r>
      <w:r>
        <w:rPr>
          <w:rFonts w:ascii="Noto Serif Hebrew" w:hAnsi="Noto Serif Hebrew"/>
          <w:rtl w:val="true"/>
          <w:lang w:bidi="he-IL"/>
        </w:rPr>
        <w:t xml:space="preserve">, </w:t>
      </w:r>
      <w:r>
        <w:rPr>
          <w:rFonts w:ascii="Noto Serif Hebrew" w:hAnsi="Noto Serif Hebrew"/>
          <w:rtl w:val="true"/>
          <w:lang w:bidi="he-IL"/>
        </w:rPr>
        <w:t>ארבע דברים שקרים בזמן שקרבן בכשרות</w:t>
      </w:r>
      <w:r>
        <w:rPr>
          <w:rFonts w:ascii="Noto Serif Hebrew" w:hAnsi="Noto Serif Hebrew"/>
          <w:rtl w:val="true"/>
          <w:lang w:bidi="he-IL"/>
        </w:rPr>
        <w:t xml:space="preserve">, </w:t>
      </w:r>
      <w:r>
        <w:rPr>
          <w:rFonts w:ascii="Noto Serif Hebrew" w:hAnsi="Noto Serif Hebrew"/>
          <w:rtl w:val="true"/>
          <w:lang w:bidi="he-IL"/>
        </w:rPr>
        <w:t>והם</w:t>
      </w:r>
      <w:r>
        <w:rPr>
          <w:rFonts w:ascii="Noto Serif Hebrew" w:hAnsi="Noto Serif Hebrew"/>
          <w:rtl w:val="true"/>
          <w:lang w:bidi="he-IL"/>
        </w:rPr>
        <w:t>:</w:t>
      </w:r>
    </w:p>
    <w:p>
      <w:pPr>
        <w:pStyle w:val="Normal"/>
        <w:numPr>
          <w:ilvl w:val="0"/>
          <w:numId w:val="10"/>
        </w:numPr>
        <w:jc w:val="both"/>
        <w:rPr/>
      </w:pPr>
      <w:r>
        <w:rPr>
          <w:rFonts w:ascii="Noto Serif Hebrew" w:hAnsi="Noto Serif Hebrew"/>
          <w:rtl w:val="true"/>
          <w:lang w:bidi="he-IL"/>
        </w:rPr>
        <w:t>יש מצווה לאכול קדשים</w:t>
      </w:r>
      <w:r>
        <w:rPr>
          <w:rFonts w:ascii="Noto Serif Hebrew" w:hAnsi="Noto Serif Hebrew"/>
          <w:rtl w:val="true"/>
        </w:rPr>
        <w:t>.</w:t>
      </w:r>
    </w:p>
    <w:p>
      <w:pPr>
        <w:pStyle w:val="Normal"/>
        <w:numPr>
          <w:ilvl w:val="0"/>
          <w:numId w:val="10"/>
        </w:numPr>
        <w:jc w:val="both"/>
        <w:rPr/>
      </w:pPr>
      <w:r>
        <w:rPr>
          <w:rFonts w:ascii="Noto Serif Hebrew" w:hAnsi="Noto Serif Hebrew"/>
          <w:rtl w:val="true"/>
          <w:lang w:bidi="he-IL"/>
        </w:rPr>
        <w:t>יש סיבת המצווה לאכול קדשים</w:t>
      </w:r>
      <w:r>
        <w:rPr>
          <w:rFonts w:ascii="Noto Serif Hebrew" w:hAnsi="Noto Serif Hebrew"/>
          <w:rtl w:val="true"/>
        </w:rPr>
        <w:t>.</w:t>
      </w:r>
    </w:p>
    <w:p>
      <w:pPr>
        <w:pStyle w:val="Normal"/>
        <w:numPr>
          <w:ilvl w:val="0"/>
          <w:numId w:val="10"/>
        </w:numPr>
        <w:jc w:val="both"/>
        <w:rPr/>
      </w:pPr>
      <w:r>
        <w:rPr>
          <w:rFonts w:ascii="Noto Serif Hebrew" w:hAnsi="Noto Serif Hebrew"/>
          <w:rtl w:val="true"/>
          <w:lang w:bidi="he-IL"/>
        </w:rPr>
        <w:t>אין איסור לאכול הקדשים</w:t>
      </w:r>
      <w:r>
        <w:rPr>
          <w:rFonts w:ascii="Noto Serif Hebrew" w:hAnsi="Noto Serif Hebrew"/>
          <w:rtl w:val="true"/>
        </w:rPr>
        <w:t>.</w:t>
      </w:r>
    </w:p>
    <w:p>
      <w:pPr>
        <w:pStyle w:val="Normal"/>
        <w:numPr>
          <w:ilvl w:val="0"/>
          <w:numId w:val="10"/>
        </w:numPr>
        <w:jc w:val="both"/>
        <w:rPr/>
      </w:pPr>
      <w:r>
        <w:rPr>
          <w:rFonts w:ascii="Noto Serif Hebrew" w:hAnsi="Noto Serif Hebrew"/>
          <w:rtl w:val="true"/>
          <w:lang w:bidi="he-IL"/>
        </w:rPr>
        <w:t>אין סיבת האיסור לאכול קדשים</w:t>
      </w:r>
      <w:r>
        <w:rPr>
          <w:rFonts w:ascii="Noto Serif Hebrew" w:hAnsi="Noto Serif Hebrew"/>
          <w:rtl w:val="true"/>
        </w:rPr>
        <w:t>.</w:t>
      </w:r>
      <w:r>
        <w:rPr>
          <w:rStyle w:val="FootnoteReference"/>
          <w:rFonts w:ascii="Noto Serif Hebrew" w:hAnsi="Noto Serif Hebrew"/>
          <w:rtl w:val="true"/>
        </w:rPr>
        <w:footnoteReference w:id="3"/>
      </w:r>
    </w:p>
    <w:p>
      <w:pPr>
        <w:pStyle w:val="Normal"/>
        <w:jc w:val="both"/>
        <w:rPr/>
      </w:pPr>
      <w:r>
        <w:rPr>
          <w:rFonts w:ascii="Noto Serif Hebrew" w:hAnsi="Noto Serif Hebrew"/>
          <w:rtl w:val="true"/>
          <w:lang w:bidi="he-IL"/>
        </w:rPr>
        <w:t>אז</w:t>
      </w:r>
      <w:r>
        <w:rPr>
          <w:rFonts w:ascii="Noto Serif Hebrew" w:hAnsi="Noto Serif Hebrew"/>
          <w:rtl w:val="true"/>
        </w:rPr>
        <w:t xml:space="preserve">, </w:t>
      </w:r>
      <w:r>
        <w:rPr>
          <w:rFonts w:ascii="Noto Serif Hebrew" w:hAnsi="Noto Serif Hebrew"/>
          <w:rtl w:val="true"/>
          <w:lang w:bidi="he-IL"/>
        </w:rPr>
        <w:t>מזה יוצא שמותר ומצווה לאכול אותו</w:t>
      </w:r>
      <w:r>
        <w:rPr>
          <w:rFonts w:ascii="Noto Serif Hebrew" w:hAnsi="Noto Serif Hebrew"/>
          <w:rtl w:val="true"/>
        </w:rPr>
        <w:t>.</w:t>
      </w:r>
    </w:p>
    <w:p>
      <w:pPr>
        <w:pStyle w:val="Normal"/>
        <w:jc w:val="both"/>
        <w:rPr/>
      </w:pPr>
      <w:r>
        <w:rPr>
          <w:rFonts w:ascii="Noto Serif Hebrew" w:hAnsi="Noto Serif Hebrew"/>
          <w:rtl w:val="true"/>
          <w:lang w:bidi="he-IL"/>
        </w:rPr>
        <w:t>אחר זמן נותר אינו כן</w:t>
      </w:r>
      <w:r>
        <w:rPr>
          <w:rFonts w:ascii="Noto Serif Hebrew" w:hAnsi="Noto Serif Hebrew"/>
          <w:rtl w:val="true"/>
        </w:rPr>
        <w:t xml:space="preserve">, </w:t>
      </w:r>
      <w:r>
        <w:rPr>
          <w:rFonts w:ascii="Noto Serif Hebrew" w:hAnsi="Noto Serif Hebrew"/>
          <w:rtl w:val="true"/>
          <w:lang w:bidi="he-IL"/>
        </w:rPr>
        <w:t>אלא נעשה אסור לאכול אותו</w:t>
      </w:r>
      <w:r>
        <w:rPr>
          <w:rFonts w:ascii="Noto Serif Hebrew" w:hAnsi="Noto Serif Hebrew"/>
          <w:rtl w:val="true"/>
        </w:rPr>
        <w:t xml:space="preserve">. </w:t>
      </w:r>
      <w:r>
        <w:rPr>
          <w:rFonts w:ascii="Noto Serif Hebrew" w:hAnsi="Noto Serif Hebrew"/>
          <w:rtl w:val="true"/>
          <w:lang w:bidi="he-IL"/>
        </w:rPr>
        <w:t>יש לדון מה קורה אז</w:t>
      </w:r>
      <w:r>
        <w:rPr>
          <w:rFonts w:ascii="Noto Serif Hebrew" w:hAnsi="Noto Serif Hebrew"/>
          <w:rtl w:val="true"/>
        </w:rPr>
        <w:t xml:space="preserve">. </w:t>
      </w:r>
      <w:r>
        <w:rPr>
          <w:rFonts w:ascii="Noto Serif Hebrew" w:hAnsi="Noto Serif Hebrew"/>
          <w:rtl w:val="true"/>
          <w:lang w:bidi="he-IL"/>
        </w:rPr>
        <w:t>יודעים שראשון אינו שם</w:t>
      </w:r>
      <w:r>
        <w:rPr>
          <w:rFonts w:ascii="Noto Serif Hebrew" w:hAnsi="Noto Serif Hebrew"/>
          <w:rtl w:val="true"/>
        </w:rPr>
        <w:t xml:space="preserve">, </w:t>
      </w:r>
      <w:r>
        <w:rPr>
          <w:rFonts w:ascii="Noto Serif Hebrew" w:hAnsi="Noto Serif Hebrew"/>
          <w:rtl w:val="true"/>
          <w:lang w:bidi="he-IL"/>
        </w:rPr>
        <w:t>שאינו מקיים מצווה</w:t>
      </w:r>
      <w:r>
        <w:rPr>
          <w:rFonts w:ascii="Noto Serif Hebrew" w:hAnsi="Noto Serif Hebrew"/>
          <w:rtl w:val="true"/>
        </w:rPr>
        <w:t xml:space="preserve">, </w:t>
      </w:r>
      <w:r>
        <w:rPr>
          <w:rFonts w:ascii="Noto Serif Hebrew" w:hAnsi="Noto Serif Hebrew"/>
          <w:rtl w:val="true"/>
          <w:lang w:bidi="he-IL"/>
        </w:rPr>
        <w:t>שאסור הוא</w:t>
      </w:r>
      <w:r>
        <w:rPr>
          <w:rFonts w:ascii="Noto Serif Hebrew" w:hAnsi="Noto Serif Hebrew"/>
          <w:rtl w:val="true"/>
        </w:rPr>
        <w:t xml:space="preserve">. </w:t>
      </w:r>
      <w:r>
        <w:rPr>
          <w:rFonts w:ascii="Noto Serif Hebrew" w:hAnsi="Noto Serif Hebrew"/>
          <w:rtl w:val="true"/>
          <w:lang w:bidi="he-IL"/>
        </w:rPr>
        <w:t>לא יודעים אם שני הוא שם</w:t>
      </w:r>
      <w:r>
        <w:rPr>
          <w:rFonts w:ascii="Noto Serif Hebrew" w:hAnsi="Noto Serif Hebrew"/>
          <w:rtl w:val="true"/>
        </w:rPr>
        <w:t xml:space="preserve">. </w:t>
      </w:r>
      <w:r>
        <w:rPr>
          <w:rFonts w:ascii="Noto Serif Hebrew" w:hAnsi="Noto Serif Hebrew"/>
          <w:rtl w:val="true"/>
          <w:lang w:bidi="he-IL"/>
        </w:rPr>
        <w:t>יודעים ששלישי אינו שם</w:t>
      </w:r>
      <w:r>
        <w:rPr>
          <w:rFonts w:ascii="Noto Serif Hebrew" w:hAnsi="Noto Serif Hebrew"/>
          <w:rtl w:val="true"/>
        </w:rPr>
        <w:t xml:space="preserve">, </w:t>
      </w:r>
      <w:r>
        <w:rPr>
          <w:rFonts w:ascii="Noto Serif Hebrew" w:hAnsi="Noto Serif Hebrew"/>
          <w:rtl w:val="true"/>
          <w:lang w:bidi="he-IL"/>
        </w:rPr>
        <w:t>שהוא אסור</w:t>
      </w:r>
      <w:r>
        <w:rPr>
          <w:rFonts w:ascii="Noto Serif Hebrew" w:hAnsi="Noto Serif Hebrew"/>
          <w:rtl w:val="true"/>
        </w:rPr>
        <w:t xml:space="preserve">. </w:t>
      </w:r>
      <w:r>
        <w:rPr>
          <w:rFonts w:ascii="Noto Serif Hebrew" w:hAnsi="Noto Serif Hebrew"/>
          <w:rtl w:val="true"/>
          <w:lang w:bidi="he-IL"/>
        </w:rPr>
        <w:t>יודעים שרביעי שם</w:t>
      </w:r>
      <w:r>
        <w:rPr>
          <w:rFonts w:ascii="Noto Serif Hebrew" w:hAnsi="Noto Serif Hebrew"/>
          <w:rtl w:val="true"/>
        </w:rPr>
        <w:t xml:space="preserve">, </w:t>
      </w:r>
      <w:r>
        <w:rPr>
          <w:rFonts w:ascii="Noto Serif Hebrew" w:hAnsi="Noto Serif Hebrew"/>
          <w:rtl w:val="true"/>
          <w:lang w:bidi="he-IL"/>
        </w:rPr>
        <w:t>שיש סיבה</w:t>
      </w:r>
      <w:r>
        <w:rPr>
          <w:rFonts w:ascii="Noto Serif Hebrew" w:hAnsi="Noto Serif Hebrew"/>
          <w:rtl w:val="true"/>
        </w:rPr>
        <w:t xml:space="preserve">, </w:t>
      </w:r>
      <w:r>
        <w:rPr>
          <w:rFonts w:ascii="Noto Serif Hebrew" w:hAnsi="Noto Serif Hebrew"/>
          <w:rtl w:val="true"/>
          <w:lang w:bidi="he-IL"/>
        </w:rPr>
        <w:t>לכאורה</w:t>
      </w:r>
      <w:r>
        <w:rPr>
          <w:rFonts w:ascii="Noto Serif Hebrew" w:hAnsi="Noto Serif Hebrew"/>
          <w:rtl w:val="true"/>
        </w:rPr>
        <w:t xml:space="preserve">, </w:t>
      </w:r>
      <w:r>
        <w:rPr>
          <w:rFonts w:ascii="Noto Serif Hebrew" w:hAnsi="Noto Serif Hebrew"/>
          <w:rtl w:val="true"/>
          <w:lang w:bidi="he-IL"/>
        </w:rPr>
        <w:t>לגרום את האיסור</w:t>
      </w:r>
      <w:r>
        <w:rPr>
          <w:rFonts w:ascii="Noto Serif Hebrew" w:hAnsi="Noto Serif Hebrew"/>
          <w:rtl w:val="true"/>
        </w:rPr>
        <w:t>.</w:t>
      </w:r>
    </w:p>
    <w:p>
      <w:pPr>
        <w:pStyle w:val="Normal"/>
        <w:jc w:val="both"/>
        <w:rPr/>
      </w:pPr>
      <w:r>
        <w:rPr>
          <w:rtl w:val="true"/>
        </w:rPr>
        <w:t>עדיין יש לדון מה גורם מה</w:t>
      </w:r>
      <w:r>
        <w:rPr>
          <w:rtl w:val="true"/>
        </w:rPr>
        <w:t xml:space="preserve">, </w:t>
      </w:r>
      <w:r>
        <w:rPr>
          <w:rtl w:val="true"/>
        </w:rPr>
        <w:t>שאפשר שיש שינוי ב</w:t>
      </w:r>
      <w:r>
        <w:rPr/>
        <w:t>4</w:t>
      </w:r>
      <w:r>
        <w:rPr>
          <w:rtl w:val="true"/>
        </w:rPr>
        <w:t xml:space="preserve">, </w:t>
      </w:r>
      <w:r>
        <w:rPr>
          <w:rtl w:val="true"/>
        </w:rPr>
        <w:t>שגורם שינויים אלו</w:t>
      </w:r>
      <w:r>
        <w:rPr>
          <w:rtl w:val="true"/>
        </w:rPr>
        <w:t xml:space="preserve">, </w:t>
      </w:r>
      <w:r>
        <w:rPr>
          <w:rtl w:val="true"/>
        </w:rPr>
        <w:t>או שינוי ב</w:t>
      </w:r>
      <w:r>
        <w:rPr/>
        <w:t>2</w:t>
      </w:r>
      <w:r>
        <w:rPr>
          <w:rtl w:val="true"/>
        </w:rPr>
        <w:t xml:space="preserve">, </w:t>
      </w:r>
      <w:r>
        <w:rPr>
          <w:rtl w:val="true"/>
        </w:rPr>
        <w:t>או שינוי בדבר אחר לגמרי</w:t>
      </w:r>
      <w:r>
        <w:rPr>
          <w:rtl w:val="true"/>
        </w:rPr>
        <w:t xml:space="preserve">. </w:t>
      </w:r>
      <w:r>
        <w:rPr>
          <w:rtl w:val="true"/>
        </w:rPr>
        <w:t>ותחשב</w:t>
      </w:r>
      <w:r>
        <w:rPr>
          <w:rtl w:val="true"/>
        </w:rPr>
        <w:t xml:space="preserve">. </w:t>
      </w:r>
      <w:r>
        <w:rPr>
          <w:rtl w:val="true"/>
        </w:rPr>
        <w:t>גם אפשר שאין כל השינויים באים מיסוד אחד</w:t>
      </w:r>
      <w:r>
        <w:rPr>
          <w:rtl w:val="true"/>
        </w:rPr>
        <w:t xml:space="preserve">, </w:t>
      </w:r>
      <w:r>
        <w:rPr>
          <w:rtl w:val="true"/>
        </w:rPr>
        <w:t xml:space="preserve">אלא שאז אין להוכיח יותר משינוי אחד </w:t>
      </w:r>
      <w:r>
        <w:rPr>
          <w:rtl w:val="true"/>
        </w:rPr>
        <w:t>(</w:t>
      </w:r>
      <w:r>
        <w:rPr>
          <w:rtl w:val="true"/>
        </w:rPr>
        <w:t>שאין צריך אלא ביטול סיבת מצווה</w:t>
      </w:r>
      <w:r>
        <w:rPr>
          <w:rtl w:val="true"/>
        </w:rPr>
        <w:t xml:space="preserve">, </w:t>
      </w:r>
      <w:r>
        <w:rPr>
          <w:rtl w:val="true"/>
        </w:rPr>
        <w:t>שאז נוכל לומר שהיה לעולם סיבה לעבירה</w:t>
      </w:r>
      <w:r>
        <w:rPr>
          <w:rtl w:val="true"/>
        </w:rPr>
        <w:t xml:space="preserve">, </w:t>
      </w:r>
      <w:r>
        <w:rPr>
          <w:rtl w:val="true"/>
        </w:rPr>
        <w:t>ולא נצטרך להניח שני שינויים</w:t>
      </w:r>
      <w:r>
        <w:rPr>
          <w:rtl w:val="true"/>
        </w:rPr>
        <w:t>).</w:t>
      </w:r>
    </w:p>
    <w:p>
      <w:pPr>
        <w:pStyle w:val="Heading3"/>
        <w:numPr>
          <w:ilvl w:val="0"/>
          <w:numId w:val="0"/>
        </w:numPr>
        <w:ind w:hanging="0" w:start="288"/>
        <w:jc w:val="both"/>
        <w:rPr/>
      </w:pPr>
      <w:r>
        <w:rPr>
          <w:rtl w:val="true"/>
          <w:lang w:bidi="he-IL"/>
        </w:rPr>
        <w:t>וכל הנאכלים ליום אחד</w:t>
      </w:r>
      <w:r>
        <w:rPr>
          <w:b w:val="false"/>
          <w:b w:val="false"/>
          <w:bCs w:val="false"/>
          <w:rtl w:val="true"/>
          <w:lang w:bidi="he-IL"/>
        </w:rPr>
        <w:t xml:space="preserve"> </w:t>
      </w:r>
      <w:r>
        <w:rPr>
          <w:b w:val="false"/>
          <w:bCs w:val="false"/>
          <w:rtl w:val="true"/>
          <w:lang w:bidi="he-IL"/>
        </w:rPr>
        <w:t>-</w:t>
      </w:r>
    </w:p>
    <w:p>
      <w:pPr>
        <w:pStyle w:val="BodyText"/>
        <w:jc w:val="both"/>
        <w:rPr/>
      </w:pPr>
      <w:r>
        <w:rPr>
          <w:rtl w:val="true"/>
        </w:rPr>
        <w:t>יש לדון אם ר</w:t>
      </w:r>
      <w:r>
        <w:rPr>
          <w:rtl w:val="true"/>
        </w:rPr>
        <w:t>"</w:t>
      </w:r>
      <w:r>
        <w:rPr>
          <w:rtl w:val="true"/>
        </w:rPr>
        <w:t>ג גוזר בנותר</w:t>
      </w:r>
      <w:r>
        <w:rPr>
          <w:rtl w:val="true"/>
        </w:rPr>
        <w:t xml:space="preserve">. </w:t>
      </w:r>
      <w:r>
        <w:rPr>
          <w:rtl w:val="true"/>
        </w:rPr>
        <w:t>אם גוזר</w:t>
      </w:r>
      <w:r>
        <w:rPr>
          <w:rtl w:val="true"/>
        </w:rPr>
        <w:t xml:space="preserve">, </w:t>
      </w:r>
      <w:r>
        <w:rPr>
          <w:rtl w:val="true"/>
        </w:rPr>
        <w:t>יש לדון למה מחלק</w:t>
      </w:r>
      <w:r>
        <w:rPr>
          <w:rtl w:val="true"/>
        </w:rPr>
        <w:t xml:space="preserve">. </w:t>
      </w:r>
      <w:r>
        <w:rPr>
          <w:rtl w:val="true"/>
        </w:rPr>
        <w:t>אולי הוא חמור כיון שיש בו איסור כרת</w:t>
      </w:r>
      <w:r>
        <w:rPr>
          <w:rtl w:val="true"/>
        </w:rPr>
        <w:t>.</w:t>
      </w:r>
    </w:p>
    <w:p>
      <w:pPr>
        <w:pStyle w:val="Heading3"/>
        <w:numPr>
          <w:ilvl w:val="0"/>
          <w:numId w:val="0"/>
        </w:numPr>
        <w:ind w:hanging="0" w:start="288"/>
        <w:jc w:val="both"/>
        <w:rPr/>
      </w:pPr>
      <w:r>
        <w:rPr>
          <w:rtl w:val="true"/>
          <w:lang w:bidi="he-IL"/>
        </w:rPr>
        <w:t>להרחיק</w:t>
      </w:r>
      <w:r>
        <w:rPr>
          <w:b w:val="false"/>
          <w:b w:val="false"/>
          <w:bCs w:val="false"/>
          <w:rtl w:val="true"/>
          <w:lang w:bidi="he-IL"/>
        </w:rPr>
        <w:t xml:space="preserve"> </w:t>
      </w:r>
      <w:r>
        <w:rPr>
          <w:b w:val="false"/>
          <w:bCs w:val="false"/>
          <w:rtl w:val="true"/>
          <w:lang w:bidi="he-IL"/>
        </w:rPr>
        <w:t>-</w:t>
      </w:r>
    </w:p>
    <w:p>
      <w:pPr>
        <w:pStyle w:val="Normal"/>
        <w:jc w:val="both"/>
        <w:rPr/>
      </w:pPr>
      <w:r>
        <w:rPr>
          <w:rFonts w:ascii="Noto Serif Hebrew" w:hAnsi="Noto Serif Hebrew"/>
          <w:rtl w:val="true"/>
          <w:lang w:bidi="he-IL"/>
        </w:rPr>
        <w:t>יש לדון מהו ההרחקה</w:t>
      </w:r>
      <w:r>
        <w:rPr>
          <w:rFonts w:ascii="Noto Serif Hebrew" w:hAnsi="Noto Serif Hebrew"/>
          <w:rtl w:val="true"/>
          <w:lang w:bidi="he-IL"/>
        </w:rPr>
        <w:t>:</w:t>
      </w:r>
    </w:p>
    <w:p>
      <w:pPr>
        <w:pStyle w:val="Normal"/>
        <w:numPr>
          <w:ilvl w:val="0"/>
          <w:numId w:val="16"/>
        </w:numPr>
        <w:jc w:val="both"/>
        <w:rPr/>
      </w:pPr>
      <w:r>
        <w:rPr>
          <w:rFonts w:ascii="Noto Serif Hebrew" w:hAnsi="Noto Serif Hebrew"/>
          <w:rtl w:val="true"/>
          <w:lang w:bidi="he-IL"/>
        </w:rPr>
        <w:t>יבוא לפשע</w:t>
      </w:r>
      <w:r>
        <w:rPr>
          <w:rFonts w:ascii="Noto Serif Hebrew" w:hAnsi="Noto Serif Hebrew"/>
          <w:rtl w:val="true"/>
          <w:lang w:bidi="he-IL"/>
        </w:rPr>
        <w:t xml:space="preserve">, </w:t>
      </w:r>
      <w:r>
        <w:rPr>
          <w:rFonts w:ascii="Noto Serif Hebrew" w:hAnsi="Noto Serif Hebrew"/>
          <w:rtl w:val="true"/>
          <w:lang w:bidi="he-IL"/>
        </w:rPr>
        <w:t>ולאכלו אף לאחר בקר</w:t>
      </w:r>
      <w:r>
        <w:rPr>
          <w:rFonts w:ascii="Noto Serif Hebrew" w:hAnsi="Noto Serif Hebrew"/>
          <w:rtl w:val="true"/>
          <w:lang w:bidi="he-IL"/>
        </w:rPr>
        <w:t>.</w:t>
      </w:r>
    </w:p>
    <w:p>
      <w:pPr>
        <w:pStyle w:val="Normal"/>
        <w:numPr>
          <w:ilvl w:val="0"/>
          <w:numId w:val="16"/>
        </w:numPr>
        <w:jc w:val="both"/>
        <w:rPr/>
      </w:pPr>
      <w:r>
        <w:rPr>
          <w:rFonts w:ascii="Noto Serif Hebrew" w:hAnsi="Noto Serif Hebrew"/>
          <w:rtl w:val="true"/>
          <w:lang w:bidi="he-IL"/>
        </w:rPr>
        <w:t>יבוא לפשע ולא לאכלו כלל</w:t>
      </w:r>
      <w:r>
        <w:rPr>
          <w:rFonts w:ascii="Noto Serif Hebrew" w:hAnsi="Noto Serif Hebrew"/>
          <w:rtl w:val="true"/>
          <w:lang w:bidi="he-IL"/>
        </w:rPr>
        <w:t>.</w:t>
      </w:r>
    </w:p>
    <w:p>
      <w:pPr>
        <w:pStyle w:val="BodyText"/>
        <w:jc w:val="both"/>
        <w:rPr/>
      </w:pPr>
      <w:r>
        <w:rPr>
          <w:rFonts w:ascii="Noto Serif Hebrew" w:hAnsi="Noto Serif Hebrew"/>
          <w:rtl w:val="true"/>
        </w:rPr>
        <w:t>נראה כשני</w:t>
      </w:r>
      <w:r>
        <w:rPr>
          <w:rFonts w:ascii="Noto Serif Hebrew" w:hAnsi="Noto Serif Hebrew"/>
          <w:rtl w:val="true"/>
        </w:rPr>
        <w:t xml:space="preserve">, </w:t>
      </w:r>
      <w:r>
        <w:rPr>
          <w:rFonts w:ascii="Noto Serif Hebrew" w:hAnsi="Noto Serif Hebrew"/>
          <w:rtl w:val="true"/>
        </w:rPr>
        <w:t>שאי כראשון</w:t>
      </w:r>
      <w:r>
        <w:rPr>
          <w:rFonts w:ascii="Noto Serif Hebrew" w:hAnsi="Noto Serif Hebrew"/>
          <w:rtl w:val="true"/>
        </w:rPr>
        <w:t xml:space="preserve">, </w:t>
      </w:r>
      <w:r>
        <w:rPr>
          <w:rFonts w:ascii="Noto Serif Hebrew" w:hAnsi="Noto Serif Hebrew"/>
          <w:rtl w:val="true"/>
        </w:rPr>
        <w:t>הגזרה של שם אינו כל כך שייך לכאן</w:t>
      </w:r>
      <w:r>
        <w:rPr>
          <w:rFonts w:ascii="Noto Serif Hebrew" w:hAnsi="Noto Serif Hebrew"/>
          <w:rtl w:val="true"/>
        </w:rPr>
        <w:t xml:space="preserve">. </w:t>
      </w:r>
      <w:r>
        <w:rPr>
          <w:rFonts w:ascii="Noto Serif Hebrew" w:hAnsi="Noto Serif Hebrew"/>
          <w:rtl w:val="true"/>
        </w:rPr>
        <w:t>ויש לדון אם זה בעיה</w:t>
      </w:r>
      <w:r>
        <w:rPr>
          <w:rFonts w:ascii="Noto Serif Hebrew" w:hAnsi="Noto Serif Hebrew"/>
          <w:rtl w:val="true"/>
        </w:rPr>
        <w:t xml:space="preserve">, </w:t>
      </w:r>
      <w:r>
        <w:rPr>
          <w:rFonts w:ascii="Noto Serif Hebrew" w:hAnsi="Noto Serif Hebrew"/>
          <w:rtl w:val="true"/>
        </w:rPr>
        <w:t>שיש לומר שבעיקרו הוא הוכחה שמצווותו כל הלילה</w:t>
      </w:r>
      <w:r>
        <w:rPr>
          <w:rFonts w:ascii="Noto Serif Hebrew" w:hAnsi="Noto Serif Hebrew"/>
          <w:rtl w:val="true"/>
        </w:rPr>
        <w:t xml:space="preserve">, </w:t>
      </w:r>
      <w:r>
        <w:rPr>
          <w:rFonts w:ascii="Noto Serif Hebrew" w:hAnsi="Noto Serif Hebrew"/>
          <w:rtl w:val="true"/>
        </w:rPr>
        <w:t>כמו שכ’ רש”י</w:t>
      </w:r>
      <w:r>
        <w:rPr>
          <w:rFonts w:ascii="Noto Serif Hebrew" w:hAnsi="Noto Serif Hebrew"/>
          <w:rtl w:val="true"/>
        </w:rPr>
        <w:t>. (</w:t>
      </w:r>
      <w:r>
        <w:rPr>
          <w:rFonts w:ascii="Noto Serif Hebrew" w:hAnsi="Noto Serif Hebrew"/>
          <w:rtl w:val="true"/>
        </w:rPr>
        <w:t>יש לדון</w:t>
      </w:r>
      <w:r>
        <w:rPr>
          <w:rFonts w:ascii="Noto Serif Hebrew" w:hAnsi="Noto Serif Hebrew"/>
          <w:rtl w:val="true"/>
        </w:rPr>
        <w:t xml:space="preserve">, </w:t>
      </w:r>
      <w:r>
        <w:rPr>
          <w:rFonts w:ascii="Noto Serif Hebrew" w:hAnsi="Noto Serif Hebrew"/>
          <w:rtl w:val="true"/>
        </w:rPr>
        <w:t>שלעיל הערנו שלכאו’ יש ראיה רק שמצוות אכילת קדשים כל הלילה</w:t>
      </w:r>
      <w:r>
        <w:rPr>
          <w:rFonts w:ascii="Noto Serif Hebrew" w:hAnsi="Noto Serif Hebrew"/>
          <w:rtl w:val="true"/>
        </w:rPr>
        <w:t xml:space="preserve">, </w:t>
      </w:r>
      <w:r>
        <w:rPr>
          <w:rFonts w:ascii="Noto Serif Hebrew" w:hAnsi="Noto Serif Hebrew"/>
          <w:rtl w:val="true"/>
        </w:rPr>
        <w:t>ולא שמצוות קריאת שמע כל הלילה</w:t>
      </w:r>
      <w:r>
        <w:rPr>
          <w:rFonts w:ascii="Noto Serif Hebrew" w:hAnsi="Noto Serif Hebrew"/>
          <w:rtl w:val="true"/>
        </w:rPr>
        <w:t xml:space="preserve">, </w:t>
      </w:r>
      <w:r>
        <w:rPr>
          <w:rFonts w:ascii="Noto Serif Hebrew" w:hAnsi="Noto Serif Hebrew"/>
          <w:rtl w:val="true"/>
        </w:rPr>
        <w:t>שלא רואים שהוא מצוות לילה</w:t>
      </w:r>
      <w:r>
        <w:rPr>
          <w:rFonts w:ascii="Noto Serif Hebrew" w:hAnsi="Noto Serif Hebrew"/>
          <w:rtl w:val="true"/>
        </w:rPr>
        <w:t xml:space="preserve">.). </w:t>
      </w:r>
      <w:r>
        <w:rPr>
          <w:rFonts w:ascii="Noto Serif Hebrew" w:hAnsi="Noto Serif Hebrew"/>
          <w:rtl w:val="true"/>
        </w:rPr>
        <w:t>עיין ברש</w:t>
      </w:r>
      <w:r>
        <w:rPr>
          <w:rFonts w:ascii="Noto Serif Hebrew" w:hAnsi="Noto Serif Hebrew"/>
          <w:rtl w:val="true"/>
        </w:rPr>
        <w:t>"</w:t>
      </w:r>
      <w:r>
        <w:rPr>
          <w:rFonts w:ascii="Noto Serif Hebrew" w:hAnsi="Noto Serif Hebrew"/>
          <w:rtl w:val="true"/>
        </w:rPr>
        <w:t>י שכ’ כצד ראשון</w:t>
      </w:r>
      <w:r>
        <w:rPr>
          <w:rFonts w:ascii="Noto Serif Hebrew" w:hAnsi="Noto Serif Hebrew"/>
          <w:rtl w:val="true"/>
        </w:rPr>
        <w:t xml:space="preserve">. </w:t>
      </w:r>
      <w:r>
        <w:rPr>
          <w:rFonts w:ascii="Noto Serif Hebrew" w:hAnsi="Noto Serif Hebrew"/>
          <w:rtl w:val="true"/>
        </w:rPr>
        <w:t>גם יש להעיר שרק נודע הדין</w:t>
      </w:r>
      <w:r>
        <w:rPr>
          <w:rFonts w:ascii="Noto Serif Hebrew" w:hAnsi="Noto Serif Hebrew"/>
          <w:rtl w:val="true"/>
        </w:rPr>
        <w:t xml:space="preserve">, </w:t>
      </w:r>
      <w:r>
        <w:rPr>
          <w:rFonts w:ascii="Noto Serif Hebrew" w:hAnsi="Noto Serif Hebrew"/>
          <w:rtl w:val="true"/>
        </w:rPr>
        <w:t>ומה שהביא אותו כאן מעניין</w:t>
      </w:r>
      <w:r>
        <w:rPr>
          <w:rFonts w:ascii="Noto Serif Hebrew" w:hAnsi="Noto Serif Hebrew"/>
          <w:rtl w:val="true"/>
        </w:rPr>
        <w:t xml:space="preserve">, </w:t>
      </w:r>
      <w:r>
        <w:rPr>
          <w:rFonts w:ascii="Noto Serif Hebrew" w:hAnsi="Noto Serif Hebrew"/>
          <w:rtl w:val="true"/>
        </w:rPr>
        <w:t>שאין מקור שהוא כשני</w:t>
      </w:r>
      <w:r>
        <w:rPr>
          <w:rFonts w:ascii="Noto Serif Hebrew" w:hAnsi="Noto Serif Hebrew"/>
          <w:rtl w:val="true"/>
        </w:rPr>
        <w:t xml:space="preserve">, </w:t>
      </w:r>
      <w:r>
        <w:rPr>
          <w:rFonts w:ascii="Noto Serif Hebrew" w:hAnsi="Noto Serif Hebrew"/>
          <w:rtl w:val="true"/>
        </w:rPr>
        <w:t>ולא כראשון</w:t>
      </w:r>
      <w:r>
        <w:rPr>
          <w:rFonts w:ascii="Noto Serif Hebrew" w:hAnsi="Noto Serif Hebrew"/>
          <w:rtl w:val="true"/>
        </w:rPr>
        <w:t xml:space="preserve">. </w:t>
      </w:r>
      <w:r>
        <w:rPr>
          <w:rFonts w:ascii="Noto Serif Hebrew" w:hAnsi="Noto Serif Hebrew"/>
          <w:rtl w:val="true"/>
        </w:rPr>
        <w:t>ותחשב</w:t>
      </w:r>
      <w:r>
        <w:rPr>
          <w:rFonts w:ascii="Noto Serif Hebrew" w:hAnsi="Noto Serif Hebrew"/>
          <w:rtl w:val="true"/>
        </w:rPr>
        <w:t>.</w:t>
      </w:r>
    </w:p>
    <w:p>
      <w:pPr>
        <w:pStyle w:val="Heading3"/>
        <w:numPr>
          <w:ilvl w:val="0"/>
          <w:numId w:val="0"/>
        </w:numPr>
        <w:ind w:hanging="0" w:start="288"/>
        <w:jc w:val="both"/>
        <w:rPr/>
      </w:pPr>
      <w:r>
        <w:rPr>
          <w:rtl w:val="true"/>
        </w:rPr>
        <w:t xml:space="preserve">מן העבירה </w:t>
      </w:r>
      <w:r>
        <w:rPr>
          <w:rtl w:val="true"/>
        </w:rPr>
        <w:t>-</w:t>
      </w:r>
    </w:p>
    <w:p>
      <w:pPr>
        <w:pStyle w:val="BodyText"/>
        <w:jc w:val="both"/>
        <w:rPr/>
      </w:pPr>
      <w:r>
        <w:rPr>
          <w:rtl w:val="true"/>
          <w:lang w:bidi="he-IL"/>
        </w:rPr>
        <w:t>וא</w:t>
      </w:r>
      <w:r>
        <w:rPr>
          <w:rtl w:val="true"/>
          <w:lang w:bidi="he-IL"/>
        </w:rPr>
        <w:t>"</w:t>
      </w:r>
      <w:r>
        <w:rPr>
          <w:rtl w:val="true"/>
          <w:lang w:bidi="he-IL"/>
        </w:rPr>
        <w:t>ת אינו מרחיק מן העבירה</w:t>
      </w:r>
      <w:r>
        <w:rPr>
          <w:rtl w:val="true"/>
          <w:lang w:bidi="he-IL"/>
        </w:rPr>
        <w:t xml:space="preserve">, </w:t>
      </w:r>
      <w:r>
        <w:rPr>
          <w:rtl w:val="true"/>
          <w:lang w:bidi="he-IL"/>
        </w:rPr>
        <w:t>אלא מרחיק מביטול קריאת שמע</w:t>
      </w:r>
      <w:r>
        <w:rPr>
          <w:rtl w:val="true"/>
          <w:lang w:bidi="he-IL"/>
        </w:rPr>
        <w:t xml:space="preserve">, </w:t>
      </w:r>
      <w:r>
        <w:rPr>
          <w:rtl w:val="true"/>
          <w:lang w:bidi="he-IL"/>
        </w:rPr>
        <w:t>שהוא ביטול עשה</w:t>
      </w:r>
      <w:r>
        <w:rPr>
          <w:rtl w:val="true"/>
          <w:lang w:bidi="he-IL"/>
        </w:rPr>
        <w:t xml:space="preserve">. </w:t>
      </w:r>
      <w:r>
        <w:rPr>
          <w:rtl w:val="true"/>
          <w:lang w:bidi="he-IL"/>
        </w:rPr>
        <w:t xml:space="preserve">ויש לומר שקורא ביטול עשה </w:t>
      </w:r>
      <w:r>
        <w:rPr>
          <w:rtl w:val="true"/>
          <w:lang w:bidi="he-IL"/>
        </w:rPr>
        <w:t>"</w:t>
      </w:r>
      <w:r>
        <w:rPr>
          <w:rtl w:val="true"/>
          <w:lang w:bidi="he-IL"/>
        </w:rPr>
        <w:t>עבירה</w:t>
      </w:r>
      <w:r>
        <w:rPr>
          <w:rtl w:val="true"/>
          <w:lang w:bidi="he-IL"/>
        </w:rPr>
        <w:t xml:space="preserve">." </w:t>
      </w:r>
      <w:r>
        <w:rPr>
          <w:rtl w:val="true"/>
          <w:lang w:bidi="he-IL"/>
        </w:rPr>
        <w:t>גם יש לומר שקאי על אכילת קדשים</w:t>
      </w:r>
      <w:r>
        <w:rPr>
          <w:rtl w:val="true"/>
          <w:lang w:bidi="he-IL"/>
        </w:rPr>
        <w:t xml:space="preserve">, </w:t>
      </w:r>
      <w:r>
        <w:rPr>
          <w:rtl w:val="true"/>
          <w:lang w:bidi="he-IL"/>
        </w:rPr>
        <w:t>ואומר שמרחיק מעבירה של נותר או אכילה לאחר זמן היתר שלו</w:t>
      </w:r>
      <w:r>
        <w:rPr>
          <w:rtl w:val="true"/>
          <w:lang w:bidi="he-IL"/>
        </w:rPr>
        <w:t xml:space="preserve">. </w:t>
      </w:r>
    </w:p>
    <w:p>
      <w:pPr>
        <w:pStyle w:val="Heading3"/>
        <w:numPr>
          <w:ilvl w:val="0"/>
          <w:numId w:val="0"/>
        </w:numPr>
        <w:ind w:hanging="0" w:start="288"/>
        <w:jc w:val="both"/>
        <w:rPr/>
      </w:pPr>
      <w:r>
        <w:rPr>
          <w:rFonts w:ascii="Noto Serif Hebrew" w:hAnsi="Noto Serif Hebrew"/>
          <w:sz w:val="24"/>
          <w:sz w:val="24"/>
          <w:rtl w:val="true"/>
          <w:lang w:bidi="he-IL"/>
        </w:rPr>
        <w:t>מן העבירה</w:t>
      </w:r>
      <w:r>
        <w:rPr>
          <w:rFonts w:ascii="Noto Serif Hebrew" w:hAnsi="Noto Serif Hebrew"/>
          <w:sz w:val="24"/>
          <w:rtl w:val="true"/>
          <w:lang w:bidi="he-IL"/>
        </w:rPr>
        <w:t xml:space="preserve">- </w:t>
      </w:r>
    </w:p>
    <w:p>
      <w:pPr>
        <w:pStyle w:val="Normal"/>
        <w:jc w:val="both"/>
        <w:rPr/>
      </w:pPr>
      <w:r>
        <w:rPr>
          <w:rFonts w:ascii="Noto Serif Hebrew" w:hAnsi="Noto Serif Hebrew"/>
          <w:rtl w:val="true"/>
          <w:lang w:bidi="he-IL"/>
        </w:rPr>
        <w:t>יש לדון אם ר</w:t>
      </w:r>
      <w:r>
        <w:rPr>
          <w:rFonts w:ascii="Noto Serif Hebrew" w:hAnsi="Noto Serif Hebrew"/>
          <w:rtl w:val="true"/>
          <w:lang w:bidi="he-IL"/>
        </w:rPr>
        <w:t>"</w:t>
      </w:r>
      <w:r>
        <w:rPr>
          <w:rFonts w:ascii="Noto Serif Hebrew" w:hAnsi="Noto Serif Hebrew"/>
          <w:rtl w:val="true"/>
          <w:lang w:bidi="he-IL"/>
        </w:rPr>
        <w:t>ל כדי שלא יאכל איסור נותר</w:t>
      </w:r>
      <w:r>
        <w:rPr>
          <w:rFonts w:ascii="Noto Serif Hebrew" w:hAnsi="Noto Serif Hebrew"/>
          <w:rtl w:val="true"/>
          <w:lang w:bidi="he-IL"/>
        </w:rPr>
        <w:t xml:space="preserve">, </w:t>
      </w:r>
      <w:r>
        <w:rPr>
          <w:rFonts w:ascii="Noto Serif Hebrew" w:hAnsi="Noto Serif Hebrew"/>
          <w:rtl w:val="true"/>
          <w:lang w:bidi="he-IL"/>
        </w:rPr>
        <w:t>או כדי שיקיימו מצוות אכילת קדשים</w:t>
      </w:r>
      <w:r>
        <w:rPr>
          <w:rFonts w:ascii="Noto Serif Hebrew" w:hAnsi="Noto Serif Hebrew"/>
          <w:rtl w:val="true"/>
          <w:lang w:bidi="he-IL"/>
        </w:rPr>
        <w:t xml:space="preserve">. </w:t>
      </w:r>
      <w:r>
        <w:rPr>
          <w:rFonts w:ascii="Noto Serif Hebrew" w:hAnsi="Noto Serif Hebrew"/>
          <w:rtl w:val="true"/>
          <w:lang w:bidi="he-IL"/>
        </w:rPr>
        <w:t>עיין ברש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r>
        <w:rPr>
          <w:rFonts w:ascii="Noto Serif Hebrew" w:hAnsi="Noto Serif Hebrew"/>
          <w:rtl w:val="true"/>
          <w:lang w:bidi="he-IL"/>
        </w:rPr>
        <w:t>שכ’ השני</w:t>
      </w:r>
      <w:r>
        <w:rPr>
          <w:rFonts w:ascii="Noto Serif Hebrew" w:hAnsi="Noto Serif Hebrew"/>
          <w:rtl w:val="true"/>
          <w:lang w:bidi="he-IL"/>
        </w:rPr>
        <w:t xml:space="preserve">. </w:t>
      </w:r>
      <w:r>
        <w:rPr>
          <w:rFonts w:ascii="Noto Serif Hebrew" w:hAnsi="Noto Serif Hebrew"/>
          <w:rtl w:val="true"/>
          <w:lang w:bidi="he-IL"/>
        </w:rPr>
        <w:t xml:space="preserve">לשון </w:t>
      </w:r>
      <w:r>
        <w:rPr>
          <w:rFonts w:ascii="Noto Serif Hebrew" w:hAnsi="Noto Serif Hebrew"/>
          <w:rtl w:val="true"/>
          <w:lang w:bidi="he-IL"/>
        </w:rPr>
        <w:t>"</w:t>
      </w:r>
      <w:r>
        <w:rPr>
          <w:rFonts w:ascii="Noto Serif Hebrew" w:hAnsi="Noto Serif Hebrew"/>
          <w:rtl w:val="true"/>
          <w:lang w:bidi="he-IL"/>
        </w:rPr>
        <w:t>עבירה</w:t>
      </w:r>
      <w:r>
        <w:rPr>
          <w:rFonts w:ascii="Noto Serif Hebrew" w:hAnsi="Noto Serif Hebrew"/>
          <w:rtl w:val="true"/>
          <w:lang w:bidi="he-IL"/>
        </w:rPr>
        <w:t xml:space="preserve">" </w:t>
      </w:r>
      <w:r>
        <w:rPr>
          <w:rFonts w:ascii="Noto Serif Hebrew" w:hAnsi="Noto Serif Hebrew"/>
          <w:rtl w:val="true"/>
          <w:lang w:bidi="he-IL"/>
        </w:rPr>
        <w:t>משמע כרש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w:t>
      </w:r>
    </w:p>
    <w:p>
      <w:pPr>
        <w:pStyle w:val="Normal"/>
        <w:jc w:val="both"/>
        <w:rPr/>
      </w:pPr>
      <w:r>
        <w:rPr>
          <w:rFonts w:ascii="Noto Serif Hebrew" w:hAnsi="Noto Serif Hebrew"/>
          <w:rtl w:val="true"/>
          <w:lang w:bidi="he-IL"/>
        </w:rPr>
        <w:t>יש להעיר שבקריאת שמע</w:t>
      </w:r>
      <w:r>
        <w:rPr>
          <w:rFonts w:ascii="Noto Serif Hebrew" w:hAnsi="Noto Serif Hebrew"/>
          <w:rtl w:val="true"/>
        </w:rPr>
        <w:t xml:space="preserve">, </w:t>
      </w:r>
      <w:r>
        <w:rPr>
          <w:rFonts w:ascii="Noto Serif Hebrew" w:hAnsi="Noto Serif Hebrew"/>
          <w:rtl w:val="true"/>
          <w:lang w:bidi="he-IL"/>
        </w:rPr>
        <w:t>החשש הוא לביטול מצוות עשה</w:t>
      </w:r>
      <w:r>
        <w:rPr>
          <w:rFonts w:ascii="Noto Serif Hebrew" w:hAnsi="Noto Serif Hebrew"/>
          <w:rtl w:val="true"/>
        </w:rPr>
        <w:t xml:space="preserve">. </w:t>
      </w:r>
      <w:r>
        <w:rPr>
          <w:rFonts w:ascii="Noto Serif Hebrew" w:hAnsi="Noto Serif Hebrew"/>
          <w:rtl w:val="true"/>
          <w:lang w:bidi="he-IL"/>
        </w:rPr>
        <w:t>נראה שאולי לכן רבן גמליאל לא גוזר גבי שמע</w:t>
      </w:r>
      <w:r>
        <w:rPr>
          <w:rFonts w:ascii="Noto Serif Hebrew" w:hAnsi="Noto Serif Hebrew"/>
          <w:rtl w:val="true"/>
        </w:rPr>
        <w:t xml:space="preserve">. </w:t>
      </w:r>
      <w:r>
        <w:rPr>
          <w:rFonts w:ascii="Noto Serif Hebrew" w:hAnsi="Noto Serif Hebrew"/>
          <w:rtl w:val="true"/>
          <w:lang w:bidi="he-IL"/>
        </w:rPr>
        <w:t>אולי זהו הביאור במה שאומר כאן</w:t>
      </w:r>
      <w:r>
        <w:rPr>
          <w:rFonts w:ascii="Noto Serif Hebrew" w:hAnsi="Noto Serif Hebrew"/>
          <w:rtl w:val="true"/>
        </w:rPr>
        <w:t xml:space="preserve">, </w:t>
      </w:r>
      <w:r>
        <w:rPr>
          <w:rFonts w:ascii="Noto Serif Hebrew" w:hAnsi="Noto Serif Hebrew"/>
          <w:rtl w:val="true"/>
          <w:lang w:bidi="he-IL"/>
        </w:rPr>
        <w:t>שאולי היה מבאר שיטתו</w:t>
      </w:r>
      <w:r>
        <w:rPr>
          <w:rFonts w:ascii="Noto Serif Hebrew" w:hAnsi="Noto Serif Hebrew"/>
          <w:rtl w:val="true"/>
        </w:rPr>
        <w:t xml:space="preserve">, </w:t>
      </w:r>
      <w:r>
        <w:rPr>
          <w:rFonts w:ascii="Noto Serif Hebrew" w:hAnsi="Noto Serif Hebrew"/>
          <w:rtl w:val="true"/>
          <w:lang w:bidi="he-IL"/>
        </w:rPr>
        <w:t>לומר שרק גוזר על העבירה</w:t>
      </w:r>
      <w:r>
        <w:rPr>
          <w:rFonts w:ascii="Noto Serif Hebrew" w:hAnsi="Noto Serif Hebrew"/>
          <w:rtl w:val="true"/>
        </w:rPr>
        <w:t xml:space="preserve">. </w:t>
      </w:r>
      <w:r>
        <w:rPr>
          <w:rFonts w:ascii="Noto Serif Hebrew" w:hAnsi="Noto Serif Hebrew"/>
          <w:rtl w:val="true"/>
          <w:lang w:bidi="he-IL"/>
        </w:rPr>
        <w:t>לא נראה כן</w:t>
      </w:r>
      <w:r>
        <w:rPr>
          <w:rFonts w:ascii="Noto Serif Hebrew" w:hAnsi="Noto Serif Hebrew"/>
          <w:rtl w:val="true"/>
        </w:rPr>
        <w:t xml:space="preserve">, </w:t>
      </w:r>
      <w:r>
        <w:rPr>
          <w:rFonts w:ascii="Noto Serif Hebrew" w:hAnsi="Noto Serif Hebrew"/>
          <w:rtl w:val="true"/>
          <w:lang w:bidi="he-IL"/>
        </w:rPr>
        <w:t>שלא היה מי שיקשה</w:t>
      </w:r>
      <w:r>
        <w:rPr>
          <w:rFonts w:ascii="Noto Serif Hebrew" w:hAnsi="Noto Serif Hebrew"/>
          <w:rtl w:val="true"/>
        </w:rPr>
        <w:t xml:space="preserve">, </w:t>
      </w:r>
      <w:r>
        <w:rPr>
          <w:rFonts w:ascii="Noto Serif Hebrew" w:hAnsi="Noto Serif Hebrew"/>
          <w:rtl w:val="true"/>
          <w:lang w:bidi="he-IL"/>
        </w:rPr>
        <w:t xml:space="preserve">שאף אם בניו היו מקשים מכוח מה שרבנן סוברים </w:t>
      </w:r>
      <w:r>
        <w:rPr>
          <w:rFonts w:ascii="Noto Serif Hebrew" w:hAnsi="Noto Serif Hebrew"/>
          <w:rtl w:val="true"/>
        </w:rPr>
        <w:t>(</w:t>
      </w:r>
      <w:r>
        <w:rPr>
          <w:rFonts w:ascii="Noto Serif Hebrew" w:hAnsi="Noto Serif Hebrew"/>
          <w:rtl w:val="true"/>
          <w:lang w:bidi="he-IL"/>
        </w:rPr>
        <w:t>כפי מה שבאר</w:t>
      </w:r>
      <w:r>
        <w:rPr>
          <w:rFonts w:ascii="Noto Serif Hebrew" w:hAnsi="Noto Serif Hebrew"/>
          <w:rtl w:val="true"/>
        </w:rPr>
        <w:t xml:space="preserve">) </w:t>
      </w:r>
      <w:r>
        <w:rPr>
          <w:rFonts w:ascii="Noto Serif Hebrew" w:hAnsi="Noto Serif Hebrew"/>
          <w:rtl w:val="true"/>
          <w:lang w:bidi="he-IL"/>
        </w:rPr>
        <w:t>כמותו</w:t>
      </w:r>
      <w:r>
        <w:rPr>
          <w:rFonts w:ascii="Noto Serif Hebrew" w:hAnsi="Noto Serif Hebrew"/>
          <w:rtl w:val="true"/>
        </w:rPr>
        <w:t xml:space="preserve">, </w:t>
      </w:r>
      <w:r>
        <w:rPr>
          <w:rFonts w:ascii="Noto Serif Hebrew" w:hAnsi="Noto Serif Hebrew"/>
          <w:rtl w:val="true"/>
          <w:lang w:bidi="he-IL"/>
        </w:rPr>
        <w:t>אלא שגזרו</w:t>
      </w:r>
      <w:r>
        <w:rPr>
          <w:rFonts w:ascii="Noto Serif Hebrew" w:hAnsi="Noto Serif Hebrew"/>
          <w:rtl w:val="true"/>
        </w:rPr>
        <w:t xml:space="preserve">, </w:t>
      </w:r>
      <w:r>
        <w:rPr>
          <w:rFonts w:ascii="Noto Serif Hebrew" w:hAnsi="Noto Serif Hebrew"/>
          <w:rtl w:val="true"/>
          <w:lang w:bidi="he-IL"/>
        </w:rPr>
        <w:t>אף אילו לא היו רבנן סוברים כן</w:t>
      </w:r>
      <w:r>
        <w:rPr>
          <w:rFonts w:ascii="Noto Serif Hebrew" w:hAnsi="Noto Serif Hebrew"/>
          <w:rtl w:val="true"/>
        </w:rPr>
        <w:t xml:space="preserve">, </w:t>
      </w:r>
      <w:r>
        <w:rPr>
          <w:rFonts w:ascii="Noto Serif Hebrew" w:hAnsi="Noto Serif Hebrew"/>
          <w:rtl w:val="true"/>
          <w:lang w:bidi="he-IL"/>
        </w:rPr>
        <w:t>היו מקשים כן</w:t>
      </w:r>
      <w:r>
        <w:rPr>
          <w:rFonts w:ascii="Noto Serif Hebrew" w:hAnsi="Noto Serif Hebrew"/>
          <w:rtl w:val="true"/>
        </w:rPr>
        <w:t xml:space="preserve">. </w:t>
      </w:r>
      <w:r>
        <w:rPr>
          <w:rFonts w:ascii="Noto Serif Hebrew" w:hAnsi="Noto Serif Hebrew"/>
          <w:rtl w:val="true"/>
          <w:lang w:bidi="he-IL"/>
        </w:rPr>
        <w:t>ותחשב</w:t>
      </w:r>
      <w:r>
        <w:rPr>
          <w:rFonts w:ascii="Noto Serif Hebrew" w:hAnsi="Noto Serif Hebrew"/>
          <w:rtl w:val="true"/>
        </w:rPr>
        <w:t xml:space="preserve">. </w:t>
      </w:r>
      <w:r>
        <w:rPr>
          <w:rFonts w:ascii="Noto Serif Hebrew" w:hAnsi="Noto Serif Hebrew"/>
          <w:rtl w:val="true"/>
          <w:lang w:bidi="he-IL"/>
        </w:rPr>
        <w:t>ויש לדון</w:t>
      </w:r>
      <w:r>
        <w:rPr>
          <w:rFonts w:ascii="Noto Serif Hebrew" w:hAnsi="Noto Serif Hebrew"/>
          <w:rtl w:val="true"/>
        </w:rPr>
        <w:t xml:space="preserve">, </w:t>
      </w:r>
      <w:r>
        <w:rPr>
          <w:rFonts w:ascii="Noto Serif Hebrew" w:hAnsi="Noto Serif Hebrew"/>
          <w:rtl w:val="true"/>
          <w:lang w:bidi="he-IL"/>
        </w:rPr>
        <w:t>שאולי רק מקשים כן כדי שיש שיטה שאומר כסברתם</w:t>
      </w:r>
      <w:r>
        <w:rPr>
          <w:rFonts w:ascii="Noto Serif Hebrew" w:hAnsi="Noto Serif Hebrew"/>
          <w:rtl w:val="true"/>
        </w:rPr>
        <w:t xml:space="preserve">, </w:t>
      </w:r>
      <w:r>
        <w:rPr>
          <w:rFonts w:ascii="Noto Serif Hebrew" w:hAnsi="Noto Serif Hebrew"/>
          <w:rtl w:val="true"/>
          <w:lang w:bidi="he-IL"/>
        </w:rPr>
        <w:t>ואז הקשו שיש להם לפסוק כן</w:t>
      </w:r>
      <w:r>
        <w:rPr>
          <w:rFonts w:ascii="Noto Serif Hebrew" w:hAnsi="Noto Serif Hebrew"/>
          <w:rtl w:val="true"/>
        </w:rPr>
        <w:t xml:space="preserve">. </w:t>
      </w:r>
      <w:r>
        <w:rPr>
          <w:rFonts w:ascii="Noto Serif Hebrew" w:hAnsi="Noto Serif Hebrew"/>
          <w:rtl w:val="true"/>
          <w:lang w:bidi="he-IL"/>
        </w:rPr>
        <w:t>זה אומר שלא הקשו כן כדי לפלפל אלא כדי לפסוק</w:t>
      </w:r>
      <w:r>
        <w:rPr>
          <w:rFonts w:ascii="Noto Serif Hebrew" w:hAnsi="Noto Serif Hebrew"/>
          <w:rtl w:val="true"/>
        </w:rPr>
        <w:t xml:space="preserve">, </w:t>
      </w:r>
      <w:r>
        <w:rPr>
          <w:rFonts w:ascii="Noto Serif Hebrew" w:hAnsi="Noto Serif Hebrew"/>
          <w:rtl w:val="true"/>
          <w:lang w:bidi="he-IL"/>
        </w:rPr>
        <w:t>ואז היה צריך שיש שיטה שסובר כן</w:t>
      </w:r>
      <w:r>
        <w:rPr>
          <w:rFonts w:ascii="Noto Serif Hebrew" w:hAnsi="Noto Serif Hebrew"/>
          <w:rtl w:val="true"/>
        </w:rPr>
        <w:t xml:space="preserve">. </w:t>
      </w:r>
      <w:r>
        <w:rPr>
          <w:rFonts w:ascii="Noto Serif Hebrew" w:hAnsi="Noto Serif Hebrew"/>
          <w:rtl w:val="true"/>
          <w:lang w:bidi="he-IL"/>
        </w:rPr>
        <w:t>ותחשב</w:t>
      </w:r>
      <w:r>
        <w:rPr>
          <w:rFonts w:ascii="Noto Serif Hebrew" w:hAnsi="Noto Serif Hebrew"/>
          <w:rtl w:val="true"/>
        </w:rPr>
        <w:t>.</w:t>
      </w:r>
    </w:p>
    <w:p>
      <w:pPr>
        <w:pStyle w:val="Normal"/>
        <w:jc w:val="both"/>
        <w:rPr/>
      </w:pPr>
      <w:r>
        <w:rPr>
          <w:rtl w:val="true"/>
        </w:rPr>
        <w:t>נראה שאפשר שאין חיוב לאכול קדשים</w:t>
      </w:r>
      <w:r>
        <w:rPr>
          <w:rtl w:val="true"/>
        </w:rPr>
        <w:t xml:space="preserve">, </w:t>
      </w:r>
      <w:r>
        <w:rPr>
          <w:rtl w:val="true"/>
        </w:rPr>
        <w:t>והוא רק מצווה קיומית</w:t>
      </w:r>
      <w:r>
        <w:rPr>
          <w:rtl w:val="true"/>
        </w:rPr>
        <w:t xml:space="preserve">. </w:t>
      </w:r>
      <w:r>
        <w:rPr>
          <w:rtl w:val="true"/>
        </w:rPr>
        <w:t>אם כן</w:t>
      </w:r>
      <w:r>
        <w:rPr>
          <w:rtl w:val="true"/>
        </w:rPr>
        <w:t xml:space="preserve">, </w:t>
      </w:r>
      <w:r>
        <w:rPr>
          <w:rtl w:val="true"/>
        </w:rPr>
        <w:t>מובן ל</w:t>
      </w:r>
      <w:r>
        <w:rPr>
          <w:rtl w:val="true"/>
        </w:rPr>
        <w:t>"</w:t>
      </w:r>
      <w:r>
        <w:rPr>
          <w:rtl w:val="true"/>
        </w:rPr>
        <w:t>ל גזרו כדי שיקיים אותו מצווה</w:t>
      </w:r>
      <w:r>
        <w:rPr>
          <w:rtl w:val="true"/>
        </w:rPr>
        <w:t>.</w:t>
      </w:r>
    </w:p>
    <w:p>
      <w:pPr>
        <w:pStyle w:val="Heading3"/>
        <w:numPr>
          <w:ilvl w:val="0"/>
          <w:numId w:val="0"/>
        </w:numPr>
        <w:ind w:hanging="0" w:start="288"/>
        <w:jc w:val="both"/>
        <w:rPr/>
      </w:pPr>
      <w:r>
        <w:rPr>
          <w:rFonts w:ascii="Noto Serif Hebrew" w:hAnsi="Noto Serif Hebrew"/>
          <w:sz w:val="24"/>
          <w:sz w:val="24"/>
          <w:rtl w:val="true"/>
          <w:lang w:bidi="he-IL"/>
        </w:rPr>
        <w:t>מאי שנא</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 xml:space="preserve">- </w:t>
      </w:r>
    </w:p>
    <w:p>
      <w:pPr>
        <w:pStyle w:val="Normal"/>
        <w:jc w:val="both"/>
        <w:rPr/>
      </w:pP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 למה לא אמר שהוא מפני שבהלכה לילה קודם ליום</w:t>
      </w:r>
      <w:r>
        <w:rPr>
          <w:rFonts w:ascii="Noto Serif Hebrew" w:hAnsi="Noto Serif Hebrew"/>
          <w:rtl w:val="true"/>
          <w:lang w:bidi="he-IL"/>
        </w:rPr>
        <w:t>. (</w:t>
      </w:r>
      <w:r>
        <w:rPr>
          <w:rFonts w:ascii="Noto Serif Hebrew" w:hAnsi="Noto Serif Hebrew"/>
          <w:rtl w:val="true"/>
          <w:lang w:bidi="he-IL"/>
        </w:rPr>
        <w:t>אף שבקדשים יום קודם ללילה</w:t>
      </w:r>
      <w:r>
        <w:rPr>
          <w:rFonts w:ascii="Noto Serif Hebrew" w:hAnsi="Noto Serif Hebrew"/>
          <w:rtl w:val="true"/>
          <w:lang w:bidi="he-IL"/>
        </w:rPr>
        <w:t xml:space="preserve">, </w:t>
      </w:r>
      <w:r>
        <w:rPr>
          <w:rFonts w:ascii="Noto Serif Hebrew" w:hAnsi="Noto Serif Hebrew"/>
          <w:rtl w:val="true"/>
          <w:lang w:bidi="he-IL"/>
        </w:rPr>
        <w:t>לא מסתבר שנלך אחרי סדר קדשים</w:t>
      </w:r>
      <w:r>
        <w:rPr>
          <w:rFonts w:ascii="Noto Serif Hebrew" w:hAnsi="Noto Serif Hebrew"/>
          <w:rtl w:val="true"/>
          <w:lang w:bidi="he-IL"/>
        </w:rPr>
        <w:t xml:space="preserve">, </w:t>
      </w:r>
      <w:r>
        <w:rPr>
          <w:rFonts w:ascii="Noto Serif Hebrew" w:hAnsi="Noto Serif Hebrew"/>
          <w:rtl w:val="true"/>
          <w:lang w:bidi="he-IL"/>
        </w:rPr>
        <w:t>שרוב התורה אינו כן</w:t>
      </w:r>
      <w:r>
        <w:rPr>
          <w:rFonts w:ascii="Noto Serif Hebrew" w:hAnsi="Noto Serif Hebrew"/>
          <w:rtl w:val="true"/>
          <w:lang w:bidi="he-IL"/>
        </w:rPr>
        <w:t xml:space="preserve">, </w:t>
      </w:r>
      <w:r>
        <w:rPr>
          <w:rFonts w:ascii="Noto Serif Hebrew" w:hAnsi="Noto Serif Hebrew"/>
          <w:rtl w:val="true"/>
          <w:lang w:bidi="he-IL"/>
        </w:rPr>
        <w:t>ועוד שזה חולין</w:t>
      </w:r>
      <w:r>
        <w:rPr>
          <w:rFonts w:ascii="Noto Serif Hebrew" w:hAnsi="Noto Serif Hebrew"/>
          <w:rtl w:val="true"/>
          <w:lang w:bidi="he-IL"/>
        </w:rPr>
        <w:t xml:space="preserve">, </w:t>
      </w:r>
      <w:r>
        <w:rPr>
          <w:rFonts w:ascii="Noto Serif Hebrew" w:hAnsi="Noto Serif Hebrew"/>
          <w:rtl w:val="true"/>
          <w:lang w:bidi="he-IL"/>
        </w:rPr>
        <w:t>ולא קדשים</w:t>
      </w:r>
      <w:r>
        <w:rPr>
          <w:rFonts w:ascii="Noto Serif Hebrew" w:hAnsi="Noto Serif Hebrew"/>
          <w:rtl w:val="true"/>
          <w:lang w:bidi="he-IL"/>
        </w:rPr>
        <w:t xml:space="preserve">.) </w:t>
      </w:r>
      <w:r>
        <w:rPr>
          <w:rFonts w:ascii="Noto Serif Hebrew" w:hAnsi="Noto Serif Hebrew"/>
          <w:rtl w:val="true"/>
          <w:lang w:bidi="he-IL"/>
        </w:rPr>
        <w:t>אפשר שמקור שני שיביא גמ’ הוא המקור לזה</w:t>
      </w:r>
      <w:r>
        <w:rPr>
          <w:rFonts w:ascii="Noto Serif Hebrew" w:hAnsi="Noto Serif Hebrew"/>
          <w:rtl w:val="true"/>
          <w:lang w:bidi="he-IL"/>
        </w:rPr>
        <w:t xml:space="preserve">. </w:t>
      </w:r>
      <w:r>
        <w:rPr>
          <w:rFonts w:ascii="Noto Serif Hebrew" w:hAnsi="Noto Serif Hebrew"/>
          <w:rtl w:val="true"/>
          <w:lang w:bidi="he-IL"/>
        </w:rPr>
        <w:t>שאל כדי שימצא לא רק הדין</w:t>
      </w:r>
      <w:r>
        <w:rPr>
          <w:rFonts w:ascii="Noto Serif Hebrew" w:hAnsi="Noto Serif Hebrew"/>
          <w:rtl w:val="true"/>
          <w:lang w:bidi="he-IL"/>
        </w:rPr>
        <w:t xml:space="preserve">, </w:t>
      </w:r>
      <w:r>
        <w:rPr>
          <w:rFonts w:ascii="Noto Serif Hebrew" w:hAnsi="Noto Serif Hebrew"/>
          <w:rtl w:val="true"/>
          <w:lang w:bidi="he-IL"/>
        </w:rPr>
        <w:t>אלא גם המקור</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מאי שנא דתני בערבית ברישא</w:t>
      </w:r>
      <w:r>
        <w:rPr>
          <w:rFonts w:ascii="Noto Serif Hebrew" w:hAnsi="Noto Serif Hebrew"/>
          <w:b w:val="false"/>
          <w:b w:val="false"/>
          <w:bCs w:val="false"/>
          <w:sz w:val="24"/>
          <w:sz w:val="24"/>
          <w:rtl w:val="true"/>
          <w:lang w:bidi="he-IL"/>
        </w:rPr>
        <w:t xml:space="preserve"> – </w:t>
      </w:r>
    </w:p>
    <w:p>
      <w:pPr>
        <w:pStyle w:val="Normal"/>
        <w:jc w:val="both"/>
        <w:rPr/>
      </w:pPr>
      <w:r>
        <w:rPr>
          <w:rFonts w:ascii="Noto Serif Hebrew" w:hAnsi="Noto Serif Hebrew"/>
          <w:rtl w:val="true"/>
        </w:rPr>
        <w:t>יש להעיר שלכאורה מצוות קריאת שמע ניתן בהר סיני במתן תורה</w:t>
      </w:r>
      <w:r>
        <w:rPr>
          <w:rFonts w:ascii="Noto Serif Hebrew" w:hAnsi="Noto Serif Hebrew"/>
          <w:rtl w:val="true"/>
        </w:rPr>
        <w:t xml:space="preserve">. </w:t>
      </w:r>
      <w:r>
        <w:rPr>
          <w:rFonts w:ascii="Noto Serif Hebrew" w:hAnsi="Noto Serif Hebrew"/>
          <w:rtl w:val="true"/>
        </w:rPr>
        <w:t>תורה ניתן ביום</w:t>
      </w:r>
      <w:r>
        <w:rPr>
          <w:rFonts w:ascii="Noto Serif Hebrew" w:hAnsi="Noto Serif Hebrew"/>
          <w:rtl w:val="true"/>
        </w:rPr>
        <w:t xml:space="preserve">, </w:t>
      </w:r>
      <w:r>
        <w:rPr>
          <w:rFonts w:ascii="Noto Serif Hebrew" w:hAnsi="Noto Serif Hebrew"/>
          <w:rtl w:val="true"/>
        </w:rPr>
        <w:t>ואז לכאורה החיוב הראשון היה של לילה</w:t>
      </w:r>
      <w:r>
        <w:rPr>
          <w:rFonts w:ascii="Noto Serif Hebrew" w:hAnsi="Noto Serif Hebrew"/>
          <w:rtl w:val="true"/>
        </w:rPr>
        <w:t>.</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ק</w:t>
      </w:r>
      <w:r>
        <w:rPr>
          <w:rFonts w:ascii="Noto Serif Hebrew" w:hAnsi="Noto Serif Hebrew"/>
          <w:rtl w:val="true"/>
          <w:lang w:bidi="he-IL"/>
        </w:rPr>
        <w:t>"</w:t>
      </w:r>
      <w:r>
        <w:rPr>
          <w:rFonts w:ascii="Noto Serif Hebrew" w:hAnsi="Noto Serif Hebrew"/>
          <w:rtl w:val="true"/>
          <w:lang w:bidi="he-IL"/>
        </w:rPr>
        <w:t>ק ל</w:t>
      </w:r>
      <w:r>
        <w:rPr>
          <w:rFonts w:ascii="Noto Serif Hebrew" w:hAnsi="Noto Serif Hebrew"/>
          <w:rtl w:val="true"/>
          <w:lang w:bidi="he-IL"/>
        </w:rPr>
        <w:t>"</w:t>
      </w:r>
      <w:r>
        <w:rPr>
          <w:rFonts w:ascii="Noto Serif Hebrew" w:hAnsi="Noto Serif Hebrew"/>
          <w:rtl w:val="true"/>
          <w:lang w:bidi="he-IL"/>
        </w:rPr>
        <w:t>ל אמרה גמ’ שדן בחיוב לילה ראשון כיון שהוא בא ראשון</w:t>
      </w:r>
      <w:r>
        <w:rPr>
          <w:rFonts w:ascii="Noto Serif Hebrew" w:hAnsi="Noto Serif Hebrew"/>
          <w:rtl w:val="true"/>
          <w:lang w:bidi="he-IL"/>
        </w:rPr>
        <w:t>.</w:t>
      </w:r>
    </w:p>
    <w:p>
      <w:pPr>
        <w:pStyle w:val="Normal"/>
        <w:jc w:val="both"/>
        <w:rPr/>
      </w:pPr>
      <w:r>
        <w:rPr>
          <w:rFonts w:ascii="Noto Serif Hebrew" w:hAnsi="Noto Serif Hebrew"/>
          <w:rtl w:val="true"/>
          <w:lang w:bidi="he-IL"/>
        </w:rPr>
        <w:t>יש לדחות שאולי נשאר זמן בבוקר אחרי קבלת התורה</w:t>
      </w:r>
      <w:r>
        <w:rPr>
          <w:rFonts w:ascii="Noto Serif Hebrew" w:hAnsi="Noto Serif Hebrew"/>
          <w:rtl w:val="true"/>
          <w:lang w:bidi="he-IL"/>
        </w:rPr>
        <w:t xml:space="preserve">, </w:t>
      </w:r>
      <w:r>
        <w:rPr>
          <w:rFonts w:ascii="Noto Serif Hebrew" w:hAnsi="Noto Serif Hebrew"/>
          <w:rtl w:val="true"/>
          <w:lang w:bidi="he-IL"/>
        </w:rPr>
        <w:t>והיו יכולים לקרוא את קריאת שמע אז</w:t>
      </w:r>
      <w:r>
        <w:rPr>
          <w:rFonts w:ascii="Noto Serif Hebrew" w:hAnsi="Noto Serif Hebrew"/>
          <w:rtl w:val="true"/>
          <w:lang w:bidi="he-IL"/>
        </w:rPr>
        <w:t>.</w:t>
      </w:r>
      <w:r>
        <w:rPr>
          <w:rStyle w:val="FootnoteReference"/>
          <w:rFonts w:ascii="Noto Serif Hebrew" w:hAnsi="Noto Serif Hebrew"/>
          <w:rtl w:val="true"/>
          <w:lang w:bidi="he-IL"/>
        </w:rPr>
        <w:footnoteReference w:id="4"/>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צריך לעיין באיזה זמן ביום קיבלו בנ</w:t>
      </w:r>
      <w:r>
        <w:rPr>
          <w:rFonts w:ascii="Noto Serif Hebrew" w:hAnsi="Noto Serif Hebrew"/>
          <w:rtl w:val="true"/>
          <w:lang w:bidi="he-IL"/>
        </w:rPr>
        <w:t>"</w:t>
      </w:r>
      <w:r>
        <w:rPr>
          <w:rFonts w:ascii="Noto Serif Hebrew" w:hAnsi="Noto Serif Hebrew"/>
          <w:rtl w:val="true"/>
          <w:lang w:bidi="he-IL"/>
        </w:rPr>
        <w:t>י את התורה</w:t>
      </w:r>
      <w:r>
        <w:rPr>
          <w:rFonts w:ascii="Noto Serif Hebrew" w:hAnsi="Noto Serif Hebrew"/>
          <w:rtl w:val="true"/>
          <w:lang w:bidi="he-IL"/>
        </w:rPr>
        <w:t>.</w:t>
      </w:r>
    </w:p>
    <w:p>
      <w:pPr>
        <w:pStyle w:val="BodyText"/>
        <w:jc w:val="both"/>
        <w:rPr/>
      </w:pPr>
      <w:r>
        <w:rPr>
          <w:rFonts w:ascii="Noto Serif Hebrew" w:hAnsi="Noto Serif Hebrew"/>
          <w:rtl w:val="true"/>
          <w:lang w:bidi="he-IL"/>
        </w:rPr>
        <w:t xml:space="preserve">גם יש לציין לברייתא </w:t>
      </w:r>
      <w:r>
        <w:rPr>
          <w:rFonts w:ascii="Noto Serif Hebrew" w:hAnsi="Noto Serif Hebrew"/>
          <w:rtl w:val="true"/>
          <w:lang w:bidi="he-IL"/>
        </w:rPr>
        <w:t>(</w:t>
      </w:r>
      <w:r>
        <w:rPr>
          <w:rFonts w:ascii="Noto Serif Hebrew" w:hAnsi="Noto Serif Hebrew"/>
          <w:rtl w:val="true"/>
          <w:lang w:bidi="he-IL"/>
        </w:rPr>
        <w:t>ד</w:t>
      </w:r>
      <w:r>
        <w:rPr>
          <w:rFonts w:ascii="Noto Serif Hebrew" w:hAnsi="Noto Serif Hebrew"/>
          <w:rtl w:val="true"/>
          <w:lang w:bidi="he-IL"/>
        </w:rPr>
        <w:t xml:space="preserve">:) </w:t>
      </w:r>
      <w:r>
        <w:rPr>
          <w:rFonts w:ascii="Noto Serif Hebrew" w:hAnsi="Noto Serif Hebrew"/>
          <w:rtl w:val="true"/>
          <w:lang w:bidi="he-IL"/>
        </w:rPr>
        <w:t>שאומר ש</w:t>
      </w:r>
      <w:r>
        <w:rPr>
          <w:rFonts w:ascii="Noto Serif Hebrew" w:hAnsi="Noto Serif Hebrew"/>
          <w:rtl w:val="true"/>
          <w:lang w:bidi="he-IL"/>
        </w:rPr>
        <w:t>"</w:t>
      </w:r>
      <w:r>
        <w:rPr>
          <w:rFonts w:ascii="Noto Serif Hebrew" w:hAnsi="Noto Serif Hebrew"/>
          <w:rtl w:val="true"/>
          <w:lang w:bidi="he-IL"/>
        </w:rPr>
        <w:t>אם רגיל לשנות</w:t>
      </w:r>
      <w:r>
        <w:rPr>
          <w:rFonts w:ascii="Noto Serif Hebrew" w:hAnsi="Noto Serif Hebrew"/>
          <w:rtl w:val="true"/>
          <w:lang w:bidi="he-IL"/>
        </w:rPr>
        <w:t xml:space="preserve">, </w:t>
      </w:r>
      <w:r>
        <w:rPr>
          <w:rFonts w:ascii="Noto Serif Hebrew" w:hAnsi="Noto Serif Hebrew"/>
          <w:rtl w:val="true"/>
          <w:lang w:bidi="he-IL"/>
        </w:rPr>
        <w:t>שונה</w:t>
      </w:r>
      <w:r>
        <w:rPr>
          <w:rFonts w:ascii="Noto Serif Hebrew" w:hAnsi="Noto Serif Hebrew"/>
          <w:rtl w:val="true"/>
          <w:lang w:bidi="he-IL"/>
        </w:rPr>
        <w:t xml:space="preserve">, </w:t>
      </w:r>
      <w:r>
        <w:rPr>
          <w:rFonts w:ascii="Noto Serif Hebrew" w:hAnsi="Noto Serif Hebrew"/>
          <w:rtl w:val="true"/>
          <w:lang w:bidi="he-IL"/>
        </w:rPr>
        <w:t>וקורא קריאת שמע</w:t>
      </w:r>
      <w:r>
        <w:rPr>
          <w:rFonts w:ascii="Noto Serif Hebrew" w:hAnsi="Noto Serif Hebrew"/>
          <w:rtl w:val="true"/>
          <w:lang w:bidi="he-IL"/>
        </w:rPr>
        <w:t xml:space="preserve">.” </w:t>
      </w:r>
      <w:r>
        <w:rPr>
          <w:rFonts w:ascii="Noto Serif Hebrew" w:hAnsi="Noto Serif Hebrew"/>
          <w:rtl w:val="true"/>
          <w:lang w:bidi="he-IL"/>
        </w:rPr>
        <w:t>נמצא שדרך אדם ללמוד קודם קריאת שמע של ערבית</w:t>
      </w:r>
      <w:r>
        <w:rPr>
          <w:rFonts w:ascii="Noto Serif Hebrew" w:hAnsi="Noto Serif Hebrew"/>
          <w:rtl w:val="true"/>
          <w:lang w:bidi="he-IL"/>
        </w:rPr>
        <w:t xml:space="preserve">. </w:t>
      </w:r>
      <w:r>
        <w:rPr>
          <w:rFonts w:ascii="Noto Serif Hebrew" w:hAnsi="Noto Serif Hebrew"/>
          <w:rtl w:val="true"/>
          <w:lang w:bidi="he-IL"/>
        </w:rPr>
        <w:t>אם כן</w:t>
      </w:r>
      <w:r>
        <w:rPr>
          <w:rFonts w:ascii="Noto Serif Hebrew" w:hAnsi="Noto Serif Hebrew"/>
          <w:rtl w:val="true"/>
          <w:lang w:bidi="he-IL"/>
        </w:rPr>
        <w:t xml:space="preserve">, </w:t>
      </w:r>
      <w:r>
        <w:rPr>
          <w:rFonts w:ascii="Noto Serif Hebrew" w:hAnsi="Noto Serif Hebrew"/>
          <w:rtl w:val="true"/>
          <w:lang w:bidi="he-IL"/>
        </w:rPr>
        <w:t>אולי מסתבר שנקדים של קריאת שמע</w:t>
      </w:r>
      <w:r>
        <w:rPr>
          <w:rFonts w:ascii="Noto Serif Hebrew" w:hAnsi="Noto Serif Hebrew"/>
          <w:rtl w:val="true"/>
          <w:lang w:bidi="he-IL"/>
        </w:rPr>
        <w:t xml:space="preserve">, </w:t>
      </w:r>
      <w:r>
        <w:rPr>
          <w:rFonts w:ascii="Noto Serif Hebrew" w:hAnsi="Noto Serif Hebrew"/>
          <w:rtl w:val="true"/>
          <w:lang w:bidi="he-IL"/>
        </w:rPr>
        <w:t>שזהו מה שיבוא לו ראשון אחרי לימוד משנה זה</w:t>
      </w:r>
      <w:r>
        <w:rPr>
          <w:rFonts w:ascii="Noto Serif Hebrew" w:hAnsi="Noto Serif Hebrew"/>
          <w:rtl w:val="true"/>
          <w:lang w:bidi="he-IL"/>
        </w:rPr>
        <w:t>.</w:t>
      </w:r>
    </w:p>
    <w:p>
      <w:pPr>
        <w:pStyle w:val="BodyText"/>
        <w:jc w:val="both"/>
        <w:rPr/>
      </w:pP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יש לדון</w:t>
      </w:r>
      <w:r>
        <w:rPr>
          <w:rFonts w:ascii="Noto Serif Hebrew" w:hAnsi="Noto Serif Hebrew"/>
          <w:rtl w:val="true"/>
          <w:lang w:bidi="he-IL"/>
        </w:rPr>
        <w:t xml:space="preserve">, </w:t>
      </w:r>
      <w:r>
        <w:rPr>
          <w:rFonts w:ascii="Noto Serif Hebrew" w:hAnsi="Noto Serif Hebrew"/>
          <w:rtl w:val="true"/>
          <w:lang w:bidi="he-IL"/>
        </w:rPr>
        <w:t>שאולי גם דרכו ללמוד קודם קריאת שמע של שחרית</w:t>
      </w:r>
      <w:r>
        <w:rPr>
          <w:rFonts w:ascii="Noto Serif Hebrew" w:hAnsi="Noto Serif Hebrew"/>
          <w:rtl w:val="true"/>
          <w:lang w:bidi="he-IL"/>
        </w:rPr>
        <w:t xml:space="preserve">, </w:t>
      </w:r>
      <w:r>
        <w:rPr>
          <w:rFonts w:ascii="Noto Serif Hebrew" w:hAnsi="Noto Serif Hebrew"/>
          <w:rtl w:val="true"/>
          <w:lang w:bidi="he-IL"/>
        </w:rPr>
        <w:t>או עכ”פ בין ק”ש של ערבית לק”ש של שחרית</w:t>
      </w:r>
      <w:r>
        <w:rPr>
          <w:rFonts w:ascii="Noto Serif Hebrew" w:hAnsi="Noto Serif Hebrew"/>
          <w:rtl w:val="true"/>
          <w:lang w:bidi="he-IL"/>
        </w:rPr>
        <w:t>.</w:t>
      </w:r>
    </w:p>
    <w:p>
      <w:pPr>
        <w:pStyle w:val="Heading3"/>
        <w:numPr>
          <w:ilvl w:val="0"/>
          <w:numId w:val="0"/>
        </w:numPr>
        <w:ind w:hanging="0" w:start="288"/>
        <w:jc w:val="both"/>
        <w:rPr/>
      </w:pPr>
      <w:r>
        <w:rPr>
          <w:rtl w:val="true"/>
        </w:rPr>
        <w:t xml:space="preserve">בשכבך </w:t>
      </w:r>
      <w:r>
        <w:rPr>
          <w:rtl w:val="true"/>
        </w:rPr>
        <w:t>-</w:t>
      </w:r>
    </w:p>
    <w:p>
      <w:pPr>
        <w:pStyle w:val="Normal"/>
        <w:jc w:val="both"/>
        <w:rPr/>
      </w:pPr>
      <w:r>
        <w:rPr>
          <w:rFonts w:ascii="Noto Serif Hebrew" w:hAnsi="Noto Serif Hebrew"/>
          <w:rtl w:val="true"/>
          <w:lang w:bidi="he-IL"/>
        </w:rPr>
        <w:t>צריך לדון מה ענין שכיבה לקריאת שמע</w:t>
      </w:r>
      <w:r>
        <w:rPr>
          <w:rFonts w:ascii="Noto Serif Hebrew" w:hAnsi="Noto Serif Hebrew"/>
          <w:rtl w:val="true"/>
          <w:lang w:bidi="he-IL"/>
        </w:rPr>
        <w:t>:</w:t>
      </w:r>
    </w:p>
    <w:p>
      <w:pPr>
        <w:pStyle w:val="Normal"/>
        <w:numPr>
          <w:ilvl w:val="0"/>
          <w:numId w:val="14"/>
        </w:numPr>
        <w:jc w:val="both"/>
        <w:rPr/>
      </w:pPr>
      <w:r>
        <w:rPr>
          <w:rFonts w:ascii="Noto Serif Hebrew" w:hAnsi="Noto Serif Hebrew"/>
          <w:rtl w:val="true"/>
          <w:lang w:bidi="he-IL"/>
        </w:rPr>
        <w:t xml:space="preserve"> </w:t>
      </w:r>
      <w:r>
        <w:rPr>
          <w:rFonts w:ascii="Noto Serif Hebrew" w:hAnsi="Noto Serif Hebrew"/>
          <w:rtl w:val="true"/>
          <w:lang w:bidi="he-IL"/>
        </w:rPr>
        <w:t>סיבה הוא</w:t>
      </w:r>
      <w:r>
        <w:rPr>
          <w:rFonts w:ascii="Noto Serif Hebrew" w:hAnsi="Noto Serif Hebrew"/>
          <w:rtl w:val="true"/>
          <w:lang w:bidi="he-IL"/>
        </w:rPr>
        <w:t xml:space="preserve">. </w:t>
      </w:r>
      <w:r>
        <w:rPr>
          <w:rFonts w:ascii="Noto Serif Hebrew" w:hAnsi="Noto Serif Hebrew"/>
          <w:rtl w:val="true"/>
          <w:lang w:bidi="he-IL"/>
        </w:rPr>
        <w:t>רצה לומר</w:t>
      </w:r>
      <w:r>
        <w:rPr>
          <w:rFonts w:ascii="Noto Serif Hebrew" w:hAnsi="Noto Serif Hebrew"/>
          <w:rtl w:val="true"/>
          <w:lang w:bidi="he-IL"/>
        </w:rPr>
        <w:t xml:space="preserve">, </w:t>
      </w:r>
      <w:r>
        <w:rPr>
          <w:rFonts w:ascii="Noto Serif Hebrew" w:hAnsi="Noto Serif Hebrew"/>
          <w:rtl w:val="true"/>
          <w:lang w:bidi="he-IL"/>
        </w:rPr>
        <w:t xml:space="preserve">מה שרוב בני אדם שוכבים אז </w:t>
      </w:r>
      <w:r>
        <w:rPr>
          <w:rFonts w:ascii="Noto Serif Hebrew" w:hAnsi="Noto Serif Hebrew"/>
          <w:rtl w:val="true"/>
          <w:lang w:bidi="he-IL"/>
        </w:rPr>
        <w:t>(</w:t>
      </w:r>
      <w:r>
        <w:rPr>
          <w:rFonts w:ascii="Noto Serif Hebrew" w:hAnsi="Noto Serif Hebrew"/>
          <w:rtl w:val="true"/>
          <w:lang w:bidi="he-IL"/>
        </w:rPr>
        <w:t>או מה שהוא אותו זמן שרב בני אדם בדרך כלל שובתים או שהוא הזמן הכי טוב לזה</w:t>
      </w:r>
      <w:r>
        <w:rPr>
          <w:rFonts w:ascii="Noto Serif Hebrew" w:hAnsi="Noto Serif Hebrew"/>
          <w:rtl w:val="true"/>
          <w:lang w:bidi="he-IL"/>
        </w:rPr>
        <w:t xml:space="preserve">) </w:t>
      </w:r>
      <w:r>
        <w:rPr>
          <w:rFonts w:ascii="Noto Serif Hebrew" w:hAnsi="Noto Serif Hebrew"/>
          <w:rtl w:val="true"/>
          <w:lang w:bidi="he-IL"/>
        </w:rPr>
        <w:t>גורם שיכול לקיים מצוות ק</w:t>
      </w:r>
      <w:r>
        <w:rPr>
          <w:rFonts w:ascii="Noto Serif Hebrew" w:hAnsi="Noto Serif Hebrew"/>
          <w:rtl w:val="true"/>
          <w:lang w:bidi="he-IL"/>
        </w:rPr>
        <w:t>"</w:t>
      </w:r>
      <w:r>
        <w:rPr>
          <w:rFonts w:ascii="Noto Serif Hebrew" w:hAnsi="Noto Serif Hebrew"/>
          <w:rtl w:val="true"/>
          <w:lang w:bidi="he-IL"/>
        </w:rPr>
        <w:t>ש</w:t>
      </w:r>
      <w:r>
        <w:rPr>
          <w:rFonts w:ascii="Noto Serif Hebrew" w:hAnsi="Noto Serif Hebrew"/>
          <w:rtl w:val="true"/>
          <w:lang w:bidi="he-IL"/>
        </w:rPr>
        <w:t xml:space="preserve">. </w:t>
      </w:r>
      <w:r>
        <w:rPr>
          <w:rFonts w:ascii="Noto Serif Hebrew" w:hAnsi="Noto Serif Hebrew"/>
          <w:rtl w:val="true"/>
          <w:lang w:bidi="he-IL"/>
        </w:rPr>
        <w:t>ודע שאפשר</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שאין זה מצווה התלוייה בזמן כל כך</w:t>
      </w:r>
      <w:r>
        <w:rPr>
          <w:rFonts w:ascii="Noto Serif Hebrew" w:hAnsi="Noto Serif Hebrew"/>
          <w:rtl w:val="true"/>
          <w:lang w:bidi="he-IL"/>
        </w:rPr>
        <w:t>.</w:t>
      </w:r>
    </w:p>
    <w:p>
      <w:pPr>
        <w:pStyle w:val="Normal"/>
        <w:numPr>
          <w:ilvl w:val="0"/>
          <w:numId w:val="14"/>
        </w:numPr>
        <w:jc w:val="both"/>
        <w:rPr/>
      </w:pPr>
      <w:r>
        <w:rPr>
          <w:rFonts w:ascii="Noto Serif Hebrew" w:hAnsi="Noto Serif Hebrew"/>
          <w:rtl w:val="true"/>
          <w:lang w:bidi="he-IL"/>
        </w:rPr>
        <w:t>סימן</w:t>
      </w:r>
      <w:r>
        <w:rPr>
          <w:rFonts w:ascii="Noto Serif Hebrew" w:hAnsi="Noto Serif Hebrew"/>
          <w:rtl w:val="true"/>
          <w:lang w:bidi="he-IL"/>
        </w:rPr>
        <w:t>:</w:t>
      </w:r>
    </w:p>
    <w:p>
      <w:pPr>
        <w:pStyle w:val="Normal"/>
        <w:numPr>
          <w:ilvl w:val="1"/>
          <w:numId w:val="14"/>
        </w:numPr>
        <w:jc w:val="both"/>
        <w:rPr/>
      </w:pPr>
      <w:r>
        <w:rPr>
          <w:rFonts w:ascii="Noto Serif Hebrew" w:hAnsi="Noto Serif Hebrew"/>
          <w:rtl w:val="true"/>
          <w:lang w:bidi="he-IL"/>
        </w:rPr>
        <w:t>הסיבה שבני אדם ישנים אז הוא מחמת שום דבר במציאות</w:t>
      </w:r>
      <w:r>
        <w:rPr>
          <w:rFonts w:ascii="Noto Serif Hebrew" w:hAnsi="Noto Serif Hebrew"/>
          <w:rtl w:val="true"/>
          <w:lang w:bidi="he-IL"/>
        </w:rPr>
        <w:t xml:space="preserve">, </w:t>
      </w:r>
      <w:r>
        <w:rPr>
          <w:rFonts w:ascii="Noto Serif Hebrew" w:hAnsi="Noto Serif Hebrew"/>
          <w:rtl w:val="true"/>
          <w:lang w:bidi="he-IL"/>
        </w:rPr>
        <w:t>וזהו העושה אותו זמן קריאת שמע</w:t>
      </w:r>
      <w:r>
        <w:rPr>
          <w:rFonts w:ascii="Noto Serif Hebrew" w:hAnsi="Noto Serif Hebrew"/>
          <w:rtl w:val="true"/>
          <w:lang w:bidi="he-IL"/>
        </w:rPr>
        <w:t>.</w:t>
      </w:r>
    </w:p>
    <w:p>
      <w:pPr>
        <w:pStyle w:val="Normal"/>
        <w:numPr>
          <w:ilvl w:val="1"/>
          <w:numId w:val="14"/>
        </w:numPr>
        <w:jc w:val="both"/>
        <w:rPr/>
      </w:pPr>
      <w:r>
        <w:rPr>
          <w:rFonts w:ascii="Noto Serif Hebrew" w:hAnsi="Noto Serif Hebrew"/>
          <w:rtl w:val="true"/>
          <w:lang w:bidi="he-IL"/>
        </w:rPr>
        <w:t>הסיבה לק</w:t>
      </w:r>
      <w:r>
        <w:rPr>
          <w:rFonts w:ascii="Noto Serif Hebrew" w:hAnsi="Noto Serif Hebrew"/>
          <w:rtl w:val="true"/>
          <w:lang w:bidi="he-IL"/>
        </w:rPr>
        <w:t>"</w:t>
      </w:r>
      <w:r>
        <w:rPr>
          <w:rFonts w:ascii="Noto Serif Hebrew" w:hAnsi="Noto Serif Hebrew"/>
          <w:rtl w:val="true"/>
          <w:lang w:bidi="he-IL"/>
        </w:rPr>
        <w:t>ש הוא שום דבר</w:t>
      </w:r>
      <w:r>
        <w:rPr>
          <w:rFonts w:ascii="Noto Serif Hebrew" w:hAnsi="Noto Serif Hebrew"/>
          <w:rtl w:val="true"/>
          <w:lang w:bidi="he-IL"/>
        </w:rPr>
        <w:t xml:space="preserve">, </w:t>
      </w:r>
      <w:r>
        <w:rPr>
          <w:rFonts w:ascii="Noto Serif Hebrew" w:hAnsi="Noto Serif Hebrew"/>
          <w:rtl w:val="true"/>
          <w:lang w:bidi="he-IL"/>
        </w:rPr>
        <w:t>וקורה בעת שבני אדם ישנים</w:t>
      </w:r>
      <w:r>
        <w:rPr>
          <w:rFonts w:ascii="Noto Serif Hebrew" w:hAnsi="Noto Serif Hebrew"/>
          <w:rtl w:val="true"/>
          <w:lang w:bidi="he-IL"/>
        </w:rPr>
        <w:t>.</w:t>
      </w:r>
    </w:p>
    <w:p>
      <w:pPr>
        <w:pStyle w:val="Normal"/>
        <w:jc w:val="both"/>
        <w:rPr/>
      </w:pPr>
      <w:r>
        <w:rPr>
          <w:rtl w:val="true"/>
        </w:rPr>
        <w:t>גם צריך לדון אם</w:t>
      </w:r>
      <w:r>
        <w:rPr>
          <w:rtl w:val="true"/>
          <w:lang w:bidi="he-IL"/>
        </w:rPr>
        <w:t xml:space="preserve"> זמן שכיבה </w:t>
      </w:r>
      <w:r>
        <w:rPr>
          <w:rtl w:val="true"/>
        </w:rPr>
        <w:t>עושה יותר יכולת לס</w:t>
      </w:r>
      <w:r>
        <w:rPr>
          <w:rtl w:val="true"/>
        </w:rPr>
        <w:t>"</w:t>
      </w:r>
      <w:r>
        <w:rPr>
          <w:rtl w:val="true"/>
        </w:rPr>
        <w:t>ט או יותר צורך לס</w:t>
      </w:r>
      <w:r>
        <w:rPr>
          <w:rtl w:val="true"/>
        </w:rPr>
        <w:t>"</w:t>
      </w:r>
      <w:r>
        <w:rPr>
          <w:rtl w:val="true"/>
        </w:rPr>
        <w:t>ט</w:t>
      </w:r>
      <w:r>
        <w:rPr>
          <w:rtl w:val="true"/>
        </w:rPr>
        <w:t>.</w:t>
      </w:r>
    </w:p>
    <w:p>
      <w:pPr>
        <w:pStyle w:val="Heading3"/>
        <w:numPr>
          <w:ilvl w:val="0"/>
          <w:numId w:val="0"/>
        </w:numPr>
        <w:ind w:hanging="0" w:start="288"/>
        <w:jc w:val="both"/>
        <w:rPr/>
      </w:pPr>
      <w:r>
        <w:rPr>
          <w:rFonts w:ascii="Noto Serif Hebrew" w:hAnsi="Noto Serif Hebrew"/>
          <w:sz w:val="24"/>
          <w:sz w:val="24"/>
          <w:rtl w:val="true"/>
          <w:lang w:bidi="he-IL"/>
        </w:rPr>
        <w:t>ויהי ערב</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w:t>
      </w:r>
    </w:p>
    <w:p>
      <w:pPr>
        <w:pStyle w:val="Normal"/>
        <w:jc w:val="both"/>
        <w:rPr/>
      </w:pPr>
      <w:r>
        <w:rPr>
          <w:rFonts w:ascii="Noto Serif Hebrew" w:hAnsi="Noto Serif Hebrew"/>
          <w:rtl w:val="true"/>
          <w:lang w:bidi="he-IL"/>
        </w:rPr>
        <w:t>יש לדון אם מה שהולך באותו סדר בבריאה הוא סיבה לסדר המשנה או שהוא סימן לדבר אחר</w:t>
      </w:r>
      <w:r>
        <w:rPr>
          <w:rFonts w:ascii="Noto Serif Hebrew" w:hAnsi="Noto Serif Hebrew"/>
          <w:rtl w:val="true"/>
          <w:lang w:bidi="he-IL"/>
        </w:rPr>
        <w:t xml:space="preserve">, </w:t>
      </w:r>
      <w:r>
        <w:rPr>
          <w:rFonts w:ascii="Noto Serif Hebrew" w:hAnsi="Noto Serif Hebrew"/>
          <w:rtl w:val="true"/>
          <w:lang w:bidi="he-IL"/>
        </w:rPr>
        <w:t>ומפני אותו דבר אחר נקט ללכת בסדר זה במשנה שלנו</w:t>
      </w:r>
      <w:r>
        <w:rPr>
          <w:rFonts w:ascii="Noto Serif Hebrew" w:hAnsi="Noto Serif Hebrew"/>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שחר מברך שנים</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w:t>
      </w:r>
    </w:p>
    <w:p>
      <w:pPr>
        <w:pStyle w:val="Normal"/>
        <w:jc w:val="both"/>
        <w:rPr/>
      </w:pPr>
      <w:r>
        <w:rPr>
          <w:rFonts w:ascii="Noto Serif Hebrew" w:hAnsi="Noto Serif Hebrew"/>
          <w:rtl w:val="true"/>
          <w:lang w:bidi="he-IL"/>
        </w:rPr>
        <w:t>עיין בשקו</w:t>
      </w:r>
      <w:r>
        <w:rPr>
          <w:rFonts w:ascii="Noto Serif Hebrew" w:hAnsi="Noto Serif Hebrew"/>
          <w:rtl w:val="true"/>
          <w:lang w:bidi="he-IL"/>
        </w:rPr>
        <w:t>"</w:t>
      </w:r>
      <w:r>
        <w:rPr>
          <w:rFonts w:ascii="Noto Serif Hebrew" w:hAnsi="Noto Serif Hebrew"/>
          <w:rtl w:val="true"/>
          <w:lang w:bidi="he-IL"/>
        </w:rPr>
        <w:t>ט של גמ’ בענין איזה להקדים – של שחר או של ערב</w:t>
      </w:r>
      <w:r>
        <w:rPr>
          <w:rFonts w:ascii="Noto Serif Hebrew" w:hAnsi="Noto Serif Hebrew"/>
          <w:rtl w:val="true"/>
          <w:lang w:bidi="he-IL"/>
        </w:rPr>
        <w:t xml:space="preserve">. </w:t>
      </w:r>
      <w:r>
        <w:rPr>
          <w:rFonts w:ascii="Noto Serif Hebrew" w:hAnsi="Noto Serif Hebrew"/>
          <w:rtl w:val="true"/>
          <w:lang w:bidi="he-IL"/>
        </w:rPr>
        <w:t xml:space="preserve">יש לדון למה לא מקדים את של שחר לשל ערב במחלקת בית שמאי ובית הלל </w:t>
      </w:r>
      <w:r>
        <w:rPr>
          <w:rFonts w:ascii="Noto Serif Hebrew" w:hAnsi="Noto Serif Hebrew"/>
          <w:rtl w:val="true"/>
          <w:lang w:bidi="he-IL"/>
        </w:rPr>
        <w:t>(</w:t>
      </w:r>
      <w:r>
        <w:rPr>
          <w:rFonts w:ascii="Noto Serif Hebrew" w:hAnsi="Noto Serif Hebrew"/>
          <w:rtl w:val="true"/>
          <w:lang w:bidi="he-IL"/>
        </w:rPr>
        <w:t>אם לקרוא מעומד או מוטה</w:t>
      </w:r>
      <w:r>
        <w:rPr>
          <w:rFonts w:ascii="Noto Serif Hebrew" w:hAnsi="Noto Serif Hebrew"/>
          <w:rtl w:val="true"/>
          <w:lang w:bidi="he-IL"/>
        </w:rPr>
        <w:t xml:space="preserve">). </w:t>
      </w:r>
      <w:r>
        <w:rPr>
          <w:rFonts w:ascii="Noto Serif Hebrew" w:hAnsi="Noto Serif Hebrew"/>
          <w:rtl w:val="true"/>
          <w:lang w:bidi="he-IL"/>
        </w:rPr>
        <w:t>יש לומר שזה היה מחלקת מוקדם</w:t>
      </w:r>
      <w:r>
        <w:rPr>
          <w:rFonts w:ascii="Noto Serif Hebrew" w:hAnsi="Noto Serif Hebrew"/>
          <w:rtl w:val="true"/>
          <w:lang w:bidi="he-IL"/>
        </w:rPr>
        <w:t xml:space="preserve">, </w:t>
      </w:r>
      <w:r>
        <w:rPr>
          <w:rFonts w:ascii="Noto Serif Hebrew" w:hAnsi="Noto Serif Hebrew"/>
          <w:rtl w:val="true"/>
          <w:lang w:bidi="he-IL"/>
        </w:rPr>
        <w:t>ולא ממשיך מן המשנה</w:t>
      </w:r>
      <w:r>
        <w:rPr>
          <w:rFonts w:ascii="Noto Serif Hebrew" w:hAnsi="Noto Serif Hebrew"/>
          <w:rtl w:val="true"/>
          <w:lang w:bidi="he-IL"/>
        </w:rPr>
        <w:t xml:space="preserve">. </w:t>
      </w:r>
      <w:r>
        <w:rPr>
          <w:rFonts w:ascii="Noto Serif Hebrew" w:hAnsi="Noto Serif Hebrew"/>
          <w:rtl w:val="true"/>
          <w:lang w:bidi="he-IL"/>
        </w:rPr>
        <w:t>יש לדון</w:t>
      </w:r>
      <w:r>
        <w:rPr>
          <w:rFonts w:ascii="Noto Serif Hebrew" w:hAnsi="Noto Serif Hebrew"/>
          <w:rtl w:val="true"/>
          <w:lang w:bidi="he-IL"/>
        </w:rPr>
        <w:t xml:space="preserve">, </w:t>
      </w:r>
      <w:r>
        <w:rPr>
          <w:rFonts w:ascii="Noto Serif Hebrew" w:hAnsi="Noto Serif Hebrew"/>
          <w:rtl w:val="true"/>
          <w:lang w:bidi="he-IL"/>
        </w:rPr>
        <w:t>שרבי סידר את אותו המחלקת לתוך המשנה</w:t>
      </w:r>
      <w:r>
        <w:rPr>
          <w:rFonts w:ascii="Noto Serif Hebrew" w:hAnsi="Noto Serif Hebrew"/>
          <w:rtl w:val="true"/>
          <w:lang w:bidi="he-IL"/>
        </w:rPr>
        <w:t xml:space="preserve">. </w:t>
      </w:r>
      <w:r>
        <w:rPr>
          <w:rFonts w:ascii="Noto Serif Hebrew" w:hAnsi="Noto Serif Hebrew"/>
          <w:rtl w:val="true"/>
          <w:lang w:bidi="he-IL"/>
        </w:rPr>
        <w:t xml:space="preserve">גם יש לומר שזה מבאר מה שאומר המשנה </w:t>
      </w:r>
      <w:r>
        <w:rPr>
          <w:rFonts w:ascii="Noto Serif Hebrew" w:hAnsi="Noto Serif Hebrew"/>
          <w:rtl w:val="true"/>
          <w:lang w:bidi="he-IL"/>
        </w:rPr>
        <w:t>(</w:t>
      </w:r>
      <w:r>
        <w:rPr>
          <w:rFonts w:ascii="Noto Serif Hebrew" w:hAnsi="Noto Serif Hebrew"/>
          <w:rtl w:val="true"/>
          <w:lang w:bidi="he-IL"/>
        </w:rPr>
        <w:t>שמבאר קריאת שמע שמזכיר המשנה</w:t>
      </w:r>
      <w:r>
        <w:rPr>
          <w:rFonts w:ascii="Noto Serif Hebrew" w:hAnsi="Noto Serif Hebrew"/>
          <w:rtl w:val="true"/>
          <w:lang w:bidi="he-IL"/>
        </w:rPr>
        <w:t xml:space="preserve">), </w:t>
      </w:r>
      <w:r>
        <w:rPr>
          <w:rFonts w:ascii="Noto Serif Hebrew" w:hAnsi="Noto Serif Hebrew"/>
          <w:rtl w:val="true"/>
          <w:lang w:bidi="he-IL"/>
        </w:rPr>
        <w:t>ולא ממשיך ממנו</w:t>
      </w:r>
      <w:r>
        <w:rPr>
          <w:rFonts w:ascii="Noto Serif Hebrew" w:hAnsi="Noto Serif Hebrew"/>
          <w:rtl w:val="true"/>
          <w:lang w:bidi="he-IL"/>
        </w:rPr>
        <w:t xml:space="preserve">. </w:t>
      </w:r>
      <w:r>
        <w:rPr>
          <w:rFonts w:ascii="Noto Serif Hebrew" w:hAnsi="Noto Serif Hebrew"/>
          <w:rtl w:val="true"/>
          <w:lang w:bidi="he-IL"/>
        </w:rPr>
        <w:t>לכן</w:t>
      </w:r>
      <w:r>
        <w:rPr>
          <w:rFonts w:ascii="Noto Serif Hebrew" w:hAnsi="Noto Serif Hebrew"/>
          <w:rtl w:val="true"/>
          <w:lang w:bidi="he-IL"/>
        </w:rPr>
        <w:t xml:space="preserve">, </w:t>
      </w:r>
      <w:r>
        <w:rPr>
          <w:rFonts w:ascii="Noto Serif Hebrew" w:hAnsi="Noto Serif Hebrew"/>
          <w:rtl w:val="true"/>
          <w:lang w:bidi="he-IL"/>
        </w:rPr>
        <w:t>הולך כסדר המשנה</w:t>
      </w:r>
      <w:r>
        <w:rPr>
          <w:rFonts w:ascii="Noto Serif Hebrew" w:hAnsi="Noto Serif Hebrew"/>
          <w:rtl w:val="true"/>
          <w:lang w:bidi="he-IL"/>
        </w:rPr>
        <w:t xml:space="preserve">, </w:t>
      </w:r>
      <w:r>
        <w:rPr>
          <w:rFonts w:ascii="Noto Serif Hebrew" w:hAnsi="Noto Serif Hebrew"/>
          <w:rtl w:val="true"/>
          <w:lang w:bidi="he-IL"/>
        </w:rPr>
        <w:t>ולא מהפך</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Normal"/>
        <w:jc w:val="both"/>
        <w:rPr/>
      </w:pPr>
      <w:r>
        <w:rPr>
          <w:rFonts w:ascii="Noto Serif Hebrew" w:hAnsi="Noto Serif Hebrew"/>
          <w:rtl w:val="true"/>
          <w:lang w:bidi="he-IL"/>
        </w:rPr>
        <w:t>על הצדדים שכתבנו תלוי הוא מה שיש לדון אם מה שמשנה גבי ברכות מקדים של שחרית הוא מפני שזהו גמר של משנה זו או מפני שזהו גמר של משנה של מחלקת בית שמאי ובית הלל</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מילתא אגב אורחיה</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w:t>
      </w:r>
    </w:p>
    <w:p>
      <w:pPr>
        <w:pStyle w:val="BodyText"/>
        <w:jc w:val="both"/>
        <w:rPr/>
      </w:pPr>
      <w:r>
        <w:rPr>
          <w:rtl w:val="true"/>
          <w:lang w:bidi="he-IL"/>
        </w:rPr>
        <w:t>וא</w:t>
      </w:r>
      <w:r>
        <w:rPr>
          <w:rtl w:val="true"/>
          <w:lang w:bidi="he-IL"/>
        </w:rPr>
        <w:t>"</w:t>
      </w:r>
      <w:r>
        <w:rPr>
          <w:rtl w:val="true"/>
          <w:lang w:bidi="he-IL"/>
        </w:rPr>
        <w:t>ת איך מלמד לנו שום דין</w:t>
      </w:r>
      <w:r>
        <w:rPr>
          <w:rtl w:val="true"/>
          <w:lang w:bidi="he-IL"/>
        </w:rPr>
        <w:t xml:space="preserve">, </w:t>
      </w:r>
      <w:r>
        <w:rPr>
          <w:rtl w:val="true"/>
          <w:lang w:bidi="he-IL"/>
        </w:rPr>
        <w:t>שתולה זמן של שני דינים זה על זה – ובשניהם</w:t>
      </w:r>
      <w:r>
        <w:rPr>
          <w:rtl w:val="true"/>
          <w:lang w:bidi="he-IL"/>
        </w:rPr>
        <w:t xml:space="preserve">, </w:t>
      </w:r>
      <w:r>
        <w:rPr>
          <w:rtl w:val="true"/>
          <w:lang w:bidi="he-IL"/>
        </w:rPr>
        <w:t>לא ידוע הזמן</w:t>
      </w:r>
      <w:r>
        <w:rPr>
          <w:rtl w:val="true"/>
          <w:lang w:bidi="he-IL"/>
        </w:rPr>
        <w:t xml:space="preserve">. </w:t>
      </w:r>
      <w:r>
        <w:rPr>
          <w:rtl w:val="true"/>
          <w:lang w:bidi="he-IL"/>
        </w:rPr>
        <w:t>יש לומר ש</w:t>
      </w:r>
      <w:r>
        <w:rPr>
          <w:rtl w:val="true"/>
        </w:rPr>
        <w:t xml:space="preserve">יודעים שזמן </w:t>
      </w:r>
      <w:r>
        <w:rPr>
          <w:rtl w:val="true"/>
          <w:lang w:bidi="he-IL"/>
        </w:rPr>
        <w:t>ש</w:t>
      </w:r>
      <w:r>
        <w:rPr>
          <w:rtl w:val="true"/>
        </w:rPr>
        <w:t>כהנים</w:t>
      </w:r>
      <w:r>
        <w:rPr>
          <w:rtl w:val="true"/>
          <w:lang w:bidi="he-IL"/>
        </w:rPr>
        <w:t xml:space="preserve"> נכנכסים </w:t>
      </w:r>
      <w:r>
        <w:rPr>
          <w:rtl w:val="true"/>
        </w:rPr>
        <w:t>הוא או בצאת או בהבאת קרבן</w:t>
      </w:r>
      <w:r>
        <w:rPr>
          <w:rtl w:val="true"/>
        </w:rPr>
        <w:t xml:space="preserve">. </w:t>
      </w:r>
      <w:r>
        <w:rPr>
          <w:rtl w:val="true"/>
          <w:lang w:bidi="he-IL"/>
        </w:rPr>
        <w:t>ממה שנחשב</w:t>
      </w:r>
      <w:r>
        <w:rPr>
          <w:rtl w:val="true"/>
        </w:rPr>
        <w:t xml:space="preserve"> זמן קריאת שמע של לילה</w:t>
      </w:r>
      <w:r>
        <w:rPr>
          <w:rtl w:val="true"/>
        </w:rPr>
        <w:t xml:space="preserve">, </w:t>
      </w:r>
      <w:r>
        <w:rPr>
          <w:rtl w:val="true"/>
        </w:rPr>
        <w:t xml:space="preserve">צריך להיות </w:t>
      </w:r>
      <w:r>
        <w:rPr>
          <w:rtl w:val="true"/>
          <w:lang w:bidi="he-IL"/>
        </w:rPr>
        <w:t>שהוא בצאת הכוכבים</w:t>
      </w:r>
      <w:r>
        <w:rPr>
          <w:rtl w:val="true"/>
          <w:lang w:bidi="he-IL"/>
        </w:rPr>
        <w:t xml:space="preserve">.  </w:t>
      </w:r>
      <w:r>
        <w:rPr>
          <w:rtl w:val="true"/>
          <w:lang w:bidi="he-IL"/>
        </w:rPr>
        <w:t>גם יש לומר שאין זמן קבוע להקרבת הקרבן</w:t>
      </w:r>
      <w:r>
        <w:rPr>
          <w:rtl w:val="true"/>
          <w:lang w:bidi="he-IL"/>
        </w:rPr>
        <w:t xml:space="preserve">, </w:t>
      </w:r>
      <w:r>
        <w:rPr>
          <w:rtl w:val="true"/>
          <w:lang w:bidi="he-IL"/>
        </w:rPr>
        <w:t>ואז בוודאי אין זה יכול להיות זמן קריאת שמע</w:t>
      </w:r>
      <w:r>
        <w:rPr>
          <w:rtl w:val="true"/>
          <w:lang w:bidi="he-IL"/>
        </w:rPr>
        <w:t>.</w:t>
      </w:r>
    </w:p>
    <w:p>
      <w:pPr>
        <w:pStyle w:val="BodyText"/>
        <w:jc w:val="both"/>
        <w:rPr/>
      </w:pPr>
      <w:r>
        <w:rPr>
          <w:rtl w:val="true"/>
          <w:lang w:bidi="he-IL"/>
        </w:rPr>
        <w:t>גם עיין בתוד</w:t>
      </w:r>
      <w:r>
        <w:rPr>
          <w:rtl w:val="true"/>
          <w:lang w:bidi="he-IL"/>
        </w:rPr>
        <w:t>"</w:t>
      </w:r>
      <w:r>
        <w:rPr>
          <w:rtl w:val="true"/>
          <w:lang w:bidi="he-IL"/>
        </w:rPr>
        <w:t>ה והא</w:t>
      </w:r>
      <w:r>
        <w:rPr>
          <w:rtl w:val="true"/>
          <w:lang w:bidi="he-IL"/>
        </w:rPr>
        <w:t xml:space="preserve">. </w:t>
      </w:r>
      <w:r>
        <w:rPr>
          <w:rtl w:val="true"/>
          <w:lang w:bidi="he-IL"/>
        </w:rPr>
        <w:t xml:space="preserve">על פי קושיית תוס’ </w:t>
      </w:r>
      <w:r>
        <w:rPr>
          <w:rtl w:val="true"/>
          <w:lang w:bidi="he-IL"/>
        </w:rPr>
        <w:t>(</w:t>
      </w:r>
      <w:r>
        <w:rPr>
          <w:rtl w:val="true"/>
          <w:lang w:bidi="he-IL"/>
        </w:rPr>
        <w:t>ואולי זהו הבנת התי’</w:t>
      </w:r>
      <w:r>
        <w:rPr>
          <w:rtl w:val="true"/>
          <w:lang w:bidi="he-IL"/>
        </w:rPr>
        <w:t xml:space="preserve">), </w:t>
      </w:r>
      <w:r>
        <w:rPr>
          <w:rtl w:val="true"/>
          <w:lang w:bidi="he-IL"/>
        </w:rPr>
        <w:t>יש לומר שהזכיר אותו כאן כדי שימצא שחוזר על דין שיודע כמה פעמים</w:t>
      </w:r>
      <w:r>
        <w:rPr>
          <w:rtl w:val="true"/>
          <w:lang w:bidi="he-IL"/>
        </w:rPr>
        <w:t xml:space="preserve">, </w:t>
      </w:r>
      <w:r>
        <w:rPr>
          <w:rtl w:val="true"/>
          <w:lang w:bidi="he-IL"/>
        </w:rPr>
        <w:t>במקומות שונים</w:t>
      </w:r>
      <w:r>
        <w:rPr>
          <w:rtl w:val="true"/>
          <w:lang w:bidi="he-IL"/>
        </w:rPr>
        <w:t xml:space="preserve">. </w:t>
      </w:r>
      <w:r>
        <w:rPr>
          <w:rtl w:val="true"/>
          <w:lang w:bidi="he-IL"/>
        </w:rPr>
        <w:t>אז</w:t>
      </w:r>
      <w:r>
        <w:rPr>
          <w:rtl w:val="true"/>
          <w:lang w:bidi="he-IL"/>
        </w:rPr>
        <w:t xml:space="preserve">, </w:t>
      </w:r>
      <w:r>
        <w:rPr>
          <w:rtl w:val="true"/>
          <w:lang w:bidi="he-IL"/>
        </w:rPr>
        <w:t>כשלומד את המשנה</w:t>
      </w:r>
      <w:r>
        <w:rPr>
          <w:rtl w:val="true"/>
          <w:lang w:bidi="he-IL"/>
        </w:rPr>
        <w:t xml:space="preserve">, </w:t>
      </w:r>
      <w:r>
        <w:rPr>
          <w:rtl w:val="true"/>
          <w:lang w:bidi="he-IL"/>
        </w:rPr>
        <w:t>יודע זמן של היתר אכילת תרומה</w:t>
      </w:r>
      <w:r>
        <w:rPr>
          <w:rtl w:val="true"/>
          <w:lang w:bidi="he-IL"/>
        </w:rPr>
        <w:t xml:space="preserve">. </w:t>
      </w:r>
      <w:r>
        <w:rPr>
          <w:rtl w:val="true"/>
          <w:lang w:bidi="he-IL"/>
        </w:rPr>
        <w:t>ותחשב</w:t>
      </w:r>
      <w:r>
        <w:rPr>
          <w:rtl w:val="true"/>
          <w:lang w:bidi="he-IL"/>
        </w:rPr>
        <w:t>.</w:t>
      </w:r>
    </w:p>
    <w:p>
      <w:pPr>
        <w:pStyle w:val="Heading3"/>
        <w:numPr>
          <w:ilvl w:val="0"/>
          <w:numId w:val="0"/>
        </w:numPr>
        <w:ind w:hanging="0" w:start="288"/>
        <w:jc w:val="both"/>
        <w:rPr/>
      </w:pPr>
      <w:r>
        <w:rPr>
          <w:rtl w:val="true"/>
          <w:lang w:bidi="he-IL"/>
        </w:rPr>
        <w:t>מילתא אגב אורחיה</w:t>
      </w:r>
      <w:r>
        <w:rPr>
          <w:b w:val="false"/>
          <w:b w:val="false"/>
          <w:bCs w:val="false"/>
          <w:rtl w:val="true"/>
          <w:lang w:bidi="he-IL"/>
        </w:rPr>
        <w:t xml:space="preserve"> </w:t>
      </w:r>
      <w:r>
        <w:rPr>
          <w:b w:val="false"/>
          <w:bCs w:val="false"/>
          <w:rtl w:val="true"/>
          <w:lang w:bidi="he-IL"/>
        </w:rPr>
        <w:t>-</w:t>
      </w:r>
    </w:p>
    <w:p>
      <w:pPr>
        <w:pStyle w:val="BodyText"/>
        <w:jc w:val="both"/>
        <w:rPr/>
      </w:pPr>
      <w:r>
        <w:rPr>
          <w:rtl w:val="true"/>
          <w:lang w:bidi="he-IL"/>
        </w:rPr>
        <w:t>כיון שהגענו לזה</w:t>
      </w:r>
      <w:r>
        <w:rPr>
          <w:rtl w:val="true"/>
          <w:lang w:bidi="he-IL"/>
        </w:rPr>
        <w:t xml:space="preserve">, </w:t>
      </w:r>
      <w:r>
        <w:rPr>
          <w:rtl w:val="true"/>
          <w:lang w:bidi="he-IL"/>
        </w:rPr>
        <w:t>אפשר לתת עוד תירוץ לקושיית גמרא למה הקדים של ערבית לשל שחרית</w:t>
      </w:r>
      <w:r>
        <w:rPr>
          <w:rtl w:val="true"/>
          <w:lang w:bidi="he-IL"/>
        </w:rPr>
        <w:t xml:space="preserve">, </w:t>
      </w:r>
      <w:r>
        <w:rPr>
          <w:rtl w:val="true"/>
          <w:lang w:bidi="he-IL"/>
        </w:rPr>
        <w:t>והוא מפני שבמשנה זה משמיע לנו עוד דינים</w:t>
      </w:r>
      <w:r>
        <w:rPr>
          <w:rtl w:val="true"/>
          <w:lang w:bidi="he-IL"/>
        </w:rPr>
        <w:t xml:space="preserve">, </w:t>
      </w:r>
      <w:r>
        <w:rPr>
          <w:rtl w:val="true"/>
          <w:lang w:bidi="he-IL"/>
        </w:rPr>
        <w:t>ואז היה חביב לתנא</w:t>
      </w:r>
      <w:r>
        <w:rPr>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כפרה לא מעכבא</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 xml:space="preserve">- </w:t>
      </w:r>
    </w:p>
    <w:p>
      <w:pPr>
        <w:pStyle w:val="Normal"/>
        <w:jc w:val="both"/>
        <w:rPr/>
      </w:pP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 מהיכי תיתי שכפרה לא מעכבא</w:t>
      </w:r>
      <w:r>
        <w:rPr>
          <w:rFonts w:ascii="Noto Serif Hebrew" w:hAnsi="Noto Serif Hebrew"/>
          <w:rtl w:val="true"/>
          <w:lang w:bidi="he-IL"/>
        </w:rPr>
        <w:t xml:space="preserve">; </w:t>
      </w:r>
      <w:r>
        <w:rPr>
          <w:rFonts w:ascii="Noto Serif Hebrew" w:hAnsi="Noto Serif Hebrew"/>
          <w:rtl w:val="true"/>
          <w:lang w:bidi="he-IL"/>
        </w:rPr>
        <w:t>אולי המשנה אומר שקוראים קריאת שמע בשעה שכהנים שא</w:t>
      </w:r>
      <w:r>
        <w:rPr>
          <w:rFonts w:ascii="Noto Serif Hebrew" w:hAnsi="Noto Serif Hebrew"/>
          <w:rtl w:val="true"/>
          <w:lang w:bidi="he-IL"/>
        </w:rPr>
        <w:t>"</w:t>
      </w:r>
      <w:r>
        <w:rPr>
          <w:rFonts w:ascii="Noto Serif Hebrew" w:hAnsi="Noto Serif Hebrew"/>
          <w:rtl w:val="true"/>
          <w:lang w:bidi="he-IL"/>
        </w:rPr>
        <w:t xml:space="preserve">צ כפרה </w:t>
      </w:r>
      <w:r>
        <w:rPr>
          <w:rFonts w:ascii="Noto Serif Hebrew" w:hAnsi="Noto Serif Hebrew"/>
          <w:rtl w:val="true"/>
          <w:lang w:bidi="he-IL"/>
        </w:rPr>
        <w:t>(</w:t>
      </w:r>
      <w:r>
        <w:rPr>
          <w:rFonts w:ascii="Noto Serif Hebrew" w:hAnsi="Noto Serif Hebrew"/>
          <w:rtl w:val="true"/>
          <w:lang w:bidi="he-IL"/>
        </w:rPr>
        <w:t>כמו כהנים הטמאים בטומאת שרץ או בטומאת מת</w:t>
      </w:r>
      <w:r>
        <w:rPr>
          <w:rFonts w:ascii="Noto Serif Hebrew" w:hAnsi="Noto Serif Hebrew"/>
          <w:rtl w:val="true"/>
          <w:lang w:bidi="he-IL"/>
        </w:rPr>
        <w:t xml:space="preserve">) </w:t>
      </w:r>
      <w:r>
        <w:rPr>
          <w:rFonts w:ascii="Noto Serif Hebrew" w:hAnsi="Noto Serif Hebrew"/>
          <w:rtl w:val="true"/>
          <w:lang w:bidi="he-IL"/>
        </w:rPr>
        <w:t>יכולים לאכול תרומה</w:t>
      </w:r>
      <w:r>
        <w:rPr>
          <w:rFonts w:ascii="Noto Serif Hebrew" w:hAnsi="Noto Serif Hebrew"/>
          <w:rtl w:val="true"/>
          <w:lang w:bidi="he-IL"/>
        </w:rPr>
        <w:t xml:space="preserve">. </w:t>
      </w:r>
      <w:r>
        <w:rPr>
          <w:rFonts w:ascii="Noto Serif Hebrew" w:hAnsi="Noto Serif Hebrew"/>
          <w:rtl w:val="true"/>
          <w:lang w:bidi="he-IL"/>
        </w:rPr>
        <w:t>ויש לומר שאין בזה חידוש</w:t>
      </w:r>
      <w:r>
        <w:rPr>
          <w:rFonts w:ascii="Noto Serif Hebrew" w:hAnsi="Noto Serif Hebrew"/>
          <w:rtl w:val="true"/>
          <w:lang w:bidi="he-IL"/>
        </w:rPr>
        <w:t xml:space="preserve">, </w:t>
      </w:r>
      <w:r>
        <w:rPr>
          <w:rFonts w:ascii="Noto Serif Hebrew" w:hAnsi="Noto Serif Hebrew"/>
          <w:rtl w:val="true"/>
          <w:lang w:bidi="he-IL"/>
        </w:rPr>
        <w:t>ובוודאי יכולים לאכול תרומה בצאת הכוכבים</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לא היה המשנה משמיע לנו אותו הדין</w:t>
      </w:r>
      <w:r>
        <w:rPr>
          <w:rFonts w:ascii="Noto Serif Hebrew" w:hAnsi="Noto Serif Hebrew"/>
          <w:rtl w:val="true"/>
          <w:lang w:bidi="he-IL"/>
        </w:rPr>
        <w:t xml:space="preserve">, </w:t>
      </w:r>
      <w:r>
        <w:rPr>
          <w:rFonts w:ascii="Noto Serif Hebrew" w:hAnsi="Noto Serif Hebrew"/>
          <w:rtl w:val="true"/>
          <w:lang w:bidi="he-IL"/>
        </w:rPr>
        <w:t xml:space="preserve">אלא היה אומר זמן קריאת שמע בלשון </w:t>
      </w:r>
      <w:r>
        <w:rPr>
          <w:rFonts w:ascii="Noto Serif Hebrew" w:hAnsi="Noto Serif Hebrew"/>
          <w:rtl w:val="true"/>
          <w:lang w:bidi="he-IL"/>
        </w:rPr>
        <w:t>"</w:t>
      </w:r>
      <w:r>
        <w:rPr>
          <w:rFonts w:ascii="Noto Serif Hebrew" w:hAnsi="Noto Serif Hebrew"/>
          <w:rtl w:val="true"/>
          <w:lang w:bidi="he-IL"/>
        </w:rPr>
        <w:t>צאת הכוכבים</w:t>
      </w:r>
      <w:r>
        <w:rPr>
          <w:rFonts w:ascii="Noto Serif Hebrew" w:hAnsi="Noto Serif Hebrew"/>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ובא השמש</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 xml:space="preserve">- </w:t>
      </w:r>
    </w:p>
    <w:p>
      <w:pPr>
        <w:pStyle w:val="Normal"/>
        <w:jc w:val="both"/>
        <w:rPr/>
      </w:pPr>
      <w:r>
        <w:rPr>
          <w:rFonts w:ascii="Noto Serif Hebrew" w:hAnsi="Noto Serif Hebrew"/>
          <w:rtl w:val="true"/>
          <w:lang w:bidi="he-IL"/>
        </w:rPr>
        <w:t xml:space="preserve">נראה שהסיבה שלשון </w:t>
      </w:r>
      <w:r>
        <w:rPr>
          <w:rFonts w:ascii="Noto Serif Hebrew" w:hAnsi="Noto Serif Hebrew"/>
          <w:rtl w:val="true"/>
          <w:lang w:bidi="he-IL"/>
        </w:rPr>
        <w:t>"</w:t>
      </w:r>
      <w:r>
        <w:rPr>
          <w:rFonts w:ascii="Noto Serif Hebrew" w:hAnsi="Noto Serif Hebrew"/>
          <w:rtl w:val="true"/>
          <w:lang w:bidi="he-IL"/>
        </w:rPr>
        <w:t>ביאת שמש</w:t>
      </w:r>
      <w:r>
        <w:rPr>
          <w:rFonts w:ascii="Noto Serif Hebrew" w:hAnsi="Noto Serif Hebrew"/>
          <w:rtl w:val="true"/>
          <w:lang w:bidi="he-IL"/>
        </w:rPr>
        <w:t xml:space="preserve">" </w:t>
      </w:r>
      <w:r>
        <w:rPr>
          <w:rFonts w:ascii="Noto Serif Hebrew" w:hAnsi="Noto Serif Hebrew"/>
          <w:rtl w:val="true"/>
          <w:lang w:bidi="he-IL"/>
        </w:rPr>
        <w:t>רצה לומר שקיעת החמה ו</w:t>
      </w:r>
      <w:r>
        <w:rPr>
          <w:rFonts w:ascii="Noto Serif Hebrew" w:hAnsi="Noto Serif Hebrew"/>
          <w:rtl w:val="true"/>
          <w:lang w:bidi="he-IL"/>
        </w:rPr>
        <w:t>"</w:t>
      </w:r>
      <w:r>
        <w:rPr>
          <w:rFonts w:ascii="Noto Serif Hebrew" w:hAnsi="Noto Serif Hebrew"/>
          <w:rtl w:val="true"/>
          <w:lang w:bidi="he-IL"/>
        </w:rPr>
        <w:t>יציאת שמש</w:t>
      </w:r>
      <w:r>
        <w:rPr>
          <w:rFonts w:ascii="Noto Serif Hebrew" w:hAnsi="Noto Serif Hebrew"/>
          <w:rtl w:val="true"/>
          <w:lang w:bidi="he-IL"/>
        </w:rPr>
        <w:t xml:space="preserve">" </w:t>
      </w:r>
      <w:r>
        <w:rPr>
          <w:rFonts w:ascii="Noto Serif Hebrew" w:hAnsi="Noto Serif Hebrew"/>
          <w:rtl w:val="true"/>
          <w:lang w:bidi="he-IL"/>
        </w:rPr>
        <w:t>רצה לומר זריחת החמה הוא מפני שכוונת המילה היא שבא השמש לרקיע</w:t>
      </w:r>
      <w:r>
        <w:rPr>
          <w:rFonts w:ascii="Noto Serif Hebrew" w:hAnsi="Noto Serif Hebrew"/>
          <w:rtl w:val="true"/>
          <w:lang w:bidi="he-IL"/>
        </w:rPr>
        <w:t xml:space="preserve">, </w:t>
      </w:r>
      <w:r>
        <w:rPr>
          <w:rFonts w:ascii="Noto Serif Hebrew" w:hAnsi="Noto Serif Hebrew"/>
          <w:rtl w:val="true"/>
          <w:lang w:bidi="he-IL"/>
        </w:rPr>
        <w:t>ויצא המשמש מן הרקיע</w:t>
      </w:r>
      <w:r>
        <w:rPr>
          <w:rFonts w:ascii="Noto Serif Hebrew" w:hAnsi="Noto Serif Hebrew"/>
          <w:rtl w:val="true"/>
          <w:lang w:bidi="he-IL"/>
        </w:rPr>
        <w:t xml:space="preserve">. </w:t>
      </w:r>
      <w:r>
        <w:rPr>
          <w:rFonts w:ascii="Noto Serif Hebrew" w:hAnsi="Noto Serif Hebrew"/>
          <w:rtl w:val="true"/>
          <w:lang w:bidi="he-IL"/>
        </w:rPr>
        <w:t>מדבר בביאתו לרקיע</w:t>
      </w:r>
      <w:r>
        <w:rPr>
          <w:rFonts w:ascii="Noto Serif Hebrew" w:hAnsi="Noto Serif Hebrew"/>
          <w:rtl w:val="true"/>
          <w:lang w:bidi="he-IL"/>
        </w:rPr>
        <w:t xml:space="preserve">, </w:t>
      </w:r>
      <w:r>
        <w:rPr>
          <w:rFonts w:ascii="Noto Serif Hebrew" w:hAnsi="Noto Serif Hebrew"/>
          <w:rtl w:val="true"/>
          <w:lang w:bidi="he-IL"/>
        </w:rPr>
        <w:t>ולא בביאתו לארץ</w:t>
      </w:r>
      <w:r>
        <w:rPr>
          <w:rFonts w:ascii="Noto Serif Hebrew" w:hAnsi="Noto Serif Hebrew"/>
          <w:rtl w:val="true"/>
          <w:lang w:bidi="he-IL"/>
        </w:rPr>
        <w:t xml:space="preserve">, </w:t>
      </w:r>
      <w:r>
        <w:rPr>
          <w:rFonts w:ascii="Noto Serif Hebrew" w:hAnsi="Noto Serif Hebrew"/>
          <w:rtl w:val="true"/>
          <w:lang w:bidi="he-IL"/>
        </w:rPr>
        <w:t>כיון שמדבר כלפי ה’</w:t>
      </w:r>
      <w:r>
        <w:rPr>
          <w:rFonts w:ascii="Noto Serif Hebrew" w:hAnsi="Noto Serif Hebrew"/>
          <w:rtl w:val="true"/>
          <w:lang w:bidi="he-IL"/>
        </w:rPr>
        <w:t xml:space="preserve">, </w:t>
      </w:r>
      <w:r>
        <w:rPr>
          <w:rFonts w:ascii="Noto Serif Hebrew" w:hAnsi="Noto Serif Hebrew"/>
          <w:rtl w:val="true"/>
          <w:lang w:bidi="he-IL"/>
        </w:rPr>
        <w:t>וה’ כביכול יושב ברקיע</w:t>
      </w:r>
      <w:r>
        <w:rPr>
          <w:rFonts w:ascii="Noto Serif Hebrew" w:hAnsi="Noto Serif Hebrew"/>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ובא השמש</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 xml:space="preserve">- </w:t>
      </w:r>
    </w:p>
    <w:p>
      <w:pPr>
        <w:pStyle w:val="Normal"/>
        <w:jc w:val="both"/>
        <w:rPr/>
      </w:pP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 ביאת שמש הוא</w:t>
      </w:r>
      <w:r>
        <w:rPr>
          <w:rFonts w:ascii="Noto Serif Hebrew" w:hAnsi="Noto Serif Hebrew"/>
          <w:rtl w:val="true"/>
          <w:lang w:bidi="he-IL"/>
        </w:rPr>
        <w:t xml:space="preserve">, </w:t>
      </w:r>
      <w:r>
        <w:rPr>
          <w:rFonts w:ascii="Noto Serif Hebrew" w:hAnsi="Noto Serif Hebrew"/>
          <w:rtl w:val="true"/>
          <w:lang w:bidi="he-IL"/>
        </w:rPr>
        <w:t>לכאו’</w:t>
      </w:r>
      <w:r>
        <w:rPr>
          <w:rFonts w:ascii="Noto Serif Hebrew" w:hAnsi="Noto Serif Hebrew"/>
          <w:rtl w:val="true"/>
          <w:lang w:bidi="he-IL"/>
        </w:rPr>
        <w:t xml:space="preserve">, </w:t>
      </w:r>
      <w:r>
        <w:rPr>
          <w:rFonts w:ascii="Noto Serif Hebrew" w:hAnsi="Noto Serif Hebrew"/>
          <w:rtl w:val="true"/>
          <w:lang w:bidi="he-IL"/>
        </w:rPr>
        <w:t>שקיעת החמה</w:t>
      </w:r>
      <w:r>
        <w:rPr>
          <w:rFonts w:ascii="Noto Serif Hebrew" w:hAnsi="Noto Serif Hebrew"/>
          <w:rtl w:val="true"/>
          <w:lang w:bidi="he-IL"/>
        </w:rPr>
        <w:t xml:space="preserve">, </w:t>
      </w:r>
      <w:r>
        <w:rPr>
          <w:rFonts w:ascii="Noto Serif Hebrew" w:hAnsi="Noto Serif Hebrew"/>
          <w:rtl w:val="true"/>
          <w:lang w:bidi="he-IL"/>
        </w:rPr>
        <w:t>ולא צאת הכוכבים</w:t>
      </w:r>
      <w:r>
        <w:rPr>
          <w:rFonts w:ascii="Noto Serif Hebrew" w:hAnsi="Noto Serif Hebrew"/>
          <w:rtl w:val="true"/>
          <w:lang w:bidi="he-IL"/>
        </w:rPr>
        <w:t xml:space="preserve">. </w:t>
      </w:r>
      <w:r>
        <w:rPr>
          <w:rFonts w:ascii="Noto Serif Hebrew" w:hAnsi="Noto Serif Hebrew"/>
          <w:rtl w:val="true"/>
          <w:lang w:bidi="he-IL"/>
        </w:rPr>
        <w:t>ויש לומר שהוא צאת הכוכבים</w:t>
      </w:r>
      <w:r>
        <w:rPr>
          <w:rFonts w:ascii="Noto Serif Hebrew" w:hAnsi="Noto Serif Hebrew"/>
          <w:rtl w:val="true"/>
          <w:lang w:bidi="he-IL"/>
        </w:rPr>
        <w:t xml:space="preserve">, </w:t>
      </w:r>
      <w:r>
        <w:rPr>
          <w:rFonts w:ascii="Noto Serif Hebrew" w:hAnsi="Noto Serif Hebrew"/>
          <w:rtl w:val="true"/>
          <w:lang w:bidi="he-IL"/>
        </w:rPr>
        <w:t xml:space="preserve">שהשמש לא בא לגמרי לתוך הרקיע עד אז </w:t>
      </w:r>
      <w:r>
        <w:rPr>
          <w:rFonts w:ascii="Noto Serif Hebrew" w:hAnsi="Noto Serif Hebrew"/>
          <w:rtl w:val="true"/>
          <w:lang w:bidi="he-IL"/>
        </w:rPr>
        <w:t>(</w:t>
      </w:r>
      <w:r>
        <w:rPr>
          <w:rFonts w:ascii="Noto Serif Hebrew" w:hAnsi="Noto Serif Hebrew"/>
          <w:rtl w:val="true"/>
          <w:lang w:bidi="he-IL"/>
        </w:rPr>
        <w:t>ולכן יש עדיין קצת אור</w:t>
      </w:r>
      <w:r>
        <w:rPr>
          <w:rFonts w:ascii="Noto Serif Hebrew" w:hAnsi="Noto Serif Hebrew"/>
          <w:rtl w:val="true"/>
          <w:lang w:bidi="he-IL"/>
        </w:rPr>
        <w:t xml:space="preserve">). </w:t>
      </w:r>
      <w:r>
        <w:rPr>
          <w:rFonts w:ascii="Noto Serif Hebrew" w:hAnsi="Noto Serif Hebrew"/>
          <w:rtl w:val="true"/>
          <w:lang w:bidi="he-IL"/>
        </w:rPr>
        <w:t>גם יש לומר ש</w:t>
      </w:r>
      <w:r>
        <w:rPr>
          <w:rFonts w:ascii="Noto Serif Hebrew" w:hAnsi="Noto Serif Hebrew"/>
          <w:rtl w:val="true"/>
          <w:lang w:bidi="he-IL"/>
        </w:rPr>
        <w:t>"</w:t>
      </w:r>
      <w:r>
        <w:rPr>
          <w:rFonts w:ascii="Noto Serif Hebrew" w:hAnsi="Noto Serif Hebrew"/>
          <w:rtl w:val="true"/>
          <w:lang w:bidi="he-IL"/>
        </w:rPr>
        <w:t>וטהר</w:t>
      </w:r>
      <w:r>
        <w:rPr>
          <w:rFonts w:ascii="Noto Serif Hebrew" w:hAnsi="Noto Serif Hebrew"/>
          <w:rtl w:val="true"/>
          <w:lang w:bidi="he-IL"/>
        </w:rPr>
        <w:t xml:space="preserve">" </w:t>
      </w:r>
      <w:r>
        <w:rPr>
          <w:rFonts w:ascii="Noto Serif Hebrew" w:hAnsi="Noto Serif Hebrew"/>
          <w:rtl w:val="true"/>
          <w:lang w:bidi="he-IL"/>
        </w:rPr>
        <w:t>אומר שלגמרי נעלם אור השמש</w:t>
      </w:r>
      <w:r>
        <w:rPr>
          <w:rFonts w:ascii="Noto Serif Hebrew" w:hAnsi="Noto Serif Hebrew"/>
          <w:rtl w:val="true"/>
          <w:lang w:bidi="he-IL"/>
        </w:rPr>
        <w:t xml:space="preserve">, </w:t>
      </w:r>
      <w:r>
        <w:rPr>
          <w:rFonts w:ascii="Noto Serif Hebrew" w:hAnsi="Noto Serif Hebrew"/>
          <w:rtl w:val="true"/>
          <w:lang w:bidi="he-IL"/>
        </w:rPr>
        <w:t>והוא צאת הכוכבים</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הפסוק אומר ש</w:t>
      </w:r>
      <w:r>
        <w:rPr>
          <w:rFonts w:ascii="Noto Serif Hebrew" w:hAnsi="Noto Serif Hebrew"/>
          <w:rtl w:val="true"/>
          <w:lang w:bidi="he-IL"/>
        </w:rPr>
        <w:t>"</w:t>
      </w:r>
      <w:r>
        <w:rPr>
          <w:rFonts w:ascii="Noto Serif Hebrew" w:hAnsi="Noto Serif Hebrew"/>
          <w:rtl w:val="true"/>
          <w:lang w:bidi="he-IL"/>
        </w:rPr>
        <w:t>נשקעה חמה ויצאו הכוכבים</w:t>
      </w:r>
      <w:r>
        <w:rPr>
          <w:rFonts w:ascii="Noto Serif Hebrew" w:hAnsi="Noto Serif Hebrew"/>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ממאי דהאי</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w:t>
      </w:r>
    </w:p>
    <w:p>
      <w:pPr>
        <w:pStyle w:val="BodyText"/>
        <w:jc w:val="both"/>
        <w:rPr/>
      </w:pPr>
      <w:r>
        <w:rPr>
          <w:rtl w:val="true"/>
          <w:lang w:bidi="he-IL"/>
        </w:rPr>
        <w:t>וא</w:t>
      </w:r>
      <w:r>
        <w:rPr>
          <w:rtl w:val="true"/>
          <w:lang w:bidi="he-IL"/>
        </w:rPr>
        <w:t>"</w:t>
      </w:r>
      <w:r>
        <w:rPr>
          <w:rtl w:val="true"/>
          <w:lang w:bidi="he-IL"/>
        </w:rPr>
        <w:t>ת למה לא תירץ גמ’ שאילו הפסוק אומר שצריך לחכות עד הקרבת הקרבן</w:t>
      </w:r>
      <w:r>
        <w:rPr>
          <w:rtl w:val="true"/>
          <w:lang w:bidi="he-IL"/>
        </w:rPr>
        <w:t xml:space="preserve">, </w:t>
      </w:r>
      <w:r>
        <w:rPr>
          <w:rtl w:val="true"/>
          <w:lang w:bidi="he-IL"/>
        </w:rPr>
        <w:t>לא היינו צריכים קרא</w:t>
      </w:r>
      <w:r>
        <w:rPr>
          <w:rtl w:val="true"/>
          <w:lang w:bidi="he-IL"/>
        </w:rPr>
        <w:t xml:space="preserve">. </w:t>
      </w:r>
      <w:r>
        <w:rPr>
          <w:rtl w:val="true"/>
          <w:lang w:bidi="he-IL"/>
        </w:rPr>
        <w:t>צריך לומר שמסברה חיצונה לא היינו אומרים שצריכים לחכות עד הקרבת קרבן</w:t>
      </w:r>
      <w:r>
        <w:rPr>
          <w:rtl w:val="true"/>
          <w:lang w:bidi="he-IL"/>
        </w:rPr>
        <w:t xml:space="preserve">. </w:t>
      </w:r>
      <w:r>
        <w:rPr>
          <w:rtl w:val="true"/>
          <w:lang w:bidi="he-IL"/>
        </w:rPr>
        <w:t>אולי לא היינו יודעים מהו הדין</w:t>
      </w:r>
      <w:r>
        <w:rPr>
          <w:rtl w:val="true"/>
          <w:lang w:bidi="he-IL"/>
        </w:rPr>
        <w:t xml:space="preserve">, </w:t>
      </w:r>
      <w:r>
        <w:rPr>
          <w:rtl w:val="true"/>
          <w:lang w:bidi="he-IL"/>
        </w:rPr>
        <w:t>והיינו שרויים בספק</w:t>
      </w:r>
      <w:r>
        <w:rPr>
          <w:rtl w:val="true"/>
          <w:lang w:bidi="he-IL"/>
        </w:rPr>
        <w:t xml:space="preserve">, </w:t>
      </w:r>
      <w:r>
        <w:rPr>
          <w:rtl w:val="true"/>
          <w:lang w:bidi="he-IL"/>
        </w:rPr>
        <w:t>בלי קרא</w:t>
      </w:r>
      <w:r>
        <w:rPr>
          <w:rtl w:val="true"/>
          <w:lang w:bidi="he-IL"/>
        </w:rPr>
        <w:t xml:space="preserve">. </w:t>
      </w:r>
      <w:r>
        <w:rPr>
          <w:rtl w:val="true"/>
          <w:lang w:bidi="he-IL"/>
        </w:rPr>
        <w:t>גם אפשר שהיינו חושבים שיכול לאכול בבוקר</w:t>
      </w:r>
      <w:r>
        <w:rPr>
          <w:rtl w:val="true"/>
          <w:lang w:bidi="he-IL"/>
        </w:rPr>
        <w:t xml:space="preserve">, </w:t>
      </w:r>
      <w:r>
        <w:rPr>
          <w:rtl w:val="true"/>
          <w:lang w:bidi="he-IL"/>
        </w:rPr>
        <w:t>כיון שהוא כבר עומד בזמן שיכול להקריב קרבן ולהיטהר</w:t>
      </w:r>
      <w:r>
        <w:rPr>
          <w:rtl w:val="true"/>
          <w:lang w:bidi="he-IL"/>
        </w:rPr>
        <w:t>. (</w:t>
      </w:r>
      <w:r>
        <w:rPr>
          <w:rtl w:val="true"/>
          <w:lang w:bidi="he-IL"/>
        </w:rPr>
        <w:t>גמ’ משתמש בסברה כזה בכ</w:t>
      </w:r>
      <w:r>
        <w:rPr>
          <w:rtl w:val="true"/>
          <w:lang w:bidi="he-IL"/>
        </w:rPr>
        <w:t>"</w:t>
      </w:r>
      <w:r>
        <w:rPr>
          <w:rtl w:val="true"/>
          <w:lang w:bidi="he-IL"/>
        </w:rPr>
        <w:t>מ</w:t>
      </w:r>
      <w:r>
        <w:rPr>
          <w:rtl w:val="true"/>
          <w:lang w:bidi="he-IL"/>
        </w:rPr>
        <w:t>.)</w:t>
      </w:r>
    </w:p>
    <w:p>
      <w:pPr>
        <w:pStyle w:val="BodyText"/>
        <w:jc w:val="both"/>
        <w:rPr/>
      </w:pPr>
      <w:r>
        <w:rPr>
          <w:rtl w:val="true"/>
          <w:lang w:bidi="he-IL"/>
        </w:rPr>
        <w:t>גם אפשר לפרש שהיינו אומרים שצריך לחכות עד שיקריב את הקרבן שלו</w:t>
      </w:r>
      <w:r>
        <w:rPr>
          <w:rtl w:val="true"/>
          <w:lang w:bidi="he-IL"/>
        </w:rPr>
        <w:t xml:space="preserve">, </w:t>
      </w:r>
      <w:r>
        <w:rPr>
          <w:rtl w:val="true"/>
          <w:lang w:bidi="he-IL"/>
        </w:rPr>
        <w:t>וגמ’ מנסה ללמוד מן הפסוק שרק צריך לחכות עד ביאת אור שמש</w:t>
      </w:r>
      <w:r>
        <w:rPr>
          <w:rtl w:val="true"/>
          <w:lang w:bidi="he-IL"/>
        </w:rPr>
        <w:t xml:space="preserve">, </w:t>
      </w:r>
      <w:r>
        <w:rPr>
          <w:rtl w:val="true"/>
          <w:lang w:bidi="he-IL"/>
        </w:rPr>
        <w:t>שהוא הבוקר</w:t>
      </w:r>
      <w:r>
        <w:rPr>
          <w:rtl w:val="true"/>
          <w:lang w:bidi="he-IL"/>
        </w:rPr>
        <w:t xml:space="preserve">, </w:t>
      </w:r>
      <w:r>
        <w:rPr>
          <w:rtl w:val="true"/>
          <w:lang w:bidi="he-IL"/>
        </w:rPr>
        <w:t>כיון שכבר יכול להקריב את הקרבן</w:t>
      </w:r>
      <w:r>
        <w:rPr>
          <w:rtl w:val="true"/>
          <w:lang w:bidi="he-IL"/>
        </w:rPr>
        <w:t>. (</w:t>
      </w:r>
      <w:r>
        <w:rPr>
          <w:rtl w:val="true"/>
          <w:lang w:bidi="he-IL"/>
        </w:rPr>
        <w:t>אבל</w:t>
      </w:r>
      <w:r>
        <w:rPr>
          <w:rtl w:val="true"/>
          <w:lang w:bidi="he-IL"/>
        </w:rPr>
        <w:t xml:space="preserve">, </w:t>
      </w:r>
      <w:r>
        <w:rPr>
          <w:rtl w:val="true"/>
          <w:lang w:bidi="he-IL"/>
        </w:rPr>
        <w:t>עיין ברש</w:t>
      </w:r>
      <w:r>
        <w:rPr>
          <w:rtl w:val="true"/>
          <w:lang w:bidi="he-IL"/>
        </w:rPr>
        <w:t>"</w:t>
      </w:r>
      <w:r>
        <w:rPr>
          <w:rtl w:val="true"/>
          <w:lang w:bidi="he-IL"/>
        </w:rPr>
        <w:t xml:space="preserve">י </w:t>
      </w:r>
      <w:r>
        <w:rPr>
          <w:rtl w:val="true"/>
          <w:lang w:bidi="he-IL"/>
        </w:rPr>
        <w:t>(</w:t>
      </w:r>
      <w:r>
        <w:rPr>
          <w:rtl w:val="true"/>
          <w:lang w:bidi="he-IL"/>
        </w:rPr>
        <w:t>ע</w:t>
      </w:r>
      <w:r>
        <w:rPr>
          <w:rtl w:val="true"/>
          <w:lang w:bidi="he-IL"/>
        </w:rPr>
        <w:t>"</w:t>
      </w:r>
      <w:r>
        <w:rPr>
          <w:rtl w:val="true"/>
          <w:lang w:bidi="he-IL"/>
        </w:rPr>
        <w:t>ב</w:t>
      </w:r>
      <w:r>
        <w:rPr>
          <w:rtl w:val="true"/>
          <w:lang w:bidi="he-IL"/>
        </w:rPr>
        <w:t xml:space="preserve">, </w:t>
      </w:r>
      <w:r>
        <w:rPr>
          <w:rtl w:val="true"/>
          <w:lang w:bidi="he-IL"/>
        </w:rPr>
        <w:t>ד</w:t>
      </w:r>
      <w:r>
        <w:rPr>
          <w:rtl w:val="true"/>
          <w:lang w:bidi="he-IL"/>
        </w:rPr>
        <w:t>"</w:t>
      </w:r>
      <w:r>
        <w:rPr>
          <w:rtl w:val="true"/>
          <w:lang w:bidi="he-IL"/>
        </w:rPr>
        <w:t>ה דילמא</w:t>
      </w:r>
      <w:r>
        <w:rPr>
          <w:rtl w:val="true"/>
          <w:lang w:bidi="he-IL"/>
        </w:rPr>
        <w:t xml:space="preserve">), </w:t>
      </w:r>
      <w:r>
        <w:rPr>
          <w:rtl w:val="true"/>
          <w:lang w:bidi="he-IL"/>
        </w:rPr>
        <w:t>שכ’ נגד צד זה</w:t>
      </w:r>
      <w:r>
        <w:rPr>
          <w:rtl w:val="true"/>
          <w:lang w:bidi="he-IL"/>
        </w:rPr>
        <w:t xml:space="preserve">.) </w:t>
      </w:r>
    </w:p>
    <w:p>
      <w:pPr>
        <w:pStyle w:val="BodyText"/>
        <w:jc w:val="both"/>
        <w:rPr/>
      </w:pPr>
      <w:r>
        <w:rPr>
          <w:rtl w:val="true"/>
          <w:lang w:bidi="he-IL"/>
        </w:rPr>
        <w:t>על פי זה</w:t>
      </w:r>
      <w:r>
        <w:rPr>
          <w:rtl w:val="true"/>
          <w:lang w:bidi="he-IL"/>
        </w:rPr>
        <w:t xml:space="preserve">, </w:t>
      </w:r>
      <w:r>
        <w:rPr>
          <w:rtl w:val="true"/>
          <w:lang w:bidi="he-IL"/>
        </w:rPr>
        <w:t xml:space="preserve">אפשר לבאר </w:t>
      </w:r>
      <w:r>
        <w:rPr>
          <w:rtl w:val="true"/>
          <w:lang w:bidi="he-IL"/>
        </w:rPr>
        <w:t>(</w:t>
      </w:r>
      <w:r>
        <w:rPr>
          <w:rtl w:val="true"/>
          <w:lang w:bidi="he-IL"/>
        </w:rPr>
        <w:t>באופן שונה מרש</w:t>
      </w:r>
      <w:r>
        <w:rPr>
          <w:rtl w:val="true"/>
          <w:lang w:bidi="he-IL"/>
        </w:rPr>
        <w:t>"</w:t>
      </w:r>
      <w:r>
        <w:rPr>
          <w:rtl w:val="true"/>
          <w:lang w:bidi="he-IL"/>
        </w:rPr>
        <w:t>י</w:t>
      </w:r>
      <w:r>
        <w:rPr>
          <w:rtl w:val="true"/>
          <w:lang w:bidi="he-IL"/>
        </w:rPr>
        <w:t xml:space="preserve">) </w:t>
      </w:r>
      <w:r>
        <w:rPr>
          <w:rtl w:val="true"/>
          <w:lang w:bidi="he-IL"/>
        </w:rPr>
        <w:t>קושיית גמ’ ש</w:t>
      </w:r>
      <w:r>
        <w:rPr>
          <w:rtl w:val="true"/>
          <w:lang w:bidi="he-IL"/>
        </w:rPr>
        <w:t>"</w:t>
      </w:r>
      <w:r>
        <w:rPr>
          <w:rtl w:val="true"/>
          <w:lang w:bidi="he-IL"/>
        </w:rPr>
        <w:t>אם כן יאמר ויטהר</w:t>
      </w:r>
      <w:r>
        <w:rPr>
          <w:rtl w:val="true"/>
          <w:lang w:bidi="he-IL"/>
        </w:rPr>
        <w:t xml:space="preserve">." </w:t>
      </w:r>
      <w:r>
        <w:rPr>
          <w:rtl w:val="true"/>
          <w:lang w:bidi="he-IL"/>
        </w:rPr>
        <w:t>אפשר שהיה לו לומר אותו בלשון עתיד</w:t>
      </w:r>
      <w:r>
        <w:rPr>
          <w:rtl w:val="true"/>
          <w:lang w:bidi="he-IL"/>
        </w:rPr>
        <w:t xml:space="preserve">, </w:t>
      </w:r>
      <w:r>
        <w:rPr>
          <w:rtl w:val="true"/>
          <w:lang w:bidi="he-IL"/>
        </w:rPr>
        <w:t>והוא שיכול לאכול כשהאיר הבוקר</w:t>
      </w:r>
      <w:r>
        <w:rPr>
          <w:rtl w:val="true"/>
          <w:lang w:bidi="he-IL"/>
        </w:rPr>
        <w:t xml:space="preserve">, </w:t>
      </w:r>
      <w:r>
        <w:rPr>
          <w:rtl w:val="true"/>
          <w:lang w:bidi="he-IL"/>
        </w:rPr>
        <w:t>שיקריב את קרבנותיו</w:t>
      </w:r>
      <w:r>
        <w:rPr>
          <w:rtl w:val="true"/>
          <w:lang w:bidi="he-IL"/>
        </w:rPr>
        <w:t xml:space="preserve">, </w:t>
      </w:r>
      <w:r>
        <w:rPr>
          <w:rtl w:val="true"/>
          <w:lang w:bidi="he-IL"/>
        </w:rPr>
        <w:t>ולכן יכול לאכול כבר</w:t>
      </w:r>
      <w:r>
        <w:rPr>
          <w:rtl w:val="true"/>
          <w:lang w:bidi="he-IL"/>
        </w:rPr>
        <w:t xml:space="preserve">. </w:t>
      </w:r>
      <w:r>
        <w:rPr>
          <w:rtl w:val="true"/>
          <w:lang w:bidi="he-IL"/>
        </w:rPr>
        <w:t>ממה שלא אמר אותו בלשון עתיד</w:t>
      </w:r>
      <w:r>
        <w:rPr>
          <w:rtl w:val="true"/>
          <w:lang w:bidi="he-IL"/>
        </w:rPr>
        <w:t xml:space="preserve">, </w:t>
      </w:r>
      <w:r>
        <w:rPr>
          <w:rtl w:val="true"/>
          <w:lang w:bidi="he-IL"/>
        </w:rPr>
        <w:t>רואים שאין לפרש את הפסוק כן</w:t>
      </w:r>
      <w:r>
        <w:rPr>
          <w:rtl w:val="true"/>
          <w:lang w:bidi="he-IL"/>
        </w:rPr>
        <w:t>. (</w:t>
      </w:r>
      <w:r>
        <w:rPr>
          <w:rtl w:val="true"/>
          <w:lang w:bidi="he-IL"/>
        </w:rPr>
        <w:t xml:space="preserve">אולי על פי זה גם יכולים לתרץ קושיית תוס’ </w:t>
      </w:r>
      <w:r>
        <w:rPr>
          <w:rtl w:val="true"/>
          <w:lang w:bidi="he-IL"/>
        </w:rPr>
        <w:t>(</w:t>
      </w:r>
      <w:r>
        <w:rPr>
          <w:rtl w:val="true"/>
          <w:lang w:bidi="he-IL"/>
        </w:rPr>
        <w:t>ע</w:t>
      </w:r>
      <w:r>
        <w:rPr>
          <w:rtl w:val="true"/>
          <w:lang w:bidi="he-IL"/>
        </w:rPr>
        <w:t>"</w:t>
      </w:r>
      <w:r>
        <w:rPr>
          <w:rtl w:val="true"/>
          <w:lang w:bidi="he-IL"/>
        </w:rPr>
        <w:t>ב</w:t>
      </w:r>
      <w:r>
        <w:rPr>
          <w:rtl w:val="true"/>
          <w:lang w:bidi="he-IL"/>
        </w:rPr>
        <w:t xml:space="preserve">) </w:t>
      </w:r>
      <w:r>
        <w:rPr>
          <w:rtl w:val="true"/>
          <w:lang w:bidi="he-IL"/>
        </w:rPr>
        <w:t>ד</w:t>
      </w:r>
      <w:r>
        <w:rPr>
          <w:rtl w:val="true"/>
          <w:lang w:bidi="he-IL"/>
        </w:rPr>
        <w:t>"</w:t>
      </w:r>
      <w:r>
        <w:rPr>
          <w:rtl w:val="true"/>
          <w:lang w:bidi="he-IL"/>
        </w:rPr>
        <w:t>ה אם כן</w:t>
      </w:r>
      <w:r>
        <w:rPr>
          <w:rtl w:val="true"/>
          <w:lang w:bidi="he-IL"/>
        </w:rPr>
        <w:t>.)</w:t>
      </w:r>
    </w:p>
    <w:p>
      <w:pPr>
        <w:pStyle w:val="Heading2"/>
        <w:numPr>
          <w:ilvl w:val="1"/>
          <w:numId w:val="7"/>
        </w:numPr>
        <w:jc w:val="both"/>
        <w:rPr/>
      </w:pPr>
      <w:r>
        <w:rPr>
          <w:rFonts w:ascii="Noto Serif Hebrew" w:hAnsi="Noto Serif Hebrew"/>
          <w:sz w:val="24"/>
          <w:sz w:val="24"/>
          <w:rtl w:val="true"/>
          <w:lang w:bidi="he-IL"/>
        </w:rPr>
        <w:t>רש</w:t>
      </w:r>
      <w:r>
        <w:rPr>
          <w:rFonts w:ascii="Noto Serif Hebrew" w:hAnsi="Noto Serif Hebrew"/>
          <w:sz w:val="24"/>
          <w:rtl w:val="true"/>
          <w:lang w:bidi="he-IL"/>
        </w:rPr>
        <w:t>"</w:t>
      </w:r>
      <w:r>
        <w:rPr>
          <w:rFonts w:ascii="Noto Serif Hebrew" w:hAnsi="Noto Serif Hebrew"/>
          <w:sz w:val="24"/>
          <w:sz w:val="24"/>
          <w:rtl w:val="true"/>
          <w:lang w:bidi="he-IL"/>
        </w:rPr>
        <w:t>י</w:t>
      </w:r>
      <w:r>
        <w:rPr>
          <w:rFonts w:ascii="Noto Serif Hebrew" w:hAnsi="Noto Serif Hebrew"/>
          <w:sz w:val="24"/>
          <w:rtl w:val="true"/>
          <w:lang w:bidi="he-IL"/>
        </w:rPr>
        <w:t>:</w:t>
      </w:r>
    </w:p>
    <w:p>
      <w:pPr>
        <w:pStyle w:val="Heading3"/>
        <w:numPr>
          <w:ilvl w:val="0"/>
          <w:numId w:val="0"/>
        </w:numPr>
        <w:ind w:hanging="0" w:start="288"/>
        <w:jc w:val="both"/>
        <w:rPr/>
      </w:pPr>
      <w:r>
        <w:rPr>
          <w:rtl w:val="true"/>
        </w:rPr>
        <w:t>עד סוף</w:t>
      </w:r>
      <w:r>
        <w:rPr>
          <w:b w:val="false"/>
          <w:b w:val="false"/>
          <w:bCs w:val="false"/>
          <w:rtl w:val="true"/>
        </w:rPr>
        <w:t xml:space="preserve"> </w:t>
      </w:r>
      <w:r>
        <w:rPr>
          <w:b w:val="false"/>
          <w:bCs w:val="false"/>
          <w:rtl w:val="true"/>
        </w:rPr>
        <w:t>-</w:t>
      </w:r>
    </w:p>
    <w:p>
      <w:pPr>
        <w:pStyle w:val="Heading4"/>
        <w:numPr>
          <w:ilvl w:val="3"/>
          <w:numId w:val="7"/>
        </w:numPr>
        <w:ind w:start="0"/>
        <w:jc w:val="both"/>
        <w:rPr/>
      </w:pPr>
      <w:r>
        <w:rPr>
          <w:rFonts w:ascii="Noto Serif Hebrew" w:hAnsi="Noto Serif Hebrew"/>
          <w:i w:val="false"/>
          <w:i w:val="false"/>
          <w:sz w:val="24"/>
          <w:sz w:val="24"/>
          <w:rtl w:val="true"/>
          <w:lang w:bidi="he-IL"/>
        </w:rPr>
        <w:t>ובקריאת פרשה ראשונה</w:t>
      </w:r>
      <w:r>
        <w:rPr>
          <w:rFonts w:ascii="Noto Serif Hebrew" w:hAnsi="Noto Serif Hebrew"/>
          <w:b w:val="false"/>
          <w:b w:val="false"/>
          <w:bCs w:val="false"/>
          <w:i w:val="false"/>
          <w:i w:val="false"/>
          <w:sz w:val="24"/>
          <w:sz w:val="24"/>
          <w:rtl w:val="true"/>
          <w:lang w:bidi="he-IL"/>
        </w:rPr>
        <w:t xml:space="preserve"> </w:t>
      </w:r>
      <w:r>
        <w:rPr>
          <w:rFonts w:ascii="Noto Serif Hebrew" w:hAnsi="Noto Serif Hebrew"/>
          <w:b w:val="false"/>
          <w:bCs w:val="false"/>
          <w:i w:val="false"/>
          <w:sz w:val="24"/>
          <w:rtl w:val="true"/>
          <w:lang w:bidi="he-IL"/>
        </w:rPr>
        <w:t>-</w:t>
      </w:r>
    </w:p>
    <w:p>
      <w:pPr>
        <w:pStyle w:val="Normal"/>
        <w:jc w:val="both"/>
        <w:rPr/>
      </w:pPr>
      <w:r>
        <w:rPr>
          <w:rFonts w:ascii="Noto Serif Hebrew" w:hAnsi="Noto Serif Hebrew"/>
          <w:rtl w:val="true"/>
          <w:lang w:bidi="he-IL"/>
        </w:rPr>
        <w:t>יש לדון מהו החידוש כשאומר שיוצא על מטתו</w:t>
      </w:r>
      <w:r>
        <w:rPr>
          <w:rFonts w:ascii="Noto Serif Hebrew" w:hAnsi="Noto Serif Hebrew"/>
          <w:rtl w:val="true"/>
          <w:lang w:bidi="he-IL"/>
        </w:rPr>
        <w:t>:</w:t>
      </w:r>
    </w:p>
    <w:p>
      <w:pPr>
        <w:pStyle w:val="Normal"/>
        <w:numPr>
          <w:ilvl w:val="0"/>
          <w:numId w:val="15"/>
        </w:numPr>
        <w:jc w:val="both"/>
        <w:rPr/>
      </w:pPr>
      <w:r>
        <w:rPr>
          <w:rFonts w:ascii="Noto Serif Hebrew" w:hAnsi="Noto Serif Hebrew"/>
          <w:rtl w:val="true"/>
          <w:lang w:bidi="he-IL"/>
        </w:rPr>
        <w:t>כדי לקיימו</w:t>
      </w:r>
      <w:r>
        <w:rPr>
          <w:rFonts w:ascii="Noto Serif Hebrew" w:hAnsi="Noto Serif Hebrew"/>
          <w:rtl w:val="true"/>
          <w:lang w:bidi="he-IL"/>
        </w:rPr>
        <w:t xml:space="preserve">, </w:t>
      </w:r>
      <w:r>
        <w:rPr>
          <w:rFonts w:ascii="Noto Serif Hebrew" w:hAnsi="Noto Serif Hebrew"/>
          <w:rtl w:val="true"/>
          <w:lang w:bidi="he-IL"/>
        </w:rPr>
        <w:t>אין צריך שלש פרשיות</w:t>
      </w:r>
      <w:r>
        <w:rPr>
          <w:rFonts w:ascii="Noto Serif Hebrew" w:hAnsi="Noto Serif Hebrew"/>
          <w:rtl w:val="true"/>
          <w:lang w:bidi="he-IL"/>
        </w:rPr>
        <w:t xml:space="preserve">, </w:t>
      </w:r>
      <w:r>
        <w:rPr>
          <w:rFonts w:ascii="Noto Serif Hebrew" w:hAnsi="Noto Serif Hebrew"/>
          <w:rtl w:val="true"/>
          <w:lang w:bidi="he-IL"/>
        </w:rPr>
        <w:t>אלא די ב</w:t>
      </w:r>
      <w:r>
        <w:rPr>
          <w:rFonts w:ascii="Noto Serif Hebrew" w:hAnsi="Noto Serif Hebrew"/>
          <w:rtl w:val="true"/>
          <w:lang w:bidi="he-IL"/>
        </w:rPr>
        <w:t>:</w:t>
      </w:r>
    </w:p>
    <w:p>
      <w:pPr>
        <w:pStyle w:val="Normal"/>
        <w:numPr>
          <w:ilvl w:val="1"/>
          <w:numId w:val="15"/>
        </w:numPr>
        <w:jc w:val="both"/>
        <w:rPr/>
      </w:pPr>
      <w:r>
        <w:rPr>
          <w:rFonts w:ascii="Noto Serif Hebrew" w:hAnsi="Noto Serif Hebrew"/>
          <w:rtl w:val="true"/>
          <w:lang w:bidi="he-IL"/>
        </w:rPr>
        <w:t>פרשה אחת</w:t>
      </w:r>
      <w:r>
        <w:rPr>
          <w:rFonts w:ascii="Noto Serif Hebrew" w:hAnsi="Noto Serif Hebrew"/>
          <w:rtl w:val="true"/>
          <w:lang w:bidi="he-IL"/>
        </w:rPr>
        <w:t>.</w:t>
      </w:r>
    </w:p>
    <w:p>
      <w:pPr>
        <w:pStyle w:val="Normal"/>
        <w:numPr>
          <w:ilvl w:val="1"/>
          <w:numId w:val="15"/>
        </w:numPr>
        <w:jc w:val="both"/>
        <w:rPr/>
      </w:pPr>
      <w:r>
        <w:rPr>
          <w:rFonts w:ascii="Noto Serif Hebrew" w:hAnsi="Noto Serif Hebrew"/>
          <w:rtl w:val="true"/>
          <w:lang w:bidi="he-IL"/>
        </w:rPr>
        <w:t>פרשה ראשונה</w:t>
      </w:r>
      <w:r>
        <w:rPr>
          <w:rFonts w:ascii="Noto Serif Hebrew" w:hAnsi="Noto Serif Hebrew"/>
          <w:rtl w:val="true"/>
          <w:lang w:bidi="he-IL"/>
        </w:rPr>
        <w:t>.</w:t>
      </w:r>
    </w:p>
    <w:p>
      <w:pPr>
        <w:pStyle w:val="Normal"/>
        <w:numPr>
          <w:ilvl w:val="0"/>
          <w:numId w:val="15"/>
        </w:numPr>
        <w:jc w:val="both"/>
        <w:rPr/>
      </w:pPr>
      <w:r>
        <w:rPr>
          <w:rtl w:val="true"/>
        </w:rPr>
        <w:t>אפשר שהחידוש הוא שיוצא אף אם מכוון לקריאת שמע דמטה</w:t>
      </w:r>
      <w:r>
        <w:rPr>
          <w:rtl w:val="true"/>
        </w:rPr>
        <w:t xml:space="preserve">, </w:t>
      </w:r>
      <w:r>
        <w:rPr>
          <w:rtl w:val="true"/>
        </w:rPr>
        <w:t>שאינו מכוון לקיום המצווה</w:t>
      </w:r>
      <w:r>
        <w:rPr>
          <w:rtl w:val="true"/>
        </w:rPr>
        <w:t xml:space="preserve">, </w:t>
      </w:r>
      <w:r>
        <w:rPr>
          <w:rtl w:val="true"/>
        </w:rPr>
        <w:t>והוא מפני שטובותיה דומה</w:t>
      </w:r>
      <w:r>
        <w:rPr>
          <w:rtl w:val="true"/>
        </w:rPr>
        <w:t>.</w:t>
      </w:r>
    </w:p>
    <w:p>
      <w:pPr>
        <w:pStyle w:val="Heading3"/>
        <w:numPr>
          <w:ilvl w:val="0"/>
          <w:numId w:val="0"/>
        </w:numPr>
        <w:ind w:hanging="0" w:start="288"/>
        <w:jc w:val="both"/>
        <w:rPr/>
      </w:pPr>
      <w:r>
        <w:rPr>
          <w:rtl w:val="true"/>
        </w:rPr>
        <w:t>מצוותן</w:t>
      </w:r>
      <w:r>
        <w:rPr>
          <w:b w:val="false"/>
          <w:b w:val="false"/>
          <w:bCs w:val="false"/>
          <w:rtl w:val="true"/>
        </w:rPr>
        <w:t xml:space="preserve"> </w:t>
      </w:r>
      <w:r>
        <w:rPr>
          <w:b w:val="false"/>
          <w:bCs w:val="false"/>
          <w:rtl w:val="true"/>
        </w:rPr>
        <w:t>-</w:t>
      </w:r>
    </w:p>
    <w:p>
      <w:pPr>
        <w:pStyle w:val="Heading4"/>
        <w:numPr>
          <w:ilvl w:val="3"/>
          <w:numId w:val="7"/>
        </w:numPr>
        <w:ind w:start="0"/>
        <w:jc w:val="both"/>
        <w:rPr/>
      </w:pPr>
      <w:r>
        <w:rPr>
          <w:rFonts w:ascii="Noto Serif Hebrew" w:hAnsi="Noto Serif Hebrew"/>
          <w:b w:val="false"/>
          <w:bCs w:val="false"/>
          <w:i w:val="false"/>
          <w:sz w:val="24"/>
          <w:rtl w:val="true"/>
          <w:lang w:bidi="he-IL"/>
        </w:rPr>
        <w:tab/>
      </w:r>
      <w:r>
        <w:rPr>
          <w:rFonts w:ascii="Noto Serif Hebrew" w:hAnsi="Noto Serif Hebrew"/>
          <w:i w:val="false"/>
          <w:i w:val="false"/>
          <w:sz w:val="24"/>
          <w:sz w:val="24"/>
          <w:rtl w:val="true"/>
          <w:lang w:bidi="he-IL"/>
        </w:rPr>
        <w:t>זמן אכילתן</w:t>
      </w:r>
      <w:r>
        <w:rPr>
          <w:rFonts w:ascii="Noto Serif Hebrew" w:hAnsi="Noto Serif Hebrew"/>
          <w:b w:val="false"/>
          <w:b w:val="false"/>
          <w:bCs w:val="false"/>
          <w:i w:val="false"/>
          <w:i w:val="false"/>
          <w:sz w:val="24"/>
          <w:sz w:val="24"/>
          <w:rtl w:val="true"/>
          <w:lang w:bidi="he-IL"/>
        </w:rPr>
        <w:t xml:space="preserve"> </w:t>
      </w:r>
      <w:r>
        <w:rPr>
          <w:rFonts w:ascii="Noto Serif Hebrew" w:hAnsi="Noto Serif Hebrew"/>
          <w:b w:val="false"/>
          <w:bCs w:val="false"/>
          <w:i w:val="false"/>
          <w:sz w:val="24"/>
          <w:rtl w:val="true"/>
          <w:lang w:bidi="he-IL"/>
        </w:rPr>
        <w:t xml:space="preserve">- </w:t>
      </w:r>
    </w:p>
    <w:p>
      <w:pPr>
        <w:pStyle w:val="BodyText"/>
        <w:jc w:val="both"/>
        <w:rPr/>
      </w:pPr>
      <w:r>
        <w:rPr>
          <w:rtl w:val="true"/>
        </w:rPr>
        <w:t xml:space="preserve">יש לפרש את </w:t>
      </w:r>
      <w:r>
        <w:rPr>
          <w:rtl w:val="true"/>
          <w:lang w:bidi="he-IL"/>
        </w:rPr>
        <w:t>דברי רש</w:t>
      </w:r>
      <w:r>
        <w:rPr>
          <w:rtl w:val="true"/>
          <w:lang w:bidi="he-IL"/>
        </w:rPr>
        <w:t>"</w:t>
      </w:r>
      <w:r>
        <w:rPr>
          <w:rtl w:val="true"/>
          <w:lang w:bidi="he-IL"/>
        </w:rPr>
        <w:t>י כאן בכמה אופנים</w:t>
      </w:r>
      <w:r>
        <w:rPr>
          <w:rtl w:val="true"/>
          <w:lang w:bidi="he-IL"/>
        </w:rPr>
        <w:t>:</w:t>
      </w:r>
    </w:p>
    <w:p>
      <w:pPr>
        <w:pStyle w:val="BodyText"/>
        <w:numPr>
          <w:ilvl w:val="0"/>
          <w:numId w:val="13"/>
        </w:numPr>
        <w:jc w:val="both"/>
        <w:rPr/>
      </w:pPr>
      <w:r>
        <w:rPr>
          <w:rtl w:val="true"/>
        </w:rPr>
        <w:t>כאן</w:t>
      </w:r>
      <w:r>
        <w:rPr>
          <w:rtl w:val="true"/>
        </w:rPr>
        <w:t xml:space="preserve">, </w:t>
      </w:r>
      <w:r>
        <w:rPr>
          <w:rtl w:val="true"/>
        </w:rPr>
        <w:t>מצוותן ר</w:t>
      </w:r>
      <w:r>
        <w:rPr>
          <w:rtl w:val="true"/>
        </w:rPr>
        <w:t>"</w:t>
      </w:r>
      <w:r>
        <w:rPr>
          <w:rtl w:val="true"/>
        </w:rPr>
        <w:t xml:space="preserve">ל כשרותן </w:t>
      </w:r>
      <w:r>
        <w:rPr>
          <w:rtl w:val="true"/>
        </w:rPr>
        <w:t>(</w:t>
      </w:r>
      <w:r>
        <w:rPr>
          <w:rtl w:val="true"/>
        </w:rPr>
        <w:t>ונקט מצוותן אגב שאר דינים במשנה</w:t>
      </w:r>
      <w:r>
        <w:rPr>
          <w:rtl w:val="true"/>
        </w:rPr>
        <w:t xml:space="preserve">). </w:t>
      </w:r>
      <w:r>
        <w:rPr>
          <w:rtl w:val="true"/>
          <w:lang w:bidi="he-IL"/>
        </w:rPr>
        <w:t>אז</w:t>
      </w:r>
      <w:r>
        <w:rPr>
          <w:rtl w:val="true"/>
          <w:lang w:bidi="he-IL"/>
        </w:rPr>
        <w:t xml:space="preserve">, </w:t>
      </w:r>
      <w:r>
        <w:rPr>
          <w:rtl w:val="true"/>
          <w:lang w:bidi="he-IL"/>
        </w:rPr>
        <w:t>מצוותן לא מכוון למצווה לאכול אותם</w:t>
      </w:r>
      <w:r>
        <w:rPr>
          <w:rtl w:val="true"/>
          <w:lang w:bidi="he-IL"/>
        </w:rPr>
        <w:t xml:space="preserve">, </w:t>
      </w:r>
      <w:r>
        <w:rPr>
          <w:rtl w:val="true"/>
          <w:lang w:bidi="he-IL"/>
        </w:rPr>
        <w:t>אלא מכוון לזמן שמותר לאכול אותם</w:t>
      </w:r>
      <w:r>
        <w:rPr>
          <w:rtl w:val="true"/>
          <w:lang w:bidi="he-IL"/>
        </w:rPr>
        <w:t>.</w:t>
      </w:r>
    </w:p>
    <w:p>
      <w:pPr>
        <w:pStyle w:val="BodyText"/>
        <w:numPr>
          <w:ilvl w:val="0"/>
          <w:numId w:val="13"/>
        </w:numPr>
        <w:jc w:val="both"/>
        <w:rPr/>
      </w:pPr>
      <w:r>
        <w:rPr>
          <w:rtl w:val="true"/>
        </w:rPr>
        <w:t>רצה לומר שמצוותן</w:t>
      </w:r>
      <w:r>
        <w:rPr>
          <w:rtl w:val="true"/>
        </w:rPr>
        <w:t xml:space="preserve">, </w:t>
      </w:r>
      <w:r>
        <w:rPr>
          <w:rtl w:val="true"/>
        </w:rPr>
        <w:t xml:space="preserve">שהוא תלוי בכשרותו </w:t>
      </w:r>
      <w:r>
        <w:rPr>
          <w:rtl w:val="true"/>
        </w:rPr>
        <w:t xml:space="preserve">- </w:t>
      </w:r>
      <w:r>
        <w:rPr>
          <w:rtl w:val="true"/>
        </w:rPr>
        <w:t>שהרי אם פסול</w:t>
      </w:r>
      <w:r>
        <w:rPr>
          <w:rtl w:val="true"/>
        </w:rPr>
        <w:t xml:space="preserve">, </w:t>
      </w:r>
      <w:r>
        <w:rPr>
          <w:rtl w:val="true"/>
        </w:rPr>
        <w:t>אין בו מצווה</w:t>
      </w:r>
      <w:r>
        <w:rPr>
          <w:rStyle w:val="FootnoteReference"/>
          <w:rtl w:val="true"/>
        </w:rPr>
        <w:footnoteReference w:id="5"/>
      </w:r>
      <w:r>
        <w:rPr>
          <w:rtl w:val="true"/>
        </w:rPr>
        <w:t xml:space="preserve"> </w:t>
      </w:r>
      <w:r>
        <w:rPr>
          <w:rtl w:val="true"/>
        </w:rPr>
        <w:t xml:space="preserve">- </w:t>
      </w:r>
      <w:r>
        <w:rPr>
          <w:rtl w:val="true"/>
        </w:rPr>
        <w:t>הוא כל הלילה</w:t>
      </w:r>
      <w:r>
        <w:rPr>
          <w:rtl w:val="true"/>
        </w:rPr>
        <w:t xml:space="preserve">. </w:t>
      </w:r>
      <w:r>
        <w:rPr>
          <w:rtl w:val="true"/>
          <w:lang w:bidi="he-IL"/>
        </w:rPr>
        <w:t>אז</w:t>
      </w:r>
      <w:r>
        <w:rPr>
          <w:rtl w:val="true"/>
          <w:lang w:bidi="he-IL"/>
        </w:rPr>
        <w:t xml:space="preserve">, </w:t>
      </w:r>
      <w:r>
        <w:rPr>
          <w:rtl w:val="true"/>
          <w:lang w:bidi="he-IL"/>
        </w:rPr>
        <w:t>מצוותן מכוון למצווה</w:t>
      </w:r>
      <w:r>
        <w:rPr>
          <w:rtl w:val="true"/>
          <w:lang w:bidi="he-IL"/>
        </w:rPr>
        <w:t xml:space="preserve">, </w:t>
      </w:r>
      <w:r>
        <w:rPr>
          <w:rtl w:val="true"/>
          <w:lang w:bidi="he-IL"/>
        </w:rPr>
        <w:t>ומזכיר דין במצווה שנוהג מפני שמצווה תלויה בכשרותו</w:t>
      </w:r>
      <w:r>
        <w:rPr>
          <w:rtl w:val="true"/>
          <w:lang w:bidi="he-IL"/>
        </w:rPr>
        <w:t xml:space="preserve">. </w:t>
      </w:r>
      <w:r>
        <w:rPr>
          <w:rtl w:val="true"/>
          <w:lang w:bidi="he-IL"/>
        </w:rPr>
        <w:t>וא</w:t>
      </w:r>
      <w:r>
        <w:rPr>
          <w:rtl w:val="true"/>
          <w:lang w:bidi="he-IL"/>
        </w:rPr>
        <w:t>"</w:t>
      </w:r>
      <w:r>
        <w:rPr>
          <w:rtl w:val="true"/>
          <w:lang w:bidi="he-IL"/>
        </w:rPr>
        <w:t>ת ל</w:t>
      </w:r>
      <w:r>
        <w:rPr>
          <w:rtl w:val="true"/>
          <w:lang w:bidi="he-IL"/>
        </w:rPr>
        <w:t>"</w:t>
      </w:r>
      <w:r>
        <w:rPr>
          <w:rtl w:val="true"/>
          <w:lang w:bidi="he-IL"/>
        </w:rPr>
        <w:t>ל מזכיר את הדין בכשרות שלו</w:t>
      </w:r>
      <w:r>
        <w:rPr>
          <w:rtl w:val="true"/>
          <w:lang w:bidi="he-IL"/>
        </w:rPr>
        <w:t xml:space="preserve">. </w:t>
      </w:r>
      <w:r>
        <w:rPr>
          <w:rtl w:val="true"/>
          <w:lang w:bidi="he-IL"/>
        </w:rPr>
        <w:t>וי</w:t>
      </w:r>
      <w:r>
        <w:rPr>
          <w:rtl w:val="true"/>
          <w:lang w:bidi="he-IL"/>
        </w:rPr>
        <w:t>"</w:t>
      </w:r>
      <w:r>
        <w:rPr>
          <w:rtl w:val="true"/>
          <w:lang w:bidi="he-IL"/>
        </w:rPr>
        <w:t>ל שהוא אגב שאר דינים שבמשנה</w:t>
      </w:r>
      <w:r>
        <w:rPr>
          <w:rtl w:val="true"/>
          <w:lang w:bidi="he-IL"/>
        </w:rPr>
        <w:t>.</w:t>
      </w:r>
    </w:p>
    <w:p>
      <w:pPr>
        <w:pStyle w:val="BodyText"/>
        <w:numPr>
          <w:ilvl w:val="0"/>
          <w:numId w:val="13"/>
        </w:numPr>
        <w:jc w:val="both"/>
        <w:rPr/>
      </w:pPr>
      <w:r>
        <w:rPr>
          <w:rtl w:val="true"/>
        </w:rPr>
        <w:t xml:space="preserve">רצה לומר שמצוותן </w:t>
      </w:r>
      <w:r>
        <w:rPr>
          <w:rtl w:val="true"/>
          <w:lang w:bidi="he-IL"/>
        </w:rPr>
        <w:t>הוא כל הלילה</w:t>
      </w:r>
      <w:r>
        <w:rPr>
          <w:rtl w:val="true"/>
        </w:rPr>
        <w:t xml:space="preserve">, </w:t>
      </w:r>
      <w:r>
        <w:rPr>
          <w:rtl w:val="true"/>
        </w:rPr>
        <w:t>וממילא אכילתו עד עלות</w:t>
      </w:r>
      <w:r>
        <w:rPr>
          <w:rtl w:val="true"/>
        </w:rPr>
        <w:t xml:space="preserve">, </w:t>
      </w:r>
      <w:r>
        <w:rPr>
          <w:rtl w:val="true"/>
        </w:rPr>
        <w:t>שהיתר אכילה הוא מפני מצוותו</w:t>
      </w:r>
      <w:r>
        <w:rPr>
          <w:rtl w:val="true"/>
        </w:rPr>
        <w:t xml:space="preserve">. </w:t>
      </w:r>
      <w:r>
        <w:rPr>
          <w:rtl w:val="true"/>
          <w:lang w:bidi="he-IL"/>
        </w:rPr>
        <w:t>אז</w:t>
      </w:r>
      <w:r>
        <w:rPr>
          <w:rtl w:val="true"/>
          <w:lang w:bidi="he-IL"/>
        </w:rPr>
        <w:t xml:space="preserve">, </w:t>
      </w:r>
      <w:r>
        <w:rPr>
          <w:rtl w:val="true"/>
          <w:lang w:bidi="he-IL"/>
        </w:rPr>
        <w:t>מצוותן רצה לומר מצוותן</w:t>
      </w:r>
      <w:r>
        <w:rPr>
          <w:rtl w:val="true"/>
          <w:lang w:bidi="he-IL"/>
        </w:rPr>
        <w:t xml:space="preserve">, </w:t>
      </w:r>
      <w:r>
        <w:rPr>
          <w:rtl w:val="true"/>
          <w:lang w:bidi="he-IL"/>
        </w:rPr>
        <w:t>ואומר דין שעיקרו במצוותן</w:t>
      </w:r>
      <w:r>
        <w:rPr>
          <w:rtl w:val="true"/>
          <w:lang w:bidi="he-IL"/>
        </w:rPr>
        <w:t>.</w:t>
      </w:r>
    </w:p>
    <w:p>
      <w:pPr>
        <w:pStyle w:val="BodyText"/>
        <w:numPr>
          <w:ilvl w:val="0"/>
          <w:numId w:val="13"/>
        </w:numPr>
        <w:jc w:val="both"/>
        <w:rPr/>
      </w:pPr>
      <w:r>
        <w:rPr>
          <w:rtl w:val="true"/>
        </w:rPr>
        <w:t>רצה לומר שמצוותו</w:t>
      </w:r>
      <w:r>
        <w:rPr>
          <w:rtl w:val="true"/>
        </w:rPr>
        <w:t xml:space="preserve">, </w:t>
      </w:r>
      <w:r>
        <w:rPr>
          <w:rtl w:val="true"/>
        </w:rPr>
        <w:t>שמסתבר שתלוי באותו דבר שבו תלוי כשרותו</w:t>
      </w:r>
      <w:r>
        <w:rPr>
          <w:rtl w:val="true"/>
        </w:rPr>
        <w:t xml:space="preserve">, </w:t>
      </w:r>
      <w:r>
        <w:rPr>
          <w:rtl w:val="true"/>
        </w:rPr>
        <w:t>כלה בעלות</w:t>
      </w:r>
      <w:r>
        <w:rPr>
          <w:rtl w:val="true"/>
        </w:rPr>
        <w:t xml:space="preserve">. </w:t>
      </w:r>
      <w:r>
        <w:rPr>
          <w:rtl w:val="true"/>
          <w:lang w:bidi="he-IL"/>
        </w:rPr>
        <w:t>אז</w:t>
      </w:r>
      <w:r>
        <w:rPr>
          <w:rtl w:val="true"/>
          <w:lang w:bidi="he-IL"/>
        </w:rPr>
        <w:t xml:space="preserve">, </w:t>
      </w:r>
      <w:r>
        <w:rPr>
          <w:rtl w:val="true"/>
          <w:lang w:bidi="he-IL"/>
        </w:rPr>
        <w:t>מצוותן רצה לומר מצוותן</w:t>
      </w:r>
      <w:r>
        <w:rPr>
          <w:rtl w:val="true"/>
          <w:lang w:bidi="he-IL"/>
        </w:rPr>
        <w:t xml:space="preserve">, </w:t>
      </w:r>
      <w:r>
        <w:rPr>
          <w:rtl w:val="true"/>
          <w:lang w:bidi="he-IL"/>
        </w:rPr>
        <w:t>ואומר דין שעיקרו במצוותן</w:t>
      </w:r>
      <w:r>
        <w:rPr>
          <w:rtl w:val="true"/>
          <w:lang w:bidi="he-IL"/>
        </w:rPr>
        <w:t>.</w:t>
      </w:r>
    </w:p>
    <w:p>
      <w:pPr>
        <w:pStyle w:val="BodyText"/>
        <w:jc w:val="both"/>
        <w:rPr/>
      </w:pPr>
      <w:r>
        <w:rPr>
          <w:rFonts w:ascii="Noto Serif Hebrew" w:hAnsi="Noto Serif Hebrew"/>
          <w:rtl w:val="true"/>
        </w:rPr>
        <w:t>קצת צריך ביאור למה הוצרך רש</w:t>
      </w:r>
      <w:r>
        <w:rPr>
          <w:rFonts w:ascii="Noto Serif Hebrew" w:hAnsi="Noto Serif Hebrew"/>
          <w:rtl w:val="true"/>
        </w:rPr>
        <w:t>"</w:t>
      </w:r>
      <w:r>
        <w:rPr>
          <w:rFonts w:ascii="Noto Serif Hebrew" w:hAnsi="Noto Serif Hebrew"/>
          <w:rtl w:val="true"/>
        </w:rPr>
        <w:t>י לבאר שכוונתו לזמן אכילה</w:t>
      </w:r>
      <w:r>
        <w:rPr>
          <w:rFonts w:ascii="Noto Serif Hebrew" w:hAnsi="Noto Serif Hebrew"/>
          <w:rtl w:val="true"/>
        </w:rPr>
        <w:t xml:space="preserve">. </w:t>
      </w:r>
      <w:r>
        <w:rPr>
          <w:rFonts w:ascii="Noto Serif Hebrew" w:hAnsi="Noto Serif Hebrew"/>
          <w:rtl w:val="true"/>
        </w:rPr>
        <w:t>ותחשב</w:t>
      </w:r>
      <w:r>
        <w:rPr>
          <w:rFonts w:ascii="Noto Serif Hebrew" w:hAnsi="Noto Serif Hebrew"/>
          <w:rtl w:val="true"/>
        </w:rPr>
        <w:t>.</w:t>
      </w:r>
    </w:p>
    <w:p>
      <w:pPr>
        <w:pStyle w:val="Heading4"/>
        <w:numPr>
          <w:ilvl w:val="3"/>
          <w:numId w:val="7"/>
        </w:numPr>
        <w:ind w:start="0"/>
        <w:jc w:val="both"/>
        <w:rPr/>
      </w:pPr>
      <w:r>
        <w:rPr>
          <w:rFonts w:ascii="Noto Serif Hebrew" w:hAnsi="Noto Serif Hebrew"/>
          <w:b w:val="false"/>
          <w:bCs w:val="false"/>
          <w:i w:val="false"/>
          <w:sz w:val="24"/>
          <w:rtl w:val="true"/>
        </w:rPr>
        <w:tab/>
      </w:r>
      <w:r>
        <w:rPr>
          <w:rFonts w:ascii="Noto Serif Hebrew" w:hAnsi="Noto Serif Hebrew"/>
          <w:i w:val="false"/>
          <w:i w:val="false"/>
          <w:sz w:val="24"/>
          <w:sz w:val="24"/>
          <w:rtl w:val="true"/>
          <w:lang w:bidi="he-IL"/>
        </w:rPr>
        <w:t>זמן אכילתן</w:t>
      </w:r>
      <w:r>
        <w:rPr>
          <w:rFonts w:ascii="Noto Serif Hebrew" w:hAnsi="Noto Serif Hebrew"/>
          <w:b w:val="false"/>
          <w:b w:val="false"/>
          <w:bCs w:val="false"/>
          <w:i w:val="false"/>
          <w:i w:val="false"/>
          <w:sz w:val="24"/>
          <w:sz w:val="24"/>
          <w:rtl w:val="true"/>
          <w:lang w:bidi="he-IL"/>
        </w:rPr>
        <w:t xml:space="preserve"> </w:t>
      </w:r>
      <w:r>
        <w:rPr>
          <w:rFonts w:ascii="Noto Serif Hebrew" w:hAnsi="Noto Serif Hebrew"/>
          <w:b w:val="false"/>
          <w:bCs w:val="false"/>
          <w:i w:val="false"/>
          <w:sz w:val="24"/>
          <w:rtl w:val="true"/>
          <w:lang w:bidi="he-IL"/>
        </w:rPr>
        <w:t>-</w:t>
      </w:r>
    </w:p>
    <w:p>
      <w:pPr>
        <w:pStyle w:val="Normal"/>
        <w:jc w:val="both"/>
        <w:rPr/>
      </w:pPr>
      <w:r>
        <w:rPr>
          <w:rFonts w:ascii="Noto Serif Hebrew" w:hAnsi="Noto Serif Hebrew"/>
          <w:rtl w:val="true"/>
          <w:lang w:bidi="he-IL"/>
        </w:rPr>
        <w:t>יש לדון ביחס בין זמן מצוותן וזמן אכילתן</w:t>
      </w:r>
      <w:r>
        <w:rPr>
          <w:rFonts w:ascii="Noto Serif Hebrew" w:hAnsi="Noto Serif Hebrew"/>
          <w:rtl w:val="true"/>
          <w:lang w:bidi="he-IL"/>
        </w:rPr>
        <w:t>:</w:t>
      </w:r>
    </w:p>
    <w:p>
      <w:pPr>
        <w:pStyle w:val="Normal"/>
        <w:numPr>
          <w:ilvl w:val="0"/>
          <w:numId w:val="17"/>
        </w:numPr>
        <w:jc w:val="both"/>
        <w:rPr/>
      </w:pPr>
      <w:r>
        <w:rPr>
          <w:rFonts w:ascii="Noto Serif Hebrew" w:hAnsi="Noto Serif Hebrew"/>
          <w:rtl w:val="true"/>
          <w:lang w:bidi="he-IL"/>
        </w:rPr>
        <w:t>אולי שניהם סימנים ליסוד אחד</w:t>
      </w:r>
      <w:r>
        <w:rPr>
          <w:rFonts w:ascii="Noto Serif Hebrew" w:hAnsi="Noto Serif Hebrew"/>
          <w:rtl w:val="true"/>
          <w:lang w:bidi="he-IL"/>
        </w:rPr>
        <w:t xml:space="preserve">, </w:t>
      </w:r>
      <w:r>
        <w:rPr>
          <w:rFonts w:ascii="Noto Serif Hebrew" w:hAnsi="Noto Serif Hebrew"/>
          <w:rtl w:val="true"/>
          <w:lang w:bidi="he-IL"/>
        </w:rPr>
        <w:t>והוא שלאחר שום זמן</w:t>
      </w:r>
      <w:r>
        <w:rPr>
          <w:rFonts w:ascii="Noto Serif Hebrew" w:hAnsi="Noto Serif Hebrew"/>
          <w:rtl w:val="true"/>
          <w:lang w:bidi="he-IL"/>
        </w:rPr>
        <w:t xml:space="preserve">, </w:t>
      </w:r>
      <w:r>
        <w:rPr>
          <w:rFonts w:ascii="Noto Serif Hebrew" w:hAnsi="Noto Serif Hebrew"/>
          <w:rtl w:val="true"/>
          <w:lang w:bidi="he-IL"/>
        </w:rPr>
        <w:t xml:space="preserve">נעשה </w:t>
      </w:r>
      <w:r>
        <w:rPr>
          <w:rFonts w:ascii="Noto Serif Hebrew" w:hAnsi="Noto Serif Hebrew"/>
          <w:rtl w:val="true"/>
          <w:lang w:bidi="he-IL"/>
        </w:rPr>
        <w:t>"</w:t>
      </w:r>
      <w:r>
        <w:rPr>
          <w:rFonts w:ascii="Noto Serif Hebrew" w:hAnsi="Noto Serif Hebrew"/>
          <w:rtl w:val="true"/>
          <w:lang w:bidi="he-IL"/>
        </w:rPr>
        <w:t>רע</w:t>
      </w:r>
      <w:r>
        <w:rPr>
          <w:rFonts w:ascii="Noto Serif Hebrew" w:hAnsi="Noto Serif Hebrew"/>
          <w:rtl w:val="true"/>
          <w:lang w:bidi="he-IL"/>
        </w:rPr>
        <w:t xml:space="preserve">,” </w:t>
      </w:r>
      <w:r>
        <w:rPr>
          <w:rFonts w:ascii="Noto Serif Hebrew" w:hAnsi="Noto Serif Hebrew"/>
          <w:rtl w:val="true"/>
          <w:lang w:bidi="he-IL"/>
        </w:rPr>
        <w:t>וממילא שרעותו גורם שאינו כל כך קדוש</w:t>
      </w:r>
      <w:r>
        <w:rPr>
          <w:rFonts w:ascii="Noto Serif Hebrew" w:hAnsi="Noto Serif Hebrew"/>
          <w:rtl w:val="true"/>
          <w:lang w:bidi="he-IL"/>
        </w:rPr>
        <w:t xml:space="preserve">, </w:t>
      </w:r>
      <w:r>
        <w:rPr>
          <w:rFonts w:ascii="Noto Serif Hebrew" w:hAnsi="Noto Serif Hebrew"/>
          <w:rtl w:val="true"/>
          <w:lang w:bidi="he-IL"/>
        </w:rPr>
        <w:t>וגם גורם שאסור לאכול</w:t>
      </w:r>
      <w:r>
        <w:rPr>
          <w:rFonts w:ascii="Noto Serif Hebrew" w:hAnsi="Noto Serif Hebrew"/>
          <w:rtl w:val="true"/>
          <w:lang w:bidi="he-IL"/>
        </w:rPr>
        <w:t>.</w:t>
      </w:r>
    </w:p>
    <w:p>
      <w:pPr>
        <w:pStyle w:val="Normal"/>
        <w:numPr>
          <w:ilvl w:val="0"/>
          <w:numId w:val="17"/>
        </w:numPr>
        <w:jc w:val="both"/>
        <w:rPr/>
      </w:pPr>
      <w:r>
        <w:rPr>
          <w:rFonts w:ascii="Noto Serif Hebrew" w:hAnsi="Noto Serif Hebrew"/>
          <w:rtl w:val="true"/>
          <w:lang w:bidi="he-IL"/>
        </w:rPr>
        <w:t>אולי מצוותו גורם לאיסור שלו</w:t>
      </w:r>
      <w:r>
        <w:rPr>
          <w:rFonts w:ascii="Noto Serif Hebrew" w:hAnsi="Noto Serif Hebrew"/>
          <w:rtl w:val="true"/>
          <w:lang w:bidi="he-IL"/>
        </w:rPr>
        <w:t xml:space="preserve">, </w:t>
      </w:r>
      <w:r>
        <w:rPr>
          <w:rFonts w:ascii="Noto Serif Hebrew" w:hAnsi="Noto Serif Hebrew"/>
          <w:rtl w:val="true"/>
          <w:lang w:bidi="he-IL"/>
        </w:rPr>
        <w:t>והוא שבדר</w:t>
      </w:r>
      <w:r>
        <w:rPr>
          <w:rFonts w:ascii="Noto Serif Hebrew" w:hAnsi="Noto Serif Hebrew"/>
          <w:rtl w:val="true"/>
          <w:lang w:bidi="he-IL"/>
        </w:rPr>
        <w:t>"</w:t>
      </w:r>
      <w:r>
        <w:rPr>
          <w:rFonts w:ascii="Noto Serif Hebrew" w:hAnsi="Noto Serif Hebrew"/>
          <w:rtl w:val="true"/>
          <w:lang w:bidi="he-IL"/>
        </w:rPr>
        <w:t>כ אסור לאכול בשר של קדשים</w:t>
      </w:r>
      <w:r>
        <w:rPr>
          <w:rFonts w:ascii="Noto Serif Hebrew" w:hAnsi="Noto Serif Hebrew"/>
          <w:rtl w:val="true"/>
          <w:lang w:bidi="he-IL"/>
        </w:rPr>
        <w:t xml:space="preserve">, </w:t>
      </w:r>
      <w:r>
        <w:rPr>
          <w:rFonts w:ascii="Noto Serif Hebrew" w:hAnsi="Noto Serif Hebrew"/>
          <w:rtl w:val="true"/>
          <w:lang w:bidi="he-IL"/>
        </w:rPr>
        <w:t>אלא שבאכילת קרבן עושה ס</w:t>
      </w:r>
      <w:r>
        <w:rPr>
          <w:rFonts w:ascii="Noto Serif Hebrew" w:hAnsi="Noto Serif Hebrew"/>
          <w:rtl w:val="true"/>
          <w:lang w:bidi="he-IL"/>
        </w:rPr>
        <w:t>"</w:t>
      </w:r>
      <w:r>
        <w:rPr>
          <w:rFonts w:ascii="Noto Serif Hebrew" w:hAnsi="Noto Serif Hebrew"/>
          <w:rtl w:val="true"/>
          <w:lang w:bidi="he-IL"/>
        </w:rPr>
        <w:t xml:space="preserve">ט </w:t>
      </w:r>
      <w:r>
        <w:rPr>
          <w:rFonts w:ascii="Noto Serif Hebrew" w:hAnsi="Noto Serif Hebrew"/>
          <w:rtl w:val="true"/>
          <w:lang w:bidi="he-IL"/>
        </w:rPr>
        <w:t>(</w:t>
      </w:r>
      <w:r>
        <w:rPr>
          <w:rFonts w:ascii="Noto Serif Hebrew" w:hAnsi="Noto Serif Hebrew"/>
          <w:rtl w:val="true"/>
          <w:lang w:bidi="he-IL"/>
        </w:rPr>
        <w:t>ואולי אף מצטרף להרצאת קרבן</w:t>
      </w:r>
      <w:r>
        <w:rPr>
          <w:rFonts w:ascii="Noto Serif Hebrew" w:hAnsi="Noto Serif Hebrew"/>
          <w:rtl w:val="true"/>
          <w:lang w:bidi="he-IL"/>
        </w:rPr>
        <w:t xml:space="preserve">), </w:t>
      </w:r>
      <w:r>
        <w:rPr>
          <w:rFonts w:ascii="Noto Serif Hebrew" w:hAnsi="Noto Serif Hebrew"/>
          <w:rtl w:val="true"/>
          <w:lang w:bidi="he-IL"/>
        </w:rPr>
        <w:t>ואז מותר</w:t>
      </w:r>
      <w:r>
        <w:rPr>
          <w:rFonts w:ascii="Noto Serif Hebrew" w:hAnsi="Noto Serif Hebrew"/>
          <w:rtl w:val="true"/>
          <w:lang w:bidi="he-IL"/>
        </w:rPr>
        <w:t xml:space="preserve">. </w:t>
      </w:r>
      <w:r>
        <w:rPr>
          <w:rFonts w:ascii="Noto Serif Hebrew" w:hAnsi="Noto Serif Hebrew"/>
          <w:rtl w:val="true"/>
          <w:lang w:bidi="he-IL"/>
        </w:rPr>
        <w:t>לאחר יום</w:t>
      </w:r>
      <w:r>
        <w:rPr>
          <w:rFonts w:ascii="Noto Serif Hebrew" w:hAnsi="Noto Serif Hebrew"/>
          <w:rtl w:val="true"/>
          <w:lang w:bidi="he-IL"/>
        </w:rPr>
        <w:t xml:space="preserve">, </w:t>
      </w:r>
      <w:r>
        <w:rPr>
          <w:rFonts w:ascii="Noto Serif Hebrew" w:hAnsi="Noto Serif Hebrew"/>
          <w:rtl w:val="true"/>
          <w:lang w:bidi="he-IL"/>
        </w:rPr>
        <w:t>אינו זמן מצווה</w:t>
      </w:r>
      <w:r>
        <w:rPr>
          <w:rFonts w:ascii="Noto Serif Hebrew" w:hAnsi="Noto Serif Hebrew"/>
          <w:rtl w:val="true"/>
          <w:lang w:bidi="he-IL"/>
        </w:rPr>
        <w:t xml:space="preserve">, </w:t>
      </w:r>
      <w:r>
        <w:rPr>
          <w:rFonts w:ascii="Noto Serif Hebrew" w:hAnsi="Noto Serif Hebrew"/>
          <w:rtl w:val="true"/>
          <w:lang w:bidi="he-IL"/>
        </w:rPr>
        <w:t>ועם ביטול המצווה</w:t>
      </w:r>
      <w:r>
        <w:rPr>
          <w:rFonts w:ascii="Noto Serif Hebrew" w:hAnsi="Noto Serif Hebrew"/>
          <w:rtl w:val="true"/>
          <w:lang w:bidi="he-IL"/>
        </w:rPr>
        <w:t xml:space="preserve">, </w:t>
      </w:r>
      <w:r>
        <w:rPr>
          <w:rFonts w:ascii="Noto Serif Hebrew" w:hAnsi="Noto Serif Hebrew"/>
          <w:rtl w:val="true"/>
          <w:lang w:bidi="he-IL"/>
        </w:rPr>
        <w:t>בא איסור</w:t>
      </w:r>
      <w:r>
        <w:rPr>
          <w:rFonts w:ascii="Noto Serif Hebrew" w:hAnsi="Noto Serif Hebrew"/>
          <w:rtl w:val="true"/>
          <w:lang w:bidi="he-IL"/>
        </w:rPr>
        <w:t>.</w:t>
      </w:r>
    </w:p>
    <w:p>
      <w:pPr>
        <w:pStyle w:val="Normal"/>
        <w:numPr>
          <w:ilvl w:val="0"/>
          <w:numId w:val="17"/>
        </w:numPr>
        <w:jc w:val="both"/>
        <w:rPr/>
      </w:pPr>
      <w:r>
        <w:rPr>
          <w:rFonts w:ascii="Noto Serif Hebrew" w:hAnsi="Noto Serif Hebrew"/>
          <w:rtl w:val="true"/>
          <w:lang w:bidi="he-IL"/>
        </w:rPr>
        <w:t>אולי איסורו גורם שאין מצווה</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Normal"/>
        <w:jc w:val="both"/>
        <w:rPr/>
      </w:pPr>
      <w:r>
        <w:rPr>
          <w:rtl w:val="true"/>
        </w:rPr>
        <w:t>קצת צריך ביאור למה הוצרך רש</w:t>
      </w:r>
      <w:r>
        <w:rPr>
          <w:rtl w:val="true"/>
        </w:rPr>
        <w:t>"</w:t>
      </w:r>
      <w:r>
        <w:rPr>
          <w:rtl w:val="true"/>
        </w:rPr>
        <w:t>י לבאר שכוונתו לזמן אכילה</w:t>
      </w:r>
      <w:r>
        <w:rPr>
          <w:rtl w:val="true"/>
        </w:rPr>
        <w:t xml:space="preserve">. </w:t>
      </w:r>
      <w:r>
        <w:rPr>
          <w:rtl w:val="true"/>
        </w:rPr>
        <w:t>ותחשב</w:t>
      </w:r>
      <w:r>
        <w:rPr>
          <w:rtl w:val="true"/>
        </w:rPr>
        <w:t>.</w:t>
      </w:r>
    </w:p>
    <w:p>
      <w:pPr>
        <w:pStyle w:val="Heading3"/>
        <w:numPr>
          <w:ilvl w:val="0"/>
          <w:numId w:val="0"/>
        </w:numPr>
        <w:ind w:hanging="0" w:start="288"/>
        <w:jc w:val="both"/>
        <w:rPr/>
      </w:pPr>
      <w:r>
        <w:rPr>
          <w:rFonts w:ascii="Noto Serif Hebrew" w:hAnsi="Noto Serif Hebrew"/>
          <w:sz w:val="24"/>
          <w:sz w:val="24"/>
          <w:rtl w:val="true"/>
          <w:lang w:bidi="he-IL"/>
        </w:rPr>
        <w:t xml:space="preserve">כדי להרחיק – </w:t>
      </w:r>
    </w:p>
    <w:p>
      <w:pPr>
        <w:pStyle w:val="Heading4"/>
        <w:numPr>
          <w:ilvl w:val="3"/>
          <w:numId w:val="7"/>
        </w:numPr>
        <w:ind w:start="0"/>
        <w:jc w:val="both"/>
        <w:rPr/>
      </w:pPr>
      <w:r>
        <w:rPr>
          <w:rFonts w:ascii="Noto Serif Hebrew" w:hAnsi="Noto Serif Hebrew"/>
          <w:i w:val="false"/>
          <w:sz w:val="24"/>
          <w:rtl w:val="true"/>
          <w:lang w:bidi="he-IL"/>
        </w:rPr>
        <w:tab/>
      </w:r>
      <w:r>
        <w:rPr>
          <w:rFonts w:ascii="Noto Serif Hebrew" w:hAnsi="Noto Serif Hebrew"/>
          <w:i w:val="false"/>
          <w:i w:val="false"/>
          <w:sz w:val="24"/>
          <w:sz w:val="24"/>
          <w:rtl w:val="true"/>
          <w:lang w:bidi="he-IL"/>
        </w:rPr>
        <w:t>כדי שלא יבוא</w:t>
      </w:r>
      <w:r>
        <w:rPr>
          <w:rFonts w:ascii="Noto Serif Hebrew" w:hAnsi="Noto Serif Hebrew"/>
          <w:b w:val="false"/>
          <w:b w:val="false"/>
          <w:bCs w:val="false"/>
          <w:i w:val="false"/>
          <w:i w:val="false"/>
          <w:sz w:val="24"/>
          <w:sz w:val="24"/>
          <w:rtl w:val="true"/>
          <w:lang w:bidi="he-IL"/>
        </w:rPr>
        <w:t xml:space="preserve"> </w:t>
      </w:r>
      <w:r>
        <w:rPr>
          <w:rFonts w:ascii="Noto Serif Hebrew" w:hAnsi="Noto Serif Hebrew"/>
          <w:b w:val="false"/>
          <w:bCs w:val="false"/>
          <w:i w:val="false"/>
          <w:sz w:val="24"/>
          <w:rtl w:val="true"/>
          <w:lang w:bidi="he-IL"/>
        </w:rPr>
        <w:t>-</w:t>
      </w:r>
    </w:p>
    <w:p>
      <w:pPr>
        <w:pStyle w:val="BodyText"/>
        <w:jc w:val="both"/>
        <w:rPr/>
      </w:pPr>
      <w:r>
        <w:rPr>
          <w:rtl w:val="true"/>
          <w:lang w:bidi="he-IL"/>
        </w:rPr>
        <w:t>מדברי רש</w:t>
      </w:r>
      <w:r>
        <w:rPr>
          <w:rtl w:val="true"/>
          <w:lang w:bidi="he-IL"/>
        </w:rPr>
        <w:t>"</w:t>
      </w:r>
      <w:r>
        <w:rPr>
          <w:rtl w:val="true"/>
        </w:rPr>
        <w:t>י</w:t>
      </w:r>
      <w:r>
        <w:rPr>
          <w:rtl w:val="true"/>
          <w:lang w:bidi="he-IL"/>
        </w:rPr>
        <w:t xml:space="preserve"> יוצא שהחשש הוא ש</w:t>
      </w:r>
      <w:r>
        <w:rPr>
          <w:rtl w:val="true"/>
        </w:rPr>
        <w:t>יאכלן לאחר כך</w:t>
      </w:r>
      <w:r>
        <w:rPr>
          <w:rtl w:val="true"/>
        </w:rPr>
        <w:t xml:space="preserve">. </w:t>
      </w:r>
      <w:r>
        <w:rPr>
          <w:rtl w:val="true"/>
        </w:rPr>
        <w:t>וא</w:t>
      </w:r>
      <w:r>
        <w:rPr>
          <w:rtl w:val="true"/>
        </w:rPr>
        <w:t>"</w:t>
      </w:r>
      <w:r>
        <w:rPr>
          <w:rtl w:val="true"/>
        </w:rPr>
        <w:t>ת נחוש שלא יאכל אותם בזמנו</w:t>
      </w:r>
      <w:r>
        <w:rPr>
          <w:rtl w:val="true"/>
        </w:rPr>
        <w:t>,</w:t>
      </w:r>
      <w:r>
        <w:rPr>
          <w:rtl w:val="true"/>
          <w:lang w:bidi="he-IL"/>
        </w:rPr>
        <w:t xml:space="preserve"> </w:t>
      </w:r>
      <w:r>
        <w:rPr>
          <w:rtl w:val="true"/>
          <w:lang w:bidi="he-IL"/>
        </w:rPr>
        <w:t>ויבטל את המצווה</w:t>
      </w:r>
      <w:r>
        <w:rPr>
          <w:rtl w:val="true"/>
          <w:lang w:bidi="he-IL"/>
        </w:rPr>
        <w:t xml:space="preserve">, </w:t>
      </w:r>
      <w:r>
        <w:rPr>
          <w:rtl w:val="true"/>
        </w:rPr>
        <w:t xml:space="preserve">כמו </w:t>
      </w:r>
      <w:r>
        <w:rPr>
          <w:rtl w:val="true"/>
          <w:lang w:bidi="he-IL"/>
        </w:rPr>
        <w:t xml:space="preserve">שחוששים </w:t>
      </w:r>
      <w:r>
        <w:rPr>
          <w:rtl w:val="true"/>
        </w:rPr>
        <w:t>בק</w:t>
      </w:r>
      <w:r>
        <w:rPr>
          <w:rtl w:val="true"/>
        </w:rPr>
        <w:t>"</w:t>
      </w:r>
      <w:r>
        <w:rPr>
          <w:rtl w:val="true"/>
        </w:rPr>
        <w:t>ש</w:t>
      </w:r>
      <w:r>
        <w:rPr>
          <w:rtl w:val="true"/>
        </w:rPr>
        <w:t xml:space="preserve">. </w:t>
      </w:r>
      <w:r>
        <w:rPr>
          <w:rtl w:val="true"/>
          <w:lang w:bidi="he-IL"/>
        </w:rPr>
        <w:t>יש לומר ש</w:t>
      </w:r>
      <w:r>
        <w:rPr>
          <w:rtl w:val="true"/>
        </w:rPr>
        <w:t>סבר שיש לחוש לשניהם</w:t>
      </w:r>
      <w:r>
        <w:rPr>
          <w:rtl w:val="true"/>
        </w:rPr>
        <w:t xml:space="preserve">, </w:t>
      </w:r>
      <w:r>
        <w:rPr>
          <w:rtl w:val="true"/>
        </w:rPr>
        <w:t xml:space="preserve">וכ’ </w:t>
      </w:r>
      <w:r>
        <w:rPr>
          <w:rtl w:val="true"/>
          <w:lang w:bidi="he-IL"/>
        </w:rPr>
        <w:t xml:space="preserve">את חשש </w:t>
      </w:r>
      <w:r>
        <w:rPr>
          <w:rtl w:val="true"/>
        </w:rPr>
        <w:t>זה מפני שהוא יותר חמור</w:t>
      </w:r>
      <w:r>
        <w:rPr>
          <w:rtl w:val="true"/>
        </w:rPr>
        <w:t xml:space="preserve">, </w:t>
      </w:r>
      <w:r>
        <w:rPr>
          <w:rtl w:val="true"/>
        </w:rPr>
        <w:t xml:space="preserve">ועוד </w:t>
      </w:r>
      <w:r>
        <w:rPr>
          <w:rtl w:val="true"/>
          <w:lang w:bidi="he-IL"/>
        </w:rPr>
        <w:t xml:space="preserve">מפני </w:t>
      </w:r>
      <w:r>
        <w:rPr>
          <w:rtl w:val="true"/>
        </w:rPr>
        <w:t>שנכלל בו חשש שלא יאכל את כולו לפני זמן נותר</w:t>
      </w:r>
      <w:r>
        <w:rPr>
          <w:rtl w:val="true"/>
        </w:rPr>
        <w:t xml:space="preserve">, </w:t>
      </w:r>
      <w:r>
        <w:rPr>
          <w:rtl w:val="true"/>
        </w:rPr>
        <w:t xml:space="preserve">ועוד </w:t>
      </w:r>
      <w:r>
        <w:rPr>
          <w:rtl w:val="true"/>
          <w:lang w:bidi="he-IL"/>
        </w:rPr>
        <w:t xml:space="preserve">מפני </w:t>
      </w:r>
      <w:r>
        <w:rPr>
          <w:rtl w:val="true"/>
        </w:rPr>
        <w:t>שכבר גילה את השני מדין ק</w:t>
      </w:r>
      <w:r>
        <w:rPr>
          <w:rtl w:val="true"/>
        </w:rPr>
        <w:t>"</w:t>
      </w:r>
      <w:r>
        <w:rPr>
          <w:rtl w:val="true"/>
        </w:rPr>
        <w:t>ש</w:t>
      </w:r>
      <w:r>
        <w:rPr>
          <w:rtl w:val="true"/>
        </w:rPr>
        <w:t xml:space="preserve">. </w:t>
      </w:r>
    </w:p>
    <w:p>
      <w:pPr>
        <w:pStyle w:val="BodyText"/>
        <w:jc w:val="both"/>
        <w:rPr/>
      </w:pPr>
      <w:r>
        <w:rPr>
          <w:rtl w:val="true"/>
          <w:lang w:bidi="he-IL"/>
        </w:rPr>
        <w:t xml:space="preserve">גם יש לפרש </w:t>
      </w:r>
      <w:r>
        <w:rPr>
          <w:rtl w:val="true"/>
        </w:rPr>
        <w:t>על פי מה ששמעתי מאת רש</w:t>
      </w:r>
      <w:r>
        <w:rPr>
          <w:rtl w:val="true"/>
        </w:rPr>
        <w:t>"</w:t>
      </w:r>
      <w:r>
        <w:rPr>
          <w:rtl w:val="true"/>
        </w:rPr>
        <w:t>ש שליט</w:t>
      </w:r>
      <w:r>
        <w:rPr>
          <w:rtl w:val="true"/>
        </w:rPr>
        <w:t>"</w:t>
      </w:r>
      <w:r>
        <w:rPr>
          <w:rtl w:val="true"/>
        </w:rPr>
        <w:t>א שיש צד באחרונים שמצוות אכילת קרבן לכפר ה</w:t>
      </w:r>
      <w:r>
        <w:rPr>
          <w:rtl w:val="true"/>
        </w:rPr>
        <w:t>"</w:t>
      </w:r>
      <w:r>
        <w:rPr>
          <w:rtl w:val="true"/>
        </w:rPr>
        <w:t xml:space="preserve">ה רק </w:t>
      </w:r>
      <w:r>
        <w:rPr>
          <w:rtl w:val="true"/>
          <w:lang w:bidi="he-IL"/>
        </w:rPr>
        <w:t>בכזית</w:t>
      </w:r>
      <w:r>
        <w:rPr>
          <w:rtl w:val="true"/>
        </w:rPr>
        <w:t xml:space="preserve"> ראשון</w:t>
      </w:r>
      <w:r>
        <w:rPr>
          <w:rtl w:val="true"/>
        </w:rPr>
        <w:t xml:space="preserve">. </w:t>
      </w:r>
      <w:r>
        <w:rPr>
          <w:rtl w:val="true"/>
          <w:lang w:bidi="he-IL"/>
        </w:rPr>
        <w:t>אז</w:t>
      </w:r>
      <w:r>
        <w:rPr>
          <w:rtl w:val="true"/>
          <w:lang w:bidi="he-IL"/>
        </w:rPr>
        <w:t xml:space="preserve">, </w:t>
      </w:r>
      <w:r>
        <w:rPr>
          <w:rtl w:val="true"/>
          <w:lang w:bidi="he-IL"/>
        </w:rPr>
        <w:t>לא חוששים שלא יקיים את מצוות אכילת קרבנות</w:t>
      </w:r>
      <w:r>
        <w:rPr>
          <w:rtl w:val="true"/>
          <w:lang w:bidi="he-IL"/>
        </w:rPr>
        <w:t xml:space="preserve">, </w:t>
      </w:r>
      <w:r>
        <w:rPr>
          <w:rtl w:val="true"/>
          <w:lang w:bidi="he-IL"/>
        </w:rPr>
        <w:t>שמניחים שיאכל עכ פ כזית אחד מן הקרבן בזמנו</w:t>
      </w:r>
      <w:r>
        <w:rPr>
          <w:rtl w:val="true"/>
          <w:lang w:bidi="he-IL"/>
        </w:rPr>
        <w:t>.</w:t>
      </w:r>
    </w:p>
    <w:p>
      <w:pPr>
        <w:pStyle w:val="Heading4"/>
        <w:numPr>
          <w:ilvl w:val="3"/>
          <w:numId w:val="7"/>
        </w:numPr>
        <w:ind w:start="0"/>
        <w:jc w:val="both"/>
        <w:rPr/>
      </w:pPr>
      <w:r>
        <w:rPr>
          <w:rFonts w:ascii="Noto Serif Hebrew" w:hAnsi="Noto Serif Hebrew"/>
          <w:i w:val="false"/>
          <w:sz w:val="24"/>
          <w:rtl w:val="true"/>
          <w:lang w:bidi="he-IL"/>
        </w:rPr>
        <w:tab/>
      </w:r>
      <w:r>
        <w:rPr>
          <w:rFonts w:ascii="Noto Serif Hebrew" w:hAnsi="Noto Serif Hebrew"/>
          <w:i w:val="false"/>
          <w:i w:val="false"/>
          <w:sz w:val="24"/>
          <w:sz w:val="24"/>
          <w:rtl w:val="true"/>
          <w:lang w:bidi="he-IL"/>
        </w:rPr>
        <w:t xml:space="preserve">ויתחייב כרת </w:t>
      </w:r>
      <w:r>
        <w:rPr>
          <w:rFonts w:ascii="Noto Serif Hebrew" w:hAnsi="Noto Serif Hebrew"/>
          <w:i w:val="false"/>
          <w:sz w:val="24"/>
          <w:rtl w:val="true"/>
          <w:lang w:bidi="he-IL"/>
        </w:rPr>
        <w:t>-</w:t>
      </w:r>
    </w:p>
    <w:p>
      <w:pPr>
        <w:pStyle w:val="BodyText"/>
        <w:jc w:val="both"/>
        <w:rPr/>
      </w:pPr>
      <w:r>
        <w:rPr>
          <w:rtl w:val="true"/>
        </w:rPr>
        <w:t>משמע שהענין הוא להרחיקו מן החיוב</w:t>
      </w:r>
      <w:r>
        <w:rPr>
          <w:rtl w:val="true"/>
        </w:rPr>
        <w:t xml:space="preserve">, </w:t>
      </w:r>
      <w:r>
        <w:rPr>
          <w:rtl w:val="true"/>
        </w:rPr>
        <w:t xml:space="preserve">ולא מן העבירה </w:t>
      </w:r>
      <w:r>
        <w:rPr>
          <w:rtl w:val="true"/>
        </w:rPr>
        <w:t>(</w:t>
      </w:r>
      <w:r>
        <w:rPr>
          <w:rtl w:val="true"/>
        </w:rPr>
        <w:t>כלשון גמ’</w:t>
      </w:r>
      <w:r>
        <w:rPr>
          <w:rtl w:val="true"/>
        </w:rPr>
        <w:t xml:space="preserve">). </w:t>
      </w:r>
      <w:r>
        <w:rPr>
          <w:rtl w:val="true"/>
          <w:lang w:bidi="he-IL"/>
        </w:rPr>
        <w:t>אבל</w:t>
      </w:r>
      <w:r>
        <w:rPr>
          <w:rtl w:val="true"/>
          <w:lang w:bidi="he-IL"/>
        </w:rPr>
        <w:t xml:space="preserve">, </w:t>
      </w:r>
      <w:r>
        <w:rPr>
          <w:rtl w:val="true"/>
          <w:lang w:bidi="he-IL"/>
        </w:rPr>
        <w:t>יש לדחות שרש</w:t>
      </w:r>
      <w:r>
        <w:rPr>
          <w:rtl w:val="true"/>
          <w:lang w:bidi="he-IL"/>
        </w:rPr>
        <w:t>"</w:t>
      </w:r>
      <w:r>
        <w:rPr>
          <w:rtl w:val="true"/>
          <w:lang w:bidi="he-IL"/>
        </w:rPr>
        <w:t>י רק אומר סימן לחומר העבירה</w:t>
      </w:r>
      <w:r>
        <w:rPr>
          <w:rtl w:val="true"/>
          <w:lang w:bidi="he-IL"/>
        </w:rPr>
        <w:t>. (</w:t>
      </w:r>
      <w:r>
        <w:rPr>
          <w:rtl w:val="true"/>
          <w:lang w:bidi="he-IL"/>
        </w:rPr>
        <w:t>אבל</w:t>
      </w:r>
      <w:r>
        <w:rPr>
          <w:rtl w:val="true"/>
          <w:lang w:bidi="he-IL"/>
        </w:rPr>
        <w:t xml:space="preserve">, </w:t>
      </w:r>
      <w:r>
        <w:rPr>
          <w:rtl w:val="true"/>
          <w:lang w:bidi="he-IL"/>
        </w:rPr>
        <w:t>הלשון לא משמע כן כ</w:t>
      </w:r>
      <w:r>
        <w:rPr>
          <w:rtl w:val="true"/>
          <w:lang w:bidi="he-IL"/>
        </w:rPr>
        <w:t>"</w:t>
      </w:r>
      <w:r>
        <w:rPr>
          <w:rtl w:val="true"/>
          <w:lang w:bidi="he-IL"/>
        </w:rPr>
        <w:t>כ</w:t>
      </w:r>
      <w:r>
        <w:rPr>
          <w:rtl w:val="true"/>
          <w:lang w:bidi="he-IL"/>
        </w:rPr>
        <w:t xml:space="preserve">. </w:t>
      </w:r>
      <w:r>
        <w:rPr>
          <w:rtl w:val="true"/>
          <w:lang w:bidi="he-IL"/>
        </w:rPr>
        <w:t>ויל</w:t>
      </w:r>
      <w:r>
        <w:rPr>
          <w:rtl w:val="true"/>
          <w:lang w:bidi="he-IL"/>
        </w:rPr>
        <w:t>"</w:t>
      </w:r>
      <w:r>
        <w:rPr>
          <w:rtl w:val="true"/>
          <w:lang w:bidi="he-IL"/>
        </w:rPr>
        <w:t>ד</w:t>
      </w:r>
      <w:r>
        <w:rPr>
          <w:rtl w:val="true"/>
          <w:lang w:bidi="he-IL"/>
        </w:rPr>
        <w:t>.)</w:t>
      </w:r>
    </w:p>
    <w:p>
      <w:pPr>
        <w:pStyle w:val="Heading4"/>
        <w:numPr>
          <w:ilvl w:val="3"/>
          <w:numId w:val="7"/>
        </w:numPr>
        <w:ind w:start="0"/>
        <w:jc w:val="both"/>
        <w:rPr/>
      </w:pPr>
      <w:r>
        <w:rPr>
          <w:b w:val="false"/>
          <w:bCs w:val="false"/>
          <w:rtl w:val="true"/>
          <w:lang w:bidi="he-IL"/>
        </w:rPr>
        <w:tab/>
      </w:r>
      <w:r>
        <w:rPr>
          <w:rtl w:val="true"/>
          <w:lang w:bidi="he-IL"/>
        </w:rPr>
        <w:t>ויתחייב כרת</w:t>
      </w:r>
      <w:r>
        <w:rPr>
          <w:b w:val="false"/>
          <w:b w:val="false"/>
          <w:bCs w:val="false"/>
          <w:rtl w:val="true"/>
          <w:lang w:bidi="he-IL"/>
        </w:rPr>
        <w:t xml:space="preserve"> </w:t>
      </w:r>
      <w:r>
        <w:rPr>
          <w:b w:val="false"/>
          <w:bCs w:val="false"/>
          <w:rtl w:val="true"/>
          <w:lang w:bidi="he-IL"/>
        </w:rPr>
        <w:t>-</w:t>
      </w:r>
    </w:p>
    <w:p>
      <w:pPr>
        <w:pStyle w:val="BodyText"/>
        <w:jc w:val="both"/>
        <w:rPr/>
      </w:pPr>
      <w:r>
        <w:rPr>
          <w:rtl w:val="true"/>
          <w:lang w:bidi="he-IL"/>
        </w:rPr>
        <w:t>וא</w:t>
      </w:r>
      <w:r>
        <w:rPr>
          <w:rtl w:val="true"/>
          <w:lang w:bidi="he-IL"/>
        </w:rPr>
        <w:t>"</w:t>
      </w:r>
      <w:r>
        <w:rPr>
          <w:rtl w:val="true"/>
          <w:lang w:bidi="he-IL"/>
        </w:rPr>
        <w:t>ת מה לנו בזה</w:t>
      </w:r>
      <w:r>
        <w:rPr>
          <w:rtl w:val="true"/>
          <w:lang w:bidi="he-IL"/>
        </w:rPr>
        <w:t xml:space="preserve">, </w:t>
      </w:r>
      <w:r>
        <w:rPr>
          <w:rtl w:val="true"/>
          <w:lang w:bidi="he-IL"/>
        </w:rPr>
        <w:t>שאף אילו לא היה חייב כרת</w:t>
      </w:r>
      <w:r>
        <w:rPr>
          <w:rtl w:val="true"/>
          <w:lang w:bidi="he-IL"/>
        </w:rPr>
        <w:t xml:space="preserve">, </w:t>
      </w:r>
      <w:r>
        <w:rPr>
          <w:rtl w:val="true"/>
          <w:lang w:bidi="he-IL"/>
        </w:rPr>
        <w:t>היו גוזרים</w:t>
      </w:r>
      <w:r>
        <w:rPr>
          <w:rtl w:val="true"/>
          <w:lang w:bidi="he-IL"/>
        </w:rPr>
        <w:t xml:space="preserve">. </w:t>
      </w:r>
      <w:r>
        <w:rPr>
          <w:rtl w:val="true"/>
          <w:lang w:bidi="he-IL"/>
        </w:rPr>
        <w:t>המקור לזה הוא שגזרו בק</w:t>
      </w:r>
      <w:r>
        <w:rPr>
          <w:rtl w:val="true"/>
          <w:lang w:bidi="he-IL"/>
        </w:rPr>
        <w:t>"</w:t>
      </w:r>
      <w:r>
        <w:rPr>
          <w:rtl w:val="true"/>
          <w:lang w:bidi="he-IL"/>
        </w:rPr>
        <w:t>ש</w:t>
      </w:r>
      <w:r>
        <w:rPr>
          <w:rtl w:val="true"/>
          <w:lang w:bidi="he-IL"/>
        </w:rPr>
        <w:t xml:space="preserve">, </w:t>
      </w:r>
      <w:r>
        <w:rPr>
          <w:rtl w:val="true"/>
          <w:lang w:bidi="he-IL"/>
        </w:rPr>
        <w:t>אף שאין בו חיוב כרת</w:t>
      </w:r>
      <w:r>
        <w:rPr>
          <w:rtl w:val="true"/>
          <w:lang w:bidi="he-IL"/>
        </w:rPr>
        <w:t xml:space="preserve">. </w:t>
      </w:r>
      <w:r>
        <w:rPr>
          <w:rtl w:val="true"/>
          <w:lang w:bidi="he-IL"/>
        </w:rPr>
        <w:t>יש לדון</w:t>
      </w:r>
      <w:r>
        <w:rPr>
          <w:rtl w:val="true"/>
          <w:lang w:bidi="he-IL"/>
        </w:rPr>
        <w:t xml:space="preserve">, </w:t>
      </w:r>
      <w:r>
        <w:rPr>
          <w:rtl w:val="true"/>
          <w:lang w:bidi="he-IL"/>
        </w:rPr>
        <w:t>שק</w:t>
      </w:r>
      <w:r>
        <w:rPr>
          <w:rtl w:val="true"/>
          <w:lang w:bidi="he-IL"/>
        </w:rPr>
        <w:t>"</w:t>
      </w:r>
      <w:r>
        <w:rPr>
          <w:rtl w:val="true"/>
          <w:lang w:bidi="he-IL"/>
        </w:rPr>
        <w:t>ש חמור</w:t>
      </w:r>
      <w:r>
        <w:rPr>
          <w:rtl w:val="true"/>
          <w:lang w:bidi="he-IL"/>
        </w:rPr>
        <w:t xml:space="preserve">, </w:t>
      </w:r>
      <w:r>
        <w:rPr>
          <w:rtl w:val="true"/>
          <w:lang w:bidi="he-IL"/>
        </w:rPr>
        <w:t>שיש בו קבלת עול מלכות שמים</w:t>
      </w:r>
      <w:r>
        <w:rPr>
          <w:rtl w:val="true"/>
          <w:lang w:bidi="he-IL"/>
        </w:rPr>
        <w:t xml:space="preserve">. </w:t>
      </w:r>
      <w:r>
        <w:rPr>
          <w:rtl w:val="true"/>
          <w:lang w:bidi="he-IL"/>
        </w:rPr>
        <w:t>גי</w:t>
      </w:r>
      <w:r>
        <w:rPr>
          <w:rtl w:val="true"/>
          <w:lang w:bidi="he-IL"/>
        </w:rPr>
        <w:t>"</w:t>
      </w:r>
      <w:r>
        <w:rPr>
          <w:rtl w:val="true"/>
          <w:lang w:bidi="he-IL"/>
        </w:rPr>
        <w:t>ל שבקדשים</w:t>
      </w:r>
      <w:r>
        <w:rPr>
          <w:rtl w:val="true"/>
          <w:lang w:bidi="he-IL"/>
        </w:rPr>
        <w:t xml:space="preserve">, </w:t>
      </w:r>
      <w:r>
        <w:rPr>
          <w:rtl w:val="true"/>
          <w:lang w:bidi="he-IL"/>
        </w:rPr>
        <w:t>שהוא</w:t>
      </w:r>
      <w:r>
        <w:rPr>
          <w:rtl w:val="true"/>
          <w:lang w:bidi="he-IL"/>
        </w:rPr>
        <w:t xml:space="preserve">, </w:t>
      </w:r>
      <w:r>
        <w:rPr>
          <w:rtl w:val="true"/>
          <w:lang w:bidi="he-IL"/>
        </w:rPr>
        <w:t>בעיקר</w:t>
      </w:r>
      <w:r>
        <w:rPr>
          <w:rtl w:val="true"/>
          <w:lang w:bidi="he-IL"/>
        </w:rPr>
        <w:t xml:space="preserve">, </w:t>
      </w:r>
      <w:r>
        <w:rPr>
          <w:rtl w:val="true"/>
          <w:lang w:bidi="he-IL"/>
        </w:rPr>
        <w:t>בכהנים</w:t>
      </w:r>
      <w:r>
        <w:rPr>
          <w:rtl w:val="true"/>
          <w:lang w:bidi="he-IL"/>
        </w:rPr>
        <w:t xml:space="preserve">, </w:t>
      </w:r>
      <w:r>
        <w:rPr>
          <w:rtl w:val="true"/>
          <w:lang w:bidi="he-IL"/>
        </w:rPr>
        <w:t>לא היה גוזר אילו לא היה חיוב כרת</w:t>
      </w:r>
      <w:r>
        <w:rPr>
          <w:rtl w:val="true"/>
          <w:lang w:bidi="he-IL"/>
        </w:rPr>
        <w:t xml:space="preserve">. </w:t>
      </w:r>
      <w:r>
        <w:rPr>
          <w:rtl w:val="true"/>
          <w:lang w:bidi="he-IL"/>
        </w:rPr>
        <w:t xml:space="preserve">עיין בגמ’ ביבמות </w:t>
      </w:r>
      <w:r>
        <w:rPr>
          <w:rtl w:val="true"/>
        </w:rPr>
        <w:t>(</w:t>
      </w:r>
      <w:r>
        <w:rPr>
          <w:rtl w:val="true"/>
        </w:rPr>
        <w:t>יבמות פב</w:t>
      </w:r>
      <w:r>
        <w:rPr>
          <w:rtl w:val="true"/>
        </w:rPr>
        <w:t xml:space="preserve">., </w:t>
      </w:r>
      <w:r>
        <w:rPr>
          <w:rtl w:val="true"/>
        </w:rPr>
        <w:t>קיט</w:t>
      </w:r>
      <w:r>
        <w:rPr>
          <w:rtl w:val="true"/>
        </w:rPr>
        <w:t xml:space="preserve">.) </w:t>
      </w:r>
      <w:r>
        <w:rPr>
          <w:rtl w:val="true"/>
          <w:lang w:bidi="he-IL"/>
        </w:rPr>
        <w:t>שכ’ שבגזירות אין</w:t>
      </w:r>
      <w:r>
        <w:rPr>
          <w:rtl w:val="true"/>
        </w:rPr>
        <w:t xml:space="preserve"> לחלק </w:t>
      </w:r>
      <w:r>
        <w:rPr>
          <w:rtl w:val="true"/>
          <w:lang w:bidi="he-IL"/>
        </w:rPr>
        <w:t>בין חיוב כרת לחיוב לאו</w:t>
      </w:r>
      <w:r>
        <w:rPr>
          <w:rtl w:val="true"/>
        </w:rPr>
        <w:t xml:space="preserve">. </w:t>
      </w:r>
      <w:r>
        <w:rPr>
          <w:rtl w:val="true"/>
          <w:lang w:bidi="he-IL"/>
        </w:rPr>
        <w:t>אבל</w:t>
      </w:r>
      <w:r>
        <w:rPr>
          <w:rtl w:val="true"/>
          <w:lang w:bidi="he-IL"/>
        </w:rPr>
        <w:t xml:space="preserve">, </w:t>
      </w:r>
      <w:r>
        <w:rPr>
          <w:rtl w:val="true"/>
          <w:lang w:bidi="he-IL"/>
        </w:rPr>
        <w:t>שם גם מזכיר שיש שיטות שמחלקים ביניהם</w:t>
      </w:r>
      <w:r>
        <w:rPr>
          <w:rtl w:val="true"/>
          <w:lang w:bidi="he-IL"/>
        </w:rPr>
        <w:t xml:space="preserve">. </w:t>
      </w:r>
      <w:r>
        <w:rPr>
          <w:rtl w:val="true"/>
          <w:lang w:bidi="he-IL"/>
        </w:rPr>
        <w:t>ותחשב</w:t>
      </w:r>
      <w:r>
        <w:rPr>
          <w:rtl w:val="true"/>
          <w:lang w:bidi="he-IL"/>
        </w:rPr>
        <w:t>.</w:t>
      </w:r>
    </w:p>
    <w:p>
      <w:pPr>
        <w:pStyle w:val="BodyText"/>
        <w:jc w:val="both"/>
        <w:rPr/>
      </w:pPr>
      <w:r>
        <w:rPr>
          <w:rtl w:val="true"/>
          <w:lang w:bidi="he-IL"/>
        </w:rPr>
        <w:t>אם נחלק בין חיוב כרת לעבירה אחרת</w:t>
      </w:r>
      <w:r>
        <w:rPr>
          <w:rtl w:val="true"/>
          <w:lang w:bidi="he-IL"/>
        </w:rPr>
        <w:t xml:space="preserve">, </w:t>
      </w:r>
      <w:r>
        <w:rPr>
          <w:rtl w:val="true"/>
          <w:lang w:bidi="he-IL"/>
        </w:rPr>
        <w:t>זה יבאר מש</w:t>
      </w:r>
      <w:r>
        <w:rPr>
          <w:rtl w:val="true"/>
          <w:lang w:bidi="he-IL"/>
        </w:rPr>
        <w:t>"</w:t>
      </w:r>
      <w:r>
        <w:rPr>
          <w:rtl w:val="true"/>
          <w:lang w:bidi="he-IL"/>
        </w:rPr>
        <w:t>כ רש</w:t>
      </w:r>
      <w:r>
        <w:rPr>
          <w:rtl w:val="true"/>
          <w:lang w:bidi="he-IL"/>
        </w:rPr>
        <w:t>"</w:t>
      </w:r>
      <w:r>
        <w:rPr>
          <w:rtl w:val="true"/>
          <w:lang w:bidi="he-IL"/>
        </w:rPr>
        <w:t>י שלא גזרו שיקטיר חלבים לפני חצות</w:t>
      </w:r>
      <w:r>
        <w:rPr>
          <w:rtl w:val="true"/>
          <w:lang w:bidi="he-IL"/>
        </w:rPr>
        <w:t xml:space="preserve">. </w:t>
      </w:r>
      <w:r>
        <w:rPr>
          <w:rtl w:val="true"/>
          <w:lang w:bidi="he-IL"/>
        </w:rPr>
        <w:t>ותחשב</w:t>
      </w:r>
      <w:r>
        <w:rPr>
          <w:rtl w:val="true"/>
          <w:lang w:bidi="he-IL"/>
        </w:rPr>
        <w:t>.</w:t>
      </w:r>
    </w:p>
    <w:p>
      <w:pPr>
        <w:pStyle w:val="Heading4"/>
        <w:numPr>
          <w:ilvl w:val="3"/>
          <w:numId w:val="7"/>
        </w:numPr>
        <w:ind w:start="0"/>
        <w:jc w:val="both"/>
        <w:rPr/>
      </w:pPr>
      <w:r>
        <w:rPr>
          <w:rFonts w:ascii="Noto Serif Hebrew" w:hAnsi="Noto Serif Hebrew"/>
          <w:i w:val="false"/>
          <w:sz w:val="24"/>
          <w:rtl w:val="true"/>
          <w:lang w:bidi="he-IL"/>
        </w:rPr>
        <w:tab/>
      </w:r>
      <w:r>
        <w:rPr>
          <w:rFonts w:ascii="Noto Serif Hebrew" w:hAnsi="Noto Serif Hebrew"/>
          <w:i w:val="false"/>
          <w:i w:val="false"/>
          <w:sz w:val="24"/>
          <w:sz w:val="24"/>
          <w:rtl w:val="true"/>
          <w:lang w:bidi="he-IL"/>
        </w:rPr>
        <w:t>והקטר חלבים דקתני</w:t>
      </w:r>
      <w:r>
        <w:rPr>
          <w:rFonts w:ascii="Noto Serif Hebrew" w:hAnsi="Noto Serif Hebrew"/>
          <w:b w:val="false"/>
          <w:b w:val="false"/>
          <w:bCs w:val="false"/>
          <w:i w:val="false"/>
          <w:i w:val="false"/>
          <w:sz w:val="24"/>
          <w:sz w:val="24"/>
          <w:rtl w:val="true"/>
          <w:lang w:bidi="he-IL"/>
        </w:rPr>
        <w:t xml:space="preserve"> – </w:t>
      </w:r>
    </w:p>
    <w:p>
      <w:pPr>
        <w:pStyle w:val="BodyText"/>
        <w:jc w:val="both"/>
        <w:rPr/>
      </w:pPr>
      <w:r>
        <w:rPr>
          <w:rFonts w:ascii="Noto Serif Hebrew" w:hAnsi="Noto Serif Hebrew"/>
          <w:rtl w:val="true"/>
          <w:lang w:bidi="he-IL"/>
        </w:rPr>
        <w:t>רש</w:t>
      </w:r>
      <w:r>
        <w:rPr>
          <w:rFonts w:ascii="Noto Serif Hebrew" w:hAnsi="Noto Serif Hebrew"/>
          <w:rtl w:val="true"/>
          <w:lang w:bidi="he-IL"/>
        </w:rPr>
        <w:t>"</w:t>
      </w:r>
      <w:r>
        <w:rPr>
          <w:rFonts w:ascii="Noto Serif Hebrew" w:hAnsi="Noto Serif Hebrew"/>
          <w:rtl w:val="true"/>
          <w:lang w:bidi="he-IL"/>
        </w:rPr>
        <w:t>י אומר שלא גזרו שהקטרה צריכה להיות לפני חצות</w:t>
      </w:r>
      <w:r>
        <w:rPr>
          <w:rFonts w:ascii="Noto Serif Hebrew" w:hAnsi="Noto Serif Hebrew"/>
          <w:rtl w:val="true"/>
          <w:lang w:bidi="he-IL"/>
        </w:rPr>
        <w:t xml:space="preserve">. </w:t>
      </w: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 למה לא גזרו</w:t>
      </w:r>
      <w:r>
        <w:rPr>
          <w:rFonts w:ascii="Noto Serif Hebrew" w:hAnsi="Noto Serif Hebrew"/>
          <w:rtl w:val="true"/>
          <w:lang w:bidi="he-IL"/>
        </w:rPr>
        <w:t xml:space="preserve">. </w:t>
      </w:r>
      <w:r>
        <w:rPr>
          <w:rFonts w:ascii="Noto Serif Hebrew" w:hAnsi="Noto Serif Hebrew"/>
          <w:rtl w:val="true"/>
          <w:lang w:bidi="he-IL"/>
        </w:rPr>
        <w:t>יש לומר שכהנים זריזים בעבודה</w:t>
      </w:r>
      <w:r>
        <w:rPr>
          <w:rFonts w:ascii="Noto Serif Hebrew" w:hAnsi="Noto Serif Hebrew"/>
          <w:rtl w:val="true"/>
          <w:lang w:bidi="he-IL"/>
        </w:rPr>
        <w:t xml:space="preserve">, </w:t>
      </w:r>
      <w:r>
        <w:rPr>
          <w:rFonts w:ascii="Noto Serif Hebrew" w:hAnsi="Noto Serif Hebrew"/>
          <w:rtl w:val="true"/>
          <w:lang w:bidi="he-IL"/>
        </w:rPr>
        <w:t>ואין צריכים לגזור</w:t>
      </w:r>
      <w:r>
        <w:rPr>
          <w:rFonts w:ascii="Noto Serif Hebrew" w:hAnsi="Noto Serif Hebrew"/>
          <w:rtl w:val="true"/>
          <w:lang w:bidi="he-IL"/>
        </w:rPr>
        <w:t>. (</w:t>
      </w: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 נאמר כן גם באכילה</w:t>
      </w:r>
      <w:r>
        <w:rPr>
          <w:rFonts w:ascii="Noto Serif Hebrew" w:hAnsi="Noto Serif Hebrew"/>
          <w:rtl w:val="true"/>
          <w:lang w:bidi="he-IL"/>
        </w:rPr>
        <w:t xml:space="preserve">, </w:t>
      </w:r>
      <w:r>
        <w:rPr>
          <w:rFonts w:ascii="Noto Serif Hebrew" w:hAnsi="Noto Serif Hebrew"/>
          <w:rtl w:val="true"/>
          <w:lang w:bidi="he-IL"/>
        </w:rPr>
        <w:t>שנאמר שהם זריזים באכילה</w:t>
      </w:r>
      <w:r>
        <w:rPr>
          <w:rFonts w:ascii="Noto Serif Hebrew" w:hAnsi="Noto Serif Hebrew"/>
          <w:rtl w:val="true"/>
          <w:lang w:bidi="he-IL"/>
        </w:rPr>
        <w:t xml:space="preserve">, </w:t>
      </w:r>
      <w:r>
        <w:rPr>
          <w:rFonts w:ascii="Noto Serif Hebrew" w:hAnsi="Noto Serif Hebrew"/>
          <w:rtl w:val="true"/>
          <w:lang w:bidi="he-IL"/>
        </w:rPr>
        <w:t>ולא צריכים לגזור</w:t>
      </w:r>
      <w:r>
        <w:rPr>
          <w:rFonts w:ascii="Noto Serif Hebrew" w:hAnsi="Noto Serif Hebrew"/>
          <w:rtl w:val="true"/>
          <w:lang w:bidi="he-IL"/>
        </w:rPr>
        <w:t xml:space="preserve">. </w:t>
      </w:r>
      <w:r>
        <w:rPr>
          <w:rFonts w:ascii="Noto Serif Hebrew" w:hAnsi="Noto Serif Hebrew"/>
          <w:rtl w:val="true"/>
          <w:lang w:bidi="he-IL"/>
        </w:rPr>
        <w:t>צריך לומר שהם יותר זריזים בעבודה מבאכילה</w:t>
      </w:r>
      <w:r>
        <w:rPr>
          <w:rFonts w:ascii="Noto Serif Hebrew" w:hAnsi="Noto Serif Hebrew"/>
          <w:rtl w:val="true"/>
          <w:lang w:bidi="he-IL"/>
        </w:rPr>
        <w:t xml:space="preserve">. </w:t>
      </w:r>
      <w:r>
        <w:rPr>
          <w:rFonts w:ascii="Noto Serif Hebrew" w:hAnsi="Noto Serif Hebrew"/>
          <w:rtl w:val="true"/>
          <w:lang w:bidi="he-IL"/>
        </w:rPr>
        <w:t>גם יש לומר שאף שכהנים זריזים</w:t>
      </w:r>
      <w:r>
        <w:rPr>
          <w:rFonts w:ascii="Noto Serif Hebrew" w:hAnsi="Noto Serif Hebrew"/>
          <w:rtl w:val="true"/>
          <w:lang w:bidi="he-IL"/>
        </w:rPr>
        <w:t xml:space="preserve">, </w:t>
      </w:r>
      <w:r>
        <w:rPr>
          <w:rFonts w:ascii="Noto Serif Hebrew" w:hAnsi="Noto Serif Hebrew"/>
          <w:rtl w:val="true"/>
          <w:lang w:bidi="he-IL"/>
        </w:rPr>
        <w:t>גזרו באכילה כיון שהיא כל כך חמורה</w:t>
      </w:r>
      <w:r>
        <w:rPr>
          <w:rFonts w:ascii="Noto Serif Hebrew" w:hAnsi="Noto Serif Hebrew"/>
          <w:rtl w:val="true"/>
          <w:lang w:bidi="he-IL"/>
        </w:rPr>
        <w:t xml:space="preserve">, </w:t>
      </w:r>
      <w:r>
        <w:rPr>
          <w:rFonts w:ascii="Noto Serif Hebrew" w:hAnsi="Noto Serif Hebrew"/>
          <w:rtl w:val="true"/>
          <w:lang w:bidi="he-IL"/>
        </w:rPr>
        <w:t>שאם אוכל אחרי זמנו</w:t>
      </w:r>
      <w:r>
        <w:rPr>
          <w:rFonts w:ascii="Noto Serif Hebrew" w:hAnsi="Noto Serif Hebrew"/>
          <w:rtl w:val="true"/>
          <w:lang w:bidi="he-IL"/>
        </w:rPr>
        <w:t xml:space="preserve">, </w:t>
      </w:r>
      <w:r>
        <w:rPr>
          <w:rFonts w:ascii="Noto Serif Hebrew" w:hAnsi="Noto Serif Hebrew"/>
          <w:rtl w:val="true"/>
          <w:lang w:bidi="he-IL"/>
        </w:rPr>
        <w:t>חייב כרת</w:t>
      </w:r>
      <w:r>
        <w:rPr>
          <w:rFonts w:ascii="Noto Serif Hebrew" w:hAnsi="Noto Serif Hebrew"/>
          <w:rtl w:val="true"/>
          <w:lang w:bidi="he-IL"/>
        </w:rPr>
        <w:t xml:space="preserve">. </w:t>
      </w:r>
      <w:r>
        <w:rPr>
          <w:rFonts w:ascii="Noto Serif Hebrew" w:hAnsi="Noto Serif Hebrew"/>
          <w:rtl w:val="true"/>
          <w:lang w:bidi="he-IL"/>
        </w:rPr>
        <w:t>אפשר שלכן מזכיר רש</w:t>
      </w:r>
      <w:r>
        <w:rPr>
          <w:rFonts w:ascii="Noto Serif Hebrew" w:hAnsi="Noto Serif Hebrew"/>
          <w:rtl w:val="true"/>
          <w:lang w:bidi="he-IL"/>
        </w:rPr>
        <w:t>"</w:t>
      </w:r>
      <w:r>
        <w:rPr>
          <w:rFonts w:ascii="Noto Serif Hebrew" w:hAnsi="Noto Serif Hebrew"/>
          <w:rtl w:val="true"/>
          <w:lang w:bidi="he-IL"/>
        </w:rPr>
        <w:t>י בד</w:t>
      </w:r>
      <w:r>
        <w:rPr>
          <w:rFonts w:ascii="Noto Serif Hebrew" w:hAnsi="Noto Serif Hebrew"/>
          <w:rtl w:val="true"/>
          <w:lang w:bidi="he-IL"/>
        </w:rPr>
        <w:t>"</w:t>
      </w:r>
      <w:r>
        <w:rPr>
          <w:rFonts w:ascii="Noto Serif Hebrew" w:hAnsi="Noto Serif Hebrew"/>
          <w:rtl w:val="true"/>
          <w:lang w:bidi="he-IL"/>
        </w:rPr>
        <w:t>ה זה מה שאם אוכל אותו לאחר זמנו חייב כרת</w:t>
      </w:r>
      <w:r>
        <w:rPr>
          <w:rFonts w:ascii="Noto Serif Hebrew" w:hAnsi="Noto Serif Hebrew"/>
          <w:rtl w:val="true"/>
          <w:lang w:bidi="he-IL"/>
        </w:rPr>
        <w:t>.</w:t>
      </w:r>
    </w:p>
    <w:p>
      <w:pPr>
        <w:pStyle w:val="BodyText"/>
        <w:jc w:val="both"/>
        <w:rPr/>
      </w:pPr>
      <w:r>
        <w:rPr>
          <w:rtl w:val="true"/>
          <w:lang w:bidi="he-IL"/>
        </w:rPr>
        <w:t xml:space="preserve">גם היה אפשר לטעון בדרך לומדות </w:t>
      </w:r>
      <w:r>
        <w:rPr>
          <w:rtl w:val="true"/>
        </w:rPr>
        <w:t xml:space="preserve"> שהוא מפני שבדברים אחרים</w:t>
      </w:r>
      <w:r>
        <w:rPr>
          <w:rtl w:val="true"/>
        </w:rPr>
        <w:t xml:space="preserve">, </w:t>
      </w:r>
      <w:r>
        <w:rPr>
          <w:rtl w:val="true"/>
        </w:rPr>
        <w:t>יש רק מצווה אחד</w:t>
      </w:r>
      <w:r>
        <w:rPr>
          <w:rtl w:val="true"/>
        </w:rPr>
        <w:t xml:space="preserve">, </w:t>
      </w:r>
      <w:r>
        <w:rPr>
          <w:rtl w:val="true"/>
        </w:rPr>
        <w:t>מצד טובת החפץ</w:t>
      </w:r>
      <w:r>
        <w:rPr>
          <w:rtl w:val="true"/>
        </w:rPr>
        <w:t xml:space="preserve">. </w:t>
      </w:r>
      <w:r>
        <w:rPr>
          <w:rtl w:val="true"/>
        </w:rPr>
        <w:t>אבל</w:t>
      </w:r>
      <w:r>
        <w:rPr>
          <w:rtl w:val="true"/>
        </w:rPr>
        <w:t xml:space="preserve">, </w:t>
      </w:r>
      <w:r>
        <w:rPr>
          <w:rtl w:val="true"/>
        </w:rPr>
        <w:t>כאן יש גם מצווה מטובת המזבח</w:t>
      </w:r>
      <w:r>
        <w:rPr>
          <w:rtl w:val="true"/>
        </w:rPr>
        <w:t xml:space="preserve">, </w:t>
      </w:r>
      <w:r>
        <w:rPr>
          <w:rtl w:val="true"/>
        </w:rPr>
        <w:t>וזה לא בטל בזמן</w:t>
      </w:r>
      <w:r>
        <w:rPr>
          <w:rtl w:val="true"/>
        </w:rPr>
        <w:t xml:space="preserve">. </w:t>
      </w:r>
      <w:r>
        <w:rPr>
          <w:rtl w:val="true"/>
        </w:rPr>
        <w:t>אז</w:t>
      </w:r>
      <w:r>
        <w:rPr>
          <w:rtl w:val="true"/>
        </w:rPr>
        <w:t xml:space="preserve">, </w:t>
      </w:r>
      <w:r>
        <w:rPr>
          <w:rtl w:val="true"/>
        </w:rPr>
        <w:t>אין כל כך צורך להם לגזור</w:t>
      </w:r>
      <w:r>
        <w:rPr>
          <w:rtl w:val="true"/>
        </w:rPr>
        <w:t xml:space="preserve">. </w:t>
      </w:r>
      <w:r>
        <w:rPr>
          <w:rtl w:val="true"/>
          <w:lang w:bidi="he-IL"/>
        </w:rPr>
        <w:t>(</w:t>
      </w:r>
      <w:r>
        <w:rPr>
          <w:rtl w:val="true"/>
          <w:lang w:bidi="he-IL"/>
        </w:rPr>
        <w:t>צריך לומר שמניחים שיקטיר אותם למחר</w:t>
      </w:r>
      <w:r>
        <w:rPr>
          <w:rtl w:val="true"/>
          <w:lang w:bidi="he-IL"/>
        </w:rPr>
        <w:t xml:space="preserve">. </w:t>
      </w:r>
      <w:r>
        <w:rPr>
          <w:rtl w:val="true"/>
          <w:lang w:bidi="he-IL"/>
        </w:rPr>
        <w:t>אבל</w:t>
      </w:r>
      <w:r>
        <w:rPr>
          <w:rtl w:val="true"/>
          <w:lang w:bidi="he-IL"/>
        </w:rPr>
        <w:t xml:space="preserve">, </w:t>
      </w:r>
      <w:r>
        <w:rPr>
          <w:rtl w:val="true"/>
          <w:lang w:bidi="he-IL"/>
        </w:rPr>
        <w:t>דע שיש בזה איסור</w:t>
      </w:r>
      <w:r>
        <w:rPr>
          <w:rtl w:val="true"/>
          <w:lang w:bidi="he-IL"/>
        </w:rPr>
        <w:t xml:space="preserve">, </w:t>
      </w:r>
      <w:r>
        <w:rPr>
          <w:rtl w:val="true"/>
          <w:lang w:bidi="he-IL"/>
        </w:rPr>
        <w:t>שאסור להעלות למזבח דבר שנפסל בלינה</w:t>
      </w:r>
      <w:r>
        <w:rPr>
          <w:rtl w:val="true"/>
          <w:lang w:bidi="he-IL"/>
        </w:rPr>
        <w:t>.)</w:t>
      </w:r>
    </w:p>
    <w:p>
      <w:pPr>
        <w:pStyle w:val="BodyText"/>
        <w:jc w:val="both"/>
        <w:rPr/>
      </w:pPr>
      <w:r>
        <w:rPr>
          <w:rtl w:val="true"/>
        </w:rPr>
        <w:t>אין לי מקור לחידוש זה</w:t>
      </w:r>
      <w:r>
        <w:rPr>
          <w:rtl w:val="true"/>
        </w:rPr>
        <w:t xml:space="preserve">, </w:t>
      </w:r>
      <w:r>
        <w:rPr>
          <w:rtl w:val="true"/>
        </w:rPr>
        <w:t>וגם לא נראה מסברה</w:t>
      </w:r>
      <w:r>
        <w:rPr>
          <w:rtl w:val="true"/>
        </w:rPr>
        <w:t xml:space="preserve">, </w:t>
      </w:r>
      <w:r>
        <w:rPr>
          <w:rtl w:val="true"/>
        </w:rPr>
        <w:t>כיון שאין אני ישיביש</w:t>
      </w:r>
      <w:r>
        <w:rPr>
          <w:rtl w:val="true"/>
        </w:rPr>
        <w:t xml:space="preserve">. </w:t>
      </w:r>
      <w:r>
        <w:rPr>
          <w:rtl w:val="true"/>
        </w:rPr>
        <w:t>יותר מסתבר לומר שלא גזרו כיון שכהנים זריזים בעבודה שלהם</w:t>
      </w:r>
      <w:r>
        <w:rPr>
          <w:rtl w:val="true"/>
        </w:rPr>
        <w:t>.</w:t>
      </w:r>
    </w:p>
    <w:p>
      <w:pPr>
        <w:pStyle w:val="Heading4"/>
        <w:numPr>
          <w:ilvl w:val="3"/>
          <w:numId w:val="7"/>
        </w:numPr>
        <w:ind w:start="0"/>
        <w:jc w:val="both"/>
        <w:rPr/>
      </w:pPr>
      <w:r>
        <w:rPr>
          <w:rtl w:val="true"/>
        </w:rPr>
        <w:tab/>
      </w:r>
      <w:r>
        <w:rPr>
          <w:rtl w:val="true"/>
          <w:lang w:bidi="he-IL"/>
        </w:rPr>
        <w:t>שכל דבר שמצוותו בלילה</w:t>
      </w:r>
      <w:r>
        <w:rPr>
          <w:b w:val="false"/>
          <w:bCs w:val="false"/>
          <w:rtl w:val="true"/>
          <w:lang w:bidi="he-IL"/>
        </w:rPr>
        <w:t>-</w:t>
      </w:r>
    </w:p>
    <w:p>
      <w:pPr>
        <w:pStyle w:val="BodyText"/>
        <w:jc w:val="both"/>
        <w:rPr/>
      </w:pP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 למה זה שייך לכאן</w:t>
      </w:r>
      <w:r>
        <w:rPr>
          <w:rFonts w:ascii="Noto Serif Hebrew" w:hAnsi="Noto Serif Hebrew"/>
          <w:rtl w:val="true"/>
          <w:lang w:bidi="he-IL"/>
        </w:rPr>
        <w:t xml:space="preserve">, </w:t>
      </w:r>
      <w:r>
        <w:rPr>
          <w:rFonts w:ascii="Noto Serif Hebrew" w:hAnsi="Noto Serif Hebrew"/>
          <w:rtl w:val="true"/>
          <w:lang w:bidi="he-IL"/>
        </w:rPr>
        <w:t>שאין ק</w:t>
      </w:r>
      <w:r>
        <w:rPr>
          <w:rFonts w:ascii="Noto Serif Hebrew" w:hAnsi="Noto Serif Hebrew"/>
          <w:rtl w:val="true"/>
          <w:lang w:bidi="he-IL"/>
        </w:rPr>
        <w:t>"</w:t>
      </w:r>
      <w:r>
        <w:rPr>
          <w:rFonts w:ascii="Noto Serif Hebrew" w:hAnsi="Noto Serif Hebrew"/>
          <w:rtl w:val="true"/>
          <w:lang w:bidi="he-IL"/>
        </w:rPr>
        <w:t>ש מצוות לילה</w:t>
      </w:r>
      <w:r>
        <w:rPr>
          <w:rFonts w:ascii="Noto Serif Hebrew" w:hAnsi="Noto Serif Hebrew"/>
          <w:rtl w:val="true"/>
          <w:lang w:bidi="he-IL"/>
        </w:rPr>
        <w:t xml:space="preserve">, </w:t>
      </w:r>
      <w:r>
        <w:rPr>
          <w:rFonts w:ascii="Noto Serif Hebrew" w:hAnsi="Noto Serif Hebrew"/>
          <w:rtl w:val="true"/>
          <w:lang w:bidi="he-IL"/>
        </w:rPr>
        <w:t>אלא מצוות שכיבה</w:t>
      </w:r>
      <w:r>
        <w:rPr>
          <w:rFonts w:ascii="Noto Serif Hebrew" w:hAnsi="Noto Serif Hebrew"/>
          <w:rtl w:val="true"/>
          <w:lang w:bidi="he-IL"/>
        </w:rPr>
        <w:t>.</w:t>
      </w:r>
      <w:r>
        <w:rPr>
          <w:rFonts w:ascii="Noto Serif Hebrew" w:hAnsi="Noto Serif Hebrew"/>
          <w:rtl w:val="true"/>
        </w:rPr>
        <w:t xml:space="preserve"> </w:t>
      </w:r>
      <w:r>
        <w:rPr>
          <w:rFonts w:ascii="Noto Serif Hebrew" w:hAnsi="Noto Serif Hebrew"/>
          <w:rtl w:val="true"/>
        </w:rPr>
        <w:t>ויש לומר שכוונת הגמ</w:t>
      </w:r>
      <w:r>
        <w:rPr>
          <w:rFonts w:ascii="Noto Serif Hebrew" w:hAnsi="Noto Serif Hebrew"/>
          <w:rtl w:val="true"/>
        </w:rPr>
        <w:t xml:space="preserve">' </w:t>
      </w:r>
      <w:r>
        <w:rPr>
          <w:rFonts w:ascii="Noto Serif Hebrew" w:hAnsi="Noto Serif Hebrew"/>
          <w:rtl w:val="true"/>
        </w:rPr>
        <w:t xml:space="preserve">כאן הוא להמשיך </w:t>
      </w:r>
      <w:r>
        <w:rPr>
          <w:rFonts w:ascii="Noto Serif Hebrew" w:hAnsi="Noto Serif Hebrew"/>
          <w:rtl w:val="true"/>
          <w:lang w:bidi="he-IL"/>
        </w:rPr>
        <w:t xml:space="preserve">להביא ראיה </w:t>
      </w:r>
      <w:r>
        <w:rPr>
          <w:rFonts w:ascii="Noto Serif Hebrew" w:hAnsi="Noto Serif Hebrew"/>
          <w:rtl w:val="true"/>
        </w:rPr>
        <w:t>שעושים קנס</w:t>
      </w:r>
      <w:r>
        <w:rPr>
          <w:rFonts w:ascii="Noto Serif Hebrew" w:hAnsi="Noto Serif Hebrew"/>
          <w:rtl w:val="true"/>
        </w:rPr>
        <w:t xml:space="preserve">. </w:t>
      </w:r>
      <w:r>
        <w:rPr>
          <w:rFonts w:ascii="Noto Serif Hebrew" w:hAnsi="Noto Serif Hebrew"/>
          <w:rtl w:val="true"/>
        </w:rPr>
        <w:t>מביאים מקור של קנס כזה</w:t>
      </w:r>
      <w:r>
        <w:rPr>
          <w:rFonts w:ascii="Noto Serif Hebrew" w:hAnsi="Noto Serif Hebrew"/>
          <w:rtl w:val="true"/>
        </w:rPr>
        <w:t xml:space="preserve">, </w:t>
      </w:r>
      <w:r>
        <w:rPr>
          <w:rFonts w:ascii="Noto Serif Hebrew" w:hAnsi="Noto Serif Hebrew"/>
          <w:rtl w:val="true"/>
        </w:rPr>
        <w:t>ובתוך אותו מקור</w:t>
      </w:r>
      <w:r>
        <w:rPr>
          <w:rFonts w:ascii="Noto Serif Hebrew" w:hAnsi="Noto Serif Hebrew"/>
          <w:rtl w:val="true"/>
        </w:rPr>
        <w:t xml:space="preserve">, </w:t>
      </w:r>
      <w:r>
        <w:rPr>
          <w:rFonts w:ascii="Noto Serif Hebrew" w:hAnsi="Noto Serif Hebrew"/>
          <w:rtl w:val="true"/>
        </w:rPr>
        <w:t>צריכים להוכיח שנוהג</w:t>
      </w:r>
      <w:r>
        <w:rPr>
          <w:rFonts w:ascii="Noto Serif Hebrew" w:hAnsi="Noto Serif Hebrew"/>
          <w:rtl w:val="true"/>
        </w:rPr>
        <w:t xml:space="preserve">, </w:t>
      </w:r>
      <w:r>
        <w:rPr>
          <w:rFonts w:ascii="Noto Serif Hebrew" w:hAnsi="Noto Serif Hebrew"/>
          <w:rtl w:val="true"/>
        </w:rPr>
        <w:t>מדאו</w:t>
      </w:r>
      <w:r>
        <w:rPr>
          <w:rFonts w:ascii="Noto Serif Hebrew" w:hAnsi="Noto Serif Hebrew"/>
          <w:rtl w:val="true"/>
        </w:rPr>
        <w:t xml:space="preserve">', </w:t>
      </w:r>
      <w:r>
        <w:rPr>
          <w:rFonts w:ascii="Noto Serif Hebrew" w:hAnsi="Noto Serif Hebrew"/>
          <w:rtl w:val="true"/>
        </w:rPr>
        <w:t>כל הלילה</w:t>
      </w:r>
      <w:r>
        <w:rPr>
          <w:rFonts w:ascii="Noto Serif Hebrew" w:hAnsi="Noto Serif Hebrew"/>
          <w:rtl w:val="true"/>
        </w:rPr>
        <w:t xml:space="preserve">, </w:t>
      </w:r>
      <w:r>
        <w:rPr>
          <w:rFonts w:ascii="Noto Serif Hebrew" w:hAnsi="Noto Serif Hebrew"/>
          <w:rtl w:val="true"/>
          <w:lang w:bidi="he-IL"/>
        </w:rPr>
        <w:t>ושקנסו אותו רבנן</w:t>
      </w:r>
      <w:r>
        <w:rPr>
          <w:rFonts w:ascii="Noto Serif Hebrew" w:hAnsi="Noto Serif Hebrew"/>
          <w:rtl w:val="true"/>
        </w:rPr>
        <w:t xml:space="preserve">. </w:t>
      </w:r>
      <w:r>
        <w:rPr>
          <w:rFonts w:ascii="Noto Serif Hebrew" w:hAnsi="Noto Serif Hebrew"/>
          <w:rtl w:val="true"/>
        </w:rPr>
        <w:t>לכן</w:t>
      </w:r>
      <w:r>
        <w:rPr>
          <w:rFonts w:ascii="Noto Serif Hebrew" w:hAnsi="Noto Serif Hebrew"/>
          <w:rtl w:val="true"/>
        </w:rPr>
        <w:t xml:space="preserve">, </w:t>
      </w:r>
      <w:r>
        <w:rPr>
          <w:rFonts w:ascii="Noto Serif Hebrew" w:hAnsi="Noto Serif Hebrew"/>
          <w:rtl w:val="true"/>
        </w:rPr>
        <w:t>מביאים מכאן שמצוות הלילה נוהג כל הלילה</w:t>
      </w:r>
      <w:r>
        <w:rPr>
          <w:rFonts w:ascii="Noto Serif Hebrew" w:hAnsi="Noto Serif Hebrew"/>
          <w:rtl w:val="true"/>
        </w:rPr>
        <w:t xml:space="preserve">. </w:t>
      </w:r>
      <w:r>
        <w:rPr>
          <w:rFonts w:ascii="Noto Serif Hebrew" w:hAnsi="Noto Serif Hebrew"/>
          <w:rtl w:val="true"/>
        </w:rPr>
        <w:t>ותחשב</w:t>
      </w:r>
      <w:r>
        <w:rPr>
          <w:rFonts w:ascii="Noto Serif Hebrew" w:hAnsi="Noto Serif Hebrew"/>
          <w:rtl w:val="true"/>
        </w:rPr>
        <w:t>.</w:t>
      </w:r>
    </w:p>
    <w:p>
      <w:pPr>
        <w:pStyle w:val="Heading4"/>
        <w:numPr>
          <w:ilvl w:val="3"/>
          <w:numId w:val="7"/>
        </w:numPr>
        <w:ind w:start="0"/>
        <w:jc w:val="both"/>
        <w:rPr/>
      </w:pPr>
      <w:r>
        <w:rPr>
          <w:rFonts w:ascii="Noto Serif Hebrew" w:hAnsi="Noto Serif Hebrew"/>
          <w:i w:val="false"/>
          <w:sz w:val="24"/>
          <w:rtl w:val="true"/>
        </w:rPr>
        <w:tab/>
      </w:r>
      <w:r>
        <w:rPr>
          <w:rFonts w:ascii="Noto Serif Hebrew" w:hAnsi="Noto Serif Hebrew"/>
          <w:i w:val="false"/>
          <w:i w:val="false"/>
          <w:sz w:val="24"/>
          <w:sz w:val="24"/>
          <w:rtl w:val="true"/>
          <w:lang w:bidi="he-IL"/>
        </w:rPr>
        <w:t>והכי נמי תנן</w:t>
      </w:r>
      <w:r>
        <w:rPr>
          <w:rFonts w:ascii="Noto Serif Hebrew" w:hAnsi="Noto Serif Hebrew"/>
          <w:b w:val="false"/>
          <w:b w:val="false"/>
          <w:bCs w:val="false"/>
          <w:i w:val="false"/>
          <w:i w:val="false"/>
          <w:sz w:val="24"/>
          <w:sz w:val="24"/>
          <w:rtl w:val="true"/>
          <w:lang w:bidi="he-IL"/>
        </w:rPr>
        <w:t xml:space="preserve"> </w:t>
      </w:r>
      <w:r>
        <w:rPr>
          <w:rFonts w:ascii="Noto Serif Hebrew" w:hAnsi="Noto Serif Hebrew"/>
          <w:b w:val="false"/>
          <w:bCs w:val="false"/>
          <w:i w:val="false"/>
          <w:sz w:val="24"/>
          <w:rtl w:val="true"/>
          <w:lang w:bidi="he-IL"/>
        </w:rPr>
        <w:t>-</w:t>
      </w:r>
    </w:p>
    <w:p>
      <w:pPr>
        <w:pStyle w:val="BodyText"/>
        <w:jc w:val="both"/>
        <w:rPr/>
      </w:pPr>
      <w:r>
        <w:rPr>
          <w:rtl w:val="true"/>
          <w:lang w:bidi="he-IL"/>
        </w:rPr>
        <w:t>רש</w:t>
      </w:r>
      <w:r>
        <w:rPr>
          <w:rtl w:val="true"/>
          <w:lang w:bidi="he-IL"/>
        </w:rPr>
        <w:t>"</w:t>
      </w:r>
      <w:r>
        <w:rPr>
          <w:rtl w:val="true"/>
          <w:lang w:bidi="he-IL"/>
        </w:rPr>
        <w:t>י מביא ראיה שהקטר חלבים ואברים כשר כל הלילה</w:t>
      </w:r>
      <w:r>
        <w:rPr>
          <w:rtl w:val="true"/>
          <w:lang w:bidi="he-IL"/>
        </w:rPr>
        <w:t xml:space="preserve">, </w:t>
      </w:r>
      <w:r>
        <w:rPr>
          <w:rtl w:val="true"/>
          <w:lang w:bidi="he-IL"/>
        </w:rPr>
        <w:t>מן המשנה שכ’ כן</w:t>
      </w:r>
      <w:r>
        <w:rPr>
          <w:rtl w:val="true"/>
          <w:lang w:bidi="he-IL"/>
        </w:rPr>
        <w:t xml:space="preserve">. </w:t>
      </w:r>
      <w:r>
        <w:rPr>
          <w:rtl w:val="true"/>
          <w:lang w:bidi="he-IL"/>
        </w:rPr>
        <w:t>וא</w:t>
      </w:r>
      <w:r>
        <w:rPr>
          <w:rtl w:val="true"/>
          <w:lang w:bidi="he-IL"/>
        </w:rPr>
        <w:t>"</w:t>
      </w:r>
      <w:r>
        <w:rPr>
          <w:rtl w:val="true"/>
          <w:lang w:bidi="he-IL"/>
        </w:rPr>
        <w:t>ת אולי המשנה רק מזכיר זמן הכשר מדאו’ וזמן הכשר בדיעבד</w:t>
      </w:r>
      <w:r>
        <w:rPr>
          <w:rtl w:val="true"/>
          <w:lang w:bidi="he-IL"/>
        </w:rPr>
        <w:t xml:space="preserve">, </w:t>
      </w:r>
      <w:r>
        <w:rPr>
          <w:rtl w:val="true"/>
          <w:lang w:bidi="he-IL"/>
        </w:rPr>
        <w:t>אף שגזרו בו רבנן לכתחילה</w:t>
      </w:r>
      <w:r>
        <w:rPr>
          <w:rtl w:val="true"/>
          <w:lang w:bidi="he-IL"/>
        </w:rPr>
        <w:t xml:space="preserve">. </w:t>
      </w:r>
      <w:r>
        <w:rPr>
          <w:rtl w:val="true"/>
          <w:lang w:bidi="he-IL"/>
        </w:rPr>
        <w:t>וי</w:t>
      </w:r>
      <w:r>
        <w:rPr>
          <w:rtl w:val="true"/>
          <w:lang w:bidi="he-IL"/>
        </w:rPr>
        <w:t>"</w:t>
      </w:r>
      <w:r>
        <w:rPr>
          <w:rtl w:val="true"/>
          <w:lang w:bidi="he-IL"/>
        </w:rPr>
        <w:t>ל שממה שלא שנה קריאת שמע ואכילת קדשים</w:t>
      </w:r>
      <w:r>
        <w:rPr>
          <w:rtl w:val="true"/>
          <w:lang w:bidi="he-IL"/>
        </w:rPr>
        <w:t xml:space="preserve">, </w:t>
      </w:r>
      <w:r>
        <w:rPr>
          <w:rtl w:val="true"/>
          <w:lang w:bidi="he-IL"/>
        </w:rPr>
        <w:t>רואים שמונה רק מה שנוהג גם מדרבנן בכל הלילה</w:t>
      </w:r>
      <w:r>
        <w:rPr>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היכא</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 xml:space="preserve">- </w:t>
      </w:r>
    </w:p>
    <w:p>
      <w:pPr>
        <w:pStyle w:val="Heading4"/>
        <w:numPr>
          <w:ilvl w:val="3"/>
          <w:numId w:val="7"/>
        </w:numPr>
        <w:ind w:start="0"/>
        <w:jc w:val="both"/>
        <w:rPr/>
      </w:pPr>
      <w:r>
        <w:rPr>
          <w:rFonts w:ascii="Noto Serif Hebrew" w:hAnsi="Noto Serif Hebrew"/>
          <w:b w:val="false"/>
          <w:bCs w:val="false"/>
          <w:i w:val="false"/>
          <w:sz w:val="24"/>
          <w:rtl w:val="true"/>
          <w:lang w:bidi="he-IL"/>
        </w:rPr>
        <w:tab/>
      </w:r>
      <w:r>
        <w:rPr>
          <w:rFonts w:ascii="Noto Serif Hebrew" w:hAnsi="Noto Serif Hebrew"/>
          <w:i w:val="false"/>
          <w:i w:val="false"/>
          <w:sz w:val="24"/>
          <w:sz w:val="24"/>
          <w:rtl w:val="true"/>
          <w:lang w:bidi="he-IL"/>
        </w:rPr>
        <w:t>חובת קריאת שמע</w:t>
      </w:r>
      <w:r>
        <w:rPr>
          <w:rFonts w:ascii="Noto Serif Hebrew" w:hAnsi="Noto Serif Hebrew"/>
          <w:b w:val="false"/>
          <w:b w:val="false"/>
          <w:bCs w:val="false"/>
          <w:i w:val="false"/>
          <w:i w:val="false"/>
          <w:sz w:val="24"/>
          <w:sz w:val="24"/>
          <w:rtl w:val="true"/>
          <w:lang w:bidi="he-IL"/>
        </w:rPr>
        <w:t xml:space="preserve"> </w:t>
      </w:r>
      <w:r>
        <w:rPr>
          <w:rFonts w:ascii="Noto Serif Hebrew" w:hAnsi="Noto Serif Hebrew"/>
          <w:b w:val="false"/>
          <w:bCs w:val="false"/>
          <w:i w:val="false"/>
          <w:sz w:val="24"/>
          <w:rtl w:val="true"/>
          <w:lang w:bidi="he-IL"/>
        </w:rPr>
        <w:t>-</w:t>
      </w:r>
    </w:p>
    <w:p>
      <w:pPr>
        <w:pStyle w:val="BodyText"/>
        <w:jc w:val="both"/>
        <w:rPr/>
      </w:pPr>
      <w:r>
        <w:rPr>
          <w:rtl w:val="true"/>
          <w:lang w:bidi="he-IL"/>
        </w:rPr>
        <w:t>לולי רש”י</w:t>
      </w:r>
      <w:r>
        <w:rPr>
          <w:rtl w:val="true"/>
          <w:lang w:bidi="he-IL"/>
        </w:rPr>
        <w:t xml:space="preserve">, </w:t>
      </w:r>
      <w:r>
        <w:rPr>
          <w:rtl w:val="true"/>
          <w:lang w:bidi="he-IL"/>
        </w:rPr>
        <w:t>היה אפשר לפרש שמקשה מאיפה ממשיך שאומר שיש זמן שכאן מתחיל לשאול מהו הזמן</w:t>
      </w:r>
      <w:r>
        <w:rPr>
          <w:rtl w:val="true"/>
          <w:lang w:bidi="he-IL"/>
        </w:rPr>
        <w:t xml:space="preserve">. </w:t>
      </w:r>
      <w:r>
        <w:rPr>
          <w:rtl w:val="true"/>
          <w:lang w:bidi="he-IL"/>
        </w:rPr>
        <w:t>קצת נראה לומר כן</w:t>
      </w:r>
      <w:r>
        <w:rPr>
          <w:rtl w:val="true"/>
          <w:lang w:bidi="he-IL"/>
        </w:rPr>
        <w:t xml:space="preserve">, </w:t>
      </w:r>
      <w:r>
        <w:rPr>
          <w:rtl w:val="true"/>
          <w:lang w:bidi="he-IL"/>
        </w:rPr>
        <w:t xml:space="preserve">ממה שנראה שמניח </w:t>
      </w:r>
      <w:r>
        <w:rPr>
          <w:rtl w:val="true"/>
        </w:rPr>
        <w:t xml:space="preserve">גמ’ </w:t>
      </w:r>
      <w:r>
        <w:rPr>
          <w:rtl w:val="true"/>
          <w:lang w:bidi="he-IL"/>
        </w:rPr>
        <w:t>בתחילת עירובין</w:t>
      </w:r>
      <w:r>
        <w:rPr>
          <w:rtl w:val="true"/>
        </w:rPr>
        <w:t xml:space="preserve"> </w:t>
      </w:r>
      <w:r>
        <w:rPr>
          <w:rtl w:val="true"/>
        </w:rPr>
        <w:t>(</w:t>
      </w:r>
      <w:r>
        <w:rPr>
          <w:rtl w:val="true"/>
        </w:rPr>
        <w:t>ב</w:t>
      </w:r>
      <w:r>
        <w:rPr>
          <w:rtl w:val="true"/>
        </w:rPr>
        <w:t>.)</w:t>
      </w:r>
      <w:r>
        <w:rPr>
          <w:rtl w:val="true"/>
          <w:lang w:bidi="he-IL"/>
        </w:rPr>
        <w:t xml:space="preserve"> </w:t>
      </w:r>
      <w:r>
        <w:rPr>
          <w:rtl w:val="true"/>
          <w:lang w:bidi="he-IL"/>
        </w:rPr>
        <w:t xml:space="preserve">וסוכה </w:t>
      </w:r>
      <w:r>
        <w:rPr>
          <w:rtl w:val="true"/>
          <w:lang w:bidi="he-IL"/>
        </w:rPr>
        <w:t>(</w:t>
      </w:r>
      <w:r>
        <w:rPr>
          <w:rtl w:val="true"/>
          <w:lang w:bidi="he-IL"/>
        </w:rPr>
        <w:t>ב</w:t>
      </w:r>
      <w:r>
        <w:rPr>
          <w:rtl w:val="true"/>
          <w:lang w:bidi="he-IL"/>
        </w:rPr>
        <w:t xml:space="preserve">.) </w:t>
      </w:r>
      <w:r>
        <w:rPr>
          <w:rtl w:val="true"/>
        </w:rPr>
        <w:t xml:space="preserve">שיודעים קראי </w:t>
      </w:r>
      <w:r>
        <w:rPr>
          <w:rtl w:val="true"/>
        </w:rPr>
        <w:t>(</w:t>
      </w:r>
      <w:r>
        <w:rPr>
          <w:rtl w:val="true"/>
        </w:rPr>
        <w:t>ע</w:t>
      </w:r>
      <w:r>
        <w:rPr>
          <w:rtl w:val="true"/>
        </w:rPr>
        <w:t>"</w:t>
      </w:r>
      <w:r>
        <w:rPr>
          <w:rtl w:val="true"/>
        </w:rPr>
        <w:t>ש</w:t>
      </w:r>
      <w:r>
        <w:rPr>
          <w:rtl w:val="true"/>
        </w:rPr>
        <w:t xml:space="preserve">, </w:t>
      </w:r>
      <w:r>
        <w:rPr>
          <w:rtl w:val="true"/>
          <w:lang w:bidi="he-IL"/>
        </w:rPr>
        <w:t>שאין הסוגיא פשוט</w:t>
      </w:r>
      <w:r>
        <w:rPr>
          <w:rtl w:val="true"/>
        </w:rPr>
        <w:t xml:space="preserve">). </w:t>
      </w:r>
      <w:r>
        <w:rPr>
          <w:rtl w:val="true"/>
        </w:rPr>
        <w:t xml:space="preserve">ואז יש לומר שרק </w:t>
      </w:r>
      <w:r>
        <w:rPr>
          <w:rtl w:val="true"/>
          <w:lang w:bidi="he-IL"/>
        </w:rPr>
        <w:t>בזמן</w:t>
      </w:r>
      <w:r>
        <w:rPr>
          <w:rtl w:val="true"/>
        </w:rPr>
        <w:t xml:space="preserve">, </w:t>
      </w:r>
      <w:r>
        <w:rPr>
          <w:rtl w:val="true"/>
        </w:rPr>
        <w:t xml:space="preserve">שלא כל כך מפורש בקרא </w:t>
      </w:r>
      <w:r>
        <w:rPr>
          <w:rtl w:val="true"/>
        </w:rPr>
        <w:t>(</w:t>
      </w:r>
      <w:r>
        <w:rPr>
          <w:rtl w:val="true"/>
        </w:rPr>
        <w:t>שמהי</w:t>
      </w:r>
      <w:r>
        <w:rPr>
          <w:rtl w:val="true"/>
        </w:rPr>
        <w:t>"</w:t>
      </w:r>
      <w:r>
        <w:rPr>
          <w:rtl w:val="true"/>
        </w:rPr>
        <w:t>ת שר</w:t>
      </w:r>
      <w:r>
        <w:rPr>
          <w:rtl w:val="true"/>
        </w:rPr>
        <w:t>"</w:t>
      </w:r>
      <w:r>
        <w:rPr>
          <w:rtl w:val="true"/>
        </w:rPr>
        <w:t xml:space="preserve">ל </w:t>
      </w:r>
      <w:r>
        <w:rPr>
          <w:rtl w:val="true"/>
        </w:rPr>
        <w:t>"</w:t>
      </w:r>
      <w:r>
        <w:rPr>
          <w:rtl w:val="true"/>
        </w:rPr>
        <w:t>זמן שכיבה</w:t>
      </w:r>
      <w:r>
        <w:rPr>
          <w:rtl w:val="true"/>
        </w:rPr>
        <w:t xml:space="preserve">"), </w:t>
      </w:r>
      <w:r>
        <w:rPr>
          <w:rtl w:val="true"/>
          <w:lang w:bidi="he-IL"/>
        </w:rPr>
        <w:t>שאול גמ’</w:t>
      </w:r>
      <w:r>
        <w:rPr>
          <w:rtl w:val="true"/>
          <w:lang w:bidi="he-IL"/>
        </w:rPr>
        <w:t xml:space="preserve">. </w:t>
      </w:r>
      <w:r>
        <w:rPr>
          <w:rtl w:val="true"/>
          <w:lang w:bidi="he-IL"/>
        </w:rPr>
        <w:t>אבל</w:t>
      </w:r>
      <w:r>
        <w:rPr>
          <w:rtl w:val="true"/>
          <w:lang w:bidi="he-IL"/>
        </w:rPr>
        <w:t xml:space="preserve">, </w:t>
      </w:r>
      <w:r>
        <w:rPr>
          <w:rtl w:val="true"/>
          <w:lang w:bidi="he-IL"/>
        </w:rPr>
        <w:t>יש לדחות שגמ’ בעירובין מניח שיודעים פסוקים מפני משנה זה ושקלא וטריא זה</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איבעית אימא</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 xml:space="preserve">- </w:t>
      </w:r>
    </w:p>
    <w:p>
      <w:pPr>
        <w:pStyle w:val="Heading4"/>
        <w:numPr>
          <w:ilvl w:val="3"/>
          <w:numId w:val="7"/>
        </w:numPr>
        <w:ind w:start="0"/>
        <w:jc w:val="both"/>
        <w:rPr/>
      </w:pPr>
      <w:r>
        <w:rPr>
          <w:rFonts w:ascii="Noto Serif Hebrew" w:hAnsi="Noto Serif Hebrew"/>
          <w:b w:val="false"/>
          <w:bCs w:val="false"/>
          <w:i w:val="false"/>
          <w:sz w:val="24"/>
          <w:rtl w:val="true"/>
          <w:lang w:bidi="he-IL"/>
        </w:rPr>
        <w:tab/>
      </w:r>
      <w:r>
        <w:rPr>
          <w:rFonts w:ascii="Noto Serif Hebrew" w:hAnsi="Noto Serif Hebrew"/>
          <w:i w:val="false"/>
          <w:i w:val="false"/>
          <w:sz w:val="24"/>
          <w:sz w:val="24"/>
          <w:rtl w:val="true"/>
          <w:lang w:bidi="he-IL"/>
        </w:rPr>
        <w:t xml:space="preserve">הא דתנא ערבין ברישא </w:t>
      </w:r>
      <w:r>
        <w:rPr>
          <w:rFonts w:ascii="Noto Serif Hebrew" w:hAnsi="Noto Serif Hebrew"/>
          <w:b w:val="false"/>
          <w:bCs w:val="false"/>
          <w:i w:val="false"/>
          <w:sz w:val="24"/>
          <w:rtl w:val="true"/>
          <w:lang w:bidi="he-IL"/>
        </w:rPr>
        <w:t xml:space="preserve">- </w:t>
      </w:r>
    </w:p>
    <w:p>
      <w:pPr>
        <w:pStyle w:val="BodyText"/>
        <w:jc w:val="both"/>
        <w:rPr/>
      </w:pPr>
      <w:r>
        <w:rPr>
          <w:rFonts w:ascii="Noto Serif Hebrew" w:hAnsi="Noto Serif Hebrew"/>
          <w:rtl w:val="true"/>
          <w:lang w:bidi="he-IL"/>
        </w:rPr>
        <w:t>רש</w:t>
      </w:r>
      <w:r>
        <w:rPr>
          <w:rFonts w:ascii="Noto Serif Hebrew" w:hAnsi="Noto Serif Hebrew"/>
          <w:rtl w:val="true"/>
          <w:lang w:bidi="he-IL"/>
        </w:rPr>
        <w:t>"</w:t>
      </w:r>
      <w:r>
        <w:rPr>
          <w:rFonts w:ascii="Noto Serif Hebrew" w:hAnsi="Noto Serif Hebrew"/>
          <w:rtl w:val="true"/>
          <w:lang w:bidi="he-IL"/>
        </w:rPr>
        <w:t>י מפרש שתי’ זה רק מתרץ לקושיה השנית</w:t>
      </w:r>
      <w:r>
        <w:rPr>
          <w:rFonts w:ascii="Noto Serif Hebrew" w:hAnsi="Noto Serif Hebrew"/>
          <w:rtl w:val="true"/>
          <w:lang w:bidi="he-IL"/>
        </w:rPr>
        <w:t xml:space="preserve">. </w:t>
      </w:r>
      <w:r>
        <w:rPr>
          <w:rFonts w:ascii="Noto Serif Hebrew" w:hAnsi="Noto Serif Hebrew"/>
          <w:rtl w:val="true"/>
          <w:lang w:bidi="he-IL"/>
        </w:rPr>
        <w:t>על פי דרך מוסר</w:t>
      </w:r>
      <w:r>
        <w:rPr>
          <w:rFonts w:ascii="Noto Serif Hebrew" w:hAnsi="Noto Serif Hebrew"/>
          <w:rtl w:val="true"/>
          <w:lang w:bidi="he-IL"/>
        </w:rPr>
        <w:t xml:space="preserve">, </w:t>
      </w:r>
      <w:r>
        <w:rPr>
          <w:rFonts w:ascii="Noto Serif Hebrew" w:hAnsi="Noto Serif Hebrew"/>
          <w:rtl w:val="true"/>
          <w:lang w:bidi="he-IL"/>
        </w:rPr>
        <w:t>יש לומר שמרץ לשני הקושיות</w:t>
      </w:r>
      <w:r>
        <w:rPr>
          <w:rFonts w:ascii="Noto Serif Hebrew" w:hAnsi="Noto Serif Hebrew"/>
          <w:rtl w:val="true"/>
          <w:lang w:bidi="he-IL"/>
        </w:rPr>
        <w:t xml:space="preserve">, </w:t>
      </w:r>
      <w:r>
        <w:rPr>
          <w:rFonts w:ascii="Noto Serif Hebrew" w:hAnsi="Noto Serif Hebrew"/>
          <w:rtl w:val="true"/>
          <w:lang w:bidi="he-IL"/>
        </w:rPr>
        <w:t>לומר שכיון שברא ה’ את הכל</w:t>
      </w:r>
      <w:r>
        <w:rPr>
          <w:rFonts w:ascii="Noto Serif Hebrew" w:hAnsi="Noto Serif Hebrew"/>
          <w:rtl w:val="true"/>
          <w:lang w:bidi="he-IL"/>
        </w:rPr>
        <w:t xml:space="preserve">, </w:t>
      </w:r>
      <w:r>
        <w:rPr>
          <w:rFonts w:ascii="Noto Serif Hebrew" w:hAnsi="Noto Serif Hebrew"/>
          <w:rtl w:val="true"/>
          <w:lang w:bidi="he-IL"/>
        </w:rPr>
        <w:t>וכיון שאנו עם הנבחר ועבדים שלו</w:t>
      </w:r>
      <w:r>
        <w:rPr>
          <w:rFonts w:ascii="Noto Serif Hebrew" w:hAnsi="Noto Serif Hebrew"/>
          <w:rtl w:val="true"/>
          <w:lang w:bidi="he-IL"/>
        </w:rPr>
        <w:t xml:space="preserve">, </w:t>
      </w:r>
      <w:r>
        <w:rPr>
          <w:rFonts w:ascii="Noto Serif Hebrew" w:hAnsi="Noto Serif Hebrew"/>
          <w:rtl w:val="true"/>
          <w:lang w:bidi="he-IL"/>
        </w:rPr>
        <w:t>מוכרחים אנו להודות לו ולקרוא קריאת שמע לחזק את אמונתינו בו ועבדותינו לו</w:t>
      </w:r>
      <w:r>
        <w:rPr>
          <w:rFonts w:ascii="Noto Serif Hebrew" w:hAnsi="Noto Serif Hebrew"/>
          <w:rtl w:val="true"/>
          <w:lang w:bidi="he-IL"/>
        </w:rPr>
        <w:t>.</w:t>
      </w:r>
    </w:p>
    <w:p>
      <w:pPr>
        <w:pStyle w:val="Heading4"/>
        <w:numPr>
          <w:ilvl w:val="3"/>
          <w:numId w:val="7"/>
        </w:numPr>
        <w:ind w:start="0"/>
        <w:jc w:val="both"/>
        <w:rPr/>
      </w:pPr>
      <w:r>
        <w:rPr>
          <w:rFonts w:ascii="Noto Serif Hebrew" w:hAnsi="Noto Serif Hebrew"/>
          <w:b w:val="false"/>
          <w:bCs w:val="false"/>
          <w:i w:val="false"/>
          <w:sz w:val="24"/>
          <w:rtl w:val="true"/>
          <w:lang w:bidi="he-IL"/>
        </w:rPr>
        <w:tab/>
      </w:r>
      <w:r>
        <w:rPr>
          <w:rFonts w:ascii="Noto Serif Hebrew" w:hAnsi="Noto Serif Hebrew"/>
          <w:i w:val="false"/>
          <w:i w:val="false"/>
          <w:sz w:val="24"/>
          <w:sz w:val="24"/>
          <w:rtl w:val="true"/>
          <w:lang w:bidi="he-IL"/>
        </w:rPr>
        <w:t>הא דתנא ערבין ברישא</w:t>
      </w:r>
      <w:r>
        <w:rPr>
          <w:rFonts w:ascii="Noto Serif Hebrew" w:hAnsi="Noto Serif Hebrew"/>
          <w:b w:val="false"/>
          <w:b w:val="false"/>
          <w:bCs w:val="false"/>
          <w:i w:val="false"/>
          <w:i w:val="false"/>
          <w:sz w:val="24"/>
          <w:sz w:val="24"/>
          <w:rtl w:val="true"/>
          <w:lang w:bidi="he-IL"/>
        </w:rPr>
        <w:t xml:space="preserve"> </w:t>
      </w:r>
      <w:r>
        <w:rPr>
          <w:rFonts w:ascii="Noto Serif Hebrew" w:hAnsi="Noto Serif Hebrew"/>
          <w:b w:val="false"/>
          <w:bCs w:val="false"/>
          <w:i w:val="false"/>
          <w:sz w:val="24"/>
          <w:rtl w:val="true"/>
          <w:lang w:bidi="he-IL"/>
        </w:rPr>
        <w:t xml:space="preserve">- </w:t>
      </w:r>
    </w:p>
    <w:p>
      <w:pPr>
        <w:pStyle w:val="BodyText"/>
        <w:jc w:val="both"/>
        <w:rPr/>
      </w:pPr>
      <w:r>
        <w:rPr>
          <w:rFonts w:ascii="Noto Serif Hebrew" w:hAnsi="Noto Serif Hebrew"/>
          <w:rtl w:val="true"/>
          <w:lang w:bidi="he-IL"/>
        </w:rPr>
        <w:t>רש</w:t>
      </w:r>
      <w:r>
        <w:rPr>
          <w:rFonts w:ascii="Noto Serif Hebrew" w:hAnsi="Noto Serif Hebrew"/>
          <w:rtl w:val="true"/>
          <w:lang w:bidi="he-IL"/>
        </w:rPr>
        <w:t>"</w:t>
      </w:r>
      <w:r>
        <w:rPr>
          <w:rFonts w:ascii="Noto Serif Hebrew" w:hAnsi="Noto Serif Hebrew"/>
          <w:rtl w:val="true"/>
          <w:lang w:bidi="he-IL"/>
        </w:rPr>
        <w:t>י מפרש שתי’ זה רק מתרץ לקושיה השנית</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 xml:space="preserve">מוכרח שהמשנה ממשיכה מן </w:t>
      </w:r>
      <w:r>
        <w:rPr>
          <w:rFonts w:ascii="Noto Serif Hebrew" w:hAnsi="Noto Serif Hebrew"/>
          <w:rtl w:val="true"/>
          <w:lang w:bidi="he-IL"/>
        </w:rPr>
        <w:t>"</w:t>
      </w:r>
      <w:r>
        <w:rPr>
          <w:rFonts w:ascii="Noto Serif Hebrew" w:hAnsi="Noto Serif Hebrew"/>
          <w:rtl w:val="true"/>
          <w:lang w:bidi="he-IL"/>
        </w:rPr>
        <w:t>בשכבך</w:t>
      </w:r>
      <w:r>
        <w:rPr>
          <w:rFonts w:ascii="Noto Serif Hebrew" w:hAnsi="Noto Serif Hebrew"/>
          <w:rtl w:val="true"/>
          <w:lang w:bidi="he-IL"/>
        </w:rPr>
        <w:t xml:space="preserve">,” </w:t>
      </w:r>
      <w:r>
        <w:rPr>
          <w:rFonts w:ascii="Noto Serif Hebrew" w:hAnsi="Noto Serif Hebrew"/>
          <w:rtl w:val="true"/>
          <w:lang w:bidi="he-IL"/>
        </w:rPr>
        <w:t>שאל</w:t>
      </w:r>
      <w:r>
        <w:rPr>
          <w:rFonts w:ascii="Noto Serif Hebrew" w:hAnsi="Noto Serif Hebrew"/>
          <w:rtl w:val="true"/>
          <w:lang w:bidi="he-IL"/>
        </w:rPr>
        <w:t>"</w:t>
      </w:r>
      <w:r>
        <w:rPr>
          <w:rFonts w:ascii="Noto Serif Hebrew" w:hAnsi="Noto Serif Hebrew"/>
          <w:rtl w:val="true"/>
          <w:lang w:bidi="he-IL"/>
        </w:rPr>
        <w:t>כ אין לנו תשובה לקושיה ראשונה</w:t>
      </w:r>
      <w:r>
        <w:rPr>
          <w:rFonts w:ascii="Noto Serif Hebrew" w:hAnsi="Noto Serif Hebrew"/>
          <w:rtl w:val="true"/>
          <w:lang w:bidi="he-IL"/>
        </w:rPr>
        <w:t xml:space="preserve">. </w:t>
      </w:r>
      <w:r>
        <w:rPr>
          <w:rFonts w:ascii="Noto Serif Hebrew" w:hAnsi="Noto Serif Hebrew"/>
          <w:rtl w:val="true"/>
          <w:lang w:bidi="he-IL"/>
        </w:rPr>
        <w:t>אם כן</w:t>
      </w:r>
      <w:r>
        <w:rPr>
          <w:rFonts w:ascii="Noto Serif Hebrew" w:hAnsi="Noto Serif Hebrew"/>
          <w:rtl w:val="true"/>
          <w:lang w:bidi="he-IL"/>
        </w:rPr>
        <w:t xml:space="preserve">, </w:t>
      </w:r>
      <w:r>
        <w:rPr>
          <w:rFonts w:ascii="Noto Serif Hebrew" w:hAnsi="Noto Serif Hebrew"/>
          <w:rtl w:val="true"/>
          <w:lang w:bidi="he-IL"/>
        </w:rPr>
        <w:t>קשה למה לא נתרץ גם לקושיה שנית עפ</w:t>
      </w:r>
      <w:r>
        <w:rPr>
          <w:rFonts w:ascii="Noto Serif Hebrew" w:hAnsi="Noto Serif Hebrew"/>
          <w:rtl w:val="true"/>
          <w:lang w:bidi="he-IL"/>
        </w:rPr>
        <w:t>"</w:t>
      </w:r>
      <w:r>
        <w:rPr>
          <w:rFonts w:ascii="Noto Serif Hebrew" w:hAnsi="Noto Serif Hebrew"/>
          <w:rtl w:val="true"/>
          <w:lang w:bidi="he-IL"/>
        </w:rPr>
        <w:t>ז</w:t>
      </w:r>
      <w:r>
        <w:rPr>
          <w:rFonts w:ascii="Noto Serif Hebrew" w:hAnsi="Noto Serif Hebrew"/>
          <w:rtl w:val="true"/>
          <w:lang w:bidi="he-IL"/>
        </w:rPr>
        <w:t xml:space="preserve">. </w:t>
      </w:r>
      <w:r>
        <w:rPr>
          <w:rFonts w:ascii="Noto Serif Hebrew" w:hAnsi="Noto Serif Hebrew"/>
          <w:rtl w:val="true"/>
          <w:lang w:bidi="he-IL"/>
        </w:rPr>
        <w:t>אפשר שמה שהציווי שממנו ממשיך הולך כסדר זה אינה סיבה גדולה כ</w:t>
      </w:r>
      <w:r>
        <w:rPr>
          <w:rFonts w:ascii="Noto Serif Hebrew" w:hAnsi="Noto Serif Hebrew"/>
          <w:rtl w:val="true"/>
          <w:lang w:bidi="he-IL"/>
        </w:rPr>
        <w:t>"</w:t>
      </w:r>
      <w:r>
        <w:rPr>
          <w:rFonts w:ascii="Noto Serif Hebrew" w:hAnsi="Noto Serif Hebrew"/>
          <w:rtl w:val="true"/>
          <w:lang w:bidi="he-IL"/>
        </w:rPr>
        <w:t>כ</w:t>
      </w:r>
      <w:r>
        <w:rPr>
          <w:rFonts w:ascii="Noto Serif Hebrew" w:hAnsi="Noto Serif Hebrew"/>
          <w:rtl w:val="true"/>
          <w:lang w:bidi="he-IL"/>
        </w:rPr>
        <w:t>. (</w:t>
      </w:r>
      <w:r>
        <w:rPr>
          <w:rFonts w:ascii="Noto Serif Hebrew" w:hAnsi="Noto Serif Hebrew"/>
          <w:rtl w:val="true"/>
          <w:lang w:bidi="he-IL"/>
        </w:rPr>
        <w:t>אפשר שתי’ שני סובר שיש בתי’ שלו יותר סיבה או שמצרף את שניהם</w:t>
      </w:r>
      <w:r>
        <w:rPr>
          <w:rFonts w:ascii="Noto Serif Hebrew" w:hAnsi="Noto Serif Hebrew"/>
          <w:rtl w:val="true"/>
          <w:lang w:bidi="he-IL"/>
        </w:rPr>
        <w:t xml:space="preserve">.) </w:t>
      </w:r>
      <w:r>
        <w:rPr>
          <w:rFonts w:ascii="Noto Serif Hebrew" w:hAnsi="Noto Serif Hebrew"/>
          <w:rtl w:val="true"/>
          <w:lang w:bidi="he-IL"/>
        </w:rPr>
        <w:t>גם אפשר שתי’ זה מוסיף על תי’ ראשון</w:t>
      </w:r>
      <w:r>
        <w:rPr>
          <w:rFonts w:ascii="Noto Serif Hebrew" w:hAnsi="Noto Serif Hebrew"/>
          <w:rtl w:val="true"/>
          <w:lang w:bidi="he-IL"/>
        </w:rPr>
        <w:t xml:space="preserve">, </w:t>
      </w:r>
      <w:r>
        <w:rPr>
          <w:rFonts w:ascii="Noto Serif Hebrew" w:hAnsi="Noto Serif Hebrew"/>
          <w:rtl w:val="true"/>
          <w:lang w:bidi="he-IL"/>
        </w:rPr>
        <w:t>ואומר שלא רק כאן נכון לומר לילה ראשון</w:t>
      </w:r>
      <w:r>
        <w:rPr>
          <w:rFonts w:ascii="Noto Serif Hebrew" w:hAnsi="Noto Serif Hebrew"/>
          <w:rtl w:val="true"/>
          <w:lang w:bidi="he-IL"/>
        </w:rPr>
        <w:t xml:space="preserve">, </w:t>
      </w:r>
      <w:r>
        <w:rPr>
          <w:rFonts w:ascii="Noto Serif Hebrew" w:hAnsi="Noto Serif Hebrew"/>
          <w:rtl w:val="true"/>
          <w:lang w:bidi="he-IL"/>
        </w:rPr>
        <w:t>מפני טעם ראשון</w:t>
      </w:r>
      <w:r>
        <w:rPr>
          <w:rFonts w:ascii="Noto Serif Hebrew" w:hAnsi="Noto Serif Hebrew"/>
          <w:rtl w:val="true"/>
          <w:lang w:bidi="he-IL"/>
        </w:rPr>
        <w:t xml:space="preserve">, </w:t>
      </w:r>
      <w:r>
        <w:rPr>
          <w:rFonts w:ascii="Noto Serif Hebrew" w:hAnsi="Noto Serif Hebrew"/>
          <w:rtl w:val="true"/>
          <w:lang w:bidi="he-IL"/>
        </w:rPr>
        <w:t>אלא</w:t>
      </w:r>
      <w:r>
        <w:rPr>
          <w:rFonts w:ascii="Noto Serif Hebrew" w:hAnsi="Noto Serif Hebrew"/>
          <w:rtl w:val="true"/>
          <w:lang w:bidi="he-IL"/>
        </w:rPr>
        <w:t xml:space="preserve">, </w:t>
      </w:r>
      <w:r>
        <w:rPr>
          <w:rFonts w:ascii="Noto Serif Hebrew" w:hAnsi="Noto Serif Hebrew"/>
          <w:rtl w:val="true"/>
          <w:lang w:bidi="he-IL"/>
        </w:rPr>
        <w:t>באמת</w:t>
      </w:r>
      <w:r>
        <w:rPr>
          <w:rFonts w:ascii="Noto Serif Hebrew" w:hAnsi="Noto Serif Hebrew"/>
          <w:rtl w:val="true"/>
          <w:lang w:bidi="he-IL"/>
        </w:rPr>
        <w:t xml:space="preserve">, </w:t>
      </w:r>
      <w:r>
        <w:rPr>
          <w:rFonts w:ascii="Noto Serif Hebrew" w:hAnsi="Noto Serif Hebrew"/>
          <w:rtl w:val="true"/>
          <w:lang w:bidi="he-IL"/>
        </w:rPr>
        <w:t>בכל מקום נכון לומר לילה ראשון</w:t>
      </w:r>
      <w:r>
        <w:rPr>
          <w:rFonts w:ascii="Noto Serif Hebrew" w:hAnsi="Noto Serif Hebrew"/>
          <w:rtl w:val="true"/>
          <w:lang w:bidi="he-IL"/>
        </w:rPr>
        <w:t xml:space="preserve">, </w:t>
      </w:r>
      <w:r>
        <w:rPr>
          <w:rFonts w:ascii="Noto Serif Hebrew" w:hAnsi="Noto Serif Hebrew"/>
          <w:rtl w:val="true"/>
          <w:lang w:bidi="he-IL"/>
        </w:rPr>
        <w:t>מפני טעם שני שנותן</w:t>
      </w:r>
      <w:r>
        <w:rPr>
          <w:rFonts w:ascii="Noto Serif Hebrew" w:hAnsi="Noto Serif Hebrew"/>
          <w:rtl w:val="true"/>
          <w:lang w:bidi="he-IL"/>
        </w:rPr>
        <w:t xml:space="preserve">. </w:t>
      </w:r>
      <w:r>
        <w:rPr>
          <w:rFonts w:ascii="Noto Serif Hebrew" w:hAnsi="Noto Serif Hebrew"/>
          <w:rtl w:val="true"/>
          <w:lang w:bidi="he-IL"/>
        </w:rPr>
        <w:t>כיון שהוא מוסיף נפ</w:t>
      </w:r>
      <w:r>
        <w:rPr>
          <w:rFonts w:ascii="Noto Serif Hebrew" w:hAnsi="Noto Serif Hebrew"/>
          <w:rtl w:val="true"/>
          <w:lang w:bidi="he-IL"/>
        </w:rPr>
        <w:t>"</w:t>
      </w:r>
      <w:r>
        <w:rPr>
          <w:rFonts w:ascii="Noto Serif Hebrew" w:hAnsi="Noto Serif Hebrew"/>
          <w:rtl w:val="true"/>
          <w:lang w:bidi="he-IL"/>
        </w:rPr>
        <w:t>מ</w:t>
      </w:r>
      <w:r>
        <w:rPr>
          <w:rFonts w:ascii="Noto Serif Hebrew" w:hAnsi="Noto Serif Hebrew"/>
          <w:rtl w:val="true"/>
          <w:lang w:bidi="he-IL"/>
        </w:rPr>
        <w:t xml:space="preserve">, </w:t>
      </w:r>
      <w:r>
        <w:rPr>
          <w:rFonts w:ascii="Noto Serif Hebrew" w:hAnsi="Noto Serif Hebrew"/>
          <w:rtl w:val="true"/>
          <w:lang w:bidi="he-IL"/>
        </w:rPr>
        <w:t>והוא אמת</w:t>
      </w:r>
      <w:r>
        <w:rPr>
          <w:rFonts w:ascii="Noto Serif Hebrew" w:hAnsi="Noto Serif Hebrew"/>
          <w:rtl w:val="true"/>
          <w:lang w:bidi="he-IL"/>
        </w:rPr>
        <w:t xml:space="preserve">, </w:t>
      </w:r>
      <w:r>
        <w:rPr>
          <w:rFonts w:ascii="Noto Serif Hebrew" w:hAnsi="Noto Serif Hebrew"/>
          <w:rtl w:val="true"/>
          <w:lang w:bidi="he-IL"/>
        </w:rPr>
        <w:t>אומר אותו</w:t>
      </w:r>
      <w:r>
        <w:rPr>
          <w:rFonts w:ascii="Noto Serif Hebrew" w:hAnsi="Noto Serif Hebrew"/>
          <w:rtl w:val="true"/>
          <w:lang w:bidi="he-IL"/>
        </w:rPr>
        <w:t xml:space="preserve">, </w:t>
      </w:r>
      <w:r>
        <w:rPr>
          <w:rFonts w:ascii="Noto Serif Hebrew" w:hAnsi="Noto Serif Hebrew"/>
          <w:rtl w:val="true"/>
          <w:lang w:bidi="he-IL"/>
        </w:rPr>
        <w:t>אף שלמשנה שלנו</w:t>
      </w:r>
      <w:r>
        <w:rPr>
          <w:rFonts w:ascii="Noto Serif Hebrew" w:hAnsi="Noto Serif Hebrew"/>
          <w:rtl w:val="true"/>
          <w:lang w:bidi="he-IL"/>
        </w:rPr>
        <w:t xml:space="preserve">, </w:t>
      </w:r>
      <w:r>
        <w:rPr>
          <w:rFonts w:ascii="Noto Serif Hebrew" w:hAnsi="Noto Serif Hebrew"/>
          <w:rtl w:val="true"/>
          <w:lang w:bidi="he-IL"/>
        </w:rPr>
        <w:t>אין בו צורך</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2"/>
        <w:numPr>
          <w:ilvl w:val="1"/>
          <w:numId w:val="7"/>
        </w:numPr>
        <w:jc w:val="both"/>
        <w:rPr/>
      </w:pPr>
      <w:r>
        <w:rPr>
          <w:rFonts w:ascii="Noto Serif Hebrew" w:hAnsi="Noto Serif Hebrew"/>
          <w:sz w:val="24"/>
          <w:sz w:val="24"/>
          <w:rtl w:val="true"/>
          <w:lang w:bidi="he-IL"/>
        </w:rPr>
        <w:t>עוד</w:t>
      </w:r>
      <w:r>
        <w:rPr>
          <w:rFonts w:ascii="Noto Serif Hebrew" w:hAnsi="Noto Serif Hebrew"/>
          <w:sz w:val="24"/>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מאימתי</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w:t>
      </w:r>
    </w:p>
    <w:p>
      <w:pPr>
        <w:pStyle w:val="BodyText"/>
        <w:jc w:val="both"/>
        <w:rPr/>
      </w:pPr>
      <w:r>
        <w:rPr>
          <w:rFonts w:ascii="Noto Serif Hebrew" w:hAnsi="Noto Serif Hebrew"/>
          <w:rtl w:val="true"/>
          <w:lang w:bidi="he-IL"/>
        </w:rPr>
        <w:t>תוס’ מק’ איך יקיים ת</w:t>
      </w:r>
      <w:r>
        <w:rPr>
          <w:rFonts w:ascii="Noto Serif Hebrew" w:hAnsi="Noto Serif Hebrew"/>
          <w:rtl w:val="true"/>
          <w:lang w:bidi="he-IL"/>
        </w:rPr>
        <w:t>"</w:t>
      </w:r>
      <w:r>
        <w:rPr>
          <w:rFonts w:ascii="Noto Serif Hebrew" w:hAnsi="Noto Serif Hebrew"/>
          <w:rtl w:val="true"/>
          <w:lang w:bidi="he-IL"/>
        </w:rPr>
        <w:t>ח מצוות ק</w:t>
      </w:r>
      <w:r>
        <w:rPr>
          <w:rFonts w:ascii="Noto Serif Hebrew" w:hAnsi="Noto Serif Hebrew"/>
          <w:rtl w:val="true"/>
          <w:lang w:bidi="he-IL"/>
        </w:rPr>
        <w:t>"</w:t>
      </w:r>
      <w:r>
        <w:rPr>
          <w:rFonts w:ascii="Noto Serif Hebrew" w:hAnsi="Noto Serif Hebrew"/>
          <w:rtl w:val="true"/>
          <w:lang w:bidi="he-IL"/>
        </w:rPr>
        <w:t>ש</w:t>
      </w:r>
      <w:r>
        <w:rPr>
          <w:rFonts w:ascii="Noto Serif Hebrew" w:hAnsi="Noto Serif Hebrew"/>
          <w:rtl w:val="true"/>
          <w:lang w:bidi="he-IL"/>
        </w:rPr>
        <w:t xml:space="preserve">, </w:t>
      </w:r>
      <w:r>
        <w:rPr>
          <w:rFonts w:ascii="Noto Serif Hebrew" w:hAnsi="Noto Serif Hebrew"/>
          <w:rtl w:val="true"/>
          <w:lang w:bidi="he-IL"/>
        </w:rPr>
        <w:t>לפי שיטת 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r>
        <w:rPr>
          <w:rFonts w:ascii="Noto Serif Hebrew" w:hAnsi="Noto Serif Hebrew"/>
          <w:rtl w:val="true"/>
          <w:lang w:bidi="he-IL"/>
        </w:rPr>
        <w:t>אפשר לומר שת</w:t>
      </w:r>
      <w:r>
        <w:rPr>
          <w:rFonts w:ascii="Noto Serif Hebrew" w:hAnsi="Noto Serif Hebrew"/>
          <w:rtl w:val="true"/>
          <w:lang w:bidi="he-IL"/>
        </w:rPr>
        <w:t>"</w:t>
      </w:r>
      <w:r>
        <w:rPr>
          <w:rFonts w:ascii="Noto Serif Hebrew" w:hAnsi="Noto Serif Hebrew"/>
          <w:rtl w:val="true"/>
          <w:lang w:bidi="he-IL"/>
        </w:rPr>
        <w:t>ח לא מתפלל במנין שמזכיר 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r>
        <w:rPr>
          <w:rFonts w:ascii="Noto Serif Hebrew" w:hAnsi="Noto Serif Hebrew"/>
          <w:rtl w:val="true"/>
          <w:lang w:bidi="he-IL"/>
        </w:rPr>
        <w:t>אלא דרכו יהיה להתפלל כשהוא וודאי לילה</w:t>
      </w:r>
      <w:r>
        <w:rPr>
          <w:rFonts w:ascii="Noto Serif Hebrew" w:hAnsi="Noto Serif Hebrew"/>
          <w:rtl w:val="true"/>
          <w:lang w:bidi="he-IL"/>
        </w:rPr>
        <w:t xml:space="preserve">. </w:t>
      </w:r>
      <w:r>
        <w:rPr>
          <w:rFonts w:ascii="Noto Serif Hebrew" w:hAnsi="Noto Serif Hebrew"/>
          <w:rtl w:val="true"/>
          <w:lang w:bidi="he-IL"/>
        </w:rPr>
        <w:t xml:space="preserve">גם אפשר לדחות שיזכור לקרוא קריאת שמע בזמן לילה </w:t>
      </w:r>
      <w:r>
        <w:rPr>
          <w:rFonts w:ascii="Noto Serif Hebrew" w:hAnsi="Noto Serif Hebrew"/>
          <w:rtl w:val="true"/>
          <w:lang w:bidi="he-IL"/>
        </w:rPr>
        <w:t>(</w:t>
      </w:r>
      <w:r>
        <w:rPr>
          <w:rFonts w:ascii="Noto Serif Hebrew" w:hAnsi="Noto Serif Hebrew"/>
          <w:rtl w:val="true"/>
          <w:lang w:bidi="he-IL"/>
        </w:rPr>
        <w:t>וגם יקרא על ק</w:t>
      </w:r>
      <w:r>
        <w:rPr>
          <w:rFonts w:ascii="Noto Serif Hebrew" w:hAnsi="Noto Serif Hebrew"/>
          <w:rtl w:val="true"/>
          <w:lang w:bidi="he-IL"/>
        </w:rPr>
        <w:t>"</w:t>
      </w:r>
      <w:r>
        <w:rPr>
          <w:rFonts w:ascii="Noto Serif Hebrew" w:hAnsi="Noto Serif Hebrew"/>
          <w:rtl w:val="true"/>
          <w:lang w:bidi="he-IL"/>
        </w:rPr>
        <w:t>ש שעל המטה</w:t>
      </w:r>
      <w:r>
        <w:rPr>
          <w:rFonts w:ascii="Noto Serif Hebrew" w:hAnsi="Noto Serif Hebrew"/>
          <w:rtl w:val="true"/>
          <w:lang w:bidi="he-IL"/>
        </w:rPr>
        <w:t xml:space="preserve">, </w:t>
      </w:r>
      <w:r>
        <w:rPr>
          <w:rFonts w:ascii="Noto Serif Hebrew" w:hAnsi="Noto Serif Hebrew"/>
          <w:rtl w:val="true"/>
          <w:lang w:bidi="he-IL"/>
        </w:rPr>
        <w:t>אם לא קרא כבר בלילה</w:t>
      </w:r>
      <w:r>
        <w:rPr>
          <w:rFonts w:ascii="Noto Serif Hebrew" w:hAnsi="Noto Serif Hebrew"/>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מאימתי</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w:t>
      </w:r>
    </w:p>
    <w:p>
      <w:pPr>
        <w:pStyle w:val="BodyText"/>
        <w:jc w:val="both"/>
        <w:rPr/>
      </w:pPr>
      <w:r>
        <w:rPr>
          <w:rFonts w:ascii="Noto Serif Hebrew" w:hAnsi="Noto Serif Hebrew"/>
          <w:rtl w:val="true"/>
          <w:lang w:bidi="he-IL"/>
        </w:rPr>
        <w:t>תוס’ מקשה איך מקיים סמיכות גאולה לתפילה</w:t>
      </w:r>
      <w:r>
        <w:rPr>
          <w:rFonts w:ascii="Noto Serif Hebrew" w:hAnsi="Noto Serif Hebrew"/>
          <w:rtl w:val="true"/>
          <w:lang w:bidi="he-IL"/>
        </w:rPr>
        <w:t xml:space="preserve">. </w:t>
      </w: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 אולי מקיים אותו בק</w:t>
      </w:r>
      <w:r>
        <w:rPr>
          <w:rFonts w:ascii="Noto Serif Hebrew" w:hAnsi="Noto Serif Hebrew"/>
          <w:rtl w:val="true"/>
          <w:lang w:bidi="he-IL"/>
        </w:rPr>
        <w:t>"</w:t>
      </w:r>
      <w:r>
        <w:rPr>
          <w:rFonts w:ascii="Noto Serif Hebrew" w:hAnsi="Noto Serif Hebrew"/>
          <w:rtl w:val="true"/>
          <w:lang w:bidi="he-IL"/>
        </w:rPr>
        <w:t>ש שקורא בערבית</w:t>
      </w:r>
      <w:r>
        <w:rPr>
          <w:rFonts w:ascii="Noto Serif Hebrew" w:hAnsi="Noto Serif Hebrew"/>
          <w:rtl w:val="true"/>
          <w:lang w:bidi="he-IL"/>
        </w:rPr>
        <w:t xml:space="preserve">, </w:t>
      </w:r>
      <w:r>
        <w:rPr>
          <w:rFonts w:ascii="Noto Serif Hebrew" w:hAnsi="Noto Serif Hebrew"/>
          <w:rtl w:val="true"/>
          <w:lang w:bidi="he-IL"/>
        </w:rPr>
        <w:t>קודם הזמן</w:t>
      </w:r>
      <w:r>
        <w:rPr>
          <w:rFonts w:ascii="Noto Serif Hebrew" w:hAnsi="Noto Serif Hebrew"/>
          <w:rtl w:val="true"/>
          <w:lang w:bidi="he-IL"/>
        </w:rPr>
        <w:t xml:space="preserve">. </w:t>
      </w:r>
      <w:r>
        <w:rPr>
          <w:rFonts w:ascii="Noto Serif Hebrew" w:hAnsi="Noto Serif Hebrew"/>
          <w:rtl w:val="true"/>
          <w:lang w:bidi="he-IL"/>
        </w:rPr>
        <w:t xml:space="preserve">משמע שתוס’ מניח שצריך לסמוך לקריאת שמע שבו מקיים מצוות קריאת שמע </w:t>
      </w:r>
      <w:r>
        <w:rPr>
          <w:rFonts w:ascii="Noto Serif Hebrew" w:hAnsi="Noto Serif Hebrew"/>
          <w:rtl w:val="true"/>
          <w:lang w:bidi="he-IL"/>
        </w:rPr>
        <w:t>(</w:t>
      </w:r>
      <w:r>
        <w:rPr>
          <w:rFonts w:ascii="Noto Serif Hebrew" w:hAnsi="Noto Serif Hebrew"/>
          <w:rtl w:val="true"/>
          <w:lang w:bidi="he-IL"/>
        </w:rPr>
        <w:t>או</w:t>
      </w:r>
      <w:r>
        <w:rPr>
          <w:rFonts w:ascii="Noto Serif Hebrew" w:hAnsi="Noto Serif Hebrew"/>
          <w:rtl w:val="true"/>
          <w:lang w:bidi="he-IL"/>
        </w:rPr>
        <w:t xml:space="preserve">, </w:t>
      </w:r>
      <w:r>
        <w:rPr>
          <w:rFonts w:ascii="Noto Serif Hebrew" w:hAnsi="Noto Serif Hebrew"/>
          <w:rtl w:val="true"/>
          <w:lang w:bidi="he-IL"/>
        </w:rPr>
        <w:t>עכ”פ</w:t>
      </w:r>
      <w:r>
        <w:rPr>
          <w:rFonts w:ascii="Noto Serif Hebrew" w:hAnsi="Noto Serif Hebrew"/>
          <w:rtl w:val="true"/>
          <w:lang w:bidi="he-IL"/>
        </w:rPr>
        <w:t xml:space="preserve">, </w:t>
      </w:r>
      <w:r>
        <w:rPr>
          <w:rFonts w:ascii="Noto Serif Hebrew" w:hAnsi="Noto Serif Hebrew"/>
          <w:rtl w:val="true"/>
          <w:lang w:bidi="he-IL"/>
        </w:rPr>
        <w:t>שצריך לסמוך ק”ש שנאמר בזמן ק”ש</w:t>
      </w:r>
      <w:r>
        <w:rPr>
          <w:rFonts w:ascii="Noto Serif Hebrew" w:hAnsi="Noto Serif Hebrew"/>
          <w:rtl w:val="true"/>
          <w:lang w:bidi="he-IL"/>
        </w:rPr>
        <w:t xml:space="preserve">). </w:t>
      </w:r>
      <w:r>
        <w:rPr>
          <w:rFonts w:ascii="Noto Serif Hebrew" w:hAnsi="Noto Serif Hebrew"/>
          <w:rtl w:val="true"/>
          <w:lang w:bidi="he-IL"/>
        </w:rPr>
        <w:t>נראה שמוכח כן מירושלמי</w:t>
      </w:r>
      <w:r>
        <w:rPr>
          <w:rFonts w:ascii="Noto Serif Hebrew" w:hAnsi="Noto Serif Hebrew"/>
          <w:rtl w:val="true"/>
          <w:lang w:bidi="he-IL"/>
        </w:rPr>
        <w:t xml:space="preserve">, </w:t>
      </w:r>
      <w:r>
        <w:rPr>
          <w:rFonts w:ascii="Noto Serif Hebrew" w:hAnsi="Noto Serif Hebrew"/>
          <w:rtl w:val="true"/>
          <w:lang w:bidi="he-IL"/>
        </w:rPr>
        <w:t>שירושלמי לא אומר שצריך לקרוא כדי לסמוך גאולה לתפילה</w:t>
      </w:r>
      <w:r>
        <w:rPr>
          <w:rFonts w:ascii="Noto Serif Hebrew" w:hAnsi="Noto Serif Hebrew"/>
          <w:rtl w:val="true"/>
          <w:lang w:bidi="he-IL"/>
        </w:rPr>
        <w:t xml:space="preserve">, </w:t>
      </w:r>
      <w:r>
        <w:rPr>
          <w:rFonts w:ascii="Noto Serif Hebrew" w:hAnsi="Noto Serif Hebrew"/>
          <w:rtl w:val="true"/>
          <w:lang w:bidi="he-IL"/>
        </w:rPr>
        <w:t xml:space="preserve">אלא כדי לבוא לתפילה מתוך דברי תורה </w:t>
      </w:r>
      <w:r>
        <w:rPr>
          <w:rFonts w:ascii="Noto Serif Hebrew" w:hAnsi="Noto Serif Hebrew"/>
          <w:rtl w:val="true"/>
          <w:lang w:bidi="he-IL"/>
        </w:rPr>
        <w:t>(</w:t>
      </w:r>
      <w:r>
        <w:rPr>
          <w:rFonts w:ascii="Noto Serif Hebrew" w:hAnsi="Noto Serif Hebrew"/>
          <w:rtl w:val="true"/>
          <w:lang w:bidi="he-IL"/>
        </w:rPr>
        <w:t>ודחוק לומר שר</w:t>
      </w:r>
      <w:r>
        <w:rPr>
          <w:rFonts w:ascii="Noto Serif Hebrew" w:hAnsi="Noto Serif Hebrew"/>
          <w:rtl w:val="true"/>
          <w:lang w:bidi="he-IL"/>
        </w:rPr>
        <w:t>"</w:t>
      </w:r>
      <w:r>
        <w:rPr>
          <w:rFonts w:ascii="Noto Serif Hebrew" w:hAnsi="Noto Serif Hebrew"/>
          <w:rtl w:val="true"/>
          <w:lang w:bidi="he-IL"/>
        </w:rPr>
        <w:t>ל שצריך לסמוך גאולה לתפילה</w:t>
      </w:r>
      <w:r>
        <w:rPr>
          <w:rFonts w:ascii="Noto Serif Hebrew" w:hAnsi="Noto Serif Hebrew"/>
          <w:rtl w:val="true"/>
          <w:lang w:bidi="he-IL"/>
        </w:rPr>
        <w:t xml:space="preserve">). </w:t>
      </w:r>
      <w:r>
        <w:rPr>
          <w:rFonts w:ascii="Noto Serif Hebrew" w:hAnsi="Noto Serif Hebrew"/>
          <w:rtl w:val="true"/>
          <w:lang w:bidi="he-IL"/>
        </w:rPr>
        <w:t>לא נראה לומר שהירושלמי סובר כריב</w:t>
      </w:r>
      <w:r>
        <w:rPr>
          <w:rFonts w:ascii="Noto Serif Hebrew" w:hAnsi="Noto Serif Hebrew"/>
          <w:rtl w:val="true"/>
          <w:lang w:bidi="he-IL"/>
        </w:rPr>
        <w:t>"</w:t>
      </w:r>
      <w:r>
        <w:rPr>
          <w:rFonts w:ascii="Noto Serif Hebrew" w:hAnsi="Noto Serif Hebrew"/>
          <w:rtl w:val="true"/>
          <w:lang w:bidi="he-IL"/>
        </w:rPr>
        <w:t>ל</w:t>
      </w:r>
      <w:r>
        <w:rPr>
          <w:rFonts w:ascii="Noto Serif Hebrew" w:hAnsi="Noto Serif Hebrew"/>
          <w:rtl w:val="true"/>
          <w:lang w:bidi="he-IL"/>
        </w:rPr>
        <w:t xml:space="preserve">, </w:t>
      </w:r>
      <w:r>
        <w:rPr>
          <w:rFonts w:ascii="Noto Serif Hebrew" w:hAnsi="Noto Serif Hebrew"/>
          <w:rtl w:val="true"/>
          <w:lang w:bidi="he-IL"/>
        </w:rPr>
        <w:t>ששם מביא בריי’</w:t>
      </w:r>
      <w:r>
        <w:rPr>
          <w:rFonts w:ascii="Noto Serif Hebrew" w:hAnsi="Noto Serif Hebrew"/>
          <w:rtl w:val="true"/>
          <w:lang w:bidi="he-IL"/>
        </w:rPr>
        <w:t xml:space="preserve">, </w:t>
      </w:r>
      <w:r>
        <w:rPr>
          <w:rFonts w:ascii="Noto Serif Hebrew" w:hAnsi="Noto Serif Hebrew"/>
          <w:rtl w:val="true"/>
          <w:lang w:bidi="he-IL"/>
        </w:rPr>
        <w:t>ואם צ</w:t>
      </w:r>
      <w:r>
        <w:rPr>
          <w:rFonts w:ascii="Noto Serif Hebrew" w:hAnsi="Noto Serif Hebrew"/>
          <w:rtl w:val="true"/>
          <w:lang w:bidi="he-IL"/>
        </w:rPr>
        <w:t>"</w:t>
      </w:r>
      <w:r>
        <w:rPr>
          <w:rFonts w:ascii="Noto Serif Hebrew" w:hAnsi="Noto Serif Hebrew"/>
          <w:rtl w:val="true"/>
          <w:lang w:bidi="he-IL"/>
        </w:rPr>
        <w:t>ל כריב</w:t>
      </w:r>
      <w:r>
        <w:rPr>
          <w:rFonts w:ascii="Noto Serif Hebrew" w:hAnsi="Noto Serif Hebrew"/>
          <w:rtl w:val="true"/>
          <w:lang w:bidi="he-IL"/>
        </w:rPr>
        <w:t>"</w:t>
      </w:r>
      <w:r>
        <w:rPr>
          <w:rFonts w:ascii="Noto Serif Hebrew" w:hAnsi="Noto Serif Hebrew"/>
          <w:rtl w:val="true"/>
          <w:lang w:bidi="he-IL"/>
        </w:rPr>
        <w:t>ל</w:t>
      </w:r>
      <w:r>
        <w:rPr>
          <w:rFonts w:ascii="Noto Serif Hebrew" w:hAnsi="Noto Serif Hebrew"/>
          <w:rtl w:val="true"/>
          <w:lang w:bidi="he-IL"/>
        </w:rPr>
        <w:t xml:space="preserve">, </w:t>
      </w:r>
      <w:r>
        <w:rPr>
          <w:rFonts w:ascii="Noto Serif Hebrew" w:hAnsi="Noto Serif Hebrew"/>
          <w:rtl w:val="true"/>
          <w:lang w:bidi="he-IL"/>
        </w:rPr>
        <w:t xml:space="preserve">נמצא שיש בריי’ נגד רבי יוחנן </w:t>
      </w:r>
      <w:r>
        <w:rPr>
          <w:rFonts w:ascii="Noto Serif Hebrew" w:hAnsi="Noto Serif Hebrew"/>
          <w:rtl w:val="true"/>
          <w:lang w:bidi="he-IL"/>
        </w:rPr>
        <w:t>(</w:t>
      </w:r>
      <w:r>
        <w:rPr>
          <w:rFonts w:ascii="Noto Serif Hebrew" w:hAnsi="Noto Serif Hebrew"/>
          <w:rtl w:val="true"/>
          <w:lang w:bidi="he-IL"/>
        </w:rPr>
        <w:t>וממה שבבלי לא הביא אותו נגד ר</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r>
        <w:rPr>
          <w:rFonts w:ascii="Noto Serif Hebrew" w:hAnsi="Noto Serif Hebrew"/>
          <w:rtl w:val="true"/>
          <w:lang w:bidi="he-IL"/>
        </w:rPr>
        <w:t>נראה שבבלי לא סבר כן</w:t>
      </w:r>
      <w:r>
        <w:rPr>
          <w:rFonts w:ascii="Noto Serif Hebrew" w:hAnsi="Noto Serif Hebrew"/>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מאימתי</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 xml:space="preserve">- </w:t>
      </w:r>
    </w:p>
    <w:p>
      <w:pPr>
        <w:pStyle w:val="BodyText"/>
        <w:jc w:val="both"/>
        <w:rPr/>
      </w:pPr>
      <w:r>
        <w:rPr>
          <w:rFonts w:ascii="Noto Serif Hebrew" w:hAnsi="Noto Serif Hebrew"/>
          <w:rtl w:val="true"/>
          <w:lang w:bidi="he-IL"/>
        </w:rPr>
        <w:t xml:space="preserve">תוס’ מצדד שפוסק כתנאים שמביא גמ’ לקמן </w:t>
      </w:r>
      <w:r>
        <w:rPr>
          <w:rFonts w:ascii="Noto Serif Hebrew" w:hAnsi="Noto Serif Hebrew"/>
          <w:rtl w:val="true"/>
          <w:lang w:bidi="he-IL"/>
        </w:rPr>
        <w:t>(</w:t>
      </w:r>
      <w:r>
        <w:rPr>
          <w:rFonts w:ascii="Noto Serif Hebrew" w:hAnsi="Noto Serif Hebrew"/>
          <w:rtl w:val="true"/>
          <w:lang w:bidi="he-IL"/>
        </w:rPr>
        <w:t>ע</w:t>
      </w:r>
      <w:r>
        <w:rPr>
          <w:rFonts w:ascii="Noto Serif Hebrew" w:hAnsi="Noto Serif Hebrew"/>
          <w:rtl w:val="true"/>
          <w:lang w:bidi="he-IL"/>
        </w:rPr>
        <w:t>"</w:t>
      </w:r>
      <w:r>
        <w:rPr>
          <w:rFonts w:ascii="Noto Serif Hebrew" w:hAnsi="Noto Serif Hebrew"/>
          <w:rtl w:val="true"/>
          <w:lang w:bidi="he-IL"/>
        </w:rPr>
        <w:t>ב</w:t>
      </w:r>
      <w:r>
        <w:rPr>
          <w:rFonts w:ascii="Noto Serif Hebrew" w:hAnsi="Noto Serif Hebrew"/>
          <w:rtl w:val="true"/>
          <w:lang w:bidi="he-IL"/>
        </w:rPr>
        <w:t xml:space="preserve">). </w:t>
      </w: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 למה נפסוק כמותם נגד סתם משנה שלנו</w:t>
      </w:r>
      <w:r>
        <w:rPr>
          <w:rFonts w:ascii="Noto Serif Hebrew" w:hAnsi="Noto Serif Hebrew"/>
          <w:rtl w:val="true"/>
          <w:lang w:bidi="he-IL"/>
        </w:rPr>
        <w:t xml:space="preserve">. </w:t>
      </w:r>
      <w:r>
        <w:rPr>
          <w:rFonts w:ascii="Noto Serif Hebrew" w:hAnsi="Noto Serif Hebrew"/>
          <w:rtl w:val="true"/>
          <w:lang w:bidi="he-IL"/>
        </w:rPr>
        <w:t>י</w:t>
      </w:r>
      <w:r>
        <w:rPr>
          <w:rFonts w:ascii="Noto Serif Hebrew" w:hAnsi="Noto Serif Hebrew"/>
          <w:rtl w:val="true"/>
          <w:lang w:bidi="he-IL"/>
        </w:rPr>
        <w:t>"</w:t>
      </w:r>
      <w:r>
        <w:rPr>
          <w:rFonts w:ascii="Noto Serif Hebrew" w:hAnsi="Noto Serif Hebrew"/>
          <w:rtl w:val="true"/>
          <w:lang w:bidi="he-IL"/>
        </w:rPr>
        <w:t>ל שאין משנה שלנו סתם</w:t>
      </w:r>
      <w:r>
        <w:rPr>
          <w:rFonts w:ascii="Noto Serif Hebrew" w:hAnsi="Noto Serif Hebrew"/>
          <w:rtl w:val="true"/>
          <w:lang w:bidi="he-IL"/>
        </w:rPr>
        <w:t xml:space="preserve">, </w:t>
      </w:r>
      <w:r>
        <w:rPr>
          <w:rFonts w:ascii="Noto Serif Hebrew" w:hAnsi="Noto Serif Hebrew"/>
          <w:rtl w:val="true"/>
          <w:lang w:bidi="he-IL"/>
        </w:rPr>
        <w:t>אלא הוא דברי רבי אליעזר</w:t>
      </w:r>
      <w:r>
        <w:rPr>
          <w:rFonts w:ascii="Noto Serif Hebrew" w:hAnsi="Noto Serif Hebrew"/>
          <w:rtl w:val="true"/>
          <w:lang w:bidi="he-IL"/>
        </w:rPr>
        <w:t>. (</w:t>
      </w:r>
      <w:r>
        <w:rPr>
          <w:rFonts w:ascii="Noto Serif Hebrew" w:hAnsi="Noto Serif Hebrew"/>
          <w:rtl w:val="true"/>
          <w:lang w:bidi="he-IL"/>
        </w:rPr>
        <w:t xml:space="preserve">עיין לקמן </w:t>
      </w:r>
      <w:r>
        <w:rPr>
          <w:rFonts w:ascii="Noto Serif Hebrew" w:hAnsi="Noto Serif Hebrew"/>
          <w:rtl w:val="true"/>
          <w:lang w:bidi="he-IL"/>
        </w:rPr>
        <w:t>(</w:t>
      </w:r>
      <w:r>
        <w:rPr>
          <w:rFonts w:ascii="Noto Serif Hebrew" w:hAnsi="Noto Serif Hebrew"/>
          <w:rtl w:val="true"/>
          <w:lang w:bidi="he-IL"/>
        </w:rPr>
        <w:t>שם</w:t>
      </w:r>
      <w:r>
        <w:rPr>
          <w:rFonts w:ascii="Noto Serif Hebrew" w:hAnsi="Noto Serif Hebrew"/>
          <w:rtl w:val="true"/>
          <w:lang w:bidi="he-IL"/>
        </w:rPr>
        <w:t xml:space="preserve">), </w:t>
      </w:r>
      <w:r>
        <w:rPr>
          <w:rFonts w:ascii="Noto Serif Hebrew" w:hAnsi="Noto Serif Hebrew"/>
          <w:rtl w:val="true"/>
          <w:lang w:bidi="he-IL"/>
        </w:rPr>
        <w:t>שגמ’ דן בזה</w:t>
      </w:r>
      <w:r>
        <w:rPr>
          <w:rFonts w:ascii="Noto Serif Hebrew" w:hAnsi="Noto Serif Hebrew"/>
          <w:rtl w:val="true"/>
          <w:lang w:bidi="he-IL"/>
        </w:rPr>
        <w:t xml:space="preserve">.) </w:t>
      </w:r>
      <w:r>
        <w:rPr>
          <w:rFonts w:ascii="Noto Serif Hebrew" w:hAnsi="Noto Serif Hebrew"/>
          <w:rtl w:val="true"/>
          <w:lang w:bidi="he-IL"/>
        </w:rPr>
        <w:t>גם יש לומר שסומך עליהם בצירוף שיטת רבי יהודה</w:t>
      </w:r>
      <w:r>
        <w:rPr>
          <w:rFonts w:ascii="Noto Serif Hebrew" w:hAnsi="Noto Serif Hebrew"/>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אי הכי</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 xml:space="preserve">- </w:t>
      </w:r>
    </w:p>
    <w:p>
      <w:pPr>
        <w:pStyle w:val="BodyText"/>
        <w:jc w:val="both"/>
        <w:rPr/>
      </w:pPr>
      <w:r>
        <w:rPr>
          <w:rFonts w:ascii="Noto Serif Hebrew" w:hAnsi="Noto Serif Hebrew"/>
          <w:rtl w:val="true"/>
          <w:lang w:bidi="he-IL"/>
        </w:rPr>
        <w:t xml:space="preserve">תוס’ מפרש מילים של </w:t>
      </w:r>
      <w:r>
        <w:rPr>
          <w:rFonts w:ascii="Noto Serif Hebrew" w:hAnsi="Noto Serif Hebrew"/>
          <w:rtl w:val="true"/>
          <w:lang w:bidi="he-IL"/>
        </w:rPr>
        <w:t>"</w:t>
      </w:r>
      <w:r>
        <w:rPr>
          <w:rFonts w:ascii="Noto Serif Hebrew" w:hAnsi="Noto Serif Hebrew"/>
          <w:rtl w:val="true"/>
          <w:lang w:bidi="he-IL"/>
        </w:rPr>
        <w:t>אי הכי</w:t>
      </w:r>
      <w:r>
        <w:rPr>
          <w:rFonts w:ascii="Noto Serif Hebrew" w:hAnsi="Noto Serif Hebrew"/>
          <w:rtl w:val="true"/>
          <w:lang w:bidi="he-IL"/>
        </w:rPr>
        <w:t xml:space="preserve">.” </w:t>
      </w:r>
      <w:r>
        <w:rPr>
          <w:rFonts w:ascii="Noto Serif Hebrew" w:hAnsi="Noto Serif Hebrew"/>
          <w:rtl w:val="true"/>
          <w:lang w:bidi="he-IL"/>
        </w:rPr>
        <w:t>לולי מילים אלו</w:t>
      </w:r>
      <w:r>
        <w:rPr>
          <w:rFonts w:ascii="Noto Serif Hebrew" w:hAnsi="Noto Serif Hebrew"/>
          <w:rtl w:val="true"/>
          <w:lang w:bidi="he-IL"/>
        </w:rPr>
        <w:t xml:space="preserve">, </w:t>
      </w:r>
      <w:r>
        <w:rPr>
          <w:rFonts w:ascii="Noto Serif Hebrew" w:hAnsi="Noto Serif Hebrew"/>
          <w:rtl w:val="true"/>
          <w:lang w:bidi="he-IL"/>
        </w:rPr>
        <w:t xml:space="preserve">היה אפשר לומר שמקשה שסיפא </w:t>
      </w:r>
      <w:r>
        <w:rPr>
          <w:rFonts w:ascii="Noto Serif Hebrew" w:hAnsi="Noto Serif Hebrew"/>
          <w:rtl w:val="true"/>
          <w:lang w:bidi="he-IL"/>
        </w:rPr>
        <w:t>(</w:t>
      </w:r>
      <w:r>
        <w:rPr>
          <w:rFonts w:ascii="Noto Serif Hebrew" w:hAnsi="Noto Serif Hebrew"/>
          <w:rtl w:val="true"/>
          <w:lang w:bidi="he-IL"/>
        </w:rPr>
        <w:t>משנה שלאחר זה</w:t>
      </w:r>
      <w:r>
        <w:rPr>
          <w:rFonts w:ascii="Noto Serif Hebrew" w:hAnsi="Noto Serif Hebrew"/>
          <w:rtl w:val="true"/>
          <w:lang w:bidi="he-IL"/>
        </w:rPr>
        <w:t xml:space="preserve">) </w:t>
      </w:r>
      <w:r>
        <w:rPr>
          <w:rFonts w:ascii="Noto Serif Hebrew" w:hAnsi="Noto Serif Hebrew"/>
          <w:rtl w:val="true"/>
          <w:lang w:bidi="he-IL"/>
        </w:rPr>
        <w:t xml:space="preserve">יהיה דומה לרישא </w:t>
      </w:r>
      <w:r>
        <w:rPr>
          <w:rFonts w:ascii="Noto Serif Hebrew" w:hAnsi="Noto Serif Hebrew"/>
          <w:rtl w:val="true"/>
          <w:lang w:bidi="he-IL"/>
        </w:rPr>
        <w:t>(</w:t>
      </w:r>
      <w:r>
        <w:rPr>
          <w:rFonts w:ascii="Noto Serif Hebrew" w:hAnsi="Noto Serif Hebrew"/>
          <w:rtl w:val="true"/>
          <w:lang w:bidi="he-IL"/>
        </w:rPr>
        <w:t>למשנה זה</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 xml:space="preserve">לשון </w:t>
      </w:r>
      <w:r>
        <w:rPr>
          <w:rFonts w:ascii="Noto Serif Hebrew" w:hAnsi="Noto Serif Hebrew"/>
          <w:rtl w:val="true"/>
          <w:lang w:bidi="he-IL"/>
        </w:rPr>
        <w:t>"</w:t>
      </w:r>
      <w:r>
        <w:rPr>
          <w:rFonts w:ascii="Noto Serif Hebrew" w:hAnsi="Noto Serif Hebrew"/>
          <w:rtl w:val="true"/>
          <w:lang w:bidi="he-IL"/>
        </w:rPr>
        <w:t>אי הכי</w:t>
      </w:r>
      <w:r>
        <w:rPr>
          <w:rFonts w:ascii="Noto Serif Hebrew" w:hAnsi="Noto Serif Hebrew"/>
          <w:rtl w:val="true"/>
          <w:lang w:bidi="he-IL"/>
        </w:rPr>
        <w:t xml:space="preserve">" </w:t>
      </w:r>
      <w:r>
        <w:rPr>
          <w:rFonts w:ascii="Noto Serif Hebrew" w:hAnsi="Noto Serif Hebrew"/>
          <w:rtl w:val="true"/>
          <w:lang w:bidi="he-IL"/>
        </w:rPr>
        <w:t>לא משמע כן</w:t>
      </w:r>
      <w:r>
        <w:rPr>
          <w:rFonts w:ascii="Noto Serif Hebrew" w:hAnsi="Noto Serif Hebrew"/>
          <w:rtl w:val="true"/>
          <w:lang w:bidi="he-IL"/>
        </w:rPr>
        <w:t xml:space="preserve">, </w:t>
      </w:r>
      <w:r>
        <w:rPr>
          <w:rFonts w:ascii="Noto Serif Hebrew" w:hAnsi="Noto Serif Hebrew"/>
          <w:rtl w:val="true"/>
          <w:lang w:bidi="he-IL"/>
        </w:rPr>
        <w:t>אלא משמע שמקשה שאותו הסיבה יהיה שייך גם שם</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אי הכי</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 xml:space="preserve">- </w:t>
      </w:r>
    </w:p>
    <w:p>
      <w:pPr>
        <w:pStyle w:val="BodyText"/>
        <w:jc w:val="both"/>
        <w:rPr/>
      </w:pPr>
      <w:r>
        <w:rPr>
          <w:rFonts w:ascii="Noto Serif Hebrew" w:hAnsi="Noto Serif Hebrew"/>
          <w:rtl w:val="true"/>
          <w:lang w:bidi="he-IL"/>
        </w:rPr>
        <w:t>נראה שתוס’ מפרש שרק בקריאת שמע</w:t>
      </w:r>
      <w:r>
        <w:rPr>
          <w:rFonts w:ascii="Noto Serif Hebrew" w:hAnsi="Noto Serif Hebrew"/>
          <w:rtl w:val="true"/>
          <w:lang w:bidi="he-IL"/>
        </w:rPr>
        <w:t xml:space="preserve">, </w:t>
      </w:r>
      <w:r>
        <w:rPr>
          <w:rFonts w:ascii="Noto Serif Hebrew" w:hAnsi="Noto Serif Hebrew"/>
          <w:rtl w:val="true"/>
          <w:lang w:bidi="he-IL"/>
        </w:rPr>
        <w:t>שבו מדבר פסוק ראשון</w:t>
      </w:r>
      <w:r>
        <w:rPr>
          <w:rFonts w:ascii="Noto Serif Hebrew" w:hAnsi="Noto Serif Hebrew"/>
          <w:rtl w:val="true"/>
          <w:lang w:bidi="he-IL"/>
        </w:rPr>
        <w:t xml:space="preserve">, </w:t>
      </w:r>
      <w:r>
        <w:rPr>
          <w:rFonts w:ascii="Noto Serif Hebrew" w:hAnsi="Noto Serif Hebrew"/>
          <w:rtl w:val="true"/>
          <w:lang w:bidi="he-IL"/>
        </w:rPr>
        <w:t>הולך כסדר פסוק ראשון</w:t>
      </w:r>
      <w:r>
        <w:rPr>
          <w:rFonts w:ascii="Noto Serif Hebrew" w:hAnsi="Noto Serif Hebrew"/>
          <w:rtl w:val="true"/>
          <w:lang w:bidi="he-IL"/>
        </w:rPr>
        <w:t xml:space="preserve">. </w:t>
      </w:r>
      <w:r>
        <w:rPr>
          <w:rFonts w:ascii="Noto Serif Hebrew" w:hAnsi="Noto Serif Hebrew"/>
          <w:rtl w:val="true"/>
          <w:lang w:bidi="he-IL"/>
        </w:rPr>
        <w:t>גם היה אפשר לו לתרץ שרק במשנה ראשונה</w:t>
      </w:r>
      <w:r>
        <w:rPr>
          <w:rFonts w:ascii="Noto Serif Hebrew" w:hAnsi="Noto Serif Hebrew"/>
          <w:rtl w:val="true"/>
          <w:lang w:bidi="he-IL"/>
        </w:rPr>
        <w:t xml:space="preserve">, </w:t>
      </w:r>
      <w:r>
        <w:rPr>
          <w:rFonts w:ascii="Noto Serif Hebrew" w:hAnsi="Noto Serif Hebrew"/>
          <w:rtl w:val="true"/>
          <w:lang w:bidi="he-IL"/>
        </w:rPr>
        <w:t>שהולך על פסוק של קריאת שמע</w:t>
      </w:r>
      <w:r>
        <w:rPr>
          <w:rFonts w:ascii="Noto Serif Hebrew" w:hAnsi="Noto Serif Hebrew"/>
          <w:rtl w:val="true"/>
          <w:lang w:bidi="he-IL"/>
        </w:rPr>
        <w:t xml:space="preserve">, </w:t>
      </w:r>
      <w:r>
        <w:rPr>
          <w:rFonts w:ascii="Noto Serif Hebrew" w:hAnsi="Noto Serif Hebrew"/>
          <w:rtl w:val="true"/>
          <w:lang w:bidi="he-IL"/>
        </w:rPr>
        <w:t>ילך כסדר של אותו הפסוק</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בשאר פסוקים</w:t>
      </w:r>
      <w:r>
        <w:rPr>
          <w:rFonts w:ascii="Noto Serif Hebrew" w:hAnsi="Noto Serif Hebrew"/>
          <w:rtl w:val="true"/>
          <w:lang w:bidi="he-IL"/>
        </w:rPr>
        <w:t xml:space="preserve">, </w:t>
      </w:r>
      <w:r>
        <w:rPr>
          <w:rFonts w:ascii="Noto Serif Hebrew" w:hAnsi="Noto Serif Hebrew"/>
          <w:rtl w:val="true"/>
          <w:lang w:bidi="he-IL"/>
        </w:rPr>
        <w:t>א</w:t>
      </w:r>
      <w:r>
        <w:rPr>
          <w:rFonts w:ascii="Noto Serif Hebrew" w:hAnsi="Noto Serif Hebrew"/>
          <w:rtl w:val="true"/>
          <w:lang w:bidi="he-IL"/>
        </w:rPr>
        <w:t>"</w:t>
      </w:r>
      <w:r>
        <w:rPr>
          <w:rFonts w:ascii="Noto Serif Hebrew" w:hAnsi="Noto Serif Hebrew"/>
          <w:rtl w:val="true"/>
          <w:lang w:bidi="he-IL"/>
        </w:rPr>
        <w:t>צ ללכת באותו הסדר</w:t>
      </w:r>
      <w:r>
        <w:rPr>
          <w:rFonts w:ascii="Noto Serif Hebrew" w:hAnsi="Noto Serif Hebrew"/>
          <w:rtl w:val="true"/>
          <w:lang w:bidi="he-IL"/>
        </w:rPr>
        <w:t>.</w:t>
      </w:r>
    </w:p>
    <w:p>
      <w:pPr>
        <w:pStyle w:val="Heading3"/>
        <w:numPr>
          <w:ilvl w:val="0"/>
          <w:numId w:val="0"/>
        </w:numPr>
        <w:ind w:hanging="0" w:start="288"/>
        <w:jc w:val="both"/>
        <w:rPr/>
      </w:pPr>
      <w:r>
        <w:rPr>
          <w:rFonts w:ascii="Noto Serif Hebrew" w:hAnsi="Noto Serif Hebrew"/>
          <w:sz w:val="24"/>
          <w:sz w:val="24"/>
          <w:rtl w:val="true"/>
          <w:lang w:bidi="he-IL"/>
        </w:rPr>
        <w:t>ליתני</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w:t>
      </w:r>
    </w:p>
    <w:p>
      <w:pPr>
        <w:pStyle w:val="BodyText"/>
        <w:jc w:val="both"/>
        <w:rPr/>
      </w:pP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 למה לא פי’ תוס’ שמקשה ממשנה שלקמן</w:t>
      </w:r>
      <w:r>
        <w:rPr>
          <w:rFonts w:ascii="Noto Serif Hebrew" w:hAnsi="Noto Serif Hebrew"/>
          <w:rtl w:val="true"/>
          <w:lang w:bidi="he-IL"/>
        </w:rPr>
        <w:t xml:space="preserve">. </w:t>
      </w:r>
      <w:r>
        <w:rPr>
          <w:rFonts w:ascii="Noto Serif Hebrew" w:hAnsi="Noto Serif Hebrew"/>
          <w:rtl w:val="true"/>
          <w:lang w:bidi="he-IL"/>
        </w:rPr>
        <w:t>וי</w:t>
      </w:r>
      <w:r>
        <w:rPr>
          <w:rFonts w:ascii="Noto Serif Hebrew" w:hAnsi="Noto Serif Hebrew"/>
          <w:rtl w:val="true"/>
          <w:lang w:bidi="he-IL"/>
        </w:rPr>
        <w:t>"</w:t>
      </w:r>
      <w:r>
        <w:rPr>
          <w:rFonts w:ascii="Noto Serif Hebrew" w:hAnsi="Noto Serif Hebrew"/>
          <w:rtl w:val="true"/>
          <w:lang w:bidi="he-IL"/>
        </w:rPr>
        <w:t>ל שא</w:t>
      </w:r>
      <w:r>
        <w:rPr>
          <w:rFonts w:ascii="Noto Serif Hebrew" w:hAnsi="Noto Serif Hebrew"/>
          <w:rtl w:val="true"/>
          <w:lang w:bidi="he-IL"/>
        </w:rPr>
        <w:t>"</w:t>
      </w:r>
      <w:r>
        <w:rPr>
          <w:rFonts w:ascii="Noto Serif Hebrew" w:hAnsi="Noto Serif Hebrew"/>
          <w:rtl w:val="true"/>
          <w:lang w:bidi="he-IL"/>
        </w:rPr>
        <w:t>כ קושיית גמ’ ממנו לקמן הוא פשוט ביותר</w:t>
      </w:r>
      <w:r>
        <w:rPr>
          <w:rFonts w:ascii="Noto Serif Hebrew" w:hAnsi="Noto Serif Hebrew"/>
          <w:rtl w:val="true"/>
          <w:lang w:bidi="he-IL"/>
        </w:rPr>
        <w:t xml:space="preserve">, </w:t>
      </w:r>
      <w:r>
        <w:rPr>
          <w:rFonts w:ascii="Noto Serif Hebrew" w:hAnsi="Noto Serif Hebrew"/>
          <w:rtl w:val="true"/>
          <w:lang w:bidi="he-IL"/>
        </w:rPr>
        <w:t>והיה לגמ’ להבין שיקשה כן</w:t>
      </w:r>
      <w:r>
        <w:rPr>
          <w:rFonts w:ascii="Noto Serif Hebrew" w:hAnsi="Noto Serif Hebrew"/>
          <w:rtl w:val="true"/>
          <w:lang w:bidi="he-IL"/>
        </w:rPr>
        <w:t xml:space="preserve">. </w:t>
      </w:r>
      <w:r>
        <w:rPr>
          <w:rFonts w:ascii="Noto Serif Hebrew" w:hAnsi="Noto Serif Hebrew"/>
          <w:rtl w:val="true"/>
          <w:lang w:bidi="he-IL"/>
        </w:rPr>
        <w:t>יל</w:t>
      </w:r>
      <w:r>
        <w:rPr>
          <w:rFonts w:ascii="Noto Serif Hebrew" w:hAnsi="Noto Serif Hebrew"/>
          <w:rtl w:val="true"/>
          <w:lang w:bidi="he-IL"/>
        </w:rPr>
        <w:t>"</w:t>
      </w:r>
      <w:r>
        <w:rPr>
          <w:rFonts w:ascii="Noto Serif Hebrew" w:hAnsi="Noto Serif Hebrew"/>
          <w:rtl w:val="true"/>
          <w:lang w:bidi="he-IL"/>
        </w:rPr>
        <w:t>ד</w:t>
      </w:r>
      <w:r>
        <w:rPr>
          <w:rFonts w:ascii="Noto Serif Hebrew" w:hAnsi="Noto Serif Hebrew"/>
          <w:rtl w:val="true"/>
          <w:lang w:bidi="he-IL"/>
        </w:rPr>
        <w:t xml:space="preserve">, </w:t>
      </w:r>
      <w:r>
        <w:rPr>
          <w:rFonts w:ascii="Noto Serif Hebrew" w:hAnsi="Noto Serif Hebrew"/>
          <w:rtl w:val="true"/>
          <w:lang w:bidi="he-IL"/>
        </w:rPr>
        <w:t>שאולי ידע את התירוץ</w:t>
      </w:r>
      <w:r>
        <w:rPr>
          <w:rFonts w:ascii="Noto Serif Hebrew" w:hAnsi="Noto Serif Hebrew"/>
          <w:rtl w:val="true"/>
          <w:lang w:bidi="he-IL"/>
        </w:rPr>
        <w:t xml:space="preserve">. </w:t>
      </w:r>
      <w:r>
        <w:rPr>
          <w:rFonts w:ascii="Noto Serif Hebrew" w:hAnsi="Noto Serif Hebrew"/>
          <w:rtl w:val="true"/>
          <w:lang w:bidi="he-IL"/>
        </w:rPr>
        <w:t>יותר נראה לומר שתוס’ בא לפרש למה גמ’ מקשה על משנה זה ממשנה שלאחריו</w:t>
      </w:r>
      <w:r>
        <w:rPr>
          <w:rFonts w:ascii="Noto Serif Hebrew" w:hAnsi="Noto Serif Hebrew"/>
          <w:rtl w:val="true"/>
          <w:lang w:bidi="he-IL"/>
        </w:rPr>
        <w:t xml:space="preserve">, </w:t>
      </w:r>
      <w:r>
        <w:rPr>
          <w:rFonts w:ascii="Noto Serif Hebrew" w:hAnsi="Noto Serif Hebrew"/>
          <w:rtl w:val="true"/>
          <w:lang w:bidi="he-IL"/>
        </w:rPr>
        <w:t>ולמה לא עושה להיפך</w:t>
      </w:r>
      <w:r>
        <w:rPr>
          <w:rFonts w:ascii="Noto Serif Hebrew" w:hAnsi="Noto Serif Hebrew"/>
          <w:rtl w:val="true"/>
          <w:lang w:bidi="he-IL"/>
        </w:rPr>
        <w:t xml:space="preserve">, </w:t>
      </w:r>
      <w:r>
        <w:rPr>
          <w:rFonts w:ascii="Noto Serif Hebrew" w:hAnsi="Noto Serif Hebrew"/>
          <w:rtl w:val="true"/>
          <w:lang w:bidi="he-IL"/>
        </w:rPr>
        <w:t>להקשות על משנה שלאחריו מחמת משנה זה</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1"/>
        <w:numPr>
          <w:ilvl w:val="0"/>
          <w:numId w:val="8"/>
        </w:numPr>
        <w:jc w:val="center"/>
        <w:rPr/>
      </w:pPr>
      <w:r>
        <w:rPr>
          <w:rFonts w:ascii="Noto Serif Hebrew" w:hAnsi="Noto Serif Hebrew"/>
          <w:sz w:val="24"/>
          <w:sz w:val="24"/>
          <w:rtl w:val="true"/>
          <w:lang w:bidi="he-IL"/>
        </w:rPr>
        <w:t>ב</w:t>
      </w:r>
      <w:r>
        <w:rPr>
          <w:rFonts w:ascii="Noto Serif Hebrew" w:hAnsi="Noto Serif Hebrew"/>
          <w:sz w:val="24"/>
          <w:rtl w:val="true"/>
          <w:lang w:bidi="he-IL"/>
        </w:rPr>
        <w:t>:</w:t>
      </w:r>
    </w:p>
    <w:p>
      <w:pPr>
        <w:pStyle w:val="Heading2"/>
        <w:numPr>
          <w:ilvl w:val="1"/>
          <w:numId w:val="7"/>
        </w:numPr>
        <w:jc w:val="both"/>
        <w:rPr/>
      </w:pPr>
      <w:r>
        <w:rPr>
          <w:rFonts w:ascii="Noto Serif Hebrew" w:hAnsi="Noto Serif Hebrew"/>
          <w:sz w:val="24"/>
          <w:sz w:val="24"/>
          <w:rtl w:val="true"/>
          <w:lang w:bidi="he-IL"/>
        </w:rPr>
        <w:t>גמרא</w:t>
      </w:r>
      <w:r>
        <w:rPr>
          <w:rFonts w:ascii="Noto Serif Hebrew" w:hAnsi="Noto Serif Hebrew"/>
          <w:sz w:val="24"/>
          <w:rtl w:val="true"/>
          <w:lang w:bidi="he-IL"/>
        </w:rPr>
        <w:t>:</w:t>
      </w:r>
    </w:p>
    <w:p>
      <w:pPr>
        <w:pStyle w:val="Heading3"/>
        <w:numPr>
          <w:ilvl w:val="2"/>
          <w:numId w:val="7"/>
        </w:numPr>
        <w:ind w:hanging="0" w:start="288"/>
        <w:jc w:val="both"/>
        <w:rPr/>
      </w:pPr>
      <w:r>
        <w:rPr>
          <w:rtl w:val="true"/>
        </w:rPr>
        <w:t xml:space="preserve">דילמא ביאת </w:t>
      </w:r>
      <w:r>
        <w:rPr>
          <w:rtl w:val="true"/>
        </w:rPr>
        <w:t>-</w:t>
      </w:r>
    </w:p>
    <w:p>
      <w:pPr>
        <w:pStyle w:val="Normal"/>
        <w:jc w:val="both"/>
        <w:rPr/>
      </w:pP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 אם כן מה לנו בלשון ביאת אור</w:t>
      </w:r>
      <w:r>
        <w:rPr>
          <w:rFonts w:ascii="Noto Serif Hebrew" w:hAnsi="Noto Serif Hebrew"/>
          <w:rtl w:val="true"/>
          <w:lang w:bidi="he-IL"/>
        </w:rPr>
        <w:t xml:space="preserve">, </w:t>
      </w:r>
      <w:r>
        <w:rPr>
          <w:rFonts w:ascii="Noto Serif Hebrew" w:hAnsi="Noto Serif Hebrew"/>
          <w:rtl w:val="true"/>
          <w:lang w:bidi="he-IL"/>
        </w:rPr>
        <w:t>שרק יכ’ שצריך הקרבת הקרבן</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בי</w:t>
      </w:r>
      <w:r>
        <w:rPr>
          <w:rFonts w:ascii="Noto Serif Hebrew" w:hAnsi="Noto Serif Hebrew"/>
          <w:rtl w:val="true"/>
          <w:lang w:bidi="he-IL"/>
        </w:rPr>
        <w:t>"</w:t>
      </w:r>
      <w:r>
        <w:rPr>
          <w:rFonts w:ascii="Noto Serif Hebrew" w:hAnsi="Noto Serif Hebrew"/>
          <w:rtl w:val="true"/>
          <w:lang w:bidi="he-IL"/>
        </w:rPr>
        <w:t>כ ובי</w:t>
      </w:r>
      <w:r>
        <w:rPr>
          <w:rFonts w:ascii="Noto Serif Hebrew" w:hAnsi="Noto Serif Hebrew"/>
          <w:rtl w:val="true"/>
          <w:lang w:bidi="he-IL"/>
        </w:rPr>
        <w:t>"</w:t>
      </w:r>
      <w:r>
        <w:rPr>
          <w:rFonts w:ascii="Noto Serif Hebrew" w:hAnsi="Noto Serif Hebrew"/>
          <w:rtl w:val="true"/>
          <w:lang w:bidi="he-IL"/>
        </w:rPr>
        <w:t>כ זה קשה</w:t>
      </w:r>
      <w:r>
        <w:rPr>
          <w:rFonts w:ascii="Noto Serif Hebrew" w:hAnsi="Noto Serif Hebrew"/>
          <w:rtl w:val="true"/>
          <w:lang w:bidi="he-IL"/>
        </w:rPr>
        <w:t>.</w:t>
      </w:r>
    </w:p>
    <w:p>
      <w:pPr>
        <w:pStyle w:val="Normal"/>
        <w:jc w:val="both"/>
        <w:rPr/>
      </w:pPr>
      <w:r>
        <w:rPr>
          <w:rFonts w:ascii="Noto Serif Hebrew" w:hAnsi="Noto Serif Hebrew"/>
          <w:rtl w:val="true"/>
          <w:lang w:bidi="he-IL"/>
        </w:rPr>
        <w:t>נראה שבאמת גמ’ מקשה זה</w:t>
      </w:r>
      <w:r>
        <w:rPr>
          <w:rFonts w:ascii="Noto Serif Hebrew" w:hAnsi="Noto Serif Hebrew"/>
          <w:rtl w:val="true"/>
          <w:lang w:bidi="he-IL"/>
        </w:rPr>
        <w:t xml:space="preserve">, </w:t>
      </w:r>
      <w:r>
        <w:rPr>
          <w:rFonts w:ascii="Noto Serif Hebrew" w:hAnsi="Noto Serif Hebrew"/>
          <w:rtl w:val="true"/>
          <w:lang w:bidi="he-IL"/>
        </w:rPr>
        <w:t>שנראה שזהו כוונת גמ’ כשמביא לשון בני אדם</w:t>
      </w:r>
      <w:r>
        <w:rPr>
          <w:rFonts w:ascii="Noto Serif Hebrew" w:hAnsi="Noto Serif Hebrew"/>
          <w:rtl w:val="true"/>
          <w:lang w:bidi="he-IL"/>
        </w:rPr>
        <w:t xml:space="preserve">, </w:t>
      </w:r>
      <w:r>
        <w:rPr>
          <w:rFonts w:ascii="Noto Serif Hebrew" w:hAnsi="Noto Serif Hebrew"/>
          <w:rtl w:val="true"/>
          <w:lang w:bidi="he-IL"/>
        </w:rPr>
        <w:t>שמבאר שאם נאמר שמדבר בצה</w:t>
      </w:r>
      <w:r>
        <w:rPr>
          <w:rFonts w:ascii="Noto Serif Hebrew" w:hAnsi="Noto Serif Hebrew"/>
          <w:rtl w:val="true"/>
          <w:lang w:bidi="he-IL"/>
        </w:rPr>
        <w:t>"</w:t>
      </w:r>
      <w:r>
        <w:rPr>
          <w:rFonts w:ascii="Noto Serif Hebrew" w:hAnsi="Noto Serif Hebrew"/>
          <w:rtl w:val="true"/>
          <w:lang w:bidi="he-IL"/>
        </w:rPr>
        <w:t>כ</w:t>
      </w:r>
      <w:r>
        <w:rPr>
          <w:rFonts w:ascii="Noto Serif Hebrew" w:hAnsi="Noto Serif Hebrew"/>
          <w:rtl w:val="true"/>
          <w:lang w:bidi="he-IL"/>
        </w:rPr>
        <w:t xml:space="preserve">, </w:t>
      </w:r>
      <w:r>
        <w:rPr>
          <w:rFonts w:ascii="Noto Serif Hebrew" w:hAnsi="Noto Serif Hebrew"/>
          <w:rtl w:val="true"/>
          <w:lang w:bidi="he-IL"/>
        </w:rPr>
        <w:t>לא כ</w:t>
      </w:r>
      <w:r>
        <w:rPr>
          <w:rFonts w:ascii="Noto Serif Hebrew" w:hAnsi="Noto Serif Hebrew"/>
          <w:rtl w:val="true"/>
          <w:lang w:bidi="he-IL"/>
        </w:rPr>
        <w:t>"</w:t>
      </w:r>
      <w:r>
        <w:rPr>
          <w:rFonts w:ascii="Noto Serif Hebrew" w:hAnsi="Noto Serif Hebrew"/>
          <w:rtl w:val="true"/>
          <w:lang w:bidi="he-IL"/>
        </w:rPr>
        <w:t>כ קשה למה מזכיר שניהם</w:t>
      </w:r>
      <w:r>
        <w:rPr>
          <w:rFonts w:ascii="Noto Serif Hebrew" w:hAnsi="Noto Serif Hebrew"/>
          <w:rtl w:val="true"/>
          <w:lang w:bidi="he-IL"/>
        </w:rPr>
        <w:t xml:space="preserve">, </w:t>
      </w:r>
      <w:r>
        <w:rPr>
          <w:rFonts w:ascii="Noto Serif Hebrew" w:hAnsi="Noto Serif Hebrew"/>
          <w:rtl w:val="true"/>
          <w:lang w:bidi="he-IL"/>
        </w:rPr>
        <w:t>שמצאנו שכן דרך דיבור בני אדם</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אם הוא זמן הבאת הקרבן</w:t>
      </w:r>
      <w:r>
        <w:rPr>
          <w:rFonts w:ascii="Noto Serif Hebrew" w:hAnsi="Noto Serif Hebrew"/>
          <w:rtl w:val="true"/>
          <w:lang w:bidi="he-IL"/>
        </w:rPr>
        <w:t xml:space="preserve">, </w:t>
      </w:r>
      <w:r>
        <w:rPr>
          <w:rFonts w:ascii="Noto Serif Hebrew" w:hAnsi="Noto Serif Hebrew"/>
          <w:rtl w:val="true"/>
          <w:lang w:bidi="he-IL"/>
        </w:rPr>
        <w:t>אז לשון הפסוק ק</w:t>
      </w:r>
      <w:r>
        <w:rPr>
          <w:rFonts w:ascii="Noto Serif Hebrew" w:hAnsi="Noto Serif Hebrew"/>
          <w:rtl w:val="true"/>
          <w:lang w:bidi="he-IL"/>
        </w:rPr>
        <w:t>"</w:t>
      </w:r>
      <w:r>
        <w:rPr>
          <w:rFonts w:ascii="Noto Serif Hebrew" w:hAnsi="Noto Serif Hebrew"/>
          <w:rtl w:val="true"/>
          <w:lang w:bidi="he-IL"/>
        </w:rPr>
        <w:t>ק</w:t>
      </w:r>
      <w:r>
        <w:rPr>
          <w:rFonts w:ascii="Noto Serif Hebrew" w:hAnsi="Noto Serif Hebrew"/>
          <w:rtl w:val="true"/>
          <w:lang w:bidi="he-IL"/>
        </w:rPr>
        <w:t>.</w:t>
      </w:r>
    </w:p>
    <w:p>
      <w:pPr>
        <w:pStyle w:val="Heading3"/>
        <w:numPr>
          <w:ilvl w:val="2"/>
          <w:numId w:val="7"/>
        </w:numPr>
        <w:ind w:hanging="0" w:start="288"/>
        <w:jc w:val="both"/>
        <w:rPr/>
      </w:pPr>
      <w:r>
        <w:rPr>
          <w:rtl w:val="true"/>
        </w:rPr>
        <w:t xml:space="preserve">כדאמרי </w:t>
      </w:r>
      <w:r>
        <w:rPr>
          <w:rtl w:val="true"/>
        </w:rPr>
        <w:t>-</w:t>
      </w:r>
    </w:p>
    <w:p>
      <w:pPr>
        <w:pStyle w:val="Normal"/>
        <w:jc w:val="both"/>
        <w:rPr/>
      </w:pPr>
      <w:r>
        <w:rPr>
          <w:rFonts w:ascii="Noto Serif Hebrew" w:hAnsi="Noto Serif Hebrew"/>
          <w:rtl w:val="true"/>
          <w:lang w:bidi="he-IL"/>
        </w:rPr>
        <w:t>יש לדון למה מביא את זה</w:t>
      </w:r>
      <w:r>
        <w:rPr>
          <w:rFonts w:ascii="Noto Serif Hebrew" w:hAnsi="Noto Serif Hebrew"/>
          <w:rtl w:val="true"/>
          <w:lang w:bidi="he-IL"/>
        </w:rPr>
        <w:t>:</w:t>
      </w:r>
    </w:p>
    <w:p>
      <w:pPr>
        <w:pStyle w:val="Normal"/>
        <w:numPr>
          <w:ilvl w:val="0"/>
          <w:numId w:val="20"/>
        </w:numPr>
        <w:jc w:val="both"/>
        <w:rPr/>
      </w:pPr>
      <w:r>
        <w:rPr>
          <w:rFonts w:ascii="Noto Serif Hebrew" w:hAnsi="Noto Serif Hebrew"/>
          <w:rtl w:val="true"/>
          <w:lang w:bidi="he-IL"/>
        </w:rPr>
        <w:t>מבאר למה נכפל את לשונו</w:t>
      </w:r>
      <w:r>
        <w:rPr>
          <w:rFonts w:ascii="Noto Serif Hebrew" w:hAnsi="Noto Serif Hebrew"/>
          <w:rtl w:val="true"/>
          <w:lang w:bidi="he-IL"/>
        </w:rPr>
        <w:t xml:space="preserve">, </w:t>
      </w:r>
      <w:r>
        <w:rPr>
          <w:rFonts w:ascii="Noto Serif Hebrew" w:hAnsi="Noto Serif Hebrew"/>
          <w:rtl w:val="true"/>
          <w:lang w:bidi="he-IL"/>
        </w:rPr>
        <w:t>ואמר ביאת שמש וטהרת יום</w:t>
      </w:r>
      <w:r>
        <w:rPr>
          <w:rFonts w:ascii="Noto Serif Hebrew" w:hAnsi="Noto Serif Hebrew"/>
          <w:rtl w:val="true"/>
          <w:lang w:bidi="he-IL"/>
        </w:rPr>
        <w:t>.</w:t>
      </w:r>
    </w:p>
    <w:p>
      <w:pPr>
        <w:pStyle w:val="Normal"/>
        <w:numPr>
          <w:ilvl w:val="0"/>
          <w:numId w:val="20"/>
        </w:numPr>
        <w:jc w:val="both"/>
        <w:rPr/>
      </w:pPr>
      <w:r>
        <w:rPr>
          <w:rFonts w:ascii="Noto Serif Hebrew" w:hAnsi="Noto Serif Hebrew"/>
          <w:rtl w:val="true"/>
          <w:lang w:bidi="he-IL"/>
        </w:rPr>
        <w:t xml:space="preserve">אולי מבאר לשון </w:t>
      </w:r>
      <w:r>
        <w:rPr>
          <w:rFonts w:ascii="Noto Serif Hebrew" w:hAnsi="Noto Serif Hebrew"/>
          <w:rtl w:val="true"/>
          <w:lang w:bidi="he-IL"/>
        </w:rPr>
        <w:t>"</w:t>
      </w:r>
      <w:r>
        <w:rPr>
          <w:rFonts w:ascii="Noto Serif Hebrew" w:hAnsi="Noto Serif Hebrew"/>
          <w:rtl w:val="true"/>
          <w:lang w:bidi="he-IL"/>
        </w:rPr>
        <w:t>וטהר</w:t>
      </w:r>
      <w:r>
        <w:rPr>
          <w:rFonts w:ascii="Noto Serif Hebrew" w:hAnsi="Noto Serif Hebrew"/>
          <w:rtl w:val="true"/>
          <w:lang w:bidi="he-IL"/>
        </w:rPr>
        <w:t xml:space="preserve">" </w:t>
      </w:r>
      <w:r>
        <w:rPr>
          <w:rFonts w:ascii="Noto Serif Hebrew" w:hAnsi="Noto Serif Hebrew"/>
          <w:rtl w:val="true"/>
          <w:lang w:bidi="he-IL"/>
        </w:rPr>
        <w:t>על יום</w:t>
      </w:r>
      <w:r>
        <w:rPr>
          <w:rFonts w:ascii="Noto Serif Hebrew" w:hAnsi="Noto Serif Hebrew"/>
          <w:rtl w:val="true"/>
          <w:lang w:bidi="he-IL"/>
        </w:rPr>
        <w:t>.</w:t>
      </w:r>
    </w:p>
    <w:p>
      <w:pPr>
        <w:pStyle w:val="Heading3"/>
        <w:numPr>
          <w:ilvl w:val="2"/>
          <w:numId w:val="7"/>
        </w:numPr>
        <w:ind w:hanging="0" w:start="288"/>
        <w:jc w:val="both"/>
        <w:rPr/>
      </w:pPr>
      <w:r>
        <w:rPr>
          <w:rFonts w:ascii="Noto Serif Hebrew" w:hAnsi="Noto Serif Hebrew"/>
          <w:sz w:val="24"/>
          <w:sz w:val="24"/>
          <w:rtl w:val="true"/>
          <w:lang w:bidi="he-IL"/>
        </w:rPr>
        <w:t>במערבא</w:t>
      </w:r>
      <w:r>
        <w:rPr>
          <w:rFonts w:ascii="Noto Serif Hebrew" w:hAnsi="Noto Serif Hebrew"/>
          <w:b w:val="false"/>
          <w:b w:val="false"/>
          <w:bCs w:val="false"/>
          <w:sz w:val="24"/>
          <w:sz w:val="24"/>
          <w:rtl w:val="true"/>
          <w:lang w:bidi="he-IL"/>
        </w:rPr>
        <w:t xml:space="preserve"> </w:t>
      </w:r>
      <w:r>
        <w:rPr>
          <w:rFonts w:ascii="Noto Serif Hebrew" w:hAnsi="Noto Serif Hebrew"/>
          <w:b w:val="false"/>
          <w:bCs w:val="false"/>
          <w:sz w:val="24"/>
          <w:rtl w:val="true"/>
          <w:lang w:bidi="he-IL"/>
        </w:rPr>
        <w:t xml:space="preserve">-  </w:t>
      </w:r>
    </w:p>
    <w:p>
      <w:pPr>
        <w:pStyle w:val="BodyText"/>
        <w:jc w:val="both"/>
        <w:rPr/>
      </w:pPr>
      <w:r>
        <w:rPr>
          <w:rFonts w:ascii="Noto Serif Hebrew" w:hAnsi="Noto Serif Hebrew"/>
          <w:rtl w:val="true"/>
          <w:lang w:bidi="he-IL"/>
        </w:rPr>
        <w:t>קשה שאם בני מערבא לא סוברים כדיוק של כרבה בר ר</w:t>
      </w:r>
      <w:r>
        <w:rPr>
          <w:rFonts w:ascii="Noto Serif Hebrew" w:hAnsi="Noto Serif Hebrew"/>
          <w:rtl w:val="true"/>
          <w:lang w:bidi="he-IL"/>
        </w:rPr>
        <w:t>"</w:t>
      </w:r>
      <w:r>
        <w:rPr>
          <w:rFonts w:ascii="Noto Serif Hebrew" w:hAnsi="Noto Serif Hebrew"/>
          <w:rtl w:val="true"/>
          <w:lang w:bidi="he-IL"/>
        </w:rPr>
        <w:t>ש</w:t>
      </w:r>
      <w:r>
        <w:rPr>
          <w:rFonts w:ascii="Noto Serif Hebrew" w:hAnsi="Noto Serif Hebrew"/>
          <w:rtl w:val="true"/>
          <w:lang w:bidi="he-IL"/>
        </w:rPr>
        <w:t xml:space="preserve">, </w:t>
      </w:r>
      <w:r>
        <w:rPr>
          <w:rFonts w:ascii="Noto Serif Hebrew" w:hAnsi="Noto Serif Hebrew"/>
          <w:rtl w:val="true"/>
          <w:lang w:bidi="he-IL"/>
        </w:rPr>
        <w:t>אז מהו מקור של הבריי’</w:t>
      </w:r>
      <w:r>
        <w:rPr>
          <w:rFonts w:ascii="Noto Serif Hebrew" w:hAnsi="Noto Serif Hebrew"/>
          <w:rtl w:val="true"/>
          <w:lang w:bidi="he-IL"/>
        </w:rPr>
        <w:t xml:space="preserve">. </w:t>
      </w:r>
      <w:r>
        <w:rPr>
          <w:rFonts w:ascii="Noto Serif Hebrew" w:hAnsi="Noto Serif Hebrew"/>
          <w:rtl w:val="true"/>
          <w:lang w:bidi="he-IL"/>
        </w:rPr>
        <w:t>יש לומר שמערבא לא ידעו מהו המקור לבריי’</w:t>
      </w:r>
      <w:r>
        <w:rPr>
          <w:rFonts w:ascii="Noto Serif Hebrew" w:hAnsi="Noto Serif Hebrew"/>
          <w:rtl w:val="true"/>
          <w:lang w:bidi="he-IL"/>
        </w:rPr>
        <w:t xml:space="preserve">, </w:t>
      </w:r>
      <w:r>
        <w:rPr>
          <w:rFonts w:ascii="Noto Serif Hebrew" w:hAnsi="Noto Serif Hebrew"/>
          <w:rtl w:val="true"/>
          <w:lang w:bidi="he-IL"/>
        </w:rPr>
        <w:t>אבל הניחו שהיה לו מקור</w:t>
      </w:r>
      <w:r>
        <w:rPr>
          <w:rFonts w:ascii="Noto Serif Hebrew" w:hAnsi="Noto Serif Hebrew"/>
          <w:rtl w:val="true"/>
          <w:lang w:bidi="he-IL"/>
        </w:rPr>
        <w:t xml:space="preserve">. </w:t>
      </w:r>
      <w:r>
        <w:rPr>
          <w:rFonts w:ascii="Noto Serif Hebrew" w:hAnsi="Noto Serif Hebrew"/>
          <w:rtl w:val="true"/>
          <w:lang w:bidi="he-IL"/>
        </w:rPr>
        <w:t>אפשר שידעו את הדיוק של רבה בר</w:t>
      </w:r>
      <w:r>
        <w:rPr>
          <w:rFonts w:ascii="Noto Serif Hebrew" w:hAnsi="Noto Serif Hebrew"/>
          <w:rtl w:val="true"/>
          <w:lang w:bidi="he-IL"/>
        </w:rPr>
        <w:t>"</w:t>
      </w:r>
      <w:r>
        <w:rPr>
          <w:rFonts w:ascii="Noto Serif Hebrew" w:hAnsi="Noto Serif Hebrew"/>
          <w:rtl w:val="true"/>
          <w:lang w:bidi="he-IL"/>
        </w:rPr>
        <w:t>ש</w:t>
      </w:r>
      <w:r>
        <w:rPr>
          <w:rFonts w:ascii="Noto Serif Hebrew" w:hAnsi="Noto Serif Hebrew"/>
          <w:rtl w:val="true"/>
          <w:lang w:bidi="he-IL"/>
        </w:rPr>
        <w:t xml:space="preserve">, </w:t>
      </w:r>
      <w:r>
        <w:rPr>
          <w:rFonts w:ascii="Noto Serif Hebrew" w:hAnsi="Noto Serif Hebrew"/>
          <w:rtl w:val="true"/>
          <w:lang w:bidi="he-IL"/>
        </w:rPr>
        <w:t>והסתפקו אם היה מוכרח</w:t>
      </w:r>
      <w:r>
        <w:rPr>
          <w:rFonts w:ascii="Noto Serif Hebrew" w:hAnsi="Noto Serif Hebrew"/>
          <w:rtl w:val="true"/>
          <w:lang w:bidi="he-IL"/>
        </w:rPr>
        <w:t xml:space="preserve">. </w:t>
      </w:r>
      <w:r>
        <w:rPr>
          <w:rFonts w:ascii="Noto Serif Hebrew" w:hAnsi="Noto Serif Hebrew"/>
          <w:rtl w:val="true"/>
          <w:lang w:bidi="he-IL"/>
        </w:rPr>
        <w:t>מן הבריי’ ראו שהיה מוכרח</w:t>
      </w:r>
      <w:r>
        <w:rPr>
          <w:rFonts w:ascii="Noto Serif Hebrew" w:hAnsi="Noto Serif Hebrew"/>
          <w:rtl w:val="true"/>
          <w:lang w:bidi="he-IL"/>
        </w:rPr>
        <w:t xml:space="preserve">, </w:t>
      </w:r>
      <w:r>
        <w:rPr>
          <w:rFonts w:ascii="Noto Serif Hebrew" w:hAnsi="Noto Serif Hebrew"/>
          <w:rtl w:val="true"/>
          <w:lang w:bidi="he-IL"/>
        </w:rPr>
        <w:t>וזה היה מקור של הבריי’</w:t>
      </w:r>
      <w:r>
        <w:rPr>
          <w:rFonts w:ascii="Noto Serif Hebrew" w:hAnsi="Noto Serif Hebrew"/>
          <w:rtl w:val="true"/>
          <w:lang w:bidi="he-IL"/>
        </w:rPr>
        <w:t>. (</w:t>
      </w:r>
      <w:r>
        <w:rPr>
          <w:rFonts w:ascii="Noto Serif Hebrew" w:hAnsi="Noto Serif Hebrew"/>
          <w:rtl w:val="true"/>
          <w:lang w:bidi="he-IL"/>
        </w:rPr>
        <w:t>גם אפשר שהבריי’ ידע מהל</w:t>
      </w:r>
      <w:r>
        <w:rPr>
          <w:rFonts w:ascii="Noto Serif Hebrew" w:hAnsi="Noto Serif Hebrew"/>
          <w:rtl w:val="true"/>
          <w:lang w:bidi="he-IL"/>
        </w:rPr>
        <w:t>"</w:t>
      </w:r>
      <w:r>
        <w:rPr>
          <w:rFonts w:ascii="Noto Serif Hebrew" w:hAnsi="Noto Serif Hebrew"/>
          <w:rtl w:val="true"/>
          <w:lang w:bidi="he-IL"/>
        </w:rPr>
        <w:t>מ פי’ של הקרא</w:t>
      </w:r>
      <w:r>
        <w:rPr>
          <w:rFonts w:ascii="Noto Serif Hebrew" w:hAnsi="Noto Serif Hebrew"/>
          <w:rtl w:val="true"/>
          <w:lang w:bidi="he-IL"/>
        </w:rPr>
        <w:t xml:space="preserve">, </w:t>
      </w:r>
      <w:r>
        <w:rPr>
          <w:rFonts w:ascii="Noto Serif Hebrew" w:hAnsi="Noto Serif Hebrew"/>
          <w:rtl w:val="true"/>
          <w:lang w:bidi="he-IL"/>
        </w:rPr>
        <w:t>ושנשתכח כבר בימי האמוראים</w:t>
      </w:r>
      <w:r>
        <w:rPr>
          <w:rFonts w:ascii="Noto Serif Hebrew" w:hAnsi="Noto Serif Hebrew"/>
          <w:rtl w:val="true"/>
          <w:lang w:bidi="he-IL"/>
        </w:rPr>
        <w:t>.)</w:t>
      </w:r>
    </w:p>
    <w:p>
      <w:pPr>
        <w:pStyle w:val="Heading3"/>
        <w:numPr>
          <w:ilvl w:val="2"/>
          <w:numId w:val="7"/>
        </w:numPr>
        <w:ind w:hanging="0" w:start="288"/>
        <w:jc w:val="both"/>
        <w:rPr/>
      </w:pPr>
      <w:r>
        <w:rPr>
          <w:rtl w:val="true"/>
        </w:rPr>
        <w:t>מברייתא</w:t>
      </w:r>
      <w:r>
        <w:rPr>
          <w:rtl w:val="true"/>
        </w:rPr>
        <w:t>-</w:t>
      </w:r>
    </w:p>
    <w:p>
      <w:pPr>
        <w:pStyle w:val="Normal"/>
        <w:jc w:val="both"/>
        <w:rPr/>
      </w:pPr>
      <w:r>
        <w:rPr>
          <w:rFonts w:ascii="Noto Serif Hebrew" w:hAnsi="Noto Serif Hebrew"/>
          <w:b w:val="false"/>
          <w:b w:val="false"/>
          <w:bCs w:val="false"/>
          <w:rtl w:val="true"/>
          <w:lang w:bidi="he-IL"/>
        </w:rPr>
        <w:t>וא</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ת</w:t>
      </w:r>
      <w:r>
        <w:rPr>
          <w:rFonts w:ascii="Noto Serif Hebrew" w:hAnsi="Noto Serif Hebrew"/>
          <w:rtl w:val="true"/>
          <w:lang w:bidi="he-IL"/>
        </w:rPr>
        <w:t xml:space="preserve"> למה לא מביא ראיה ממשנה שלנו</w:t>
      </w:r>
      <w:r>
        <w:rPr>
          <w:rFonts w:ascii="Noto Serif Hebrew" w:hAnsi="Noto Serif Hebrew"/>
          <w:rtl w:val="true"/>
          <w:lang w:bidi="he-IL"/>
        </w:rPr>
        <w:t xml:space="preserve">, </w:t>
      </w:r>
      <w:r>
        <w:rPr>
          <w:rFonts w:ascii="Noto Serif Hebrew" w:hAnsi="Noto Serif Hebrew"/>
          <w:rtl w:val="true"/>
          <w:lang w:bidi="he-IL"/>
        </w:rPr>
        <w:t>שהרי בוודאי משנה אומר שקוראים בלילה</w:t>
      </w:r>
      <w:r>
        <w:rPr>
          <w:rFonts w:ascii="Noto Serif Hebrew" w:hAnsi="Noto Serif Hebrew"/>
          <w:rtl w:val="true"/>
          <w:lang w:bidi="he-IL"/>
        </w:rPr>
        <w:t xml:space="preserve">, </w:t>
      </w:r>
      <w:r>
        <w:rPr>
          <w:rFonts w:ascii="Noto Serif Hebrew" w:hAnsi="Noto Serif Hebrew"/>
          <w:rtl w:val="true"/>
          <w:lang w:bidi="he-IL"/>
        </w:rPr>
        <w:t>ואז צריך לומר שבלילה – ולא בשעת הקרבת הקרבן – יכולים כהנים לאכול בתרומה</w:t>
      </w:r>
      <w:r>
        <w:rPr>
          <w:rFonts w:ascii="Noto Serif Hebrew" w:hAnsi="Noto Serif Hebrew"/>
          <w:rtl w:val="true"/>
          <w:lang w:bidi="he-IL"/>
        </w:rPr>
        <w:t>.</w:t>
      </w:r>
    </w:p>
    <w:p>
      <w:pPr>
        <w:pStyle w:val="Normal"/>
        <w:jc w:val="both"/>
        <w:rPr/>
      </w:pPr>
      <w:r>
        <w:rPr>
          <w:rFonts w:ascii="Noto Serif Hebrew" w:hAnsi="Noto Serif Hebrew"/>
          <w:rtl w:val="true"/>
          <w:lang w:bidi="he-IL"/>
        </w:rPr>
        <w:t>יש לומר שבריי’ אמר אותו בפירוש על הפסוק</w:t>
      </w:r>
      <w:r>
        <w:rPr>
          <w:rFonts w:ascii="Noto Serif Hebrew" w:hAnsi="Noto Serif Hebrew"/>
          <w:rtl w:val="true"/>
          <w:lang w:bidi="he-IL"/>
        </w:rPr>
        <w:t xml:space="preserve">, </w:t>
      </w:r>
      <w:r>
        <w:rPr>
          <w:rFonts w:ascii="Noto Serif Hebrew" w:hAnsi="Noto Serif Hebrew"/>
          <w:rtl w:val="true"/>
          <w:lang w:bidi="he-IL"/>
        </w:rPr>
        <w:t>ואז הביא אותו משם</w:t>
      </w:r>
      <w:r>
        <w:rPr>
          <w:rFonts w:ascii="Noto Serif Hebrew" w:hAnsi="Noto Serif Hebrew"/>
          <w:rtl w:val="true"/>
          <w:lang w:bidi="he-IL"/>
        </w:rPr>
        <w:t xml:space="preserve">, </w:t>
      </w:r>
      <w:r>
        <w:rPr>
          <w:rFonts w:ascii="Noto Serif Hebrew" w:hAnsi="Noto Serif Hebrew"/>
          <w:rtl w:val="true"/>
          <w:lang w:bidi="he-IL"/>
        </w:rPr>
        <w:t>כיון שהוא על הפסוק</w:t>
      </w:r>
      <w:r>
        <w:rPr>
          <w:rFonts w:ascii="Noto Serif Hebrew" w:hAnsi="Noto Serif Hebrew"/>
          <w:rtl w:val="true"/>
          <w:lang w:bidi="he-IL"/>
        </w:rPr>
        <w:t xml:space="preserve">, </w:t>
      </w:r>
      <w:r>
        <w:rPr>
          <w:rFonts w:ascii="Noto Serif Hebrew" w:hAnsi="Noto Serif Hebrew"/>
          <w:rtl w:val="true"/>
          <w:lang w:bidi="he-IL"/>
        </w:rPr>
        <w:t xml:space="preserve">וכיון שהוא על דין הפסוק </w:t>
      </w:r>
      <w:r>
        <w:rPr>
          <w:rFonts w:ascii="Noto Serif Hebrew" w:hAnsi="Noto Serif Hebrew"/>
          <w:rtl w:val="true"/>
          <w:lang w:bidi="he-IL"/>
        </w:rPr>
        <w:t>(</w:t>
      </w:r>
      <w:r>
        <w:rPr>
          <w:rFonts w:ascii="Noto Serif Hebrew" w:hAnsi="Noto Serif Hebrew"/>
          <w:rtl w:val="true"/>
          <w:lang w:bidi="he-IL"/>
        </w:rPr>
        <w:t>ולא</w:t>
      </w:r>
      <w:r>
        <w:rPr>
          <w:rFonts w:ascii="Noto Serif Hebrew" w:hAnsi="Noto Serif Hebrew"/>
          <w:rtl w:val="true"/>
          <w:lang w:bidi="he-IL"/>
        </w:rPr>
        <w:t xml:space="preserve">, </w:t>
      </w:r>
      <w:r>
        <w:rPr>
          <w:rFonts w:ascii="Noto Serif Hebrew" w:hAnsi="Noto Serif Hebrew"/>
          <w:rtl w:val="true"/>
          <w:lang w:bidi="he-IL"/>
        </w:rPr>
        <w:t>בעיקר</w:t>
      </w:r>
      <w:r>
        <w:rPr>
          <w:rFonts w:ascii="Noto Serif Hebrew" w:hAnsi="Noto Serif Hebrew"/>
          <w:rtl w:val="true"/>
          <w:lang w:bidi="he-IL"/>
        </w:rPr>
        <w:t xml:space="preserve">, </w:t>
      </w:r>
      <w:r>
        <w:rPr>
          <w:rFonts w:ascii="Noto Serif Hebrew" w:hAnsi="Noto Serif Hebrew"/>
          <w:rtl w:val="true"/>
          <w:lang w:bidi="he-IL"/>
        </w:rPr>
        <w:t>על דין קריאת שמע</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ע’ ברש</w:t>
      </w:r>
      <w:r>
        <w:rPr>
          <w:rFonts w:ascii="Noto Serif Hebrew" w:hAnsi="Noto Serif Hebrew"/>
          <w:rtl w:val="true"/>
          <w:lang w:bidi="he-IL"/>
        </w:rPr>
        <w:t>"</w:t>
      </w:r>
      <w:r>
        <w:rPr>
          <w:rFonts w:ascii="Noto Serif Hebrew" w:hAnsi="Noto Serif Hebrew"/>
          <w:rtl w:val="true"/>
          <w:lang w:bidi="he-IL"/>
        </w:rPr>
        <w:t>י ד</w:t>
      </w:r>
      <w:r>
        <w:rPr>
          <w:rFonts w:ascii="Noto Serif Hebrew" w:hAnsi="Noto Serif Hebrew"/>
          <w:rtl w:val="true"/>
          <w:lang w:bidi="he-IL"/>
        </w:rPr>
        <w:t>"</w:t>
      </w:r>
      <w:r>
        <w:rPr>
          <w:rFonts w:ascii="Noto Serif Hebrew" w:hAnsi="Noto Serif Hebrew"/>
          <w:rtl w:val="true"/>
          <w:lang w:bidi="he-IL"/>
        </w:rPr>
        <w:t>ה מבריי’</w:t>
      </w:r>
      <w:r>
        <w:rPr>
          <w:rFonts w:ascii="Noto Serif Hebrew" w:hAnsi="Noto Serif Hebrew"/>
          <w:rtl w:val="true"/>
          <w:lang w:bidi="he-IL"/>
        </w:rPr>
        <w:t xml:space="preserve">, </w:t>
      </w:r>
      <w:r>
        <w:rPr>
          <w:rFonts w:ascii="Noto Serif Hebrew" w:hAnsi="Noto Serif Hebrew"/>
          <w:rtl w:val="true"/>
          <w:lang w:bidi="he-IL"/>
        </w:rPr>
        <w:t>שמפרש מאיזה בריי’ מוכיח</w:t>
      </w:r>
      <w:r>
        <w:rPr>
          <w:rFonts w:ascii="Noto Serif Hebrew" w:hAnsi="Noto Serif Hebrew"/>
          <w:rtl w:val="true"/>
          <w:lang w:bidi="he-IL"/>
        </w:rPr>
        <w:t xml:space="preserve">. </w:t>
      </w:r>
      <w:r>
        <w:rPr>
          <w:rFonts w:ascii="Noto Serif Hebrew" w:hAnsi="Noto Serif Hebrew"/>
          <w:rtl w:val="true"/>
          <w:lang w:bidi="he-IL"/>
        </w:rPr>
        <w:t>עדיין</w:t>
      </w:r>
      <w:r>
        <w:rPr>
          <w:rFonts w:ascii="Noto Serif Hebrew" w:hAnsi="Noto Serif Hebrew"/>
          <w:rtl w:val="true"/>
          <w:lang w:bidi="he-IL"/>
        </w:rPr>
        <w:t xml:space="preserve">, </w:t>
      </w:r>
      <w:r>
        <w:rPr>
          <w:rFonts w:ascii="Noto Serif Hebrew" w:hAnsi="Noto Serif Hebrew"/>
          <w:rtl w:val="true"/>
          <w:lang w:bidi="he-IL"/>
        </w:rPr>
        <w:t>שם יותר בפירוש מבמשנה</w:t>
      </w:r>
      <w:r>
        <w:rPr>
          <w:rFonts w:ascii="Noto Serif Hebrew" w:hAnsi="Noto Serif Hebrew"/>
          <w:rtl w:val="true"/>
          <w:lang w:bidi="he-IL"/>
        </w:rPr>
        <w:t>.</w:t>
      </w:r>
    </w:p>
    <w:p>
      <w:pPr>
        <w:pStyle w:val="Normal"/>
        <w:jc w:val="both"/>
        <w:rPr/>
      </w:pPr>
      <w:r>
        <w:rPr>
          <w:rFonts w:ascii="Noto Serif Hebrew" w:hAnsi="Noto Serif Hebrew"/>
          <w:rtl w:val="true"/>
          <w:lang w:bidi="he-IL"/>
        </w:rPr>
        <w:t>יש להעיר שאף שלא ידעו הוכחה של רבה בר רב שילא</w:t>
      </w:r>
      <w:r>
        <w:rPr>
          <w:rFonts w:ascii="Noto Serif Hebrew" w:hAnsi="Noto Serif Hebrew"/>
          <w:rtl w:val="true"/>
          <w:lang w:bidi="he-IL"/>
        </w:rPr>
        <w:t xml:space="preserve">, </w:t>
      </w:r>
      <w:r>
        <w:rPr>
          <w:rFonts w:ascii="Noto Serif Hebrew" w:hAnsi="Noto Serif Hebrew"/>
          <w:rtl w:val="true"/>
          <w:lang w:bidi="he-IL"/>
        </w:rPr>
        <w:t>צריך לומר שהבינו אותו אחר הברייתא</w:t>
      </w:r>
      <w:r>
        <w:rPr>
          <w:rFonts w:ascii="Noto Serif Hebrew" w:hAnsi="Noto Serif Hebrew"/>
          <w:rtl w:val="true"/>
          <w:lang w:bidi="he-IL"/>
        </w:rPr>
        <w:t xml:space="preserve">, </w:t>
      </w:r>
      <w:r>
        <w:rPr>
          <w:rFonts w:ascii="Noto Serif Hebrew" w:hAnsi="Noto Serif Hebrew"/>
          <w:rtl w:val="true"/>
          <w:lang w:bidi="he-IL"/>
        </w:rPr>
        <w:t>שאם לאו הכי</w:t>
      </w:r>
      <w:r>
        <w:rPr>
          <w:rFonts w:ascii="Noto Serif Hebrew" w:hAnsi="Noto Serif Hebrew"/>
          <w:rtl w:val="true"/>
          <w:lang w:bidi="he-IL"/>
        </w:rPr>
        <w:t xml:space="preserve">, </w:t>
      </w:r>
      <w:r>
        <w:rPr>
          <w:rFonts w:ascii="Noto Serif Hebrew" w:hAnsi="Noto Serif Hebrew"/>
          <w:rtl w:val="true"/>
          <w:lang w:bidi="he-IL"/>
        </w:rPr>
        <w:t>הברייתא יהיה קשה להם</w:t>
      </w:r>
      <w:r>
        <w:rPr>
          <w:rFonts w:ascii="Noto Serif Hebrew" w:hAnsi="Noto Serif Hebrew"/>
          <w:rtl w:val="true"/>
          <w:lang w:bidi="he-IL"/>
        </w:rPr>
        <w:t xml:space="preserve">. </w:t>
      </w:r>
      <w:r>
        <w:rPr>
          <w:rFonts w:ascii="Noto Serif Hebrew" w:hAnsi="Noto Serif Hebrew"/>
          <w:rtl w:val="true"/>
          <w:lang w:bidi="he-IL"/>
        </w:rPr>
        <w:t>ויש לדון</w:t>
      </w:r>
      <w:r>
        <w:rPr>
          <w:rFonts w:ascii="Noto Serif Hebrew" w:hAnsi="Noto Serif Hebrew"/>
          <w:rtl w:val="true"/>
          <w:lang w:bidi="he-IL"/>
        </w:rPr>
        <w:t xml:space="preserve">, </w:t>
      </w:r>
      <w:r>
        <w:rPr>
          <w:rFonts w:ascii="Noto Serif Hebrew" w:hAnsi="Noto Serif Hebrew"/>
          <w:rtl w:val="true"/>
          <w:lang w:bidi="he-IL"/>
        </w:rPr>
        <w:t>שאולי סברו שהוא הלכה למשה מסיני בפירוש המקרא</w:t>
      </w:r>
      <w:r>
        <w:rPr>
          <w:rFonts w:ascii="Noto Serif Hebrew" w:hAnsi="Noto Serif Hebrew"/>
          <w:rtl w:val="true"/>
          <w:lang w:bidi="he-IL"/>
        </w:rPr>
        <w:t xml:space="preserve">, </w:t>
      </w:r>
      <w:r>
        <w:rPr>
          <w:rFonts w:ascii="Noto Serif Hebrew" w:hAnsi="Noto Serif Hebrew"/>
          <w:rtl w:val="true"/>
          <w:lang w:bidi="he-IL"/>
        </w:rPr>
        <w:t>או הוכחה אחרת</w:t>
      </w:r>
      <w:r>
        <w:rPr>
          <w:rFonts w:ascii="Noto Serif Hebrew" w:hAnsi="Noto Serif Hebrew"/>
          <w:rtl w:val="true"/>
          <w:lang w:bidi="he-IL"/>
        </w:rPr>
        <w:t>.</w:t>
      </w:r>
    </w:p>
    <w:p>
      <w:pPr>
        <w:pStyle w:val="Normal"/>
        <w:jc w:val="both"/>
        <w:rPr/>
      </w:pPr>
      <w:r>
        <w:rPr>
          <w:rFonts w:ascii="Noto Serif Hebrew" w:hAnsi="Noto Serif Hebrew"/>
          <w:rtl w:val="true"/>
          <w:lang w:bidi="he-IL"/>
        </w:rPr>
        <w:t>גם יש לומר שהו</w:t>
      </w:r>
      <w:r>
        <w:rPr>
          <w:rFonts w:ascii="Noto Serif Hebrew" w:hAnsi="Noto Serif Hebrew"/>
          <w:rtl w:val="true"/>
          <w:lang w:bidi="he-IL"/>
        </w:rPr>
        <w:t>"</w:t>
      </w:r>
      <w:r>
        <w:rPr>
          <w:rFonts w:ascii="Noto Serif Hebrew" w:hAnsi="Noto Serif Hebrew"/>
          <w:rtl w:val="true"/>
          <w:lang w:bidi="he-IL"/>
        </w:rPr>
        <w:t>א שר</w:t>
      </w:r>
      <w:r>
        <w:rPr>
          <w:rFonts w:ascii="Noto Serif Hebrew" w:hAnsi="Noto Serif Hebrew"/>
          <w:rtl w:val="true"/>
          <w:lang w:bidi="he-IL"/>
        </w:rPr>
        <w:t>"</w:t>
      </w:r>
      <w:r>
        <w:rPr>
          <w:rFonts w:ascii="Noto Serif Hebrew" w:hAnsi="Noto Serif Hebrew"/>
          <w:rtl w:val="true"/>
          <w:lang w:bidi="he-IL"/>
        </w:rPr>
        <w:t>ל שכשר מסוף זמן שמקריבים קרבנותיהם</w:t>
      </w:r>
      <w:r>
        <w:rPr>
          <w:rFonts w:ascii="Noto Serif Hebrew" w:hAnsi="Noto Serif Hebrew"/>
          <w:rtl w:val="true"/>
          <w:lang w:bidi="he-IL"/>
        </w:rPr>
        <w:t xml:space="preserve">, </w:t>
      </w:r>
      <w:r>
        <w:rPr>
          <w:rFonts w:ascii="Noto Serif Hebrew" w:hAnsi="Noto Serif Hebrew"/>
          <w:rtl w:val="true"/>
          <w:lang w:bidi="he-IL"/>
        </w:rPr>
        <w:t>שהוא שקיעה</w:t>
      </w:r>
      <w:r>
        <w:rPr>
          <w:rFonts w:ascii="Noto Serif Hebrew" w:hAnsi="Noto Serif Hebrew"/>
          <w:rtl w:val="true"/>
          <w:lang w:bidi="he-IL"/>
        </w:rPr>
        <w:t xml:space="preserve">, </w:t>
      </w:r>
      <w:r>
        <w:rPr>
          <w:rFonts w:ascii="Noto Serif Hebrew" w:hAnsi="Noto Serif Hebrew"/>
          <w:rtl w:val="true"/>
          <w:lang w:bidi="he-IL"/>
        </w:rPr>
        <w:t>ומסתבר שזה יהיה תחילת זמן ק</w:t>
      </w:r>
      <w:r>
        <w:rPr>
          <w:rFonts w:ascii="Noto Serif Hebrew" w:hAnsi="Noto Serif Hebrew"/>
          <w:rtl w:val="true"/>
          <w:lang w:bidi="he-IL"/>
        </w:rPr>
        <w:t>"</w:t>
      </w:r>
      <w:r>
        <w:rPr>
          <w:rFonts w:ascii="Noto Serif Hebrew" w:hAnsi="Noto Serif Hebrew"/>
          <w:rtl w:val="true"/>
          <w:lang w:bidi="he-IL"/>
        </w:rPr>
        <w:t>ש של ערבית</w:t>
      </w:r>
      <w:r>
        <w:rPr>
          <w:rFonts w:ascii="Noto Serif Hebrew" w:hAnsi="Noto Serif Hebrew"/>
          <w:rtl w:val="true"/>
          <w:lang w:bidi="he-IL"/>
        </w:rPr>
        <w:t>.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רואים מבריי’ שזמן של המשנה הוא צאה”כ</w:t>
      </w:r>
      <w:r>
        <w:rPr>
          <w:rFonts w:ascii="Noto Serif Hebrew" w:hAnsi="Noto Serif Hebrew"/>
          <w:rtl w:val="true"/>
          <w:lang w:bidi="he-IL"/>
        </w:rPr>
        <w:t xml:space="preserve">, </w:t>
      </w:r>
      <w:r>
        <w:rPr>
          <w:rFonts w:ascii="Noto Serif Hebrew" w:hAnsi="Noto Serif Hebrew"/>
          <w:rtl w:val="true"/>
          <w:lang w:bidi="he-IL"/>
        </w:rPr>
        <w:t>ואז א”א לפרש כן</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עדיין לא רואים מן המשנה</w:t>
      </w:r>
      <w:r>
        <w:rPr>
          <w:rFonts w:ascii="Noto Serif Hebrew" w:hAnsi="Noto Serif Hebrew"/>
          <w:rtl w:val="true"/>
          <w:lang w:bidi="he-IL"/>
        </w:rPr>
        <w:t xml:space="preserve">, </w:t>
      </w:r>
      <w:r>
        <w:rPr>
          <w:rFonts w:ascii="Noto Serif Hebrew" w:hAnsi="Noto Serif Hebrew"/>
          <w:rtl w:val="true"/>
          <w:lang w:bidi="he-IL"/>
        </w:rPr>
        <w:t>ואז לא הביא את המשנה</w:t>
      </w:r>
      <w:r>
        <w:rPr>
          <w:rFonts w:ascii="Noto Serif Hebrew" w:hAnsi="Noto Serif Hebrew"/>
          <w:rtl w:val="true"/>
          <w:lang w:bidi="he-IL"/>
        </w:rPr>
        <w:t xml:space="preserve">.) </w:t>
      </w:r>
      <w:r>
        <w:rPr>
          <w:rFonts w:ascii="Noto Serif Hebrew" w:hAnsi="Noto Serif Hebrew"/>
          <w:rtl w:val="true"/>
          <w:lang w:bidi="he-IL"/>
        </w:rPr>
        <w:t>וא”ת הרי צריך להיות קודם קרבן התמיד</w:t>
      </w:r>
      <w:r>
        <w:rPr>
          <w:rFonts w:ascii="Noto Serif Hebrew" w:hAnsi="Noto Serif Hebrew"/>
          <w:rtl w:val="true"/>
          <w:lang w:bidi="he-IL"/>
        </w:rPr>
        <w:t xml:space="preserve">. </w:t>
      </w:r>
      <w:r>
        <w:rPr>
          <w:rFonts w:ascii="Noto Serif Hebrew" w:hAnsi="Noto Serif Hebrew"/>
          <w:rtl w:val="true"/>
          <w:lang w:bidi="he-IL"/>
        </w:rPr>
        <w:t>וי”ל שזה אינו מעכב</w:t>
      </w:r>
      <w:r>
        <w:rPr>
          <w:rFonts w:ascii="Noto Serif Hebrew" w:hAnsi="Noto Serif Hebrew"/>
          <w:rtl w:val="true"/>
          <w:lang w:bidi="he-IL"/>
        </w:rPr>
        <w:t>.</w:t>
      </w:r>
    </w:p>
    <w:p>
      <w:pPr>
        <w:pStyle w:val="Normal"/>
        <w:jc w:val="both"/>
        <w:rPr/>
      </w:pPr>
      <w:r>
        <w:rPr>
          <w:rFonts w:ascii="Noto Serif Hebrew" w:hAnsi="Noto Serif Hebrew"/>
          <w:rtl w:val="true"/>
          <w:lang w:bidi="he-IL"/>
        </w:rPr>
        <w:t>גם יש לומר שפירש שמשנה שלנו בכהן שאינו מחוסר כפורים</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ק</w:t>
      </w:r>
      <w:r>
        <w:rPr>
          <w:rFonts w:ascii="Noto Serif Hebrew" w:hAnsi="Noto Serif Hebrew"/>
          <w:rtl w:val="true"/>
          <w:lang w:bidi="he-IL"/>
        </w:rPr>
        <w:t>"</w:t>
      </w:r>
      <w:r>
        <w:rPr>
          <w:rFonts w:ascii="Noto Serif Hebrew" w:hAnsi="Noto Serif Hebrew"/>
          <w:rtl w:val="true"/>
          <w:lang w:bidi="he-IL"/>
        </w:rPr>
        <w:t>ק</w:t>
      </w:r>
      <w:r>
        <w:rPr>
          <w:rFonts w:ascii="Noto Serif Hebrew" w:hAnsi="Noto Serif Hebrew"/>
          <w:rtl w:val="true"/>
          <w:lang w:bidi="he-IL"/>
        </w:rPr>
        <w:t xml:space="preserve">, </w:t>
      </w:r>
      <w:r>
        <w:rPr>
          <w:rFonts w:ascii="Noto Serif Hebrew" w:hAnsi="Noto Serif Hebrew"/>
          <w:rtl w:val="true"/>
          <w:lang w:bidi="he-IL"/>
        </w:rPr>
        <w:t>שאז אין חידוש באותו דין</w:t>
      </w:r>
      <w:r>
        <w:rPr>
          <w:rFonts w:ascii="Noto Serif Hebrew" w:hAnsi="Noto Serif Hebrew"/>
          <w:rtl w:val="true"/>
          <w:lang w:bidi="he-IL"/>
        </w:rPr>
        <w:t xml:space="preserve">, </w:t>
      </w: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א לומר שמשמיע לנו דין אגב אורחיה</w:t>
      </w:r>
      <w:r>
        <w:rPr>
          <w:rFonts w:ascii="Noto Serif Hebrew" w:hAnsi="Noto Serif Hebrew"/>
          <w:rtl w:val="true"/>
          <w:lang w:bidi="he-IL"/>
        </w:rPr>
        <w:t xml:space="preserve">, </w:t>
      </w:r>
      <w:r>
        <w:rPr>
          <w:rFonts w:ascii="Noto Serif Hebrew" w:hAnsi="Noto Serif Hebrew"/>
          <w:rtl w:val="true"/>
          <w:lang w:bidi="he-IL"/>
        </w:rPr>
        <w:t>ואז קשה ל</w:t>
      </w:r>
      <w:r>
        <w:rPr>
          <w:rFonts w:ascii="Noto Serif Hebrew" w:hAnsi="Noto Serif Hebrew"/>
          <w:rtl w:val="true"/>
          <w:lang w:bidi="he-IL"/>
        </w:rPr>
        <w:t>"</w:t>
      </w:r>
      <w:r>
        <w:rPr>
          <w:rFonts w:ascii="Noto Serif Hebrew" w:hAnsi="Noto Serif Hebrew"/>
          <w:rtl w:val="true"/>
          <w:lang w:bidi="he-IL"/>
        </w:rPr>
        <w:t>ל אמר צאה</w:t>
      </w:r>
      <w:r>
        <w:rPr>
          <w:rFonts w:ascii="Noto Serif Hebrew" w:hAnsi="Noto Serif Hebrew"/>
          <w:rtl w:val="true"/>
          <w:lang w:bidi="he-IL"/>
        </w:rPr>
        <w:t>"</w:t>
      </w:r>
      <w:r>
        <w:rPr>
          <w:rFonts w:ascii="Noto Serif Hebrew" w:hAnsi="Noto Serif Hebrew"/>
          <w:rtl w:val="true"/>
          <w:lang w:bidi="he-IL"/>
        </w:rPr>
        <w:t>כ</w:t>
      </w:r>
      <w:r>
        <w:rPr>
          <w:rFonts w:ascii="Noto Serif Hebrew" w:hAnsi="Noto Serif Hebrew"/>
          <w:rtl w:val="true"/>
          <w:lang w:bidi="he-IL"/>
        </w:rPr>
        <w:t>.</w:t>
      </w:r>
    </w:p>
    <w:p>
      <w:pPr>
        <w:pStyle w:val="Heading3"/>
        <w:numPr>
          <w:ilvl w:val="2"/>
          <w:numId w:val="7"/>
        </w:numPr>
        <w:ind w:hanging="0" w:start="288"/>
        <w:jc w:val="both"/>
        <w:rPr/>
      </w:pPr>
      <w:r>
        <w:rPr>
          <w:rtl w:val="true"/>
        </w:rPr>
        <w:t xml:space="preserve">נכנס </w:t>
      </w:r>
      <w:r>
        <w:rPr>
          <w:rtl w:val="true"/>
        </w:rPr>
        <w:t>-</w:t>
      </w:r>
    </w:p>
    <w:p>
      <w:pPr>
        <w:pStyle w:val="Normal"/>
        <w:jc w:val="both"/>
        <w:rPr/>
      </w:pPr>
      <w:r>
        <w:rPr>
          <w:rFonts w:ascii="Noto Serif Hebrew" w:hAnsi="Noto Serif Hebrew"/>
          <w:rtl w:val="true"/>
          <w:lang w:bidi="he-IL"/>
        </w:rPr>
        <w:t xml:space="preserve">לשון </w:t>
      </w:r>
      <w:r>
        <w:rPr>
          <w:rFonts w:ascii="Noto Serif Hebrew" w:hAnsi="Noto Serif Hebrew"/>
          <w:rtl w:val="true"/>
          <w:lang w:bidi="he-IL"/>
        </w:rPr>
        <w:t>"</w:t>
      </w:r>
      <w:r>
        <w:rPr>
          <w:rFonts w:ascii="Noto Serif Hebrew" w:hAnsi="Noto Serif Hebrew"/>
          <w:rtl w:val="true"/>
          <w:lang w:bidi="he-IL"/>
        </w:rPr>
        <w:t>נכנס</w:t>
      </w:r>
      <w:r>
        <w:rPr>
          <w:rFonts w:ascii="Noto Serif Hebrew" w:hAnsi="Noto Serif Hebrew"/>
          <w:rtl w:val="true"/>
          <w:lang w:bidi="he-IL"/>
        </w:rPr>
        <w:t xml:space="preserve">" </w:t>
      </w:r>
      <w:r>
        <w:rPr>
          <w:rFonts w:ascii="Noto Serif Hebrew" w:hAnsi="Noto Serif Hebrew"/>
          <w:rtl w:val="true"/>
          <w:lang w:bidi="he-IL"/>
        </w:rPr>
        <w:t>בכל אלו מעניין</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עיין בתוד</w:t>
      </w:r>
      <w:r>
        <w:rPr>
          <w:rFonts w:ascii="Noto Serif Hebrew" w:hAnsi="Noto Serif Hebrew"/>
          <w:rtl w:val="true"/>
          <w:lang w:bidi="he-IL"/>
        </w:rPr>
        <w:t>"</w:t>
      </w:r>
      <w:r>
        <w:rPr>
          <w:rFonts w:ascii="Noto Serif Hebrew" w:hAnsi="Noto Serif Hebrew"/>
          <w:rtl w:val="true"/>
          <w:lang w:bidi="he-IL"/>
        </w:rPr>
        <w:t>ה משעה שהעני נכנס</w:t>
      </w:r>
      <w:r>
        <w:rPr>
          <w:rFonts w:ascii="Noto Serif Hebrew" w:hAnsi="Noto Serif Hebrew"/>
          <w:rtl w:val="true"/>
          <w:lang w:bidi="he-IL"/>
        </w:rPr>
        <w:t>.</w:t>
      </w:r>
    </w:p>
    <w:p>
      <w:pPr>
        <w:pStyle w:val="Heading3"/>
        <w:numPr>
          <w:ilvl w:val="2"/>
          <w:numId w:val="7"/>
        </w:numPr>
        <w:ind w:hanging="0" w:start="288"/>
        <w:jc w:val="both"/>
        <w:rPr/>
      </w:pPr>
      <w:r>
        <w:rPr>
          <w:b/>
          <w:b/>
          <w:bCs/>
          <w:rtl w:val="true"/>
        </w:rPr>
        <w:t>עני וכהן</w:t>
      </w:r>
      <w:r>
        <w:rPr>
          <w:rtl w:val="true"/>
        </w:rPr>
        <w:t xml:space="preserve"> – </w:t>
      </w:r>
    </w:p>
    <w:p>
      <w:pPr>
        <w:pStyle w:val="Normal"/>
        <w:jc w:val="both"/>
        <w:rPr/>
      </w:pPr>
      <w:r>
        <w:rPr>
          <w:rFonts w:ascii="Noto Serif Hebrew" w:hAnsi="Noto Serif Hebrew"/>
          <w:rtl w:val="true"/>
          <w:lang w:bidi="he-IL"/>
        </w:rPr>
        <w:t>עיין לעיל שהק’ גמרא למה לא אמר צאת</w:t>
      </w:r>
      <w:r>
        <w:rPr>
          <w:rFonts w:ascii="Noto Serif Hebrew" w:hAnsi="Noto Serif Hebrew"/>
          <w:rtl w:val="true"/>
          <w:lang w:bidi="he-IL"/>
        </w:rPr>
        <w:t xml:space="preserve">. </w:t>
      </w:r>
      <w:r>
        <w:rPr>
          <w:rFonts w:ascii="Noto Serif Hebrew" w:hAnsi="Noto Serif Hebrew"/>
          <w:rtl w:val="true"/>
          <w:lang w:bidi="he-IL"/>
        </w:rPr>
        <w:t>יש להקשות כן גם על בריי’ זה</w:t>
      </w:r>
      <w:r>
        <w:rPr>
          <w:rFonts w:ascii="Noto Serif Hebrew" w:hAnsi="Noto Serif Hebrew"/>
          <w:rtl w:val="true"/>
          <w:lang w:bidi="he-IL"/>
        </w:rPr>
        <w:t xml:space="preserve">. </w:t>
      </w:r>
      <w:r>
        <w:rPr>
          <w:rFonts w:ascii="Noto Serif Hebrew" w:hAnsi="Noto Serif Hebrew"/>
          <w:rtl w:val="true"/>
          <w:lang w:bidi="he-IL"/>
        </w:rPr>
        <w:t>יש לומר שנקט זמן ידוע</w:t>
      </w:r>
      <w:r>
        <w:rPr>
          <w:rFonts w:ascii="Noto Serif Hebrew" w:hAnsi="Noto Serif Hebrew"/>
          <w:rtl w:val="true"/>
          <w:lang w:bidi="he-IL"/>
        </w:rPr>
        <w:t xml:space="preserve">, </w:t>
      </w:r>
      <w:r>
        <w:rPr>
          <w:rFonts w:ascii="Noto Serif Hebrew" w:hAnsi="Noto Serif Hebrew"/>
          <w:rtl w:val="true"/>
          <w:lang w:bidi="he-IL"/>
        </w:rPr>
        <w:t>ואז לא קשה למה לא אמר צאה</w:t>
      </w:r>
      <w:r>
        <w:rPr>
          <w:rFonts w:ascii="Noto Serif Hebrew" w:hAnsi="Noto Serif Hebrew"/>
          <w:rtl w:val="true"/>
          <w:lang w:bidi="he-IL"/>
        </w:rPr>
        <w:t>"</w:t>
      </w:r>
      <w:r>
        <w:rPr>
          <w:rFonts w:ascii="Noto Serif Hebrew" w:hAnsi="Noto Serif Hebrew"/>
          <w:rtl w:val="true"/>
          <w:lang w:bidi="he-IL"/>
        </w:rPr>
        <w:t>כ</w:t>
      </w:r>
      <w:r>
        <w:rPr>
          <w:rFonts w:ascii="Noto Serif Hebrew" w:hAnsi="Noto Serif Hebrew"/>
          <w:rtl w:val="true"/>
          <w:lang w:bidi="he-IL"/>
        </w:rPr>
        <w:t xml:space="preserve">. </w:t>
      </w:r>
      <w:r>
        <w:rPr>
          <w:rFonts w:ascii="Noto Serif Hebrew" w:hAnsi="Noto Serif Hebrew"/>
          <w:rtl w:val="true"/>
          <w:lang w:bidi="he-IL"/>
        </w:rPr>
        <w:t>גם יש לומר שכיון שסוף זמנו תלוי בעני</w:t>
      </w:r>
      <w:r>
        <w:rPr>
          <w:rFonts w:ascii="Noto Serif Hebrew" w:hAnsi="Noto Serif Hebrew"/>
          <w:rtl w:val="true"/>
          <w:lang w:bidi="he-IL"/>
        </w:rPr>
        <w:t xml:space="preserve">, </w:t>
      </w:r>
      <w:r>
        <w:rPr>
          <w:rFonts w:ascii="Noto Serif Hebrew" w:hAnsi="Noto Serif Hebrew"/>
          <w:rtl w:val="true"/>
          <w:lang w:bidi="he-IL"/>
        </w:rPr>
        <w:t>תלה תחילת זמנו בעני</w:t>
      </w:r>
      <w:r>
        <w:rPr>
          <w:rFonts w:ascii="Noto Serif Hebrew" w:hAnsi="Noto Serif Hebrew"/>
          <w:rtl w:val="true"/>
          <w:lang w:bidi="he-IL"/>
        </w:rPr>
        <w:t xml:space="preserve">. </w:t>
      </w:r>
      <w:r>
        <w:rPr>
          <w:rFonts w:ascii="Noto Serif Hebrew" w:hAnsi="Noto Serif Hebrew"/>
          <w:rtl w:val="true"/>
          <w:lang w:bidi="he-IL"/>
        </w:rPr>
        <w:t>גם אפשר לומר שקושיה זו רק קשה על משנה</w:t>
      </w:r>
      <w:r>
        <w:rPr>
          <w:rFonts w:ascii="Noto Serif Hebrew" w:hAnsi="Noto Serif Hebrew"/>
          <w:rtl w:val="true"/>
          <w:lang w:bidi="he-IL"/>
        </w:rPr>
        <w:t xml:space="preserve">, </w:t>
      </w:r>
      <w:r>
        <w:rPr>
          <w:rFonts w:ascii="Noto Serif Hebrew" w:hAnsi="Noto Serif Hebrew"/>
          <w:rtl w:val="true"/>
          <w:lang w:bidi="he-IL"/>
        </w:rPr>
        <w:t>שמקפידה ביותר על דבריו</w:t>
      </w:r>
      <w:r>
        <w:rPr>
          <w:rFonts w:ascii="Noto Serif Hebrew" w:hAnsi="Noto Serif Hebrew"/>
          <w:rtl w:val="true"/>
          <w:lang w:bidi="he-IL"/>
        </w:rPr>
        <w:t>.</w:t>
      </w:r>
    </w:p>
    <w:p>
      <w:pPr>
        <w:pStyle w:val="Normal"/>
        <w:jc w:val="both"/>
        <w:rPr/>
      </w:pP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 ל</w:t>
      </w:r>
      <w:r>
        <w:rPr>
          <w:rFonts w:ascii="Noto Serif Hebrew" w:hAnsi="Noto Serif Hebrew"/>
          <w:rtl w:val="true"/>
          <w:lang w:bidi="he-IL"/>
        </w:rPr>
        <w:t>"</w:t>
      </w:r>
      <w:r>
        <w:rPr>
          <w:rFonts w:ascii="Noto Serif Hebrew" w:hAnsi="Noto Serif Hebrew"/>
          <w:rtl w:val="true"/>
          <w:lang w:bidi="he-IL"/>
        </w:rPr>
        <w:t xml:space="preserve">ל שנו הבריי’ והשנה שיעור אחד </w:t>
      </w:r>
      <w:r>
        <w:rPr>
          <w:rFonts w:ascii="Noto Serif Hebrew" w:hAnsi="Noto Serif Hebrew"/>
          <w:rtl w:val="true"/>
          <w:lang w:bidi="he-IL"/>
        </w:rPr>
        <w:t>(</w:t>
      </w:r>
      <w:r>
        <w:rPr>
          <w:rFonts w:ascii="Noto Serif Hebrew" w:hAnsi="Noto Serif Hebrew"/>
          <w:rtl w:val="true"/>
          <w:lang w:bidi="he-IL"/>
        </w:rPr>
        <w:t>ר</w:t>
      </w:r>
      <w:r>
        <w:rPr>
          <w:rFonts w:ascii="Noto Serif Hebrew" w:hAnsi="Noto Serif Hebrew"/>
          <w:rtl w:val="true"/>
          <w:lang w:bidi="he-IL"/>
        </w:rPr>
        <w:t>"</w:t>
      </w:r>
      <w:r>
        <w:rPr>
          <w:rFonts w:ascii="Noto Serif Hebrew" w:hAnsi="Noto Serif Hebrew"/>
          <w:rtl w:val="true"/>
          <w:lang w:bidi="he-IL"/>
        </w:rPr>
        <w:t>ל</w:t>
      </w:r>
      <w:r>
        <w:rPr>
          <w:rFonts w:ascii="Noto Serif Hebrew" w:hAnsi="Noto Serif Hebrew"/>
          <w:rtl w:val="true"/>
          <w:lang w:bidi="he-IL"/>
        </w:rPr>
        <w:t xml:space="preserve">, </w:t>
      </w:r>
      <w:r>
        <w:rPr>
          <w:rFonts w:ascii="Noto Serif Hebrew" w:hAnsi="Noto Serif Hebrew"/>
          <w:rtl w:val="true"/>
          <w:lang w:bidi="he-IL"/>
        </w:rPr>
        <w:t>סימן אחד לשיעור</w:t>
      </w:r>
      <w:r>
        <w:rPr>
          <w:rFonts w:ascii="Noto Serif Hebrew" w:hAnsi="Noto Serif Hebrew"/>
          <w:rtl w:val="true"/>
          <w:lang w:bidi="he-IL"/>
        </w:rPr>
        <w:t>)</w:t>
      </w:r>
      <w:r>
        <w:rPr>
          <w:rStyle w:val="FootnoteReference"/>
          <w:rFonts w:ascii="Noto Serif Hebrew" w:hAnsi="Noto Serif Hebrew"/>
          <w:rtl w:val="true"/>
          <w:lang w:bidi="he-IL"/>
        </w:rPr>
        <w:footnoteReference w:id="6"/>
      </w:r>
      <w:r>
        <w:rPr>
          <w:rFonts w:ascii="Noto Serif Hebrew" w:hAnsi="Noto Serif Hebrew"/>
          <w:rtl w:val="true"/>
          <w:lang w:bidi="he-IL"/>
        </w:rPr>
        <w:t xml:space="preserve">. </w:t>
      </w:r>
      <w:r>
        <w:rPr>
          <w:rFonts w:ascii="Noto Serif Hebrew" w:hAnsi="Noto Serif Hebrew"/>
          <w:rtl w:val="true"/>
          <w:lang w:bidi="he-IL"/>
        </w:rPr>
        <w:t>י</w:t>
      </w:r>
      <w:r>
        <w:rPr>
          <w:rFonts w:ascii="Noto Serif Hebrew" w:hAnsi="Noto Serif Hebrew"/>
          <w:rtl w:val="true"/>
          <w:lang w:bidi="he-IL"/>
        </w:rPr>
        <w:t>"</w:t>
      </w:r>
      <w:r>
        <w:rPr>
          <w:rFonts w:ascii="Noto Serif Hebrew" w:hAnsi="Noto Serif Hebrew"/>
          <w:rtl w:val="true"/>
          <w:lang w:bidi="he-IL"/>
        </w:rPr>
        <w:t>ל שמשנה משמיע לנו מתי כהן יכול לאכול תרומה</w:t>
      </w:r>
      <w:r>
        <w:rPr>
          <w:rFonts w:ascii="Noto Serif Hebrew" w:hAnsi="Noto Serif Hebrew"/>
          <w:rtl w:val="true"/>
          <w:lang w:bidi="he-IL"/>
        </w:rPr>
        <w:t xml:space="preserve">, </w:t>
      </w:r>
      <w:r>
        <w:rPr>
          <w:rFonts w:ascii="Noto Serif Hebrew" w:hAnsi="Noto Serif Hebrew"/>
          <w:rtl w:val="true"/>
          <w:lang w:bidi="he-IL"/>
        </w:rPr>
        <w:t>ובריי’ משמיע לנו בשיעור שיותר שכיח</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כל אחד משמיע לנו דבר</w:t>
      </w:r>
      <w:r>
        <w:rPr>
          <w:rFonts w:ascii="Noto Serif Hebrew" w:hAnsi="Noto Serif Hebrew"/>
          <w:rtl w:val="true"/>
          <w:lang w:bidi="he-IL"/>
        </w:rPr>
        <w:t xml:space="preserve">, </w:t>
      </w:r>
      <w:r>
        <w:rPr>
          <w:rFonts w:ascii="Noto Serif Hebrew" w:hAnsi="Noto Serif Hebrew"/>
          <w:rtl w:val="true"/>
          <w:lang w:bidi="he-IL"/>
        </w:rPr>
        <w:t>וזה היה יותר טוב מהיותם שווים</w:t>
      </w:r>
      <w:r>
        <w:rPr>
          <w:rFonts w:ascii="Noto Serif Hebrew" w:hAnsi="Noto Serif Hebrew"/>
          <w:rtl w:val="true"/>
          <w:lang w:bidi="he-IL"/>
        </w:rPr>
        <w:t>.</w:t>
      </w:r>
    </w:p>
    <w:p>
      <w:pPr>
        <w:pStyle w:val="Normal"/>
        <w:jc w:val="both"/>
        <w:rPr/>
      </w:pPr>
      <w:r>
        <w:rPr>
          <w:rtl w:val="true"/>
        </w:rPr>
        <w:t>כמו כן</w:t>
      </w:r>
      <w:r>
        <w:rPr>
          <w:rtl w:val="true"/>
        </w:rPr>
        <w:t xml:space="preserve">, </w:t>
      </w:r>
      <w:r>
        <w:rPr>
          <w:rtl w:val="true"/>
        </w:rPr>
        <w:t>יש להקשות ל</w:t>
      </w:r>
      <w:r>
        <w:rPr>
          <w:rtl w:val="true"/>
        </w:rPr>
        <w:t>"</w:t>
      </w:r>
      <w:r>
        <w:rPr>
          <w:rtl w:val="true"/>
        </w:rPr>
        <w:t>ל שנה שיעור של המשנה</w:t>
      </w:r>
      <w:r>
        <w:rPr>
          <w:rtl w:val="true"/>
        </w:rPr>
        <w:t xml:space="preserve">, </w:t>
      </w:r>
      <w:r>
        <w:rPr>
          <w:rtl w:val="true"/>
        </w:rPr>
        <w:t>כדי להודיע לנו דין</w:t>
      </w:r>
      <w:r>
        <w:rPr>
          <w:rtl w:val="true"/>
        </w:rPr>
        <w:t xml:space="preserve">, </w:t>
      </w:r>
      <w:r>
        <w:rPr>
          <w:rtl w:val="true"/>
        </w:rPr>
        <w:t>כמו שעשה המשנה</w:t>
      </w:r>
      <w:r>
        <w:rPr>
          <w:rtl w:val="true"/>
        </w:rPr>
        <w:t xml:space="preserve">. </w:t>
      </w:r>
      <w:r>
        <w:rPr>
          <w:rtl w:val="true"/>
          <w:lang w:bidi="he-IL"/>
        </w:rPr>
        <w:t>אפשר שסבר בעל הבריי’ שיותר יש צורך ללמד לנו בשיעור הידוע מללמד לנו דין אגב אורחא</w:t>
      </w:r>
      <w:r>
        <w:rPr>
          <w:rtl w:val="true"/>
          <w:lang w:bidi="he-IL"/>
        </w:rPr>
        <w:t xml:space="preserve">. </w:t>
      </w:r>
      <w:r>
        <w:rPr>
          <w:rtl w:val="true"/>
          <w:lang w:bidi="he-IL"/>
        </w:rPr>
        <w:t>גם יש לומר שבריי’ נכתב אחרי שנודע המשנה</w:t>
      </w:r>
      <w:r>
        <w:rPr>
          <w:rtl w:val="true"/>
          <w:lang w:bidi="he-IL"/>
        </w:rPr>
        <w:t xml:space="preserve">, </w:t>
      </w:r>
      <w:r>
        <w:rPr>
          <w:rtl w:val="true"/>
          <w:lang w:bidi="he-IL"/>
        </w:rPr>
        <w:t>ואז לא היה צורך לכפול ולהראות את חידוש המשנה לזמן אכילת תרומה</w:t>
      </w:r>
      <w:r>
        <w:rPr>
          <w:rtl w:val="true"/>
          <w:lang w:bidi="he-IL"/>
        </w:rPr>
        <w:t xml:space="preserve">. </w:t>
      </w:r>
      <w:r>
        <w:rPr>
          <w:rtl w:val="true"/>
          <w:lang w:bidi="he-IL"/>
        </w:rPr>
        <w:t>גם יש לומר שכיון שסוף זמנו תלוי בעני</w:t>
      </w:r>
      <w:r>
        <w:rPr>
          <w:rtl w:val="true"/>
          <w:lang w:bidi="he-IL"/>
        </w:rPr>
        <w:t xml:space="preserve">, </w:t>
      </w:r>
      <w:r>
        <w:rPr>
          <w:rtl w:val="true"/>
          <w:lang w:bidi="he-IL"/>
        </w:rPr>
        <w:t>תלה תחילת זמנו בעני</w:t>
      </w:r>
      <w:r>
        <w:rPr>
          <w:rtl w:val="true"/>
          <w:lang w:bidi="he-IL"/>
        </w:rPr>
        <w:t>.</w:t>
      </w:r>
    </w:p>
    <w:p>
      <w:pPr>
        <w:pStyle w:val="Normal"/>
        <w:jc w:val="both"/>
        <w:rPr/>
      </w:pPr>
      <w:r>
        <w:rPr>
          <w:rFonts w:ascii="Noto Serif Hebrew" w:hAnsi="Noto Serif Hebrew"/>
          <w:rtl w:val="true"/>
          <w:lang w:bidi="he-IL"/>
        </w:rPr>
        <w:t>גם אפשר שרק מקשה גבי כהן כיון שאינו אף סימן</w:t>
      </w:r>
      <w:r>
        <w:rPr>
          <w:rFonts w:ascii="Noto Serif Hebrew" w:hAnsi="Noto Serif Hebrew"/>
          <w:rtl w:val="true"/>
          <w:lang w:bidi="he-IL"/>
        </w:rPr>
        <w:t xml:space="preserve">. </w:t>
      </w:r>
      <w:r>
        <w:rPr>
          <w:rFonts w:ascii="Noto Serif Hebrew" w:hAnsi="Noto Serif Hebrew"/>
          <w:rtl w:val="true"/>
          <w:lang w:bidi="he-IL"/>
        </w:rPr>
        <w:t>הרי</w:t>
      </w:r>
      <w:r>
        <w:rPr>
          <w:rFonts w:ascii="Noto Serif Hebrew" w:hAnsi="Noto Serif Hebrew"/>
          <w:rtl w:val="true"/>
          <w:lang w:bidi="he-IL"/>
        </w:rPr>
        <w:t xml:space="preserve">, </w:t>
      </w:r>
      <w:r>
        <w:rPr>
          <w:rFonts w:ascii="Noto Serif Hebrew" w:hAnsi="Noto Serif Hebrew"/>
          <w:rtl w:val="true"/>
          <w:lang w:bidi="he-IL"/>
        </w:rPr>
        <w:t>כשעני אוכל בזמן מיוחד</w:t>
      </w:r>
      <w:r>
        <w:rPr>
          <w:rFonts w:ascii="Noto Serif Hebrew" w:hAnsi="Noto Serif Hebrew"/>
          <w:rtl w:val="true"/>
          <w:lang w:bidi="he-IL"/>
        </w:rPr>
        <w:t xml:space="preserve">, </w:t>
      </w:r>
      <w:r>
        <w:rPr>
          <w:rFonts w:ascii="Noto Serif Hebrew" w:hAnsi="Noto Serif Hebrew"/>
          <w:rtl w:val="true"/>
          <w:lang w:bidi="he-IL"/>
        </w:rPr>
        <w:t>אוכל אז כיון שרוצה לאכול</w:t>
      </w:r>
      <w:r>
        <w:rPr>
          <w:rFonts w:ascii="Noto Serif Hebrew" w:hAnsi="Noto Serif Hebrew"/>
          <w:rtl w:val="true"/>
          <w:lang w:bidi="he-IL"/>
        </w:rPr>
        <w:t xml:space="preserve">, </w:t>
      </w:r>
      <w:r>
        <w:rPr>
          <w:rFonts w:ascii="Noto Serif Hebrew" w:hAnsi="Noto Serif Hebrew"/>
          <w:rtl w:val="true"/>
          <w:lang w:bidi="he-IL"/>
        </w:rPr>
        <w:t>וממילא יכול להיות סימן</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כהן אוכל תרומה רק כיון שיודע שהוא צאה</w:t>
      </w:r>
      <w:r>
        <w:rPr>
          <w:rFonts w:ascii="Noto Serif Hebrew" w:hAnsi="Noto Serif Hebrew"/>
          <w:rtl w:val="true"/>
          <w:lang w:bidi="he-IL"/>
        </w:rPr>
        <w:t>"</w:t>
      </w:r>
      <w:r>
        <w:rPr>
          <w:rFonts w:ascii="Noto Serif Hebrew" w:hAnsi="Noto Serif Hebrew"/>
          <w:rtl w:val="true"/>
          <w:lang w:bidi="he-IL"/>
        </w:rPr>
        <w:t>כ</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 xml:space="preserve">נמצא שהוא סימן התלוי על סימן </w:t>
      </w:r>
      <w:r>
        <w:rPr>
          <w:rFonts w:ascii="Noto Serif Hebrew" w:hAnsi="Noto Serif Hebrew"/>
          <w:rtl w:val="true"/>
          <w:lang w:bidi="he-IL"/>
        </w:rPr>
        <w:t>(</w:t>
      </w:r>
      <w:r>
        <w:rPr>
          <w:rFonts w:ascii="Noto Serif Hebrew" w:hAnsi="Noto Serif Hebrew"/>
          <w:rtl w:val="true"/>
          <w:lang w:bidi="he-IL"/>
        </w:rPr>
        <w:t>על צאה</w:t>
      </w:r>
      <w:r>
        <w:rPr>
          <w:rFonts w:ascii="Noto Serif Hebrew" w:hAnsi="Noto Serif Hebrew"/>
          <w:rtl w:val="true"/>
          <w:lang w:bidi="he-IL"/>
        </w:rPr>
        <w:t>"</w:t>
      </w:r>
      <w:r>
        <w:rPr>
          <w:rFonts w:ascii="Noto Serif Hebrew" w:hAnsi="Noto Serif Hebrew"/>
          <w:rtl w:val="true"/>
          <w:lang w:bidi="he-IL"/>
        </w:rPr>
        <w:t>כ</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מקשה גמ’ ל</w:t>
      </w:r>
      <w:r>
        <w:rPr>
          <w:rFonts w:ascii="Noto Serif Hebrew" w:hAnsi="Noto Serif Hebrew"/>
          <w:rtl w:val="true"/>
          <w:lang w:bidi="he-IL"/>
        </w:rPr>
        <w:t>"</w:t>
      </w:r>
      <w:r>
        <w:rPr>
          <w:rFonts w:ascii="Noto Serif Hebrew" w:hAnsi="Noto Serif Hebrew"/>
          <w:rtl w:val="true"/>
          <w:lang w:bidi="he-IL"/>
        </w:rPr>
        <w:t>ל תולה בסימן העיקרי</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ind w:hanging="0" w:start="288"/>
        <w:jc w:val="both"/>
        <w:rPr/>
      </w:pPr>
      <w:r>
        <w:rPr>
          <w:rtl w:val="true"/>
        </w:rPr>
        <w:t xml:space="preserve">זכר לדבר </w:t>
      </w:r>
      <w:r>
        <w:rPr>
          <w:rtl w:val="true"/>
        </w:rPr>
        <w:t>-</w:t>
      </w:r>
    </w:p>
    <w:p>
      <w:pPr>
        <w:pStyle w:val="Normal"/>
        <w:jc w:val="both"/>
        <w:rPr/>
      </w:pPr>
      <w:r>
        <w:rPr>
          <w:rFonts w:ascii="Noto Serif Hebrew" w:hAnsi="Noto Serif Hebrew"/>
          <w:rtl w:val="true"/>
          <w:lang w:bidi="he-IL"/>
        </w:rPr>
        <w:t xml:space="preserve">יש לדון למה אין זה ראיה </w:t>
      </w:r>
      <w:r>
        <w:rPr>
          <w:rFonts w:ascii="Noto Serif Hebrew" w:hAnsi="Noto Serif Hebrew"/>
          <w:rtl w:val="true"/>
          <w:lang w:bidi="he-IL"/>
        </w:rPr>
        <w:t>(</w:t>
      </w:r>
      <w:r>
        <w:rPr>
          <w:rFonts w:ascii="Noto Serif Hebrew" w:hAnsi="Noto Serif Hebrew"/>
          <w:rtl w:val="true"/>
          <w:lang w:bidi="he-IL"/>
        </w:rPr>
        <w:t>והוא רק זכר</w:t>
      </w:r>
      <w:r>
        <w:rPr>
          <w:rFonts w:ascii="Noto Serif Hebrew" w:hAnsi="Noto Serif Hebrew"/>
          <w:rtl w:val="true"/>
          <w:lang w:bidi="he-IL"/>
        </w:rPr>
        <w:t>):</w:t>
      </w:r>
    </w:p>
    <w:p>
      <w:pPr>
        <w:pStyle w:val="Normal"/>
        <w:numPr>
          <w:ilvl w:val="0"/>
          <w:numId w:val="19"/>
        </w:numPr>
        <w:jc w:val="both"/>
        <w:rPr/>
      </w:pPr>
      <w:r>
        <w:rPr>
          <w:rFonts w:ascii="Noto Serif Hebrew" w:hAnsi="Noto Serif Hebrew"/>
          <w:rtl w:val="true"/>
          <w:lang w:bidi="he-IL"/>
        </w:rPr>
        <w:t>אם מביא אותו לזכר לזמן לילה</w:t>
      </w:r>
      <w:r>
        <w:rPr>
          <w:rFonts w:ascii="Noto Serif Hebrew" w:hAnsi="Noto Serif Hebrew"/>
          <w:rtl w:val="true"/>
          <w:lang w:bidi="he-IL"/>
        </w:rPr>
        <w:t>:</w:t>
      </w:r>
    </w:p>
    <w:p>
      <w:pPr>
        <w:pStyle w:val="Normal"/>
        <w:numPr>
          <w:ilvl w:val="1"/>
          <w:numId w:val="19"/>
        </w:numPr>
        <w:jc w:val="both"/>
        <w:rPr/>
      </w:pPr>
      <w:r>
        <w:rPr>
          <w:rFonts w:ascii="Noto Serif Hebrew" w:hAnsi="Noto Serif Hebrew"/>
          <w:rtl w:val="true"/>
          <w:lang w:bidi="he-IL"/>
        </w:rPr>
        <w:t>דלמא יום ולילה כאן אינם דווקא</w:t>
      </w:r>
      <w:r>
        <w:rPr>
          <w:rFonts w:ascii="Noto Serif Hebrew" w:hAnsi="Noto Serif Hebrew"/>
          <w:rtl w:val="true"/>
          <w:lang w:bidi="he-IL"/>
        </w:rPr>
        <w:t xml:space="preserve">, </w:t>
      </w:r>
      <w:r>
        <w:rPr>
          <w:rFonts w:ascii="Noto Serif Hebrew" w:hAnsi="Noto Serif Hebrew"/>
          <w:rtl w:val="true"/>
          <w:lang w:bidi="he-IL"/>
        </w:rPr>
        <w:t>ולא ר</w:t>
      </w:r>
      <w:r>
        <w:rPr>
          <w:rFonts w:ascii="Noto Serif Hebrew" w:hAnsi="Noto Serif Hebrew"/>
          <w:rtl w:val="true"/>
          <w:lang w:bidi="he-IL"/>
        </w:rPr>
        <w:t>"</w:t>
      </w:r>
      <w:r>
        <w:rPr>
          <w:rFonts w:ascii="Noto Serif Hebrew" w:hAnsi="Noto Serif Hebrew"/>
          <w:rtl w:val="true"/>
          <w:lang w:bidi="he-IL"/>
        </w:rPr>
        <w:t xml:space="preserve">ל </w:t>
      </w:r>
      <w:r>
        <w:rPr>
          <w:rFonts w:ascii="Noto Serif Hebrew" w:hAnsi="Noto Serif Hebrew"/>
          <w:rtl w:val="true"/>
          <w:lang w:bidi="he-IL"/>
        </w:rPr>
        <w:t>"</w:t>
      </w:r>
      <w:r>
        <w:rPr>
          <w:rFonts w:ascii="Noto Serif Hebrew" w:hAnsi="Noto Serif Hebrew"/>
          <w:rtl w:val="true"/>
          <w:lang w:bidi="he-IL"/>
        </w:rPr>
        <w:t>יום של תורה</w:t>
      </w:r>
      <w:r>
        <w:rPr>
          <w:rFonts w:ascii="Noto Serif Hebrew" w:hAnsi="Noto Serif Hebrew"/>
          <w:rtl w:val="true"/>
          <w:lang w:bidi="he-IL"/>
        </w:rPr>
        <w:t>.”</w:t>
      </w:r>
    </w:p>
    <w:p>
      <w:pPr>
        <w:pStyle w:val="Normal"/>
        <w:numPr>
          <w:ilvl w:val="1"/>
          <w:numId w:val="19"/>
        </w:numPr>
        <w:jc w:val="both"/>
        <w:rPr/>
      </w:pPr>
      <w:r>
        <w:rPr>
          <w:rFonts w:ascii="Noto Serif Hebrew" w:hAnsi="Noto Serif Hebrew"/>
          <w:rtl w:val="true"/>
          <w:lang w:bidi="he-IL"/>
        </w:rPr>
        <w:t>דילמא עבדו ג</w:t>
      </w:r>
      <w:r>
        <w:rPr>
          <w:rFonts w:ascii="Noto Serif Hebrew" w:hAnsi="Noto Serif Hebrew"/>
          <w:rtl w:val="true"/>
          <w:lang w:bidi="he-IL"/>
        </w:rPr>
        <w:t>"</w:t>
      </w:r>
      <w:r>
        <w:rPr>
          <w:rFonts w:ascii="Noto Serif Hebrew" w:hAnsi="Noto Serif Hebrew"/>
          <w:rtl w:val="true"/>
          <w:lang w:bidi="he-IL"/>
        </w:rPr>
        <w:t>כ לקצת לילה</w:t>
      </w:r>
      <w:r>
        <w:rPr>
          <w:rFonts w:ascii="Noto Serif Hebrew" w:hAnsi="Noto Serif Hebrew"/>
          <w:rtl w:val="true"/>
          <w:lang w:bidi="he-IL"/>
        </w:rPr>
        <w:t xml:space="preserve">, </w:t>
      </w:r>
      <w:r>
        <w:rPr>
          <w:rFonts w:ascii="Noto Serif Hebrew" w:hAnsi="Noto Serif Hebrew"/>
          <w:rtl w:val="true"/>
          <w:lang w:bidi="he-IL"/>
        </w:rPr>
        <w:t>והפסוק רק מכוון לומר שהוסיפו משמר בלילה</w:t>
      </w:r>
      <w:r>
        <w:rPr>
          <w:rFonts w:ascii="Noto Serif Hebrew" w:hAnsi="Noto Serif Hebrew"/>
          <w:rtl w:val="true"/>
          <w:lang w:bidi="he-IL"/>
        </w:rPr>
        <w:t>.</w:t>
      </w:r>
    </w:p>
    <w:p>
      <w:pPr>
        <w:pStyle w:val="Normal"/>
        <w:numPr>
          <w:ilvl w:val="0"/>
          <w:numId w:val="19"/>
        </w:numPr>
        <w:jc w:val="both"/>
        <w:rPr/>
      </w:pPr>
      <w:r>
        <w:rPr>
          <w:rFonts w:ascii="Noto Serif Hebrew" w:hAnsi="Noto Serif Hebrew"/>
          <w:rtl w:val="true"/>
          <w:lang w:bidi="he-IL"/>
        </w:rPr>
        <w:t>אם מביא אותו לזכר לזמן קריאת שמע</w:t>
      </w:r>
      <w:r>
        <w:rPr>
          <w:rFonts w:ascii="Noto Serif Hebrew" w:hAnsi="Noto Serif Hebrew"/>
          <w:rtl w:val="true"/>
          <w:lang w:bidi="he-IL"/>
        </w:rPr>
        <w:t>:</w:t>
      </w:r>
    </w:p>
    <w:p>
      <w:pPr>
        <w:pStyle w:val="Normal"/>
        <w:numPr>
          <w:ilvl w:val="1"/>
          <w:numId w:val="19"/>
        </w:numPr>
        <w:jc w:val="both"/>
        <w:rPr/>
      </w:pPr>
      <w:r>
        <w:rPr>
          <w:rFonts w:ascii="Noto Serif Hebrew" w:hAnsi="Noto Serif Hebrew"/>
          <w:rtl w:val="true"/>
          <w:lang w:bidi="he-IL"/>
        </w:rPr>
        <w:t>אינו ראיה כיון שזמן קריאת שמע הוא זמן שכיבה</w:t>
      </w:r>
      <w:r>
        <w:rPr>
          <w:rFonts w:ascii="Noto Serif Hebrew" w:hAnsi="Noto Serif Hebrew"/>
          <w:rtl w:val="true"/>
          <w:lang w:bidi="he-IL"/>
        </w:rPr>
        <w:t xml:space="preserve">, </w:t>
      </w:r>
      <w:r>
        <w:rPr>
          <w:rFonts w:ascii="Noto Serif Hebrew" w:hAnsi="Noto Serif Hebrew"/>
          <w:rtl w:val="true"/>
          <w:lang w:bidi="he-IL"/>
        </w:rPr>
        <w:t>ולא לילה</w:t>
      </w:r>
      <w:r>
        <w:rPr>
          <w:rFonts w:ascii="Noto Serif Hebrew" w:hAnsi="Noto Serif Hebrew"/>
          <w:rtl w:val="true"/>
          <w:lang w:bidi="he-IL"/>
        </w:rPr>
        <w:t>.</w:t>
      </w:r>
    </w:p>
    <w:p>
      <w:pPr>
        <w:pStyle w:val="Normal"/>
        <w:numPr>
          <w:ilvl w:val="1"/>
          <w:numId w:val="19"/>
        </w:numPr>
        <w:jc w:val="both"/>
        <w:rPr/>
      </w:pPr>
      <w:r>
        <w:rPr>
          <w:rFonts w:ascii="Noto Serif Hebrew" w:hAnsi="Noto Serif Hebrew"/>
          <w:rtl w:val="true"/>
          <w:lang w:bidi="he-IL"/>
        </w:rPr>
        <w:t>יש לומר ג</w:t>
      </w:r>
      <w:r>
        <w:rPr>
          <w:rFonts w:ascii="Noto Serif Hebrew" w:hAnsi="Noto Serif Hebrew"/>
          <w:rtl w:val="true"/>
          <w:lang w:bidi="he-IL"/>
        </w:rPr>
        <w:t>"</w:t>
      </w:r>
      <w:r>
        <w:rPr>
          <w:rFonts w:ascii="Noto Serif Hebrew" w:hAnsi="Noto Serif Hebrew"/>
          <w:rtl w:val="true"/>
          <w:lang w:bidi="he-IL"/>
        </w:rPr>
        <w:t>כ כשאר צדדים שכתבנו בצד ראשון</w:t>
      </w:r>
      <w:r>
        <w:rPr>
          <w:rFonts w:ascii="Noto Serif Hebrew" w:hAnsi="Noto Serif Hebrew"/>
          <w:rtl w:val="true"/>
          <w:lang w:bidi="he-IL"/>
        </w:rPr>
        <w:t>.</w:t>
      </w:r>
    </w:p>
    <w:p>
      <w:pPr>
        <w:pStyle w:val="Heading3"/>
        <w:numPr>
          <w:ilvl w:val="2"/>
          <w:numId w:val="7"/>
        </w:numPr>
        <w:ind w:hanging="0" w:start="288"/>
        <w:jc w:val="both"/>
        <w:rPr/>
      </w:pPr>
      <w:r>
        <w:rPr>
          <w:rtl w:val="true"/>
          <w:lang w:bidi="he-IL"/>
        </w:rPr>
        <w:t>זכר לדבר</w:t>
      </w:r>
      <w:r>
        <w:rPr>
          <w:rtl w:val="true"/>
        </w:rPr>
        <w:t xml:space="preserve"> </w:t>
      </w:r>
      <w:r>
        <w:rPr>
          <w:rtl w:val="true"/>
        </w:rPr>
        <w:t>-</w:t>
      </w:r>
    </w:p>
    <w:p>
      <w:pPr>
        <w:pStyle w:val="Normal"/>
        <w:jc w:val="both"/>
        <w:rPr/>
      </w:pPr>
      <w:r>
        <w:rPr>
          <w:rFonts w:ascii="Noto Serif Hebrew" w:hAnsi="Noto Serif Hebrew"/>
          <w:rtl w:val="true"/>
          <w:lang w:bidi="he-IL"/>
        </w:rPr>
        <w:t>יש לדון לאיזה דבר מביא גמ’ סימן</w:t>
      </w:r>
      <w:r>
        <w:rPr>
          <w:rFonts w:ascii="Noto Serif Hebrew" w:hAnsi="Noto Serif Hebrew"/>
          <w:rtl w:val="true"/>
          <w:lang w:bidi="he-IL"/>
        </w:rPr>
        <w:t xml:space="preserve">. </w:t>
      </w:r>
      <w:r>
        <w:rPr>
          <w:rFonts w:ascii="Noto Serif Hebrew" w:hAnsi="Noto Serif Hebrew"/>
          <w:rtl w:val="true"/>
          <w:lang w:bidi="he-IL"/>
        </w:rPr>
        <w:t>מרש</w:t>
      </w:r>
      <w:r>
        <w:rPr>
          <w:rFonts w:ascii="Noto Serif Hebrew" w:hAnsi="Noto Serif Hebrew"/>
          <w:rtl w:val="true"/>
          <w:lang w:bidi="he-IL"/>
        </w:rPr>
        <w:t>"</w:t>
      </w:r>
      <w:r>
        <w:rPr>
          <w:rFonts w:ascii="Noto Serif Hebrew" w:hAnsi="Noto Serif Hebrew"/>
          <w:rtl w:val="true"/>
          <w:lang w:bidi="he-IL"/>
        </w:rPr>
        <w:t>י יוצא שהוא סימן לזמן לילה</w:t>
      </w:r>
      <w:r>
        <w:rPr>
          <w:rFonts w:ascii="Noto Serif Hebrew" w:hAnsi="Noto Serif Hebrew"/>
          <w:rtl w:val="true"/>
          <w:lang w:bidi="he-IL"/>
        </w:rPr>
        <w:t xml:space="preserve">, </w:t>
      </w:r>
      <w:r>
        <w:rPr>
          <w:rFonts w:ascii="Noto Serif Hebrew" w:hAnsi="Noto Serif Hebrew"/>
          <w:rtl w:val="true"/>
          <w:lang w:bidi="he-IL"/>
        </w:rPr>
        <w:t>ומתוס’ יוצא שהוא סימן לזמן קריאת שמע</w:t>
      </w:r>
      <w:r>
        <w:rPr>
          <w:rFonts w:ascii="Noto Serif Hebrew" w:hAnsi="Noto Serif Hebrew"/>
          <w:rtl w:val="true"/>
          <w:lang w:bidi="he-IL"/>
        </w:rPr>
        <w:t xml:space="preserve">. </w:t>
      </w:r>
      <w:r>
        <w:rPr>
          <w:rFonts w:ascii="Noto Serif Hebrew" w:hAnsi="Noto Serif Hebrew"/>
          <w:rtl w:val="true"/>
          <w:lang w:bidi="he-IL"/>
        </w:rPr>
        <w:t>לפי תוס’</w:t>
      </w:r>
      <w:r>
        <w:rPr>
          <w:rFonts w:ascii="Noto Serif Hebrew" w:hAnsi="Noto Serif Hebrew"/>
          <w:rtl w:val="true"/>
          <w:lang w:bidi="he-IL"/>
        </w:rPr>
        <w:t xml:space="preserve">, </w:t>
      </w:r>
      <w:r>
        <w:rPr>
          <w:rFonts w:ascii="Noto Serif Hebrew" w:hAnsi="Noto Serif Hebrew"/>
          <w:rtl w:val="true"/>
          <w:lang w:bidi="he-IL"/>
        </w:rPr>
        <w:t>קשה איך הוא סימן בכלל</w:t>
      </w:r>
      <w:r>
        <w:rPr>
          <w:rFonts w:ascii="Noto Serif Hebrew" w:hAnsi="Noto Serif Hebrew"/>
          <w:rtl w:val="true"/>
          <w:lang w:bidi="he-IL"/>
        </w:rPr>
        <w:t xml:space="preserve">, </w:t>
      </w:r>
      <w:r>
        <w:rPr>
          <w:rFonts w:ascii="Noto Serif Hebrew" w:hAnsi="Noto Serif Hebrew"/>
          <w:rtl w:val="true"/>
          <w:lang w:bidi="he-IL"/>
        </w:rPr>
        <w:t>שהרי לא מצאנו שקריאת שמע תלויה בלילה</w:t>
      </w:r>
      <w:r>
        <w:rPr>
          <w:rFonts w:ascii="Noto Serif Hebrew" w:hAnsi="Noto Serif Hebrew"/>
          <w:rtl w:val="true"/>
          <w:lang w:bidi="he-IL"/>
        </w:rPr>
        <w:t xml:space="preserve">. </w:t>
      </w:r>
      <w:r>
        <w:rPr>
          <w:rFonts w:ascii="Noto Serif Hebrew" w:hAnsi="Noto Serif Hebrew"/>
          <w:rtl w:val="true"/>
          <w:lang w:bidi="he-IL"/>
        </w:rPr>
        <w:t>לרש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r>
        <w:rPr>
          <w:rFonts w:ascii="Noto Serif Hebrew" w:hAnsi="Noto Serif Hebrew"/>
          <w:rtl w:val="true"/>
          <w:lang w:bidi="he-IL"/>
        </w:rPr>
        <w:t>קשה למה מובא</w:t>
      </w:r>
      <w:r>
        <w:rPr>
          <w:rFonts w:ascii="Noto Serif Hebrew" w:hAnsi="Noto Serif Hebrew"/>
          <w:rtl w:val="true"/>
          <w:lang w:bidi="he-IL"/>
        </w:rPr>
        <w:t xml:space="preserve">, </w:t>
      </w:r>
      <w:r>
        <w:rPr>
          <w:rFonts w:ascii="Noto Serif Hebrew" w:hAnsi="Noto Serif Hebrew"/>
          <w:rtl w:val="true"/>
          <w:lang w:bidi="he-IL"/>
        </w:rPr>
        <w:t>ולמה מנסה להוכיח מהו לילה</w:t>
      </w:r>
      <w:r>
        <w:rPr>
          <w:rFonts w:ascii="Noto Serif Hebrew" w:hAnsi="Noto Serif Hebrew"/>
          <w:rtl w:val="true"/>
          <w:lang w:bidi="he-IL"/>
        </w:rPr>
        <w:t xml:space="preserve">, </w:t>
      </w:r>
      <w:r>
        <w:rPr>
          <w:rFonts w:ascii="Noto Serif Hebrew" w:hAnsi="Noto Serif Hebrew"/>
          <w:rtl w:val="true"/>
          <w:lang w:bidi="he-IL"/>
        </w:rPr>
        <w:t>שהרי לא מצאנו שק</w:t>
      </w:r>
      <w:r>
        <w:rPr>
          <w:rFonts w:ascii="Noto Serif Hebrew" w:hAnsi="Noto Serif Hebrew"/>
          <w:rtl w:val="true"/>
          <w:lang w:bidi="he-IL"/>
        </w:rPr>
        <w:t>"</w:t>
      </w:r>
      <w:r>
        <w:rPr>
          <w:rFonts w:ascii="Noto Serif Hebrew" w:hAnsi="Noto Serif Hebrew"/>
          <w:rtl w:val="true"/>
          <w:lang w:bidi="he-IL"/>
        </w:rPr>
        <w:t>ש תלויה בלילה</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Normal"/>
        <w:jc w:val="both"/>
        <w:rPr/>
      </w:pPr>
      <w:r>
        <w:rPr>
          <w:rFonts w:ascii="Noto Serif Hebrew" w:hAnsi="Noto Serif Hebrew"/>
          <w:rtl w:val="true"/>
          <w:lang w:bidi="he-IL"/>
        </w:rPr>
        <w:t>אפשר שאף שכ’</w:t>
      </w:r>
      <w:r>
        <w:rPr>
          <w:rFonts w:ascii="Noto Serif Hebrew" w:hAnsi="Noto Serif Hebrew"/>
          <w:rtl w:val="true"/>
          <w:lang w:bidi="he-IL"/>
        </w:rPr>
        <w:t>, "</w:t>
      </w:r>
      <w:r>
        <w:rPr>
          <w:rFonts w:ascii="Noto Serif Hebrew" w:hAnsi="Noto Serif Hebrew"/>
          <w:rtl w:val="true"/>
          <w:lang w:bidi="he-IL"/>
        </w:rPr>
        <w:t>בשכבך</w:t>
      </w:r>
      <w:r>
        <w:rPr>
          <w:rFonts w:ascii="Noto Serif Hebrew" w:hAnsi="Noto Serif Hebrew"/>
          <w:rtl w:val="true"/>
          <w:lang w:bidi="he-IL"/>
        </w:rPr>
        <w:t xml:space="preserve">" </w:t>
      </w:r>
      <w:r>
        <w:rPr>
          <w:rFonts w:ascii="Noto Serif Hebrew" w:hAnsi="Noto Serif Hebrew"/>
          <w:rtl w:val="true"/>
          <w:lang w:bidi="he-IL"/>
        </w:rPr>
        <w:t>דורשים שצריך להיות בזמן של שכיבה</w:t>
      </w:r>
      <w:r>
        <w:rPr>
          <w:rFonts w:ascii="Noto Serif Hebrew" w:hAnsi="Noto Serif Hebrew"/>
          <w:rtl w:val="true"/>
          <w:lang w:bidi="he-IL"/>
        </w:rPr>
        <w:t xml:space="preserve">. </w:t>
      </w:r>
      <w:r>
        <w:rPr>
          <w:rFonts w:ascii="Noto Serif Hebrew" w:hAnsi="Noto Serif Hebrew"/>
          <w:rtl w:val="true"/>
          <w:lang w:bidi="he-IL"/>
        </w:rPr>
        <w:t>לילה הוא זמן של שכיבה</w:t>
      </w:r>
      <w:r>
        <w:rPr>
          <w:rFonts w:ascii="Noto Serif Hebrew" w:hAnsi="Noto Serif Hebrew"/>
          <w:rtl w:val="true"/>
          <w:lang w:bidi="he-IL"/>
        </w:rPr>
        <w:t>. (</w:t>
      </w:r>
      <w:r>
        <w:rPr>
          <w:rFonts w:ascii="Noto Serif Hebrew" w:hAnsi="Noto Serif Hebrew"/>
          <w:rtl w:val="true"/>
          <w:lang w:bidi="he-IL"/>
        </w:rPr>
        <w:t>במילים אחרים</w:t>
      </w:r>
      <w:r>
        <w:rPr>
          <w:rFonts w:ascii="Noto Serif Hebrew" w:hAnsi="Noto Serif Hebrew"/>
          <w:rtl w:val="true"/>
          <w:lang w:bidi="he-IL"/>
        </w:rPr>
        <w:t xml:space="preserve">, </w:t>
      </w:r>
      <w:r>
        <w:rPr>
          <w:rFonts w:ascii="Noto Serif Hebrew" w:hAnsi="Noto Serif Hebrew"/>
          <w:rtl w:val="true"/>
          <w:lang w:bidi="he-IL"/>
        </w:rPr>
        <w:t>יש חלקים של זמנים</w:t>
      </w:r>
      <w:r>
        <w:rPr>
          <w:rFonts w:ascii="Noto Serif Hebrew" w:hAnsi="Noto Serif Hebrew"/>
          <w:rtl w:val="true"/>
          <w:lang w:bidi="he-IL"/>
        </w:rPr>
        <w:t xml:space="preserve">, </w:t>
      </w:r>
      <w:r>
        <w:rPr>
          <w:rFonts w:ascii="Noto Serif Hebrew" w:hAnsi="Noto Serif Hebrew"/>
          <w:rtl w:val="true"/>
          <w:lang w:bidi="he-IL"/>
        </w:rPr>
        <w:t xml:space="preserve">ולא כל שעה נחשב </w:t>
      </w:r>
      <w:r>
        <w:rPr>
          <w:rFonts w:ascii="Noto Serif Hebrew" w:hAnsi="Noto Serif Hebrew"/>
          <w:rtl w:val="true"/>
          <w:lang w:bidi="he-IL"/>
        </w:rPr>
        <w:t>"</w:t>
      </w:r>
      <w:r>
        <w:rPr>
          <w:rFonts w:ascii="Noto Serif Hebrew" w:hAnsi="Noto Serif Hebrew"/>
          <w:rtl w:val="true"/>
          <w:lang w:bidi="he-IL"/>
        </w:rPr>
        <w:t>זמן</w:t>
      </w:r>
      <w:r>
        <w:rPr>
          <w:rFonts w:ascii="Noto Serif Hebrew" w:hAnsi="Noto Serif Hebrew"/>
          <w:rtl w:val="true"/>
          <w:lang w:bidi="he-IL"/>
        </w:rPr>
        <w:t xml:space="preserve">." </w:t>
      </w:r>
      <w:r>
        <w:rPr>
          <w:rFonts w:ascii="Noto Serif Hebrew" w:hAnsi="Noto Serif Hebrew"/>
          <w:rtl w:val="true"/>
          <w:lang w:bidi="he-IL"/>
        </w:rPr>
        <w:t>מסתבר שתורה נקטה זמן שהוא של שכיבה</w:t>
      </w:r>
      <w:r>
        <w:rPr>
          <w:rFonts w:ascii="Noto Serif Hebrew" w:hAnsi="Noto Serif Hebrew"/>
          <w:rtl w:val="true"/>
          <w:lang w:bidi="he-IL"/>
        </w:rPr>
        <w:t xml:space="preserve">, </w:t>
      </w:r>
      <w:r>
        <w:rPr>
          <w:rFonts w:ascii="Noto Serif Hebrew" w:hAnsi="Noto Serif Hebrew"/>
          <w:rtl w:val="true"/>
          <w:lang w:bidi="he-IL"/>
        </w:rPr>
        <w:t>וזה רק לילה</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יש להעיר אז שלא כ</w:t>
      </w:r>
      <w:r>
        <w:rPr>
          <w:rFonts w:ascii="Noto Serif Hebrew" w:hAnsi="Noto Serif Hebrew"/>
          <w:rtl w:val="true"/>
          <w:lang w:bidi="he-IL"/>
        </w:rPr>
        <w:t>"</w:t>
      </w:r>
      <w:r>
        <w:rPr>
          <w:rFonts w:ascii="Noto Serif Hebrew" w:hAnsi="Noto Serif Hebrew"/>
          <w:rtl w:val="true"/>
          <w:lang w:bidi="he-IL"/>
        </w:rPr>
        <w:t>כ פשוט עפ</w:t>
      </w:r>
      <w:r>
        <w:rPr>
          <w:rFonts w:ascii="Noto Serif Hebrew" w:hAnsi="Noto Serif Hebrew"/>
          <w:rtl w:val="true"/>
          <w:lang w:bidi="he-IL"/>
        </w:rPr>
        <w:t>"</w:t>
      </w:r>
      <w:r>
        <w:rPr>
          <w:rFonts w:ascii="Noto Serif Hebrew" w:hAnsi="Noto Serif Hebrew"/>
          <w:rtl w:val="true"/>
          <w:lang w:bidi="he-IL"/>
        </w:rPr>
        <w:t>ז למה מניח רש</w:t>
      </w:r>
      <w:r>
        <w:rPr>
          <w:rFonts w:ascii="Noto Serif Hebrew" w:hAnsi="Noto Serif Hebrew"/>
          <w:rtl w:val="true"/>
          <w:lang w:bidi="he-IL"/>
        </w:rPr>
        <w:t>"</w:t>
      </w:r>
      <w:r>
        <w:rPr>
          <w:rFonts w:ascii="Noto Serif Hebrew" w:hAnsi="Noto Serif Hebrew"/>
          <w:rtl w:val="true"/>
          <w:lang w:bidi="he-IL"/>
        </w:rPr>
        <w:t>י שר</w:t>
      </w:r>
      <w:r>
        <w:rPr>
          <w:rFonts w:ascii="Noto Serif Hebrew" w:hAnsi="Noto Serif Hebrew"/>
          <w:rtl w:val="true"/>
          <w:lang w:bidi="he-IL"/>
        </w:rPr>
        <w:t>"</w:t>
      </w:r>
      <w:r>
        <w:rPr>
          <w:rFonts w:ascii="Noto Serif Hebrew" w:hAnsi="Noto Serif Hebrew"/>
          <w:rtl w:val="true"/>
          <w:lang w:bidi="he-IL"/>
        </w:rPr>
        <w:t>ג דורש ש</w:t>
      </w:r>
      <w:r>
        <w:rPr>
          <w:rFonts w:ascii="Noto Serif Hebrew" w:hAnsi="Noto Serif Hebrew"/>
          <w:rtl w:val="true"/>
          <w:lang w:bidi="he-IL"/>
        </w:rPr>
        <w:t>"</w:t>
      </w:r>
      <w:r>
        <w:rPr>
          <w:rFonts w:ascii="Noto Serif Hebrew" w:hAnsi="Noto Serif Hebrew"/>
          <w:rtl w:val="true"/>
          <w:lang w:bidi="he-IL"/>
        </w:rPr>
        <w:t>בשכבך</w:t>
      </w:r>
      <w:r>
        <w:rPr>
          <w:rFonts w:ascii="Noto Serif Hebrew" w:hAnsi="Noto Serif Hebrew"/>
          <w:rtl w:val="true"/>
          <w:lang w:bidi="he-IL"/>
        </w:rPr>
        <w:t xml:space="preserve">" </w:t>
      </w:r>
      <w:r>
        <w:rPr>
          <w:rFonts w:ascii="Noto Serif Hebrew" w:hAnsi="Noto Serif Hebrew"/>
          <w:rtl w:val="true"/>
          <w:lang w:bidi="he-IL"/>
        </w:rPr>
        <w:t>רצה לומר זמן שבני אדם שוכבים</w:t>
      </w:r>
      <w:r>
        <w:rPr>
          <w:rFonts w:ascii="Noto Serif Hebrew" w:hAnsi="Noto Serif Hebrew"/>
          <w:rtl w:val="true"/>
          <w:lang w:bidi="he-IL"/>
        </w:rPr>
        <w:t xml:space="preserve">, </w:t>
      </w:r>
      <w:r>
        <w:rPr>
          <w:rFonts w:ascii="Noto Serif Hebrew" w:hAnsi="Noto Serif Hebrew"/>
          <w:rtl w:val="true"/>
          <w:lang w:bidi="he-IL"/>
        </w:rPr>
        <w:t>שאולי ר</w:t>
      </w:r>
      <w:r>
        <w:rPr>
          <w:rFonts w:ascii="Noto Serif Hebrew" w:hAnsi="Noto Serif Hebrew"/>
          <w:rtl w:val="true"/>
          <w:lang w:bidi="he-IL"/>
        </w:rPr>
        <w:t>"</w:t>
      </w:r>
      <w:r>
        <w:rPr>
          <w:rFonts w:ascii="Noto Serif Hebrew" w:hAnsi="Noto Serif Hebrew"/>
          <w:rtl w:val="true"/>
          <w:lang w:bidi="he-IL"/>
        </w:rPr>
        <w:t>ל זמן שהולכים לשכוב</w:t>
      </w:r>
      <w:r>
        <w:rPr>
          <w:rFonts w:ascii="Noto Serif Hebrew" w:hAnsi="Noto Serif Hebrew"/>
          <w:rtl w:val="true"/>
          <w:lang w:bidi="he-IL"/>
        </w:rPr>
        <w:t xml:space="preserve">, </w:t>
      </w:r>
      <w:r>
        <w:rPr>
          <w:rFonts w:ascii="Noto Serif Hebrew" w:hAnsi="Noto Serif Hebrew"/>
          <w:rtl w:val="true"/>
          <w:lang w:bidi="he-IL"/>
        </w:rPr>
        <w:t>כשיטת ר</w:t>
      </w:r>
      <w:r>
        <w:rPr>
          <w:rFonts w:ascii="Noto Serif Hebrew" w:hAnsi="Noto Serif Hebrew"/>
          <w:rtl w:val="true"/>
          <w:lang w:bidi="he-IL"/>
        </w:rPr>
        <w:t>"</w:t>
      </w:r>
      <w:r>
        <w:rPr>
          <w:rFonts w:ascii="Noto Serif Hebrew" w:hAnsi="Noto Serif Hebrew"/>
          <w:rtl w:val="true"/>
          <w:lang w:bidi="he-IL"/>
        </w:rPr>
        <w:t>א</w:t>
      </w:r>
      <w:r>
        <w:rPr>
          <w:rFonts w:ascii="Noto Serif Hebrew" w:hAnsi="Noto Serif Hebrew"/>
          <w:rtl w:val="true"/>
          <w:lang w:bidi="he-IL"/>
        </w:rPr>
        <w:t xml:space="preserve">, </w:t>
      </w:r>
      <w:r>
        <w:rPr>
          <w:rFonts w:ascii="Noto Serif Hebrew" w:hAnsi="Noto Serif Hebrew"/>
          <w:rtl w:val="true"/>
          <w:lang w:bidi="he-IL"/>
        </w:rPr>
        <w:t>אלא שמרבה כל זמן שכיבה</w:t>
      </w:r>
      <w:r>
        <w:rPr>
          <w:rFonts w:ascii="Noto Serif Hebrew" w:hAnsi="Noto Serif Hebrew"/>
          <w:rtl w:val="true"/>
          <w:lang w:bidi="he-IL"/>
        </w:rPr>
        <w:t xml:space="preserve">. </w:t>
      </w:r>
      <w:r>
        <w:rPr>
          <w:rFonts w:ascii="Noto Serif Hebrew" w:hAnsi="Noto Serif Hebrew"/>
          <w:rtl w:val="true"/>
          <w:lang w:bidi="he-IL"/>
        </w:rPr>
        <w:t>אולי מניח שיודה לר</w:t>
      </w:r>
      <w:r>
        <w:rPr>
          <w:rFonts w:ascii="Noto Serif Hebrew" w:hAnsi="Noto Serif Hebrew"/>
          <w:rtl w:val="true"/>
          <w:lang w:bidi="he-IL"/>
        </w:rPr>
        <w:t>"</w:t>
      </w:r>
      <w:r>
        <w:rPr>
          <w:rFonts w:ascii="Noto Serif Hebrew" w:hAnsi="Noto Serif Hebrew"/>
          <w:rtl w:val="true"/>
          <w:lang w:bidi="he-IL"/>
        </w:rPr>
        <w:t>א שאשמורה נחשבת זמן</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גם אפשר לבאר שאינו אפילו קצת ראיה</w:t>
      </w:r>
      <w:r>
        <w:rPr>
          <w:rFonts w:ascii="Noto Serif Hebrew" w:hAnsi="Noto Serif Hebrew"/>
          <w:rtl w:val="true"/>
          <w:lang w:bidi="he-IL"/>
        </w:rPr>
        <w:t xml:space="preserve">, </w:t>
      </w:r>
      <w:r>
        <w:rPr>
          <w:rFonts w:ascii="Noto Serif Hebrew" w:hAnsi="Noto Serif Hebrew"/>
          <w:rtl w:val="true"/>
          <w:lang w:bidi="he-IL"/>
        </w:rPr>
        <w:t>אלא הוא זכר</w:t>
      </w:r>
      <w:r>
        <w:rPr>
          <w:rFonts w:ascii="Noto Serif Hebrew" w:hAnsi="Noto Serif Hebrew"/>
          <w:rtl w:val="true"/>
          <w:lang w:bidi="he-IL"/>
        </w:rPr>
        <w:t xml:space="preserve">, </w:t>
      </w:r>
      <w:r>
        <w:rPr>
          <w:rFonts w:ascii="Noto Serif Hebrew" w:hAnsi="Noto Serif Hebrew"/>
          <w:rtl w:val="true"/>
          <w:lang w:bidi="he-IL"/>
        </w:rPr>
        <w:t>שמזכיר לך ההלכה</w:t>
      </w:r>
      <w:r>
        <w:rPr>
          <w:rFonts w:ascii="Noto Serif Hebrew" w:hAnsi="Noto Serif Hebrew"/>
          <w:rtl w:val="true"/>
          <w:lang w:bidi="he-IL"/>
        </w:rPr>
        <w:t xml:space="preserve">. </w:t>
      </w:r>
      <w:r>
        <w:rPr>
          <w:rFonts w:ascii="Noto Serif Hebrew" w:hAnsi="Noto Serif Hebrew"/>
          <w:rtl w:val="true"/>
          <w:lang w:bidi="he-IL"/>
        </w:rPr>
        <w:t>אפשר לבאר שצריך לקרוא את קריאת שמע ב”לילה” של קריאת שמע הוא זמן שכיבה</w:t>
      </w:r>
      <w:r>
        <w:rPr>
          <w:rFonts w:ascii="Noto Serif Hebrew" w:hAnsi="Noto Serif Hebrew"/>
          <w:rtl w:val="true"/>
          <w:lang w:bidi="he-IL"/>
        </w:rPr>
        <w:t xml:space="preserve">. </w:t>
      </w:r>
      <w:r>
        <w:rPr>
          <w:rFonts w:ascii="Noto Serif Hebrew" w:hAnsi="Noto Serif Hebrew"/>
          <w:rtl w:val="true"/>
          <w:lang w:bidi="he-IL"/>
        </w:rPr>
        <w:t>אפשר לבאר את זה בני אופנים</w:t>
      </w:r>
      <w:r>
        <w:rPr>
          <w:rFonts w:ascii="Noto Serif Hebrew" w:hAnsi="Noto Serif Hebrew"/>
          <w:rtl w:val="true"/>
          <w:lang w:bidi="he-IL"/>
        </w:rPr>
        <w:t xml:space="preserve">. </w:t>
      </w:r>
      <w:r>
        <w:rPr>
          <w:rFonts w:ascii="Noto Serif Hebrew" w:hAnsi="Noto Serif Hebrew"/>
          <w:rtl w:val="true"/>
          <w:lang w:bidi="he-IL"/>
        </w:rPr>
        <w:t>אפשר ש</w:t>
      </w:r>
      <w:r>
        <w:rPr>
          <w:rFonts w:ascii="Noto Serif Hebrew" w:hAnsi="Noto Serif Hebrew"/>
          <w:rtl w:val="true"/>
        </w:rPr>
        <w:t>זה אומר שיש שום דבר הקורה בלילה</w:t>
      </w:r>
      <w:r>
        <w:rPr>
          <w:rFonts w:ascii="Noto Serif Hebrew" w:hAnsi="Noto Serif Hebrew"/>
          <w:rtl w:val="true"/>
        </w:rPr>
        <w:t xml:space="preserve">, </w:t>
      </w:r>
      <w:r>
        <w:rPr>
          <w:rFonts w:ascii="Noto Serif Hebrew" w:hAnsi="Noto Serif Hebrew"/>
          <w:rtl w:val="true"/>
        </w:rPr>
        <w:t>וקורה בשום ענין בזמן שכיבה</w:t>
      </w:r>
      <w:r>
        <w:rPr>
          <w:rFonts w:ascii="Noto Serif Hebrew" w:hAnsi="Noto Serif Hebrew"/>
          <w:rtl w:val="true"/>
        </w:rPr>
        <w:t xml:space="preserve">, </w:t>
      </w:r>
      <w:r>
        <w:rPr>
          <w:rFonts w:ascii="Noto Serif Hebrew" w:hAnsi="Noto Serif Hebrew"/>
          <w:rtl w:val="true"/>
        </w:rPr>
        <w:t>ולכן נח’ לילה דק</w:t>
      </w:r>
      <w:r>
        <w:rPr>
          <w:rFonts w:ascii="Noto Serif Hebrew" w:hAnsi="Noto Serif Hebrew"/>
          <w:rtl w:val="true"/>
        </w:rPr>
        <w:t>"</w:t>
      </w:r>
      <w:r>
        <w:rPr>
          <w:rFonts w:ascii="Noto Serif Hebrew" w:hAnsi="Noto Serif Hebrew"/>
          <w:rtl w:val="true"/>
        </w:rPr>
        <w:t>ש</w:t>
      </w:r>
      <w:r>
        <w:rPr>
          <w:rFonts w:ascii="Noto Serif Hebrew" w:hAnsi="Noto Serif Hebrew"/>
          <w:rtl w:val="true"/>
        </w:rPr>
        <w:t xml:space="preserve">. </w:t>
      </w:r>
      <w:r>
        <w:rPr>
          <w:rFonts w:ascii="Noto Serif Hebrew" w:hAnsi="Noto Serif Hebrew"/>
          <w:rtl w:val="true"/>
          <w:lang w:bidi="he-IL"/>
        </w:rPr>
        <w:t>גם אפשר לבאר כעין מה שבארנו בפסחים</w:t>
      </w:r>
      <w:r>
        <w:rPr>
          <w:rFonts w:ascii="Noto Serif Hebrew" w:hAnsi="Noto Serif Hebrew"/>
          <w:rtl w:val="true"/>
          <w:lang w:bidi="he-IL"/>
        </w:rPr>
        <w:t xml:space="preserve">, </w:t>
      </w:r>
      <w:r>
        <w:rPr>
          <w:rFonts w:ascii="Noto Serif Hebrew" w:hAnsi="Noto Serif Hebrew"/>
          <w:rtl w:val="true"/>
          <w:lang w:bidi="he-IL"/>
        </w:rPr>
        <w:t>בענין פסח שני</w:t>
      </w:r>
      <w:r>
        <w:rPr>
          <w:rFonts w:ascii="Noto Serif Hebrew" w:hAnsi="Noto Serif Hebrew"/>
          <w:rtl w:val="true"/>
          <w:lang w:bidi="he-IL"/>
        </w:rPr>
        <w:t xml:space="preserve">. </w:t>
      </w:r>
      <w:r>
        <w:rPr>
          <w:rFonts w:ascii="Noto Serif Hebrew" w:hAnsi="Noto Serif Hebrew"/>
          <w:rtl w:val="true"/>
          <w:lang w:bidi="he-IL"/>
        </w:rPr>
        <w:t>שם</w:t>
      </w:r>
      <w:r>
        <w:rPr>
          <w:rFonts w:ascii="Noto Serif Hebrew" w:hAnsi="Noto Serif Hebrew"/>
          <w:rtl w:val="true"/>
          <w:lang w:bidi="he-IL"/>
        </w:rPr>
        <w:t xml:space="preserve">, </w:t>
      </w:r>
      <w:r>
        <w:rPr>
          <w:rFonts w:ascii="Noto Serif Hebrew" w:hAnsi="Noto Serif Hebrew"/>
          <w:rtl w:val="true"/>
          <w:lang w:bidi="he-IL"/>
        </w:rPr>
        <w:t xml:space="preserve">חדשנו </w:t>
      </w:r>
      <w:r>
        <w:rPr>
          <w:rFonts w:ascii="Noto Serif Hebrew" w:hAnsi="Noto Serif Hebrew"/>
          <w:rtl w:val="true"/>
        </w:rPr>
        <w:t>מושג שחד זמן להיות מיוחס לזמן אחר</w:t>
      </w:r>
      <w:r>
        <w:rPr>
          <w:rFonts w:ascii="Noto Serif Hebrew" w:hAnsi="Noto Serif Hebrew"/>
          <w:rtl w:val="true"/>
        </w:rPr>
        <w:t xml:space="preserve">, </w:t>
      </w:r>
      <w:r>
        <w:rPr>
          <w:rFonts w:ascii="Noto Serif Hebrew" w:hAnsi="Noto Serif Hebrew"/>
          <w:rtl w:val="true"/>
          <w:lang w:bidi="he-IL"/>
        </w:rPr>
        <w:t>וקצת אומרים שמה שקורה בזה קורה בזה</w:t>
      </w:r>
      <w:r>
        <w:rPr>
          <w:rFonts w:ascii="Noto Serif Hebrew" w:hAnsi="Noto Serif Hebrew"/>
          <w:rtl w:val="true"/>
        </w:rPr>
        <w:t xml:space="preserve">. </w:t>
      </w:r>
      <w:r>
        <w:rPr>
          <w:rFonts w:ascii="Noto Serif Hebrew" w:hAnsi="Noto Serif Hebrew"/>
          <w:rtl w:val="true"/>
        </w:rPr>
        <w:t>אם כן</w:t>
      </w:r>
      <w:r>
        <w:rPr>
          <w:rFonts w:ascii="Noto Serif Hebrew" w:hAnsi="Noto Serif Hebrew"/>
          <w:rtl w:val="true"/>
        </w:rPr>
        <w:t xml:space="preserve">, </w:t>
      </w:r>
      <w:r>
        <w:rPr>
          <w:rFonts w:ascii="Noto Serif Hebrew" w:hAnsi="Noto Serif Hebrew"/>
          <w:rtl w:val="true"/>
        </w:rPr>
        <w:t>יש לומר שזמן שכיבה מיוחס ללילה ביחס מיוחד</w:t>
      </w:r>
      <w:r>
        <w:rPr>
          <w:rFonts w:ascii="Noto Serif Hebrew" w:hAnsi="Noto Serif Hebrew"/>
          <w:rtl w:val="true"/>
        </w:rPr>
        <w:t xml:space="preserve">, </w:t>
      </w:r>
      <w:r>
        <w:rPr>
          <w:rFonts w:ascii="Noto Serif Hebrew" w:hAnsi="Noto Serif Hebrew"/>
          <w:rtl w:val="true"/>
        </w:rPr>
        <w:t>וצ’ זה לקיום מצוות ק</w:t>
      </w:r>
      <w:r>
        <w:rPr>
          <w:rFonts w:ascii="Noto Serif Hebrew" w:hAnsi="Noto Serif Hebrew"/>
          <w:rtl w:val="true"/>
        </w:rPr>
        <w:t>"</w:t>
      </w:r>
      <w:r>
        <w:rPr>
          <w:rFonts w:ascii="Noto Serif Hebrew" w:hAnsi="Noto Serif Hebrew"/>
          <w:rtl w:val="true"/>
        </w:rPr>
        <w:t>ש</w:t>
      </w:r>
      <w:r>
        <w:rPr>
          <w:rFonts w:ascii="Noto Serif Hebrew" w:hAnsi="Noto Serif Hebrew"/>
          <w:rtl w:val="true"/>
        </w:rPr>
        <w:t xml:space="preserve">. </w:t>
      </w:r>
    </w:p>
    <w:p>
      <w:pPr>
        <w:pStyle w:val="Normal"/>
        <w:jc w:val="both"/>
        <w:rPr/>
      </w:pPr>
      <w:r>
        <w:rPr>
          <w:rFonts w:ascii="Noto Serif Hebrew" w:hAnsi="Noto Serif Hebrew"/>
          <w:rtl w:val="true"/>
          <w:lang w:bidi="he-IL"/>
        </w:rPr>
        <w:t>חוץ מן החידושים שיש בפשטים אלו</w:t>
      </w:r>
      <w:r>
        <w:rPr>
          <w:rFonts w:ascii="Noto Serif Hebrew" w:hAnsi="Noto Serif Hebrew"/>
          <w:rtl w:val="true"/>
          <w:lang w:bidi="he-IL"/>
        </w:rPr>
        <w:t xml:space="preserve">, </w:t>
      </w:r>
      <w:r>
        <w:rPr>
          <w:rFonts w:ascii="Noto Serif Hebrew" w:hAnsi="Noto Serif Hebrew"/>
          <w:rtl w:val="true"/>
          <w:lang w:bidi="he-IL"/>
        </w:rPr>
        <w:t>גם אין מקור להם</w:t>
      </w:r>
      <w:r>
        <w:rPr>
          <w:rFonts w:ascii="Noto Serif Hebrew" w:hAnsi="Noto Serif Hebrew"/>
          <w:rtl w:val="true"/>
          <w:lang w:bidi="he-IL"/>
        </w:rPr>
        <w:t xml:space="preserve">, </w:t>
      </w:r>
      <w:r>
        <w:rPr>
          <w:rFonts w:ascii="Noto Serif Hebrew" w:hAnsi="Noto Serif Hebrew"/>
          <w:rtl w:val="true"/>
          <w:lang w:bidi="he-IL"/>
        </w:rPr>
        <w:t xml:space="preserve">ולכאורה יהיו צריכים מקור </w:t>
      </w:r>
      <w:r>
        <w:rPr>
          <w:rFonts w:ascii="Noto Serif Hebrew" w:hAnsi="Noto Serif Hebrew"/>
          <w:rtl w:val="true"/>
          <w:lang w:bidi="he-IL"/>
        </w:rPr>
        <w:t>(</w:t>
      </w:r>
      <w:r>
        <w:rPr>
          <w:rFonts w:ascii="Noto Serif Hebrew" w:hAnsi="Noto Serif Hebrew"/>
          <w:rtl w:val="true"/>
          <w:lang w:bidi="he-IL"/>
        </w:rPr>
        <w:t>שבוודאי לא נראה שיהיו נלמדים מן הסברה</w:t>
      </w:r>
      <w:r>
        <w:rPr>
          <w:rFonts w:ascii="Noto Serif Hebrew" w:hAnsi="Noto Serif Hebrew"/>
          <w:rtl w:val="true"/>
          <w:lang w:bidi="he-IL"/>
        </w:rPr>
        <w:t>).</w:t>
      </w:r>
    </w:p>
    <w:p>
      <w:pPr>
        <w:pStyle w:val="Heading3"/>
        <w:numPr>
          <w:ilvl w:val="2"/>
          <w:numId w:val="7"/>
        </w:numPr>
        <w:ind w:hanging="0" w:start="288"/>
        <w:jc w:val="both"/>
        <w:rPr/>
      </w:pPr>
      <w:r>
        <w:rPr>
          <w:rtl w:val="true"/>
        </w:rPr>
        <w:t xml:space="preserve">ואינהו </w:t>
      </w:r>
      <w:r>
        <w:rPr>
          <w:rtl w:val="true"/>
        </w:rPr>
        <w:t>-</w:t>
      </w:r>
    </w:p>
    <w:p>
      <w:pPr>
        <w:pStyle w:val="Normal"/>
        <w:jc w:val="both"/>
        <w:rPr/>
      </w:pP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 הרי מוכרח כזה</w:t>
      </w:r>
      <w:r>
        <w:rPr>
          <w:rFonts w:ascii="Noto Serif Hebrew" w:hAnsi="Noto Serif Hebrew"/>
          <w:rtl w:val="true"/>
          <w:lang w:bidi="he-IL"/>
        </w:rPr>
        <w:t xml:space="preserve">, </w:t>
      </w:r>
      <w:r>
        <w:rPr>
          <w:rFonts w:ascii="Noto Serif Hebrew" w:hAnsi="Noto Serif Hebrew"/>
          <w:rtl w:val="true"/>
          <w:lang w:bidi="he-IL"/>
        </w:rPr>
        <w:t>שלא מסתבר שתלו את עבודתם ביום דווקא</w:t>
      </w:r>
      <w:r>
        <w:rPr>
          <w:rFonts w:ascii="Noto Serif Hebrew" w:hAnsi="Noto Serif Hebrew"/>
          <w:rtl w:val="true"/>
          <w:lang w:bidi="he-IL"/>
        </w:rPr>
        <w:t xml:space="preserve">. </w:t>
      </w:r>
      <w:r>
        <w:rPr>
          <w:rFonts w:ascii="Noto Serif Hebrew" w:hAnsi="Noto Serif Hebrew"/>
          <w:rtl w:val="true"/>
          <w:lang w:bidi="he-IL"/>
        </w:rPr>
        <w:t>צריך ביאור</w:t>
      </w:r>
      <w:r>
        <w:rPr>
          <w:rFonts w:ascii="Noto Serif Hebrew" w:hAnsi="Noto Serif Hebrew"/>
          <w:rtl w:val="true"/>
          <w:lang w:bidi="he-IL"/>
        </w:rPr>
        <w:t xml:space="preserve">, </w:t>
      </w:r>
      <w:r>
        <w:rPr>
          <w:rFonts w:ascii="Noto Serif Hebrew" w:hAnsi="Noto Serif Hebrew"/>
          <w:rtl w:val="true"/>
          <w:lang w:bidi="he-IL"/>
        </w:rPr>
        <w:t>אבל אינו כ</w:t>
      </w:r>
      <w:r>
        <w:rPr>
          <w:rFonts w:ascii="Noto Serif Hebrew" w:hAnsi="Noto Serif Hebrew"/>
          <w:rtl w:val="true"/>
          <w:lang w:bidi="he-IL"/>
        </w:rPr>
        <w:t>"</w:t>
      </w:r>
      <w:r>
        <w:rPr>
          <w:rFonts w:ascii="Noto Serif Hebrew" w:hAnsi="Noto Serif Hebrew"/>
          <w:rtl w:val="true"/>
          <w:lang w:bidi="he-IL"/>
        </w:rPr>
        <w:t>כ קשה שיביא פסוק שבפני עצמו אינו ראיה כלל</w:t>
      </w:r>
      <w:r>
        <w:rPr>
          <w:rFonts w:ascii="Noto Serif Hebrew" w:hAnsi="Noto Serif Hebrew"/>
          <w:rtl w:val="true"/>
          <w:lang w:bidi="he-IL"/>
        </w:rPr>
        <w:t>.</w:t>
      </w:r>
    </w:p>
    <w:p>
      <w:pPr>
        <w:pStyle w:val="Heading3"/>
        <w:numPr>
          <w:ilvl w:val="0"/>
          <w:numId w:val="0"/>
        </w:numPr>
        <w:ind w:hanging="0" w:start="288"/>
        <w:jc w:val="both"/>
        <w:rPr/>
      </w:pPr>
      <w:r>
        <w:rPr>
          <w:rtl w:val="true"/>
        </w:rPr>
        <w:t>מקדמי</w:t>
      </w:r>
      <w:r>
        <w:rPr>
          <w:b w:val="false"/>
          <w:b w:val="false"/>
          <w:bCs w:val="false"/>
          <w:rtl w:val="true"/>
        </w:rPr>
        <w:t xml:space="preserve"> </w:t>
      </w:r>
      <w:r>
        <w:rPr>
          <w:b w:val="false"/>
          <w:bCs w:val="false"/>
          <w:rtl w:val="true"/>
        </w:rPr>
        <w:t>-</w:t>
      </w:r>
    </w:p>
    <w:p>
      <w:pPr>
        <w:pStyle w:val="Normal"/>
        <w:jc w:val="both"/>
        <w:rPr/>
      </w:pPr>
      <w:r>
        <w:rPr>
          <w:rFonts w:ascii="Noto Serif Hebrew" w:hAnsi="Noto Serif Hebrew"/>
          <w:b w:val="false"/>
          <w:b w:val="false"/>
          <w:bCs w:val="false"/>
          <w:rtl w:val="true"/>
          <w:lang w:bidi="he-IL"/>
        </w:rPr>
        <w:t>וא</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ת למה הגמ’ דן בתחילת יום</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שלכאו’ רק זמן לילה שייך לכאן</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ויש לומר שרק אגב הוא</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עוד יש לומר שתחילת וסוף יום תלויים זה על זה</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שאם זה הנץ</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זה שקיעה</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ואם זה עלות</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זה צאה</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כ</w:t>
      </w:r>
      <w:r>
        <w:rPr>
          <w:rFonts w:ascii="Noto Serif Hebrew" w:hAnsi="Noto Serif Hebrew"/>
          <w:b w:val="false"/>
          <w:bCs w:val="false"/>
          <w:rtl w:val="true"/>
          <w:lang w:bidi="he-IL"/>
        </w:rPr>
        <w:t>.</w:t>
      </w:r>
    </w:p>
    <w:p>
      <w:pPr>
        <w:pStyle w:val="Heading3"/>
        <w:numPr>
          <w:ilvl w:val="2"/>
          <w:numId w:val="7"/>
        </w:numPr>
        <w:ind w:hanging="0" w:start="288"/>
        <w:jc w:val="both"/>
        <w:rPr/>
      </w:pPr>
      <w:r>
        <w:rPr>
          <w:rtl w:val="true"/>
        </w:rPr>
        <w:t xml:space="preserve">בעוד יום </w:t>
      </w:r>
      <w:r>
        <w:rPr>
          <w:rtl w:val="true"/>
        </w:rPr>
        <w:t>-</w:t>
      </w:r>
    </w:p>
    <w:p>
      <w:pPr>
        <w:pStyle w:val="Normal"/>
        <w:jc w:val="both"/>
        <w:rPr/>
      </w:pPr>
      <w:r>
        <w:rPr>
          <w:rFonts w:ascii="Noto Serif Hebrew" w:hAnsi="Noto Serif Hebrew"/>
          <w:rtl w:val="true"/>
          <w:lang w:bidi="he-IL"/>
        </w:rPr>
        <w:t>יש לדון מה מכוון להקשות</w:t>
      </w:r>
      <w:r>
        <w:rPr>
          <w:rFonts w:ascii="Noto Serif Hebrew" w:hAnsi="Noto Serif Hebrew"/>
          <w:rtl w:val="true"/>
          <w:lang w:bidi="he-IL"/>
        </w:rPr>
        <w:t>:</w:t>
      </w:r>
    </w:p>
    <w:p>
      <w:pPr>
        <w:pStyle w:val="Normal"/>
        <w:numPr>
          <w:ilvl w:val="0"/>
          <w:numId w:val="18"/>
        </w:numPr>
        <w:jc w:val="both"/>
        <w:rPr/>
      </w:pPr>
      <w:r>
        <w:rPr>
          <w:rFonts w:ascii="Noto Serif Hebrew" w:hAnsi="Noto Serif Hebrew"/>
          <w:rtl w:val="true"/>
          <w:lang w:bidi="he-IL"/>
        </w:rPr>
        <w:t>אותו זמן הוא עוד יום</w:t>
      </w:r>
      <w:r>
        <w:rPr>
          <w:rFonts w:ascii="Noto Serif Hebrew" w:hAnsi="Noto Serif Hebrew"/>
          <w:rtl w:val="true"/>
          <w:lang w:bidi="he-IL"/>
        </w:rPr>
        <w:t xml:space="preserve">, </w:t>
      </w:r>
      <w:r>
        <w:rPr>
          <w:rFonts w:ascii="Noto Serif Hebrew" w:hAnsi="Noto Serif Hebrew"/>
          <w:rtl w:val="true"/>
          <w:lang w:bidi="he-IL"/>
        </w:rPr>
        <w:t>ובוודאי אינו זמן שיכול לקיים בו מצוות קריאת שמע של ערב</w:t>
      </w:r>
      <w:r>
        <w:rPr>
          <w:rFonts w:ascii="Noto Serif Hebrew" w:hAnsi="Noto Serif Hebrew"/>
          <w:rtl w:val="true"/>
          <w:lang w:bidi="he-IL"/>
        </w:rPr>
        <w:t>.</w:t>
      </w:r>
    </w:p>
    <w:p>
      <w:pPr>
        <w:pStyle w:val="Normal"/>
        <w:numPr>
          <w:ilvl w:val="0"/>
          <w:numId w:val="18"/>
        </w:numPr>
        <w:jc w:val="both"/>
        <w:rPr/>
      </w:pPr>
      <w:r>
        <w:rPr>
          <w:rFonts w:ascii="Noto Serif Hebrew" w:hAnsi="Noto Serif Hebrew"/>
          <w:rtl w:val="true"/>
          <w:lang w:bidi="he-IL"/>
        </w:rPr>
        <w:t>אותו זמן הוא עוד יום</w:t>
      </w:r>
      <w:r>
        <w:rPr>
          <w:rFonts w:ascii="Noto Serif Hebrew" w:hAnsi="Noto Serif Hebrew"/>
          <w:rtl w:val="true"/>
          <w:lang w:bidi="he-IL"/>
        </w:rPr>
        <w:t xml:space="preserve">, </w:t>
      </w:r>
      <w:r>
        <w:rPr>
          <w:rFonts w:ascii="Noto Serif Hebrew" w:hAnsi="Noto Serif Hebrew"/>
          <w:rtl w:val="true"/>
          <w:lang w:bidi="he-IL"/>
        </w:rPr>
        <w:t xml:space="preserve">ובוודאי לא יהיה נקרא </w:t>
      </w:r>
      <w:r>
        <w:rPr>
          <w:rFonts w:ascii="Noto Serif Hebrew" w:hAnsi="Noto Serif Hebrew"/>
          <w:rtl w:val="true"/>
          <w:lang w:bidi="he-IL"/>
        </w:rPr>
        <w:t>"</w:t>
      </w:r>
      <w:r>
        <w:rPr>
          <w:rFonts w:ascii="Noto Serif Hebrew" w:hAnsi="Noto Serif Hebrew"/>
          <w:rtl w:val="true"/>
          <w:lang w:bidi="he-IL"/>
        </w:rPr>
        <w:t>קריאת שמע בערבין</w:t>
      </w:r>
      <w:r>
        <w:rPr>
          <w:rFonts w:ascii="Noto Serif Hebrew" w:hAnsi="Noto Serif Hebrew"/>
          <w:rtl w:val="true"/>
          <w:lang w:bidi="he-IL"/>
        </w:rPr>
        <w:t xml:space="preserve">" </w:t>
      </w:r>
      <w:r>
        <w:rPr>
          <w:rFonts w:ascii="Noto Serif Hebrew" w:hAnsi="Noto Serif Hebrew"/>
          <w:rtl w:val="true"/>
          <w:lang w:bidi="he-IL"/>
        </w:rPr>
        <w:t>ו</w:t>
      </w:r>
      <w:r>
        <w:rPr>
          <w:rFonts w:ascii="Noto Serif Hebrew" w:hAnsi="Noto Serif Hebrew"/>
          <w:rtl w:val="true"/>
          <w:lang w:bidi="he-IL"/>
        </w:rPr>
        <w:t>"</w:t>
      </w:r>
      <w:r>
        <w:rPr>
          <w:rFonts w:ascii="Noto Serif Hebrew" w:hAnsi="Noto Serif Hebrew"/>
          <w:rtl w:val="true"/>
          <w:lang w:bidi="he-IL"/>
        </w:rPr>
        <w:t>קריאת שמע של ערבית</w:t>
      </w:r>
      <w:r>
        <w:rPr>
          <w:rFonts w:ascii="Noto Serif Hebrew" w:hAnsi="Noto Serif Hebrew"/>
          <w:rtl w:val="true"/>
          <w:lang w:bidi="he-IL"/>
        </w:rPr>
        <w:t xml:space="preserve">," </w:t>
      </w:r>
      <w:r>
        <w:rPr>
          <w:rFonts w:ascii="Noto Serif Hebrew" w:hAnsi="Noto Serif Hebrew"/>
          <w:rtl w:val="true"/>
          <w:lang w:bidi="he-IL"/>
        </w:rPr>
        <w:t>שהם לשונות התנאים</w:t>
      </w:r>
      <w:r>
        <w:rPr>
          <w:rFonts w:ascii="Noto Serif Hebrew" w:hAnsi="Noto Serif Hebrew"/>
          <w:rtl w:val="true"/>
          <w:lang w:bidi="he-IL"/>
        </w:rPr>
        <w:t>. (</w:t>
      </w:r>
      <w:r>
        <w:rPr>
          <w:rFonts w:ascii="Noto Serif Hebrew" w:hAnsi="Noto Serif Hebrew"/>
          <w:rtl w:val="true"/>
          <w:lang w:bidi="he-IL"/>
        </w:rPr>
        <w:t>צריך לומר שלשונות אלו היו של תנאים קדמונים</w:t>
      </w:r>
      <w:r>
        <w:rPr>
          <w:rFonts w:ascii="Noto Serif Hebrew" w:hAnsi="Noto Serif Hebrew"/>
          <w:rtl w:val="true"/>
          <w:lang w:bidi="he-IL"/>
        </w:rPr>
        <w:t xml:space="preserve">, </w:t>
      </w:r>
      <w:r>
        <w:rPr>
          <w:rFonts w:ascii="Noto Serif Hebrew" w:hAnsi="Noto Serif Hebrew"/>
          <w:rtl w:val="true"/>
          <w:lang w:bidi="he-IL"/>
        </w:rPr>
        <w:t>ור</w:t>
      </w:r>
      <w:r>
        <w:rPr>
          <w:rFonts w:ascii="Noto Serif Hebrew" w:hAnsi="Noto Serif Hebrew"/>
          <w:rtl w:val="true"/>
          <w:lang w:bidi="he-IL"/>
        </w:rPr>
        <w:t>"</w:t>
      </w:r>
      <w:r>
        <w:rPr>
          <w:rFonts w:ascii="Noto Serif Hebrew" w:hAnsi="Noto Serif Hebrew"/>
          <w:rtl w:val="true"/>
          <w:lang w:bidi="he-IL"/>
        </w:rPr>
        <w:t>מ לא ירצה לחלוק עליהם</w:t>
      </w:r>
      <w:r>
        <w:rPr>
          <w:rFonts w:ascii="Noto Serif Hebrew" w:hAnsi="Noto Serif Hebrew"/>
          <w:rtl w:val="true"/>
          <w:lang w:bidi="he-IL"/>
        </w:rPr>
        <w:t>.)</w:t>
      </w:r>
    </w:p>
    <w:p>
      <w:pPr>
        <w:pStyle w:val="Heading3"/>
        <w:numPr>
          <w:ilvl w:val="2"/>
          <w:numId w:val="7"/>
        </w:numPr>
        <w:ind w:hanging="0" w:start="288"/>
        <w:jc w:val="both"/>
        <w:rPr/>
      </w:pPr>
      <w:r>
        <w:rPr>
          <w:rtl w:val="true"/>
        </w:rPr>
        <w:t xml:space="preserve">עני ובני אדם </w:t>
      </w:r>
      <w:r>
        <w:rPr>
          <w:rtl w:val="true"/>
        </w:rPr>
        <w:t>-</w:t>
      </w:r>
    </w:p>
    <w:p>
      <w:pPr>
        <w:pStyle w:val="Normal"/>
        <w:jc w:val="both"/>
        <w:rPr/>
      </w:pPr>
      <w:r>
        <w:rPr>
          <w:rFonts w:ascii="Noto Serif Hebrew" w:hAnsi="Noto Serif Hebrew"/>
          <w:rtl w:val="true"/>
          <w:lang w:bidi="he-IL"/>
        </w:rPr>
        <w:t>צריך ביאור למה הניח ששיעור עני ושיעור בני אדם שווים</w:t>
      </w:r>
      <w:r>
        <w:rPr>
          <w:rFonts w:ascii="Noto Serif Hebrew" w:hAnsi="Noto Serif Hebrew"/>
          <w:rtl w:val="true"/>
          <w:lang w:bidi="he-IL"/>
        </w:rPr>
        <w:t xml:space="preserve">. </w:t>
      </w:r>
      <w:r>
        <w:rPr>
          <w:rFonts w:ascii="Noto Serif Hebrew" w:hAnsi="Noto Serif Hebrew"/>
          <w:rtl w:val="true"/>
          <w:lang w:bidi="he-IL"/>
        </w:rPr>
        <w:t>ואולי כן היה נ’ לו במציאות</w:t>
      </w:r>
      <w:r>
        <w:rPr>
          <w:rFonts w:ascii="Noto Serif Hebrew" w:hAnsi="Noto Serif Hebrew"/>
          <w:rtl w:val="true"/>
          <w:lang w:bidi="he-IL"/>
        </w:rPr>
        <w:t xml:space="preserve">. </w:t>
      </w:r>
      <w:r>
        <w:rPr>
          <w:rFonts w:ascii="Noto Serif Hebrew" w:hAnsi="Noto Serif Hebrew"/>
          <w:rtl w:val="true"/>
          <w:lang w:bidi="he-IL"/>
        </w:rPr>
        <w:t>גם אפשר שרק צידד כן כדי להקשות</w:t>
      </w:r>
      <w:r>
        <w:rPr>
          <w:rFonts w:ascii="Noto Serif Hebrew" w:hAnsi="Noto Serif Hebrew"/>
          <w:rtl w:val="true"/>
          <w:lang w:bidi="he-IL"/>
        </w:rPr>
        <w:t>.</w:t>
      </w:r>
    </w:p>
    <w:p>
      <w:pPr>
        <w:pStyle w:val="Heading3"/>
        <w:numPr>
          <w:ilvl w:val="2"/>
          <w:numId w:val="7"/>
        </w:numPr>
        <w:ind w:hanging="0" w:start="288"/>
        <w:jc w:val="both"/>
        <w:rPr/>
      </w:pPr>
      <w:r>
        <w:rPr>
          <w:rtl w:val="true"/>
        </w:rPr>
        <w:t>עני ובנ</w:t>
      </w:r>
      <w:r>
        <w:rPr>
          <w:rtl w:val="true"/>
        </w:rPr>
        <w:t>"</w:t>
      </w:r>
      <w:r>
        <w:rPr>
          <w:rtl w:val="true"/>
        </w:rPr>
        <w:t>א</w:t>
      </w:r>
      <w:r>
        <w:rPr>
          <w:b w:val="false"/>
          <w:b w:val="false"/>
          <w:bCs w:val="false"/>
          <w:rtl w:val="true"/>
        </w:rPr>
        <w:t xml:space="preserve"> </w:t>
      </w:r>
      <w:r>
        <w:rPr>
          <w:b w:val="false"/>
          <w:bCs w:val="false"/>
          <w:rtl w:val="true"/>
        </w:rPr>
        <w:t>-</w:t>
      </w:r>
    </w:p>
    <w:p>
      <w:pPr>
        <w:pStyle w:val="Normal"/>
        <w:jc w:val="both"/>
        <w:rPr/>
      </w:pPr>
      <w:r>
        <w:rPr>
          <w:rFonts w:ascii="Noto Serif Hebrew" w:hAnsi="Noto Serif Hebrew"/>
          <w:b w:val="false"/>
          <w:b w:val="false"/>
          <w:bCs w:val="false"/>
          <w:rtl w:val="true"/>
          <w:lang w:bidi="he-IL"/>
        </w:rPr>
        <w:t>היה אפשר לומר שרבי מאיר ורבנן חולקים מתי יכולים לאכול תרומה</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אם הוא בצאה</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כ או בשעה הסמוכה לזו</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אבל</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אין מקור שיהיה שום דבר חוץ מצאה</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כ</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ואז לא נוכל לפרש כן</w:t>
      </w:r>
      <w:r>
        <w:rPr>
          <w:rFonts w:ascii="Noto Serif Hebrew" w:hAnsi="Noto Serif Hebrew"/>
          <w:b w:val="false"/>
          <w:bCs w:val="false"/>
          <w:rtl w:val="true"/>
          <w:lang w:bidi="he-IL"/>
        </w:rPr>
        <w:t>.</w:t>
      </w:r>
    </w:p>
    <w:p>
      <w:pPr>
        <w:pStyle w:val="Heading3"/>
        <w:numPr>
          <w:ilvl w:val="2"/>
          <w:numId w:val="7"/>
        </w:numPr>
        <w:ind w:hanging="0" w:start="288"/>
        <w:jc w:val="both"/>
        <w:rPr/>
      </w:pPr>
      <w:r>
        <w:rPr>
          <w:rtl w:val="true"/>
        </w:rPr>
        <w:t xml:space="preserve">לא עני וכהן </w:t>
      </w:r>
      <w:r>
        <w:rPr>
          <w:rtl w:val="true"/>
        </w:rPr>
        <w:t>-</w:t>
      </w:r>
    </w:p>
    <w:p>
      <w:pPr>
        <w:pStyle w:val="Normal"/>
        <w:jc w:val="both"/>
        <w:rPr/>
      </w:pP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 מה נתרווח בזה</w:t>
      </w:r>
      <w:r>
        <w:rPr>
          <w:rFonts w:ascii="Noto Serif Hebrew" w:hAnsi="Noto Serif Hebrew"/>
          <w:rtl w:val="true"/>
          <w:lang w:bidi="he-IL"/>
        </w:rPr>
        <w:t xml:space="preserve">, </w:t>
      </w:r>
      <w:r>
        <w:rPr>
          <w:rFonts w:ascii="Noto Serif Hebrew" w:hAnsi="Noto Serif Hebrew"/>
          <w:rtl w:val="true"/>
          <w:lang w:bidi="he-IL"/>
        </w:rPr>
        <w:t>שבין כך ובין כך יש מחלקת</w:t>
      </w:r>
      <w:r>
        <w:rPr>
          <w:rFonts w:ascii="Noto Serif Hebrew" w:hAnsi="Noto Serif Hebrew"/>
          <w:rtl w:val="true"/>
          <w:lang w:bidi="he-IL"/>
        </w:rPr>
        <w:t>.</w:t>
      </w:r>
    </w:p>
    <w:p>
      <w:pPr>
        <w:pStyle w:val="Normal"/>
        <w:jc w:val="both"/>
        <w:rPr/>
      </w:pPr>
      <w:r>
        <w:rPr>
          <w:rFonts w:ascii="Noto Serif Hebrew" w:hAnsi="Noto Serif Hebrew"/>
          <w:rtl w:val="true"/>
          <w:lang w:bidi="he-IL"/>
        </w:rPr>
        <w:t>יש לומר שרצה שלא יהיה תנא חולק על סתם משנה</w:t>
      </w:r>
      <w:r>
        <w:rPr>
          <w:rFonts w:ascii="Noto Serif Hebrew" w:hAnsi="Noto Serif Hebrew"/>
          <w:rtl w:val="true"/>
          <w:lang w:bidi="he-IL"/>
        </w:rPr>
        <w:t xml:space="preserve">. </w:t>
      </w:r>
      <w:r>
        <w:rPr>
          <w:rFonts w:ascii="Noto Serif Hebrew" w:hAnsi="Noto Serif Hebrew"/>
          <w:rtl w:val="true"/>
          <w:lang w:bidi="he-IL"/>
        </w:rPr>
        <w:t>קשה</w:t>
      </w:r>
      <w:r>
        <w:rPr>
          <w:rFonts w:ascii="Noto Serif Hebrew" w:hAnsi="Noto Serif Hebrew"/>
          <w:rtl w:val="true"/>
          <w:lang w:bidi="he-IL"/>
        </w:rPr>
        <w:t xml:space="preserve">, </w:t>
      </w:r>
      <w:r>
        <w:rPr>
          <w:rFonts w:ascii="Noto Serif Hebrew" w:hAnsi="Noto Serif Hebrew"/>
          <w:rtl w:val="true"/>
          <w:lang w:bidi="he-IL"/>
        </w:rPr>
        <w:t>שעדיין יש תנא החולק</w:t>
      </w:r>
      <w:r>
        <w:rPr>
          <w:rFonts w:ascii="Noto Serif Hebrew" w:hAnsi="Noto Serif Hebrew"/>
          <w:rtl w:val="true"/>
          <w:lang w:bidi="he-IL"/>
        </w:rPr>
        <w:t xml:space="preserve">, </w:t>
      </w:r>
      <w:r>
        <w:rPr>
          <w:rFonts w:ascii="Noto Serif Hebrew" w:hAnsi="Noto Serif Hebrew"/>
          <w:rtl w:val="true"/>
          <w:lang w:bidi="he-IL"/>
        </w:rPr>
        <w:t>ואף אם שני הבריי’ מסכימים</w:t>
      </w:r>
      <w:r>
        <w:rPr>
          <w:rFonts w:ascii="Noto Serif Hebrew" w:hAnsi="Noto Serif Hebrew"/>
          <w:rtl w:val="true"/>
          <w:lang w:bidi="he-IL"/>
        </w:rPr>
        <w:t xml:space="preserve">, </w:t>
      </w:r>
      <w:r>
        <w:rPr>
          <w:rFonts w:ascii="Noto Serif Hebrew" w:hAnsi="Noto Serif Hebrew"/>
          <w:rtl w:val="true"/>
          <w:lang w:bidi="he-IL"/>
        </w:rPr>
        <w:t xml:space="preserve">יהיה תנא אחד חולק </w:t>
      </w:r>
      <w:r>
        <w:rPr>
          <w:rFonts w:ascii="Noto Serif Hebrew" w:hAnsi="Noto Serif Hebrew"/>
          <w:rtl w:val="true"/>
          <w:lang w:bidi="he-IL"/>
        </w:rPr>
        <w:t>(</w:t>
      </w:r>
      <w:r>
        <w:rPr>
          <w:rFonts w:ascii="Noto Serif Hebrew" w:hAnsi="Noto Serif Hebrew"/>
          <w:rtl w:val="true"/>
          <w:lang w:bidi="he-IL"/>
        </w:rPr>
        <w:t>אלא שנמצא בשני בריי’</w:t>
      </w:r>
      <w:r>
        <w:rPr>
          <w:rFonts w:ascii="Noto Serif Hebrew" w:hAnsi="Noto Serif Hebrew"/>
          <w:rtl w:val="true"/>
          <w:lang w:bidi="he-IL"/>
        </w:rPr>
        <w:t xml:space="preserve">). </w:t>
      </w:r>
      <w:r>
        <w:rPr>
          <w:rFonts w:ascii="Noto Serif Hebrew" w:hAnsi="Noto Serif Hebrew"/>
          <w:rtl w:val="true"/>
          <w:lang w:bidi="he-IL"/>
        </w:rPr>
        <w:t>יש לדון</w:t>
      </w:r>
      <w:r>
        <w:rPr>
          <w:rFonts w:ascii="Noto Serif Hebrew" w:hAnsi="Noto Serif Hebrew"/>
          <w:rtl w:val="true"/>
          <w:lang w:bidi="he-IL"/>
        </w:rPr>
        <w:t xml:space="preserve">, </w:t>
      </w:r>
      <w:r>
        <w:rPr>
          <w:rFonts w:ascii="Noto Serif Hebrew" w:hAnsi="Noto Serif Hebrew"/>
          <w:rtl w:val="true"/>
          <w:lang w:bidi="he-IL"/>
        </w:rPr>
        <w:t>שיש לומר שמדאמר אחד באופן חלוק</w:t>
      </w:r>
      <w:r>
        <w:rPr>
          <w:rFonts w:ascii="Noto Serif Hebrew" w:hAnsi="Noto Serif Hebrew"/>
          <w:rtl w:val="true"/>
          <w:lang w:bidi="he-IL"/>
        </w:rPr>
        <w:t xml:space="preserve">, </w:t>
      </w:r>
      <w:r>
        <w:rPr>
          <w:rFonts w:ascii="Noto Serif Hebrew" w:hAnsi="Noto Serif Hebrew"/>
          <w:rtl w:val="true"/>
          <w:lang w:bidi="he-IL"/>
        </w:rPr>
        <w:t>שני תנאים בחד שיטה הוא</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גם אפשר שרוצה למעט בבריי’ נגד משנה</w:t>
      </w:r>
      <w:r>
        <w:rPr>
          <w:rFonts w:ascii="Noto Serif Hebrew" w:hAnsi="Noto Serif Hebrew"/>
          <w:rtl w:val="true"/>
          <w:lang w:bidi="he-IL"/>
        </w:rPr>
        <w:t xml:space="preserve">. </w:t>
      </w:r>
      <w:r>
        <w:rPr>
          <w:rFonts w:ascii="Noto Serif Hebrew" w:hAnsi="Noto Serif Hebrew"/>
          <w:rtl w:val="true"/>
          <w:lang w:bidi="he-IL"/>
        </w:rPr>
        <w:t>קצת יש לדון למה</w:t>
      </w:r>
      <w:r>
        <w:rPr>
          <w:rFonts w:ascii="Noto Serif Hebrew" w:hAnsi="Noto Serif Hebrew"/>
          <w:rtl w:val="true"/>
          <w:lang w:bidi="he-IL"/>
        </w:rPr>
        <w:t xml:space="preserve">. </w:t>
      </w:r>
      <w:r>
        <w:rPr>
          <w:rFonts w:ascii="Noto Serif Hebrew" w:hAnsi="Noto Serif Hebrew"/>
          <w:rtl w:val="true"/>
          <w:lang w:bidi="he-IL"/>
        </w:rPr>
        <w:t>יש לומר שאם יש יותר בריי’ נראה שהשיטה יותר נתקבל</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גם אפשר שלא רוצה שסתם בריי’ יחלוק על סתם משנה</w:t>
      </w:r>
      <w:r>
        <w:rPr>
          <w:rFonts w:ascii="Noto Serif Hebrew" w:hAnsi="Noto Serif Hebrew"/>
          <w:rtl w:val="true"/>
          <w:lang w:bidi="he-IL"/>
        </w:rPr>
        <w:t>.</w:t>
      </w:r>
    </w:p>
    <w:p>
      <w:pPr>
        <w:pStyle w:val="Normal"/>
        <w:jc w:val="both"/>
        <w:rPr/>
      </w:pPr>
      <w:r>
        <w:rPr>
          <w:rFonts w:ascii="Noto Serif Hebrew" w:hAnsi="Noto Serif Hebrew"/>
          <w:rtl w:val="true"/>
          <w:lang w:bidi="he-IL"/>
        </w:rPr>
        <w:t>גם אפשר שאין בזה תועלת</w:t>
      </w:r>
      <w:r>
        <w:rPr>
          <w:rFonts w:ascii="Noto Serif Hebrew" w:hAnsi="Noto Serif Hebrew"/>
          <w:rtl w:val="true"/>
          <w:lang w:bidi="he-IL"/>
        </w:rPr>
        <w:t xml:space="preserve">, </w:t>
      </w:r>
      <w:r>
        <w:rPr>
          <w:rFonts w:ascii="Noto Serif Hebrew" w:hAnsi="Noto Serif Hebrew"/>
          <w:rtl w:val="true"/>
          <w:lang w:bidi="he-IL"/>
        </w:rPr>
        <w:t>וכוונת גמ’ רק לומר שאין הכרח איזה מן הברייתות חולקות על המשנה</w:t>
      </w:r>
      <w:r>
        <w:rPr>
          <w:rFonts w:ascii="Noto Serif Hebrew" w:hAnsi="Noto Serif Hebrew"/>
          <w:rtl w:val="true"/>
          <w:lang w:bidi="he-IL"/>
        </w:rPr>
        <w:t>.</w:t>
      </w:r>
    </w:p>
    <w:p>
      <w:pPr>
        <w:pStyle w:val="Heading3"/>
        <w:numPr>
          <w:ilvl w:val="2"/>
          <w:numId w:val="7"/>
        </w:numPr>
        <w:ind w:hanging="0" w:start="288"/>
        <w:jc w:val="both"/>
        <w:rPr/>
      </w:pPr>
      <w:r>
        <w:rPr>
          <w:rtl w:val="true"/>
        </w:rPr>
        <w:t>אנא אבין</w:t>
      </w:r>
    </w:p>
    <w:p>
      <w:pPr>
        <w:pStyle w:val="BodyText"/>
        <w:jc w:val="both"/>
        <w:rPr/>
      </w:pPr>
      <w:r>
        <w:rPr>
          <w:rFonts w:ascii="Noto Serif Hebrew" w:hAnsi="Noto Serif Hebrew"/>
          <w:rtl w:val="true"/>
          <w:lang w:bidi="he-IL"/>
        </w:rPr>
        <w:t>הלשון קצת משמע שלא באמת סובר שזהו בין השמשות</w:t>
      </w:r>
      <w:r>
        <w:rPr>
          <w:rFonts w:ascii="Noto Serif Hebrew" w:hAnsi="Noto Serif Hebrew"/>
          <w:rtl w:val="true"/>
          <w:lang w:bidi="he-IL"/>
        </w:rPr>
        <w:t xml:space="preserve">, </w:t>
      </w:r>
      <w:r>
        <w:rPr>
          <w:rFonts w:ascii="Noto Serif Hebrew" w:hAnsi="Noto Serif Hebrew"/>
          <w:rtl w:val="true"/>
          <w:lang w:bidi="he-IL"/>
        </w:rPr>
        <w:t>אלא אומר מה יהא אז הדין</w:t>
      </w:r>
      <w:r>
        <w:rPr>
          <w:rFonts w:ascii="Noto Serif Hebrew" w:hAnsi="Noto Serif Hebrew"/>
          <w:rtl w:val="true"/>
          <w:lang w:bidi="he-IL"/>
        </w:rPr>
        <w:t>.</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יש לדון</w:t>
      </w:r>
      <w:r>
        <w:rPr>
          <w:rFonts w:ascii="Noto Serif Hebrew" w:hAnsi="Noto Serif Hebrew"/>
          <w:rtl w:val="true"/>
          <w:lang w:bidi="he-IL"/>
        </w:rPr>
        <w:t xml:space="preserve">, </w:t>
      </w:r>
      <w:r>
        <w:rPr>
          <w:rFonts w:ascii="Noto Serif Hebrew" w:hAnsi="Noto Serif Hebrew"/>
          <w:rtl w:val="true"/>
          <w:lang w:bidi="he-IL"/>
        </w:rPr>
        <w:t>שאולי לא היה צריך לומר</w:t>
      </w:r>
      <w:r>
        <w:rPr>
          <w:rFonts w:ascii="Noto Serif Hebrew" w:hAnsi="Noto Serif Hebrew"/>
          <w:rtl w:val="true"/>
          <w:lang w:bidi="he-IL"/>
        </w:rPr>
        <w:t>, “</w:t>
      </w:r>
      <w:r>
        <w:rPr>
          <w:rFonts w:ascii="Noto Serif Hebrew" w:hAnsi="Noto Serif Hebrew"/>
          <w:rtl w:val="true"/>
          <w:lang w:bidi="he-IL"/>
        </w:rPr>
        <w:t>אנא… סבירא לי</w:t>
      </w:r>
      <w:r>
        <w:rPr>
          <w:rFonts w:ascii="Noto Serif Hebrew" w:hAnsi="Noto Serif Hebrew"/>
          <w:rtl w:val="true"/>
          <w:lang w:bidi="he-IL"/>
        </w:rPr>
        <w:t xml:space="preserve">,” </w:t>
      </w:r>
      <w:r>
        <w:rPr>
          <w:rFonts w:ascii="Noto Serif Hebrew" w:hAnsi="Noto Serif Hebrew"/>
          <w:rtl w:val="true"/>
          <w:lang w:bidi="he-IL"/>
        </w:rPr>
        <w:t>שהרי לא משנה מה</w:t>
      </w:r>
      <w:r>
        <w:rPr>
          <w:rFonts w:ascii="Noto Serif Hebrew" w:hAnsi="Noto Serif Hebrew"/>
          <w:rtl w:val="true"/>
          <w:lang w:bidi="he-IL"/>
        </w:rPr>
        <w:t xml:space="preserve">, </w:t>
      </w:r>
      <w:r>
        <w:rPr>
          <w:rFonts w:ascii="Noto Serif Hebrew" w:hAnsi="Noto Serif Hebrew"/>
          <w:rtl w:val="true"/>
          <w:lang w:bidi="he-IL"/>
        </w:rPr>
        <w:t>באמת</w:t>
      </w:r>
      <w:r>
        <w:rPr>
          <w:rFonts w:ascii="Noto Serif Hebrew" w:hAnsi="Noto Serif Hebrew"/>
          <w:rtl w:val="true"/>
          <w:lang w:bidi="he-IL"/>
        </w:rPr>
        <w:t xml:space="preserve">, </w:t>
      </w:r>
      <w:r>
        <w:rPr>
          <w:rFonts w:ascii="Noto Serif Hebrew" w:hAnsi="Noto Serif Hebrew"/>
          <w:rtl w:val="true"/>
          <w:lang w:bidi="he-IL"/>
        </w:rPr>
        <w:t>סובר בענין בין השמשות</w:t>
      </w:r>
      <w:r>
        <w:rPr>
          <w:rFonts w:ascii="Noto Serif Hebrew" w:hAnsi="Noto Serif Hebrew"/>
          <w:rtl w:val="true"/>
          <w:lang w:bidi="he-IL"/>
        </w:rPr>
        <w:t>.</w:t>
      </w:r>
    </w:p>
    <w:p>
      <w:pPr>
        <w:pStyle w:val="Heading2"/>
        <w:numPr>
          <w:ilvl w:val="1"/>
          <w:numId w:val="7"/>
        </w:numPr>
        <w:ind w:hanging="0" w:start="0"/>
        <w:jc w:val="both"/>
        <w:rPr/>
      </w:pPr>
      <w:r>
        <w:rPr>
          <w:rtl w:val="true"/>
        </w:rPr>
        <w:t>רש</w:t>
      </w:r>
      <w:r>
        <w:rPr>
          <w:rtl w:val="true"/>
        </w:rPr>
        <w:t>"</w:t>
      </w:r>
      <w:r>
        <w:rPr>
          <w:rtl w:val="true"/>
        </w:rPr>
        <w:t>י</w:t>
      </w:r>
    </w:p>
    <w:p>
      <w:pPr>
        <w:pStyle w:val="Heading3"/>
        <w:numPr>
          <w:ilvl w:val="2"/>
          <w:numId w:val="7"/>
        </w:numPr>
        <w:ind w:hanging="0" w:start="288"/>
        <w:jc w:val="both"/>
        <w:rPr/>
      </w:pPr>
      <w:r>
        <w:rPr>
          <w:rtl w:val="true"/>
        </w:rPr>
        <w:t xml:space="preserve">אדכי </w:t>
      </w:r>
      <w:r>
        <w:rPr>
          <w:rtl w:val="true"/>
        </w:rPr>
        <w:t>-</w:t>
      </w:r>
    </w:p>
    <w:p>
      <w:pPr>
        <w:pStyle w:val="Heading4"/>
        <w:numPr>
          <w:ilvl w:val="3"/>
          <w:numId w:val="7"/>
        </w:numPr>
        <w:ind w:hanging="0" w:start="576"/>
        <w:jc w:val="both"/>
        <w:rPr/>
      </w:pPr>
      <w:r>
        <w:rPr>
          <w:rtl w:val="true"/>
        </w:rPr>
        <w:t xml:space="preserve">נתפנה </w:t>
      </w:r>
      <w:r>
        <w:rPr>
          <w:rtl w:val="true"/>
        </w:rPr>
        <w:t>-</w:t>
      </w:r>
    </w:p>
    <w:p>
      <w:pPr>
        <w:pStyle w:val="Normal"/>
        <w:jc w:val="both"/>
        <w:rPr/>
      </w:pPr>
      <w:r>
        <w:rPr>
          <w:rFonts w:ascii="Noto Serif Hebrew" w:hAnsi="Noto Serif Hebrew"/>
          <w:rtl w:val="true"/>
          <w:lang w:bidi="he-IL"/>
        </w:rPr>
        <w:t>עיין במה שפרש שר</w:t>
      </w:r>
      <w:r>
        <w:rPr>
          <w:rFonts w:ascii="Noto Serif Hebrew" w:hAnsi="Noto Serif Hebrew"/>
          <w:rtl w:val="true"/>
          <w:lang w:bidi="he-IL"/>
        </w:rPr>
        <w:t>"</w:t>
      </w:r>
      <w:r>
        <w:rPr>
          <w:rFonts w:ascii="Noto Serif Hebrew" w:hAnsi="Noto Serif Hebrew"/>
          <w:rtl w:val="true"/>
          <w:lang w:bidi="he-IL"/>
        </w:rPr>
        <w:t>ל ששמש נסתלק ונפנה</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יש להעיר שיכולים לדון ביחס בין טומאה וטהרה</w:t>
      </w:r>
      <w:r>
        <w:rPr>
          <w:rFonts w:ascii="Noto Serif Hebrew" w:hAnsi="Noto Serif Hebrew"/>
          <w:rtl w:val="true"/>
          <w:lang w:bidi="he-IL"/>
        </w:rPr>
        <w:t>:</w:t>
      </w:r>
    </w:p>
    <w:p>
      <w:pPr>
        <w:pStyle w:val="Normal"/>
        <w:numPr>
          <w:ilvl w:val="0"/>
          <w:numId w:val="21"/>
        </w:numPr>
        <w:jc w:val="both"/>
        <w:rPr/>
      </w:pPr>
      <w:r>
        <w:rPr>
          <w:rFonts w:ascii="Noto Serif Hebrew" w:hAnsi="Noto Serif Hebrew"/>
          <w:rtl w:val="true"/>
          <w:lang w:bidi="he-IL"/>
        </w:rPr>
        <w:t>אפשר שטומאה הוא דבר</w:t>
      </w:r>
      <w:r>
        <w:rPr>
          <w:rFonts w:ascii="Noto Serif Hebrew" w:hAnsi="Noto Serif Hebrew"/>
          <w:rtl w:val="true"/>
          <w:lang w:bidi="he-IL"/>
        </w:rPr>
        <w:t xml:space="preserve">, </w:t>
      </w:r>
      <w:r>
        <w:rPr>
          <w:rFonts w:ascii="Noto Serif Hebrew" w:hAnsi="Noto Serif Hebrew"/>
          <w:rtl w:val="true"/>
          <w:lang w:bidi="he-IL"/>
        </w:rPr>
        <w:t>וטהרה הוא העדר טומאה</w:t>
      </w:r>
    </w:p>
    <w:p>
      <w:pPr>
        <w:pStyle w:val="Normal"/>
        <w:numPr>
          <w:ilvl w:val="0"/>
          <w:numId w:val="21"/>
        </w:numPr>
        <w:jc w:val="both"/>
        <w:rPr/>
      </w:pPr>
      <w:r>
        <w:rPr>
          <w:rFonts w:ascii="Noto Serif Hebrew" w:hAnsi="Noto Serif Hebrew"/>
          <w:rtl w:val="true"/>
          <w:lang w:bidi="he-IL"/>
        </w:rPr>
        <w:t>אפשר שטהרה הוא דבר</w:t>
      </w:r>
      <w:r>
        <w:rPr>
          <w:rFonts w:ascii="Noto Serif Hebrew" w:hAnsi="Noto Serif Hebrew"/>
          <w:rtl w:val="true"/>
          <w:lang w:bidi="he-IL"/>
        </w:rPr>
        <w:t xml:space="preserve">, </w:t>
      </w:r>
      <w:r>
        <w:rPr>
          <w:rFonts w:ascii="Noto Serif Hebrew" w:hAnsi="Noto Serif Hebrew"/>
          <w:rtl w:val="true"/>
          <w:lang w:bidi="he-IL"/>
        </w:rPr>
        <w:t>וטומאה הוא העדר טהרה</w:t>
      </w:r>
      <w:r>
        <w:rPr>
          <w:rFonts w:ascii="Noto Serif Hebrew" w:hAnsi="Noto Serif Hebrew"/>
          <w:rtl w:val="true"/>
          <w:lang w:bidi="he-IL"/>
        </w:rPr>
        <w:t>.</w:t>
      </w:r>
    </w:p>
    <w:p>
      <w:pPr>
        <w:pStyle w:val="Normal"/>
        <w:numPr>
          <w:ilvl w:val="0"/>
          <w:numId w:val="21"/>
        </w:numPr>
        <w:jc w:val="both"/>
        <w:rPr/>
      </w:pPr>
      <w:r>
        <w:rPr>
          <w:rFonts w:ascii="Noto Serif Hebrew" w:hAnsi="Noto Serif Hebrew"/>
          <w:rtl w:val="true"/>
          <w:lang w:bidi="he-IL"/>
        </w:rPr>
        <w:t>אפשר שטהרה דבר וטומאה דבר</w:t>
      </w:r>
      <w:r>
        <w:rPr>
          <w:rFonts w:ascii="Noto Serif Hebrew" w:hAnsi="Noto Serif Hebrew"/>
          <w:rtl w:val="true"/>
          <w:lang w:bidi="he-IL"/>
        </w:rPr>
        <w:t>.</w:t>
      </w:r>
      <w:r>
        <w:rPr>
          <w:rStyle w:val="FootnoteReference"/>
          <w:rFonts w:ascii="Noto Serif Hebrew" w:hAnsi="Noto Serif Hebrew"/>
          <w:rtl w:val="true"/>
          <w:lang w:bidi="he-IL"/>
        </w:rPr>
        <w:footnoteReference w:id="7"/>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לשון קרא</w:t>
      </w:r>
      <w:r>
        <w:rPr>
          <w:rFonts w:ascii="Noto Serif Hebrew" w:hAnsi="Noto Serif Hebrew"/>
          <w:rtl w:val="true"/>
          <w:lang w:bidi="he-IL"/>
        </w:rPr>
        <w:t xml:space="preserve">, </w:t>
      </w:r>
      <w:r>
        <w:rPr>
          <w:rFonts w:ascii="Noto Serif Hebrew" w:hAnsi="Noto Serif Hebrew"/>
          <w:rtl w:val="true"/>
          <w:lang w:bidi="he-IL"/>
        </w:rPr>
        <w:t>שמדמה טהרה למה שיום נפנה</w:t>
      </w:r>
      <w:r>
        <w:rPr>
          <w:rStyle w:val="FootnoteReference"/>
          <w:rFonts w:ascii="Noto Serif Hebrew" w:hAnsi="Noto Serif Hebrew"/>
          <w:rtl w:val="true"/>
          <w:lang w:bidi="he-IL"/>
        </w:rPr>
        <w:footnoteReference w:id="8"/>
      </w:r>
      <w:r>
        <w:rPr>
          <w:rFonts w:ascii="Noto Serif Hebrew" w:hAnsi="Noto Serif Hebrew"/>
          <w:rtl w:val="true"/>
          <w:lang w:bidi="he-IL"/>
        </w:rPr>
        <w:t xml:space="preserve">, </w:t>
      </w:r>
      <w:r>
        <w:rPr>
          <w:rFonts w:ascii="Noto Serif Hebrew" w:hAnsi="Noto Serif Hebrew"/>
          <w:rtl w:val="true"/>
          <w:lang w:bidi="he-IL"/>
        </w:rPr>
        <w:t>משמע כצד ראשון</w:t>
      </w:r>
      <w:r>
        <w:rPr>
          <w:rFonts w:ascii="Noto Serif Hebrew" w:hAnsi="Noto Serif Hebrew"/>
          <w:rtl w:val="true"/>
          <w:lang w:bidi="he-IL"/>
        </w:rPr>
        <w:t>.</w:t>
      </w:r>
      <w:r>
        <w:rPr>
          <w:rStyle w:val="FootnoteReference"/>
          <w:rFonts w:ascii="Noto Serif Hebrew" w:hAnsi="Noto Serif Hebrew"/>
          <w:rtl w:val="true"/>
          <w:lang w:bidi="he-IL"/>
        </w:rPr>
        <w:footnoteReference w:id="9"/>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כמו כן</w:t>
      </w:r>
      <w:r>
        <w:rPr>
          <w:rFonts w:ascii="Noto Serif Hebrew" w:hAnsi="Noto Serif Hebrew"/>
          <w:rtl w:val="true"/>
          <w:lang w:bidi="he-IL"/>
        </w:rPr>
        <w:t xml:space="preserve">, </w:t>
      </w:r>
      <w:r>
        <w:rPr>
          <w:rFonts w:ascii="Noto Serif Hebrew" w:hAnsi="Noto Serif Hebrew"/>
          <w:rtl w:val="true"/>
          <w:lang w:bidi="he-IL"/>
        </w:rPr>
        <w:t xml:space="preserve">יש להעיר שלשון פנייה קצת משמע </w:t>
      </w:r>
      <w:r>
        <w:rPr>
          <w:rFonts w:ascii="Noto Serif Hebrew" w:hAnsi="Noto Serif Hebrew"/>
          <w:rtl w:val="true"/>
          <w:lang w:bidi="he-IL"/>
        </w:rPr>
        <w:t>(</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ע’ במה שנכתב על רש</w:t>
      </w:r>
      <w:r>
        <w:rPr>
          <w:rFonts w:ascii="Noto Serif Hebrew" w:hAnsi="Noto Serif Hebrew"/>
          <w:rtl w:val="true"/>
          <w:lang w:bidi="he-IL"/>
        </w:rPr>
        <w:t>"</w:t>
      </w:r>
      <w:r>
        <w:rPr>
          <w:rFonts w:ascii="Noto Serif Hebrew" w:hAnsi="Noto Serif Hebrew"/>
          <w:rtl w:val="true"/>
          <w:lang w:bidi="he-IL"/>
        </w:rPr>
        <w:t>י זה לקמן</w:t>
      </w:r>
      <w:r>
        <w:rPr>
          <w:rFonts w:ascii="Noto Serif Hebrew" w:hAnsi="Noto Serif Hebrew"/>
          <w:rtl w:val="true"/>
          <w:lang w:bidi="he-IL"/>
        </w:rPr>
        <w:t xml:space="preserve">) </w:t>
      </w:r>
      <w:r>
        <w:rPr>
          <w:rFonts w:ascii="Noto Serif Hebrew" w:hAnsi="Noto Serif Hebrew"/>
          <w:rtl w:val="true"/>
          <w:lang w:bidi="he-IL"/>
        </w:rPr>
        <w:t>שיום נפנה ללילה</w:t>
      </w:r>
      <w:r>
        <w:rPr>
          <w:rFonts w:ascii="Noto Serif Hebrew" w:hAnsi="Noto Serif Hebrew"/>
          <w:rtl w:val="true"/>
          <w:lang w:bidi="he-IL"/>
        </w:rPr>
        <w:t xml:space="preserve">. </w:t>
      </w:r>
      <w:r>
        <w:rPr>
          <w:rFonts w:ascii="Noto Serif Hebrew" w:hAnsi="Noto Serif Hebrew"/>
          <w:rtl w:val="true"/>
          <w:lang w:bidi="he-IL"/>
        </w:rPr>
        <w:t>זה אומר שיום הוא דבר</w:t>
      </w:r>
      <w:r>
        <w:rPr>
          <w:rFonts w:ascii="Noto Serif Hebrew" w:hAnsi="Noto Serif Hebrew"/>
          <w:rtl w:val="true"/>
          <w:lang w:bidi="he-IL"/>
        </w:rPr>
        <w:t xml:space="preserve">, </w:t>
      </w:r>
      <w:r>
        <w:rPr>
          <w:rFonts w:ascii="Noto Serif Hebrew" w:hAnsi="Noto Serif Hebrew"/>
          <w:rtl w:val="true"/>
          <w:lang w:bidi="he-IL"/>
        </w:rPr>
        <w:t>ולילה הוא העדרו</w:t>
      </w:r>
      <w:r>
        <w:rPr>
          <w:rFonts w:ascii="Noto Serif Hebrew" w:hAnsi="Noto Serif Hebrew"/>
          <w:rtl w:val="true"/>
          <w:lang w:bidi="he-IL"/>
        </w:rPr>
        <w:t xml:space="preserve">. </w:t>
      </w:r>
      <w:r>
        <w:rPr>
          <w:rFonts w:ascii="Noto Serif Hebrew" w:hAnsi="Noto Serif Hebrew"/>
          <w:rtl w:val="true"/>
          <w:lang w:bidi="he-IL"/>
        </w:rPr>
        <w:t>ויש לדון</w:t>
      </w:r>
      <w:r>
        <w:rPr>
          <w:rFonts w:ascii="Noto Serif Hebrew" w:hAnsi="Noto Serif Hebrew"/>
          <w:rtl w:val="true"/>
          <w:lang w:bidi="he-IL"/>
        </w:rPr>
        <w:t xml:space="preserve">, </w:t>
      </w:r>
      <w:r>
        <w:rPr>
          <w:rFonts w:ascii="Noto Serif Hebrew" w:hAnsi="Noto Serif Hebrew"/>
          <w:rtl w:val="true"/>
          <w:lang w:bidi="he-IL"/>
        </w:rPr>
        <w:t>שאולי יש לומר כצד שלישי</w:t>
      </w:r>
      <w:r>
        <w:rPr>
          <w:rFonts w:ascii="Noto Serif Hebrew" w:hAnsi="Noto Serif Hebrew"/>
          <w:rtl w:val="true"/>
          <w:lang w:bidi="he-IL"/>
        </w:rPr>
        <w:t xml:space="preserve">. </w:t>
      </w:r>
      <w:r>
        <w:rPr>
          <w:rFonts w:ascii="Noto Serif Hebrew" w:hAnsi="Noto Serif Hebrew"/>
          <w:rtl w:val="true"/>
          <w:lang w:bidi="he-IL"/>
        </w:rPr>
        <w:t>ודע שאפשר לדחות כל זה לומר שקרא נאמר רק מפני דרהר של בני אדם</w:t>
      </w:r>
      <w:r>
        <w:rPr>
          <w:rFonts w:ascii="Noto Serif Hebrew" w:hAnsi="Noto Serif Hebrew"/>
          <w:rtl w:val="true"/>
          <w:lang w:bidi="he-IL"/>
        </w:rPr>
        <w:t xml:space="preserve">, </w:t>
      </w:r>
      <w:r>
        <w:rPr>
          <w:rFonts w:ascii="Noto Serif Hebrew" w:hAnsi="Noto Serif Hebrew"/>
          <w:rtl w:val="true"/>
          <w:lang w:bidi="he-IL"/>
        </w:rPr>
        <w:t>והוא שאולי בני אדם מדרהרים שטומאה יוצא</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w:t>
      </w:r>
      <w:r>
        <w:rPr>
          <w:rFonts w:ascii="Noto Serif Hebrew" w:hAnsi="Noto Serif Hebrew"/>
          <w:rtl w:val="true"/>
          <w:lang w:bidi="he-IL"/>
        </w:rPr>
        <w:t>יש להעיר שכל לימוד זה הוא ממה שמילה של טהרה שנאמר גבי טהרה הוא שווה למילה זה שאומר גמרא</w:t>
      </w:r>
      <w:r>
        <w:rPr>
          <w:rFonts w:ascii="Noto Serif Hebrew" w:hAnsi="Noto Serif Hebrew"/>
          <w:rtl w:val="true"/>
          <w:lang w:bidi="he-IL"/>
        </w:rPr>
        <w:t xml:space="preserve">. </w:t>
      </w:r>
      <w:r>
        <w:rPr>
          <w:rFonts w:ascii="Noto Serif Hebrew" w:hAnsi="Noto Serif Hebrew"/>
          <w:rtl w:val="true"/>
          <w:lang w:bidi="he-IL"/>
        </w:rPr>
        <w:t>אפשר שיש למילה יותר ממשמעות אחד</w:t>
      </w:r>
      <w:r>
        <w:rPr>
          <w:rFonts w:ascii="Noto Serif Hebrew" w:hAnsi="Noto Serif Hebrew"/>
          <w:rtl w:val="true"/>
          <w:lang w:bidi="he-IL"/>
        </w:rPr>
        <w:t xml:space="preserve">; </w:t>
      </w:r>
      <w:r>
        <w:rPr>
          <w:rFonts w:ascii="Noto Serif Hebrew" w:hAnsi="Noto Serif Hebrew"/>
          <w:rtl w:val="true"/>
          <w:lang w:bidi="he-IL"/>
        </w:rPr>
        <w:t>גם אפשר שיש לו משמעות ויי</w:t>
      </w:r>
      <w:r>
        <w:rPr>
          <w:rFonts w:ascii="Noto Serif Hebrew" w:hAnsi="Noto Serif Hebrew"/>
          <w:rtl w:val="true"/>
          <w:lang w:bidi="he-IL"/>
        </w:rPr>
        <w:t>"</w:t>
      </w:r>
      <w:r>
        <w:rPr>
          <w:rFonts w:ascii="Noto Serif Hebrew" w:hAnsi="Noto Serif Hebrew"/>
          <w:rtl w:val="true"/>
          <w:lang w:bidi="he-IL"/>
        </w:rPr>
        <w:t>ג</w:t>
      </w:r>
      <w:r>
        <w:rPr>
          <w:rFonts w:ascii="Noto Serif Hebrew" w:hAnsi="Noto Serif Hebrew"/>
          <w:rtl w:val="true"/>
          <w:lang w:bidi="he-IL"/>
        </w:rPr>
        <w:t xml:space="preserve">, </w:t>
      </w:r>
      <w:r>
        <w:rPr>
          <w:rFonts w:ascii="Noto Serif Hebrew" w:hAnsi="Noto Serif Hebrew"/>
          <w:rtl w:val="true"/>
          <w:lang w:bidi="he-IL"/>
        </w:rPr>
        <w:t>ומשמע שינוי</w:t>
      </w:r>
      <w:r>
        <w:rPr>
          <w:rFonts w:ascii="Noto Serif Hebrew" w:hAnsi="Noto Serif Hebrew"/>
          <w:rtl w:val="true"/>
          <w:lang w:bidi="he-IL"/>
        </w:rPr>
        <w:t xml:space="preserve">, </w:t>
      </w:r>
      <w:r>
        <w:rPr>
          <w:rFonts w:ascii="Noto Serif Hebrew" w:hAnsi="Noto Serif Hebrew"/>
          <w:rtl w:val="true"/>
          <w:lang w:bidi="he-IL"/>
        </w:rPr>
        <w:t>או כדומה</w:t>
      </w:r>
      <w:r>
        <w:rPr>
          <w:rFonts w:ascii="Noto Serif Hebrew" w:hAnsi="Noto Serif Hebrew"/>
          <w:rtl w:val="true"/>
          <w:lang w:bidi="he-IL"/>
        </w:rPr>
        <w:t>.)</w:t>
      </w:r>
    </w:p>
    <w:p>
      <w:pPr>
        <w:pStyle w:val="Heading4"/>
        <w:numPr>
          <w:ilvl w:val="3"/>
          <w:numId w:val="7"/>
        </w:numPr>
        <w:ind w:hanging="0" w:start="576"/>
        <w:jc w:val="both"/>
        <w:rPr/>
      </w:pPr>
      <w:r>
        <w:rPr>
          <w:rtl w:val="true"/>
        </w:rPr>
        <w:t>נתפנה</w:t>
      </w:r>
      <w:r>
        <w:rPr>
          <w:rtl w:val="true"/>
        </w:rPr>
        <w:t xml:space="preserve">.. </w:t>
      </w:r>
      <w:r>
        <w:rPr>
          <w:rtl w:val="true"/>
        </w:rPr>
        <w:t xml:space="preserve">השמש </w:t>
      </w:r>
      <w:r>
        <w:rPr>
          <w:rtl w:val="true"/>
        </w:rPr>
        <w:t>-</w:t>
      </w:r>
    </w:p>
    <w:p>
      <w:pPr>
        <w:pStyle w:val="Normal"/>
        <w:bidi w:val="1"/>
        <w:jc w:val="both"/>
        <w:rPr/>
      </w:pPr>
      <w:r>
        <w:rPr>
          <w:rFonts w:ascii="Noto Serif Hebrew" w:hAnsi="Noto Serif Hebrew"/>
          <w:rtl w:val="true"/>
          <w:lang w:bidi="he-IL"/>
        </w:rPr>
        <w:t>יש להעיר שהיה יותר נראה לומר שמה שנפנה אינו השמש</w:t>
      </w:r>
      <w:r>
        <w:rPr>
          <w:rFonts w:ascii="Noto Serif Hebrew" w:hAnsi="Noto Serif Hebrew"/>
          <w:rtl w:val="true"/>
          <w:lang w:bidi="he-IL"/>
        </w:rPr>
        <w:t xml:space="preserve">, </w:t>
      </w:r>
      <w:r>
        <w:rPr>
          <w:rFonts w:ascii="Noto Serif Hebrew" w:hAnsi="Noto Serif Hebrew"/>
          <w:rtl w:val="true"/>
          <w:lang w:bidi="he-IL"/>
        </w:rPr>
        <w:t>אלא היום</w:t>
      </w:r>
      <w:r>
        <w:rPr>
          <w:rFonts w:ascii="Noto Serif Hebrew" w:hAnsi="Noto Serif Hebrew"/>
          <w:rtl w:val="true"/>
          <w:lang w:bidi="he-IL"/>
        </w:rPr>
        <w:t xml:space="preserve">, </w:t>
      </w:r>
      <w:r>
        <w:rPr>
          <w:rFonts w:ascii="Noto Serif Hebrew" w:hAnsi="Noto Serif Hebrew"/>
          <w:rtl w:val="true"/>
          <w:lang w:bidi="he-IL"/>
        </w:rPr>
        <w:t>שנשתנה להיות לילה</w:t>
      </w:r>
      <w:r>
        <w:rPr>
          <w:rFonts w:ascii="Noto Serif Hebrew" w:hAnsi="Noto Serif Hebrew"/>
          <w:rtl w:val="true"/>
          <w:lang w:bidi="he-IL"/>
        </w:rPr>
        <w:t xml:space="preserve">. </w:t>
      </w:r>
      <w:r>
        <w:rPr>
          <w:rFonts w:ascii="Noto Serif Hebrew" w:hAnsi="Noto Serif Hebrew"/>
          <w:rtl w:val="true"/>
          <w:lang w:bidi="he-IL"/>
        </w:rPr>
        <w:t>מצאנו שיום</w:t>
      </w:r>
      <w:r>
        <w:rPr>
          <w:rFonts w:ascii="Noto Serif Hebrew" w:hAnsi="Noto Serif Hebrew"/>
          <w:rtl w:val="true"/>
          <w:lang w:bidi="he-IL"/>
        </w:rPr>
        <w:t xml:space="preserve">, </w:t>
      </w:r>
      <w:r>
        <w:rPr>
          <w:rFonts w:ascii="Noto Serif Hebrew" w:hAnsi="Noto Serif Hebrew"/>
          <w:rtl w:val="true"/>
          <w:lang w:bidi="he-IL"/>
        </w:rPr>
        <w:t>לפעמים</w:t>
      </w:r>
      <w:r>
        <w:rPr>
          <w:rFonts w:ascii="Noto Serif Hebrew" w:hAnsi="Noto Serif Hebrew"/>
          <w:rtl w:val="true"/>
          <w:lang w:bidi="he-IL"/>
        </w:rPr>
        <w:t xml:space="preserve">, </w:t>
      </w:r>
      <w:r>
        <w:rPr>
          <w:rFonts w:ascii="Noto Serif Hebrew" w:hAnsi="Noto Serif Hebrew"/>
          <w:rtl w:val="true"/>
          <w:lang w:bidi="he-IL"/>
        </w:rPr>
        <w:t>יאמר שמש</w:t>
      </w:r>
      <w:r>
        <w:rPr>
          <w:rFonts w:ascii="Noto Serif Hebrew" w:hAnsi="Noto Serif Hebrew"/>
          <w:rtl w:val="true"/>
          <w:lang w:bidi="he-IL"/>
        </w:rPr>
        <w:t xml:space="preserve">, </w:t>
      </w:r>
      <w:r>
        <w:rPr>
          <w:rFonts w:ascii="Noto Serif Hebrew" w:hAnsi="Noto Serif Hebrew"/>
          <w:rtl w:val="true"/>
          <w:lang w:bidi="he-IL"/>
        </w:rPr>
        <w:t>כרש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r>
        <w:rPr>
          <w:rFonts w:ascii="Noto Serif Hebrew" w:hAnsi="Noto Serif Hebrew"/>
          <w:rtl w:val="true"/>
          <w:lang w:bidi="he-IL"/>
        </w:rPr>
        <w:t>אולי גם לפעמים שמש ר</w:t>
      </w:r>
      <w:r>
        <w:rPr>
          <w:rFonts w:ascii="Noto Serif Hebrew" w:hAnsi="Noto Serif Hebrew"/>
          <w:rtl w:val="true"/>
          <w:lang w:bidi="he-IL"/>
        </w:rPr>
        <w:t>"</w:t>
      </w:r>
      <w:r>
        <w:rPr>
          <w:rFonts w:ascii="Noto Serif Hebrew" w:hAnsi="Noto Serif Hebrew"/>
          <w:rtl w:val="true"/>
          <w:lang w:bidi="he-IL"/>
        </w:rPr>
        <w:t>ל יום</w:t>
      </w:r>
      <w:r>
        <w:rPr>
          <w:rFonts w:ascii="Noto Serif Hebrew" w:hAnsi="Noto Serif Hebrew"/>
          <w:rtl w:val="true"/>
          <w:lang w:bidi="he-IL"/>
        </w:rPr>
        <w:t xml:space="preserve">, </w:t>
      </w:r>
      <w:r>
        <w:rPr>
          <w:rFonts w:ascii="Noto Serif Hebrew" w:hAnsi="Noto Serif Hebrew"/>
          <w:rtl w:val="true"/>
          <w:lang w:bidi="he-IL"/>
        </w:rPr>
        <w:t>אבל לא מצאתי כן</w:t>
      </w:r>
      <w:r>
        <w:rPr>
          <w:rFonts w:ascii="Noto Serif Hebrew" w:hAnsi="Noto Serif Hebrew"/>
          <w:rtl w:val="true"/>
          <w:lang w:bidi="he-IL"/>
        </w:rPr>
        <w:t>.</w:t>
      </w:r>
    </w:p>
    <w:p>
      <w:pPr>
        <w:pStyle w:val="Normal"/>
        <w:bidi w:val="1"/>
        <w:jc w:val="both"/>
        <w:rPr/>
      </w:pPr>
      <w:r>
        <w:rPr>
          <w:rFonts w:ascii="Noto Serif Hebrew" w:hAnsi="Noto Serif Hebrew"/>
          <w:rtl w:val="true"/>
          <w:lang w:bidi="he-IL"/>
        </w:rPr>
        <w:t>עיין בגמ’ לעיל</w:t>
      </w:r>
      <w:r>
        <w:rPr>
          <w:rFonts w:ascii="Noto Serif Hebrew" w:hAnsi="Noto Serif Hebrew"/>
          <w:rtl w:val="true"/>
          <w:lang w:bidi="he-IL"/>
        </w:rPr>
        <w:t xml:space="preserve">, </w:t>
      </w:r>
      <w:r>
        <w:rPr>
          <w:rFonts w:ascii="Noto Serif Hebrew" w:hAnsi="Noto Serif Hebrew"/>
          <w:rtl w:val="true"/>
          <w:lang w:bidi="he-IL"/>
        </w:rPr>
        <w:t>שאמר</w:t>
      </w:r>
      <w:r>
        <w:rPr>
          <w:rFonts w:ascii="Noto Serif Hebrew" w:hAnsi="Noto Serif Hebrew"/>
          <w:rtl w:val="true"/>
          <w:lang w:bidi="he-IL"/>
        </w:rPr>
        <w:t>, “</w:t>
      </w:r>
      <w:r>
        <w:rPr>
          <w:rFonts w:ascii="Noto Serif Hebrew" w:hAnsi="Noto Serif Hebrew"/>
          <w:rtl w:val="true"/>
          <w:lang w:bidi="he-IL"/>
        </w:rPr>
        <w:t>וטהר יומא</w:t>
      </w:r>
      <w:r>
        <w:rPr>
          <w:rFonts w:ascii="Noto Serif Hebrew" w:hAnsi="Noto Serif Hebrew"/>
          <w:rtl w:val="true"/>
          <w:lang w:bidi="he-IL"/>
        </w:rPr>
        <w:t xml:space="preserve">.” </w:t>
      </w:r>
      <w:r>
        <w:rPr>
          <w:rFonts w:ascii="Noto Serif Hebrew" w:hAnsi="Noto Serif Hebrew"/>
          <w:rtl w:val="true"/>
          <w:lang w:bidi="he-IL"/>
        </w:rPr>
        <w:t>אולי צ</w:t>
      </w:r>
      <w:r>
        <w:rPr>
          <w:rFonts w:ascii="Noto Serif Hebrew" w:hAnsi="Noto Serif Hebrew"/>
          <w:rtl w:val="true"/>
          <w:lang w:bidi="he-IL"/>
        </w:rPr>
        <w:t>"</w:t>
      </w:r>
      <w:r>
        <w:rPr>
          <w:rFonts w:ascii="Noto Serif Hebrew" w:hAnsi="Noto Serif Hebrew"/>
          <w:rtl w:val="true"/>
          <w:lang w:bidi="he-IL"/>
        </w:rPr>
        <w:t>ל לרש</w:t>
      </w:r>
      <w:r>
        <w:rPr>
          <w:rFonts w:ascii="Noto Serif Hebrew" w:hAnsi="Noto Serif Hebrew"/>
          <w:rtl w:val="true"/>
          <w:lang w:bidi="he-IL"/>
        </w:rPr>
        <w:t>"</w:t>
      </w:r>
      <w:r>
        <w:rPr>
          <w:rFonts w:ascii="Noto Serif Hebrew" w:hAnsi="Noto Serif Hebrew"/>
          <w:rtl w:val="true"/>
          <w:lang w:bidi="he-IL"/>
        </w:rPr>
        <w:t>י ש</w:t>
      </w:r>
      <w:r>
        <w:rPr>
          <w:rFonts w:ascii="Noto Serif Hebrew" w:hAnsi="Noto Serif Hebrew"/>
          <w:rtl w:val="true"/>
          <w:lang w:bidi="he-IL"/>
        </w:rPr>
        <w:t>"</w:t>
      </w:r>
      <w:r>
        <w:rPr>
          <w:rFonts w:ascii="Noto Serif Hebrew" w:hAnsi="Noto Serif Hebrew"/>
          <w:rtl w:val="true"/>
          <w:lang w:bidi="he-IL"/>
        </w:rPr>
        <w:t>יומא</w:t>
      </w:r>
      <w:r>
        <w:rPr>
          <w:rFonts w:ascii="Noto Serif Hebrew" w:hAnsi="Noto Serif Hebrew"/>
          <w:rtl w:val="true"/>
          <w:lang w:bidi="he-IL"/>
        </w:rPr>
        <w:t xml:space="preserve">" </w:t>
      </w:r>
      <w:r>
        <w:rPr>
          <w:rFonts w:ascii="Noto Serif Hebrew" w:hAnsi="Noto Serif Hebrew"/>
          <w:rtl w:val="true"/>
          <w:lang w:bidi="he-IL"/>
        </w:rPr>
        <w:t xml:space="preserve">רצה לומר </w:t>
      </w:r>
      <w:r>
        <w:rPr>
          <w:rFonts w:ascii="Noto Serif Hebrew" w:hAnsi="Noto Serif Hebrew"/>
          <w:rtl w:val="true"/>
          <w:lang w:bidi="he-IL"/>
        </w:rPr>
        <w:t>"</w:t>
      </w:r>
      <w:r>
        <w:rPr>
          <w:rFonts w:ascii="Noto Serif Hebrew" w:hAnsi="Noto Serif Hebrew"/>
          <w:rtl w:val="true"/>
          <w:lang w:bidi="he-IL"/>
        </w:rPr>
        <w:t>השמש</w:t>
      </w:r>
      <w:r>
        <w:rPr>
          <w:rFonts w:ascii="Noto Serif Hebrew" w:hAnsi="Noto Serif Hebrew"/>
          <w:rtl w:val="true"/>
          <w:lang w:bidi="he-IL"/>
        </w:rPr>
        <w:t>.”</w:t>
      </w:r>
    </w:p>
    <w:p>
      <w:pPr>
        <w:pStyle w:val="Normal"/>
        <w:bidi w:val="1"/>
        <w:jc w:val="both"/>
        <w:rPr/>
      </w:pPr>
      <w:r>
        <w:rPr>
          <w:rFonts w:ascii="Noto Serif Hebrew" w:hAnsi="Noto Serif Hebrew"/>
          <w:rtl w:val="true"/>
          <w:lang w:bidi="he-IL"/>
        </w:rPr>
        <w:t>היה אפשר לומר שהוכחה של רש</w:t>
      </w:r>
      <w:r>
        <w:rPr>
          <w:rFonts w:ascii="Noto Serif Hebrew" w:hAnsi="Noto Serif Hebrew"/>
          <w:rtl w:val="true"/>
          <w:lang w:bidi="he-IL"/>
        </w:rPr>
        <w:t>"</w:t>
      </w:r>
      <w:r>
        <w:rPr>
          <w:rFonts w:ascii="Noto Serif Hebrew" w:hAnsi="Noto Serif Hebrew"/>
          <w:rtl w:val="true"/>
          <w:lang w:bidi="he-IL"/>
        </w:rPr>
        <w:t>י הוא שסובר שלשון פנייה לא יכול להיאמר על יום</w:t>
      </w:r>
      <w:r>
        <w:rPr>
          <w:rFonts w:ascii="Noto Serif Hebrew" w:hAnsi="Noto Serif Hebrew"/>
          <w:rtl w:val="true"/>
          <w:lang w:bidi="he-IL"/>
        </w:rPr>
        <w:t xml:space="preserve">, </w:t>
      </w:r>
      <w:r>
        <w:rPr>
          <w:rFonts w:ascii="Noto Serif Hebrew" w:hAnsi="Noto Serif Hebrew"/>
          <w:rtl w:val="true"/>
          <w:lang w:bidi="he-IL"/>
        </w:rPr>
        <w:t>אלא על שמש</w:t>
      </w:r>
      <w:r>
        <w:rPr>
          <w:rFonts w:ascii="Noto Serif Hebrew" w:hAnsi="Noto Serif Hebrew"/>
          <w:rtl w:val="true"/>
          <w:lang w:bidi="he-IL"/>
        </w:rPr>
        <w:t xml:space="preserve">. </w:t>
      </w:r>
      <w:r>
        <w:rPr>
          <w:rFonts w:ascii="Noto Serif Hebrew" w:hAnsi="Noto Serif Hebrew"/>
          <w:rtl w:val="true"/>
          <w:lang w:bidi="he-IL"/>
        </w:rPr>
        <w:t>עיין במה שכתבנו על רש</w:t>
      </w:r>
      <w:r>
        <w:rPr>
          <w:rFonts w:ascii="Noto Serif Hebrew" w:hAnsi="Noto Serif Hebrew"/>
          <w:rtl w:val="true"/>
          <w:lang w:bidi="he-IL"/>
        </w:rPr>
        <w:t>"</w:t>
      </w:r>
      <w:r>
        <w:rPr>
          <w:rFonts w:ascii="Noto Serif Hebrew" w:hAnsi="Noto Serif Hebrew"/>
          <w:rtl w:val="true"/>
          <w:lang w:bidi="he-IL"/>
        </w:rPr>
        <w:t>י זה לעיל</w:t>
      </w:r>
      <w:r>
        <w:rPr>
          <w:rFonts w:ascii="Noto Serif Hebrew" w:hAnsi="Noto Serif Hebrew"/>
          <w:rtl w:val="true"/>
          <w:lang w:bidi="he-IL"/>
        </w:rPr>
        <w:t>.</w:t>
      </w:r>
    </w:p>
    <w:p>
      <w:pPr>
        <w:pStyle w:val="Heading3"/>
        <w:numPr>
          <w:ilvl w:val="2"/>
          <w:numId w:val="7"/>
        </w:numPr>
        <w:ind w:hanging="0" w:start="288"/>
        <w:jc w:val="both"/>
        <w:rPr/>
      </w:pPr>
      <w:r>
        <w:rPr>
          <w:rtl w:val="true"/>
        </w:rPr>
        <w:t xml:space="preserve">בערבי שבתות </w:t>
      </w:r>
      <w:r>
        <w:rPr>
          <w:rtl w:val="true"/>
        </w:rPr>
        <w:t>-</w:t>
      </w:r>
    </w:p>
    <w:p>
      <w:pPr>
        <w:pStyle w:val="Heading4"/>
        <w:numPr>
          <w:ilvl w:val="3"/>
          <w:numId w:val="7"/>
        </w:numPr>
        <w:ind w:hanging="0" w:start="576"/>
        <w:jc w:val="both"/>
        <w:rPr/>
      </w:pPr>
      <w:r>
        <w:rPr>
          <w:rtl w:val="true"/>
        </w:rPr>
        <w:t>שהכל מוכן</w:t>
      </w:r>
      <w:r>
        <w:rPr>
          <w:b w:val="false"/>
          <w:b w:val="false"/>
          <w:bCs w:val="false"/>
          <w:rtl w:val="true"/>
        </w:rPr>
        <w:t xml:space="preserve"> </w:t>
      </w:r>
      <w:r>
        <w:rPr>
          <w:b w:val="false"/>
          <w:bCs w:val="false"/>
          <w:rtl w:val="true"/>
        </w:rPr>
        <w:t>-</w:t>
      </w:r>
    </w:p>
    <w:p>
      <w:pPr>
        <w:pStyle w:val="BodyText"/>
        <w:jc w:val="both"/>
        <w:rPr/>
      </w:pPr>
      <w:r>
        <w:rPr>
          <w:b w:val="false"/>
          <w:b w:val="false"/>
          <w:bCs w:val="false"/>
          <w:rtl w:val="true"/>
          <w:lang w:bidi="he-IL"/>
        </w:rPr>
        <w:t>גם אפשר לפרש שהוא מפני שיש רק שתי הנרות שהדליק לפני שבת</w:t>
      </w:r>
      <w:r>
        <w:rPr>
          <w:b w:val="false"/>
          <w:bCs w:val="false"/>
          <w:rtl w:val="true"/>
          <w:lang w:bidi="he-IL"/>
        </w:rPr>
        <w:t xml:space="preserve">. </w:t>
      </w:r>
    </w:p>
    <w:p>
      <w:pPr>
        <w:pStyle w:val="Heading3"/>
        <w:numPr>
          <w:ilvl w:val="2"/>
          <w:numId w:val="7"/>
        </w:numPr>
        <w:ind w:hanging="0" w:start="288"/>
        <w:jc w:val="both"/>
        <w:rPr/>
      </w:pPr>
      <w:r>
        <w:rPr>
          <w:rtl w:val="true"/>
        </w:rPr>
        <w:t>ומקדמי</w:t>
      </w:r>
      <w:r>
        <w:rPr>
          <w:b w:val="false"/>
          <w:b w:val="false"/>
          <w:bCs w:val="false"/>
          <w:rtl w:val="true"/>
        </w:rPr>
        <w:t xml:space="preserve"> </w:t>
      </w:r>
      <w:r>
        <w:rPr>
          <w:b w:val="false"/>
          <w:bCs w:val="false"/>
          <w:rtl w:val="true"/>
        </w:rPr>
        <w:t>-</w:t>
      </w:r>
    </w:p>
    <w:p>
      <w:pPr>
        <w:pStyle w:val="Heading4"/>
        <w:numPr>
          <w:ilvl w:val="3"/>
          <w:numId w:val="7"/>
        </w:numPr>
        <w:ind w:hanging="0" w:start="576"/>
        <w:jc w:val="both"/>
        <w:rPr/>
      </w:pPr>
      <w:r>
        <w:rPr>
          <w:rtl w:val="true"/>
        </w:rPr>
        <w:t>דאימא יום</w:t>
      </w:r>
      <w:r>
        <w:rPr>
          <w:b w:val="false"/>
          <w:b w:val="false"/>
          <w:bCs w:val="false"/>
          <w:rtl w:val="true"/>
        </w:rPr>
        <w:t xml:space="preserve"> </w:t>
      </w:r>
      <w:r>
        <w:rPr>
          <w:b w:val="false"/>
          <w:bCs w:val="false"/>
          <w:rtl w:val="true"/>
        </w:rPr>
        <w:t>-</w:t>
      </w:r>
    </w:p>
    <w:p>
      <w:pPr>
        <w:pStyle w:val="BodyText"/>
        <w:jc w:val="both"/>
        <w:rPr/>
      </w:pPr>
      <w:r>
        <w:rPr>
          <w:rFonts w:ascii="Noto Serif Hebrew" w:hAnsi="Noto Serif Hebrew"/>
          <w:b w:val="false"/>
          <w:b w:val="false"/>
          <w:bCs w:val="false"/>
          <w:rtl w:val="true"/>
          <w:lang w:bidi="he-IL"/>
        </w:rPr>
        <w:t>רש</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י כאן מבאר את הגמ’ בתוך הדיון מתי יום</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מעניין</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שעיקר דיון הגמ’ הוא מתי לילה</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ואז ק</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ק ל</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ל פי’ את הגמ’ בתוך דיון מתי לילה</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נראה שהוא מפני שהפסוק</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בעיקר</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מדבר ביום</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ולא בלילה</w:t>
      </w:r>
      <w:r>
        <w:rPr>
          <w:rFonts w:ascii="Noto Serif Hebrew" w:hAnsi="Noto Serif Hebrew"/>
          <w:b w:val="false"/>
          <w:bCs w:val="false"/>
          <w:rtl w:val="true"/>
          <w:lang w:bidi="he-IL"/>
        </w:rPr>
        <w:t>.</w:t>
      </w:r>
    </w:p>
    <w:p>
      <w:pPr>
        <w:pStyle w:val="Heading3"/>
        <w:numPr>
          <w:ilvl w:val="2"/>
          <w:numId w:val="7"/>
        </w:numPr>
        <w:ind w:hanging="0" w:start="288"/>
        <w:jc w:val="both"/>
        <w:rPr/>
      </w:pPr>
      <w:r>
        <w:rPr>
          <w:rtl w:val="true"/>
        </w:rPr>
        <w:t xml:space="preserve">משהעני </w:t>
      </w:r>
      <w:r>
        <w:rPr>
          <w:rtl w:val="true"/>
        </w:rPr>
        <w:t>-</w:t>
      </w:r>
    </w:p>
    <w:p>
      <w:pPr>
        <w:pStyle w:val="Heading4"/>
        <w:numPr>
          <w:ilvl w:val="3"/>
          <w:numId w:val="7"/>
        </w:numPr>
        <w:ind w:hanging="0" w:start="576"/>
        <w:jc w:val="both"/>
        <w:rPr/>
      </w:pPr>
      <w:r>
        <w:rPr>
          <w:rtl w:val="true"/>
        </w:rPr>
        <w:t xml:space="preserve">שאין לו נר </w:t>
      </w:r>
      <w:r>
        <w:rPr>
          <w:rtl w:val="true"/>
        </w:rPr>
        <w:t>-</w:t>
      </w:r>
    </w:p>
    <w:p>
      <w:pPr>
        <w:pStyle w:val="Normal"/>
        <w:jc w:val="both"/>
        <w:rPr/>
      </w:pP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 א</w:t>
      </w:r>
      <w:r>
        <w:rPr>
          <w:rFonts w:ascii="Noto Serif Hebrew" w:hAnsi="Noto Serif Hebrew"/>
          <w:rtl w:val="true"/>
          <w:lang w:bidi="he-IL"/>
        </w:rPr>
        <w:t>"</w:t>
      </w:r>
      <w:r>
        <w:rPr>
          <w:rFonts w:ascii="Noto Serif Hebrew" w:hAnsi="Noto Serif Hebrew"/>
          <w:rtl w:val="true"/>
          <w:lang w:bidi="he-IL"/>
        </w:rPr>
        <w:t>כ מוכרח שאינו בצאה</w:t>
      </w:r>
      <w:r>
        <w:rPr>
          <w:rFonts w:ascii="Noto Serif Hebrew" w:hAnsi="Noto Serif Hebrew"/>
          <w:rtl w:val="true"/>
          <w:lang w:bidi="he-IL"/>
        </w:rPr>
        <w:t>"</w:t>
      </w:r>
      <w:r>
        <w:rPr>
          <w:rFonts w:ascii="Noto Serif Hebrew" w:hAnsi="Noto Serif Hebrew"/>
          <w:rtl w:val="true"/>
          <w:lang w:bidi="he-IL"/>
        </w:rPr>
        <w:t>כ</w:t>
      </w:r>
      <w:r>
        <w:rPr>
          <w:rFonts w:ascii="Noto Serif Hebrew" w:hAnsi="Noto Serif Hebrew"/>
          <w:rtl w:val="true"/>
          <w:lang w:bidi="he-IL"/>
        </w:rPr>
        <w:t xml:space="preserve">, </w:t>
      </w:r>
      <w:r>
        <w:rPr>
          <w:rFonts w:ascii="Noto Serif Hebrew" w:hAnsi="Noto Serif Hebrew"/>
          <w:rtl w:val="true"/>
          <w:lang w:bidi="he-IL"/>
        </w:rPr>
        <w:t>שאז כבר נחשך</w:t>
      </w:r>
      <w:r>
        <w:rPr>
          <w:rFonts w:ascii="Noto Serif Hebrew" w:hAnsi="Noto Serif Hebrew"/>
          <w:rtl w:val="true"/>
          <w:lang w:bidi="he-IL"/>
        </w:rPr>
        <w:t xml:space="preserve">, </w:t>
      </w:r>
      <w:r>
        <w:rPr>
          <w:rFonts w:ascii="Noto Serif Hebrew" w:hAnsi="Noto Serif Hebrew"/>
          <w:rtl w:val="true"/>
          <w:lang w:bidi="he-IL"/>
        </w:rPr>
        <w:t>ולא נחשך יותר מזה</w:t>
      </w:r>
      <w:r>
        <w:rPr>
          <w:rFonts w:ascii="Noto Serif Hebrew" w:hAnsi="Noto Serif Hebrew"/>
          <w:rtl w:val="true"/>
          <w:lang w:bidi="he-IL"/>
        </w:rPr>
        <w:t xml:space="preserve">, </w:t>
      </w:r>
      <w:r>
        <w:rPr>
          <w:rFonts w:ascii="Noto Serif Hebrew" w:hAnsi="Noto Serif Hebrew"/>
          <w:rtl w:val="true"/>
          <w:lang w:bidi="he-IL"/>
        </w:rPr>
        <w:t>ואז אין רע יוצא משהייתו</w:t>
      </w:r>
      <w:r>
        <w:rPr>
          <w:rFonts w:ascii="Noto Serif Hebrew" w:hAnsi="Noto Serif Hebrew"/>
          <w:rtl w:val="true"/>
          <w:lang w:bidi="he-IL"/>
        </w:rPr>
        <w:t xml:space="preserve">. </w:t>
      </w:r>
      <w:r>
        <w:rPr>
          <w:rFonts w:ascii="Noto Serif Hebrew" w:hAnsi="Noto Serif Hebrew"/>
          <w:rtl w:val="true"/>
          <w:lang w:bidi="he-IL"/>
        </w:rPr>
        <w:t>וי</w:t>
      </w:r>
      <w:r>
        <w:rPr>
          <w:rFonts w:ascii="Noto Serif Hebrew" w:hAnsi="Noto Serif Hebrew"/>
          <w:rtl w:val="true"/>
          <w:lang w:bidi="he-IL"/>
        </w:rPr>
        <w:t>"</w:t>
      </w:r>
      <w:r>
        <w:rPr>
          <w:rFonts w:ascii="Noto Serif Hebrew" w:hAnsi="Noto Serif Hebrew"/>
          <w:rtl w:val="true"/>
          <w:lang w:bidi="he-IL"/>
        </w:rPr>
        <w:t>ל שבוודאי נעשה יותר חשוך אחרי צאה</w:t>
      </w:r>
      <w:r>
        <w:rPr>
          <w:rFonts w:ascii="Noto Serif Hebrew" w:hAnsi="Noto Serif Hebrew"/>
          <w:rtl w:val="true"/>
          <w:lang w:bidi="he-IL"/>
        </w:rPr>
        <w:t>"</w:t>
      </w:r>
      <w:r>
        <w:rPr>
          <w:rFonts w:ascii="Noto Serif Hebrew" w:hAnsi="Noto Serif Hebrew"/>
          <w:rtl w:val="true"/>
          <w:lang w:bidi="he-IL"/>
        </w:rPr>
        <w:t>כ</w:t>
      </w:r>
      <w:r>
        <w:rPr>
          <w:rFonts w:ascii="Noto Serif Hebrew" w:hAnsi="Noto Serif Hebrew"/>
          <w:rtl w:val="true"/>
          <w:lang w:bidi="he-IL"/>
        </w:rPr>
        <w:t xml:space="preserve">, </w:t>
      </w:r>
      <w:r>
        <w:rPr>
          <w:rFonts w:ascii="Noto Serif Hebrew" w:hAnsi="Noto Serif Hebrew"/>
          <w:rtl w:val="true"/>
          <w:lang w:bidi="he-IL"/>
        </w:rPr>
        <w:t>כמו שאומר ירו’</w:t>
      </w:r>
      <w:r>
        <w:rPr>
          <w:rFonts w:ascii="Noto Serif Hebrew" w:hAnsi="Noto Serif Hebrew"/>
          <w:rtl w:val="true"/>
          <w:lang w:bidi="he-IL"/>
        </w:rPr>
        <w:t xml:space="preserve">, </w:t>
      </w:r>
      <w:r>
        <w:rPr>
          <w:rFonts w:ascii="Noto Serif Hebrew" w:hAnsi="Noto Serif Hebrew"/>
          <w:rtl w:val="true"/>
          <w:lang w:bidi="he-IL"/>
        </w:rPr>
        <w:t>שרק צריך לחכות לכוכבים בינונים</w:t>
      </w:r>
      <w:r>
        <w:rPr>
          <w:rFonts w:ascii="Noto Serif Hebrew" w:hAnsi="Noto Serif Hebrew"/>
          <w:rtl w:val="true"/>
          <w:lang w:bidi="he-IL"/>
        </w:rPr>
        <w:t xml:space="preserve">, </w:t>
      </w:r>
      <w:r>
        <w:rPr>
          <w:rFonts w:ascii="Noto Serif Hebrew" w:hAnsi="Noto Serif Hebrew"/>
          <w:rtl w:val="true"/>
          <w:lang w:bidi="he-IL"/>
        </w:rPr>
        <w:t>ולא קטנים</w:t>
      </w:r>
      <w:r>
        <w:rPr>
          <w:rFonts w:ascii="Noto Serif Hebrew" w:hAnsi="Noto Serif Hebrew"/>
          <w:rtl w:val="true"/>
          <w:lang w:bidi="he-IL"/>
        </w:rPr>
        <w:t xml:space="preserve">. </w:t>
      </w:r>
      <w:r>
        <w:rPr>
          <w:rFonts w:ascii="Noto Serif Hebrew" w:hAnsi="Noto Serif Hebrew"/>
          <w:rtl w:val="true"/>
          <w:lang w:bidi="he-IL"/>
        </w:rPr>
        <w:t>כמובן</w:t>
      </w:r>
      <w:r>
        <w:rPr>
          <w:rFonts w:ascii="Noto Serif Hebrew" w:hAnsi="Noto Serif Hebrew"/>
          <w:rtl w:val="true"/>
          <w:lang w:bidi="he-IL"/>
        </w:rPr>
        <w:t xml:space="preserve">, </w:t>
      </w:r>
      <w:r>
        <w:rPr>
          <w:rFonts w:ascii="Noto Serif Hebrew" w:hAnsi="Noto Serif Hebrew"/>
          <w:rtl w:val="true"/>
          <w:lang w:bidi="he-IL"/>
        </w:rPr>
        <w:t>כשנראים כוכבים קטנים</w:t>
      </w:r>
      <w:r>
        <w:rPr>
          <w:rFonts w:ascii="Noto Serif Hebrew" w:hAnsi="Noto Serif Hebrew"/>
          <w:rtl w:val="true"/>
          <w:lang w:bidi="he-IL"/>
        </w:rPr>
        <w:t xml:space="preserve">, </w:t>
      </w:r>
      <w:r>
        <w:rPr>
          <w:rFonts w:ascii="Noto Serif Hebrew" w:hAnsi="Noto Serif Hebrew"/>
          <w:rtl w:val="true"/>
          <w:lang w:bidi="he-IL"/>
        </w:rPr>
        <w:t>יותר חשוך הוא מצאה</w:t>
      </w:r>
      <w:r>
        <w:rPr>
          <w:rFonts w:ascii="Noto Serif Hebrew" w:hAnsi="Noto Serif Hebrew"/>
          <w:rtl w:val="true"/>
          <w:lang w:bidi="he-IL"/>
        </w:rPr>
        <w:t>"</w:t>
      </w:r>
      <w:r>
        <w:rPr>
          <w:rFonts w:ascii="Noto Serif Hebrew" w:hAnsi="Noto Serif Hebrew"/>
          <w:rtl w:val="true"/>
          <w:lang w:bidi="he-IL"/>
        </w:rPr>
        <w:t>כ</w:t>
      </w:r>
      <w:r>
        <w:rPr>
          <w:rFonts w:ascii="Noto Serif Hebrew" w:hAnsi="Noto Serif Hebrew"/>
          <w:rtl w:val="true"/>
          <w:lang w:bidi="he-IL"/>
        </w:rPr>
        <w:t>.</w:t>
      </w:r>
    </w:p>
    <w:p>
      <w:pPr>
        <w:pStyle w:val="Heading4"/>
        <w:numPr>
          <w:ilvl w:val="3"/>
          <w:numId w:val="7"/>
        </w:numPr>
        <w:ind w:hanging="0" w:start="576"/>
        <w:jc w:val="both"/>
        <w:rPr/>
      </w:pPr>
      <w:r>
        <w:rPr>
          <w:rtl w:val="true"/>
        </w:rPr>
        <w:t>שאין לו נר</w:t>
      </w:r>
      <w:r>
        <w:rPr>
          <w:rtl w:val="true"/>
        </w:rPr>
        <w:t>-</w:t>
      </w:r>
    </w:p>
    <w:p>
      <w:pPr>
        <w:pStyle w:val="BodyText"/>
        <w:jc w:val="both"/>
        <w:rPr/>
      </w:pPr>
      <w:r>
        <w:rPr>
          <w:rtl w:val="true"/>
          <w:lang w:bidi="he-IL"/>
        </w:rPr>
        <w:t>לולי רש</w:t>
      </w:r>
      <w:r>
        <w:rPr>
          <w:rtl w:val="true"/>
          <w:lang w:bidi="he-IL"/>
        </w:rPr>
        <w:t>"</w:t>
      </w:r>
      <w:r>
        <w:rPr>
          <w:rtl w:val="true"/>
          <w:lang w:bidi="he-IL"/>
        </w:rPr>
        <w:t>י</w:t>
      </w:r>
      <w:r>
        <w:rPr>
          <w:rtl w:val="true"/>
          <w:lang w:bidi="he-IL"/>
        </w:rPr>
        <w:t xml:space="preserve">, </w:t>
      </w:r>
      <w:r>
        <w:rPr>
          <w:rtl w:val="true"/>
          <w:lang w:bidi="he-IL"/>
        </w:rPr>
        <w:t>היה אפשר לומר שעני מקדים את סעודה שלו כיון שהוא רעב</w:t>
      </w:r>
      <w:r>
        <w:rPr>
          <w:rtl w:val="true"/>
          <w:lang w:bidi="he-IL"/>
        </w:rPr>
        <w:t xml:space="preserve">. </w:t>
      </w:r>
    </w:p>
    <w:p>
      <w:pPr>
        <w:pStyle w:val="Heading2"/>
        <w:numPr>
          <w:ilvl w:val="1"/>
          <w:numId w:val="7"/>
        </w:numPr>
        <w:jc w:val="both"/>
        <w:rPr/>
      </w:pPr>
      <w:r>
        <w:rPr>
          <w:rtl w:val="true"/>
        </w:rPr>
        <w:t>עוד</w:t>
      </w:r>
      <w:r>
        <w:rPr>
          <w:rtl w:val="true"/>
        </w:rPr>
        <w:t>:</w:t>
      </w:r>
    </w:p>
    <w:p>
      <w:pPr>
        <w:pStyle w:val="Heading3"/>
        <w:numPr>
          <w:ilvl w:val="2"/>
          <w:numId w:val="7"/>
        </w:numPr>
        <w:ind w:hanging="0" w:start="288"/>
        <w:jc w:val="both"/>
        <w:rPr/>
      </w:pPr>
      <w:r>
        <w:rPr>
          <w:sz w:val="24"/>
          <w:sz w:val="24"/>
          <w:rtl w:val="true"/>
          <w:lang w:bidi="he-IL"/>
        </w:rPr>
        <w:t>ד</w:t>
      </w:r>
      <w:r>
        <w:rPr>
          <w:sz w:val="24"/>
          <w:rtl w:val="true"/>
          <w:lang w:bidi="he-IL"/>
        </w:rPr>
        <w:t>"</w:t>
      </w:r>
      <w:r>
        <w:rPr>
          <w:sz w:val="24"/>
          <w:sz w:val="24"/>
          <w:rtl w:val="true"/>
          <w:lang w:bidi="he-IL"/>
        </w:rPr>
        <w:t>ה משעה</w:t>
      </w:r>
      <w:r>
        <w:rPr>
          <w:b w:val="false"/>
          <w:b w:val="false"/>
          <w:bCs w:val="false"/>
          <w:sz w:val="24"/>
          <w:sz w:val="24"/>
          <w:rtl w:val="true"/>
          <w:lang w:bidi="he-IL"/>
        </w:rPr>
        <w:t xml:space="preserve"> – </w:t>
      </w:r>
    </w:p>
    <w:p>
      <w:pPr>
        <w:pStyle w:val="Normal"/>
        <w:jc w:val="both"/>
        <w:rPr/>
      </w:pPr>
      <w:r>
        <w:rPr>
          <w:rFonts w:ascii="Noto Serif Hebrew" w:hAnsi="Noto Serif Hebrew"/>
          <w:rtl w:val="true"/>
          <w:lang w:bidi="he-IL"/>
        </w:rPr>
        <w:t>עיין לעיל</w:t>
      </w:r>
      <w:r>
        <w:rPr>
          <w:rFonts w:ascii="Noto Serif Hebrew" w:hAnsi="Noto Serif Hebrew"/>
          <w:rtl w:val="true"/>
          <w:lang w:bidi="he-IL"/>
        </w:rPr>
        <w:t xml:space="preserve">, </w:t>
      </w:r>
      <w:r>
        <w:rPr>
          <w:rFonts w:ascii="Noto Serif Hebrew" w:hAnsi="Noto Serif Hebrew"/>
          <w:rtl w:val="true"/>
          <w:lang w:bidi="he-IL"/>
        </w:rPr>
        <w:t>שדנינו בכעין זה</w:t>
      </w:r>
      <w:r>
        <w:rPr>
          <w:rFonts w:ascii="Noto Serif Hebrew" w:hAnsi="Noto Serif Hebrew"/>
          <w:rtl w:val="true"/>
          <w:lang w:bidi="he-IL"/>
        </w:rPr>
        <w:t xml:space="preserve">, </w:t>
      </w:r>
      <w:r>
        <w:rPr>
          <w:rFonts w:ascii="Noto Serif Hebrew" w:hAnsi="Noto Serif Hebrew"/>
          <w:rtl w:val="true"/>
          <w:lang w:bidi="he-IL"/>
        </w:rPr>
        <w:t>שהקשינו איך אפשר שקוראים בזמן שכיבה</w:t>
      </w:r>
      <w:r>
        <w:rPr>
          <w:rFonts w:ascii="Noto Serif Hebrew" w:hAnsi="Noto Serif Hebrew"/>
          <w:rtl w:val="true"/>
          <w:lang w:bidi="he-IL"/>
        </w:rPr>
        <w:t xml:space="preserve">, </w:t>
      </w:r>
      <w:r>
        <w:rPr>
          <w:rFonts w:ascii="Noto Serif Hebrew" w:hAnsi="Noto Serif Hebrew"/>
          <w:rtl w:val="true"/>
          <w:lang w:bidi="he-IL"/>
        </w:rPr>
        <w:t>שכיון שקוראים</w:t>
      </w:r>
      <w:r>
        <w:rPr>
          <w:rFonts w:ascii="Noto Serif Hebrew" w:hAnsi="Noto Serif Hebrew"/>
          <w:rtl w:val="true"/>
          <w:lang w:bidi="he-IL"/>
        </w:rPr>
        <w:t xml:space="preserve">, </w:t>
      </w:r>
      <w:r>
        <w:rPr>
          <w:rFonts w:ascii="Noto Serif Hebrew" w:hAnsi="Noto Serif Hebrew"/>
          <w:rtl w:val="true"/>
          <w:lang w:bidi="he-IL"/>
        </w:rPr>
        <w:t>אינו זמן שכיבה</w:t>
      </w:r>
      <w:r>
        <w:rPr>
          <w:rFonts w:ascii="Noto Serif Hebrew" w:hAnsi="Noto Serif Hebrew"/>
          <w:rtl w:val="true"/>
          <w:lang w:bidi="he-IL"/>
        </w:rPr>
        <w:t xml:space="preserve">. </w:t>
      </w:r>
      <w:r>
        <w:rPr>
          <w:rFonts w:ascii="Noto Serif Hebrew" w:hAnsi="Noto Serif Hebrew"/>
          <w:rtl w:val="true"/>
          <w:lang w:bidi="he-IL"/>
        </w:rPr>
        <w:t>כנראה</w:t>
      </w:r>
      <w:r>
        <w:rPr>
          <w:rFonts w:ascii="Noto Serif Hebrew" w:hAnsi="Noto Serif Hebrew"/>
          <w:rtl w:val="true"/>
          <w:lang w:bidi="he-IL"/>
        </w:rPr>
        <w:t xml:space="preserve">, </w:t>
      </w:r>
      <w:r>
        <w:rPr>
          <w:rFonts w:ascii="Noto Serif Hebrew" w:hAnsi="Noto Serif Hebrew"/>
          <w:rtl w:val="true"/>
          <w:lang w:bidi="he-IL"/>
        </w:rPr>
        <w:t>תוס’ לא ר</w:t>
      </w:r>
      <w:r>
        <w:rPr>
          <w:rFonts w:ascii="Noto Serif Hebrew" w:hAnsi="Noto Serif Hebrew"/>
          <w:rtl w:val="true"/>
          <w:lang w:bidi="he-IL"/>
        </w:rPr>
        <w:t>"</w:t>
      </w:r>
      <w:r>
        <w:rPr>
          <w:rFonts w:ascii="Noto Serif Hebrew" w:hAnsi="Noto Serif Hebrew"/>
          <w:rtl w:val="true"/>
          <w:lang w:bidi="he-IL"/>
        </w:rPr>
        <w:t>ל שמדובר בזמן שכיבה של קטן</w:t>
      </w:r>
      <w:r>
        <w:rPr>
          <w:rFonts w:ascii="Noto Serif Hebrew" w:hAnsi="Noto Serif Hebrew"/>
          <w:rtl w:val="true"/>
          <w:lang w:bidi="he-IL"/>
        </w:rPr>
        <w:t xml:space="preserve">, </w:t>
      </w:r>
      <w:r>
        <w:rPr>
          <w:rFonts w:ascii="Noto Serif Hebrew" w:hAnsi="Noto Serif Hebrew"/>
          <w:rtl w:val="true"/>
          <w:lang w:bidi="he-IL"/>
        </w:rPr>
        <w:t>עבד</w:t>
      </w:r>
      <w:r>
        <w:rPr>
          <w:rFonts w:ascii="Noto Serif Hebrew" w:hAnsi="Noto Serif Hebrew"/>
          <w:rtl w:val="true"/>
          <w:lang w:bidi="he-IL"/>
        </w:rPr>
        <w:t xml:space="preserve">, </w:t>
      </w:r>
      <w:r>
        <w:rPr>
          <w:rFonts w:ascii="Noto Serif Hebrew" w:hAnsi="Noto Serif Hebrew"/>
          <w:rtl w:val="true"/>
          <w:lang w:bidi="he-IL"/>
        </w:rPr>
        <w:t>אשה</w:t>
      </w:r>
      <w:r>
        <w:rPr>
          <w:rFonts w:ascii="Noto Serif Hebrew" w:hAnsi="Noto Serif Hebrew"/>
          <w:rtl w:val="true"/>
          <w:lang w:bidi="he-IL"/>
        </w:rPr>
        <w:t xml:space="preserve">, </w:t>
      </w:r>
      <w:r>
        <w:rPr>
          <w:rFonts w:ascii="Noto Serif Hebrew" w:hAnsi="Noto Serif Hebrew"/>
          <w:rtl w:val="true"/>
          <w:lang w:bidi="he-IL"/>
        </w:rPr>
        <w:t>או גוי</w:t>
      </w:r>
      <w:r>
        <w:rPr>
          <w:rFonts w:ascii="Noto Serif Hebrew" w:hAnsi="Noto Serif Hebrew"/>
          <w:rtl w:val="true"/>
          <w:lang w:bidi="he-IL"/>
        </w:rPr>
        <w:t xml:space="preserve">, </w:t>
      </w:r>
      <w:r>
        <w:rPr>
          <w:rFonts w:ascii="Noto Serif Hebrew" w:hAnsi="Noto Serif Hebrew"/>
          <w:rtl w:val="true"/>
          <w:lang w:bidi="he-IL"/>
        </w:rPr>
        <w:t>ושאינו באותו זמן שהיה עושה אילו לא היה חיוב ק</w:t>
      </w:r>
      <w:r>
        <w:rPr>
          <w:rFonts w:ascii="Noto Serif Hebrew" w:hAnsi="Noto Serif Hebrew"/>
          <w:rtl w:val="true"/>
          <w:lang w:bidi="he-IL"/>
        </w:rPr>
        <w:t>"</w:t>
      </w:r>
      <w:r>
        <w:rPr>
          <w:rFonts w:ascii="Noto Serif Hebrew" w:hAnsi="Noto Serif Hebrew"/>
          <w:rtl w:val="true"/>
          <w:lang w:bidi="he-IL"/>
        </w:rPr>
        <w:t>ש</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r>
        <w:rPr>
          <w:rStyle w:val="FootnoteReference"/>
          <w:rFonts w:ascii="Noto Serif Hebrew" w:hAnsi="Noto Serif Hebrew"/>
          <w:rtl w:val="true"/>
          <w:lang w:bidi="he-IL"/>
        </w:rPr>
        <w:footnoteReference w:id="10"/>
      </w:r>
    </w:p>
    <w:p>
      <w:pPr>
        <w:pStyle w:val="Heading1"/>
        <w:numPr>
          <w:ilvl w:val="0"/>
          <w:numId w:val="8"/>
        </w:numPr>
        <w:ind w:hanging="0" w:start="0"/>
        <w:jc w:val="center"/>
        <w:rPr/>
      </w:pPr>
      <w:r>
        <w:rPr>
          <w:rtl w:val="true"/>
        </w:rPr>
        <w:t>ג</w:t>
      </w:r>
      <w:r>
        <w:rPr>
          <w:rtl w:val="true"/>
        </w:rPr>
        <w:t>.</w:t>
      </w:r>
    </w:p>
    <w:p>
      <w:pPr>
        <w:pStyle w:val="Heading2"/>
        <w:numPr>
          <w:ilvl w:val="1"/>
          <w:numId w:val="7"/>
        </w:numPr>
        <w:ind w:hanging="0" w:start="0"/>
        <w:jc w:val="both"/>
        <w:rPr/>
      </w:pPr>
      <w:r>
        <w:rPr>
          <w:rtl w:val="true"/>
        </w:rPr>
        <w:t>גמרא</w:t>
      </w:r>
      <w:r>
        <w:rPr>
          <w:rtl w:val="true"/>
        </w:rPr>
        <w:t>:</w:t>
      </w:r>
    </w:p>
    <w:p>
      <w:pPr>
        <w:pStyle w:val="Heading3"/>
        <w:numPr>
          <w:ilvl w:val="2"/>
          <w:numId w:val="7"/>
        </w:numPr>
        <w:spacing w:before="58" w:after="58"/>
        <w:ind w:start="288"/>
        <w:jc w:val="both"/>
        <w:rPr/>
      </w:pPr>
      <w:r>
        <w:rPr>
          <w:rFonts w:ascii="Noto Serif Hebrew" w:hAnsi="Noto Serif Hebrew"/>
          <w:b/>
          <w:b/>
          <w:bCs/>
          <w:rtl w:val="true"/>
          <w:lang w:bidi="he-IL"/>
        </w:rPr>
        <w:t>אי קסבר</w:t>
      </w:r>
      <w:r>
        <w:rPr>
          <w:rFonts w:ascii="Noto Serif Hebrew" w:hAnsi="Noto Serif Hebrew"/>
          <w:rtl w:val="true"/>
          <w:lang w:bidi="he-IL"/>
        </w:rPr>
        <w:t xml:space="preserve"> – </w:t>
      </w:r>
    </w:p>
    <w:p>
      <w:pPr>
        <w:pStyle w:val="Normal"/>
        <w:jc w:val="both"/>
        <w:rPr/>
      </w:pPr>
      <w:r>
        <w:rPr>
          <w:rFonts w:ascii="Noto Serif Hebrew" w:hAnsi="Noto Serif Hebrew"/>
          <w:rtl w:val="true"/>
          <w:lang w:bidi="he-IL"/>
        </w:rPr>
        <w:t>יש לדון למה יותר טוב שיאמר ר</w:t>
      </w:r>
      <w:r>
        <w:rPr>
          <w:rFonts w:ascii="Noto Serif Hebrew" w:hAnsi="Noto Serif Hebrew"/>
          <w:rtl w:val="true"/>
          <w:lang w:bidi="he-IL"/>
        </w:rPr>
        <w:t>"</w:t>
      </w:r>
      <w:r>
        <w:rPr>
          <w:rFonts w:ascii="Noto Serif Hebrew" w:hAnsi="Noto Serif Hebrew"/>
          <w:rtl w:val="true"/>
          <w:lang w:bidi="he-IL"/>
        </w:rPr>
        <w:t>א את מנין השעות</w:t>
      </w:r>
      <w:r>
        <w:rPr>
          <w:rFonts w:ascii="Noto Serif Hebrew" w:hAnsi="Noto Serif Hebrew"/>
          <w:rtl w:val="true"/>
          <w:lang w:bidi="he-IL"/>
        </w:rPr>
        <w:t>:</w:t>
      </w:r>
    </w:p>
    <w:p>
      <w:pPr>
        <w:pStyle w:val="Normal"/>
        <w:numPr>
          <w:ilvl w:val="0"/>
          <w:numId w:val="11"/>
        </w:numPr>
        <w:jc w:val="both"/>
        <w:rPr/>
      </w:pPr>
      <w:r>
        <w:rPr>
          <w:rFonts w:ascii="Noto Serif Hebrew" w:hAnsi="Noto Serif Hebrew"/>
          <w:rtl w:val="true"/>
          <w:lang w:bidi="he-IL"/>
        </w:rPr>
        <w:t>בני אדם מצויים לדבר בשעות</w:t>
      </w:r>
      <w:r>
        <w:rPr>
          <w:rFonts w:ascii="Noto Serif Hebrew" w:hAnsi="Noto Serif Hebrew"/>
          <w:rtl w:val="true"/>
          <w:lang w:bidi="he-IL"/>
        </w:rPr>
        <w:t xml:space="preserve">, </w:t>
      </w:r>
      <w:r>
        <w:rPr>
          <w:rFonts w:ascii="Noto Serif Hebrew" w:hAnsi="Noto Serif Hebrew"/>
          <w:rtl w:val="true"/>
          <w:lang w:bidi="he-IL"/>
        </w:rPr>
        <w:t>ואז יותר קל להם לדעת שעות</w:t>
      </w:r>
      <w:r>
        <w:rPr>
          <w:rFonts w:ascii="Noto Serif Hebrew" w:hAnsi="Noto Serif Hebrew"/>
          <w:rtl w:val="true"/>
          <w:lang w:bidi="he-IL"/>
        </w:rPr>
        <w:t xml:space="preserve">. </w:t>
      </w:r>
      <w:r>
        <w:rPr>
          <w:rFonts w:ascii="Noto Serif Hebrew" w:hAnsi="Noto Serif Hebrew"/>
          <w:rtl w:val="true"/>
          <w:lang w:bidi="he-IL"/>
        </w:rPr>
        <w:t>כ</w:t>
      </w:r>
      <w:r>
        <w:rPr>
          <w:rFonts w:ascii="Noto Serif Hebrew" w:hAnsi="Noto Serif Hebrew"/>
          <w:rtl w:val="true"/>
          <w:lang w:bidi="he-IL"/>
        </w:rPr>
        <w:t>"</w:t>
      </w:r>
      <w:r>
        <w:rPr>
          <w:rFonts w:ascii="Noto Serif Hebrew" w:hAnsi="Noto Serif Hebrew"/>
          <w:rtl w:val="true"/>
          <w:lang w:bidi="he-IL"/>
        </w:rPr>
        <w:t>נ מרש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w:t>
      </w:r>
    </w:p>
    <w:p>
      <w:pPr>
        <w:pStyle w:val="Normal"/>
        <w:numPr>
          <w:ilvl w:val="0"/>
          <w:numId w:val="11"/>
        </w:numPr>
        <w:jc w:val="both"/>
        <w:rPr/>
      </w:pPr>
      <w:r>
        <w:rPr>
          <w:rFonts w:ascii="Noto Serif Hebrew" w:hAnsi="Noto Serif Hebrew"/>
          <w:rtl w:val="true"/>
          <w:lang w:bidi="he-IL"/>
        </w:rPr>
        <w:t>השעות יותר פשוטות</w:t>
      </w:r>
      <w:r>
        <w:rPr>
          <w:rFonts w:ascii="Noto Serif Hebrew" w:hAnsi="Noto Serif Hebrew"/>
          <w:rtl w:val="true"/>
          <w:lang w:bidi="he-IL"/>
        </w:rPr>
        <w:t xml:space="preserve">, </w:t>
      </w:r>
      <w:r>
        <w:rPr>
          <w:rFonts w:ascii="Noto Serif Hebrew" w:hAnsi="Noto Serif Hebrew"/>
          <w:rtl w:val="true"/>
          <w:lang w:bidi="he-IL"/>
        </w:rPr>
        <w:t>שהם</w:t>
      </w:r>
      <w:r>
        <w:rPr>
          <w:rFonts w:ascii="Noto Serif Hebrew" w:hAnsi="Noto Serif Hebrew"/>
          <w:rtl w:val="true"/>
          <w:lang w:bidi="he-IL"/>
        </w:rPr>
        <w:t xml:space="preserve">, </w:t>
      </w:r>
      <w:r>
        <w:rPr>
          <w:rFonts w:ascii="Noto Serif Hebrew" w:hAnsi="Noto Serif Hebrew"/>
          <w:rtl w:val="true"/>
          <w:lang w:bidi="he-IL"/>
        </w:rPr>
        <w:t>לבני אדם</w:t>
      </w:r>
      <w:r>
        <w:rPr>
          <w:rFonts w:ascii="Noto Serif Hebrew" w:hAnsi="Noto Serif Hebrew"/>
          <w:rtl w:val="true"/>
          <w:lang w:bidi="he-IL"/>
        </w:rPr>
        <w:t xml:space="preserve">, </w:t>
      </w:r>
      <w:r>
        <w:rPr>
          <w:rFonts w:ascii="Noto Serif Hebrew" w:hAnsi="Noto Serif Hebrew"/>
          <w:rtl w:val="true"/>
          <w:lang w:bidi="he-IL"/>
        </w:rPr>
        <w:t>הזמן</w:t>
      </w:r>
      <w:r>
        <w:rPr>
          <w:rFonts w:ascii="Noto Serif Hebrew" w:hAnsi="Noto Serif Hebrew"/>
          <w:rtl w:val="true"/>
          <w:lang w:bidi="he-IL"/>
        </w:rPr>
        <w:t xml:space="preserve">, </w:t>
      </w:r>
      <w:r>
        <w:rPr>
          <w:rFonts w:ascii="Noto Serif Hebrew" w:hAnsi="Noto Serif Hebrew"/>
          <w:rtl w:val="true"/>
          <w:lang w:bidi="he-IL"/>
        </w:rPr>
        <w:t>ושאר דברים הם רק סימנים להם</w:t>
      </w:r>
      <w:r>
        <w:rPr>
          <w:rFonts w:ascii="Noto Serif Hebrew" w:hAnsi="Noto Serif Hebrew"/>
          <w:rtl w:val="true"/>
          <w:lang w:bidi="he-IL"/>
        </w:rPr>
        <w:t>.</w:t>
      </w:r>
    </w:p>
    <w:p>
      <w:pPr>
        <w:pStyle w:val="Normal"/>
        <w:numPr>
          <w:ilvl w:val="0"/>
          <w:numId w:val="11"/>
        </w:numPr>
        <w:jc w:val="both"/>
        <w:rPr/>
      </w:pPr>
      <w:r>
        <w:rPr>
          <w:rFonts w:ascii="Noto Serif Hebrew" w:hAnsi="Noto Serif Hebrew"/>
          <w:rtl w:val="true"/>
          <w:lang w:bidi="he-IL"/>
        </w:rPr>
        <w:t>כשמדברים ב“אשמורה</w:t>
      </w:r>
      <w:r>
        <w:rPr>
          <w:rFonts w:ascii="Noto Serif Hebrew" w:hAnsi="Noto Serif Hebrew"/>
          <w:rtl w:val="true"/>
          <w:lang w:bidi="he-IL"/>
        </w:rPr>
        <w:t xml:space="preserve">" </w:t>
      </w:r>
      <w:r>
        <w:rPr>
          <w:rFonts w:ascii="Noto Serif Hebrew" w:hAnsi="Noto Serif Hebrew"/>
          <w:rtl w:val="true"/>
          <w:lang w:bidi="he-IL"/>
        </w:rPr>
        <w:t>אינו כל כך בהיר</w:t>
      </w:r>
      <w:r>
        <w:rPr>
          <w:rFonts w:ascii="Noto Serif Hebrew" w:hAnsi="Noto Serif Hebrew"/>
          <w:rtl w:val="true"/>
          <w:lang w:bidi="he-IL"/>
        </w:rPr>
        <w:t xml:space="preserve">, </w:t>
      </w:r>
      <w:r>
        <w:rPr>
          <w:rFonts w:ascii="Noto Serif Hebrew" w:hAnsi="Noto Serif Hebrew"/>
          <w:rtl w:val="true"/>
          <w:lang w:bidi="he-IL"/>
        </w:rPr>
        <w:t>שהרי חולקים תנאים מהו אורך אשמורה</w:t>
      </w:r>
      <w:r>
        <w:rPr>
          <w:rFonts w:ascii="Noto Serif Hebrew" w:hAnsi="Noto Serif Hebrew"/>
          <w:rtl w:val="true"/>
          <w:lang w:bidi="he-IL"/>
        </w:rPr>
        <w:t>.</w:t>
      </w:r>
    </w:p>
    <w:p>
      <w:pPr>
        <w:pStyle w:val="Heading3"/>
        <w:numPr>
          <w:ilvl w:val="2"/>
          <w:numId w:val="7"/>
        </w:numPr>
        <w:ind w:hanging="0" w:start="288"/>
        <w:jc w:val="both"/>
        <w:rPr/>
      </w:pPr>
      <w:r>
        <w:rPr>
          <w:rtl w:val="true"/>
        </w:rPr>
        <w:t xml:space="preserve">אי קסבר </w:t>
      </w:r>
      <w:r>
        <w:rPr>
          <w:rtl w:val="true"/>
        </w:rPr>
        <w:t>-</w:t>
      </w:r>
    </w:p>
    <w:p>
      <w:pPr>
        <w:pStyle w:val="Normal"/>
        <w:bidi w:val="1"/>
        <w:jc w:val="both"/>
        <w:rPr/>
      </w:pPr>
      <w:r>
        <w:rPr>
          <w:i w:val="false"/>
          <w:i w:val="false"/>
          <w:iCs w:val="false"/>
          <w:sz w:val="24"/>
          <w:sz w:val="24"/>
          <w:szCs w:val="24"/>
          <w:shd w:fill="auto" w:val="clear"/>
          <w:rtl w:val="true"/>
        </w:rPr>
        <w:t>ואם תאמר לא צריך לדון כמה משמרות יש בלילה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שבין כך ובין כך</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היה לו לר</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א לומר</w:t>
      </w:r>
      <w:r>
        <w:rPr>
          <w:i w:val="false"/>
          <w:i w:val="false"/>
          <w:iCs w:val="false"/>
          <w:sz w:val="24"/>
          <w:sz w:val="24"/>
          <w:szCs w:val="24"/>
          <w:shd w:fill="auto" w:val="clear"/>
          <w:rtl w:val="true"/>
        </w:rPr>
        <w:t xml:space="preserve"> מנין שעות</w:t>
      </w:r>
      <w:r>
        <w:rPr>
          <w:rFonts w:cs="Noto Serif Hebrew"/>
          <w:i w:val="false"/>
          <w:iCs w:val="false"/>
          <w:sz w:val="24"/>
          <w:szCs w:val="24"/>
          <w:shd w:fill="auto" w:val="clear"/>
          <w:rtl w:val="true"/>
        </w:rPr>
        <w:t xml:space="preserve">. </w:t>
      </w:r>
    </w:p>
    <w:p>
      <w:pPr>
        <w:pStyle w:val="Normal"/>
        <w:bidi w:val="1"/>
        <w:jc w:val="both"/>
        <w:rPr/>
      </w:pPr>
      <w:r>
        <w:rPr>
          <w:i w:val="false"/>
          <w:i w:val="false"/>
          <w:iCs w:val="false"/>
          <w:sz w:val="24"/>
          <w:sz w:val="24"/>
          <w:szCs w:val="24"/>
          <w:shd w:fill="auto" w:val="clear"/>
          <w:rtl w:val="true"/>
        </w:rPr>
        <w:t>ויש לומר שאילו לא היה מנין שלם של שעות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לא קשה שינקוט משמרות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שהוא מנין שלם</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ולא</w:t>
      </w:r>
      <w:r>
        <w:rPr>
          <w:i w:val="false"/>
          <w:i w:val="false"/>
          <w:iCs w:val="false"/>
          <w:sz w:val="24"/>
          <w:sz w:val="24"/>
          <w:szCs w:val="24"/>
          <w:shd w:fill="auto" w:val="clear"/>
          <w:rtl w:val="true"/>
          <w:lang w:bidi="he-IL"/>
        </w:rPr>
        <w:t xml:space="preserve"> נקט </w:t>
      </w:r>
      <w:r>
        <w:rPr>
          <w:i w:val="false"/>
          <w:i w:val="false"/>
          <w:iCs w:val="false"/>
          <w:sz w:val="24"/>
          <w:sz w:val="24"/>
          <w:szCs w:val="24"/>
          <w:shd w:fill="auto" w:val="clear"/>
          <w:rtl w:val="true"/>
        </w:rPr>
        <w:t>שעות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שאין בו מנין שלם</w:t>
      </w:r>
      <w:r>
        <w:rPr>
          <w:rFonts w:cs="Noto Serif Hebrew"/>
          <w:i w:val="false"/>
          <w:iCs w:val="false"/>
          <w:sz w:val="24"/>
          <w:szCs w:val="24"/>
          <w:shd w:fill="auto" w:val="clear"/>
          <w:rtl w:val="true"/>
        </w:rPr>
        <w:t xml:space="preserve">. </w:t>
      </w:r>
    </w:p>
    <w:p>
      <w:pPr>
        <w:pStyle w:val="Normal"/>
        <w:bidi w:val="1"/>
        <w:jc w:val="both"/>
        <w:rPr/>
      </w:pPr>
      <w:r>
        <w:rPr>
          <w:i w:val="false"/>
          <w:i w:val="false"/>
          <w:iCs w:val="false"/>
          <w:sz w:val="24"/>
          <w:sz w:val="24"/>
          <w:szCs w:val="24"/>
          <w:shd w:fill="auto" w:val="clear"/>
          <w:rtl w:val="true"/>
        </w:rPr>
        <w:t>גם יש לומר שאילו לפעמים היו שלש משמרות ולפעמים היו ארבע משמרות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לא היה קשה שינקט משמרות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שבאמת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לא תלוי בשעות כלל</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אלא תלוי במשמרות</w:t>
      </w:r>
      <w:r>
        <w:rPr>
          <w:rFonts w:cs="Noto Serif Hebrew"/>
          <w:i w:val="false"/>
          <w:iCs w:val="false"/>
          <w:sz w:val="24"/>
          <w:szCs w:val="24"/>
          <w:shd w:fill="auto" w:val="clear"/>
          <w:rtl w:val="true"/>
        </w:rPr>
        <w:t>. (</w:t>
      </w:r>
      <w:r>
        <w:rPr>
          <w:i w:val="false"/>
          <w:i w:val="false"/>
          <w:iCs w:val="false"/>
          <w:sz w:val="24"/>
          <w:sz w:val="24"/>
          <w:szCs w:val="24"/>
          <w:shd w:fill="auto" w:val="clear"/>
          <w:rtl w:val="true"/>
        </w:rPr>
        <w:t>במילים אחרים</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רק צריכים לדעת המשמרות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אבל ידיעת השעות לא מספיק</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ותחשב</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אבל</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אז ייצא שיהיה זמן ק</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ש שונה בכל לילה</w:t>
      </w:r>
      <w:r>
        <w:rPr>
          <w:rFonts w:cs="Noto Serif Hebrew"/>
          <w:i w:val="false"/>
          <w:iCs w:val="false"/>
          <w:sz w:val="24"/>
          <w:szCs w:val="24"/>
          <w:shd w:fill="auto" w:val="clear"/>
          <w:rtl w:val="true"/>
          <w:lang w:bidi="he-IL"/>
        </w:rPr>
        <w:t>.</w:t>
      </w:r>
    </w:p>
    <w:p>
      <w:pPr>
        <w:pStyle w:val="Normal"/>
        <w:bidi w:val="1"/>
        <w:jc w:val="both"/>
        <w:rPr/>
      </w:pPr>
      <w:r>
        <w:rPr>
          <w:i w:val="false"/>
          <w:i w:val="false"/>
          <w:iCs w:val="false"/>
          <w:sz w:val="24"/>
          <w:sz w:val="24"/>
          <w:szCs w:val="24"/>
          <w:shd w:fill="auto" w:val="clear"/>
          <w:rtl w:val="true"/>
          <w:lang w:bidi="he-IL"/>
        </w:rPr>
        <w:t>גם אפשר לומר שבקושיה כבר מרמז לתשובה</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שהיא הבריי’ שמזכיר התשובה ומזכיר מנין האשמורות</w:t>
      </w:r>
      <w:r>
        <w:rPr>
          <w:rFonts w:cs="Noto Serif Hebrew"/>
          <w:i w:val="false"/>
          <w:iCs w:val="false"/>
          <w:sz w:val="24"/>
          <w:szCs w:val="24"/>
          <w:shd w:fill="auto" w:val="clear"/>
          <w:rtl w:val="true"/>
          <w:lang w:bidi="he-IL"/>
        </w:rPr>
        <w:t>.</w:t>
      </w:r>
    </w:p>
    <w:p>
      <w:pPr>
        <w:pStyle w:val="Heading3"/>
        <w:numPr>
          <w:ilvl w:val="2"/>
          <w:numId w:val="7"/>
        </w:numPr>
        <w:ind w:hanging="0" w:start="288"/>
        <w:jc w:val="both"/>
        <w:rPr/>
      </w:pPr>
      <w:r>
        <w:rPr>
          <w:rtl w:val="true"/>
        </w:rPr>
        <w:t xml:space="preserve">דאיכא משמרות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יש לדון מה מלמד</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numPr>
          <w:ilvl w:val="0"/>
          <w:numId w:val="24"/>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יש ממשרות בארץ</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כן נראה מרש</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ת איך רואים את 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וי</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שממה שהשמיע לנו את 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צריך לומר שמלמד לנו דבר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וזה מה שמסתבר שמלמד לנו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גי</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שמה שמלמד לנו עפ</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ז משמע שיש סימן לנו – 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בארץ – לזה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numPr>
          <w:ilvl w:val="0"/>
          <w:numId w:val="24"/>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יש משמרות ברקיע</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לפי 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קוראים גמ’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קמ</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 xml:space="preserve">ל שיש משמרות ברקיע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ולשון ברקיע קצת מיותר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ואגב גם יש…</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numPr>
          <w:ilvl w:val="0"/>
          <w:numId w:val="24"/>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מראה לנו א וב</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tl w:val="true"/>
        </w:rPr>
        <w:t xml:space="preserve">דאיכא משמרות </w:t>
      </w:r>
      <w:r>
        <w:rPr>
          <w:rtl w:val="true"/>
        </w:rPr>
        <w:t>-</w:t>
      </w:r>
    </w:p>
    <w:p>
      <w:pPr>
        <w:pStyle w:val="Normal"/>
        <w:bidi w:val="1"/>
        <w:jc w:val="both"/>
        <w:rPr/>
      </w:pPr>
      <w:r>
        <w:rPr>
          <w:rtl w:val="true"/>
        </w:rPr>
        <w:t>וא</w:t>
      </w:r>
      <w:r>
        <w:rPr>
          <w:rtl w:val="true"/>
        </w:rPr>
        <w:t>"</w:t>
      </w:r>
      <w:r>
        <w:rPr>
          <w:rtl w:val="true"/>
        </w:rPr>
        <w:t xml:space="preserve">ת איך יודעים עיקר שיטתו </w:t>
      </w:r>
      <w:r>
        <w:rPr>
          <w:rtl w:val="true"/>
          <w:lang w:bidi="he-IL"/>
        </w:rPr>
        <w:t>(</w:t>
      </w:r>
      <w:r>
        <w:rPr>
          <w:rtl w:val="true"/>
          <w:lang w:bidi="he-IL"/>
        </w:rPr>
        <w:t>כמה משמרות יש</w:t>
      </w:r>
      <w:r>
        <w:rPr>
          <w:rtl w:val="true"/>
          <w:lang w:bidi="he-IL"/>
        </w:rPr>
        <w:t>)</w:t>
      </w:r>
      <w:r>
        <w:rPr>
          <w:rtl w:val="true"/>
        </w:rPr>
        <w:t xml:space="preserve">. </w:t>
      </w:r>
      <w:r>
        <w:rPr>
          <w:rtl w:val="true"/>
        </w:rPr>
        <w:t>יש לומר שיודעים אותו ממק</w:t>
      </w:r>
      <w:r>
        <w:rPr>
          <w:rtl w:val="true"/>
        </w:rPr>
        <w:t>"</w:t>
      </w:r>
      <w:r>
        <w:rPr>
          <w:rtl w:val="true"/>
        </w:rPr>
        <w:t>א – או דין ק</w:t>
      </w:r>
      <w:r>
        <w:rPr>
          <w:rtl w:val="true"/>
        </w:rPr>
        <w:t>"</w:t>
      </w:r>
      <w:r>
        <w:rPr>
          <w:rtl w:val="true"/>
        </w:rPr>
        <w:t>ש או דין משמרות</w:t>
      </w:r>
      <w:r>
        <w:rPr>
          <w:rtl w:val="true"/>
        </w:rPr>
        <w:t xml:space="preserve">. </w:t>
      </w:r>
      <w:r>
        <w:rPr>
          <w:rtl w:val="true"/>
        </w:rPr>
        <w:t>כמובן</w:t>
      </w:r>
      <w:r>
        <w:rPr>
          <w:rtl w:val="true"/>
        </w:rPr>
        <w:t xml:space="preserve">, </w:t>
      </w:r>
      <w:r>
        <w:rPr>
          <w:rtl w:val="true"/>
        </w:rPr>
        <w:t>דחוק</w:t>
      </w:r>
      <w:r>
        <w:rPr>
          <w:rtl w:val="true"/>
        </w:rPr>
        <w:t xml:space="preserve">. </w:t>
      </w:r>
      <w:r>
        <w:rPr>
          <w:rtl w:val="true"/>
        </w:rPr>
        <w:t>עוד יש לומר שחי’ וקמ</w:t>
      </w:r>
      <w:r>
        <w:rPr>
          <w:rtl w:val="true"/>
          <w:lang w:bidi="he-IL"/>
        </w:rPr>
        <w:t>"</w:t>
      </w:r>
      <w:r>
        <w:rPr>
          <w:rtl w:val="true"/>
          <w:lang w:bidi="he-IL"/>
        </w:rPr>
        <w:t xml:space="preserve">ל </w:t>
      </w:r>
      <w:r>
        <w:rPr>
          <w:rtl w:val="true"/>
        </w:rPr>
        <w:t xml:space="preserve"> זו רק אפשר אם יש שלש משמרות</w:t>
      </w:r>
      <w:r>
        <w:rPr>
          <w:rtl w:val="true"/>
        </w:rPr>
        <w:t>.</w:t>
      </w:r>
    </w:p>
    <w:p>
      <w:pPr>
        <w:pStyle w:val="Heading3"/>
        <w:numPr>
          <w:ilvl w:val="2"/>
          <w:numId w:val="7"/>
        </w:numPr>
        <w:ind w:hanging="0" w:start="288"/>
        <w:jc w:val="both"/>
        <w:rPr/>
      </w:pPr>
      <w:r>
        <w:rPr>
          <w:rtl w:val="true"/>
        </w:rPr>
        <w:t xml:space="preserve">דאיכא משמרות </w:t>
      </w:r>
      <w:r>
        <w:rPr>
          <w:rtl w:val="true"/>
        </w:rPr>
        <w:t>-</w:t>
      </w:r>
    </w:p>
    <w:p>
      <w:pPr>
        <w:pStyle w:val="Normal"/>
        <w:bidi w:val="1"/>
        <w:jc w:val="both"/>
        <w:rPr/>
      </w:pPr>
      <w:r>
        <w:rPr>
          <w:rFonts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lang w:bidi="he-IL"/>
        </w:rPr>
        <w:t>לכאו’</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בתירוץ</w:t>
      </w:r>
      <w:r>
        <w:rPr>
          <w:rFonts w:ascii="Noto Serif Hebrew" w:hAnsi="Noto Serif Hebrew"/>
          <w:b w:val="false"/>
          <w:b w:val="false"/>
          <w:bCs w:val="false"/>
          <w:i w:val="false"/>
          <w:i w:val="false"/>
          <w:iCs w:val="false"/>
          <w:sz w:val="24"/>
          <w:sz w:val="24"/>
          <w:szCs w:val="24"/>
          <w:shd w:fill="auto" w:val="clear"/>
          <w:rtl w:val="true"/>
        </w:rPr>
        <w:t xml:space="preserve"> הגמ’ יש שני ענינים</w:t>
      </w:r>
      <w:r>
        <w:rPr>
          <w:rFonts w:cs="Noto Serif Hebrew" w:ascii="Noto Serif Hebrew" w:hAnsi="Noto Serif Hebrew"/>
          <w:b w:val="false"/>
          <w:bCs w:val="false"/>
          <w:i w:val="false"/>
          <w:iCs w:val="false"/>
          <w:sz w:val="24"/>
          <w:szCs w:val="24"/>
          <w:shd w:fill="auto" w:val="clear"/>
          <w:rtl w:val="true"/>
        </w:rPr>
        <w:t xml:space="preserve">: </w:t>
      </w:r>
    </w:p>
    <w:p>
      <w:pPr>
        <w:pStyle w:val="Normal"/>
        <w:numPr>
          <w:ilvl w:val="0"/>
          <w:numId w:val="26"/>
        </w:numPr>
        <w:bidi w:val="1"/>
        <w:jc w:val="both"/>
        <w:rPr/>
      </w:pPr>
      <w:r>
        <w:rPr>
          <w:rFonts w:ascii="Noto Serif Hebrew" w:hAnsi="Noto Serif Hebrew"/>
          <w:b w:val="false"/>
          <w:b w:val="false"/>
          <w:bCs w:val="false"/>
          <w:i w:val="false"/>
          <w:i w:val="false"/>
          <w:iCs w:val="false"/>
          <w:sz w:val="24"/>
          <w:sz w:val="24"/>
          <w:szCs w:val="24"/>
          <w:shd w:fill="auto" w:val="clear"/>
          <w:rtl w:val="true"/>
        </w:rPr>
        <w:t>היה ניכר כמו זמן</w:t>
      </w:r>
      <w:r>
        <w:rPr>
          <w:rFonts w:cs="Noto Serif Hebrew" w:ascii="Noto Serif Hebrew" w:hAnsi="Noto Serif Hebrew"/>
          <w:b w:val="false"/>
          <w:bCs w:val="false"/>
          <w:i w:val="false"/>
          <w:iCs w:val="false"/>
          <w:sz w:val="24"/>
          <w:szCs w:val="24"/>
          <w:shd w:fill="auto" w:val="clear"/>
          <w:rtl w:val="true"/>
        </w:rPr>
        <w:t xml:space="preserve">. </w:t>
      </w:r>
    </w:p>
    <w:p>
      <w:pPr>
        <w:pStyle w:val="Normal"/>
        <w:numPr>
          <w:ilvl w:val="0"/>
          <w:numId w:val="26"/>
        </w:numPr>
        <w:bidi w:val="1"/>
        <w:jc w:val="both"/>
        <w:rPr/>
      </w:pPr>
      <w:r>
        <w:rPr>
          <w:rFonts w:ascii="Noto Serif Hebrew" w:hAnsi="Noto Serif Hebrew"/>
          <w:b w:val="false"/>
          <w:b w:val="false"/>
          <w:bCs w:val="false"/>
          <w:i w:val="false"/>
          <w:i w:val="false"/>
          <w:iCs w:val="false"/>
          <w:sz w:val="24"/>
          <w:sz w:val="24"/>
          <w:szCs w:val="24"/>
          <w:shd w:fill="auto" w:val="clear"/>
          <w:rtl w:val="true"/>
        </w:rPr>
        <w:t>יותר טוב מזמן</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שיש בו חידוש</w:t>
      </w:r>
      <w:r>
        <w:rPr>
          <w:rFonts w:cs="Noto Serif Hebrew" w:ascii="Noto Serif Hebrew" w:hAnsi="Noto Serif Hebrew"/>
          <w:b w:val="false"/>
          <w:bCs w:val="false"/>
          <w:i w:val="false"/>
          <w:iCs w:val="false"/>
          <w:sz w:val="24"/>
          <w:szCs w:val="24"/>
          <w:shd w:fill="auto" w:val="clea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ועל כל משמר</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לשון זה מעניין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וצריך ביאור מה משמעות שלו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אולי רצה לומר בתחילה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בסוף</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 באמצע</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אבל לשון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על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לא משמע כן כל כך</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אולי רצה לומר בכולו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ויש הו</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 שלחם מהם פסק למקצת זמן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קצת משמע שבוכה עליהם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והוא שמשמרות ה</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ה יותר טובים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לשום סיבה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כשבני ישראל היו בביה</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מ</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ואז על כל המשמרות יושב ובוכה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גם אפשר ששרצה לומר שעושה כן על המלאכים השומרים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שזהו משמר</w:t>
      </w:r>
      <w:r>
        <w:rPr>
          <w:rFonts w:cs="Noto Serif Hebrew" w:ascii="Noto Serif Hebrew" w:hAnsi="Noto Serif Hebrew"/>
          <w:b w:val="false"/>
          <w:bCs w:val="false"/>
          <w:i w:val="false"/>
          <w:iCs w:val="false"/>
          <w:sz w:val="24"/>
          <w:szCs w:val="24"/>
          <w:u w:val="none"/>
          <w:shd w:fill="auto" w:val="clear"/>
          <w:rtl w:val="true"/>
          <w:lang w:bidi="he-IL"/>
        </w:rPr>
        <w:t>) (</w:t>
      </w:r>
      <w:r>
        <w:rPr>
          <w:rFonts w:ascii="Noto Serif Hebrew" w:hAnsi="Noto Serif Hebrew"/>
          <w:b w:val="false"/>
          <w:b w:val="false"/>
          <w:bCs w:val="false"/>
          <w:i w:val="false"/>
          <w:i w:val="false"/>
          <w:iCs w:val="false"/>
          <w:sz w:val="24"/>
          <w:sz w:val="24"/>
          <w:szCs w:val="24"/>
          <w:u w:val="none"/>
          <w:shd w:fill="auto" w:val="clear"/>
          <w:rtl w:val="true"/>
          <w:lang w:bidi="he-IL"/>
        </w:rPr>
        <w:t>ועדיין יש לדון מתי עושה כן עליהם בכל משמר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 צריך ביאור מה זה אומר</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tl w:val="true"/>
        </w:rPr>
        <w:t xml:space="preserve">מנהמת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יש לדון אם היה מנהם ושוב אמר כן או שאמר כן בקול של נהימה</w:t>
      </w:r>
      <w:r>
        <w:rPr>
          <w:rFonts w:cs="Noto Serif Hebrew" w:ascii="Noto Serif Hebrew" w:hAnsi="Noto Serif Hebrew"/>
          <w:b w:val="false"/>
          <w:bCs w:val="false"/>
          <w:i w:val="false"/>
          <w:iCs w:val="false"/>
          <w:sz w:val="24"/>
          <w:szCs w:val="24"/>
          <w:shd w:fill="auto" w:val="clear"/>
          <w:rtl w:val="true"/>
          <w:lang w:bidi="he-IL"/>
        </w:rPr>
        <w:t>. (</w:t>
      </w:r>
      <w:r>
        <w:rPr>
          <w:rFonts w:ascii="Noto Serif Hebrew" w:hAnsi="Noto Serif Hebrew"/>
          <w:b w:val="false"/>
          <w:b w:val="false"/>
          <w:bCs w:val="false"/>
          <w:i w:val="false"/>
          <w:i w:val="false"/>
          <w:iCs w:val="false"/>
          <w:sz w:val="24"/>
          <w:sz w:val="24"/>
          <w:szCs w:val="24"/>
          <w:shd w:fill="auto" w:val="clear"/>
          <w:rtl w:val="true"/>
          <w:lang w:bidi="he-IL"/>
        </w:rPr>
        <w:t>גם יש לפרש שבדר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 מנהמת</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 xml:space="preserve">ועכשיו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גם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אומר…</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ותו</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ת</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b/>
          <w:b/>
          <w:bCs/>
          <w:rtl w:val="true"/>
        </w:rPr>
        <w:t>שמנהמת</w:t>
      </w:r>
      <w:r>
        <w:rPr>
          <w:rtl w:val="true"/>
        </w:rPr>
        <w:t xml:space="preserve"> –</w:t>
      </w:r>
    </w:p>
    <w:p>
      <w:pPr>
        <w:pStyle w:val="Normal"/>
        <w:bidi w:val="1"/>
        <w:jc w:val="both"/>
        <w:rPr/>
      </w:pPr>
      <w:r>
        <w:rPr>
          <w:rtl w:val="true"/>
        </w:rPr>
        <w:t>קשה למה נקט לשון הווה</w:t>
      </w:r>
      <w:r>
        <w:rPr>
          <w:rtl w:val="true"/>
        </w:rPr>
        <w:t xml:space="preserve">. </w:t>
      </w:r>
      <w:r>
        <w:rPr>
          <w:rtl w:val="true"/>
        </w:rPr>
        <w:t>ודע שלמס’ גמ’ שהוא בכל זמן</w:t>
      </w:r>
      <w:r>
        <w:rPr>
          <w:rtl w:val="true"/>
        </w:rPr>
        <w:t xml:space="preserve">, </w:t>
      </w:r>
      <w:r>
        <w:rPr>
          <w:rtl w:val="true"/>
        </w:rPr>
        <w:t>אינו קשה</w:t>
      </w:r>
      <w:r>
        <w:rPr>
          <w:rtl w:val="true"/>
        </w:rPr>
        <w:t>.</w:t>
      </w:r>
    </w:p>
    <w:p>
      <w:pPr>
        <w:pStyle w:val="Heading3"/>
        <w:numPr>
          <w:ilvl w:val="2"/>
          <w:numId w:val="7"/>
        </w:numPr>
        <w:ind w:hanging="0" w:start="288"/>
        <w:jc w:val="both"/>
        <w:rPr/>
      </w:pPr>
      <w:r>
        <w:rPr>
          <w:rtl w:val="true"/>
        </w:rPr>
        <w:t xml:space="preserve">סימן לדבר </w:t>
      </w:r>
      <w:r>
        <w:rPr>
          <w:rtl w:val="true"/>
        </w:rPr>
        <w:t>-</w:t>
      </w:r>
    </w:p>
    <w:p>
      <w:pPr>
        <w:pStyle w:val="Normal"/>
        <w:bidi w:val="1"/>
        <w:jc w:val="both"/>
        <w:rPr/>
      </w:pPr>
      <w:r>
        <w:rPr>
          <w:rFonts w:ascii="Noto Serif Hebrew" w:hAnsi="Noto Serif Hebrew"/>
          <w:i w:val="false"/>
          <w:i w:val="false"/>
          <w:iCs w:val="false"/>
          <w:sz w:val="24"/>
          <w:sz w:val="24"/>
          <w:szCs w:val="24"/>
          <w:shd w:fill="auto" w:val="clear"/>
          <w:rtl w:val="true"/>
          <w:lang w:bidi="he-IL"/>
        </w:rPr>
        <w:t>יש לדון אם זה סימן למשמרות או סימן לשאגת 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על הצד שהוא בין המשמרות ובאמצע אחד</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צריך ביאור למה הוא סימן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צריך לומר ששנים הם סימן למה שהיה גמרא מבאר</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שהוא שינוי משמרות</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ויש לדון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שאולי רק ר</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ל שהוא סימן לענין דבר לענין המשמרות</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יש להעיר שיש לדון במה הוא סימן</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ר</w:t>
      </w:r>
      <w:r>
        <w:rPr>
          <w:rFonts w:cs="Noto Serif Hebrew" w:ascii="Noto Serif Hebrew" w:hAnsi="Noto Serif Hebrew"/>
          <w:i w:val="false"/>
          <w:iCs w:val="false"/>
          <w:sz w:val="24"/>
          <w:szCs w:val="24"/>
          <w:shd w:fill="auto" w:val="clear"/>
          <w:rtl w:val="true"/>
        </w:rPr>
        <w:t>"</w:t>
      </w:r>
      <w:r>
        <w:rPr>
          <w:rFonts w:ascii="Noto Serif Hebrew" w:hAnsi="Noto Serif Hebrew"/>
          <w:i w:val="false"/>
          <w:i w:val="false"/>
          <w:iCs w:val="false"/>
          <w:sz w:val="24"/>
          <w:sz w:val="24"/>
          <w:szCs w:val="24"/>
          <w:shd w:fill="auto" w:val="clear"/>
          <w:rtl w:val="true"/>
          <w:lang w:bidi="he-IL"/>
        </w:rPr>
        <w:t>ל</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 xml:space="preserve">שיש לדון אם הוא סימן רק במה שהוא באותו זמן </w:t>
      </w:r>
      <w:r>
        <w:rPr>
          <w:rFonts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אבל אין שום תלייה ביניהם</w:t>
      </w:r>
      <w:r>
        <w:rPr>
          <w:rFonts w:ascii="Noto Serif Hebrew" w:hAnsi="Noto Serif Hebrew"/>
          <w:i w:val="false"/>
          <w:iCs w:val="false"/>
          <w:sz w:val="24"/>
          <w:szCs w:val="24"/>
          <w:shd w:fill="auto" w:val="clear"/>
          <w:rtl w:val="true"/>
          <w:lang w:bidi="he-IL"/>
        </w:rPr>
        <w:t>)</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או אם הוא סימן במה שזה בא מזה או שזה בא ממה שגורם זה או כדומה</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ותו</w:t>
      </w:r>
      <w:r>
        <w:rPr>
          <w:rFonts w:cs="Noto Serif Hebrew" w:ascii="Noto Serif Hebrew" w:hAnsi="Noto Serif Hebrew"/>
          <w:i w:val="false"/>
          <w:iCs w:val="false"/>
          <w:sz w:val="24"/>
          <w:szCs w:val="24"/>
          <w:shd w:fill="auto" w:val="clear"/>
          <w:rtl w:val="true"/>
        </w:rPr>
        <w:t>"</w:t>
      </w:r>
      <w:r>
        <w:rPr>
          <w:rFonts w:ascii="Noto Serif Hebrew" w:hAnsi="Noto Serif Hebrew"/>
          <w:i w:val="false"/>
          <w:i w:val="false"/>
          <w:iCs w:val="false"/>
          <w:sz w:val="24"/>
          <w:sz w:val="24"/>
          <w:szCs w:val="24"/>
          <w:shd w:fill="auto" w:val="clear"/>
          <w:rtl w:val="true"/>
          <w:lang w:bidi="he-IL"/>
        </w:rPr>
        <w:t>ת</w:t>
      </w:r>
      <w:r>
        <w:rPr>
          <w:rFonts w:cs="Noto Serif Hebrew" w:ascii="Noto Serif Hebrew" w:hAnsi="Noto Serif Hebrew"/>
          <w:i w:val="false"/>
          <w:iCs w:val="false"/>
          <w:sz w:val="24"/>
          <w:szCs w:val="24"/>
          <w:shd w:fill="auto" w:val="clear"/>
          <w:rtl w:val="true"/>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נראה ששני דיונים אלו יכולים להיות נוגעים זה לזה</w:t>
      </w:r>
      <w:r>
        <w:rPr>
          <w:rFonts w:cs="Noto Serif Hebrew" w:ascii="Noto Serif Hebrew" w:hAnsi="Noto Serif Hebrew"/>
          <w:i w:val="false"/>
          <w:iCs w:val="false"/>
          <w:sz w:val="24"/>
          <w:szCs w:val="24"/>
          <w:shd w:fill="auto" w:val="clear"/>
          <w:rtl w:val="true"/>
        </w:rPr>
        <w:t>.</w:t>
      </w:r>
    </w:p>
    <w:p>
      <w:pPr>
        <w:pStyle w:val="Heading3"/>
        <w:numPr>
          <w:ilvl w:val="2"/>
          <w:numId w:val="7"/>
        </w:numPr>
        <w:ind w:hanging="0" w:start="288"/>
        <w:jc w:val="both"/>
        <w:rPr/>
      </w:pPr>
      <w:r>
        <w:rPr>
          <w:rtl w:val="true"/>
        </w:rPr>
        <w:t xml:space="preserve">ישאג </w:t>
      </w:r>
      <w:r>
        <w:rPr>
          <w:rtl w:val="true"/>
        </w:rPr>
        <w:t>-</w:t>
      </w:r>
    </w:p>
    <w:p>
      <w:pPr>
        <w:pStyle w:val="Normal"/>
        <w:bidi w:val="1"/>
        <w:jc w:val="both"/>
        <w:rPr/>
      </w:pPr>
      <w:r>
        <w:rPr>
          <w:b w:val="false"/>
          <w:b w:val="false"/>
          <w:bCs w:val="false"/>
          <w:rtl w:val="true"/>
        </w:rPr>
        <w:t>יש להעיר שלא נל’ מה שיש שלש מכאן</w:t>
      </w:r>
      <w:r>
        <w:rPr>
          <w:b w:val="false"/>
          <w:bCs w:val="false"/>
          <w:rtl w:val="true"/>
        </w:rPr>
        <w:t>. (</w:t>
      </w:r>
      <w:r>
        <w:rPr>
          <w:b w:val="false"/>
          <w:b w:val="false"/>
          <w:bCs w:val="false"/>
          <w:rtl w:val="true"/>
        </w:rPr>
        <w:t>ודע שאפשר שזה רק מקור ששואג שלש פעמים</w:t>
      </w:r>
      <w:r>
        <w:rPr>
          <w:b w:val="false"/>
          <w:bCs w:val="false"/>
          <w:rtl w:val="true"/>
        </w:rPr>
        <w:t xml:space="preserve">, </w:t>
      </w:r>
      <w:r>
        <w:rPr>
          <w:b w:val="false"/>
          <w:b w:val="false"/>
          <w:bCs w:val="false"/>
          <w:rtl w:val="true"/>
        </w:rPr>
        <w:t>ותנא סובר שכיון שיש שלש משמרות</w:t>
      </w:r>
      <w:r>
        <w:rPr>
          <w:b w:val="false"/>
          <w:bCs w:val="false"/>
          <w:rtl w:val="true"/>
        </w:rPr>
        <w:t xml:space="preserve">, </w:t>
      </w:r>
      <w:r>
        <w:rPr>
          <w:b w:val="false"/>
          <w:b w:val="false"/>
          <w:bCs w:val="false"/>
          <w:rtl w:val="true"/>
        </w:rPr>
        <w:t>יש יחס בין השאגות למשמרות</w:t>
      </w:r>
      <w:r>
        <w:rPr>
          <w:b w:val="false"/>
          <w:bCs w:val="false"/>
          <w:rtl w:val="true"/>
        </w:rPr>
        <w:t>.)</w:t>
      </w:r>
    </w:p>
    <w:p>
      <w:pPr>
        <w:pStyle w:val="Heading3"/>
        <w:numPr>
          <w:ilvl w:val="2"/>
          <w:numId w:val="7"/>
        </w:numPr>
        <w:ind w:hanging="0" w:start="288"/>
        <w:jc w:val="both"/>
        <w:rPr/>
      </w:pPr>
      <w:r>
        <w:rPr>
          <w:rtl w:val="true"/>
        </w:rPr>
        <w:t xml:space="preserve">מכי אשה </w:t>
      </w:r>
      <w:r>
        <w:rPr>
          <w:rtl w:val="true"/>
        </w:rPr>
        <w:t>-</w:t>
      </w:r>
    </w:p>
    <w:p>
      <w:pPr>
        <w:pStyle w:val="Normal"/>
        <w:bidi w:val="1"/>
        <w:jc w:val="both"/>
        <w:rPr/>
      </w:pPr>
      <w:r>
        <w:rPr>
          <w:b w:val="false"/>
          <w:b w:val="false"/>
          <w:bCs w:val="false"/>
          <w:rtl w:val="true"/>
        </w:rPr>
        <w:t>נמצא שאין אשה סומכת על  ראית חמה</w:t>
      </w:r>
      <w:r>
        <w:rPr>
          <w:b w:val="false"/>
          <w:bCs w:val="false"/>
          <w:rtl w:val="true"/>
        </w:rPr>
        <w:t xml:space="preserve">, </w:t>
      </w:r>
      <w:r>
        <w:rPr>
          <w:b w:val="false"/>
          <w:b w:val="false"/>
          <w:bCs w:val="false"/>
          <w:rtl w:val="true"/>
        </w:rPr>
        <w:t>שאם לא כן</w:t>
      </w:r>
      <w:r>
        <w:rPr>
          <w:b w:val="false"/>
          <w:bCs w:val="false"/>
          <w:rtl w:val="true"/>
        </w:rPr>
        <w:t xml:space="preserve">, </w:t>
      </w:r>
      <w:r>
        <w:rPr>
          <w:b w:val="false"/>
          <w:b w:val="false"/>
          <w:bCs w:val="false"/>
          <w:rtl w:val="true"/>
        </w:rPr>
        <w:t>איך תדע</w:t>
      </w:r>
      <w:r>
        <w:rPr>
          <w:b w:val="false"/>
          <w:bCs w:val="false"/>
          <w:rtl w:val="true"/>
        </w:rPr>
        <w:t xml:space="preserve">. </w:t>
      </w:r>
      <w:r>
        <w:rPr>
          <w:b w:val="false"/>
          <w:b w:val="false"/>
          <w:bCs w:val="false"/>
          <w:rtl w:val="true"/>
        </w:rPr>
        <w:t>יש לדחות שיש נשים בחוץ הראות</w:t>
      </w:r>
      <w:r>
        <w:rPr>
          <w:b w:val="false"/>
          <w:bCs w:val="false"/>
          <w:rtl w:val="true"/>
        </w:rPr>
        <w:t xml:space="preserve">, </w:t>
      </w:r>
      <w:r>
        <w:rPr>
          <w:b w:val="false"/>
          <w:b w:val="false"/>
          <w:bCs w:val="false"/>
          <w:rtl w:val="true"/>
        </w:rPr>
        <w:t>ואלו רק שומעים</w:t>
      </w:r>
      <w:r>
        <w:rPr>
          <w:b w:val="false"/>
          <w:bCs w:val="false"/>
          <w:rtl w:val="true"/>
        </w:rPr>
        <w:t>.</w:t>
      </w:r>
    </w:p>
    <w:p>
      <w:pPr>
        <w:pStyle w:val="Heading3"/>
        <w:numPr>
          <w:ilvl w:val="2"/>
          <w:numId w:val="7"/>
        </w:numPr>
        <w:ind w:hanging="0" w:start="288"/>
        <w:jc w:val="both"/>
        <w:rPr/>
      </w:pPr>
      <w:r>
        <w:rPr>
          <w:rtl w:val="true"/>
        </w:rPr>
        <w:t>אמצעתא</w:t>
      </w:r>
      <w:r>
        <w:rPr>
          <w:b w:val="false"/>
          <w:b w:val="false"/>
          <w:bCs w:val="false"/>
          <w:rtl w:val="true"/>
        </w:rPr>
        <w:t xml:space="preserve"> </w:t>
      </w:r>
      <w:r>
        <w:rPr>
          <w:b w:val="false"/>
          <w:bCs w:val="false"/>
          <w:rtl w:val="true"/>
        </w:rPr>
        <w:t>-</w:t>
      </w:r>
    </w:p>
    <w:p>
      <w:pPr>
        <w:pStyle w:val="Normal"/>
        <w:bidi w:val="1"/>
        <w:jc w:val="both"/>
        <w:rPr/>
      </w:pPr>
      <w:r>
        <w:rPr>
          <w:rFonts w:ascii="Noto Serif Hebrew" w:hAnsi="Noto Serif Hebrew"/>
          <w:u w:val="none"/>
          <w:rtl w:val="true"/>
          <w:lang w:val="en-US" w:eastAsia="zh-CN"/>
        </w:rPr>
        <w:t>קצת צריך ביאור סימן לשינוי משמרות למ</w:t>
      </w:r>
      <w:r>
        <w:rPr>
          <w:rFonts w:ascii="Noto Serif Hebrew" w:hAnsi="Noto Serif Hebrew"/>
          <w:u w:val="none"/>
          <w:rtl w:val="true"/>
          <w:lang w:val="en-US" w:eastAsia="zh-CN"/>
        </w:rPr>
        <w:t>"</w:t>
      </w:r>
      <w:r>
        <w:rPr>
          <w:rFonts w:ascii="Noto Serif Hebrew" w:hAnsi="Noto Serif Hebrew"/>
          <w:u w:val="none"/>
          <w:rtl w:val="true"/>
          <w:lang w:val="en-US" w:eastAsia="zh-CN"/>
        </w:rPr>
        <w:t>ל</w:t>
      </w:r>
      <w:r>
        <w:rPr>
          <w:rFonts w:ascii="Noto Serif Hebrew" w:hAnsi="Noto Serif Hebrew"/>
          <w:u w:val="none"/>
          <w:rtl w:val="true"/>
          <w:lang w:val="en-US" w:eastAsia="zh-CN"/>
        </w:rPr>
        <w:t xml:space="preserve">. </w:t>
      </w:r>
      <w:r>
        <w:rPr>
          <w:rFonts w:ascii="Noto Serif Hebrew" w:hAnsi="Noto Serif Hebrew"/>
          <w:u w:val="none"/>
          <w:rtl w:val="true"/>
          <w:lang w:val="en-US" w:eastAsia="zh-CN"/>
        </w:rPr>
        <w:t>נראה שני צדדים</w:t>
      </w:r>
      <w:r>
        <w:rPr>
          <w:rFonts w:ascii="Noto Serif Hebrew" w:hAnsi="Noto Serif Hebrew"/>
          <w:u w:val="none"/>
          <w:rtl w:val="true"/>
          <w:lang w:val="en-US" w:eastAsia="zh-CN"/>
        </w:rPr>
        <w:t xml:space="preserve">: </w:t>
      </w:r>
    </w:p>
    <w:p>
      <w:pPr>
        <w:pStyle w:val="Normal"/>
        <w:numPr>
          <w:ilvl w:val="0"/>
          <w:numId w:val="23"/>
        </w:numPr>
        <w:bidi w:val="1"/>
        <w:jc w:val="both"/>
        <w:rPr/>
      </w:pPr>
      <w:r>
        <w:rPr>
          <w:rFonts w:ascii="Noto Serif Hebrew" w:hAnsi="Noto Serif Hebrew"/>
          <w:u w:val="none"/>
          <w:rtl w:val="true"/>
          <w:lang w:val="en-US" w:eastAsia="zh-CN"/>
        </w:rPr>
        <w:t>אולי מפני שיש שום ענינים בשמים</w:t>
      </w:r>
      <w:r>
        <w:rPr>
          <w:rFonts w:ascii="Noto Serif Hebrew" w:hAnsi="Noto Serif Hebrew"/>
          <w:u w:val="none"/>
          <w:rtl w:val="true"/>
          <w:lang w:val="en-US" w:eastAsia="zh-CN"/>
        </w:rPr>
        <w:t xml:space="preserve">. </w:t>
      </w:r>
      <w:r>
        <w:rPr>
          <w:rFonts w:ascii="Noto Serif Hebrew" w:hAnsi="Noto Serif Hebrew"/>
          <w:u w:val="none"/>
          <w:rtl w:val="true"/>
          <w:lang w:val="en-US" w:eastAsia="zh-CN"/>
        </w:rPr>
        <w:t>אז</w:t>
      </w:r>
      <w:r>
        <w:rPr>
          <w:rFonts w:ascii="Noto Serif Hebrew" w:hAnsi="Noto Serif Hebrew"/>
          <w:u w:val="none"/>
          <w:rtl w:val="true"/>
          <w:lang w:val="en-US" w:eastAsia="zh-CN"/>
        </w:rPr>
        <w:t xml:space="preserve">, </w:t>
      </w:r>
      <w:r>
        <w:rPr>
          <w:rFonts w:ascii="Noto Serif Hebrew" w:hAnsi="Noto Serif Hebrew"/>
          <w:u w:val="none"/>
          <w:rtl w:val="true"/>
          <w:lang w:val="en-US" w:eastAsia="zh-CN"/>
        </w:rPr>
        <w:t>הוא זמן טוב לדברים</w:t>
      </w:r>
      <w:r>
        <w:rPr>
          <w:rFonts w:ascii="Noto Serif Hebrew" w:hAnsi="Noto Serif Hebrew"/>
          <w:u w:val="none"/>
          <w:rtl w:val="true"/>
          <w:lang w:val="en-US" w:eastAsia="zh-CN"/>
        </w:rPr>
        <w:t xml:space="preserve">, </w:t>
      </w:r>
      <w:r>
        <w:rPr>
          <w:rFonts w:ascii="Noto Serif Hebrew" w:hAnsi="Noto Serif Hebrew"/>
          <w:u w:val="none"/>
          <w:rtl w:val="true"/>
          <w:lang w:val="en-US" w:eastAsia="zh-CN"/>
        </w:rPr>
        <w:t>ולכן טוב שידע</w:t>
      </w:r>
      <w:r>
        <w:rPr>
          <w:rFonts w:ascii="Noto Serif Hebrew" w:hAnsi="Noto Serif Hebrew"/>
          <w:u w:val="none"/>
          <w:rtl w:val="true"/>
          <w:lang w:val="en-US" w:eastAsia="zh-CN"/>
        </w:rPr>
        <w:t xml:space="preserve">. </w:t>
      </w:r>
    </w:p>
    <w:p>
      <w:pPr>
        <w:pStyle w:val="Normal"/>
        <w:bidi w:val="1"/>
        <w:ind w:hanging="0" w:start="720"/>
        <w:jc w:val="both"/>
        <w:rPr/>
      </w:pPr>
      <w:r>
        <w:rPr>
          <w:rFonts w:ascii="Noto Serif Hebrew" w:hAnsi="Noto Serif Hebrew"/>
          <w:u w:val="none"/>
          <w:rtl w:val="true"/>
          <w:lang w:val="en-US" w:eastAsia="zh-CN"/>
        </w:rPr>
        <w:t>ק</w:t>
      </w:r>
      <w:r>
        <w:rPr>
          <w:rFonts w:ascii="Noto Serif Hebrew" w:hAnsi="Noto Serif Hebrew"/>
          <w:u w:val="none"/>
          <w:rtl w:val="true"/>
          <w:lang w:val="en-US" w:eastAsia="zh-CN"/>
        </w:rPr>
        <w:t>"</w:t>
      </w:r>
      <w:r>
        <w:rPr>
          <w:rFonts w:ascii="Noto Serif Hebrew" w:hAnsi="Noto Serif Hebrew"/>
          <w:u w:val="none"/>
          <w:rtl w:val="true"/>
          <w:lang w:val="en-US" w:eastAsia="zh-CN"/>
        </w:rPr>
        <w:t>ק מאמצעית שבאמצעית</w:t>
      </w:r>
      <w:r>
        <w:rPr>
          <w:rFonts w:ascii="Noto Serif Hebrew" w:hAnsi="Noto Serif Hebrew"/>
          <w:u w:val="none"/>
          <w:rtl w:val="true"/>
          <w:lang w:val="en-US" w:eastAsia="zh-CN"/>
        </w:rPr>
        <w:t xml:space="preserve">. </w:t>
      </w:r>
      <w:r>
        <w:rPr>
          <w:rFonts w:ascii="Noto Serif Hebrew" w:hAnsi="Noto Serif Hebrew"/>
          <w:u w:val="none"/>
          <w:rtl w:val="true"/>
          <w:lang w:val="en-US" w:eastAsia="zh-CN"/>
        </w:rPr>
        <w:t>אולי גם זה טוב לדעת</w:t>
      </w:r>
      <w:r>
        <w:rPr>
          <w:rFonts w:ascii="Noto Serif Hebrew" w:hAnsi="Noto Serif Hebrew"/>
          <w:u w:val="none"/>
          <w:rtl w:val="true"/>
          <w:lang w:val="en-US" w:eastAsia="zh-CN"/>
        </w:rPr>
        <w:t xml:space="preserve">, </w:t>
      </w:r>
      <w:r>
        <w:rPr>
          <w:rFonts w:ascii="Noto Serif Hebrew" w:hAnsi="Noto Serif Hebrew"/>
          <w:u w:val="none"/>
          <w:rtl w:val="true"/>
          <w:lang w:val="en-US" w:eastAsia="zh-CN"/>
        </w:rPr>
        <w:t>ויש ענין לומר שם תפלות</w:t>
      </w:r>
      <w:r>
        <w:rPr>
          <w:rFonts w:ascii="Noto Serif Hebrew" w:hAnsi="Noto Serif Hebrew"/>
          <w:u w:val="none"/>
          <w:rtl w:val="true"/>
          <w:lang w:val="en-US" w:eastAsia="zh-CN"/>
        </w:rPr>
        <w:t xml:space="preserve">. </w:t>
      </w:r>
      <w:r>
        <w:rPr>
          <w:rFonts w:ascii="Noto Serif Hebrew" w:hAnsi="Noto Serif Hebrew"/>
          <w:u w:val="none"/>
          <w:rtl w:val="true"/>
          <w:lang w:val="en-US" w:eastAsia="zh-CN"/>
        </w:rPr>
        <w:t>גי</w:t>
      </w:r>
      <w:r>
        <w:rPr>
          <w:rFonts w:ascii="Noto Serif Hebrew" w:hAnsi="Noto Serif Hebrew"/>
          <w:u w:val="none"/>
          <w:rtl w:val="true"/>
          <w:lang w:val="en-US" w:eastAsia="zh-CN"/>
        </w:rPr>
        <w:t>"</w:t>
      </w:r>
      <w:r>
        <w:rPr>
          <w:rFonts w:ascii="Noto Serif Hebrew" w:hAnsi="Noto Serif Hebrew"/>
          <w:u w:val="none"/>
          <w:rtl w:val="true"/>
          <w:lang w:val="en-US" w:eastAsia="zh-CN"/>
        </w:rPr>
        <w:t>ל שיש נ</w:t>
      </w:r>
      <w:r>
        <w:rPr>
          <w:rFonts w:ascii="Noto Serif Hebrew" w:hAnsi="Noto Serif Hebrew"/>
          <w:u w:val="none"/>
          <w:rtl w:val="true"/>
          <w:lang w:val="en-US" w:eastAsia="zh-CN"/>
        </w:rPr>
        <w:t>"</w:t>
      </w:r>
      <w:r>
        <w:rPr>
          <w:rFonts w:ascii="Noto Serif Hebrew" w:hAnsi="Noto Serif Hebrew"/>
          <w:u w:val="none"/>
          <w:rtl w:val="true"/>
          <w:lang w:val="en-US" w:eastAsia="zh-CN"/>
        </w:rPr>
        <w:t>מ לק</w:t>
      </w:r>
      <w:r>
        <w:rPr>
          <w:rFonts w:ascii="Noto Serif Hebrew" w:hAnsi="Noto Serif Hebrew"/>
          <w:u w:val="none"/>
          <w:rtl w:val="true"/>
          <w:lang w:val="en-US" w:eastAsia="zh-CN"/>
        </w:rPr>
        <w:t>"</w:t>
      </w:r>
      <w:r>
        <w:rPr>
          <w:rFonts w:ascii="Noto Serif Hebrew" w:hAnsi="Noto Serif Hebrew"/>
          <w:u w:val="none"/>
          <w:rtl w:val="true"/>
          <w:lang w:val="en-US" w:eastAsia="zh-CN"/>
        </w:rPr>
        <w:t>ש ואכילת קרבנות</w:t>
      </w:r>
      <w:r>
        <w:rPr>
          <w:rFonts w:ascii="Noto Serif Hebrew" w:hAnsi="Noto Serif Hebrew"/>
          <w:u w:val="none"/>
          <w:rtl w:val="true"/>
          <w:lang w:val="en-US" w:eastAsia="zh-CN"/>
        </w:rPr>
        <w:t xml:space="preserve">. </w:t>
      </w:r>
      <w:r>
        <w:rPr>
          <w:rFonts w:ascii="Noto Serif Hebrew" w:hAnsi="Noto Serif Hebrew"/>
          <w:u w:val="none"/>
          <w:rtl w:val="true"/>
          <w:lang w:val="en-US" w:eastAsia="zh-CN"/>
        </w:rPr>
        <w:t>אז</w:t>
      </w:r>
      <w:r>
        <w:rPr>
          <w:rFonts w:ascii="Noto Serif Hebrew" w:hAnsi="Noto Serif Hebrew"/>
          <w:u w:val="none"/>
          <w:rtl w:val="true"/>
          <w:lang w:val="en-US" w:eastAsia="zh-CN"/>
        </w:rPr>
        <w:t xml:space="preserve">, </w:t>
      </w:r>
      <w:r>
        <w:rPr>
          <w:rFonts w:ascii="Noto Serif Hebrew" w:hAnsi="Noto Serif Hebrew"/>
          <w:u w:val="none"/>
          <w:rtl w:val="true"/>
          <w:lang w:val="en-US" w:eastAsia="zh-CN"/>
        </w:rPr>
        <w:t>אין חשיבות שלו מה שוהא אמצע של אמצע</w:t>
      </w:r>
      <w:r>
        <w:rPr>
          <w:rFonts w:ascii="Noto Serif Hebrew" w:hAnsi="Noto Serif Hebrew"/>
          <w:u w:val="none"/>
          <w:rtl w:val="true"/>
          <w:lang w:val="en-US" w:eastAsia="zh-CN"/>
        </w:rPr>
        <w:t xml:space="preserve">, </w:t>
      </w:r>
      <w:r>
        <w:rPr>
          <w:rFonts w:ascii="Noto Serif Hebrew" w:hAnsi="Noto Serif Hebrew"/>
          <w:u w:val="none"/>
          <w:rtl w:val="true"/>
          <w:lang w:val="en-US" w:eastAsia="zh-CN"/>
        </w:rPr>
        <w:t xml:space="preserve">אלא מה שהוא אמצע </w:t>
      </w:r>
      <w:r>
        <w:rPr>
          <w:rFonts w:ascii="Noto Serif Hebrew" w:hAnsi="Noto Serif Hebrew"/>
          <w:u w:val="none"/>
          <w:rtl w:val="true"/>
          <w:lang w:val="en-US" w:eastAsia="zh-CN"/>
        </w:rPr>
        <w:t>(</w:t>
      </w:r>
      <w:r>
        <w:rPr>
          <w:rFonts w:ascii="Noto Serif Hebrew" w:hAnsi="Noto Serif Hebrew"/>
          <w:u w:val="none"/>
          <w:rtl w:val="true"/>
          <w:lang w:val="en-US" w:eastAsia="zh-CN"/>
        </w:rPr>
        <w:t>חצות</w:t>
      </w:r>
      <w:r>
        <w:rPr>
          <w:rFonts w:ascii="Noto Serif Hebrew" w:hAnsi="Noto Serif Hebrew"/>
          <w:u w:val="none"/>
          <w:rtl w:val="true"/>
          <w:lang w:val="en-US" w:eastAsia="zh-CN"/>
        </w:rPr>
        <w:t xml:space="preserve">). </w:t>
      </w:r>
    </w:p>
    <w:p>
      <w:pPr>
        <w:pStyle w:val="Normal"/>
        <w:numPr>
          <w:ilvl w:val="0"/>
          <w:numId w:val="23"/>
        </w:numPr>
        <w:bidi w:val="1"/>
        <w:jc w:val="both"/>
        <w:rPr/>
      </w:pPr>
      <w:r>
        <w:rPr>
          <w:rFonts w:ascii="Noto Serif Hebrew" w:hAnsi="Noto Serif Hebrew"/>
          <w:u w:val="none"/>
          <w:rtl w:val="true"/>
          <w:lang w:val="en-US" w:eastAsia="zh-CN"/>
        </w:rPr>
        <w:t>אולי ר</w:t>
      </w:r>
      <w:r>
        <w:rPr>
          <w:rFonts w:ascii="Noto Serif Hebrew" w:hAnsi="Noto Serif Hebrew"/>
          <w:u w:val="none"/>
          <w:rtl w:val="true"/>
          <w:lang w:val="en-US" w:eastAsia="zh-CN"/>
        </w:rPr>
        <w:t>"</w:t>
      </w:r>
      <w:r>
        <w:rPr>
          <w:rFonts w:ascii="Noto Serif Hebrew" w:hAnsi="Noto Serif Hebrew"/>
          <w:u w:val="none"/>
          <w:rtl w:val="true"/>
          <w:lang w:val="en-US" w:eastAsia="zh-CN"/>
        </w:rPr>
        <w:t>ל שדבר שבשמים</w:t>
      </w:r>
      <w:r>
        <w:rPr>
          <w:rFonts w:ascii="Noto Serif Hebrew" w:hAnsi="Noto Serif Hebrew"/>
          <w:u w:val="none"/>
          <w:rtl w:val="true"/>
          <w:lang w:val="en-US" w:eastAsia="zh-CN"/>
        </w:rPr>
        <w:t xml:space="preserve">, </w:t>
      </w:r>
      <w:r>
        <w:rPr>
          <w:rFonts w:ascii="Noto Serif Hebrew" w:hAnsi="Noto Serif Hebrew"/>
          <w:u w:val="none"/>
          <w:rtl w:val="true"/>
          <w:lang w:val="en-US" w:eastAsia="zh-CN"/>
        </w:rPr>
        <w:t>ושינוי שבשמים</w:t>
      </w:r>
      <w:r>
        <w:rPr>
          <w:rFonts w:ascii="Noto Serif Hebrew" w:hAnsi="Noto Serif Hebrew"/>
          <w:u w:val="none"/>
          <w:rtl w:val="true"/>
          <w:lang w:val="en-US" w:eastAsia="zh-CN"/>
        </w:rPr>
        <w:t xml:space="preserve">, </w:t>
      </w:r>
      <w:r>
        <w:rPr>
          <w:rFonts w:ascii="Noto Serif Hebrew" w:hAnsi="Noto Serif Hebrew"/>
          <w:u w:val="none"/>
          <w:rtl w:val="true"/>
          <w:lang w:val="en-US" w:eastAsia="zh-CN"/>
        </w:rPr>
        <w:t>גורם אותם דברים כאן</w:t>
      </w:r>
      <w:r>
        <w:rPr>
          <w:rFonts w:ascii="Noto Serif Hebrew" w:hAnsi="Noto Serif Hebrew"/>
          <w:u w:val="none"/>
          <w:rtl w:val="true"/>
          <w:lang w:val="en-US" w:eastAsia="zh-CN"/>
        </w:rPr>
        <w:t xml:space="preserve">. </w:t>
      </w:r>
      <w:r>
        <w:rPr>
          <w:rFonts w:ascii="Noto Serif Hebrew" w:hAnsi="Noto Serif Hebrew"/>
          <w:u w:val="none"/>
          <w:rtl w:val="true"/>
          <w:lang w:val="en-US" w:eastAsia="zh-CN"/>
        </w:rPr>
        <w:t>אולי זה גופא מלמד שעושים</w:t>
      </w:r>
      <w:r>
        <w:rPr>
          <w:rFonts w:ascii="Noto Serif Hebrew" w:hAnsi="Noto Serif Hebrew"/>
          <w:u w:val="none"/>
          <w:rtl w:val="true"/>
          <w:lang w:val="en-US" w:eastAsia="zh-CN" w:bidi="he-IL"/>
        </w:rPr>
        <w:t xml:space="preserve"> דברים אחרים </w:t>
      </w:r>
      <w:r>
        <w:rPr>
          <w:rFonts w:ascii="Noto Serif Hebrew" w:hAnsi="Noto Serif Hebrew"/>
          <w:u w:val="none"/>
          <w:rtl w:val="true"/>
          <w:lang w:val="en-US" w:eastAsia="zh-CN"/>
        </w:rPr>
        <w:t>(</w:t>
      </w:r>
      <w:r>
        <w:rPr>
          <w:rFonts w:ascii="Noto Serif Hebrew" w:hAnsi="Noto Serif Hebrew"/>
          <w:u w:val="none"/>
          <w:rtl w:val="true"/>
          <w:lang w:val="en-US" w:eastAsia="zh-CN"/>
        </w:rPr>
        <w:t>שטוב להתפלל אז</w:t>
      </w:r>
      <w:r>
        <w:rPr>
          <w:rFonts w:ascii="Noto Serif Hebrew" w:hAnsi="Noto Serif Hebrew"/>
          <w:u w:val="none"/>
          <w:rtl w:val="true"/>
          <w:lang w:val="en-US" w:eastAsia="zh-CN"/>
        </w:rPr>
        <w:t>).</w:t>
      </w:r>
    </w:p>
    <w:p>
      <w:pPr>
        <w:pStyle w:val="Heading3"/>
        <w:numPr>
          <w:ilvl w:val="2"/>
          <w:numId w:val="7"/>
        </w:numPr>
        <w:ind w:hanging="0" w:start="288"/>
        <w:jc w:val="both"/>
        <w:rPr/>
      </w:pPr>
      <w:r>
        <w:rPr>
          <w:rtl w:val="true"/>
        </w:rPr>
        <w:t>אב</w:t>
      </w:r>
      <w:r>
        <w:rPr>
          <w:rtl w:val="true"/>
        </w:rPr>
        <w:t>"</w:t>
      </w:r>
      <w:r>
        <w:rPr>
          <w:rtl w:val="true"/>
        </w:rPr>
        <w:t xml:space="preserve">א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קשה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שסימנים הם</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ואז נחזי אנן באיזה זמן באים</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הפשטות הוא שיש בכ</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 שני דרגות</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שמתחיל בזמן אחד וממשיך לזמן אחר</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ותחשב</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גם יש לומר שהיו סימנים טובים בימיו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אבל כבר בימי הגמרא לא היו סימנים נאמנים</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Heading3"/>
        <w:numPr>
          <w:ilvl w:val="2"/>
          <w:numId w:val="7"/>
        </w:numPr>
        <w:ind w:hanging="0" w:start="288"/>
        <w:jc w:val="both"/>
        <w:rPr/>
      </w:pPr>
      <w:r>
        <w:rPr>
          <w:b/>
          <w:b/>
          <w:bCs/>
          <w:i w:val="false"/>
          <w:i w:val="false"/>
          <w:iCs w:val="false"/>
          <w:sz w:val="24"/>
          <w:sz w:val="24"/>
          <w:szCs w:val="24"/>
          <w:shd w:fill="auto" w:val="clear"/>
          <w:rtl w:val="true"/>
        </w:rPr>
        <w:t>אב</w:t>
      </w:r>
      <w:r>
        <w:rPr>
          <w:rFonts w:cs="Noto Serif Hebrew"/>
          <w:b/>
          <w:bCs/>
          <w:i w:val="false"/>
          <w:iCs w:val="false"/>
          <w:sz w:val="24"/>
          <w:szCs w:val="24"/>
          <w:shd w:fill="auto" w:val="clear"/>
          <w:rtl w:val="true"/>
        </w:rPr>
        <w:t>"</w:t>
      </w:r>
      <w:r>
        <w:rPr>
          <w:b/>
          <w:b/>
          <w:bCs/>
          <w:i w:val="false"/>
          <w:i w:val="false"/>
          <w:iCs w:val="false"/>
          <w:sz w:val="24"/>
          <w:sz w:val="24"/>
          <w:szCs w:val="24"/>
          <w:shd w:fill="auto" w:val="clear"/>
          <w:rtl w:val="true"/>
        </w:rPr>
        <w:t>א</w:t>
      </w:r>
      <w:r>
        <w:rPr>
          <w:b w:val="false"/>
          <w:b w:val="false"/>
          <w:bCs w:val="false"/>
          <w:i w:val="false"/>
          <w:i w:val="false"/>
          <w:iCs w:val="false"/>
          <w:sz w:val="24"/>
          <w:sz w:val="24"/>
          <w:szCs w:val="24"/>
          <w:shd w:fill="auto" w:val="clear"/>
          <w:rtl w:val="true"/>
        </w:rPr>
        <w:t xml:space="preserve"> –</w:t>
      </w:r>
    </w:p>
    <w:p>
      <w:pPr>
        <w:pStyle w:val="Normal"/>
        <w:bidi w:val="1"/>
        <w:jc w:val="both"/>
        <w:rPr/>
      </w:pPr>
      <w:r>
        <w:rPr>
          <w:b w:val="false"/>
          <w:b w:val="false"/>
          <w:bCs w:val="false"/>
          <w:i w:val="false"/>
          <w:i w:val="false"/>
          <w:iCs w:val="false"/>
          <w:sz w:val="24"/>
          <w:sz w:val="24"/>
          <w:szCs w:val="24"/>
          <w:shd w:fill="auto" w:val="clear"/>
          <w:rtl w:val="true"/>
        </w:rPr>
        <w:t>יש לדון למה לא סבר כתי’ ראשון</w:t>
      </w:r>
      <w:r>
        <w:rPr>
          <w:rFonts w:cs="Noto Serif Hebrew"/>
          <w:b w:val="false"/>
          <w:bCs w:val="false"/>
          <w:i w:val="false"/>
          <w:iCs w:val="false"/>
          <w:sz w:val="24"/>
          <w:szCs w:val="24"/>
          <w:shd w:fill="auto" w:val="clear"/>
          <w:rtl w:val="true"/>
        </w:rPr>
        <w:t xml:space="preserve">: </w:t>
      </w:r>
    </w:p>
    <w:p>
      <w:pPr>
        <w:pStyle w:val="Normal"/>
        <w:numPr>
          <w:ilvl w:val="0"/>
          <w:numId w:val="22"/>
        </w:numPr>
        <w:bidi w:val="1"/>
        <w:jc w:val="both"/>
        <w:rPr/>
      </w:pPr>
      <w:r>
        <w:rPr>
          <w:b w:val="false"/>
          <w:b w:val="false"/>
          <w:bCs w:val="false"/>
          <w:i w:val="false"/>
          <w:i w:val="false"/>
          <w:iCs w:val="false"/>
          <w:sz w:val="24"/>
          <w:sz w:val="24"/>
          <w:szCs w:val="24"/>
          <w:shd w:fill="auto" w:val="clear"/>
          <w:rtl w:val="true"/>
          <w:lang w:bidi="he-IL"/>
        </w:rPr>
        <w:t xml:space="preserve">אולי </w:t>
      </w:r>
      <w:r>
        <w:rPr>
          <w:b w:val="false"/>
          <w:b w:val="false"/>
          <w:bCs w:val="false"/>
          <w:i w:val="false"/>
          <w:i w:val="false"/>
          <w:iCs w:val="false"/>
          <w:sz w:val="24"/>
          <w:sz w:val="24"/>
          <w:szCs w:val="24"/>
          <w:shd w:fill="auto" w:val="clear"/>
          <w:rtl w:val="true"/>
        </w:rPr>
        <w:t>אינו מסתבר שיהיו בנ</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א מדברים זא</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 xml:space="preserve">ז </w:t>
      </w:r>
      <w:r>
        <w:rPr>
          <w:b w:val="false"/>
          <w:b w:val="false"/>
          <w:bCs w:val="false"/>
          <w:i w:val="false"/>
          <w:i w:val="false"/>
          <w:iCs w:val="false"/>
          <w:sz w:val="24"/>
          <w:sz w:val="24"/>
          <w:szCs w:val="24"/>
          <w:shd w:fill="auto" w:val="clear"/>
          <w:rtl w:val="true"/>
          <w:lang w:bidi="he-IL"/>
        </w:rPr>
        <w:t>בתחילת משמר ראשון</w:t>
      </w:r>
      <w:r>
        <w:rPr>
          <w:rFonts w:cs="Noto Serif Hebrew"/>
          <w:b w:val="false"/>
          <w:bCs w:val="false"/>
          <w:i w:val="false"/>
          <w:iCs w:val="false"/>
          <w:sz w:val="24"/>
          <w:szCs w:val="24"/>
          <w:shd w:fill="auto" w:val="clear"/>
          <w:rtl w:val="true"/>
        </w:rPr>
        <w:t xml:space="preserve">. </w:t>
      </w:r>
    </w:p>
    <w:p>
      <w:pPr>
        <w:pStyle w:val="Normal"/>
        <w:numPr>
          <w:ilvl w:val="0"/>
          <w:numId w:val="22"/>
        </w:numPr>
        <w:bidi w:val="1"/>
        <w:jc w:val="both"/>
        <w:rPr/>
      </w:pPr>
      <w:r>
        <w:rPr>
          <w:b w:val="false"/>
          <w:b w:val="false"/>
          <w:bCs w:val="false"/>
          <w:i w:val="false"/>
          <w:i w:val="false"/>
          <w:iCs w:val="false"/>
          <w:sz w:val="24"/>
          <w:sz w:val="24"/>
          <w:szCs w:val="24"/>
          <w:shd w:fill="auto" w:val="clear"/>
          <w:rtl w:val="true"/>
          <w:lang w:bidi="he-IL"/>
        </w:rPr>
        <w:t xml:space="preserve">צד זה </w:t>
      </w:r>
      <w:r>
        <w:rPr>
          <w:b w:val="false"/>
          <w:b w:val="false"/>
          <w:bCs w:val="false"/>
          <w:i w:val="false"/>
          <w:i w:val="false"/>
          <w:iCs w:val="false"/>
          <w:sz w:val="24"/>
          <w:sz w:val="24"/>
          <w:szCs w:val="24"/>
          <w:shd w:fill="auto" w:val="clear"/>
          <w:rtl w:val="true"/>
        </w:rPr>
        <w:t xml:space="preserve">יותר </w:t>
      </w:r>
      <w:r>
        <w:rPr>
          <w:b w:val="false"/>
          <w:b w:val="false"/>
          <w:bCs w:val="false"/>
          <w:i w:val="false"/>
          <w:i w:val="false"/>
          <w:iCs w:val="false"/>
          <w:sz w:val="24"/>
          <w:sz w:val="24"/>
          <w:szCs w:val="24"/>
          <w:shd w:fill="auto" w:val="clear"/>
          <w:rtl w:val="true"/>
          <w:lang w:bidi="he-IL"/>
        </w:rPr>
        <w:t>מסתבר</w:t>
      </w:r>
      <w:r>
        <w:rPr>
          <w:rFonts w:cs="Noto Serif Hebrew"/>
          <w:b w:val="false"/>
          <w:bCs w:val="false"/>
          <w:i w:val="false"/>
          <w:iCs w:val="false"/>
          <w:sz w:val="24"/>
          <w:szCs w:val="24"/>
          <w:shd w:fill="auto" w:val="clear"/>
          <w:rtl w:val="true"/>
        </w:rPr>
        <w:t>,</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 xml:space="preserve">כיון </w:t>
      </w:r>
      <w:r>
        <w:rPr>
          <w:b w:val="false"/>
          <w:b w:val="false"/>
          <w:bCs w:val="false"/>
          <w:i w:val="false"/>
          <w:i w:val="false"/>
          <w:iCs w:val="false"/>
          <w:sz w:val="24"/>
          <w:sz w:val="24"/>
          <w:szCs w:val="24"/>
          <w:shd w:fill="auto" w:val="clear"/>
          <w:rtl w:val="true"/>
        </w:rPr>
        <w:t xml:space="preserve">שכל זמן שווה </w:t>
      </w:r>
      <w:r>
        <w:rPr>
          <w:rFonts w:cs="Noto Serif Hebrew"/>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שכולם סוף האשמורה</w:t>
      </w:r>
      <w:r>
        <w:rPr>
          <w:rFonts w:cs="Noto Serif Hebrew"/>
          <w:b w:val="false"/>
          <w:bCs w:val="false"/>
          <w:i w:val="false"/>
          <w:iCs w:val="false"/>
          <w:sz w:val="24"/>
          <w:szCs w:val="24"/>
          <w:shd w:fill="auto" w:val="clear"/>
          <w:rtl w:val="true"/>
          <w:lang w:bidi="he-IL"/>
        </w:rPr>
        <w:t>)</w:t>
      </w:r>
      <w:r>
        <w:rPr>
          <w:rFonts w:cs="Noto Serif Hebrew"/>
          <w:b w:val="false"/>
          <w:bCs w:val="false"/>
          <w:i w:val="false"/>
          <w:iCs w:val="false"/>
          <w:sz w:val="24"/>
          <w:szCs w:val="24"/>
          <w:shd w:fill="auto" w:val="clear"/>
          <w:rtl w:val="true"/>
        </w:rPr>
        <w:t xml:space="preserve">. </w:t>
      </w:r>
    </w:p>
    <w:p>
      <w:pPr>
        <w:pStyle w:val="Heading3"/>
        <w:numPr>
          <w:ilvl w:val="2"/>
          <w:numId w:val="7"/>
        </w:numPr>
        <w:ind w:hanging="0" w:start="288"/>
        <w:jc w:val="both"/>
        <w:rPr/>
      </w:pPr>
      <w:r>
        <w:rPr>
          <w:rtl w:val="true"/>
        </w:rPr>
        <w:t>למקרי ק</w:t>
      </w:r>
      <w:r>
        <w:rPr>
          <w:rtl w:val="true"/>
        </w:rPr>
        <w:t>"</w:t>
      </w:r>
      <w:r>
        <w:rPr>
          <w:rtl w:val="true"/>
        </w:rPr>
        <w:t xml:space="preserve">ש </w:t>
      </w:r>
      <w:r>
        <w:rPr>
          <w:rtl w:val="true"/>
        </w:rPr>
        <w:t>-</w:t>
      </w:r>
    </w:p>
    <w:p>
      <w:pPr>
        <w:pStyle w:val="Normal"/>
        <w:bidi w:val="1"/>
        <w:jc w:val="both"/>
        <w:rPr/>
      </w:pPr>
      <w:r>
        <w:rPr>
          <w:rFonts w:ascii="Noto Serif Hebrew" w:hAnsi="Noto Serif Hebrew"/>
          <w:rtl w:val="true"/>
        </w:rPr>
        <w:t>ק</w:t>
      </w:r>
      <w:r>
        <w:rPr>
          <w:rFonts w:ascii="Noto Serif Hebrew" w:hAnsi="Noto Serif Hebrew"/>
          <w:rtl w:val="true"/>
        </w:rPr>
        <w:t>"</w:t>
      </w:r>
      <w:r>
        <w:rPr>
          <w:rFonts w:ascii="Noto Serif Hebrew" w:hAnsi="Noto Serif Hebrew"/>
          <w:rtl w:val="true"/>
        </w:rPr>
        <w:t>ק למה צריך נקודה זו</w:t>
      </w:r>
      <w:r>
        <w:rPr>
          <w:rFonts w:ascii="Noto Serif Hebrew" w:hAnsi="Noto Serif Hebrew"/>
          <w:rtl w:val="true"/>
          <w:lang w:bidi="he-IL"/>
        </w:rPr>
        <w:t xml:space="preserve"> </w:t>
      </w:r>
      <w:r>
        <w:rPr>
          <w:rFonts w:ascii="Noto Serif Hebrew" w:hAnsi="Noto Serif Hebrew"/>
          <w:rtl w:val="true"/>
          <w:lang w:bidi="he-IL"/>
        </w:rPr>
        <w:t>(</w:t>
      </w:r>
      <w:r>
        <w:rPr>
          <w:rFonts w:ascii="Noto Serif Hebrew" w:hAnsi="Noto Serif Hebrew"/>
          <w:rtl w:val="true"/>
          <w:lang w:bidi="he-IL"/>
        </w:rPr>
        <w:t>הנפקא מינא לדין</w:t>
      </w:r>
      <w:r>
        <w:rPr>
          <w:rFonts w:ascii="Noto Serif Hebrew" w:hAnsi="Noto Serif Hebrew"/>
          <w:rtl w:val="true"/>
          <w:lang w:bidi="he-IL"/>
        </w:rPr>
        <w:t xml:space="preserve">), </w:t>
      </w:r>
      <w:r>
        <w:rPr>
          <w:rFonts w:ascii="Noto Serif Hebrew" w:hAnsi="Noto Serif Hebrew"/>
          <w:rtl w:val="true"/>
        </w:rPr>
        <w:t>שבפשט ראשון של גמ’</w:t>
      </w:r>
      <w:r>
        <w:rPr>
          <w:rFonts w:ascii="Noto Serif Hebrew" w:hAnsi="Noto Serif Hebrew"/>
          <w:rtl w:val="true"/>
        </w:rPr>
        <w:t xml:space="preserve">, </w:t>
      </w:r>
      <w:r>
        <w:rPr>
          <w:rFonts w:ascii="Noto Serif Hebrew" w:hAnsi="Noto Serif Hebrew"/>
          <w:rtl w:val="true"/>
          <w:lang w:bidi="he-IL"/>
        </w:rPr>
        <w:t>לא מביא נפקא מינא לדין</w:t>
      </w:r>
      <w:r>
        <w:rPr>
          <w:rFonts w:ascii="Noto Serif Hebrew" w:hAnsi="Noto Serif Hebrew"/>
          <w:rtl w:val="true"/>
          <w:lang w:bidi="he-IL"/>
        </w:rPr>
        <w:t xml:space="preserve">. </w:t>
      </w:r>
      <w:r>
        <w:rPr>
          <w:rFonts w:ascii="Noto Serif Hebrew" w:hAnsi="Noto Serif Hebrew"/>
          <w:rtl w:val="true"/>
          <w:lang w:bidi="he-IL"/>
        </w:rPr>
        <w:t>אולי צריך להיות באחד מן הזמנים נפ</w:t>
      </w:r>
      <w:r>
        <w:rPr>
          <w:rFonts w:ascii="Noto Serif Hebrew" w:hAnsi="Noto Serif Hebrew"/>
          <w:rtl w:val="true"/>
          <w:lang w:bidi="he-IL"/>
        </w:rPr>
        <w:t>"</w:t>
      </w:r>
      <w:r>
        <w:rPr>
          <w:rFonts w:ascii="Noto Serif Hebrew" w:hAnsi="Noto Serif Hebrew"/>
          <w:rtl w:val="true"/>
          <w:lang w:bidi="he-IL"/>
        </w:rPr>
        <w:t>מ לדין</w:t>
      </w:r>
      <w:r>
        <w:rPr>
          <w:rFonts w:ascii="Noto Serif Hebrew" w:hAnsi="Noto Serif Hebrew"/>
          <w:rtl w:val="true"/>
          <w:lang w:bidi="he-IL"/>
        </w:rPr>
        <w:t xml:space="preserve">. </w:t>
      </w:r>
      <w:r>
        <w:rPr>
          <w:rFonts w:ascii="Noto Serif Hebrew" w:hAnsi="Noto Serif Hebrew"/>
          <w:rtl w:val="true"/>
          <w:lang w:bidi="he-IL"/>
        </w:rPr>
        <w:t>בתי’ ראשון יש נ</w:t>
      </w:r>
      <w:r>
        <w:rPr>
          <w:rFonts w:ascii="Noto Serif Hebrew" w:hAnsi="Noto Serif Hebrew"/>
          <w:rtl w:val="true"/>
          <w:lang w:bidi="he-IL"/>
        </w:rPr>
        <w:t>"</w:t>
      </w:r>
      <w:r>
        <w:rPr>
          <w:rFonts w:ascii="Noto Serif Hebrew" w:hAnsi="Noto Serif Hebrew"/>
          <w:rtl w:val="true"/>
          <w:lang w:bidi="he-IL"/>
        </w:rPr>
        <w:t>מ בחצות</w:t>
      </w:r>
      <w:r>
        <w:rPr>
          <w:rFonts w:ascii="Noto Serif Hebrew" w:hAnsi="Noto Serif Hebrew"/>
          <w:rtl w:val="true"/>
          <w:lang w:bidi="he-IL"/>
        </w:rPr>
        <w:t xml:space="preserve">, </w:t>
      </w:r>
      <w:r>
        <w:rPr>
          <w:rFonts w:ascii="Noto Serif Hebrew" w:hAnsi="Noto Serif Hebrew"/>
          <w:rtl w:val="true"/>
          <w:lang w:bidi="he-IL"/>
        </w:rPr>
        <w:t>ולא מבאר את זה כיון שהמשנה כבר בארה אותו</w:t>
      </w:r>
      <w:r>
        <w:rPr>
          <w:rFonts w:ascii="Noto Serif Hebrew" w:hAnsi="Noto Serif Hebrew"/>
          <w:rtl w:val="true"/>
          <w:lang w:bidi="he-IL"/>
        </w:rPr>
        <w:t xml:space="preserve">. </w:t>
      </w:r>
      <w:r>
        <w:rPr>
          <w:rFonts w:ascii="Noto Serif Hebrew" w:hAnsi="Noto Serif Hebrew"/>
          <w:rtl w:val="true"/>
          <w:lang w:bidi="he-IL"/>
        </w:rPr>
        <w:t>ותו</w:t>
      </w:r>
      <w:r>
        <w:rPr>
          <w:rFonts w:ascii="Noto Serif Hebrew" w:hAnsi="Noto Serif Hebrew"/>
          <w:rtl w:val="true"/>
          <w:lang w:bidi="he-IL"/>
        </w:rPr>
        <w:t>"</w:t>
      </w:r>
      <w:r>
        <w:rPr>
          <w:rFonts w:ascii="Noto Serif Hebrew" w:hAnsi="Noto Serif Hebrew"/>
          <w:rtl w:val="true"/>
          <w:lang w:bidi="he-IL"/>
        </w:rPr>
        <w:t>ת</w:t>
      </w:r>
      <w:r>
        <w:rPr>
          <w:rFonts w:ascii="Noto Serif Hebrew" w:hAnsi="Noto Serif Hebrew"/>
          <w:rtl w:val="true"/>
          <w:lang w:bidi="he-IL"/>
        </w:rPr>
        <w:t>.</w:t>
      </w:r>
    </w:p>
    <w:p>
      <w:pPr>
        <w:pStyle w:val="Heading3"/>
        <w:numPr>
          <w:ilvl w:val="2"/>
          <w:numId w:val="7"/>
        </w:numPr>
        <w:spacing w:before="58" w:after="58"/>
        <w:ind w:start="288"/>
        <w:jc w:val="both"/>
        <w:rPr/>
      </w:pPr>
      <w:r>
        <w:rPr>
          <w:rFonts w:ascii="Noto Serif Hebrew" w:hAnsi="Noto Serif Hebrew"/>
          <w:b/>
          <w:b/>
          <w:bCs/>
          <w:rtl w:val="true"/>
          <w:lang w:bidi="he-IL"/>
        </w:rPr>
        <w:t>בבית אפל</w:t>
      </w:r>
      <w:r>
        <w:rPr>
          <w:rFonts w:ascii="Noto Serif Hebrew" w:hAnsi="Noto Serif Hebrew"/>
          <w:rtl w:val="true"/>
          <w:lang w:bidi="he-IL"/>
        </w:rPr>
        <w:t xml:space="preserve"> – </w:t>
      </w:r>
    </w:p>
    <w:p>
      <w:pPr>
        <w:pStyle w:val="Normal"/>
        <w:jc w:val="both"/>
        <w:rPr/>
      </w:pP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w:t>
      </w:r>
      <w:r>
        <w:rPr>
          <w:rFonts w:ascii="Noto Serif Hebrew" w:hAnsi="Noto Serif Hebrew"/>
          <w:rtl w:val="true"/>
          <w:lang w:bidi="he-IL"/>
        </w:rPr>
        <w:t xml:space="preserve">, </w:t>
      </w:r>
      <w:r>
        <w:rPr>
          <w:rFonts w:ascii="Noto Serif Hebrew" w:hAnsi="Noto Serif Hebrew"/>
          <w:rtl w:val="true"/>
          <w:lang w:bidi="he-IL"/>
        </w:rPr>
        <w:t>אם כן אפשר לומר שמונה תחילת משמרות</w:t>
      </w:r>
      <w:r>
        <w:rPr>
          <w:rFonts w:ascii="Noto Serif Hebrew" w:hAnsi="Noto Serif Hebrew"/>
          <w:rtl w:val="true"/>
          <w:lang w:bidi="he-IL"/>
        </w:rPr>
        <w:t xml:space="preserve">, </w:t>
      </w:r>
      <w:r>
        <w:rPr>
          <w:rFonts w:ascii="Noto Serif Hebrew" w:hAnsi="Noto Serif Hebrew"/>
          <w:rtl w:val="true"/>
          <w:lang w:bidi="he-IL"/>
        </w:rPr>
        <w:t>ושמדובר למי שהוא בבית אפל בעת ק</w:t>
      </w:r>
      <w:r>
        <w:rPr>
          <w:rFonts w:ascii="Noto Serif Hebrew" w:hAnsi="Noto Serif Hebrew"/>
          <w:rtl w:val="true"/>
          <w:lang w:bidi="he-IL"/>
        </w:rPr>
        <w:t>"</w:t>
      </w:r>
      <w:r>
        <w:rPr>
          <w:rFonts w:ascii="Noto Serif Hebrew" w:hAnsi="Noto Serif Hebrew"/>
          <w:rtl w:val="true"/>
          <w:lang w:bidi="he-IL"/>
        </w:rPr>
        <w:t>ש של ערבית</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אפשר לומר שאה</w:t>
      </w:r>
      <w:r>
        <w:rPr>
          <w:rFonts w:ascii="Noto Serif Hebrew" w:hAnsi="Noto Serif Hebrew"/>
          <w:rtl w:val="true"/>
          <w:lang w:bidi="he-IL"/>
        </w:rPr>
        <w:t>"</w:t>
      </w:r>
      <w:r>
        <w:rPr>
          <w:rFonts w:ascii="Noto Serif Hebrew" w:hAnsi="Noto Serif Hebrew"/>
          <w:rtl w:val="true"/>
          <w:lang w:bidi="he-IL"/>
        </w:rPr>
        <w:t>נ היה אפשר לת’ כן</w:t>
      </w:r>
      <w:r>
        <w:rPr>
          <w:rFonts w:ascii="Noto Serif Hebrew" w:hAnsi="Noto Serif Hebrew"/>
          <w:rtl w:val="true"/>
          <w:lang w:bidi="he-IL"/>
        </w:rPr>
        <w:t xml:space="preserve">, </w:t>
      </w:r>
      <w:r>
        <w:rPr>
          <w:rFonts w:ascii="Noto Serif Hebrew" w:hAnsi="Noto Serif Hebrew"/>
          <w:rtl w:val="true"/>
          <w:lang w:bidi="he-IL"/>
        </w:rPr>
        <w:t xml:space="preserve">וכיון שכבר נתן עיקר התי’ </w:t>
      </w:r>
      <w:r>
        <w:rPr>
          <w:rFonts w:ascii="Noto Serif Hebrew" w:hAnsi="Noto Serif Hebrew"/>
          <w:rtl w:val="true"/>
          <w:lang w:bidi="he-IL"/>
        </w:rPr>
        <w:t>(</w:t>
      </w:r>
      <w:r>
        <w:rPr>
          <w:rFonts w:ascii="Noto Serif Hebrew" w:hAnsi="Noto Serif Hebrew"/>
          <w:rtl w:val="true"/>
          <w:lang w:bidi="he-IL"/>
        </w:rPr>
        <w:t>שמדובר במי שהוא בבית אפל</w:t>
      </w:r>
      <w:r>
        <w:rPr>
          <w:rFonts w:ascii="Noto Serif Hebrew" w:hAnsi="Noto Serif Hebrew"/>
          <w:rtl w:val="true"/>
          <w:lang w:bidi="he-IL"/>
        </w:rPr>
        <w:t xml:space="preserve">), </w:t>
      </w:r>
      <w:r>
        <w:rPr>
          <w:rFonts w:ascii="Noto Serif Hebrew" w:hAnsi="Noto Serif Hebrew"/>
          <w:rtl w:val="true"/>
          <w:lang w:bidi="he-IL"/>
        </w:rPr>
        <w:t>פשוט שיכולים לתרץ כן</w:t>
      </w:r>
      <w:r>
        <w:rPr>
          <w:rFonts w:ascii="Noto Serif Hebrew" w:hAnsi="Noto Serif Hebrew"/>
          <w:rtl w:val="true"/>
          <w:lang w:bidi="he-IL"/>
        </w:rPr>
        <w:t xml:space="preserve">, </w:t>
      </w:r>
      <w:r>
        <w:rPr>
          <w:rFonts w:ascii="Noto Serif Hebrew" w:hAnsi="Noto Serif Hebrew"/>
          <w:rtl w:val="true"/>
          <w:lang w:bidi="he-IL"/>
        </w:rPr>
        <w:t>ולא צריך לתרץ כן בפירוש</w:t>
      </w:r>
      <w:r>
        <w:rPr>
          <w:rFonts w:ascii="Noto Serif Hebrew" w:hAnsi="Noto Serif Hebrew"/>
          <w:rtl w:val="true"/>
          <w:lang w:bidi="he-IL"/>
        </w:rPr>
        <w:t>.</w:t>
      </w:r>
    </w:p>
    <w:p>
      <w:pPr>
        <w:pStyle w:val="Normal"/>
        <w:jc w:val="both"/>
        <w:rPr/>
      </w:pPr>
      <w:r>
        <w:rPr>
          <w:rFonts w:ascii="Noto Serif Hebrew" w:hAnsi="Noto Serif Hebrew"/>
          <w:rtl w:val="true"/>
          <w:lang w:bidi="he-IL"/>
        </w:rPr>
        <w:t>גם יש לומר ש</w:t>
      </w:r>
      <w:r>
        <w:rPr>
          <w:rFonts w:ascii="Noto Serif Hebrew" w:hAnsi="Noto Serif Hebrew"/>
          <w:b w:val="false"/>
          <w:b w:val="false"/>
          <w:bCs w:val="false"/>
          <w:i w:val="false"/>
          <w:i w:val="false"/>
          <w:iCs w:val="false"/>
          <w:sz w:val="24"/>
          <w:sz w:val="24"/>
          <w:szCs w:val="24"/>
          <w:shd w:fill="auto" w:val="clear"/>
          <w:rtl w:val="true"/>
          <w:lang w:bidi="he-IL"/>
        </w:rPr>
        <w:t>לא רצה לנקוט תחילת זמן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שאינו מסתבר לומר הסימנים על זה</w:t>
      </w:r>
      <w:r>
        <w:rPr>
          <w:rFonts w:ascii="Noto Serif Hebrew" w:hAnsi="Noto Serif Hebrew"/>
          <w:b w:val="false"/>
          <w:bCs w:val="false"/>
          <w:i w:val="false"/>
          <w:iCs w:val="false"/>
          <w:sz w:val="24"/>
          <w:szCs w:val="24"/>
          <w:shd w:fill="auto" w:val="clear"/>
          <w:rtl w:val="true"/>
          <w:lang w:bidi="he-IL"/>
        </w:rPr>
        <w:t>. (</w:t>
      </w:r>
      <w:r>
        <w:rPr>
          <w:rFonts w:ascii="Noto Serif Hebrew" w:hAnsi="Noto Serif Hebrew"/>
          <w:b w:val="false"/>
          <w:b w:val="false"/>
          <w:bCs w:val="false"/>
          <w:i w:val="false"/>
          <w:i w:val="false"/>
          <w:iCs w:val="false"/>
          <w:sz w:val="24"/>
          <w:sz w:val="24"/>
          <w:szCs w:val="24"/>
          <w:shd w:fill="auto" w:val="clear"/>
          <w:rtl w:val="true"/>
          <w:lang w:bidi="he-IL"/>
        </w:rPr>
        <w:t>עיין לעיל</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שצידד שמדבר בתחילת משמרות</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צריך לומר שרק צידד כן לדחות אותו</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אבל לא באמת חשב שהוא כ</w:t>
      </w:r>
      <w:r>
        <w:rPr>
          <w:rFonts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 מסתבר שיהיה כן</w:t>
      </w:r>
      <w:r>
        <w:rPr>
          <w:rFonts w:ascii="Noto Serif Hebrew" w:hAnsi="Noto Serif Hebrew"/>
          <w:b w:val="false"/>
          <w:bCs w:val="false"/>
          <w:i w:val="false"/>
          <w:iCs w:val="false"/>
          <w:sz w:val="24"/>
          <w:szCs w:val="24"/>
          <w:shd w:fill="auto" w:val="clear"/>
          <w:rtl w:val="true"/>
          <w:lang w:bidi="he-IL"/>
        </w:rPr>
        <w:t>.)</w:t>
      </w:r>
    </w:p>
    <w:p>
      <w:pPr>
        <w:pStyle w:val="Normal"/>
        <w:jc w:val="both"/>
        <w:rPr/>
      </w:pPr>
      <w:r>
        <w:rPr>
          <w:rFonts w:ascii="Noto Serif Hebrew" w:hAnsi="Noto Serif Hebrew"/>
          <w:b w:val="false"/>
          <w:b w:val="false"/>
          <w:bCs w:val="false"/>
          <w:i w:val="false"/>
          <w:i w:val="false"/>
          <w:iCs w:val="false"/>
          <w:sz w:val="24"/>
          <w:sz w:val="24"/>
          <w:szCs w:val="24"/>
          <w:shd w:fill="auto" w:val="clear"/>
          <w:rtl w:val="true"/>
          <w:lang w:bidi="he-IL"/>
        </w:rPr>
        <w:t>גם יש לומר שמי שיבוא בבית אפל לא ישמע חמור נוער</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שהוא בעיר</w:t>
      </w:r>
      <w:r>
        <w:rPr>
          <w:rFonts w:cs="Noto Serif Hebrew" w:ascii="Noto Serif Hebrew" w:hAnsi="Noto Serif Hebrew"/>
          <w:b w:val="false"/>
          <w:bCs w:val="false"/>
          <w:i w:val="false"/>
          <w:iCs w:val="false"/>
          <w:sz w:val="24"/>
          <w:szCs w:val="24"/>
          <w:shd w:fill="auto" w:val="clear"/>
          <w:rtl w:val="true"/>
          <w:lang w:bidi="he-IL"/>
        </w:rPr>
        <w:t xml:space="preserve">. </w:t>
      </w:r>
    </w:p>
    <w:p>
      <w:pPr>
        <w:pStyle w:val="Normal"/>
        <w:jc w:val="both"/>
        <w:rPr/>
      </w:pPr>
      <w:r>
        <w:rPr>
          <w:rFonts w:ascii="Noto Serif Hebrew" w:hAnsi="Noto Serif Hebrew"/>
          <w:b w:val="false"/>
          <w:b w:val="false"/>
          <w:bCs w:val="false"/>
          <w:i w:val="false"/>
          <w:i w:val="false"/>
          <w:iCs w:val="false"/>
          <w:sz w:val="24"/>
          <w:sz w:val="24"/>
          <w:szCs w:val="24"/>
          <w:shd w:fill="auto" w:val="clear"/>
          <w:rtl w:val="true"/>
          <w:lang w:bidi="he-IL"/>
        </w:rPr>
        <w:t>גם יש לומר שסובר כאב</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 xml:space="preserve">א דלעיל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אליבא דר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ש</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או כתנא החולק על מתניתין בשיטת 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א</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ולכן 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א לשיטתו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דר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א סבר שק</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ש מלפני צאה</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w:t>
      </w:r>
      <w:r>
        <w:rPr>
          <w:rFonts w:cs="Noto Serif Hebrew" w:ascii="Noto Serif Hebrew" w:hAnsi="Noto Serif Hebrew"/>
          <w:b w:val="false"/>
          <w:bCs w:val="false"/>
          <w:i w:val="false"/>
          <w:iCs w:val="false"/>
          <w:sz w:val="24"/>
          <w:szCs w:val="24"/>
          <w:shd w:fill="auto" w:val="clear"/>
          <w:rtl w:val="true"/>
          <w:lang w:bidi="he-IL"/>
        </w:rPr>
        <w:t xml:space="preserve">. </w:t>
      </w:r>
    </w:p>
    <w:p>
      <w:pPr>
        <w:pStyle w:val="Normal"/>
        <w:jc w:val="both"/>
        <w:rPr/>
      </w:pPr>
      <w:r>
        <w:rPr>
          <w:rFonts w:ascii="Noto Serif Hebrew" w:hAnsi="Noto Serif Hebrew"/>
          <w:b w:val="false"/>
          <w:b w:val="false"/>
          <w:bCs w:val="false"/>
          <w:i w:val="false"/>
          <w:i w:val="false"/>
          <w:iCs w:val="false"/>
          <w:sz w:val="24"/>
          <w:sz w:val="24"/>
          <w:szCs w:val="24"/>
          <w:shd w:fill="auto" w:val="clear"/>
          <w:rtl w:val="true"/>
          <w:lang w:bidi="he-IL"/>
        </w:rPr>
        <w:t>גם יש לומר שלא יכול לסמוך על חמור בק</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ש של ערב</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שרק יכולים לסמוך על זה בשל שחר כיון שטירחא הוא ללכת לחוץ ולבדוק</w:t>
      </w:r>
      <w:r>
        <w:rPr>
          <w:rFonts w:cs="Noto Serif Hebrew" w:ascii="Noto Serif Hebrew" w:hAnsi="Noto Serif Hebrew"/>
          <w:b w:val="false"/>
          <w:bCs w:val="false"/>
          <w:i w:val="false"/>
          <w:iCs w:val="false"/>
          <w:sz w:val="24"/>
          <w:szCs w:val="24"/>
          <w:shd w:fill="auto" w:val="clear"/>
          <w:rtl w:val="true"/>
          <w:lang w:bidi="he-IL"/>
        </w:rPr>
        <w:t xml:space="preserve">. </w:t>
      </w:r>
    </w:p>
    <w:p>
      <w:pPr>
        <w:pStyle w:val="Normal"/>
        <w:jc w:val="both"/>
        <w:rPr/>
      </w:pPr>
      <w:r>
        <w:rPr>
          <w:rFonts w:ascii="Noto Serif Hebrew" w:hAnsi="Noto Serif Hebrew"/>
          <w:b w:val="false"/>
          <w:b w:val="false"/>
          <w:bCs w:val="false"/>
          <w:i w:val="false"/>
          <w:i w:val="false"/>
          <w:iCs w:val="false"/>
          <w:sz w:val="24"/>
          <w:sz w:val="24"/>
          <w:szCs w:val="24"/>
          <w:shd w:fill="auto" w:val="clear"/>
          <w:rtl w:val="true"/>
          <w:lang w:bidi="he-IL"/>
        </w:rPr>
        <w:t>גי</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 xml:space="preserve">ל שרק יכולים לסמוך על זה בשל שחר כיון שזמנו קצר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בפרט לפי רבי אליעזר</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שהוא התנא המדבר כאן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וחוששים שאם לא יקרא עכשיו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לא יקרא</w:t>
      </w:r>
      <w:r>
        <w:rPr>
          <w:rFonts w:cs="Noto Serif Hebrew" w:ascii="Noto Serif Hebrew" w:hAnsi="Noto Serif Hebrew"/>
          <w:b w:val="false"/>
          <w:bCs w:val="false"/>
          <w:i w:val="false"/>
          <w:iCs w:val="false"/>
          <w:sz w:val="24"/>
          <w:szCs w:val="24"/>
          <w:shd w:fill="auto" w:val="clear"/>
          <w:rtl w:val="true"/>
          <w:lang w:bidi="he-IL"/>
        </w:rPr>
        <w:t>.</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גי</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שמסקנת גמ’ הוא שכשאמר 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w:t>
      </w:r>
      <w:r>
        <w:rPr>
          <w:rFonts w:cs="Noto Serif Hebrew" w:ascii="Noto Serif Hebrew" w:hAnsi="Noto Serif Hebrew"/>
          <w:b w:val="false"/>
          <w:bCs w:val="false"/>
          <w:i w:val="false"/>
          <w:iCs w:val="false"/>
          <w:sz w:val="24"/>
          <w:szCs w:val="24"/>
          <w:u w:val="none"/>
          <w:shd w:fill="auto" w:val="clear"/>
          <w:rtl w:val="true"/>
          <w:lang w:bidi="he-IL"/>
        </w:rPr>
        <w:t>, “</w:t>
      </w:r>
      <w:r>
        <w:rPr>
          <w:rFonts w:ascii="Noto Serif Hebrew" w:hAnsi="Noto Serif Hebrew"/>
          <w:b w:val="false"/>
          <w:b w:val="false"/>
          <w:bCs w:val="false"/>
          <w:i w:val="false"/>
          <w:i w:val="false"/>
          <w:iCs w:val="false"/>
          <w:sz w:val="24"/>
          <w:sz w:val="24"/>
          <w:szCs w:val="24"/>
          <w:u w:val="none"/>
          <w:shd w:fill="auto" w:val="clear"/>
          <w:rtl w:val="true"/>
          <w:lang w:bidi="he-IL"/>
        </w:rPr>
        <w:t>סוף אשמורה הראשונה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אמר כן לבאר שיש סימנים בארץ לאשמורות</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אז</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צ</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שיש סימן לסוף משמר הראשון</w:t>
      </w:r>
      <w:r>
        <w:rPr>
          <w:rFonts w:cs="Noto Serif Hebrew" w:ascii="Noto Serif Hebrew" w:hAnsi="Noto Serif Hebrew"/>
          <w:b w:val="false"/>
          <w:bCs w:val="false"/>
          <w:i w:val="false"/>
          <w:iCs w:val="false"/>
          <w:sz w:val="24"/>
          <w:szCs w:val="24"/>
          <w:u w:val="none"/>
          <w:shd w:fill="auto" w:val="clear"/>
          <w:rtl w:val="true"/>
          <w:lang w:bidi="he-IL"/>
        </w:rPr>
        <w:t>. (</w:t>
      </w:r>
      <w:r>
        <w:rPr>
          <w:rFonts w:ascii="Noto Serif Hebrew" w:hAnsi="Noto Serif Hebrew"/>
          <w:b w:val="false"/>
          <w:b w:val="false"/>
          <w:bCs w:val="false"/>
          <w:i w:val="false"/>
          <w:i w:val="false"/>
          <w:iCs w:val="false"/>
          <w:sz w:val="24"/>
          <w:sz w:val="24"/>
          <w:szCs w:val="24"/>
          <w:u w:val="none"/>
          <w:shd w:fill="auto" w:val="clear"/>
          <w:rtl w:val="true"/>
          <w:lang w:bidi="he-IL"/>
        </w:rPr>
        <w:t>צריך לומר שהו</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 לא דק</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כשלא הקשה כן על הצד שמדבר בתחילת משמרות</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ויש לדון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שי</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שסימן לתחילת משמר שני שווה לסימן לסוף משמר ראשון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ובי</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כ ובי</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כ יש לו סימן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אולי אז היה לו לומר</w:t>
      </w:r>
      <w:r>
        <w:rPr>
          <w:rFonts w:cs="Noto Serif Hebrew" w:ascii="Noto Serif Hebrew" w:hAnsi="Noto Serif Hebrew"/>
          <w:b w:val="false"/>
          <w:bCs w:val="false"/>
          <w:i w:val="false"/>
          <w:iCs w:val="false"/>
          <w:sz w:val="24"/>
          <w:szCs w:val="24"/>
          <w:u w:val="none"/>
          <w:shd w:fill="auto" w:val="clear"/>
          <w:rtl w:val="true"/>
          <w:lang w:bidi="he-IL"/>
        </w:rPr>
        <w:t>, “</w:t>
      </w:r>
      <w:r>
        <w:rPr>
          <w:rFonts w:ascii="Noto Serif Hebrew" w:hAnsi="Noto Serif Hebrew"/>
          <w:b w:val="false"/>
          <w:b w:val="false"/>
          <w:bCs w:val="false"/>
          <w:i w:val="false"/>
          <w:i w:val="false"/>
          <w:iCs w:val="false"/>
          <w:sz w:val="24"/>
          <w:sz w:val="24"/>
          <w:szCs w:val="24"/>
          <w:u w:val="none"/>
          <w:shd w:fill="auto" w:val="clear"/>
          <w:rtl w:val="true"/>
          <w:lang w:bidi="he-IL"/>
        </w:rPr>
        <w:t>עד תחילת משמר השנית</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ולא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עד סוף משמר ראשונה</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גם יש לומר שאינו מצוי שבני אדם יהיו בבית אפל ביום</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מה שאין כן בלילה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שרוצים שינה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ואז מצוי הוא</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Heading3"/>
        <w:numPr>
          <w:ilvl w:val="2"/>
          <w:numId w:val="7"/>
        </w:numPr>
        <w:ind w:hanging="0" w:start="288"/>
        <w:jc w:val="both"/>
        <w:rPr/>
      </w:pPr>
      <w:r>
        <w:rPr>
          <w:b/>
          <w:b/>
          <w:bCs/>
          <w:i w:val="false"/>
          <w:i w:val="false"/>
          <w:iCs w:val="false"/>
          <w:sz w:val="24"/>
          <w:sz w:val="24"/>
          <w:szCs w:val="24"/>
          <w:shd w:fill="auto" w:val="clear"/>
          <w:rtl w:val="true"/>
        </w:rPr>
        <w:t>אמר רבי יוסי</w:t>
      </w:r>
      <w:r>
        <w:rPr>
          <w:b w:val="false"/>
          <w:b w:val="false"/>
          <w:bCs w:val="false"/>
          <w:i w:val="false"/>
          <w:i w:val="false"/>
          <w:iCs w:val="false"/>
          <w:sz w:val="24"/>
          <w:sz w:val="24"/>
          <w:szCs w:val="24"/>
          <w:shd w:fill="auto" w:val="clear"/>
          <w:rtl w:val="true"/>
        </w:rPr>
        <w:t xml:space="preserve"> – </w:t>
      </w:r>
    </w:p>
    <w:p>
      <w:pPr>
        <w:pStyle w:val="Normal"/>
        <w:bidi w:val="1"/>
        <w:jc w:val="both"/>
        <w:rPr/>
      </w:pPr>
      <w:r>
        <w:rPr>
          <w:b w:val="false"/>
          <w:b w:val="false"/>
          <w:bCs w:val="false"/>
          <w:i w:val="false"/>
          <w:i w:val="false"/>
          <w:iCs w:val="false"/>
          <w:sz w:val="24"/>
          <w:sz w:val="24"/>
          <w:szCs w:val="24"/>
          <w:shd w:fill="auto" w:val="clear"/>
          <w:rtl w:val="true"/>
          <w:lang w:bidi="he-IL"/>
        </w:rPr>
        <w:t>לכאו’</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 xml:space="preserve">מביא </w:t>
      </w:r>
      <w:r>
        <w:rPr>
          <w:b w:val="false"/>
          <w:b w:val="false"/>
          <w:bCs w:val="false"/>
          <w:i w:val="false"/>
          <w:i w:val="false"/>
          <w:iCs w:val="false"/>
          <w:sz w:val="24"/>
          <w:sz w:val="24"/>
          <w:szCs w:val="24"/>
          <w:shd w:fill="auto" w:val="clear"/>
          <w:rtl w:val="true"/>
        </w:rPr>
        <w:t xml:space="preserve">מעשה זה </w:t>
      </w:r>
      <w:r>
        <w:rPr>
          <w:b w:val="false"/>
          <w:b w:val="false"/>
          <w:bCs w:val="false"/>
          <w:i w:val="false"/>
          <w:i w:val="false"/>
          <w:iCs w:val="false"/>
          <w:sz w:val="24"/>
          <w:sz w:val="24"/>
          <w:szCs w:val="24"/>
          <w:shd w:fill="auto" w:val="clear"/>
          <w:rtl w:val="true"/>
          <w:lang w:bidi="he-IL"/>
        </w:rPr>
        <w:t xml:space="preserve">כאן </w:t>
      </w:r>
      <w:r>
        <w:rPr>
          <w:b w:val="false"/>
          <w:b w:val="false"/>
          <w:bCs w:val="false"/>
          <w:i w:val="false"/>
          <w:i w:val="false"/>
          <w:iCs w:val="false"/>
          <w:sz w:val="24"/>
          <w:sz w:val="24"/>
          <w:szCs w:val="24"/>
          <w:shd w:fill="auto" w:val="clear"/>
          <w:rtl w:val="true"/>
        </w:rPr>
        <w:t xml:space="preserve">מפני הבת קול </w:t>
      </w:r>
      <w:r>
        <w:rPr>
          <w:b w:val="false"/>
          <w:b w:val="false"/>
          <w:bCs w:val="false"/>
          <w:i w:val="false"/>
          <w:i w:val="false"/>
          <w:iCs w:val="false"/>
          <w:sz w:val="24"/>
          <w:sz w:val="24"/>
          <w:szCs w:val="24"/>
          <w:shd w:fill="auto" w:val="clear"/>
          <w:rtl w:val="true"/>
          <w:lang w:bidi="he-IL"/>
        </w:rPr>
        <w:t>שמזכיר</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שהוא כשאגת ה’</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וכן מחמת שהוא שלש פעמים ביום</w:t>
      </w:r>
      <w:r>
        <w:rPr>
          <w:rFonts w:cs="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rtl w:val="true"/>
          <w:lang w:bidi="he-IL"/>
        </w:rPr>
        <w:t xml:space="preserve">שלש </w:t>
      </w:r>
      <w:r>
        <w:rPr>
          <w:rFonts w:ascii="Noto Serif Hebrew" w:hAnsi="Noto Serif Hebrew"/>
          <w:b/>
          <w:b/>
          <w:bCs/>
          <w:rtl w:val="true"/>
        </w:rPr>
        <w:t>זמנים</w:t>
      </w:r>
      <w:r>
        <w:rPr>
          <w:rFonts w:ascii="Noto Serif Hebrew" w:hAnsi="Noto Serif Hebrew"/>
          <w:rtl w:val="true"/>
        </w:rPr>
        <w:t xml:space="preserve"> – </w:t>
      </w:r>
    </w:p>
    <w:p>
      <w:pPr>
        <w:pStyle w:val="Normal"/>
        <w:bidi w:val="1"/>
        <w:jc w:val="both"/>
        <w:rPr/>
      </w:pPr>
      <w:r>
        <w:rPr>
          <w:rFonts w:ascii="Noto Serif Hebrew" w:hAnsi="Noto Serif Hebrew"/>
          <w:rtl w:val="true"/>
        </w:rPr>
        <w:t>יש לדון איזה שלש זמנים</w:t>
      </w:r>
      <w:r>
        <w:rPr>
          <w:rFonts w:ascii="Noto Serif Hebrew" w:hAnsi="Noto Serif Hebrew"/>
          <w:rtl w:val="true"/>
        </w:rPr>
        <w:t>:</w:t>
      </w:r>
    </w:p>
    <w:p>
      <w:pPr>
        <w:pStyle w:val="Normal"/>
        <w:numPr>
          <w:ilvl w:val="0"/>
          <w:numId w:val="25"/>
        </w:numPr>
        <w:bidi w:val="1"/>
        <w:jc w:val="both"/>
        <w:rPr/>
      </w:pPr>
      <w:r>
        <w:rPr>
          <w:rFonts w:ascii="Noto Serif Hebrew" w:hAnsi="Noto Serif Hebrew"/>
          <w:rtl w:val="true"/>
        </w:rPr>
        <w:t>זמן תפילה</w:t>
      </w:r>
      <w:r>
        <w:rPr>
          <w:rFonts w:ascii="Noto Serif Hebrew" w:hAnsi="Noto Serif Hebrew"/>
          <w:rtl w:val="true"/>
        </w:rPr>
        <w:t xml:space="preserve">. </w:t>
      </w:r>
    </w:p>
    <w:p>
      <w:pPr>
        <w:pStyle w:val="Normal"/>
        <w:numPr>
          <w:ilvl w:val="0"/>
          <w:numId w:val="25"/>
        </w:numPr>
        <w:bidi w:val="1"/>
        <w:jc w:val="both"/>
        <w:rPr/>
      </w:pPr>
      <w:r>
        <w:rPr>
          <w:rFonts w:ascii="Noto Serif Hebrew" w:hAnsi="Noto Serif Hebrew"/>
          <w:rtl w:val="true"/>
        </w:rPr>
        <w:t>שליש יום</w:t>
      </w:r>
      <w:r>
        <w:rPr>
          <w:rFonts w:ascii="Noto Serif Hebrew" w:hAnsi="Noto Serif Hebrew"/>
          <w:rtl w:val="true"/>
        </w:rPr>
        <w:t>.</w:t>
      </w:r>
    </w:p>
    <w:p>
      <w:pPr>
        <w:pStyle w:val="Heading3"/>
        <w:numPr>
          <w:ilvl w:val="2"/>
          <w:numId w:val="7"/>
        </w:numPr>
        <w:ind w:hanging="0" w:start="288"/>
        <w:jc w:val="both"/>
        <w:rPr/>
      </w:pPr>
      <w:r>
        <w:rPr>
          <w:rtl w:val="true"/>
        </w:rPr>
        <w:t>שמתפללים</w:t>
      </w:r>
      <w:r>
        <w:rPr>
          <w:b w:val="false"/>
          <w:b w:val="false"/>
          <w:bCs w:val="false"/>
          <w:rtl w:val="true"/>
        </w:rPr>
        <w:t xml:space="preserve"> </w:t>
      </w:r>
      <w:r>
        <w:rPr>
          <w:b w:val="false"/>
          <w:bCs w:val="false"/>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נמצא שיש הו</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א שאף תפילה קצרה לא יתפלל כיון שחושש שמא יפסקנו עוברי דרכים</w:t>
      </w:r>
      <w:r>
        <w:rPr>
          <w:rFonts w:cs="Noto Serif Hebrew" w:ascii="Noto Serif Hebrew" w:hAnsi="Noto Serif Hebrew"/>
          <w:b w:val="false"/>
          <w:bCs w:val="false"/>
          <w:i w:val="false"/>
          <w:iCs w:val="false"/>
          <w:sz w:val="24"/>
          <w:szCs w:val="24"/>
          <w:shd w:fill="auto" w:val="clear"/>
          <w:rtl w:val="true"/>
          <w:lang w:bidi="he-IL"/>
        </w:rPr>
        <w:t xml:space="preserve">. </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שהמתפלל בדרך</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לכאורה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ר</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ל אם הוא ירא שמא יפסקו בו עוברי דרכים</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משמע שלכל מי שמתפלל בדרך יש חשש זה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זה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שיש חשש זה לכל הולך דרך</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אינו נלמד מאליהו</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אלא זה היה נודע לו</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כנראה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מלפני כן</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b/>
          <w:b/>
          <w:bCs/>
          <w:rtl w:val="true"/>
        </w:rPr>
        <w:t>גאתיפוק</w:t>
      </w:r>
      <w:r>
        <w:rPr>
          <w:rtl w:val="true"/>
        </w:rPr>
        <w:t xml:space="preserve"> – </w:t>
      </w:r>
    </w:p>
    <w:p>
      <w:pPr>
        <w:pStyle w:val="Normal"/>
        <w:bidi w:val="1"/>
        <w:jc w:val="both"/>
        <w:rPr/>
      </w:pPr>
      <w:r>
        <w:rPr>
          <w:rtl w:val="true"/>
        </w:rPr>
        <w:t>רצה לומר</w:t>
      </w:r>
      <w:r>
        <w:rPr>
          <w:rtl w:val="true"/>
        </w:rPr>
        <w:t xml:space="preserve">, </w:t>
      </w:r>
      <w:r>
        <w:rPr>
          <w:rtl w:val="true"/>
        </w:rPr>
        <w:t xml:space="preserve">למה נמנה כולם </w:t>
      </w:r>
      <w:r>
        <w:rPr>
          <w:rtl w:val="true"/>
        </w:rPr>
        <w:t>(</w:t>
      </w:r>
      <w:r>
        <w:rPr>
          <w:rtl w:val="true"/>
        </w:rPr>
        <w:t>אבל</w:t>
      </w:r>
      <w:r>
        <w:rPr>
          <w:rtl w:val="true"/>
        </w:rPr>
        <w:t xml:space="preserve">, </w:t>
      </w:r>
      <w:r>
        <w:rPr>
          <w:rtl w:val="true"/>
        </w:rPr>
        <w:t>טעמים הם מפני שהם</w:t>
      </w:r>
      <w:r>
        <w:rPr>
          <w:rtl w:val="true"/>
        </w:rPr>
        <w:t xml:space="preserve">. </w:t>
      </w:r>
      <w:r>
        <w:rPr>
          <w:rtl w:val="true"/>
        </w:rPr>
        <w:t>ויש לדון</w:t>
      </w:r>
      <w:r>
        <w:rPr>
          <w:rtl w:val="true"/>
        </w:rPr>
        <w:t xml:space="preserve">, </w:t>
      </w:r>
      <w:r>
        <w:rPr>
          <w:rtl w:val="true"/>
        </w:rPr>
        <w:t>שאולי קבעו איסור</w:t>
      </w:r>
      <w:r>
        <w:rPr>
          <w:rtl w:val="true"/>
        </w:rPr>
        <w:t xml:space="preserve">. </w:t>
      </w:r>
      <w:r>
        <w:rPr>
          <w:rtl w:val="true"/>
        </w:rPr>
        <w:t>אז</w:t>
      </w:r>
      <w:r>
        <w:rPr>
          <w:rtl w:val="true"/>
        </w:rPr>
        <w:t xml:space="preserve">, </w:t>
      </w:r>
      <w:r>
        <w:rPr>
          <w:rtl w:val="true"/>
        </w:rPr>
        <w:t>אולי משמע שכ</w:t>
      </w:r>
      <w:r>
        <w:rPr>
          <w:rtl w:val="true"/>
        </w:rPr>
        <w:t>"</w:t>
      </w:r>
      <w:r>
        <w:rPr>
          <w:rtl w:val="true"/>
        </w:rPr>
        <w:t>א סיבה לאיסור</w:t>
      </w:r>
      <w:r>
        <w:rPr>
          <w:rtl w:val="true"/>
        </w:rPr>
        <w:t xml:space="preserve">. </w:t>
      </w:r>
      <w:r>
        <w:rPr>
          <w:rtl w:val="true"/>
          <w:lang w:bidi="he-IL"/>
        </w:rPr>
        <w:t>גמרא מקשה שכיון שיש טעם אחר</w:t>
      </w:r>
      <w:r>
        <w:rPr>
          <w:rtl w:val="true"/>
          <w:lang w:bidi="he-IL"/>
        </w:rPr>
        <w:t xml:space="preserve">, </w:t>
      </w:r>
      <w:r>
        <w:rPr>
          <w:rtl w:val="true"/>
          <w:lang w:bidi="he-IL"/>
        </w:rPr>
        <w:t>אין זה סיבה לאיסור</w:t>
      </w:r>
      <w:r>
        <w:rPr>
          <w:rtl w:val="true"/>
          <w:lang w:bidi="he-IL"/>
        </w:rPr>
        <w:t xml:space="preserve">, </w:t>
      </w:r>
      <w:r>
        <w:rPr>
          <w:rtl w:val="true"/>
          <w:lang w:bidi="he-IL"/>
        </w:rPr>
        <w:t>שאף בלי הוא יהיה איסור</w:t>
      </w:r>
      <w:r>
        <w:rPr>
          <w:rtl w:val="true"/>
          <w:lang w:bidi="he-IL"/>
        </w:rPr>
        <w:t xml:space="preserve">. </w:t>
      </w:r>
      <w:r>
        <w:rPr>
          <w:rtl w:val="true"/>
          <w:lang w:bidi="he-IL"/>
        </w:rPr>
        <w:t>יל”ד</w:t>
      </w:r>
      <w:r>
        <w:rPr>
          <w:rtl w:val="true"/>
          <w:lang w:bidi="he-IL"/>
        </w:rPr>
        <w:t xml:space="preserve">, </w:t>
      </w:r>
      <w:r>
        <w:rPr>
          <w:rtl w:val="true"/>
          <w:lang w:bidi="he-IL"/>
        </w:rPr>
        <w:t>שאם נאמר כן על כולם</w:t>
      </w:r>
      <w:r>
        <w:rPr>
          <w:rtl w:val="true"/>
          <w:lang w:bidi="he-IL"/>
        </w:rPr>
        <w:t xml:space="preserve">, </w:t>
      </w:r>
      <w:r>
        <w:rPr>
          <w:rtl w:val="true"/>
          <w:lang w:bidi="he-IL"/>
        </w:rPr>
        <w:t>לא יהיה סיבה לאיסור</w:t>
      </w:r>
      <w:r>
        <w:rPr>
          <w:rtl w:val="true"/>
          <w:lang w:bidi="he-IL"/>
        </w:rPr>
        <w:t>.</w:t>
      </w:r>
      <w:r>
        <w:rPr>
          <w:rtl w:val="true"/>
        </w:rPr>
        <w:t>)</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קשיא דר</w:t>
      </w:r>
      <w:r>
        <w:rPr>
          <w:rFonts w:cs="Noto Serif Hebrew" w:ascii="Noto Serif Hebrew" w:hAnsi="Noto Serif Hebrew"/>
          <w:b/>
          <w:bCs/>
          <w:i w:val="false"/>
          <w:iCs w:val="false"/>
          <w:sz w:val="24"/>
          <w:szCs w:val="24"/>
          <w:shd w:fill="auto" w:val="clear"/>
          <w:rtl w:val="true"/>
          <w:lang w:bidi="he-IL"/>
        </w:rPr>
        <w:t>"</w:t>
      </w:r>
      <w:r>
        <w:rPr>
          <w:rFonts w:ascii="Noto Serif Hebrew" w:hAnsi="Noto Serif Hebrew"/>
          <w:b/>
          <w:b/>
          <w:bCs/>
          <w:i w:val="false"/>
          <w:i w:val="false"/>
          <w:iCs w:val="false"/>
          <w:sz w:val="24"/>
          <w:sz w:val="24"/>
          <w:szCs w:val="24"/>
          <w:shd w:fill="auto" w:val="clear"/>
          <w:rtl w:val="true"/>
          <w:lang w:bidi="he-IL"/>
        </w:rPr>
        <w:t>מ</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Heading4"/>
        <w:numPr>
          <w:ilvl w:val="3"/>
          <w:numId w:val="7"/>
        </w:numPr>
        <w:ind w:hanging="0" w:start="576"/>
        <w:jc w:val="both"/>
        <w:rPr/>
      </w:pPr>
      <w:r>
        <w:rPr>
          <w:rtl w:val="true"/>
        </w:rPr>
        <w:t xml:space="preserve">מאוחר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במש</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 שהוא שיעור מאוחר</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ולא מוקדם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נ</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שהוא מפני שיש הו</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א להשוותו לשיעור עני</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שהוא אחרי צאה</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גם ע’ בתוס’</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שמבאר שהיה פשוט כן מסברה</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tl w:val="true"/>
        </w:rPr>
        <w:t>קשיא דר</w:t>
      </w:r>
      <w:r>
        <w:rPr>
          <w:rtl w:val="true"/>
        </w:rPr>
        <w:t>"</w:t>
      </w:r>
      <w:r>
        <w:rPr>
          <w:rtl w:val="true"/>
        </w:rPr>
        <w:t>א</w:t>
      </w:r>
      <w:r>
        <w:rPr>
          <w:rtl w:val="true"/>
        </w:rPr>
        <w:t>-</w:t>
      </w:r>
    </w:p>
    <w:p>
      <w:pPr>
        <w:pStyle w:val="Heading4"/>
        <w:numPr>
          <w:ilvl w:val="3"/>
          <w:numId w:val="7"/>
        </w:numPr>
        <w:ind w:hanging="0" w:start="576"/>
        <w:jc w:val="both"/>
        <w:rPr/>
      </w:pPr>
      <w:r>
        <w:rPr>
          <w:rtl w:val="true"/>
        </w:rPr>
        <w:t>דא</w:t>
      </w:r>
      <w:r>
        <w:rPr>
          <w:rtl w:val="true"/>
        </w:rPr>
        <w:t>"</w:t>
      </w:r>
      <w:r>
        <w:rPr>
          <w:rtl w:val="true"/>
        </w:rPr>
        <w:t>כ ר</w:t>
      </w:r>
      <w:r>
        <w:rPr>
          <w:rtl w:val="true"/>
        </w:rPr>
        <w:t>"</w:t>
      </w:r>
      <w:r>
        <w:rPr>
          <w:rtl w:val="true"/>
        </w:rPr>
        <w:t xml:space="preserve">א </w:t>
      </w:r>
      <w:r>
        <w:rPr>
          <w:rtl w:val="true"/>
        </w:rPr>
        <w:t>-</w:t>
      </w:r>
    </w:p>
    <w:p>
      <w:pPr>
        <w:pStyle w:val="Normal"/>
        <w:jc w:val="both"/>
        <w:rPr/>
      </w:pPr>
      <w:r>
        <w:rPr>
          <w:rFonts w:ascii="Noto Serif Hebrew" w:hAnsi="Noto Serif Hebrew"/>
          <w:rtl w:val="true"/>
          <w:lang w:bidi="he-IL"/>
        </w:rPr>
        <w:t>לכאו’</w:t>
      </w:r>
      <w:r>
        <w:rPr>
          <w:rFonts w:ascii="Noto Serif Hebrew" w:hAnsi="Noto Serif Hebrew"/>
          <w:rtl w:val="true"/>
          <w:lang w:bidi="he-IL"/>
        </w:rPr>
        <w:t xml:space="preserve">, </w:t>
      </w:r>
      <w:r>
        <w:rPr>
          <w:rFonts w:ascii="Noto Serif Hebrew" w:hAnsi="Noto Serif Hebrew"/>
          <w:rtl w:val="true"/>
          <w:lang w:bidi="he-IL"/>
        </w:rPr>
        <w:t>אף בלי ראיית 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r>
        <w:rPr>
          <w:rFonts w:ascii="Noto Serif Hebrew" w:hAnsi="Noto Serif Hebrew"/>
          <w:rtl w:val="true"/>
          <w:lang w:bidi="he-IL"/>
        </w:rPr>
        <w:t>פשוט שאין זה צאת הכוכבים</w:t>
      </w:r>
      <w:r>
        <w:rPr>
          <w:rFonts w:ascii="Noto Serif Hebrew" w:hAnsi="Noto Serif Hebrew"/>
          <w:rtl w:val="true"/>
          <w:lang w:bidi="he-IL"/>
        </w:rPr>
        <w:t xml:space="preserve">, </w:t>
      </w:r>
      <w:r>
        <w:rPr>
          <w:rFonts w:ascii="Noto Serif Hebrew" w:hAnsi="Noto Serif Hebrew"/>
          <w:rtl w:val="true"/>
          <w:lang w:bidi="he-IL"/>
        </w:rPr>
        <w:t>שצריך להחמיר ולשמור את השבת כל בין השמשות</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יש לדון שכשאומר שהוא זמן של תחילת שבת</w:t>
      </w:r>
      <w:r>
        <w:rPr>
          <w:rFonts w:ascii="Noto Serif Hebrew" w:hAnsi="Noto Serif Hebrew"/>
          <w:rtl w:val="true"/>
          <w:lang w:bidi="he-IL"/>
        </w:rPr>
        <w:t xml:space="preserve">, </w:t>
      </w:r>
      <w:r>
        <w:rPr>
          <w:rFonts w:ascii="Noto Serif Hebrew" w:hAnsi="Noto Serif Hebrew"/>
          <w:rtl w:val="true"/>
          <w:lang w:bidi="he-IL"/>
        </w:rPr>
        <w:t>הכוונה היא לזמן שהוא וודאי שבת</w:t>
      </w:r>
      <w:r>
        <w:rPr>
          <w:rFonts w:ascii="Noto Serif Hebrew" w:hAnsi="Noto Serif Hebrew"/>
          <w:rtl w:val="true"/>
          <w:lang w:bidi="he-IL"/>
        </w:rPr>
        <w:t xml:space="preserve">. </w:t>
      </w:r>
      <w:r>
        <w:rPr>
          <w:rFonts w:ascii="Noto Serif Hebrew" w:hAnsi="Noto Serif Hebrew"/>
          <w:rtl w:val="true"/>
          <w:lang w:bidi="he-IL"/>
        </w:rPr>
        <w:t>גם אפשר שהוא זמן שבאמת מתחיל שבת</w:t>
      </w:r>
      <w:r>
        <w:rPr>
          <w:rFonts w:ascii="Noto Serif Hebrew" w:hAnsi="Noto Serif Hebrew"/>
          <w:rtl w:val="true"/>
          <w:lang w:bidi="he-IL"/>
        </w:rPr>
        <w:t xml:space="preserve">, </w:t>
      </w:r>
      <w:r>
        <w:rPr>
          <w:rFonts w:ascii="Noto Serif Hebrew" w:hAnsi="Noto Serif Hebrew"/>
          <w:rtl w:val="true"/>
          <w:lang w:bidi="he-IL"/>
        </w:rPr>
        <w:t>שהוא בלילה</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כיון שהזמן הוא בלילה</w:t>
      </w:r>
      <w:r>
        <w:rPr>
          <w:rFonts w:ascii="Noto Serif Hebrew" w:hAnsi="Noto Serif Hebrew"/>
          <w:rtl w:val="true"/>
          <w:lang w:bidi="he-IL"/>
        </w:rPr>
        <w:t xml:space="preserve">, </w:t>
      </w:r>
      <w:r>
        <w:rPr>
          <w:rFonts w:ascii="Noto Serif Hebrew" w:hAnsi="Noto Serif Hebrew"/>
          <w:rtl w:val="true"/>
          <w:lang w:bidi="he-IL"/>
        </w:rPr>
        <w:t xml:space="preserve">ולא נודע איזה זמן לילה </w:t>
      </w:r>
      <w:r>
        <w:rPr>
          <w:rFonts w:ascii="Noto Serif Hebrew" w:hAnsi="Noto Serif Hebrew"/>
          <w:rtl w:val="true"/>
          <w:lang w:bidi="he-IL"/>
        </w:rPr>
        <w:t>(</w:t>
      </w:r>
      <w:r>
        <w:rPr>
          <w:rFonts w:ascii="Noto Serif Hebrew" w:hAnsi="Noto Serif Hebrew"/>
          <w:rtl w:val="true"/>
          <w:lang w:bidi="he-IL"/>
        </w:rPr>
        <w:t>שכל בין השמשות ספק</w:t>
      </w:r>
      <w:r>
        <w:rPr>
          <w:rFonts w:ascii="Noto Serif Hebrew" w:hAnsi="Noto Serif Hebrew"/>
          <w:rtl w:val="true"/>
          <w:lang w:bidi="he-IL"/>
        </w:rPr>
        <w:t xml:space="preserve">), </w:t>
      </w:r>
      <w:r>
        <w:rPr>
          <w:rFonts w:ascii="Noto Serif Hebrew" w:hAnsi="Noto Serif Hebrew"/>
          <w:rtl w:val="true"/>
          <w:lang w:bidi="he-IL"/>
        </w:rPr>
        <w:t>צריך להמתין עד צאת הכוכבים</w:t>
      </w:r>
      <w:r>
        <w:rPr>
          <w:rFonts w:ascii="Noto Serif Hebrew" w:hAnsi="Noto Serif Hebrew"/>
          <w:rtl w:val="true"/>
          <w:lang w:bidi="he-IL"/>
        </w:rPr>
        <w:t>. (</w:t>
      </w:r>
      <w:r>
        <w:rPr>
          <w:rFonts w:ascii="Noto Serif Hebrew" w:hAnsi="Noto Serif Hebrew"/>
          <w:rtl w:val="true"/>
          <w:lang w:bidi="he-IL"/>
        </w:rPr>
        <w:t>יש לדון אם</w:t>
      </w:r>
      <w:r>
        <w:rPr>
          <w:rFonts w:ascii="Noto Serif Hebrew" w:hAnsi="Noto Serif Hebrew"/>
          <w:rtl w:val="true"/>
          <w:lang w:bidi="he-IL"/>
        </w:rPr>
        <w:t xml:space="preserve">, </w:t>
      </w:r>
      <w:r>
        <w:rPr>
          <w:rFonts w:ascii="Noto Serif Hebrew" w:hAnsi="Noto Serif Hebrew"/>
          <w:rtl w:val="true"/>
          <w:lang w:bidi="he-IL"/>
        </w:rPr>
        <w:t>לפי רבי יהושע</w:t>
      </w:r>
      <w:r>
        <w:rPr>
          <w:rFonts w:ascii="Noto Serif Hebrew" w:hAnsi="Noto Serif Hebrew"/>
          <w:rtl w:val="true"/>
          <w:lang w:bidi="he-IL"/>
        </w:rPr>
        <w:t xml:space="preserve">, </w:t>
      </w:r>
      <w:r>
        <w:rPr>
          <w:rFonts w:ascii="Noto Serif Hebrew" w:hAnsi="Noto Serif Hebrew"/>
          <w:rtl w:val="true"/>
          <w:lang w:bidi="he-IL"/>
        </w:rPr>
        <w:t>קורא בלילה</w:t>
      </w:r>
      <w:r>
        <w:rPr>
          <w:rFonts w:ascii="Noto Serif Hebrew" w:hAnsi="Noto Serif Hebrew"/>
          <w:rtl w:val="true"/>
          <w:lang w:bidi="he-IL"/>
        </w:rPr>
        <w:t xml:space="preserve">, </w:t>
      </w:r>
      <w:r>
        <w:rPr>
          <w:rFonts w:ascii="Noto Serif Hebrew" w:hAnsi="Noto Serif Hebrew"/>
          <w:rtl w:val="true"/>
          <w:lang w:bidi="he-IL"/>
        </w:rPr>
        <w:t>אלא שצריך לאחר עד צאה</w:t>
      </w:r>
      <w:r>
        <w:rPr>
          <w:rFonts w:ascii="Noto Serif Hebrew" w:hAnsi="Noto Serif Hebrew"/>
          <w:rtl w:val="true"/>
          <w:lang w:bidi="he-IL"/>
        </w:rPr>
        <w:t>"</w:t>
      </w:r>
      <w:r>
        <w:rPr>
          <w:rFonts w:ascii="Noto Serif Hebrew" w:hAnsi="Noto Serif Hebrew"/>
          <w:rtl w:val="true"/>
          <w:lang w:bidi="he-IL"/>
        </w:rPr>
        <w:t>כ מספק של ביה</w:t>
      </w:r>
      <w:r>
        <w:rPr>
          <w:rFonts w:ascii="Noto Serif Hebrew" w:hAnsi="Noto Serif Hebrew"/>
          <w:rtl w:val="true"/>
          <w:lang w:bidi="he-IL"/>
        </w:rPr>
        <w:t>"</w:t>
      </w:r>
      <w:r>
        <w:rPr>
          <w:rFonts w:ascii="Noto Serif Hebrew" w:hAnsi="Noto Serif Hebrew"/>
          <w:rtl w:val="true"/>
          <w:lang w:bidi="he-IL"/>
        </w:rPr>
        <w:t>ש</w:t>
      </w:r>
      <w:r>
        <w:rPr>
          <w:rFonts w:ascii="Noto Serif Hebrew" w:hAnsi="Noto Serif Hebrew"/>
          <w:rtl w:val="true"/>
          <w:lang w:bidi="he-IL"/>
        </w:rPr>
        <w:t xml:space="preserve">, </w:t>
      </w:r>
      <w:r>
        <w:rPr>
          <w:rFonts w:ascii="Noto Serif Hebrew" w:hAnsi="Noto Serif Hebrew"/>
          <w:rtl w:val="true"/>
          <w:lang w:bidi="he-IL"/>
        </w:rPr>
        <w:t>או שצריך לקרוא בצאה</w:t>
      </w:r>
      <w:r>
        <w:rPr>
          <w:rFonts w:ascii="Noto Serif Hebrew" w:hAnsi="Noto Serif Hebrew"/>
          <w:rtl w:val="true"/>
          <w:lang w:bidi="he-IL"/>
        </w:rPr>
        <w:t>"</w:t>
      </w:r>
      <w:r>
        <w:rPr>
          <w:rFonts w:ascii="Noto Serif Hebrew" w:hAnsi="Noto Serif Hebrew"/>
          <w:rtl w:val="true"/>
          <w:lang w:bidi="he-IL"/>
        </w:rPr>
        <w:t>כ</w:t>
      </w:r>
      <w:r>
        <w:rPr>
          <w:rFonts w:ascii="Noto Serif Hebrew" w:hAnsi="Noto Serif Hebrew"/>
          <w:rtl w:val="true"/>
          <w:lang w:bidi="he-IL"/>
        </w:rPr>
        <w:t xml:space="preserve">. </w:t>
      </w:r>
      <w:r>
        <w:rPr>
          <w:rFonts w:ascii="Noto Serif Hebrew" w:hAnsi="Noto Serif Hebrew"/>
          <w:rtl w:val="true"/>
          <w:lang w:bidi="he-IL"/>
        </w:rPr>
        <w:t>יהיה נפ</w:t>
      </w:r>
      <w:r>
        <w:rPr>
          <w:rFonts w:ascii="Noto Serif Hebrew" w:hAnsi="Noto Serif Hebrew"/>
          <w:rtl w:val="true"/>
          <w:lang w:bidi="he-IL"/>
        </w:rPr>
        <w:t>"</w:t>
      </w:r>
      <w:r>
        <w:rPr>
          <w:rFonts w:ascii="Noto Serif Hebrew" w:hAnsi="Noto Serif Hebrew"/>
          <w:rtl w:val="true"/>
          <w:lang w:bidi="he-IL"/>
        </w:rPr>
        <w:t>מ אם יש ספק אחר עמו</w:t>
      </w:r>
      <w:r>
        <w:rPr>
          <w:rFonts w:ascii="Noto Serif Hebrew" w:hAnsi="Noto Serif Hebrew"/>
          <w:rtl w:val="true"/>
          <w:lang w:bidi="he-IL"/>
        </w:rPr>
        <w:t xml:space="preserve">, </w:t>
      </w:r>
      <w:r>
        <w:rPr>
          <w:rFonts w:ascii="Noto Serif Hebrew" w:hAnsi="Noto Serif Hebrew"/>
          <w:rtl w:val="true"/>
          <w:lang w:bidi="he-IL"/>
        </w:rPr>
        <w:t>וקרא ביה</w:t>
      </w:r>
      <w:r>
        <w:rPr>
          <w:rFonts w:ascii="Noto Serif Hebrew" w:hAnsi="Noto Serif Hebrew"/>
          <w:rtl w:val="true"/>
          <w:lang w:bidi="he-IL"/>
        </w:rPr>
        <w:t>"</w:t>
      </w:r>
      <w:r>
        <w:rPr>
          <w:rFonts w:ascii="Noto Serif Hebrew" w:hAnsi="Noto Serif Hebrew"/>
          <w:rtl w:val="true"/>
          <w:lang w:bidi="he-IL"/>
        </w:rPr>
        <w:t>ש</w:t>
      </w:r>
      <w:r>
        <w:rPr>
          <w:rFonts w:ascii="Noto Serif Hebrew" w:hAnsi="Noto Serif Hebrew"/>
          <w:rtl w:val="true"/>
          <w:lang w:bidi="he-IL"/>
        </w:rPr>
        <w:t xml:space="preserve">, </w:t>
      </w:r>
      <w:r>
        <w:rPr>
          <w:rFonts w:ascii="Noto Serif Hebrew" w:hAnsi="Noto Serif Hebrew"/>
          <w:rtl w:val="true"/>
          <w:lang w:bidi="he-IL"/>
        </w:rPr>
        <w:t>שאז יהיה ס</w:t>
      </w:r>
      <w:r>
        <w:rPr>
          <w:rFonts w:ascii="Noto Serif Hebrew" w:hAnsi="Noto Serif Hebrew"/>
          <w:rtl w:val="true"/>
          <w:lang w:bidi="he-IL"/>
        </w:rPr>
        <w:t>"</w:t>
      </w:r>
      <w:r>
        <w:rPr>
          <w:rFonts w:ascii="Noto Serif Hebrew" w:hAnsi="Noto Serif Hebrew"/>
          <w:rtl w:val="true"/>
          <w:lang w:bidi="he-IL"/>
        </w:rPr>
        <w:t>ס</w:t>
      </w:r>
      <w:r>
        <w:rPr>
          <w:rFonts w:ascii="Noto Serif Hebrew" w:hAnsi="Noto Serif Hebrew"/>
          <w:rtl w:val="true"/>
          <w:lang w:bidi="he-IL"/>
        </w:rPr>
        <w:t xml:space="preserve">. </w:t>
      </w:r>
      <w:r>
        <w:rPr>
          <w:rFonts w:ascii="Noto Serif Hebrew" w:hAnsi="Noto Serif Hebrew"/>
          <w:rtl w:val="true"/>
          <w:lang w:bidi="he-IL"/>
        </w:rPr>
        <w:t>ותו</w:t>
      </w:r>
      <w:r>
        <w:rPr>
          <w:rFonts w:ascii="Noto Serif Hebrew" w:hAnsi="Noto Serif Hebrew"/>
          <w:rtl w:val="true"/>
          <w:lang w:bidi="he-IL"/>
        </w:rPr>
        <w:t>"</w:t>
      </w:r>
      <w:r>
        <w:rPr>
          <w:rFonts w:ascii="Noto Serif Hebrew" w:hAnsi="Noto Serif Hebrew"/>
          <w:rtl w:val="true"/>
          <w:lang w:bidi="he-IL"/>
        </w:rPr>
        <w:t>ת</w:t>
      </w:r>
      <w:r>
        <w:rPr>
          <w:rFonts w:ascii="Noto Serif Hebrew" w:hAnsi="Noto Serif Hebrew"/>
          <w:rtl w:val="true"/>
          <w:lang w:bidi="he-IL"/>
        </w:rPr>
        <w:t>.)</w:t>
      </w:r>
    </w:p>
    <w:p>
      <w:pPr>
        <w:pStyle w:val="Heading3"/>
        <w:numPr>
          <w:ilvl w:val="2"/>
          <w:numId w:val="7"/>
        </w:numPr>
        <w:ind w:hanging="0" w:start="288"/>
        <w:jc w:val="both"/>
        <w:rPr/>
      </w:pPr>
      <w:r>
        <w:rPr>
          <w:rtl w:val="true"/>
        </w:rPr>
        <w:t xml:space="preserve">לאו רבי אליעזר </w:t>
      </w:r>
      <w:r>
        <w:rPr>
          <w:rtl w:val="true"/>
        </w:rPr>
        <w:t>-</w:t>
      </w:r>
    </w:p>
    <w:p>
      <w:pPr>
        <w:pStyle w:val="Heading4"/>
        <w:numPr>
          <w:ilvl w:val="3"/>
          <w:numId w:val="7"/>
        </w:numPr>
        <w:ind w:hanging="0" w:start="576"/>
        <w:jc w:val="both"/>
        <w:rPr/>
      </w:pPr>
      <w:r>
        <w:rPr>
          <w:rtl w:val="true"/>
        </w:rPr>
        <w:t xml:space="preserve">זמן התחלת </w:t>
      </w:r>
      <w:r>
        <w:rPr>
          <w:rtl w:val="true"/>
        </w:rPr>
        <w:t>-</w:t>
      </w:r>
    </w:p>
    <w:p>
      <w:pPr>
        <w:pStyle w:val="Normal"/>
        <w:bidi w:val="1"/>
        <w:jc w:val="both"/>
        <w:rPr/>
      </w:pPr>
      <w:r>
        <w:rPr>
          <w:b w:val="false"/>
          <w:b w:val="false"/>
          <w:bCs w:val="false"/>
          <w:i w:val="false"/>
          <w:i w:val="false"/>
          <w:iCs w:val="false"/>
          <w:sz w:val="24"/>
          <w:sz w:val="24"/>
          <w:szCs w:val="24"/>
          <w:u w:val="none"/>
          <w:shd w:fill="auto" w:val="clear"/>
          <w:rtl w:val="true"/>
          <w:lang w:bidi="he-IL"/>
        </w:rPr>
        <w:t>לכאו’</w:t>
      </w:r>
      <w:r>
        <w:rPr>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rPr>
        <w:t>נמצא שר</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א ותנא דעני סוברים שסוף זמנו הוא סוף זמן שבו בנ</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א הולכים לשכוב</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קשה אז איך יש שיעורים כל כך חלוקים</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ותחשב</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 xml:space="preserve">הנחתי שעומד עני מאד לפני שליש </w:t>
      </w:r>
      <w:r>
        <w:rPr>
          <w:b w:val="false"/>
          <w:b w:val="false"/>
          <w:bCs w:val="false"/>
          <w:i w:val="false"/>
          <w:i w:val="false"/>
          <w:iCs w:val="false"/>
          <w:sz w:val="24"/>
          <w:sz w:val="24"/>
          <w:szCs w:val="24"/>
          <w:u w:val="none"/>
          <w:shd w:fill="auto" w:val="clear"/>
          <w:rtl w:val="true"/>
          <w:lang w:bidi="he-IL"/>
        </w:rPr>
        <w:t>הלילה</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כן נראה</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שלא נראה שאוכל לקרוב לשלש שעות</w:t>
      </w:r>
      <w:r>
        <w:rPr>
          <w:rFonts w:cs="Noto Serif Hebrew"/>
          <w:b w:val="false"/>
          <w:bCs w:val="false"/>
          <w:i w:val="false"/>
          <w:iCs w:val="false"/>
          <w:sz w:val="24"/>
          <w:szCs w:val="24"/>
          <w:u w:val="none"/>
          <w:shd w:fill="auto" w:val="clear"/>
          <w:rtl w:val="true"/>
        </w:rPr>
        <w:t xml:space="preserve">. </w:t>
      </w:r>
    </w:p>
    <w:p>
      <w:pPr>
        <w:pStyle w:val="Normal"/>
        <w:bidi w:val="1"/>
        <w:jc w:val="both"/>
        <w:rPr/>
      </w:pPr>
      <w:r>
        <w:rPr>
          <w:b w:val="false"/>
          <w:b w:val="false"/>
          <w:bCs w:val="false"/>
          <w:i w:val="false"/>
          <w:i w:val="false"/>
          <w:iCs w:val="false"/>
          <w:sz w:val="24"/>
          <w:sz w:val="24"/>
          <w:szCs w:val="24"/>
          <w:u w:val="none"/>
          <w:shd w:fill="auto" w:val="clear"/>
          <w:rtl w:val="true"/>
        </w:rPr>
        <w:t>יש להעיר שברש</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י כ’ שני לשונות בר</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א</w:t>
      </w:r>
      <w:r>
        <w:rPr>
          <w:rFonts w:cs="Noto Serif Hebrew"/>
          <w:b w:val="false"/>
          <w:bCs w:val="false"/>
          <w:i w:val="false"/>
          <w:iCs w:val="false"/>
          <w:sz w:val="24"/>
          <w:szCs w:val="24"/>
          <w:u w:val="none"/>
          <w:shd w:fill="auto" w:val="clear"/>
          <w:rtl w:val="true"/>
        </w:rPr>
        <w:t>: “</w:t>
      </w:r>
      <w:r>
        <w:rPr>
          <w:b w:val="false"/>
          <w:b w:val="false"/>
          <w:bCs w:val="false"/>
          <w:i w:val="false"/>
          <w:i w:val="false"/>
          <w:iCs w:val="false"/>
          <w:sz w:val="24"/>
          <w:sz w:val="24"/>
          <w:szCs w:val="24"/>
          <w:u w:val="none"/>
          <w:shd w:fill="auto" w:val="clear"/>
          <w:rtl w:val="true"/>
        </w:rPr>
        <w:t>זמן התחלת שכיבה</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שמשמע שכולל אף זמן שבני אדם כבר שוכבים מעט</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ו</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שבנ</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א הולכים לשכוב</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שהוא לפני זמן שכיבה</w:t>
      </w:r>
      <w:r>
        <w:rPr>
          <w:rFonts w:cs="Noto Serif Hebrew"/>
          <w:b w:val="false"/>
          <w:bCs w:val="false"/>
          <w:i w:val="false"/>
          <w:iCs w:val="false"/>
          <w:sz w:val="24"/>
          <w:szCs w:val="24"/>
          <w:u w:val="none"/>
          <w:shd w:fill="auto" w:val="clear"/>
          <w:rtl w:val="true"/>
        </w:rPr>
        <w:t xml:space="preserve">. </w:t>
      </w:r>
    </w:p>
    <w:p>
      <w:pPr>
        <w:pStyle w:val="Normal"/>
        <w:bidi w:val="1"/>
        <w:jc w:val="both"/>
        <w:rPr/>
      </w:pPr>
      <w:r>
        <w:rPr>
          <w:b w:val="false"/>
          <w:b w:val="false"/>
          <w:bCs w:val="false"/>
          <w:i w:val="false"/>
          <w:i w:val="false"/>
          <w:iCs w:val="false"/>
          <w:sz w:val="24"/>
          <w:sz w:val="24"/>
          <w:szCs w:val="24"/>
          <w:u w:val="none"/>
          <w:shd w:fill="auto" w:val="clear"/>
          <w:rtl w:val="true"/>
          <w:lang w:bidi="he-IL"/>
        </w:rPr>
        <w:t>אגב</w:t>
      </w:r>
      <w:r>
        <w:rPr>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נראה שיש לפרש</w:t>
      </w:r>
      <w:r>
        <w:rPr>
          <w:b w:val="false"/>
          <w:b w:val="false"/>
          <w:bCs w:val="false"/>
          <w:i w:val="false"/>
          <w:i w:val="false"/>
          <w:iCs w:val="false"/>
          <w:sz w:val="24"/>
          <w:sz w:val="24"/>
          <w:szCs w:val="24"/>
          <w:u w:val="none"/>
          <w:shd w:fill="auto" w:val="clear"/>
          <w:rtl w:val="true"/>
        </w:rPr>
        <w:t xml:space="preserve"> שכולי עלמא מודו שבנ</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א שוכבים בצאת</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ורק דנים אם מחשבים זמן ששוכבים או שהולכים לשכוב בתחילת הזמן</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אפשר שר</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ל כראשון ולכן חולק על תנא דעני</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וכולל שניהם</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ושני מקדים הזמן תחיללה</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גם יש לומר שר</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ל השני</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וראשון מבאר למה כל כך מאוחר הוא</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אם בנ</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א הולכים לשכוב בצאת</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ומבאר שיש שמאחרים</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ותחשב</w:t>
      </w:r>
      <w:r>
        <w:rPr>
          <w:rFonts w:cs="Noto Serif Hebrew"/>
          <w:b w:val="false"/>
          <w:bCs w:val="false"/>
          <w:i w:val="false"/>
          <w:iCs w:val="false"/>
          <w:sz w:val="24"/>
          <w:szCs w:val="24"/>
          <w:u w:val="none"/>
          <w:shd w:fill="auto" w:val="clear"/>
          <w:rtl w:val="true"/>
        </w:rPr>
        <w:t>.</w:t>
      </w:r>
    </w:p>
    <w:p>
      <w:pPr>
        <w:pStyle w:val="Heading4"/>
        <w:numPr>
          <w:ilvl w:val="3"/>
          <w:numId w:val="7"/>
        </w:numPr>
        <w:ind w:hanging="0" w:start="576"/>
        <w:jc w:val="both"/>
        <w:rPr/>
      </w:pPr>
      <w:r>
        <w:rPr>
          <w:rtl w:val="true"/>
        </w:rPr>
        <w:t xml:space="preserve">זמן התחלת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קשה למה צריך להביא כל זה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נראה שבלי זה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הו</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א שכוע</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מ שצריך זמן שבנ</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א שכובים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ולכן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צריך רק משעת צאה</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אלא שר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א סבר שג</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 צריך שהולכים לשכוב</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אבל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כיון שראינו שמתחיל מביה</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ש</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מוכרח שרק ה</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זמן שבנ</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א הלכים לשכב</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tl w:val="true"/>
        </w:rPr>
        <w:t>ואשה</w:t>
      </w:r>
      <w:r>
        <w:rPr>
          <w:rtl w:val="true"/>
        </w:rPr>
        <w:t>-</w:t>
      </w:r>
    </w:p>
    <w:p>
      <w:pPr>
        <w:pStyle w:val="Heading4"/>
        <w:numPr>
          <w:ilvl w:val="3"/>
          <w:numId w:val="7"/>
        </w:numPr>
        <w:ind w:hanging="0" w:start="576"/>
        <w:jc w:val="both"/>
        <w:rPr/>
      </w:pPr>
      <w:r>
        <w:rPr>
          <w:rtl w:val="true"/>
        </w:rPr>
        <w:t>והשוכבים יחד</w:t>
      </w:r>
      <w:r>
        <w:rPr>
          <w:rtl w:val="true"/>
        </w:rPr>
        <w:t xml:space="preserve">- </w:t>
      </w:r>
    </w:p>
    <w:p>
      <w:pPr>
        <w:pStyle w:val="Normal"/>
        <w:bidi w:val="1"/>
        <w:jc w:val="both"/>
        <w:rPr/>
      </w:pPr>
      <w:r>
        <w:rPr>
          <w:rFonts w:ascii="Noto Serif Hebrew" w:hAnsi="Noto Serif Hebrew"/>
          <w:rtl w:val="true"/>
          <w:lang w:bidi="he-IL"/>
        </w:rPr>
        <w:t>משמע שהכל מתעוררים אז</w:t>
      </w:r>
      <w:r>
        <w:rPr>
          <w:rFonts w:ascii="Noto Serif Hebrew" w:hAnsi="Noto Serif Hebrew"/>
          <w:rtl w:val="true"/>
          <w:lang w:bidi="he-IL"/>
        </w:rPr>
        <w:t xml:space="preserve">, </w:t>
      </w:r>
      <w:r>
        <w:rPr>
          <w:rFonts w:ascii="Noto Serif Hebrew" w:hAnsi="Noto Serif Hebrew"/>
          <w:rtl w:val="true"/>
          <w:lang w:bidi="he-IL"/>
        </w:rPr>
        <w:t>אלא ששנים שישנים זה עם זה מדברים זה עם זה</w:t>
      </w:r>
      <w:r>
        <w:rPr>
          <w:rFonts w:ascii="Noto Serif Hebrew" w:hAnsi="Noto Serif Hebrew"/>
          <w:rtl w:val="true"/>
          <w:lang w:bidi="he-IL"/>
        </w:rPr>
        <w:t xml:space="preserve">. </w:t>
      </w:r>
      <w:r>
        <w:rPr>
          <w:rFonts w:ascii="Noto Serif Hebrew" w:hAnsi="Noto Serif Hebrew"/>
          <w:rtl w:val="true"/>
          <w:lang w:bidi="he-IL"/>
        </w:rPr>
        <w:t>על זה</w:t>
      </w:r>
      <w:r>
        <w:rPr>
          <w:rFonts w:ascii="Noto Serif Hebrew" w:hAnsi="Noto Serif Hebrew"/>
          <w:rtl w:val="true"/>
          <w:lang w:bidi="he-IL"/>
        </w:rPr>
        <w:t xml:space="preserve">, </w:t>
      </w:r>
      <w:r>
        <w:rPr>
          <w:rFonts w:ascii="Noto Serif Hebrew" w:hAnsi="Noto Serif Hebrew"/>
          <w:rtl w:val="true"/>
          <w:lang w:bidi="he-IL"/>
        </w:rPr>
        <w:t>נראה שפשוט להעיר שני הערות</w:t>
      </w:r>
      <w:r>
        <w:rPr>
          <w:rFonts w:ascii="Noto Serif Hebrew" w:hAnsi="Noto Serif Hebrew"/>
          <w:rtl w:val="true"/>
          <w:lang w:bidi="he-IL"/>
        </w:rPr>
        <w:t>:</w:t>
      </w:r>
    </w:p>
    <w:p>
      <w:pPr>
        <w:pStyle w:val="Normal"/>
        <w:numPr>
          <w:ilvl w:val="0"/>
          <w:numId w:val="30"/>
        </w:numPr>
        <w:bidi w:val="1"/>
        <w:jc w:val="both"/>
        <w:rPr/>
      </w:pPr>
      <w:r>
        <w:rPr>
          <w:rFonts w:ascii="Noto Serif Hebrew" w:hAnsi="Noto Serif Hebrew"/>
          <w:rtl w:val="true"/>
          <w:lang w:bidi="he-IL"/>
        </w:rPr>
        <w:t>קצת קשה למה נקט גמרא אשה ואיש</w:t>
      </w:r>
      <w:r>
        <w:rPr>
          <w:rFonts w:ascii="Noto Serif Hebrew" w:hAnsi="Noto Serif Hebrew"/>
          <w:rtl w:val="true"/>
          <w:lang w:bidi="he-IL"/>
        </w:rPr>
        <w:t xml:space="preserve">, </w:t>
      </w:r>
      <w:r>
        <w:rPr>
          <w:rFonts w:ascii="Noto Serif Hebrew" w:hAnsi="Noto Serif Hebrew"/>
          <w:rtl w:val="true"/>
          <w:lang w:bidi="he-IL"/>
        </w:rPr>
        <w:t>ולא רק אמר שהוא זמן שבני אדם מתעוררים</w:t>
      </w:r>
      <w:r>
        <w:rPr>
          <w:rFonts w:ascii="Noto Serif Hebrew" w:hAnsi="Noto Serif Hebrew"/>
          <w:rtl w:val="true"/>
          <w:lang w:bidi="he-IL"/>
        </w:rPr>
        <w:t>.</w:t>
      </w:r>
    </w:p>
    <w:p>
      <w:pPr>
        <w:pStyle w:val="Normal"/>
        <w:numPr>
          <w:ilvl w:val="0"/>
          <w:numId w:val="30"/>
        </w:numPr>
        <w:bidi w:val="1"/>
        <w:jc w:val="both"/>
        <w:rPr/>
      </w:pPr>
      <w:r>
        <w:rPr>
          <w:rFonts w:ascii="Noto Serif Hebrew" w:hAnsi="Noto Serif Hebrew"/>
          <w:rtl w:val="true"/>
          <w:lang w:bidi="he-IL"/>
        </w:rPr>
        <w:t>קצת קשה למה לעולם יצטרך אדם סימן זה</w:t>
      </w:r>
      <w:r>
        <w:rPr>
          <w:rFonts w:ascii="Noto Serif Hebrew" w:hAnsi="Noto Serif Hebrew"/>
          <w:rtl w:val="true"/>
          <w:lang w:bidi="he-IL"/>
        </w:rPr>
        <w:t xml:space="preserve">, </w:t>
      </w:r>
      <w:r>
        <w:rPr>
          <w:rFonts w:ascii="Noto Serif Hebrew" w:hAnsi="Noto Serif Hebrew"/>
          <w:rtl w:val="true"/>
          <w:lang w:bidi="he-IL"/>
        </w:rPr>
        <w:t>שאם הוא נתעורר</w:t>
      </w:r>
      <w:r>
        <w:rPr>
          <w:rFonts w:ascii="Noto Serif Hebrew" w:hAnsi="Noto Serif Hebrew"/>
          <w:rtl w:val="true"/>
          <w:lang w:bidi="he-IL"/>
        </w:rPr>
        <w:t xml:space="preserve">, </w:t>
      </w:r>
      <w:r>
        <w:rPr>
          <w:rFonts w:ascii="Noto Serif Hebrew" w:hAnsi="Noto Serif Hebrew"/>
          <w:rtl w:val="true"/>
          <w:lang w:bidi="he-IL"/>
        </w:rPr>
        <w:t>אז הגיע אותו זמן</w:t>
      </w:r>
      <w:r>
        <w:rPr>
          <w:rFonts w:ascii="Noto Serif Hebrew" w:hAnsi="Noto Serif Hebrew"/>
          <w:rtl w:val="true"/>
          <w:lang w:bidi="he-IL"/>
        </w:rPr>
        <w:t xml:space="preserve">. </w:t>
      </w:r>
      <w:r>
        <w:rPr>
          <w:rFonts w:ascii="Noto Serif Hebrew" w:hAnsi="Noto Serif Hebrew"/>
          <w:rtl w:val="true"/>
          <w:lang w:bidi="he-IL"/>
        </w:rPr>
        <w:t>ויש לדון</w:t>
      </w:r>
      <w:r>
        <w:rPr>
          <w:rFonts w:ascii="Noto Serif Hebrew" w:hAnsi="Noto Serif Hebrew"/>
          <w:rtl w:val="true"/>
          <w:lang w:bidi="he-IL"/>
        </w:rPr>
        <w:t xml:space="preserve">, </w:t>
      </w:r>
      <w:r>
        <w:rPr>
          <w:rFonts w:ascii="Noto Serif Hebrew" w:hAnsi="Noto Serif Hebrew"/>
          <w:rtl w:val="true"/>
          <w:lang w:bidi="he-IL"/>
        </w:rPr>
        <w:t>שאולי דנים במי שלא ישן</w:t>
      </w:r>
      <w:r>
        <w:rPr>
          <w:rFonts w:ascii="Noto Serif Hebrew" w:hAnsi="Noto Serif Hebrew"/>
          <w:rtl w:val="true"/>
          <w:lang w:bidi="he-IL"/>
        </w:rPr>
        <w:t xml:space="preserve">. </w:t>
      </w:r>
      <w:r>
        <w:rPr>
          <w:rFonts w:ascii="Noto Serif Hebrew" w:hAnsi="Noto Serif Hebrew"/>
          <w:rtl w:val="true"/>
          <w:lang w:bidi="he-IL"/>
        </w:rPr>
        <w:t>גם יש לומר שלא יכולים לפשוט כן על פי איש אחד</w:t>
      </w:r>
      <w:r>
        <w:rPr>
          <w:rFonts w:ascii="Noto Serif Hebrew" w:hAnsi="Noto Serif Hebrew"/>
          <w:rtl w:val="true"/>
          <w:lang w:bidi="he-IL"/>
        </w:rPr>
        <w:t xml:space="preserve">, </w:t>
      </w:r>
      <w:r>
        <w:rPr>
          <w:rFonts w:ascii="Noto Serif Hebrew" w:hAnsi="Noto Serif Hebrew"/>
          <w:rtl w:val="true"/>
          <w:lang w:bidi="he-IL"/>
        </w:rPr>
        <w:t>אלא צריכים לראות שקרה כן להרבה בני אדם</w:t>
      </w:r>
      <w:r>
        <w:rPr>
          <w:rFonts w:ascii="Noto Serif Hebrew" w:hAnsi="Noto Serif Hebrew"/>
          <w:rtl w:val="true"/>
          <w:lang w:bidi="he-IL"/>
        </w:rPr>
        <w:t xml:space="preserve">. </w:t>
      </w:r>
    </w:p>
    <w:p>
      <w:pPr>
        <w:pStyle w:val="Normal"/>
        <w:bidi w:val="1"/>
        <w:jc w:val="both"/>
        <w:rPr/>
      </w:pPr>
      <w:r>
        <w:rPr>
          <w:rFonts w:ascii="Noto Serif Hebrew" w:hAnsi="Noto Serif Hebrew"/>
          <w:rtl w:val="true"/>
          <w:lang w:bidi="he-IL"/>
        </w:rPr>
        <w:t xml:space="preserve">אפשר לתרץ ראשון </w:t>
      </w:r>
      <w:r>
        <w:rPr>
          <w:rFonts w:ascii="Noto Serif Hebrew" w:hAnsi="Noto Serif Hebrew"/>
          <w:rtl w:val="true"/>
          <w:lang w:bidi="he-IL"/>
        </w:rPr>
        <w:t>(</w:t>
      </w:r>
      <w:r>
        <w:rPr>
          <w:rFonts w:ascii="Noto Serif Hebrew" w:hAnsi="Noto Serif Hebrew"/>
          <w:rtl w:val="true"/>
          <w:lang w:bidi="he-IL"/>
        </w:rPr>
        <w:t>ונראה שזה ג</w:t>
      </w:r>
      <w:r>
        <w:rPr>
          <w:rFonts w:ascii="Noto Serif Hebrew" w:hAnsi="Noto Serif Hebrew"/>
          <w:rtl w:val="true"/>
          <w:lang w:bidi="he-IL"/>
        </w:rPr>
        <w:t>"</w:t>
      </w:r>
      <w:r>
        <w:rPr>
          <w:rFonts w:ascii="Noto Serif Hebrew" w:hAnsi="Noto Serif Hebrew"/>
          <w:rtl w:val="true"/>
          <w:lang w:bidi="he-IL"/>
        </w:rPr>
        <w:t>כ יתרץ לשני</w:t>
      </w:r>
      <w:r>
        <w:rPr>
          <w:rFonts w:ascii="Noto Serif Hebrew" w:hAnsi="Noto Serif Hebrew"/>
          <w:rtl w:val="true"/>
          <w:lang w:bidi="he-IL"/>
        </w:rPr>
        <w:t xml:space="preserve">) </w:t>
      </w:r>
      <w:r>
        <w:rPr>
          <w:rFonts w:ascii="Noto Serif Hebrew" w:hAnsi="Noto Serif Hebrew"/>
          <w:rtl w:val="true"/>
          <w:lang w:bidi="he-IL"/>
        </w:rPr>
        <w:t>לומר שלא כל זמן שאדם מתעורר הוא מדבר עם חברו</w:t>
      </w:r>
      <w:r>
        <w:rPr>
          <w:rFonts w:ascii="Noto Serif Hebrew" w:hAnsi="Noto Serif Hebrew"/>
          <w:rtl w:val="true"/>
          <w:lang w:bidi="he-IL"/>
        </w:rPr>
        <w:t xml:space="preserve">, </w:t>
      </w:r>
      <w:r>
        <w:rPr>
          <w:rFonts w:ascii="Noto Serif Hebrew" w:hAnsi="Noto Serif Hebrew"/>
          <w:rtl w:val="true"/>
          <w:lang w:bidi="he-IL"/>
        </w:rPr>
        <w:t>ורק אחר זמן מסויים</w:t>
      </w:r>
      <w:r>
        <w:rPr>
          <w:rFonts w:ascii="Noto Serif Hebrew" w:hAnsi="Noto Serif Hebrew"/>
          <w:rtl w:val="true"/>
          <w:lang w:bidi="he-IL"/>
        </w:rPr>
        <w:t>.</w:t>
      </w:r>
    </w:p>
    <w:p>
      <w:pPr>
        <w:pStyle w:val="Normal"/>
        <w:bidi w:val="1"/>
        <w:jc w:val="both"/>
        <w:rPr/>
      </w:pPr>
      <w:r>
        <w:rPr>
          <w:rFonts w:ascii="Noto Serif Hebrew" w:hAnsi="Noto Serif Hebrew"/>
          <w:rtl w:val="true"/>
          <w:lang w:bidi="he-IL"/>
        </w:rPr>
        <w:t>לולי 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r>
        <w:rPr>
          <w:rFonts w:ascii="Noto Serif Hebrew" w:hAnsi="Noto Serif Hebrew"/>
          <w:rtl w:val="true"/>
          <w:lang w:bidi="he-IL"/>
        </w:rPr>
        <w:t>היה אפשר לומר שאינו הזמן שרוב בני אדם מתעוררים</w:t>
      </w:r>
      <w:r>
        <w:rPr>
          <w:rFonts w:ascii="Noto Serif Hebrew" w:hAnsi="Noto Serif Hebrew"/>
          <w:rtl w:val="true"/>
          <w:lang w:bidi="he-IL"/>
        </w:rPr>
        <w:t xml:space="preserve">, </w:t>
      </w:r>
      <w:r>
        <w:rPr>
          <w:rFonts w:ascii="Noto Serif Hebrew" w:hAnsi="Noto Serif Hebrew"/>
          <w:rtl w:val="true"/>
          <w:lang w:bidi="he-IL"/>
        </w:rPr>
        <w:t>אלא שבאותו זמן מחצה בני אדם מתעוררים</w:t>
      </w:r>
      <w:r>
        <w:rPr>
          <w:rFonts w:ascii="Noto Serif Hebrew" w:hAnsi="Noto Serif Hebrew"/>
          <w:rtl w:val="true"/>
          <w:lang w:bidi="he-IL"/>
        </w:rPr>
        <w:t xml:space="preserve">, </w:t>
      </w:r>
      <w:r>
        <w:rPr>
          <w:rFonts w:ascii="Noto Serif Hebrew" w:hAnsi="Noto Serif Hebrew"/>
          <w:rtl w:val="true"/>
          <w:lang w:bidi="he-IL"/>
        </w:rPr>
        <w:t>ואז אחד מן השנים יתעורר</w:t>
      </w:r>
      <w:r>
        <w:rPr>
          <w:rFonts w:ascii="Noto Serif Hebrew" w:hAnsi="Noto Serif Hebrew"/>
          <w:rtl w:val="true"/>
          <w:lang w:bidi="he-IL"/>
        </w:rPr>
        <w:t xml:space="preserve">, </w:t>
      </w:r>
      <w:r>
        <w:rPr>
          <w:rFonts w:ascii="Noto Serif Hebrew" w:hAnsi="Noto Serif Hebrew"/>
          <w:rtl w:val="true"/>
          <w:lang w:bidi="he-IL"/>
        </w:rPr>
        <w:t>ויעורר השני</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ind w:hanging="0" w:start="288"/>
        <w:jc w:val="both"/>
        <w:rPr/>
      </w:pPr>
      <w:r>
        <w:rPr>
          <w:rtl w:val="true"/>
        </w:rPr>
        <w:t xml:space="preserve">ושמר </w:t>
      </w:r>
      <w:r>
        <w:rPr>
          <w:rtl w:val="true"/>
        </w:rPr>
        <w:t>-</w:t>
      </w:r>
    </w:p>
    <w:p>
      <w:pPr>
        <w:pStyle w:val="Heading4"/>
        <w:numPr>
          <w:ilvl w:val="3"/>
          <w:numId w:val="7"/>
        </w:numPr>
        <w:ind w:hanging="0" w:start="576"/>
        <w:jc w:val="both"/>
        <w:rPr/>
      </w:pPr>
      <w:r>
        <w:rPr>
          <w:rFonts w:ascii="Noto Serif Hebrew" w:hAnsi="Noto Serif Hebrew"/>
          <w:b/>
          <w:bCs/>
          <w:rtl w:val="true"/>
          <w:lang w:bidi="he-IL"/>
        </w:rPr>
        <w:tab/>
      </w:r>
      <w:r>
        <w:rPr>
          <w:rFonts w:ascii="Noto Serif Hebrew" w:hAnsi="Noto Serif Hebrew"/>
          <w:b/>
          <w:b/>
          <w:bCs/>
          <w:rtl w:val="true"/>
          <w:lang w:bidi="he-IL"/>
        </w:rPr>
        <w:t xml:space="preserve">והמתין </w:t>
      </w:r>
      <w:r>
        <w:rPr>
          <w:rFonts w:ascii="Noto Serif Hebrew" w:hAnsi="Noto Serif Hebrew"/>
          <w:rtl w:val="true"/>
          <w:lang w:bidi="he-IL"/>
        </w:rPr>
        <w:t>-</w:t>
      </w:r>
    </w:p>
    <w:p>
      <w:pPr>
        <w:pStyle w:val="Normal"/>
        <w:jc w:val="both"/>
        <w:rPr/>
      </w:pPr>
      <w:r>
        <w:rPr>
          <w:rFonts w:ascii="Noto Serif Hebrew" w:hAnsi="Noto Serif Hebrew"/>
          <w:rtl w:val="true"/>
          <w:lang w:bidi="he-IL"/>
        </w:rPr>
        <w:t>לולי 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r>
        <w:rPr>
          <w:rFonts w:ascii="Noto Serif Hebrew" w:hAnsi="Noto Serif Hebrew"/>
          <w:rtl w:val="true"/>
          <w:lang w:bidi="he-IL"/>
        </w:rPr>
        <w:t>אפשר לפרש ששמר אותו ממש מנפילת החורבה ומן המזיקים</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נראה שרש</w:t>
      </w:r>
      <w:r>
        <w:rPr>
          <w:rFonts w:ascii="Noto Serif Hebrew" w:hAnsi="Noto Serif Hebrew"/>
          <w:rtl w:val="true"/>
          <w:lang w:bidi="he-IL"/>
        </w:rPr>
        <w:t>"</w:t>
      </w:r>
      <w:r>
        <w:rPr>
          <w:rFonts w:ascii="Noto Serif Hebrew" w:hAnsi="Noto Serif Hebrew"/>
          <w:rtl w:val="true"/>
          <w:lang w:bidi="he-IL"/>
        </w:rPr>
        <w:t>י מניח נגד זה מפני שאף בלי שמירת אליהו לא היה נופל עליו</w:t>
      </w:r>
      <w:r>
        <w:rPr>
          <w:rFonts w:ascii="Noto Serif Hebrew" w:hAnsi="Noto Serif Hebrew"/>
          <w:rtl w:val="true"/>
          <w:lang w:bidi="he-IL"/>
        </w:rPr>
        <w:t xml:space="preserve">, </w:t>
      </w:r>
      <w:r>
        <w:rPr>
          <w:rFonts w:ascii="Noto Serif Hebrew" w:hAnsi="Noto Serif Hebrew"/>
          <w:rtl w:val="true"/>
          <w:lang w:bidi="he-IL"/>
        </w:rPr>
        <w:t>שמצאנו במסכת תענית שת</w:t>
      </w:r>
      <w:r>
        <w:rPr>
          <w:rFonts w:ascii="Noto Serif Hebrew" w:hAnsi="Noto Serif Hebrew"/>
          <w:rtl w:val="true"/>
          <w:lang w:bidi="he-IL"/>
        </w:rPr>
        <w:t>"</w:t>
      </w:r>
      <w:r>
        <w:rPr>
          <w:rFonts w:ascii="Noto Serif Hebrew" w:hAnsi="Noto Serif Hebrew"/>
          <w:rtl w:val="true"/>
          <w:lang w:bidi="he-IL"/>
        </w:rPr>
        <w:t>ח נשמרים מנפילת כתלים</w:t>
      </w:r>
      <w:r>
        <w:rPr>
          <w:rFonts w:ascii="Noto Serif Hebrew" w:hAnsi="Noto Serif Hebrew"/>
          <w:rtl w:val="true"/>
          <w:lang w:bidi="he-IL"/>
        </w:rPr>
        <w:t xml:space="preserve">. </w:t>
      </w:r>
      <w:r>
        <w:rPr>
          <w:rFonts w:ascii="Noto Serif Hebrew" w:hAnsi="Noto Serif Hebrew"/>
          <w:rtl w:val="true"/>
          <w:lang w:bidi="he-IL"/>
        </w:rPr>
        <w:t>צריך לומר שגם מניח שכמו שנשמר מנפילת כתלים</w:t>
      </w:r>
      <w:r>
        <w:rPr>
          <w:rFonts w:ascii="Noto Serif Hebrew" w:hAnsi="Noto Serif Hebrew"/>
          <w:rtl w:val="true"/>
          <w:lang w:bidi="he-IL"/>
        </w:rPr>
        <w:t xml:space="preserve">, </w:t>
      </w:r>
      <w:r>
        <w:rPr>
          <w:rFonts w:ascii="Noto Serif Hebrew" w:hAnsi="Noto Serif Hebrew"/>
          <w:rtl w:val="true"/>
          <w:lang w:bidi="he-IL"/>
        </w:rPr>
        <w:t>גם נשמר ממזיקים</w:t>
      </w:r>
      <w:r>
        <w:rPr>
          <w:rFonts w:ascii="Noto Serif Hebrew" w:hAnsi="Noto Serif Hebrew"/>
          <w:rtl w:val="true"/>
          <w:lang w:bidi="he-IL"/>
        </w:rPr>
        <w:t>. (</w:t>
      </w:r>
      <w:r>
        <w:rPr>
          <w:rFonts w:ascii="Noto Serif Hebrew" w:hAnsi="Noto Serif Hebrew"/>
          <w:rtl w:val="true"/>
          <w:lang w:bidi="he-IL"/>
        </w:rPr>
        <w:t>אם כן</w:t>
      </w:r>
      <w:r>
        <w:rPr>
          <w:rFonts w:ascii="Noto Serif Hebrew" w:hAnsi="Noto Serif Hebrew"/>
          <w:rtl w:val="true"/>
          <w:lang w:bidi="he-IL"/>
        </w:rPr>
        <w:t xml:space="preserve">, </w:t>
      </w:r>
      <w:r>
        <w:rPr>
          <w:rFonts w:ascii="Noto Serif Hebrew" w:hAnsi="Noto Serif Hebrew"/>
          <w:rtl w:val="true"/>
          <w:lang w:bidi="he-IL"/>
        </w:rPr>
        <w:t xml:space="preserve">היה אסור לרבי יוסי כדי שלא לאבד זכויותיו </w:t>
      </w:r>
      <w:r>
        <w:rPr>
          <w:rFonts w:ascii="Noto Serif Hebrew" w:hAnsi="Noto Serif Hebrew"/>
          <w:rtl w:val="true"/>
          <w:lang w:bidi="he-IL"/>
        </w:rPr>
        <w:t>(</w:t>
      </w:r>
      <w:r>
        <w:rPr>
          <w:rFonts w:ascii="Noto Serif Hebrew" w:hAnsi="Noto Serif Hebrew"/>
          <w:rtl w:val="true"/>
          <w:lang w:bidi="he-IL"/>
        </w:rPr>
        <w:t>כמו שאומר גמ’ במסכת שבת</w:t>
      </w:r>
      <w:r>
        <w:rPr>
          <w:rFonts w:ascii="Noto Serif Hebrew" w:hAnsi="Noto Serif Hebrew"/>
          <w:rtl w:val="true"/>
          <w:lang w:bidi="he-IL"/>
        </w:rPr>
        <w:t xml:space="preserve">) </w:t>
      </w:r>
      <w:r>
        <w:rPr>
          <w:rFonts w:ascii="Noto Serif Hebrew" w:hAnsi="Noto Serif Hebrew"/>
          <w:rtl w:val="true"/>
          <w:lang w:bidi="he-IL"/>
        </w:rPr>
        <w:t xml:space="preserve">ומפני טעם שלישי </w:t>
      </w:r>
      <w:r>
        <w:rPr>
          <w:rFonts w:ascii="Noto Serif Hebrew" w:hAnsi="Noto Serif Hebrew"/>
          <w:rtl w:val="true"/>
          <w:lang w:bidi="he-IL"/>
        </w:rPr>
        <w:t>(</w:t>
      </w:r>
      <w:r>
        <w:rPr>
          <w:rFonts w:ascii="Noto Serif Hebrew" w:hAnsi="Noto Serif Hebrew"/>
          <w:rtl w:val="true"/>
          <w:lang w:bidi="he-IL"/>
        </w:rPr>
        <w:t>ואולי לכן מזכיר טעם השלישי</w:t>
      </w:r>
      <w:r>
        <w:rPr>
          <w:rFonts w:ascii="Noto Serif Hebrew" w:hAnsi="Noto Serif Hebrew"/>
          <w:rtl w:val="true"/>
          <w:lang w:bidi="he-IL"/>
        </w:rPr>
        <w:t>).</w:t>
      </w:r>
    </w:p>
    <w:p>
      <w:pPr>
        <w:pStyle w:val="Normal"/>
        <w:jc w:val="both"/>
        <w:rPr/>
      </w:pPr>
      <w:r>
        <w:rPr>
          <w:rFonts w:ascii="Noto Serif Hebrew" w:hAnsi="Noto Serif Hebrew"/>
          <w:rtl w:val="true"/>
          <w:lang w:bidi="he-IL"/>
        </w:rPr>
        <w:t>יל</w:t>
      </w:r>
      <w:r>
        <w:rPr>
          <w:rFonts w:ascii="Noto Serif Hebrew" w:hAnsi="Noto Serif Hebrew"/>
          <w:rtl w:val="true"/>
          <w:lang w:bidi="he-IL"/>
        </w:rPr>
        <w:t>"</w:t>
      </w:r>
      <w:r>
        <w:rPr>
          <w:rFonts w:ascii="Noto Serif Hebrew" w:hAnsi="Noto Serif Hebrew"/>
          <w:rtl w:val="true"/>
          <w:lang w:bidi="he-IL"/>
        </w:rPr>
        <w:t>ד</w:t>
      </w:r>
      <w:r>
        <w:rPr>
          <w:rFonts w:ascii="Noto Serif Hebrew" w:hAnsi="Noto Serif Hebrew"/>
          <w:rtl w:val="true"/>
          <w:lang w:bidi="he-IL"/>
        </w:rPr>
        <w:t xml:space="preserve">, </w:t>
      </w:r>
      <w:r>
        <w:rPr>
          <w:rFonts w:ascii="Noto Serif Hebrew" w:hAnsi="Noto Serif Hebrew"/>
          <w:rtl w:val="true"/>
          <w:lang w:bidi="he-IL"/>
        </w:rPr>
        <w:t>שאולי בא אליהו כדי שלא יאבד זכויותו</w:t>
      </w:r>
      <w:r>
        <w:rPr>
          <w:rFonts w:ascii="Noto Serif Hebrew" w:hAnsi="Noto Serif Hebrew"/>
          <w:rtl w:val="true"/>
          <w:lang w:bidi="he-IL"/>
        </w:rPr>
        <w:t xml:space="preserve">. </w:t>
      </w:r>
      <w:r>
        <w:rPr>
          <w:rFonts w:ascii="Noto Serif Hebrew" w:hAnsi="Noto Serif Hebrew"/>
          <w:rtl w:val="true"/>
          <w:lang w:bidi="he-IL"/>
        </w:rPr>
        <w:t>יל</w:t>
      </w:r>
      <w:r>
        <w:rPr>
          <w:rFonts w:ascii="Noto Serif Hebrew" w:hAnsi="Noto Serif Hebrew"/>
          <w:rtl w:val="true"/>
          <w:lang w:bidi="he-IL"/>
        </w:rPr>
        <w:t>"</w:t>
      </w:r>
      <w:r>
        <w:rPr>
          <w:rFonts w:ascii="Noto Serif Hebrew" w:hAnsi="Noto Serif Hebrew"/>
          <w:rtl w:val="true"/>
          <w:lang w:bidi="he-IL"/>
        </w:rPr>
        <w:t>ד</w:t>
      </w:r>
      <w:r>
        <w:rPr>
          <w:rFonts w:ascii="Noto Serif Hebrew" w:hAnsi="Noto Serif Hebrew"/>
          <w:rtl w:val="true"/>
          <w:lang w:bidi="he-IL"/>
        </w:rPr>
        <w:t xml:space="preserve">, </w:t>
      </w:r>
      <w:r>
        <w:rPr>
          <w:rFonts w:ascii="Noto Serif Hebrew" w:hAnsi="Noto Serif Hebrew"/>
          <w:rtl w:val="true"/>
          <w:lang w:bidi="he-IL"/>
        </w:rPr>
        <w:t>שאולי מה שאליהו בא לו ג</w:t>
      </w:r>
      <w:r>
        <w:rPr>
          <w:rFonts w:ascii="Noto Serif Hebrew" w:hAnsi="Noto Serif Hebrew"/>
          <w:rtl w:val="true"/>
          <w:lang w:bidi="he-IL"/>
        </w:rPr>
        <w:t>"</w:t>
      </w:r>
      <w:r>
        <w:rPr>
          <w:rFonts w:ascii="Noto Serif Hebrew" w:hAnsi="Noto Serif Hebrew"/>
          <w:rtl w:val="true"/>
          <w:lang w:bidi="he-IL"/>
        </w:rPr>
        <w:t>כ יאבד זכויותו</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xml:space="preserve">. </w:t>
      </w:r>
      <w:r>
        <w:rPr>
          <w:rFonts w:ascii="Noto Serif Hebrew" w:hAnsi="Noto Serif Hebrew"/>
          <w:rtl w:val="true"/>
          <w:lang w:bidi="he-IL"/>
        </w:rPr>
        <w:t>גם יל</w:t>
      </w:r>
      <w:r>
        <w:rPr>
          <w:rFonts w:ascii="Noto Serif Hebrew" w:hAnsi="Noto Serif Hebrew"/>
          <w:rtl w:val="true"/>
          <w:lang w:bidi="he-IL"/>
        </w:rPr>
        <w:t>"</w:t>
      </w:r>
      <w:r>
        <w:rPr>
          <w:rFonts w:ascii="Noto Serif Hebrew" w:hAnsi="Noto Serif Hebrew"/>
          <w:rtl w:val="true"/>
          <w:lang w:bidi="he-IL"/>
        </w:rPr>
        <w:t>ד</w:t>
      </w:r>
      <w:r>
        <w:rPr>
          <w:rFonts w:ascii="Noto Serif Hebrew" w:hAnsi="Noto Serif Hebrew"/>
          <w:rtl w:val="true"/>
          <w:lang w:bidi="he-IL"/>
        </w:rPr>
        <w:t xml:space="preserve">, </w:t>
      </w:r>
      <w:r>
        <w:rPr>
          <w:rFonts w:ascii="Noto Serif Hebrew" w:hAnsi="Noto Serif Hebrew"/>
          <w:rtl w:val="true"/>
          <w:lang w:bidi="he-IL"/>
        </w:rPr>
        <w:t>שאפשר שזה גופא שמירתו</w:t>
      </w:r>
      <w:r>
        <w:rPr>
          <w:rFonts w:ascii="Noto Serif Hebrew" w:hAnsi="Noto Serif Hebrew"/>
          <w:rtl w:val="true"/>
          <w:lang w:bidi="he-IL"/>
        </w:rPr>
        <w:t xml:space="preserve">, </w:t>
      </w:r>
      <w:r>
        <w:rPr>
          <w:rFonts w:ascii="Noto Serif Hebrew" w:hAnsi="Noto Serif Hebrew"/>
          <w:rtl w:val="true"/>
          <w:lang w:bidi="he-IL"/>
        </w:rPr>
        <w:t>שיבוא מלאך ששומר עליו</w:t>
      </w:r>
      <w:r>
        <w:rPr>
          <w:rFonts w:ascii="Noto Serif Hebrew" w:hAnsi="Noto Serif Hebrew"/>
          <w:rtl w:val="true"/>
          <w:lang w:bidi="he-IL"/>
        </w:rPr>
        <w:t xml:space="preserve">. </w:t>
      </w:r>
      <w:r>
        <w:rPr>
          <w:rFonts w:ascii="Noto Serif Hebrew" w:hAnsi="Noto Serif Hebrew"/>
          <w:rtl w:val="true"/>
          <w:lang w:bidi="he-IL"/>
        </w:rPr>
        <w:t>גם יל</w:t>
      </w:r>
      <w:r>
        <w:rPr>
          <w:rFonts w:ascii="Noto Serif Hebrew" w:hAnsi="Noto Serif Hebrew"/>
          <w:rtl w:val="true"/>
          <w:lang w:bidi="he-IL"/>
        </w:rPr>
        <w:t>"</w:t>
      </w:r>
      <w:r>
        <w:rPr>
          <w:rFonts w:ascii="Noto Serif Hebrew" w:hAnsi="Noto Serif Hebrew"/>
          <w:rtl w:val="true"/>
          <w:lang w:bidi="he-IL"/>
        </w:rPr>
        <w:t>ד</w:t>
      </w:r>
      <w:r>
        <w:rPr>
          <w:rFonts w:ascii="Noto Serif Hebrew" w:hAnsi="Noto Serif Hebrew"/>
          <w:rtl w:val="true"/>
          <w:lang w:bidi="he-IL"/>
        </w:rPr>
        <w:t xml:space="preserve">, </w:t>
      </w:r>
      <w:r>
        <w:rPr>
          <w:rFonts w:ascii="Noto Serif Hebrew" w:hAnsi="Noto Serif Hebrew"/>
          <w:rtl w:val="true"/>
          <w:lang w:bidi="he-IL"/>
        </w:rPr>
        <w:t>שרק מצאנו שמירה כזה כשלא עבר לסכן את עצמו</w:t>
      </w:r>
      <w:r>
        <w:rPr>
          <w:rFonts w:ascii="Noto Serif Hebrew" w:hAnsi="Noto Serif Hebrew"/>
          <w:rtl w:val="true"/>
          <w:lang w:bidi="he-IL"/>
        </w:rPr>
        <w:t xml:space="preserve">, </w:t>
      </w:r>
      <w:r>
        <w:rPr>
          <w:rFonts w:ascii="Noto Serif Hebrew" w:hAnsi="Noto Serif Hebrew"/>
          <w:rtl w:val="true"/>
          <w:lang w:bidi="he-IL"/>
        </w:rPr>
        <w:t>אלא נסתכן באונס</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כאן</w:t>
      </w:r>
      <w:r>
        <w:rPr>
          <w:rFonts w:ascii="Noto Serif Hebrew" w:hAnsi="Noto Serif Hebrew"/>
          <w:rtl w:val="true"/>
          <w:lang w:bidi="he-IL"/>
        </w:rPr>
        <w:t xml:space="preserve">, </w:t>
      </w:r>
      <w:r>
        <w:rPr>
          <w:rFonts w:ascii="Noto Serif Hebrew" w:hAnsi="Noto Serif Hebrew"/>
          <w:rtl w:val="true"/>
          <w:lang w:bidi="he-IL"/>
        </w:rPr>
        <w:t>הוא סיכן את עצמו</w:t>
      </w:r>
      <w:r>
        <w:rPr>
          <w:rFonts w:ascii="Noto Serif Hebrew" w:hAnsi="Noto Serif Hebrew"/>
          <w:rtl w:val="true"/>
          <w:lang w:bidi="he-IL"/>
        </w:rPr>
        <w:t xml:space="preserve">, </w:t>
      </w:r>
      <w:r>
        <w:rPr>
          <w:rFonts w:ascii="Noto Serif Hebrew" w:hAnsi="Noto Serif Hebrew"/>
          <w:rtl w:val="true"/>
          <w:lang w:bidi="he-IL"/>
        </w:rPr>
        <w:t>ואולי לא יהיה נשמר</w:t>
      </w:r>
      <w:r>
        <w:rPr>
          <w:rFonts w:ascii="Noto Serif Hebrew" w:hAnsi="Noto Serif Hebrew"/>
          <w:rtl w:val="true"/>
          <w:lang w:bidi="he-IL"/>
        </w:rPr>
        <w:t>.</w:t>
      </w:r>
    </w:p>
    <w:p>
      <w:pPr>
        <w:pStyle w:val="Normal"/>
        <w:bidi w:val="1"/>
        <w:jc w:val="both"/>
        <w:rPr/>
      </w:pPr>
      <w:r>
        <w:rPr>
          <w:rFonts w:ascii="Noto Serif Hebrew" w:hAnsi="Noto Serif Hebrew"/>
          <w:rtl w:val="true"/>
          <w:lang w:bidi="he-IL"/>
        </w:rPr>
        <w:t xml:space="preserve">ויש להעיר שיש גורסים בגמרא </w:t>
      </w:r>
      <w:r>
        <w:rPr>
          <w:rFonts w:ascii="Noto Serif Hebrew" w:hAnsi="Noto Serif Hebrew"/>
          <w:rtl w:val="true"/>
          <w:lang w:bidi="he-IL"/>
        </w:rPr>
        <w:t>"</w:t>
      </w:r>
      <w:r>
        <w:rPr>
          <w:rFonts w:ascii="Noto Serif Hebrew" w:hAnsi="Noto Serif Hebrew"/>
          <w:rtl w:val="true"/>
          <w:lang w:bidi="he-IL"/>
        </w:rPr>
        <w:t>והמתין</w:t>
      </w:r>
      <w:r>
        <w:rPr>
          <w:rFonts w:ascii="Noto Serif Hebrew" w:hAnsi="Noto Serif Hebrew"/>
          <w:rtl w:val="true"/>
          <w:lang w:bidi="he-IL"/>
        </w:rPr>
        <w:t xml:space="preserve">.” </w:t>
      </w:r>
      <w:r>
        <w:rPr>
          <w:rFonts w:ascii="Noto Serif Hebrew" w:hAnsi="Noto Serif Hebrew"/>
          <w:rtl w:val="true"/>
          <w:lang w:bidi="he-IL"/>
        </w:rPr>
        <w:t>אם כן</w:t>
      </w:r>
      <w:r>
        <w:rPr>
          <w:rFonts w:ascii="Noto Serif Hebrew" w:hAnsi="Noto Serif Hebrew"/>
          <w:rtl w:val="true"/>
          <w:lang w:bidi="he-IL"/>
        </w:rPr>
        <w:t xml:space="preserve">, </w:t>
      </w:r>
      <w:r>
        <w:rPr>
          <w:rFonts w:ascii="Noto Serif Hebrew" w:hAnsi="Noto Serif Hebrew"/>
          <w:rtl w:val="true"/>
          <w:lang w:bidi="he-IL"/>
        </w:rPr>
        <w:t>אולי מוכרח כמה שכתבנו</w:t>
      </w:r>
      <w:r>
        <w:rPr>
          <w:rFonts w:ascii="Noto Serif Hebrew" w:hAnsi="Noto Serif Hebrew"/>
          <w:rtl w:val="true"/>
          <w:lang w:bidi="he-IL"/>
        </w:rPr>
        <w:t xml:space="preserve">, </w:t>
      </w:r>
      <w:r>
        <w:rPr>
          <w:rFonts w:ascii="Noto Serif Hebrew" w:hAnsi="Noto Serif Hebrew"/>
          <w:rtl w:val="true"/>
          <w:lang w:bidi="he-IL"/>
        </w:rPr>
        <w:t>ולא כמו שאומר 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r>
        <w:rPr>
          <w:rFonts w:ascii="Noto Serif Hebrew" w:hAnsi="Noto Serif Hebrew"/>
          <w:rtl w:val="true"/>
          <w:lang w:bidi="he-IL"/>
        </w:rPr>
        <w:t>שלרש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r>
        <w:rPr>
          <w:rFonts w:ascii="Noto Serif Hebrew" w:hAnsi="Noto Serif Hebrew"/>
          <w:rtl w:val="true"/>
          <w:lang w:bidi="he-IL"/>
        </w:rPr>
        <w:t>נמצא שכופל את עצמו</w:t>
      </w:r>
      <w:r>
        <w:rPr>
          <w:rFonts w:ascii="Noto Serif Hebrew" w:hAnsi="Noto Serif Hebrew"/>
          <w:rtl w:val="true"/>
          <w:lang w:bidi="he-IL"/>
        </w:rPr>
        <w:t xml:space="preserve">. </w:t>
      </w:r>
    </w:p>
    <w:p>
      <w:pPr>
        <w:pStyle w:val="Heading3"/>
        <w:numPr>
          <w:ilvl w:val="2"/>
          <w:numId w:val="7"/>
        </w:numPr>
        <w:ind w:hanging="0" w:start="288"/>
        <w:jc w:val="both"/>
        <w:rPr/>
      </w:pPr>
      <w:r>
        <w:rPr>
          <w:rtl w:val="true"/>
        </w:rPr>
        <w:t xml:space="preserve">אשרי </w:t>
      </w:r>
      <w:r>
        <w:rPr>
          <w:rtl w:val="true"/>
        </w:rPr>
        <w:t>-</w:t>
      </w:r>
    </w:p>
    <w:p>
      <w:pPr>
        <w:pStyle w:val="Heading4"/>
        <w:numPr>
          <w:ilvl w:val="3"/>
          <w:numId w:val="7"/>
        </w:numPr>
        <w:ind w:hanging="0" w:start="576"/>
        <w:jc w:val="both"/>
        <w:rPr/>
      </w:pPr>
      <w:r>
        <w:rPr>
          <w:rtl w:val="true"/>
        </w:rPr>
        <w:t xml:space="preserve">כל זמן </w:t>
      </w:r>
      <w:r>
        <w:rPr>
          <w:rtl w:val="true"/>
        </w:rPr>
        <w:t>-</w:t>
      </w:r>
    </w:p>
    <w:p>
      <w:pPr>
        <w:pStyle w:val="Normal"/>
        <w:bidi w:val="1"/>
        <w:jc w:val="both"/>
        <w:rPr/>
      </w:pPr>
      <w:r>
        <w:rPr>
          <w:b w:val="false"/>
          <w:b w:val="false"/>
          <w:bCs w:val="false"/>
          <w:i w:val="false"/>
          <w:i w:val="false"/>
          <w:iCs w:val="false"/>
          <w:sz w:val="24"/>
          <w:sz w:val="24"/>
          <w:szCs w:val="24"/>
          <w:shd w:fill="auto" w:val="clear"/>
          <w:rtl w:val="true"/>
          <w:lang w:bidi="he-IL"/>
        </w:rPr>
        <w:t>ע’ במש</w:t>
      </w:r>
      <w:r>
        <w:rPr>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כ</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rPr>
        <w:t>עוד יש לפרש</w:t>
      </w:r>
      <w:r>
        <w:rPr>
          <w:b w:val="false"/>
          <w:b w:val="false"/>
          <w:bCs w:val="false"/>
          <w:i w:val="false"/>
          <w:i w:val="false"/>
          <w:iCs w:val="false"/>
          <w:sz w:val="24"/>
          <w:sz w:val="24"/>
          <w:szCs w:val="24"/>
          <w:shd w:fill="auto" w:val="clear"/>
          <w:rtl w:val="true"/>
          <w:lang w:bidi="he-IL"/>
        </w:rPr>
        <w:t xml:space="preserve"> שהוא </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אשרי המלך שמקלסים כך בבית הכנסת</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ואיזה טוב היה בבית המקדש</w:t>
      </w:r>
      <w:r>
        <w:rPr>
          <w:rFonts w:cs="Noto Serif Hebrew"/>
          <w:b w:val="false"/>
          <w:bCs w:val="false"/>
          <w:i w:val="false"/>
          <w:iCs w:val="false"/>
          <w:sz w:val="24"/>
          <w:szCs w:val="24"/>
          <w:shd w:fill="auto" w:val="clear"/>
          <w:rtl w:val="true"/>
        </w:rPr>
        <w:t>.”</w:t>
      </w:r>
    </w:p>
    <w:p>
      <w:pPr>
        <w:pStyle w:val="Heading3"/>
        <w:numPr>
          <w:ilvl w:val="2"/>
          <w:numId w:val="7"/>
        </w:numPr>
        <w:ind w:hanging="0" w:start="288"/>
        <w:jc w:val="both"/>
        <w:rPr/>
      </w:pPr>
      <w:r>
        <w:rPr>
          <w:rtl w:val="true"/>
        </w:rPr>
        <w:t>תפלה קצרה</w:t>
      </w:r>
      <w:r>
        <w:rPr>
          <w:rtl w:val="true"/>
        </w:rPr>
        <w:t>-</w:t>
      </w:r>
    </w:p>
    <w:p>
      <w:pPr>
        <w:pStyle w:val="Heading4"/>
        <w:numPr>
          <w:ilvl w:val="3"/>
          <w:numId w:val="7"/>
        </w:numPr>
        <w:ind w:hanging="0" w:start="576"/>
        <w:jc w:val="both"/>
        <w:rPr/>
      </w:pPr>
      <w:r>
        <w:rPr>
          <w:rtl w:val="true"/>
        </w:rPr>
        <w:t>הביננו</w:t>
      </w:r>
      <w:r>
        <w:rPr>
          <w:rtl w:val="true"/>
        </w:rPr>
        <w:t xml:space="preserve">- </w:t>
      </w:r>
    </w:p>
    <w:p>
      <w:pPr>
        <w:pStyle w:val="Normal"/>
        <w:bidi w:val="1"/>
        <w:jc w:val="both"/>
        <w:rPr/>
      </w:pPr>
      <w:r>
        <w:rPr>
          <w:rFonts w:ascii="Noto Serif Hebrew" w:hAnsi="Noto Serif Hebrew"/>
          <w:rtl w:val="true"/>
          <w:lang w:bidi="he-IL"/>
        </w:rPr>
        <w:t>עיין לקמן</w:t>
      </w:r>
      <w:r>
        <w:rPr>
          <w:rFonts w:ascii="Noto Serif Hebrew" w:hAnsi="Noto Serif Hebrew"/>
          <w:rtl w:val="true"/>
          <w:lang w:bidi="he-IL"/>
        </w:rPr>
        <w:t xml:space="preserve">, </w:t>
      </w:r>
      <w:r>
        <w:rPr>
          <w:rFonts w:ascii="Noto Serif Hebrew" w:hAnsi="Noto Serif Hebrew"/>
          <w:rtl w:val="true"/>
          <w:lang w:bidi="he-IL"/>
        </w:rPr>
        <w:t xml:space="preserve">שחולקים רב ושמואל בביאור </w:t>
      </w:r>
      <w:r>
        <w:rPr>
          <w:rFonts w:ascii="Noto Serif Hebrew" w:hAnsi="Noto Serif Hebrew"/>
          <w:rtl w:val="true"/>
          <w:lang w:bidi="he-IL"/>
        </w:rPr>
        <w:t>"</w:t>
      </w:r>
      <w:r>
        <w:rPr>
          <w:rFonts w:ascii="Noto Serif Hebrew" w:hAnsi="Noto Serif Hebrew"/>
          <w:rtl w:val="true"/>
          <w:lang w:bidi="he-IL"/>
        </w:rPr>
        <w:t>תפילה קצרה</w:t>
      </w:r>
      <w:r>
        <w:rPr>
          <w:rFonts w:ascii="Noto Serif Hebrew" w:hAnsi="Noto Serif Hebrew"/>
          <w:rtl w:val="true"/>
          <w:lang w:bidi="he-IL"/>
        </w:rPr>
        <w:t xml:space="preserve">.” </w:t>
      </w:r>
      <w:r>
        <w:rPr>
          <w:rFonts w:ascii="Noto Serif Hebrew" w:hAnsi="Noto Serif Hebrew"/>
          <w:rtl w:val="true"/>
          <w:lang w:bidi="he-IL"/>
        </w:rPr>
        <w:t>לא צריך להיות שלקמן שווה לכאן</w:t>
      </w:r>
      <w:r>
        <w:rPr>
          <w:rFonts w:ascii="Noto Serif Hebrew" w:hAnsi="Noto Serif Hebrew"/>
          <w:rtl w:val="true"/>
          <w:lang w:bidi="he-IL"/>
        </w:rPr>
        <w:t xml:space="preserve">, </w:t>
      </w:r>
      <w:r>
        <w:rPr>
          <w:rFonts w:ascii="Noto Serif Hebrew" w:hAnsi="Noto Serif Hebrew"/>
          <w:rtl w:val="true"/>
          <w:lang w:bidi="he-IL"/>
        </w:rPr>
        <w:t>אבל ק</w:t>
      </w:r>
      <w:r>
        <w:rPr>
          <w:rFonts w:ascii="Noto Serif Hebrew" w:hAnsi="Noto Serif Hebrew"/>
          <w:rtl w:val="true"/>
          <w:lang w:bidi="he-IL"/>
        </w:rPr>
        <w:t>"</w:t>
      </w:r>
      <w:r>
        <w:rPr>
          <w:rFonts w:ascii="Noto Serif Hebrew" w:hAnsi="Noto Serif Hebrew"/>
          <w:rtl w:val="true"/>
          <w:lang w:bidi="he-IL"/>
        </w:rPr>
        <w:t>ק מהי</w:t>
      </w:r>
      <w:r>
        <w:rPr>
          <w:rFonts w:ascii="Noto Serif Hebrew" w:hAnsi="Noto Serif Hebrew"/>
          <w:rtl w:val="true"/>
          <w:lang w:bidi="he-IL"/>
        </w:rPr>
        <w:t>"</w:t>
      </w:r>
      <w:r>
        <w:rPr>
          <w:rFonts w:ascii="Noto Serif Hebrew" w:hAnsi="Noto Serif Hebrew"/>
          <w:rtl w:val="true"/>
          <w:lang w:bidi="he-IL"/>
        </w:rPr>
        <w:t>ת שאינו כן</w:t>
      </w:r>
      <w:r>
        <w:rPr>
          <w:rFonts w:ascii="Noto Serif Hebrew" w:hAnsi="Noto Serif Hebrew"/>
          <w:rtl w:val="true"/>
          <w:lang w:bidi="he-IL"/>
        </w:rPr>
        <w:t xml:space="preserve">, </w:t>
      </w:r>
      <w:r>
        <w:rPr>
          <w:rFonts w:ascii="Noto Serif Hebrew" w:hAnsi="Noto Serif Hebrew"/>
          <w:rtl w:val="true"/>
          <w:lang w:bidi="he-IL"/>
        </w:rPr>
        <w:t>ולמה יפרש אותו באופן שאינו שווה</w:t>
      </w:r>
      <w:r>
        <w:rPr>
          <w:rFonts w:ascii="Noto Serif Hebrew" w:hAnsi="Noto Serif Hebrew"/>
          <w:rtl w:val="true"/>
          <w:lang w:bidi="he-IL"/>
        </w:rPr>
        <w:t xml:space="preserve">. </w:t>
      </w:r>
      <w:r>
        <w:rPr>
          <w:rFonts w:ascii="Noto Serif Hebrew" w:hAnsi="Noto Serif Hebrew"/>
          <w:rtl w:val="true"/>
          <w:lang w:bidi="he-IL"/>
        </w:rPr>
        <w:t>ותו</w:t>
      </w:r>
      <w:r>
        <w:rPr>
          <w:rFonts w:ascii="Noto Serif Hebrew" w:hAnsi="Noto Serif Hebrew"/>
          <w:rtl w:val="true"/>
          <w:lang w:bidi="he-IL"/>
        </w:rPr>
        <w:t>"</w:t>
      </w:r>
      <w:r>
        <w:rPr>
          <w:rFonts w:ascii="Noto Serif Hebrew" w:hAnsi="Noto Serif Hebrew"/>
          <w:rtl w:val="true"/>
          <w:lang w:bidi="he-IL"/>
        </w:rPr>
        <w:t>ת</w:t>
      </w:r>
      <w:r>
        <w:rPr>
          <w:rFonts w:ascii="Noto Serif Hebrew" w:hAnsi="Noto Serif Hebrew"/>
          <w:rtl w:val="true"/>
          <w:lang w:bidi="he-IL"/>
        </w:rPr>
        <w:t>.</w:t>
      </w:r>
    </w:p>
    <w:p>
      <w:pPr>
        <w:pStyle w:val="Heading2"/>
        <w:numPr>
          <w:ilvl w:val="1"/>
          <w:numId w:val="7"/>
        </w:numPr>
        <w:ind w:hanging="0" w:start="0"/>
        <w:jc w:val="both"/>
        <w:rPr/>
      </w:pPr>
      <w:r>
        <w:rPr>
          <w:rtl w:val="true"/>
        </w:rPr>
        <w:t>עוד</w:t>
      </w:r>
      <w:r>
        <w:rPr>
          <w:rtl w:val="true"/>
        </w:rPr>
        <w:t>:</w:t>
      </w:r>
    </w:p>
    <w:p>
      <w:pPr>
        <w:pStyle w:val="Heading3"/>
        <w:numPr>
          <w:ilvl w:val="2"/>
          <w:numId w:val="7"/>
        </w:numPr>
        <w:ind w:hanging="0" w:start="288"/>
        <w:jc w:val="both"/>
        <w:rPr/>
      </w:pPr>
      <w:r>
        <w:rPr>
          <w:rtl w:val="true"/>
        </w:rPr>
        <w:t>למאן דגני</w:t>
      </w:r>
      <w:r>
        <w:rPr>
          <w:rtl w:val="true"/>
        </w:rPr>
        <w:t>:</w:t>
      </w:r>
    </w:p>
    <w:p>
      <w:pPr>
        <w:pStyle w:val="Normal"/>
        <w:bidi w:val="1"/>
        <w:jc w:val="both"/>
        <w:rPr/>
      </w:pPr>
      <w:r>
        <w:rPr>
          <w:b w:val="false"/>
          <w:b w:val="false"/>
          <w:bCs w:val="false"/>
          <w:i w:val="false"/>
          <w:i w:val="false"/>
          <w:iCs w:val="false"/>
          <w:sz w:val="24"/>
          <w:sz w:val="24"/>
          <w:szCs w:val="24"/>
          <w:u w:val="none"/>
          <w:shd w:fill="auto" w:val="clear"/>
          <w:rtl w:val="true"/>
          <w:lang w:val="en-US" w:eastAsia="zh-CN"/>
        </w:rPr>
        <w:t>לכאו’</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היה אפשר לומר שאין הגמרא דווקא</w:t>
      </w:r>
      <w:r>
        <w:rPr>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וכיוון לכל שאר מצוות שזמנן ביום</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יש לדון</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שאולי רק ק</w:t>
      </w:r>
      <w:r>
        <w:rPr>
          <w:rFonts w:cs="Noto Serif Hebrew"/>
          <w:b w:val="false"/>
          <w:bCs w:val="false"/>
          <w:i w:val="false"/>
          <w:iCs w:val="false"/>
          <w:sz w:val="24"/>
          <w:szCs w:val="24"/>
          <w:u w:val="none"/>
          <w:shd w:fill="auto" w:val="clear"/>
          <w:rtl w:val="true"/>
          <w:lang w:val="en-US" w:eastAsia="zh-CN"/>
        </w:rPr>
        <w:t>"</w:t>
      </w:r>
      <w:r>
        <w:rPr>
          <w:b w:val="false"/>
          <w:b w:val="false"/>
          <w:bCs w:val="false"/>
          <w:i w:val="false"/>
          <w:i w:val="false"/>
          <w:iCs w:val="false"/>
          <w:sz w:val="24"/>
          <w:sz w:val="24"/>
          <w:szCs w:val="24"/>
          <w:u w:val="none"/>
          <w:shd w:fill="auto" w:val="clear"/>
          <w:rtl w:val="true"/>
          <w:lang w:val="en-US" w:eastAsia="zh-CN"/>
        </w:rPr>
        <w:t>ש הוא</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שזמנו קצר</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שיש צדדים שקרא עד הנץ</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אבל</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אף בלי זה</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תי’ שתרצנו דחוק</w:t>
      </w:r>
      <w:r>
        <w:rPr>
          <w:rFonts w:cs="Noto Serif Hebrew"/>
          <w:b w:val="false"/>
          <w:bCs w:val="false"/>
          <w:i w:val="false"/>
          <w:iCs w:val="false"/>
          <w:sz w:val="24"/>
          <w:szCs w:val="24"/>
          <w:u w:val="none"/>
          <w:shd w:fill="auto" w:val="clear"/>
          <w:rtl w:val="true"/>
          <w:lang w:val="en-US" w:eastAsia="zh-CN"/>
        </w:rPr>
        <w:t>.</w:t>
      </w:r>
    </w:p>
    <w:p>
      <w:pPr>
        <w:pStyle w:val="Heading1"/>
        <w:numPr>
          <w:ilvl w:val="0"/>
          <w:numId w:val="8"/>
        </w:numPr>
        <w:ind w:hanging="0" w:start="0"/>
        <w:jc w:val="center"/>
        <w:rPr/>
      </w:pPr>
      <w:r>
        <w:rPr>
          <w:rtl w:val="true"/>
        </w:rPr>
        <w:t>ג</w:t>
      </w:r>
      <w:r>
        <w:rPr>
          <w:rtl w:val="true"/>
        </w:rPr>
        <w:t>:</w:t>
      </w:r>
    </w:p>
    <w:p>
      <w:pPr>
        <w:pStyle w:val="Heading2"/>
        <w:numPr>
          <w:ilvl w:val="1"/>
          <w:numId w:val="7"/>
        </w:numPr>
        <w:ind w:hanging="0" w:start="0"/>
        <w:jc w:val="both"/>
        <w:rPr/>
      </w:pPr>
      <w:r>
        <w:rPr>
          <w:rtl w:val="true"/>
        </w:rPr>
        <w:t>גמרא</w:t>
      </w:r>
      <w:r>
        <w:rPr>
          <w:rtl w:val="true"/>
        </w:rPr>
        <w:t>:</w:t>
      </w:r>
    </w:p>
    <w:p>
      <w:pPr>
        <w:pStyle w:val="Heading3"/>
        <w:numPr>
          <w:ilvl w:val="2"/>
          <w:numId w:val="7"/>
        </w:numPr>
        <w:ind w:hanging="0" w:start="288"/>
        <w:jc w:val="both"/>
        <w:rPr/>
      </w:pPr>
      <w:r>
        <w:rPr>
          <w:rtl w:val="true"/>
        </w:rPr>
        <w:t xml:space="preserve">במקומן </w:t>
      </w:r>
      <w:r>
        <w:rPr>
          <w:rtl w:val="true"/>
        </w:rPr>
        <w:t>-</w:t>
      </w:r>
    </w:p>
    <w:p>
      <w:pPr>
        <w:pStyle w:val="Normal"/>
        <w:bidi w:val="1"/>
        <w:jc w:val="both"/>
        <w:rPr/>
      </w:pPr>
      <w:r>
        <w:rPr>
          <w:rFonts w:ascii="Noto Serif Hebrew" w:hAnsi="Noto Serif Hebrew"/>
          <w:i w:val="false"/>
          <w:i w:val="false"/>
          <w:iCs w:val="false"/>
          <w:sz w:val="24"/>
          <w:sz w:val="24"/>
          <w:szCs w:val="24"/>
          <w:shd w:fill="auto" w:val="clear"/>
          <w:rtl w:val="true"/>
          <w:lang w:bidi="he-IL"/>
        </w:rPr>
        <w:t>נראה שיש לדון למה שנים אינם ניזוקים</w:t>
      </w:r>
      <w:r>
        <w:rPr>
          <w:rFonts w:cs="Noto Serif Hebrew" w:ascii="Noto Serif Hebrew" w:hAnsi="Noto Serif Hebrew"/>
          <w:i w:val="false"/>
          <w:iCs w:val="false"/>
          <w:sz w:val="24"/>
          <w:szCs w:val="24"/>
          <w:shd w:fill="auto" w:val="clear"/>
          <w:rtl w:val="true"/>
          <w:lang w:bidi="he-IL"/>
        </w:rPr>
        <w:t xml:space="preserve">: </w:t>
      </w:r>
    </w:p>
    <w:p>
      <w:pPr>
        <w:pStyle w:val="Normal"/>
        <w:numPr>
          <w:ilvl w:val="0"/>
          <w:numId w:val="28"/>
        </w:numPr>
        <w:bidi w:val="1"/>
        <w:jc w:val="both"/>
        <w:rPr/>
      </w:pPr>
      <w:r>
        <w:rPr>
          <w:rFonts w:ascii="Noto Serif Hebrew" w:hAnsi="Noto Serif Hebrew"/>
          <w:i w:val="false"/>
          <w:i w:val="false"/>
          <w:iCs w:val="false"/>
          <w:sz w:val="24"/>
          <w:sz w:val="24"/>
          <w:szCs w:val="24"/>
          <w:shd w:fill="auto" w:val="clear"/>
          <w:rtl w:val="true"/>
          <w:lang w:bidi="he-IL"/>
        </w:rPr>
        <w:t>אולי אין מזיקים בוחרים להזיק את שנים</w:t>
      </w:r>
      <w:r>
        <w:rPr>
          <w:rFonts w:cs="Noto Serif Hebrew" w:ascii="Noto Serif Hebrew" w:hAnsi="Noto Serif Hebrew"/>
          <w:i w:val="false"/>
          <w:iCs w:val="false"/>
          <w:sz w:val="24"/>
          <w:szCs w:val="24"/>
          <w:shd w:fill="auto" w:val="clear"/>
          <w:rtl w:val="true"/>
        </w:rPr>
        <w:t xml:space="preserve">. </w:t>
      </w:r>
    </w:p>
    <w:p>
      <w:pPr>
        <w:pStyle w:val="Normal"/>
        <w:numPr>
          <w:ilvl w:val="0"/>
          <w:numId w:val="28"/>
        </w:numPr>
        <w:bidi w:val="1"/>
        <w:jc w:val="both"/>
        <w:rPr/>
      </w:pPr>
      <w:r>
        <w:rPr>
          <w:rFonts w:ascii="Noto Serif Hebrew" w:hAnsi="Noto Serif Hebrew"/>
          <w:i w:val="false"/>
          <w:i w:val="false"/>
          <w:iCs w:val="false"/>
          <w:sz w:val="24"/>
          <w:sz w:val="24"/>
          <w:szCs w:val="24"/>
          <w:shd w:fill="auto" w:val="clear"/>
          <w:rtl w:val="true"/>
          <w:lang w:bidi="he-IL"/>
        </w:rPr>
        <w:t>אולי אין היזק של מזיקים שולט בשנים</w:t>
      </w:r>
      <w:r>
        <w:rPr>
          <w:rFonts w:cs="Noto Serif Hebrew" w:ascii="Noto Serif Hebrew" w:hAnsi="Noto Serif Hebrew"/>
          <w:i w:val="false"/>
          <w:iCs w:val="false"/>
          <w:sz w:val="24"/>
          <w:szCs w:val="24"/>
          <w:shd w:fill="auto" w:val="clear"/>
          <w:rtl w:val="true"/>
        </w:rPr>
        <w:t xml:space="preserve">. </w:t>
      </w:r>
    </w:p>
    <w:p>
      <w:pPr>
        <w:pStyle w:val="Normal"/>
        <w:numPr>
          <w:ilvl w:val="0"/>
          <w:numId w:val="28"/>
        </w:numPr>
        <w:bidi w:val="1"/>
        <w:jc w:val="both"/>
        <w:rPr/>
      </w:pPr>
      <w:r>
        <w:rPr>
          <w:rFonts w:ascii="Noto Serif Hebrew" w:hAnsi="Noto Serif Hebrew"/>
          <w:i w:val="false"/>
          <w:i w:val="false"/>
          <w:iCs w:val="false"/>
          <w:sz w:val="24"/>
          <w:sz w:val="24"/>
          <w:szCs w:val="24"/>
          <w:shd w:fill="auto" w:val="clear"/>
          <w:rtl w:val="true"/>
          <w:lang w:bidi="he-IL"/>
        </w:rPr>
        <w:t>אולי אין מזיקים באים לשנים</w:t>
      </w:r>
      <w:r>
        <w:rPr>
          <w:rFonts w:ascii="Noto Serif Hebrew" w:hAnsi="Noto Serif Hebrew"/>
          <w:i w:val="false"/>
          <w:iCs w:val="false"/>
          <w:sz w:val="24"/>
          <w:szCs w:val="24"/>
          <w:shd w:fill="auto" w:val="clear"/>
          <w:rtl w:val="true"/>
          <w:lang w:bidi="he-IL"/>
        </w:rPr>
        <w:t>.</w:t>
      </w:r>
    </w:p>
    <w:p>
      <w:pPr>
        <w:pStyle w:val="Normal"/>
        <w:bidi w:val="1"/>
        <w:jc w:val="both"/>
        <w:rPr/>
      </w:pPr>
      <w:r>
        <w:rPr>
          <w:rFonts w:ascii="Noto Serif Hebrew" w:hAnsi="Noto Serif Hebrew"/>
          <w:i w:val="false"/>
          <w:i w:val="false"/>
          <w:iCs w:val="false"/>
          <w:sz w:val="24"/>
          <w:sz w:val="24"/>
          <w:szCs w:val="24"/>
          <w:shd w:fill="auto" w:val="clear"/>
          <w:rtl w:val="true"/>
          <w:lang w:bidi="he-IL"/>
        </w:rPr>
        <w:t>באם הענין הוא ראשון או שני</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הענין הוא שיש לו יותר כוח במקומו</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אם הוא שני</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נראה שאולי מזיקים באים לבני אדם</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אבל לא לשנים</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אבל כאן</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מקומו הוא</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ומסתמא כבר הוא שם</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ולא מהני כוח שנים לעשות שייצא</w:t>
      </w:r>
      <w:r>
        <w:rPr>
          <w:rFonts w:cs="Noto Serif Hebrew" w:ascii="Noto Serif Hebrew" w:hAnsi="Noto Serif Hebrew"/>
          <w:i w:val="false"/>
          <w:iCs w:val="false"/>
          <w:sz w:val="24"/>
          <w:szCs w:val="24"/>
          <w:shd w:fill="auto" w:val="clear"/>
          <w:rtl w:val="true"/>
        </w:rPr>
        <w:t>.</w:t>
      </w:r>
    </w:p>
    <w:p>
      <w:pPr>
        <w:pStyle w:val="Heading3"/>
        <w:numPr>
          <w:ilvl w:val="2"/>
          <w:numId w:val="7"/>
        </w:numPr>
        <w:ind w:hanging="0" w:start="288"/>
        <w:jc w:val="both"/>
        <w:rPr/>
      </w:pPr>
      <w:r>
        <w:rPr>
          <w:b/>
          <w:b/>
          <w:bCs/>
          <w:rtl w:val="true"/>
        </w:rPr>
        <w:t>תיכונה</w:t>
      </w:r>
      <w:r>
        <w:rPr>
          <w:rtl w:val="true"/>
        </w:rPr>
        <w:t xml:space="preserve">- </w:t>
      </w:r>
    </w:p>
    <w:p>
      <w:pPr>
        <w:pStyle w:val="Normal"/>
        <w:bidi w:val="1"/>
        <w:jc w:val="both"/>
        <w:rPr/>
      </w:pPr>
      <w:r>
        <w:rPr>
          <w:rtl w:val="true"/>
        </w:rPr>
        <w:t>הקשה לי א</w:t>
      </w:r>
      <w:r>
        <w:rPr>
          <w:rtl w:val="true"/>
        </w:rPr>
        <w:t>.</w:t>
      </w:r>
      <w:r>
        <w:rPr>
          <w:rtl w:val="true"/>
        </w:rPr>
        <w:t>כ</w:t>
      </w:r>
      <w:r>
        <w:rPr>
          <w:rtl w:val="true"/>
        </w:rPr>
        <w:t xml:space="preserve">. </w:t>
      </w:r>
      <w:r>
        <w:rPr>
          <w:rtl w:val="true"/>
        </w:rPr>
        <w:t>מהיכי תיתי שיש שלש</w:t>
      </w:r>
      <w:r>
        <w:rPr>
          <w:rtl w:val="true"/>
        </w:rPr>
        <w:t xml:space="preserve">; </w:t>
      </w:r>
      <w:r>
        <w:rPr>
          <w:rtl w:val="true"/>
        </w:rPr>
        <w:t>רק יודעים שיש מנין או</w:t>
      </w:r>
      <w:r>
        <w:rPr>
          <w:rtl w:val="true"/>
        </w:rPr>
        <w:t>"</w:t>
      </w:r>
      <w:r>
        <w:rPr>
          <w:rtl w:val="true"/>
        </w:rPr>
        <w:t>ד</w:t>
      </w:r>
      <w:r>
        <w:rPr>
          <w:rtl w:val="true"/>
        </w:rPr>
        <w:t xml:space="preserve">, </w:t>
      </w:r>
      <w:r>
        <w:rPr>
          <w:rtl w:val="true"/>
        </w:rPr>
        <w:t>ולא איבי</w:t>
      </w:r>
      <w:r>
        <w:rPr>
          <w:rtl w:val="true"/>
        </w:rPr>
        <w:t>"</w:t>
      </w:r>
      <w:r>
        <w:rPr>
          <w:rtl w:val="true"/>
        </w:rPr>
        <w:t>ן</w:t>
      </w:r>
      <w:r>
        <w:rPr>
          <w:rtl w:val="true"/>
        </w:rPr>
        <w:t xml:space="preserve">. </w:t>
      </w:r>
      <w:r>
        <w:rPr>
          <w:rtl w:val="true"/>
        </w:rPr>
        <w:t>נראה שלאיזה סיבה שאומרים ש</w:t>
      </w:r>
      <w:r>
        <w:rPr>
          <w:rtl w:val="true"/>
        </w:rPr>
        <w:t>"</w:t>
      </w:r>
      <w:r>
        <w:rPr>
          <w:rtl w:val="true"/>
        </w:rPr>
        <w:t>מיעוט רבים שנים</w:t>
      </w:r>
      <w:r>
        <w:rPr>
          <w:rtl w:val="true"/>
        </w:rPr>
        <w:t xml:space="preserve">,” </w:t>
      </w:r>
      <w:r>
        <w:rPr>
          <w:rtl w:val="true"/>
        </w:rPr>
        <w:t>ואז כשאומר קרא לשון רבים</w:t>
      </w:r>
      <w:r>
        <w:rPr>
          <w:rtl w:val="true"/>
        </w:rPr>
        <w:t xml:space="preserve">, </w:t>
      </w:r>
      <w:r>
        <w:rPr>
          <w:rtl w:val="true"/>
        </w:rPr>
        <w:t>דורשים שר</w:t>
      </w:r>
      <w:r>
        <w:rPr>
          <w:rtl w:val="true"/>
        </w:rPr>
        <w:t>"</w:t>
      </w:r>
      <w:r>
        <w:rPr>
          <w:rtl w:val="true"/>
        </w:rPr>
        <w:t>ל שנים</w:t>
      </w:r>
      <w:r>
        <w:rPr>
          <w:rtl w:val="true"/>
        </w:rPr>
        <w:t xml:space="preserve">, </w:t>
      </w:r>
      <w:r>
        <w:rPr>
          <w:rtl w:val="true"/>
        </w:rPr>
        <w:t>כך אומרים כן שהוא שלש</w:t>
      </w:r>
      <w:r>
        <w:rPr>
          <w:rtl w:val="true"/>
        </w:rPr>
        <w:t xml:space="preserve">. </w:t>
      </w:r>
      <w:r>
        <w:rPr>
          <w:rtl w:val="true"/>
        </w:rPr>
        <w:t xml:space="preserve">אולי הוא שייך לכלל של </w:t>
      </w:r>
      <w:r>
        <w:rPr>
          <w:rtl w:val="true"/>
        </w:rPr>
        <w:t>"</w:t>
      </w:r>
      <w:r>
        <w:rPr>
          <w:rtl w:val="true"/>
          <w:lang w:bidi="he-IL"/>
        </w:rPr>
        <w:t>תפסת</w:t>
      </w:r>
      <w:r>
        <w:rPr>
          <w:rtl w:val="true"/>
        </w:rPr>
        <w:t xml:space="preserve"> מועט</w:t>
      </w:r>
      <w:r>
        <w:rPr>
          <w:rtl w:val="true"/>
        </w:rPr>
        <w:t xml:space="preserve">,” </w:t>
      </w:r>
      <w:r>
        <w:rPr>
          <w:rtl w:val="true"/>
        </w:rPr>
        <w:t>אבל לא הבנתי אותו כלל כל כך</w:t>
      </w:r>
      <w:r>
        <w:rPr>
          <w:rtl w:val="true"/>
        </w:rPr>
        <w:t xml:space="preserve">, </w:t>
      </w:r>
      <w:r>
        <w:rPr>
          <w:rtl w:val="true"/>
        </w:rPr>
        <w:t>שלא הבנתי אותו סברה שאומר רש</w:t>
      </w:r>
      <w:r>
        <w:rPr>
          <w:rtl w:val="true"/>
        </w:rPr>
        <w:t>"</w:t>
      </w:r>
      <w:r>
        <w:rPr>
          <w:rtl w:val="true"/>
        </w:rPr>
        <w:t>י</w:t>
      </w:r>
      <w:r>
        <w:rPr>
          <w:rtl w:val="true"/>
        </w:rPr>
        <w:t xml:space="preserve">. </w:t>
      </w:r>
      <w:r>
        <w:rPr>
          <w:rtl w:val="true"/>
          <w:lang w:bidi="he-IL"/>
        </w:rPr>
        <w:t>צריך לעיין באותה סוגיה</w:t>
      </w:r>
      <w:r>
        <w:rPr>
          <w:rtl w:val="true"/>
          <w:lang w:bidi="he-IL"/>
        </w:rPr>
        <w:t>.</w:t>
      </w:r>
    </w:p>
    <w:p>
      <w:pPr>
        <w:pStyle w:val="Heading3"/>
        <w:numPr>
          <w:ilvl w:val="2"/>
          <w:numId w:val="7"/>
        </w:numPr>
        <w:ind w:hanging="0" w:start="288"/>
        <w:jc w:val="both"/>
        <w:rPr/>
      </w:pPr>
      <w:r>
        <w:rPr>
          <w:i w:val="false"/>
          <w:i w:val="false"/>
          <w:iCs w:val="false"/>
          <w:sz w:val="24"/>
          <w:sz w:val="24"/>
          <w:szCs w:val="24"/>
          <w:shd w:fill="auto" w:val="clear"/>
          <w:rtl w:val="true"/>
        </w:rPr>
        <w:t>אחת מן התיכונה שבתיכונות</w:t>
      </w:r>
      <w:r>
        <w:rPr>
          <w:rFonts w:cs="Noto Serif Hebrew"/>
          <w:i w:val="false"/>
          <w:iCs w:val="false"/>
          <w:sz w:val="24"/>
          <w:szCs w:val="24"/>
          <w:shd w:fill="auto" w:val="clear"/>
          <w:rtl w:val="true"/>
        </w:rPr>
        <w:t>-</w:t>
      </w:r>
    </w:p>
    <w:p>
      <w:pPr>
        <w:pStyle w:val="Normal"/>
        <w:bidi w:val="1"/>
        <w:jc w:val="both"/>
        <w:rPr/>
      </w:pP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 xml:space="preserve">לשון </w:t>
      </w:r>
      <w:r>
        <w:rPr>
          <w:i w:val="false"/>
          <w:i w:val="false"/>
          <w:iCs w:val="false"/>
          <w:sz w:val="24"/>
          <w:sz w:val="24"/>
          <w:szCs w:val="24"/>
          <w:shd w:fill="auto" w:val="clear"/>
          <w:rtl w:val="true"/>
          <w:lang w:bidi="he-IL"/>
        </w:rPr>
        <w:t>תי’ הגמ’</w:t>
      </w:r>
      <w:r>
        <w:rPr>
          <w:i w:val="false"/>
          <w:i w:val="false"/>
          <w:iCs w:val="false"/>
          <w:sz w:val="24"/>
          <w:sz w:val="24"/>
          <w:szCs w:val="24"/>
          <w:shd w:fill="auto" w:val="clear"/>
          <w:rtl w:val="true"/>
        </w:rPr>
        <w:t xml:space="preserve"> מוזר</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לכאורה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ר</w:t>
      </w:r>
      <w:r>
        <w:rPr>
          <w:rFonts w:cs="Noto Serif Hebrew"/>
          <w:i w:val="false"/>
          <w:iCs w:val="false"/>
          <w:sz w:val="24"/>
          <w:szCs w:val="24"/>
          <w:shd w:fill="auto" w:val="clear"/>
          <w:rtl w:val="true"/>
        </w:rPr>
        <w:t>"</w:t>
      </w:r>
      <w:r>
        <w:rPr>
          <w:i w:val="false"/>
          <w:i w:val="false"/>
          <w:iCs w:val="false"/>
          <w:sz w:val="24"/>
          <w:sz w:val="24"/>
          <w:szCs w:val="24"/>
          <w:shd w:fill="auto" w:val="clear"/>
          <w:rtl w:val="true"/>
        </w:rPr>
        <w:t>ל שיש שנים תיכונות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וזה היה אחד מהם</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אם כן</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היה לו לומר</w:t>
      </w:r>
      <w:r>
        <w:rPr>
          <w:rFonts w:cs="Noto Serif Hebrew"/>
          <w:i w:val="false"/>
          <w:iCs w:val="false"/>
          <w:sz w:val="24"/>
          <w:szCs w:val="24"/>
          <w:shd w:fill="auto" w:val="clear"/>
          <w:rtl w:val="true"/>
        </w:rPr>
        <w:t>, “</w:t>
      </w:r>
      <w:r>
        <w:rPr>
          <w:i w:val="false"/>
          <w:i w:val="false"/>
          <w:iCs w:val="false"/>
          <w:sz w:val="24"/>
          <w:sz w:val="24"/>
          <w:szCs w:val="24"/>
          <w:shd w:fill="auto" w:val="clear"/>
          <w:rtl w:val="true"/>
        </w:rPr>
        <w:t>אחד מן התיכונות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צריך ביאור</w:t>
      </w:r>
      <w:r>
        <w:rPr>
          <w:rFonts w:cs="Noto Serif Hebrew"/>
          <w:i w:val="false"/>
          <w:iCs w:val="false"/>
          <w:sz w:val="24"/>
          <w:szCs w:val="24"/>
          <w:shd w:fill="auto" w:val="clear"/>
          <w:rtl w:val="true"/>
        </w:rPr>
        <w:t>.</w:t>
      </w:r>
    </w:p>
    <w:p>
      <w:pPr>
        <w:pStyle w:val="Heading3"/>
        <w:numPr>
          <w:ilvl w:val="2"/>
          <w:numId w:val="7"/>
        </w:numPr>
        <w:ind w:hanging="0" w:start="288"/>
        <w:jc w:val="both"/>
        <w:rPr/>
      </w:pPr>
      <w:r>
        <w:rPr>
          <w:rFonts w:ascii="Noto Serif Hebrew" w:hAnsi="Noto Serif Hebrew"/>
          <w:b/>
          <w:b/>
          <w:bCs/>
          <w:rtl w:val="true"/>
          <w:lang w:bidi="he-IL"/>
        </w:rPr>
        <w:t>משמר ופלגא</w:t>
      </w:r>
      <w:r>
        <w:rPr>
          <w:rFonts w:ascii="Noto Serif Hebrew" w:hAnsi="Noto Serif Hebrew"/>
          <w:rtl w:val="true"/>
          <w:lang w:bidi="he-IL"/>
        </w:rPr>
        <w:t xml:space="preserve">- </w:t>
      </w:r>
    </w:p>
    <w:p>
      <w:pPr>
        <w:pStyle w:val="Normal"/>
        <w:bidi w:val="1"/>
        <w:jc w:val="both"/>
        <w:rPr/>
      </w:pPr>
      <w:r>
        <w:rPr>
          <w:rFonts w:ascii="Noto Serif Hebrew" w:hAnsi="Noto Serif Hebrew"/>
          <w:rtl w:val="true"/>
          <w:lang w:bidi="he-IL"/>
        </w:rPr>
        <w:t>יש לדון אם ר</w:t>
      </w:r>
      <w:r>
        <w:rPr>
          <w:rFonts w:ascii="Noto Serif Hebrew" w:hAnsi="Noto Serif Hebrew"/>
          <w:rtl w:val="true"/>
          <w:lang w:bidi="he-IL"/>
        </w:rPr>
        <w:t>"</w:t>
      </w:r>
      <w:r>
        <w:rPr>
          <w:rFonts w:ascii="Noto Serif Hebrew" w:hAnsi="Noto Serif Hebrew"/>
          <w:rtl w:val="true"/>
          <w:lang w:bidi="he-IL"/>
        </w:rPr>
        <w:t>ל שהקדים לחלק ממנו או שכולו נקרא על שם אותו חצי</w:t>
      </w:r>
      <w:r>
        <w:rPr>
          <w:rFonts w:ascii="Noto Serif Hebrew" w:hAnsi="Noto Serif Hebrew"/>
          <w:rtl w:val="true"/>
          <w:lang w:bidi="he-IL"/>
        </w:rPr>
        <w:t xml:space="preserve">. </w:t>
      </w:r>
      <w:r>
        <w:rPr>
          <w:rFonts w:ascii="Noto Serif Hebrew" w:hAnsi="Noto Serif Hebrew"/>
          <w:rtl w:val="true"/>
          <w:lang w:bidi="he-IL"/>
        </w:rPr>
        <w:t>לאותו צד</w:t>
      </w:r>
      <w:r>
        <w:rPr>
          <w:rFonts w:ascii="Noto Serif Hebrew" w:hAnsi="Noto Serif Hebrew"/>
          <w:rtl w:val="true"/>
          <w:lang w:bidi="he-IL"/>
        </w:rPr>
        <w:t xml:space="preserve">, </w:t>
      </w:r>
      <w:r>
        <w:rPr>
          <w:rFonts w:ascii="Noto Serif Hebrew" w:hAnsi="Noto Serif Hebrew"/>
          <w:rtl w:val="true"/>
          <w:lang w:bidi="he-IL"/>
        </w:rPr>
        <w:t>אולי יש לציין למחלקת בגמרא חולין</w:t>
      </w:r>
      <w:r>
        <w:rPr>
          <w:rStyle w:val="FootnoteReference"/>
          <w:rFonts w:ascii="Noto Serif Hebrew" w:hAnsi="Noto Serif Hebrew"/>
          <w:rtl w:val="true"/>
          <w:lang w:bidi="he-IL"/>
        </w:rPr>
        <w:footnoteReference w:id="11"/>
      </w:r>
      <w:r>
        <w:rPr>
          <w:rFonts w:ascii="Noto Serif Hebrew" w:hAnsi="Noto Serif Hebrew"/>
          <w:rtl w:val="true"/>
          <w:lang w:bidi="he-IL"/>
        </w:rPr>
        <w:t xml:space="preserve"> אם חצי כרוב</w:t>
      </w:r>
      <w:r>
        <w:rPr>
          <w:rFonts w:ascii="Noto Serif Hebrew" w:hAnsi="Noto Serif Hebrew"/>
          <w:rtl w:val="true"/>
          <w:lang w:bidi="he-IL"/>
        </w:rPr>
        <w:t xml:space="preserve">. </w:t>
      </w:r>
      <w:r>
        <w:rPr>
          <w:rFonts w:ascii="Noto Serif Hebrew" w:hAnsi="Noto Serif Hebrew"/>
          <w:rtl w:val="true"/>
          <w:lang w:bidi="he-IL"/>
        </w:rPr>
        <w:t>יש להעיר שאותו מחלקת הוא רק הוה אמינא</w:t>
      </w:r>
      <w:r>
        <w:rPr>
          <w:rFonts w:ascii="Noto Serif Hebrew" w:hAnsi="Noto Serif Hebrew"/>
          <w:rtl w:val="true"/>
          <w:lang w:bidi="he-IL"/>
        </w:rPr>
        <w:t xml:space="preserve">. </w:t>
      </w:r>
      <w:r>
        <w:rPr>
          <w:rFonts w:ascii="Noto Serif Hebrew" w:hAnsi="Noto Serif Hebrew"/>
          <w:rtl w:val="true"/>
          <w:lang w:bidi="he-IL"/>
        </w:rPr>
        <w:t>עיין שם</w:t>
      </w:r>
      <w:r>
        <w:rPr>
          <w:rFonts w:ascii="Noto Serif Hebrew" w:hAnsi="Noto Serif Hebrew"/>
          <w:rtl w:val="true"/>
          <w:lang w:bidi="he-IL"/>
        </w:rPr>
        <w:t>.</w:t>
      </w:r>
    </w:p>
    <w:p>
      <w:pPr>
        <w:pStyle w:val="Heading3"/>
        <w:numPr>
          <w:ilvl w:val="2"/>
          <w:numId w:val="7"/>
        </w:numPr>
        <w:ind w:hanging="0" w:start="288"/>
        <w:jc w:val="both"/>
        <w:rPr/>
      </w:pPr>
      <w:r>
        <w:rPr>
          <w:rtl w:val="true"/>
        </w:rPr>
        <w:t>סבר לה כרבי יהושע</w:t>
      </w:r>
      <w:r>
        <w:rPr>
          <w:b w:val="false"/>
          <w:b w:val="false"/>
          <w:bCs w:val="false"/>
          <w:rtl w:val="true"/>
        </w:rPr>
        <w:t xml:space="preserve"> </w:t>
      </w:r>
      <w:r>
        <w:rPr>
          <w:b w:val="false"/>
          <w:bCs w:val="false"/>
          <w:rtl w:val="true"/>
        </w:rPr>
        <w:t>-</w:t>
      </w:r>
    </w:p>
    <w:p>
      <w:pPr>
        <w:pStyle w:val="Normal"/>
        <w:bidi w:val="1"/>
        <w:jc w:val="both"/>
        <w:rPr/>
      </w:pPr>
      <w:r>
        <w:rPr>
          <w:i w:val="false"/>
          <w:i w:val="false"/>
          <w:iCs w:val="false"/>
          <w:sz w:val="24"/>
          <w:sz w:val="24"/>
          <w:szCs w:val="24"/>
          <w:shd w:fill="auto" w:val="clear"/>
          <w:rtl w:val="true"/>
        </w:rPr>
        <w:t xml:space="preserve">יש לדון </w:t>
      </w:r>
      <w:r>
        <w:rPr>
          <w:i w:val="false"/>
          <w:i w:val="false"/>
          <w:iCs w:val="false"/>
          <w:sz w:val="24"/>
          <w:sz w:val="24"/>
          <w:szCs w:val="24"/>
          <w:shd w:fill="auto" w:val="clear"/>
          <w:rtl w:val="true"/>
          <w:lang w:bidi="he-IL"/>
        </w:rPr>
        <w:t>מה סובר רבי</w:t>
      </w:r>
      <w:r>
        <w:rPr>
          <w:i w:val="false"/>
          <w:iCs w:val="false"/>
          <w:sz w:val="24"/>
          <w:szCs w:val="24"/>
          <w:shd w:fill="auto" w:val="clear"/>
          <w:rtl w:val="true"/>
          <w:lang w:bidi="he-IL"/>
        </w:rPr>
        <w:t>:</w:t>
      </w:r>
    </w:p>
    <w:p>
      <w:pPr>
        <w:pStyle w:val="Normal"/>
        <w:numPr>
          <w:ilvl w:val="0"/>
          <w:numId w:val="27"/>
        </w:numPr>
        <w:bidi w:val="1"/>
        <w:jc w:val="both"/>
        <w:rPr/>
      </w:pPr>
      <w:r>
        <w:rPr>
          <w:i w:val="false"/>
          <w:i w:val="false"/>
          <w:iCs w:val="false"/>
          <w:sz w:val="24"/>
          <w:sz w:val="24"/>
          <w:szCs w:val="24"/>
          <w:shd w:fill="auto" w:val="clear"/>
          <w:rtl w:val="true"/>
        </w:rPr>
        <w:t>לא סובר כר</w:t>
      </w:r>
      <w:r>
        <w:rPr>
          <w:rFonts w:cs="Noto Serif Hebrew"/>
          <w:i w:val="false"/>
          <w:iCs w:val="false"/>
          <w:sz w:val="24"/>
          <w:szCs w:val="24"/>
          <w:shd w:fill="auto" w:val="clear"/>
          <w:rtl w:val="true"/>
        </w:rPr>
        <w:t>"</w:t>
      </w:r>
      <w:r>
        <w:rPr>
          <w:i w:val="false"/>
          <w:i w:val="false"/>
          <w:iCs w:val="false"/>
          <w:sz w:val="24"/>
          <w:sz w:val="24"/>
          <w:szCs w:val="24"/>
          <w:shd w:fill="auto" w:val="clear"/>
          <w:rtl w:val="true"/>
        </w:rPr>
        <w:t>י</w:t>
      </w:r>
      <w:r>
        <w:rPr>
          <w:rFonts w:cs="Noto Serif Hebrew"/>
          <w:i w:val="false"/>
          <w:iCs w:val="false"/>
          <w:sz w:val="24"/>
          <w:szCs w:val="24"/>
          <w:shd w:fill="auto" w:val="clear"/>
          <w:rtl w:val="true"/>
        </w:rPr>
        <w:t>.</w:t>
      </w:r>
    </w:p>
    <w:p>
      <w:pPr>
        <w:pStyle w:val="Normal"/>
        <w:numPr>
          <w:ilvl w:val="0"/>
          <w:numId w:val="27"/>
        </w:numPr>
        <w:bidi w:val="1"/>
        <w:jc w:val="both"/>
        <w:rPr/>
      </w:pPr>
      <w:r>
        <w:rPr>
          <w:i w:val="false"/>
          <w:i w:val="false"/>
          <w:iCs w:val="false"/>
          <w:sz w:val="24"/>
          <w:sz w:val="24"/>
          <w:szCs w:val="24"/>
          <w:shd w:fill="auto" w:val="clear"/>
          <w:rtl w:val="true"/>
        </w:rPr>
        <w:t>סובר שהיה לו דוד למנות כוותיקין</w:t>
      </w:r>
      <w:r>
        <w:rPr>
          <w:rFonts w:cs="Noto Serif Hebrew"/>
          <w:i w:val="false"/>
          <w:iCs w:val="false"/>
          <w:sz w:val="24"/>
          <w:szCs w:val="24"/>
          <w:shd w:fill="auto" w:val="clear"/>
          <w:rtl w:val="true"/>
        </w:rPr>
        <w:t xml:space="preserve">. </w:t>
      </w:r>
    </w:p>
    <w:p>
      <w:pPr>
        <w:pStyle w:val="Normal"/>
        <w:numPr>
          <w:ilvl w:val="0"/>
          <w:numId w:val="27"/>
        </w:numPr>
        <w:bidi w:val="1"/>
        <w:jc w:val="both"/>
        <w:rPr/>
      </w:pPr>
      <w:r>
        <w:rPr>
          <w:i w:val="false"/>
          <w:i w:val="false"/>
          <w:iCs w:val="false"/>
          <w:sz w:val="24"/>
          <w:sz w:val="24"/>
          <w:szCs w:val="24"/>
          <w:shd w:fill="auto" w:val="clear"/>
          <w:rtl w:val="true"/>
        </w:rPr>
        <w:t>סבר שדוד היה מונה אשמורות ממשיות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ואין אשמורות ביום</w:t>
      </w:r>
      <w:r>
        <w:rPr>
          <w:rFonts w:cs="Noto Serif Hebrew"/>
          <w:i w:val="false"/>
          <w:iCs w:val="false"/>
          <w:sz w:val="24"/>
          <w:szCs w:val="24"/>
          <w:shd w:fill="auto" w:val="clear"/>
          <w:rtl w:val="true"/>
        </w:rPr>
        <w:t xml:space="preserve">. </w:t>
      </w:r>
    </w:p>
    <w:p>
      <w:pPr>
        <w:pStyle w:val="Normal"/>
        <w:numPr>
          <w:ilvl w:val="0"/>
          <w:numId w:val="27"/>
        </w:numPr>
        <w:bidi w:val="1"/>
        <w:jc w:val="both"/>
        <w:rPr/>
      </w:pPr>
      <w:r>
        <w:rPr>
          <w:i w:val="false"/>
          <w:i w:val="false"/>
          <w:iCs w:val="false"/>
          <w:sz w:val="24"/>
          <w:sz w:val="24"/>
          <w:szCs w:val="24"/>
          <w:shd w:fill="auto" w:val="clear"/>
          <w:rtl w:val="true"/>
        </w:rPr>
        <w:t>לא מונה אשמורה שבא באמצעו</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אז</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בין הכל</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אין שני אשמורות</w:t>
      </w:r>
      <w:r>
        <w:rPr>
          <w:rFonts w:cs="Noto Serif Hebrew"/>
          <w:i w:val="false"/>
          <w:iCs w:val="false"/>
          <w:sz w:val="24"/>
          <w:szCs w:val="24"/>
          <w:shd w:fill="auto" w:val="clear"/>
          <w:rtl w:val="true"/>
        </w:rPr>
        <w:t>.</w:t>
      </w:r>
    </w:p>
    <w:p>
      <w:pPr>
        <w:pStyle w:val="Normal"/>
        <w:numPr>
          <w:ilvl w:val="0"/>
          <w:numId w:val="27"/>
        </w:numPr>
        <w:bidi w:val="1"/>
        <w:jc w:val="both"/>
        <w:rPr/>
      </w:pPr>
      <w:r>
        <w:rPr>
          <w:i w:val="false"/>
          <w:i w:val="false"/>
          <w:iCs w:val="false"/>
          <w:sz w:val="24"/>
          <w:sz w:val="24"/>
          <w:szCs w:val="24"/>
          <w:shd w:fill="auto" w:val="clear"/>
          <w:rtl w:val="true"/>
          <w:lang w:bidi="he-IL"/>
        </w:rPr>
        <w:t>סבר שא</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כ היה לו למנות יותר משני משמרות</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שיש</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בין הכל</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תשע שעות</w:t>
      </w:r>
      <w:r>
        <w:rPr>
          <w:rFonts w:cs="Noto Serif Hebrew"/>
          <w:i w:val="false"/>
          <w:iCs w:val="false"/>
          <w:sz w:val="24"/>
          <w:szCs w:val="24"/>
          <w:shd w:fill="auto" w:val="clear"/>
          <w:rtl w:val="true"/>
          <w:lang w:bidi="he-IL"/>
        </w:rPr>
        <w:t>. (</w:t>
      </w:r>
      <w:r>
        <w:rPr>
          <w:i w:val="false"/>
          <w:i w:val="false"/>
          <w:iCs w:val="false"/>
          <w:sz w:val="24"/>
          <w:sz w:val="24"/>
          <w:szCs w:val="24"/>
          <w:shd w:fill="auto" w:val="clear"/>
          <w:rtl w:val="true"/>
          <w:lang w:bidi="he-IL"/>
        </w:rPr>
        <w:t>עיין במה שנכ’ בע</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ה על רש</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י</w:t>
      </w:r>
      <w:r>
        <w:rPr>
          <w:rFonts w:cs="Noto Serif Hebrew"/>
          <w:i w:val="false"/>
          <w:iCs w:val="false"/>
          <w:sz w:val="24"/>
          <w:szCs w:val="24"/>
          <w:shd w:fill="auto" w:val="clear"/>
          <w:rtl w:val="true"/>
          <w:lang w:bidi="he-IL"/>
        </w:rPr>
        <w:t>.)</w:t>
      </w:r>
    </w:p>
    <w:p>
      <w:pPr>
        <w:pStyle w:val="Heading3"/>
        <w:numPr>
          <w:ilvl w:val="2"/>
          <w:numId w:val="7"/>
        </w:numPr>
        <w:ind w:hanging="0" w:start="288"/>
        <w:jc w:val="both"/>
        <w:rPr/>
      </w:pPr>
      <w:r>
        <w:rPr>
          <w:rtl w:val="true"/>
        </w:rPr>
        <w:t xml:space="preserve">סבר לה כרבי יהושע </w:t>
      </w:r>
      <w:r>
        <w:rPr>
          <w:rtl w:val="true"/>
        </w:rPr>
        <w:t>-</w:t>
      </w:r>
    </w:p>
    <w:p>
      <w:pPr>
        <w:pStyle w:val="Normal"/>
        <w:bidi w:val="1"/>
        <w:jc w:val="both"/>
        <w:rPr/>
      </w:pPr>
      <w:r>
        <w:rPr>
          <w:i w:val="false"/>
          <w:i w:val="false"/>
          <w:iCs w:val="false"/>
          <w:sz w:val="24"/>
          <w:sz w:val="24"/>
          <w:szCs w:val="24"/>
          <w:shd w:fill="auto" w:val="clear"/>
          <w:rtl w:val="true"/>
          <w:lang w:bidi="he-IL"/>
        </w:rPr>
        <w:t>לכאו’</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רצה לומר שסבר כן לענין זמן ק</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ש</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 xml:space="preserve">ודוד היה מונה כמה קודם קריאת שמע </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שהוא הזמן האחרון לקום</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הוא קם</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יש להעיר שאינו ממש זמן אחרון לקום</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שצריך לקום קצת לפניו</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כדי להכין את עצמו</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אולי בכעין זה אומרים שרובו ככולו</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והקדים כמעט שתי משמרות</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 xml:space="preserve">גם יש לומר </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עיין במה שנכ’ בע</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ה על רש</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י</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שקדם תשע שעות לסוף זמן ק</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ש</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ולא שמונה שעות</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ואז בוודאי יש לו שעות לקום להכין ולקרוא</w:t>
      </w:r>
      <w:r>
        <w:rPr>
          <w:rFonts w:cs="Noto Serif Hebrew"/>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val="en-US" w:eastAsia="zh-CN" w:bidi="he-IL"/>
        </w:rPr>
        <w:t>הוה להו שתי משמרות</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w:t>
      </w:r>
    </w:p>
    <w:p>
      <w:pPr>
        <w:pStyle w:val="Normal"/>
        <w:bidi w:val="1"/>
        <w:jc w:val="both"/>
        <w:rPr/>
      </w:pPr>
      <w:r>
        <w:rPr>
          <w:rFonts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לכאו’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לא רצה לומר שיש בזה שתי משמרות ממש</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אלא זמן משמרות</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שאי לאו הכי</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נמצא שאין משמרת התכונה אלא חד מן התכונות</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עוד</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שא</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כ נמצא כמה התחלות ותחילות </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ר</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 שחד מתחיל מארבע שעות</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וחד מתחיל מחצות</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יש להעיר ש</w:t>
      </w:r>
      <w:r>
        <w:rPr>
          <w:rtl w:val="true"/>
        </w:rPr>
        <w:t>רק בא לשבח חסידותו</w:t>
      </w:r>
      <w:r>
        <w:rPr>
          <w:rtl w:val="true"/>
        </w:rPr>
        <w:t xml:space="preserve">, </w:t>
      </w:r>
      <w:r>
        <w:rPr>
          <w:rtl w:val="true"/>
          <w:lang w:bidi="he-IL"/>
        </w:rPr>
        <w:t>ומה</w:t>
      </w:r>
      <w:r>
        <w:rPr>
          <w:rtl w:val="true"/>
        </w:rPr>
        <w:t xml:space="preserve"> שהוא משמר ממש</w:t>
      </w:r>
      <w:r>
        <w:rPr>
          <w:rtl w:val="true"/>
          <w:lang w:bidi="he-IL"/>
        </w:rPr>
        <w:t xml:space="preserve"> לא </w:t>
      </w:r>
      <w:r>
        <w:rPr>
          <w:rtl w:val="true"/>
        </w:rPr>
        <w:t>יגרום שהוא יותר צדיק</w:t>
      </w:r>
      <w:r>
        <w:rPr>
          <w:rtl w:val="true"/>
        </w:rPr>
        <w:t xml:space="preserve">. </w:t>
      </w:r>
      <w:r>
        <w:rPr>
          <w:rtl w:val="true"/>
          <w:lang w:bidi="he-IL"/>
        </w:rPr>
        <w:t>אז</w:t>
      </w:r>
      <w:r>
        <w:rPr>
          <w:rtl w:val="true"/>
          <w:lang w:bidi="he-IL"/>
        </w:rPr>
        <w:t xml:space="preserve">, </w:t>
      </w:r>
      <w:r>
        <w:rPr>
          <w:rtl w:val="true"/>
          <w:lang w:bidi="he-IL"/>
        </w:rPr>
        <w:t>מובן למה לא חש למשמרות ממש</w:t>
      </w:r>
      <w:r>
        <w:rPr>
          <w:rtl w:val="true"/>
          <w:lang w:bidi="he-IL"/>
        </w:rPr>
        <w:t xml:space="preserve">, </w:t>
      </w:r>
      <w:r>
        <w:rPr>
          <w:rtl w:val="true"/>
          <w:lang w:bidi="he-IL"/>
        </w:rPr>
        <w:t>אלא לזמן משמרות</w:t>
      </w:r>
      <w:r>
        <w:rPr>
          <w:rtl w:val="true"/>
          <w:lang w:bidi="he-IL"/>
        </w:rPr>
        <w:t>.</w:t>
      </w:r>
    </w:p>
    <w:p>
      <w:pPr>
        <w:pStyle w:val="Heading3"/>
        <w:numPr>
          <w:ilvl w:val="2"/>
          <w:numId w:val="7"/>
        </w:numPr>
        <w:ind w:hanging="0" w:start="288"/>
        <w:jc w:val="both"/>
        <w:rPr/>
      </w:pPr>
      <w:r>
        <w:rPr>
          <w:rFonts w:ascii="Noto Serif Hebrew" w:hAnsi="Noto Serif Hebrew"/>
          <w:b/>
          <w:b/>
          <w:bCs/>
          <w:rtl w:val="true"/>
        </w:rPr>
        <w:t>אין אומרים בפני המת</w:t>
      </w:r>
      <w:r>
        <w:rPr>
          <w:rFonts w:ascii="Noto Serif Hebrew" w:hAnsi="Noto Serif Hebrew"/>
          <w:rtl w:val="true"/>
        </w:rPr>
        <w:t xml:space="preserve">- </w:t>
      </w:r>
    </w:p>
    <w:p>
      <w:pPr>
        <w:pStyle w:val="Normal"/>
        <w:bidi w:val="1"/>
        <w:jc w:val="both"/>
        <w:rPr/>
      </w:pPr>
      <w:r>
        <w:rPr>
          <w:rFonts w:ascii="Noto Serif Hebrew" w:hAnsi="Noto Serif Hebrew"/>
          <w:rtl w:val="true"/>
        </w:rPr>
        <w:t>יש לדון מהו הגדר של</w:t>
      </w:r>
      <w:r>
        <w:rPr>
          <w:rFonts w:ascii="Noto Serif Hebrew" w:hAnsi="Noto Serif Hebrew"/>
          <w:rtl w:val="true"/>
        </w:rPr>
        <w:t xml:space="preserve">" </w:t>
      </w:r>
      <w:r>
        <w:rPr>
          <w:rFonts w:ascii="Noto Serif Hebrew" w:hAnsi="Noto Serif Hebrew"/>
          <w:rtl w:val="true"/>
        </w:rPr>
        <w:t>לפני המת</w:t>
      </w:r>
      <w:r>
        <w:rPr>
          <w:rFonts w:ascii="Noto Serif Hebrew" w:hAnsi="Noto Serif Hebrew"/>
          <w:rtl w:val="true"/>
        </w:rPr>
        <w:t xml:space="preserve">,” </w:t>
      </w:r>
      <w:r>
        <w:rPr>
          <w:rFonts w:ascii="Noto Serif Hebrew" w:hAnsi="Noto Serif Hebrew"/>
          <w:rtl w:val="true"/>
        </w:rPr>
        <w:t>אם הוא</w:t>
      </w:r>
      <w:r>
        <w:rPr>
          <w:rFonts w:ascii="Noto Serif Hebrew" w:hAnsi="Noto Serif Hebrew"/>
          <w:rtl w:val="true"/>
        </w:rPr>
        <w:t xml:space="preserve">, </w:t>
      </w:r>
      <w:r>
        <w:rPr>
          <w:rFonts w:ascii="Noto Serif Hebrew" w:hAnsi="Noto Serif Hebrew"/>
          <w:rtl w:val="true"/>
        </w:rPr>
        <w:t>כמו כמה דיני לועג לרש</w:t>
      </w:r>
      <w:r>
        <w:rPr>
          <w:rFonts w:ascii="Noto Serif Hebrew" w:hAnsi="Noto Serif Hebrew"/>
          <w:rtl w:val="true"/>
        </w:rPr>
        <w:t xml:space="preserve">, </w:t>
      </w:r>
      <w:r>
        <w:rPr>
          <w:rFonts w:ascii="Noto Serif Hebrew" w:hAnsi="Noto Serif Hebrew"/>
          <w:rtl w:val="true"/>
        </w:rPr>
        <w:t>רק בתוך ד</w:t>
      </w:r>
      <w:r>
        <w:rPr>
          <w:rFonts w:ascii="Noto Serif Hebrew" w:hAnsi="Noto Serif Hebrew"/>
          <w:rtl w:val="true"/>
        </w:rPr>
        <w:t>"</w:t>
      </w:r>
      <w:r>
        <w:rPr>
          <w:rFonts w:ascii="Noto Serif Hebrew" w:hAnsi="Noto Serif Hebrew"/>
          <w:rtl w:val="true"/>
        </w:rPr>
        <w:t>א או יותר או פחות מזה</w:t>
      </w:r>
      <w:r>
        <w:rPr>
          <w:rFonts w:ascii="Noto Serif Hebrew" w:hAnsi="Noto Serif Hebrew"/>
          <w:rtl w:val="true"/>
        </w:rPr>
        <w:t xml:space="preserve">. </w:t>
      </w:r>
      <w:r>
        <w:rPr>
          <w:rFonts w:ascii="Noto Serif Hebrew" w:hAnsi="Noto Serif Hebrew"/>
          <w:rtl w:val="true"/>
        </w:rPr>
        <w:t>גם יש לדון אם זה אסור גם בבית הקברות</w:t>
      </w:r>
      <w:r>
        <w:rPr>
          <w:rFonts w:ascii="Noto Serif Hebrew" w:hAnsi="Noto Serif Hebrew"/>
          <w:rtl w:val="true"/>
        </w:rPr>
        <w:t>.</w:t>
      </w:r>
    </w:p>
    <w:p>
      <w:pPr>
        <w:pStyle w:val="Heading3"/>
        <w:numPr>
          <w:ilvl w:val="2"/>
          <w:numId w:val="7"/>
        </w:numPr>
        <w:ind w:hanging="0" w:start="288"/>
        <w:jc w:val="both"/>
        <w:rPr/>
      </w:pPr>
      <w:r>
        <w:rPr>
          <w:b/>
          <w:b/>
          <w:bCs/>
          <w:i w:val="false"/>
          <w:i w:val="false"/>
          <w:iCs w:val="false"/>
          <w:sz w:val="24"/>
          <w:sz w:val="24"/>
          <w:szCs w:val="24"/>
          <w:shd w:fill="auto" w:val="clear"/>
          <w:rtl w:val="true"/>
          <w:lang w:bidi="he-IL"/>
        </w:rPr>
        <w:t>וכל שכן מילי דעלמא</w:t>
      </w:r>
      <w:r>
        <w:rPr>
          <w:rFonts w:cs="Noto Serif Hebrew"/>
          <w:i w:val="false"/>
          <w:iCs w:val="false"/>
          <w:sz w:val="24"/>
          <w:szCs w:val="24"/>
          <w:shd w:fill="auto" w:val="clear"/>
          <w:rtl w:val="true"/>
          <w:lang w:bidi="he-IL"/>
        </w:rPr>
        <w:t xml:space="preserve">- </w:t>
      </w:r>
    </w:p>
    <w:p>
      <w:pPr>
        <w:pStyle w:val="Normal"/>
        <w:bidi w:val="1"/>
        <w:jc w:val="both"/>
        <w:rPr/>
      </w:pPr>
      <w:r>
        <w:rPr>
          <w:i w:val="false"/>
          <w:i w:val="false"/>
          <w:iCs w:val="false"/>
          <w:sz w:val="24"/>
          <w:sz w:val="24"/>
          <w:szCs w:val="24"/>
          <w:shd w:fill="auto" w:val="clear"/>
          <w:rtl w:val="true"/>
          <w:lang w:bidi="he-IL"/>
        </w:rPr>
        <w:t>יש לדון מהו הכל שכן</w:t>
      </w:r>
      <w:r>
        <w:rPr>
          <w:rFonts w:cs="Noto Serif Hebrew"/>
          <w:i w:val="false"/>
          <w:iCs w:val="false"/>
          <w:sz w:val="24"/>
          <w:szCs w:val="24"/>
          <w:shd w:fill="auto" w:val="clear"/>
          <w:rtl w:val="true"/>
          <w:lang w:bidi="he-IL"/>
        </w:rPr>
        <w:t xml:space="preserve">. </w:t>
      </w:r>
    </w:p>
    <w:p>
      <w:pPr>
        <w:pStyle w:val="Normal"/>
        <w:numPr>
          <w:ilvl w:val="0"/>
          <w:numId w:val="29"/>
        </w:numPr>
        <w:bidi w:val="1"/>
        <w:jc w:val="both"/>
        <w:rPr/>
      </w:pPr>
      <w:r>
        <w:rPr>
          <w:i w:val="false"/>
          <w:i w:val="false"/>
          <w:iCs w:val="false"/>
          <w:sz w:val="24"/>
          <w:sz w:val="24"/>
          <w:szCs w:val="24"/>
          <w:shd w:fill="auto" w:val="clear"/>
          <w:rtl w:val="true"/>
          <w:lang w:bidi="he-IL"/>
        </w:rPr>
        <w:t>אולי ר</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ל שכל שכן שיכולים לומר דבר במילי דעלמא בשם המת</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והוא כל שכן מדבריו של מת</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יש לדון</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שדבר של תורה בשמו עושה ששפתותיו נעים</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ודברי חול לא עושים כך</w:t>
      </w:r>
      <w:r>
        <w:rPr>
          <w:rFonts w:cs="Noto Serif Hebrew"/>
          <w:i w:val="false"/>
          <w:iCs w:val="false"/>
          <w:sz w:val="24"/>
          <w:szCs w:val="24"/>
          <w:shd w:fill="auto" w:val="clear"/>
          <w:rtl w:val="true"/>
          <w:lang w:bidi="he-IL"/>
        </w:rPr>
        <w:t>.</w:t>
      </w:r>
    </w:p>
    <w:p>
      <w:pPr>
        <w:pStyle w:val="Normal"/>
        <w:numPr>
          <w:ilvl w:val="0"/>
          <w:numId w:val="29"/>
        </w:numPr>
        <w:bidi w:val="1"/>
        <w:jc w:val="both"/>
        <w:rPr/>
      </w:pPr>
      <w:r>
        <w:rPr>
          <w:i w:val="false"/>
          <w:i w:val="false"/>
          <w:iCs w:val="false"/>
          <w:sz w:val="24"/>
          <w:sz w:val="24"/>
          <w:szCs w:val="24"/>
          <w:shd w:fill="auto" w:val="clear"/>
          <w:rtl w:val="true"/>
          <w:lang w:bidi="he-IL"/>
        </w:rPr>
        <w:t>אולי ר</w:t>
      </w:r>
      <w:r>
        <w:rPr>
          <w:i w:val="false"/>
          <w:iCs w:val="false"/>
          <w:sz w:val="24"/>
          <w:szCs w:val="24"/>
          <w:shd w:fill="auto" w:val="clear"/>
          <w:rtl w:val="true"/>
          <w:lang w:bidi="he-IL"/>
        </w:rPr>
        <w:t>"</w:t>
      </w:r>
      <w:r>
        <w:rPr>
          <w:i w:val="false"/>
          <w:i w:val="false"/>
          <w:iCs w:val="false"/>
          <w:sz w:val="24"/>
          <w:sz w:val="24"/>
          <w:szCs w:val="24"/>
          <w:shd w:fill="auto" w:val="clear"/>
          <w:rtl w:val="true"/>
          <w:lang w:bidi="he-IL"/>
        </w:rPr>
        <w:t>ל שכל שכן שלא יכולים לומר דבר במילי דעלמא</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והוא כש”כ מאיסור ד”ת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ואומר שאם דבר שהוא מצווה אסר תורה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בוודאי אסר דבר רשות</w:t>
      </w:r>
      <w:r>
        <w:rPr>
          <w:rFonts w:cs="Noto Serif Hebrew"/>
          <w:i w:val="false"/>
          <w:iCs w:val="false"/>
          <w:sz w:val="24"/>
          <w:szCs w:val="24"/>
          <w:shd w:fill="auto" w:val="clear"/>
          <w:rtl w:val="true"/>
        </w:rPr>
        <w:t xml:space="preserve">. </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 xml:space="preserve">כן משמע מלשון </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אפילו ד</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ת</w:t>
      </w:r>
      <w:r>
        <w:rPr>
          <w:rFonts w:cs="Noto Serif Hebrew"/>
          <w:i w:val="false"/>
          <w:iCs w:val="false"/>
          <w:sz w:val="24"/>
          <w:szCs w:val="24"/>
          <w:shd w:fill="auto" w:val="clear"/>
          <w:rtl w:val="true"/>
          <w:lang w:bidi="he-IL"/>
        </w:rPr>
        <w:t xml:space="preserve">.) </w:t>
      </w:r>
    </w:p>
    <w:p>
      <w:pPr>
        <w:pStyle w:val="Normal"/>
        <w:bidi w:val="1"/>
        <w:ind w:hanging="0" w:start="720"/>
        <w:jc w:val="both"/>
        <w:rPr/>
      </w:pPr>
      <w:r>
        <w:rPr>
          <w:i w:val="false"/>
          <w:i w:val="false"/>
          <w:iCs w:val="false"/>
          <w:sz w:val="24"/>
          <w:sz w:val="24"/>
          <w:szCs w:val="24"/>
          <w:shd w:fill="auto" w:val="clear"/>
          <w:rtl w:val="true"/>
          <w:lang w:bidi="he-IL"/>
        </w:rPr>
        <w:t>אם כן</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צריך לומר שיש סיבה אחת לכולם</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אז</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צריך לבאר מהו יסוד איסור זה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אולי הוא רק קלות ראש קרוב למת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שיש לו להראות עצבון</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ותחשב</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גבגם אפשר שיש לועג לרש על כל דבר של שמחה וקלות ראש</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שהם משמחים</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והמת מקנא על מה שהוא שמח</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והמת לא יכול לשמח</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ויש לדון</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 xml:space="preserve">שלכאורה </w:t>
      </w:r>
      <w:r>
        <w:rPr>
          <w:rFonts w:cs="Noto Serif Hebrew"/>
          <w:i w:val="false"/>
          <w:iCs w:val="false"/>
          <w:sz w:val="24"/>
          <w:szCs w:val="24"/>
          <w:shd w:fill="auto" w:val="clear"/>
          <w:rtl w:val="true"/>
        </w:rPr>
        <w:t>(</w:t>
      </w:r>
      <w:r>
        <w:rPr>
          <w:i w:val="false"/>
          <w:i w:val="false"/>
          <w:iCs w:val="false"/>
          <w:sz w:val="24"/>
          <w:sz w:val="24"/>
          <w:szCs w:val="24"/>
          <w:shd w:fill="auto" w:val="clear"/>
          <w:rtl w:val="true"/>
          <w:lang w:bidi="he-IL"/>
        </w:rPr>
        <w:t>ואין זה מוכרח</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שמחה שאינה של מצווה הוא רק טובת הגוף</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ולא טובת נשמה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אז</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אחר מיתת הגוף</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אולי אין שמחה שאינו מצווה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שאין גוף</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אלא רק נשמה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ויש לדון</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שאולי</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כמו שאף שהוא מת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נוכל לומר שנשמתו קצת מתיחסת לגופו</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אולי יכולים לומר שגופו קצת חי ויכולים להרגיש</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ותחשב</w:t>
      </w:r>
      <w:r>
        <w:rPr>
          <w:rFonts w:cs="Noto Serif Hebrew"/>
          <w:i w:val="false"/>
          <w:iCs w:val="false"/>
          <w:sz w:val="24"/>
          <w:szCs w:val="24"/>
          <w:shd w:fill="auto" w:val="clear"/>
          <w:rtl w:val="true"/>
        </w:rPr>
        <w:t>.</w:t>
      </w:r>
    </w:p>
    <w:p>
      <w:pPr>
        <w:pStyle w:val="Heading3"/>
        <w:numPr>
          <w:ilvl w:val="2"/>
          <w:numId w:val="7"/>
        </w:numPr>
        <w:spacing w:before="58" w:after="58"/>
        <w:ind w:start="288"/>
        <w:jc w:val="both"/>
        <w:rPr/>
      </w:pPr>
      <w:r>
        <w:rPr>
          <w:rFonts w:ascii="Noto Serif Hebrew" w:hAnsi="Noto Serif Hebrew"/>
          <w:b/>
          <w:b/>
          <w:bCs/>
          <w:rtl w:val="true"/>
          <w:lang w:bidi="he-IL"/>
        </w:rPr>
        <w:t>ה</w:t>
      </w:r>
      <w:r>
        <w:rPr>
          <w:rFonts w:ascii="Noto Serif Hebrew" w:hAnsi="Noto Serif Hebrew"/>
          <w:b/>
          <w:bCs/>
          <w:rtl w:val="true"/>
          <w:lang w:bidi="he-IL"/>
        </w:rPr>
        <w:t>"</w:t>
      </w:r>
      <w:r>
        <w:rPr>
          <w:rFonts w:ascii="Noto Serif Hebrew" w:hAnsi="Noto Serif Hebrew"/>
          <w:b/>
          <w:b/>
          <w:bCs/>
          <w:rtl w:val="true"/>
          <w:lang w:bidi="he-IL"/>
        </w:rPr>
        <w:t>ק מעולם לא עבר –</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אם כן</w:t>
      </w:r>
      <w:r>
        <w:rPr>
          <w:rFonts w:ascii="Noto Serif Hebrew" w:hAnsi="Noto Serif Hebrew"/>
          <w:rtl w:val="true"/>
          <w:lang w:bidi="he-IL"/>
        </w:rPr>
        <w:t xml:space="preserve">, </w:t>
      </w:r>
      <w:r>
        <w:rPr>
          <w:rFonts w:ascii="Noto Serif Hebrew" w:hAnsi="Noto Serif Hebrew"/>
          <w:rtl w:val="true"/>
          <w:lang w:bidi="he-IL"/>
        </w:rPr>
        <w:t>נדחה ראיה שהביא לעיל שיש ארבע משמרות בלילה</w:t>
      </w:r>
      <w:r>
        <w:rPr>
          <w:rFonts w:ascii="Noto Serif Hebrew" w:hAnsi="Noto Serif Hebrew"/>
          <w:rtl w:val="true"/>
          <w:lang w:bidi="he-IL"/>
        </w:rPr>
        <w:t>. (</w:t>
      </w:r>
      <w:r>
        <w:rPr>
          <w:rFonts w:ascii="Noto Serif Hebrew" w:hAnsi="Noto Serif Hebrew"/>
          <w:rtl w:val="true"/>
          <w:lang w:bidi="he-IL"/>
        </w:rPr>
        <w:t>אם כן</w:t>
      </w:r>
      <w:r>
        <w:rPr>
          <w:rFonts w:ascii="Noto Serif Hebrew" w:hAnsi="Noto Serif Hebrew"/>
          <w:rtl w:val="true"/>
          <w:lang w:bidi="he-IL"/>
        </w:rPr>
        <w:t xml:space="preserve">, </w:t>
      </w:r>
      <w:r>
        <w:rPr>
          <w:rFonts w:ascii="Noto Serif Hebrew" w:hAnsi="Noto Serif Hebrew"/>
          <w:rtl w:val="true"/>
          <w:lang w:bidi="he-IL"/>
        </w:rPr>
        <w:t xml:space="preserve">מוכרח שהמביא את הראיה </w:t>
      </w:r>
      <w:r>
        <w:rPr>
          <w:rFonts w:ascii="Noto Serif Hebrew" w:hAnsi="Noto Serif Hebrew"/>
          <w:rtl w:val="true"/>
          <w:lang w:bidi="he-IL"/>
        </w:rPr>
        <w:t>(</w:t>
      </w:r>
      <w:r>
        <w:rPr>
          <w:rFonts w:ascii="Noto Serif Hebrew" w:hAnsi="Noto Serif Hebrew"/>
          <w:rtl w:val="true"/>
          <w:lang w:bidi="he-IL"/>
        </w:rPr>
        <w:t>ואולי זה תנא</w:t>
      </w:r>
      <w:r>
        <w:rPr>
          <w:rFonts w:ascii="Noto Serif Hebrew" w:hAnsi="Noto Serif Hebrew"/>
          <w:rtl w:val="true"/>
          <w:lang w:bidi="he-IL"/>
        </w:rPr>
        <w:t xml:space="preserve">, </w:t>
      </w:r>
      <w:r>
        <w:rPr>
          <w:rFonts w:ascii="Noto Serif Hebrew" w:hAnsi="Noto Serif Hebrew"/>
          <w:rtl w:val="true"/>
          <w:lang w:bidi="he-IL"/>
        </w:rPr>
        <w:t>אם נניח שהתנאים עצמם הביאו את הראיות</w:t>
      </w:r>
      <w:r>
        <w:rPr>
          <w:rFonts w:ascii="Noto Serif Hebrew" w:hAnsi="Noto Serif Hebrew"/>
          <w:rtl w:val="true"/>
          <w:lang w:bidi="he-IL"/>
        </w:rPr>
        <w:t xml:space="preserve">, </w:t>
      </w:r>
      <w:r>
        <w:rPr>
          <w:rFonts w:ascii="Noto Serif Hebrew" w:hAnsi="Noto Serif Hebrew"/>
          <w:rtl w:val="true"/>
          <w:lang w:bidi="he-IL"/>
        </w:rPr>
        <w:t>ולא גמ’ אליבא דתנאים</w:t>
      </w:r>
      <w:r>
        <w:rPr>
          <w:rFonts w:ascii="Noto Serif Hebrew" w:hAnsi="Noto Serif Hebrew"/>
          <w:rtl w:val="true"/>
          <w:lang w:bidi="he-IL"/>
        </w:rPr>
        <w:t xml:space="preserve">) </w:t>
      </w:r>
      <w:r>
        <w:rPr>
          <w:rFonts w:ascii="Noto Serif Hebrew" w:hAnsi="Noto Serif Hebrew"/>
          <w:rtl w:val="true"/>
          <w:lang w:bidi="he-IL"/>
        </w:rPr>
        <w:t>חולק על תי’ זה</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אולי בזה חול’ התנאים</w:t>
      </w:r>
      <w:r>
        <w:rPr>
          <w:rFonts w:ascii="Noto Serif Hebrew" w:hAnsi="Noto Serif Hebrew"/>
          <w:rtl w:val="true"/>
          <w:lang w:bidi="he-IL"/>
        </w:rPr>
        <w:t xml:space="preserve">, </w:t>
      </w:r>
      <w:r>
        <w:rPr>
          <w:rFonts w:ascii="Noto Serif Hebrew" w:hAnsi="Noto Serif Hebrew"/>
          <w:rtl w:val="true"/>
          <w:lang w:bidi="he-IL"/>
        </w:rPr>
        <w:t>ואז יהיה תנא הסובר כן</w:t>
      </w:r>
      <w:r>
        <w:rPr>
          <w:rFonts w:ascii="Noto Serif Hebrew" w:hAnsi="Noto Serif Hebrew"/>
          <w:rtl w:val="true"/>
          <w:lang w:bidi="he-IL"/>
        </w:rPr>
        <w:t>.</w:t>
      </w:r>
    </w:p>
    <w:p>
      <w:pPr>
        <w:pStyle w:val="Heading3"/>
        <w:numPr>
          <w:ilvl w:val="2"/>
          <w:numId w:val="7"/>
        </w:numPr>
        <w:ind w:hanging="0" w:start="288"/>
        <w:jc w:val="both"/>
        <w:rPr/>
      </w:pPr>
      <w:r>
        <w:rPr>
          <w:b/>
          <w:b/>
          <w:bCs/>
          <w:i w:val="false"/>
          <w:i w:val="false"/>
          <w:iCs w:val="false"/>
          <w:sz w:val="24"/>
          <w:sz w:val="24"/>
          <w:szCs w:val="24"/>
          <w:shd w:fill="auto" w:val="clear"/>
          <w:rtl w:val="true"/>
        </w:rPr>
        <w:t>לא עבר עלי</w:t>
      </w:r>
      <w:r>
        <w:rPr>
          <w:rFonts w:cs="Noto Serif Hebrew"/>
          <w:i w:val="false"/>
          <w:iCs w:val="false"/>
          <w:sz w:val="24"/>
          <w:szCs w:val="24"/>
          <w:shd w:fill="auto" w:val="clear"/>
          <w:rtl w:val="true"/>
        </w:rPr>
        <w:t>-</w:t>
      </w:r>
    </w:p>
    <w:p>
      <w:pPr>
        <w:pStyle w:val="Normal"/>
        <w:bidi w:val="1"/>
        <w:jc w:val="both"/>
        <w:rPr/>
      </w:pPr>
      <w:r>
        <w:rPr>
          <w:i w:val="false"/>
          <w:i w:val="false"/>
          <w:iCs w:val="false"/>
          <w:sz w:val="24"/>
          <w:sz w:val="24"/>
          <w:szCs w:val="24"/>
          <w:shd w:fill="auto" w:val="clear"/>
          <w:rtl w:val="true"/>
        </w:rPr>
        <w:t>קצת קשה למה יזכיר חצות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שלא עבר עליו שום חלק מן הלילה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אפשר שנקט שום זמן</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ואינו דווקא</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אלא היה צריך לנקוט זמן אחד</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ואז נקט חצות</w:t>
      </w:r>
      <w:r>
        <w:rPr>
          <w:rFonts w:cs="Noto Serif Hebrew"/>
          <w:i w:val="false"/>
          <w:iCs w:val="false"/>
          <w:sz w:val="24"/>
          <w:szCs w:val="24"/>
          <w:shd w:fill="auto" w:val="clear"/>
          <w:rtl w:val="true"/>
          <w:lang w:bidi="he-IL"/>
        </w:rPr>
        <w:t>.</w:t>
      </w:r>
    </w:p>
    <w:p>
      <w:pPr>
        <w:pStyle w:val="Normal"/>
        <w:bidi w:val="1"/>
        <w:jc w:val="both"/>
        <w:rPr/>
      </w:pPr>
      <w:r>
        <w:rPr>
          <w:i w:val="false"/>
          <w:i w:val="false"/>
          <w:iCs w:val="false"/>
          <w:sz w:val="24"/>
          <w:sz w:val="24"/>
          <w:szCs w:val="24"/>
          <w:shd w:fill="auto" w:val="clear"/>
          <w:rtl w:val="true"/>
        </w:rPr>
        <w:t>אפשר שחצות הוא הזמן שרוב בני אדם ישנים</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שיש שמאחרים לשכב עד אז</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ויש שמקדמים לקום מיד אחריו</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אבל אז רוב בני אדם ישנים</w:t>
      </w:r>
      <w:r>
        <w:rPr>
          <w:rFonts w:cs="Noto Serif Hebrew"/>
          <w:i w:val="false"/>
          <w:iCs w:val="false"/>
          <w:sz w:val="24"/>
          <w:szCs w:val="24"/>
          <w:shd w:fill="auto" w:val="clear"/>
          <w:rtl w:val="true"/>
        </w:rPr>
        <w:t>.</w:t>
      </w:r>
    </w:p>
    <w:p>
      <w:pPr>
        <w:pStyle w:val="Normal"/>
        <w:bidi w:val="1"/>
        <w:jc w:val="both"/>
        <w:rPr/>
      </w:pP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ויש לדון</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שלעיל בארש</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י בתנאים שאומרים שרק קוראים עד סוף אכילת עני או עד סוף אשמורה ראשונה שסוברים שרק קוראים כשמכינים לישון</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ולא כשישנים</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משמע שסתם בני אדם גומרים הכנתם</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והם כבר שוכבים</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הרבה לפני זה</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ותחשב</w:t>
      </w:r>
      <w:r>
        <w:rPr>
          <w:rFonts w:cs="Noto Serif Hebrew"/>
          <w:i w:val="false"/>
          <w:iCs w:val="false"/>
          <w:sz w:val="24"/>
          <w:szCs w:val="24"/>
          <w:shd w:fill="auto" w:val="clear"/>
          <w:rtl w:val="true"/>
          <w:lang w:bidi="he-IL"/>
        </w:rPr>
        <w:t>.</w:t>
      </w:r>
    </w:p>
    <w:p>
      <w:pPr>
        <w:pStyle w:val="Normal"/>
        <w:bidi w:val="1"/>
        <w:jc w:val="both"/>
        <w:rPr/>
      </w:pPr>
      <w:r>
        <w:rPr>
          <w:i w:val="false"/>
          <w:i w:val="false"/>
          <w:iCs w:val="false"/>
          <w:sz w:val="24"/>
          <w:sz w:val="24"/>
          <w:szCs w:val="24"/>
          <w:shd w:fill="auto" w:val="clear"/>
          <w:rtl w:val="true"/>
          <w:lang w:bidi="he-IL"/>
        </w:rPr>
        <w:t>נראה שהענין הוא שבזה מורה שלעולם לא בא לו אף חצי לילה של שינה</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אבל</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ק</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ק ל</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ל רק אמר שלא ישן כלל בלילה</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ותחשב</w:t>
      </w:r>
      <w:r>
        <w:rPr>
          <w:rFonts w:cs="Noto Serif Hebrew"/>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rtl w:val="true"/>
        </w:rPr>
        <w:t xml:space="preserve">רבי </w:t>
      </w:r>
      <w:r>
        <w:rPr>
          <w:rFonts w:ascii="Noto Serif Hebrew" w:hAnsi="Noto Serif Hebrew"/>
          <w:b/>
          <w:b/>
          <w:bCs/>
          <w:rtl w:val="true"/>
          <w:lang w:bidi="he-IL"/>
        </w:rPr>
        <w:t>אשי</w:t>
      </w:r>
      <w:r>
        <w:rPr>
          <w:rFonts w:ascii="Noto Serif Hebrew" w:hAnsi="Noto Serif Hebrew"/>
          <w:b/>
          <w:b/>
          <w:bCs/>
          <w:rtl w:val="true"/>
        </w:rPr>
        <w:t xml:space="preserve"> אמר… </w:t>
      </w:r>
      <w:r>
        <w:rPr>
          <w:rFonts w:ascii="Noto Serif Hebrew" w:hAnsi="Noto Serif Hebrew"/>
          <w:rtl w:val="true"/>
        </w:rPr>
        <w:t xml:space="preserve">- </w:t>
      </w:r>
    </w:p>
    <w:p>
      <w:pPr>
        <w:pStyle w:val="Normal"/>
        <w:bidi w:val="1"/>
        <w:jc w:val="both"/>
        <w:rPr/>
      </w:pPr>
      <w:r>
        <w:rPr>
          <w:rFonts w:ascii="Noto Serif Hebrew" w:hAnsi="Noto Serif Hebrew"/>
          <w:rtl w:val="true"/>
        </w:rPr>
        <w:t xml:space="preserve">נראה שיש הרבה קושיות </w:t>
      </w:r>
      <w:r>
        <w:rPr>
          <w:rFonts w:ascii="Noto Serif Hebrew" w:hAnsi="Noto Serif Hebrew"/>
          <w:rtl w:val="true"/>
          <w:lang w:bidi="he-IL"/>
        </w:rPr>
        <w:t>על סוגיה זו</w:t>
      </w:r>
      <w:r>
        <w:rPr>
          <w:rFonts w:ascii="Noto Serif Hebrew" w:hAnsi="Noto Serif Hebrew"/>
          <w:rtl w:val="true"/>
        </w:rPr>
        <w:t xml:space="preserve">. </w:t>
      </w:r>
    </w:p>
    <w:p>
      <w:pPr>
        <w:pStyle w:val="Normal"/>
        <w:bidi w:val="1"/>
        <w:jc w:val="both"/>
        <w:rPr/>
      </w:pPr>
      <w:r>
        <w:rPr>
          <w:rFonts w:ascii="Noto Serif Hebrew" w:hAnsi="Noto Serif Hebrew"/>
          <w:rtl w:val="true"/>
        </w:rPr>
        <w:t>דבר ראשון</w:t>
      </w:r>
      <w:r>
        <w:rPr>
          <w:rFonts w:ascii="Noto Serif Hebrew" w:hAnsi="Noto Serif Hebrew"/>
          <w:rtl w:val="true"/>
        </w:rPr>
        <w:t xml:space="preserve">, </w:t>
      </w:r>
      <w:r>
        <w:rPr>
          <w:rFonts w:ascii="Noto Serif Hebrew" w:hAnsi="Noto Serif Hebrew"/>
          <w:rtl w:val="true"/>
        </w:rPr>
        <w:t>קשה איך יפרש רב אשי מה שאמר שיקום בחצי לילה</w:t>
      </w:r>
      <w:r>
        <w:rPr>
          <w:rFonts w:ascii="Noto Serif Hebrew" w:hAnsi="Noto Serif Hebrew"/>
          <w:rtl w:val="true"/>
        </w:rPr>
        <w:t xml:space="preserve">, </w:t>
      </w:r>
      <w:r>
        <w:rPr>
          <w:rFonts w:ascii="Noto Serif Hebrew" w:hAnsi="Noto Serif Hebrew"/>
          <w:rtl w:val="true"/>
          <w:lang w:bidi="he-IL"/>
        </w:rPr>
        <w:t>שלפי רב אשי</w:t>
      </w:r>
      <w:r>
        <w:rPr>
          <w:rFonts w:ascii="Noto Serif Hebrew" w:hAnsi="Noto Serif Hebrew"/>
          <w:rtl w:val="true"/>
          <w:lang w:bidi="he-IL"/>
        </w:rPr>
        <w:t xml:space="preserve">, </w:t>
      </w:r>
      <w:r>
        <w:rPr>
          <w:rFonts w:ascii="Noto Serif Hebrew" w:hAnsi="Noto Serif Hebrew"/>
          <w:rtl w:val="true"/>
          <w:lang w:bidi="he-IL"/>
        </w:rPr>
        <w:t>בכלל לא היה קם אז</w:t>
      </w:r>
      <w:r>
        <w:rPr>
          <w:rFonts w:ascii="Noto Serif Hebrew" w:hAnsi="Noto Serif Hebrew"/>
          <w:rtl w:val="true"/>
          <w:lang w:bidi="he-IL"/>
        </w:rPr>
        <w:t xml:space="preserve">, </w:t>
      </w:r>
      <w:r>
        <w:rPr>
          <w:rFonts w:ascii="Noto Serif Hebrew" w:hAnsi="Noto Serif Hebrew"/>
          <w:rtl w:val="true"/>
          <w:lang w:bidi="he-IL"/>
        </w:rPr>
        <w:t>אלא רק היה משנה את הלימוד שלו</w:t>
      </w:r>
      <w:r>
        <w:rPr>
          <w:rFonts w:ascii="Noto Serif Hebrew" w:hAnsi="Noto Serif Hebrew"/>
          <w:rtl w:val="true"/>
          <w:lang w:bidi="he-IL"/>
        </w:rPr>
        <w:t xml:space="preserve">. </w:t>
      </w:r>
      <w:r>
        <w:rPr>
          <w:rFonts w:ascii="Noto Serif Hebrew" w:hAnsi="Noto Serif Hebrew"/>
          <w:rtl w:val="true"/>
          <w:lang w:bidi="he-IL"/>
        </w:rPr>
        <w:t>צריך לומר ש”אקום” רצה לומר ש”אקום מלימוד שלי</w:t>
      </w:r>
      <w:r>
        <w:rPr>
          <w:rFonts w:ascii="Noto Serif Hebrew" w:hAnsi="Noto Serif Hebrew"/>
          <w:rtl w:val="true"/>
          <w:lang w:bidi="he-IL"/>
        </w:rPr>
        <w:t xml:space="preserve">,” </w:t>
      </w:r>
      <w:r>
        <w:rPr>
          <w:rFonts w:ascii="Noto Serif Hebrew" w:hAnsi="Noto Serif Hebrew"/>
          <w:rtl w:val="true"/>
          <w:lang w:bidi="he-IL"/>
        </w:rPr>
        <w:t>והלשון דחוק</w:t>
      </w:r>
      <w:r>
        <w:rPr>
          <w:rFonts w:ascii="Noto Serif Hebrew" w:hAnsi="Noto Serif Hebrew"/>
          <w:rtl w:val="true"/>
          <w:lang w:bidi="he-IL"/>
        </w:rPr>
        <w:t>.</w:t>
      </w:r>
    </w:p>
    <w:p>
      <w:pPr>
        <w:pStyle w:val="Normal"/>
        <w:bidi w:val="1"/>
        <w:jc w:val="both"/>
        <w:rPr/>
      </w:pPr>
      <w:r>
        <w:rPr>
          <w:rFonts w:ascii="Noto Serif Hebrew" w:hAnsi="Noto Serif Hebrew"/>
          <w:rtl w:val="true"/>
          <w:lang w:bidi="he-IL"/>
        </w:rPr>
        <w:t>דבר שני</w:t>
      </w:r>
      <w:r>
        <w:rPr>
          <w:rFonts w:ascii="Noto Serif Hebrew" w:hAnsi="Noto Serif Hebrew"/>
          <w:rtl w:val="true"/>
          <w:lang w:bidi="he-IL"/>
        </w:rPr>
        <w:t xml:space="preserve">, </w:t>
      </w:r>
      <w:r>
        <w:rPr>
          <w:rFonts w:ascii="Noto Serif Hebrew" w:hAnsi="Noto Serif Hebrew"/>
          <w:rtl w:val="true"/>
        </w:rPr>
        <w:t>גם קשה לפי רב אושעיא למה נקט חצות</w:t>
      </w:r>
      <w:r>
        <w:rPr>
          <w:rFonts w:ascii="Noto Serif Hebrew" w:hAnsi="Noto Serif Hebrew"/>
          <w:rtl w:val="true"/>
        </w:rPr>
        <w:t xml:space="preserve">, </w:t>
      </w:r>
      <w:r>
        <w:rPr>
          <w:rFonts w:ascii="Noto Serif Hebrew" w:hAnsi="Noto Serif Hebrew"/>
          <w:rtl w:val="true"/>
        </w:rPr>
        <w:t>שכל הלילה לא עבר בזמן שהוא שכב</w:t>
      </w:r>
      <w:r>
        <w:rPr>
          <w:rFonts w:ascii="Noto Serif Hebrew" w:hAnsi="Noto Serif Hebrew"/>
          <w:rtl w:val="true"/>
        </w:rPr>
        <w:t xml:space="preserve">, </w:t>
      </w:r>
      <w:r>
        <w:rPr>
          <w:rFonts w:ascii="Noto Serif Hebrew" w:hAnsi="Noto Serif Hebrew"/>
          <w:rtl w:val="true"/>
        </w:rPr>
        <w:t>והיה לו לנקוט זמן יותר מוקדם</w:t>
      </w:r>
      <w:r>
        <w:rPr>
          <w:rFonts w:ascii="Noto Serif Hebrew" w:hAnsi="Noto Serif Hebrew"/>
          <w:rtl w:val="true"/>
        </w:rPr>
        <w:t xml:space="preserve">. </w:t>
      </w:r>
      <w:r>
        <w:rPr>
          <w:rFonts w:ascii="Noto Serif Hebrew" w:hAnsi="Noto Serif Hebrew"/>
          <w:rtl w:val="true"/>
          <w:lang w:bidi="he-IL"/>
        </w:rPr>
        <w:t>ויש לדון</w:t>
      </w:r>
      <w:r>
        <w:rPr>
          <w:rFonts w:ascii="Noto Serif Hebrew" w:hAnsi="Noto Serif Hebrew"/>
          <w:rtl w:val="true"/>
          <w:lang w:bidi="he-IL"/>
        </w:rPr>
        <w:t xml:space="preserve">, </w:t>
      </w:r>
      <w:r>
        <w:rPr>
          <w:rFonts w:ascii="Noto Serif Hebrew" w:hAnsi="Noto Serif Hebrew"/>
          <w:rtl w:val="true"/>
          <w:lang w:bidi="he-IL"/>
        </w:rPr>
        <w:t>שאולי זה משמע שאחרי כן הלך לישון</w:t>
      </w:r>
      <w:r>
        <w:rPr>
          <w:rFonts w:ascii="Noto Serif Hebrew" w:hAnsi="Noto Serif Hebrew"/>
          <w:rtl w:val="true"/>
          <w:lang w:bidi="he-IL"/>
        </w:rPr>
        <w:t>.</w:t>
      </w:r>
    </w:p>
    <w:p>
      <w:pPr>
        <w:pStyle w:val="Normal"/>
        <w:bidi w:val="1"/>
        <w:jc w:val="both"/>
        <w:rPr/>
      </w:pPr>
      <w:r>
        <w:rPr>
          <w:rFonts w:ascii="Noto Serif Hebrew" w:hAnsi="Noto Serif Hebrew"/>
          <w:rtl w:val="true"/>
        </w:rPr>
        <w:t>נראה לבאר שסגנון של הגמ</w:t>
      </w:r>
      <w:r>
        <w:rPr>
          <w:rFonts w:ascii="Noto Serif Hebrew" w:hAnsi="Noto Serif Hebrew"/>
          <w:rtl w:val="true"/>
        </w:rPr>
        <w:t xml:space="preserve">' </w:t>
      </w:r>
      <w:r>
        <w:rPr>
          <w:rFonts w:ascii="Noto Serif Hebrew" w:hAnsi="Noto Serif Hebrew"/>
          <w:rtl w:val="true"/>
        </w:rPr>
        <w:t>אינו מחלקת</w:t>
      </w:r>
      <w:r>
        <w:rPr>
          <w:rFonts w:ascii="Noto Serif Hebrew" w:hAnsi="Noto Serif Hebrew"/>
          <w:rtl w:val="true"/>
        </w:rPr>
        <w:t xml:space="preserve">, </w:t>
      </w:r>
      <w:r>
        <w:rPr>
          <w:rFonts w:ascii="Noto Serif Hebrew" w:hAnsi="Noto Serif Hebrew"/>
          <w:rtl w:val="true"/>
        </w:rPr>
        <w:t>אלא ר</w:t>
      </w:r>
      <w:r>
        <w:rPr>
          <w:rFonts w:ascii="Noto Serif Hebrew" w:hAnsi="Noto Serif Hebrew"/>
          <w:rtl w:val="true"/>
        </w:rPr>
        <w:t xml:space="preserve">' </w:t>
      </w:r>
      <w:r>
        <w:rPr>
          <w:rFonts w:ascii="Noto Serif Hebrew" w:hAnsi="Noto Serif Hebrew"/>
          <w:rtl w:val="true"/>
        </w:rPr>
        <w:t>אושעיא אמר תי</w:t>
      </w:r>
      <w:r>
        <w:rPr>
          <w:rFonts w:ascii="Noto Serif Hebrew" w:hAnsi="Noto Serif Hebrew"/>
          <w:rtl w:val="true"/>
        </w:rPr>
        <w:t xml:space="preserve">', </w:t>
      </w:r>
      <w:r>
        <w:rPr>
          <w:rFonts w:ascii="Noto Serif Hebrew" w:hAnsi="Noto Serif Hebrew"/>
          <w:rtl w:val="true"/>
        </w:rPr>
        <w:t>וכולי עלמא מודים לזה</w:t>
      </w:r>
      <w:r>
        <w:rPr>
          <w:rFonts w:ascii="Noto Serif Hebrew" w:hAnsi="Noto Serif Hebrew"/>
          <w:rtl w:val="true"/>
        </w:rPr>
        <w:t xml:space="preserve">. </w:t>
      </w:r>
      <w:r>
        <w:rPr>
          <w:rFonts w:ascii="Noto Serif Hebrew" w:hAnsi="Noto Serif Hebrew"/>
          <w:rtl w:val="true"/>
        </w:rPr>
        <w:t>אבל</w:t>
      </w:r>
      <w:r>
        <w:rPr>
          <w:rFonts w:ascii="Noto Serif Hebrew" w:hAnsi="Noto Serif Hebrew"/>
          <w:rtl w:val="true"/>
        </w:rPr>
        <w:t xml:space="preserve">, </w:t>
      </w:r>
      <w:r>
        <w:rPr>
          <w:rFonts w:ascii="Noto Serif Hebrew" w:hAnsi="Noto Serif Hebrew"/>
          <w:rtl w:val="true"/>
        </w:rPr>
        <w:t>צריכים לפרש מה קרה בחצות</w:t>
      </w:r>
      <w:r>
        <w:rPr>
          <w:rFonts w:ascii="Noto Serif Hebrew" w:hAnsi="Noto Serif Hebrew"/>
          <w:rtl w:val="true"/>
        </w:rPr>
        <w:t xml:space="preserve">, </w:t>
      </w:r>
      <w:r>
        <w:rPr>
          <w:rFonts w:ascii="Noto Serif Hebrew" w:hAnsi="Noto Serif Hebrew"/>
          <w:rtl w:val="true"/>
        </w:rPr>
        <w:t>ולמה נקט חצות</w:t>
      </w:r>
      <w:r>
        <w:rPr>
          <w:rFonts w:ascii="Noto Serif Hebrew" w:hAnsi="Noto Serif Hebrew"/>
          <w:rtl w:val="true"/>
        </w:rPr>
        <w:t xml:space="preserve">. </w:t>
      </w:r>
      <w:r>
        <w:rPr>
          <w:rFonts w:ascii="Noto Serif Hebrew" w:hAnsi="Noto Serif Hebrew"/>
          <w:rtl w:val="true"/>
        </w:rPr>
        <w:t>אז</w:t>
      </w:r>
      <w:r>
        <w:rPr>
          <w:rFonts w:ascii="Noto Serif Hebrew" w:hAnsi="Noto Serif Hebrew"/>
          <w:rtl w:val="true"/>
        </w:rPr>
        <w:t xml:space="preserve">, </w:t>
      </w:r>
      <w:r>
        <w:rPr>
          <w:rFonts w:ascii="Noto Serif Hebrew" w:hAnsi="Noto Serif Hebrew"/>
          <w:rtl w:val="true"/>
        </w:rPr>
        <w:t>אומר שני פירושים לבאר זה</w:t>
      </w:r>
      <w:r>
        <w:rPr>
          <w:rFonts w:ascii="Noto Serif Hebrew" w:hAnsi="Noto Serif Hebrew"/>
          <w:rtl w:val="true"/>
        </w:rPr>
        <w:t>. (</w:t>
      </w:r>
      <w:r>
        <w:rPr>
          <w:rFonts w:ascii="Noto Serif Hebrew" w:hAnsi="Noto Serif Hebrew"/>
          <w:rtl w:val="true"/>
        </w:rPr>
        <w:t>באמת</w:t>
      </w:r>
      <w:r>
        <w:rPr>
          <w:rFonts w:ascii="Noto Serif Hebrew" w:hAnsi="Noto Serif Hebrew"/>
          <w:rtl w:val="true"/>
        </w:rPr>
        <w:t xml:space="preserve">, </w:t>
      </w:r>
      <w:r>
        <w:rPr>
          <w:rFonts w:ascii="Noto Serif Hebrew" w:hAnsi="Noto Serif Hebrew"/>
          <w:rtl w:val="true"/>
        </w:rPr>
        <w:t>היה אפשר לומר שר</w:t>
      </w:r>
      <w:r>
        <w:rPr>
          <w:rFonts w:ascii="Noto Serif Hebrew" w:hAnsi="Noto Serif Hebrew"/>
          <w:rtl w:val="true"/>
        </w:rPr>
        <w:t>"</w:t>
      </w:r>
      <w:r>
        <w:rPr>
          <w:rFonts w:ascii="Noto Serif Hebrew" w:hAnsi="Noto Serif Hebrew"/>
          <w:rtl w:val="true"/>
        </w:rPr>
        <w:t>ז מת</w:t>
      </w:r>
      <w:r>
        <w:rPr>
          <w:rFonts w:ascii="Noto Serif Hebrew" w:hAnsi="Noto Serif Hebrew"/>
          <w:rtl w:val="true"/>
        </w:rPr>
        <w:t xml:space="preserve">' </w:t>
      </w:r>
      <w:r>
        <w:rPr>
          <w:rFonts w:ascii="Noto Serif Hebrew" w:hAnsi="Noto Serif Hebrew"/>
          <w:rtl w:val="true"/>
        </w:rPr>
        <w:t>בפני עצמו</w:t>
      </w:r>
      <w:r>
        <w:rPr>
          <w:rFonts w:ascii="Noto Serif Hebrew" w:hAnsi="Noto Serif Hebrew"/>
          <w:rtl w:val="true"/>
        </w:rPr>
        <w:t xml:space="preserve">, </w:t>
      </w:r>
      <w:r>
        <w:rPr>
          <w:rFonts w:ascii="Noto Serif Hebrew" w:hAnsi="Noto Serif Hebrew"/>
          <w:rtl w:val="true"/>
        </w:rPr>
        <w:t>אבל זה אי אפשר בהמשך הגמ</w:t>
      </w:r>
      <w:r>
        <w:rPr>
          <w:rFonts w:ascii="Noto Serif Hebrew" w:hAnsi="Noto Serif Hebrew"/>
          <w:rtl w:val="true"/>
        </w:rPr>
        <w:t xml:space="preserve">', </w:t>
      </w:r>
      <w:r>
        <w:rPr>
          <w:rFonts w:ascii="Noto Serif Hebrew" w:hAnsi="Noto Serif Hebrew"/>
          <w:rtl w:val="true"/>
        </w:rPr>
        <w:t>לפי מה שפי</w:t>
      </w:r>
      <w:r>
        <w:rPr>
          <w:rFonts w:ascii="Noto Serif Hebrew" w:hAnsi="Noto Serif Hebrew"/>
          <w:rtl w:val="true"/>
        </w:rPr>
        <w:t xml:space="preserve">'. </w:t>
      </w:r>
      <w:r>
        <w:rPr>
          <w:rFonts w:ascii="Noto Serif Hebrew" w:hAnsi="Noto Serif Hebrew"/>
          <w:rtl w:val="true"/>
        </w:rPr>
        <w:t>אז</w:t>
      </w:r>
      <w:r>
        <w:rPr>
          <w:rFonts w:ascii="Noto Serif Hebrew" w:hAnsi="Noto Serif Hebrew"/>
          <w:rtl w:val="true"/>
        </w:rPr>
        <w:t xml:space="preserve">, </w:t>
      </w:r>
      <w:r>
        <w:rPr>
          <w:rFonts w:ascii="Noto Serif Hebrew" w:hAnsi="Noto Serif Hebrew"/>
          <w:rtl w:val="true"/>
        </w:rPr>
        <w:t>צריך לומר שלא היה קורא לזה קם</w:t>
      </w:r>
      <w:r>
        <w:rPr>
          <w:rFonts w:ascii="Noto Serif Hebrew" w:hAnsi="Noto Serif Hebrew"/>
          <w:rtl w:val="true"/>
        </w:rPr>
        <w:t xml:space="preserve">, </w:t>
      </w:r>
      <w:r>
        <w:rPr>
          <w:rFonts w:ascii="Noto Serif Hebrew" w:hAnsi="Noto Serif Hebrew"/>
          <w:rtl w:val="true"/>
        </w:rPr>
        <w:t>שמתנמנם לא ישן</w:t>
      </w:r>
      <w:r>
        <w:rPr>
          <w:rFonts w:ascii="Noto Serif Hebrew" w:hAnsi="Noto Serif Hebrew"/>
          <w:rtl w:val="true"/>
        </w:rPr>
        <w:t xml:space="preserve">.) </w:t>
      </w:r>
      <w:r>
        <w:rPr>
          <w:rFonts w:ascii="Noto Serif Hebrew" w:hAnsi="Noto Serif Hebrew"/>
          <w:rtl w:val="true"/>
        </w:rPr>
        <w:t>ותחשב על זה</w:t>
      </w:r>
      <w:r>
        <w:rPr>
          <w:rFonts w:ascii="Noto Serif Hebrew" w:hAnsi="Noto Serif Hebrew"/>
          <w:rtl w:val="true"/>
        </w:rPr>
        <w:t>.</w:t>
      </w:r>
    </w:p>
    <w:p>
      <w:pPr>
        <w:pStyle w:val="Normal"/>
        <w:jc w:val="both"/>
        <w:rPr/>
      </w:pPr>
      <w:r>
        <w:rPr>
          <w:rFonts w:ascii="Noto Serif Hebrew" w:hAnsi="Noto Serif Hebrew"/>
          <w:rtl w:val="true"/>
          <w:lang w:bidi="he-IL"/>
        </w:rPr>
        <w:tab/>
      </w:r>
      <w:r>
        <w:rPr>
          <w:rFonts w:ascii="Noto Serif Hebrew" w:hAnsi="Noto Serif Hebrew"/>
          <w:b/>
          <w:b/>
          <w:bCs/>
          <w:rtl w:val="true"/>
          <w:lang w:bidi="he-IL"/>
        </w:rPr>
        <w:t>משה לא היה יודע</w:t>
      </w:r>
      <w:r>
        <w:rPr>
          <w:rFonts w:ascii="Noto Serif Hebrew" w:hAnsi="Noto Serif Hebrew"/>
          <w:rtl w:val="true"/>
          <w:lang w:bidi="he-IL"/>
        </w:rPr>
        <w:t xml:space="preserve"> </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קשה למה לא יוכל לומר שיקרה בחצות ממש</w:t>
      </w:r>
      <w:r>
        <w:rPr>
          <w:rFonts w:ascii="Noto Serif Hebrew" w:hAnsi="Noto Serif Hebrew"/>
          <w:rtl w:val="true"/>
          <w:lang w:bidi="he-IL"/>
        </w:rPr>
        <w:t xml:space="preserve">, </w:t>
      </w:r>
      <w:r>
        <w:rPr>
          <w:rFonts w:ascii="Noto Serif Hebrew" w:hAnsi="Noto Serif Hebrew"/>
          <w:rtl w:val="true"/>
          <w:lang w:bidi="he-IL"/>
        </w:rPr>
        <w:t>אף אם לא ידע זמן חצות ממש</w:t>
      </w:r>
      <w:r>
        <w:rPr>
          <w:rFonts w:ascii="Noto Serif Hebrew" w:hAnsi="Noto Serif Hebrew"/>
          <w:rtl w:val="true"/>
          <w:lang w:bidi="he-IL"/>
        </w:rPr>
        <w:t xml:space="preserve">, </w:t>
      </w:r>
      <w:r>
        <w:rPr>
          <w:rFonts w:ascii="Noto Serif Hebrew" w:hAnsi="Noto Serif Hebrew"/>
          <w:rtl w:val="true"/>
          <w:lang w:bidi="he-IL"/>
        </w:rPr>
        <w:t>כיון שה’ אמר לו שיקרה בזמן חצות ממש</w:t>
      </w:r>
      <w:r>
        <w:rPr>
          <w:rFonts w:ascii="Noto Serif Hebrew" w:hAnsi="Noto Serif Hebrew"/>
          <w:rtl w:val="true"/>
          <w:lang w:bidi="he-IL"/>
        </w:rPr>
        <w:t>.</w:t>
      </w:r>
    </w:p>
    <w:p>
      <w:pPr>
        <w:pStyle w:val="Normal"/>
        <w:jc w:val="both"/>
        <w:rPr/>
      </w:pPr>
      <w:r>
        <w:rPr>
          <w:rFonts w:ascii="Noto Serif Hebrew" w:hAnsi="Noto Serif Hebrew"/>
          <w:rtl w:val="true"/>
          <w:lang w:bidi="he-IL"/>
        </w:rPr>
        <w:t>יותר מזה</w:t>
      </w:r>
      <w:r>
        <w:rPr>
          <w:rFonts w:ascii="Noto Serif Hebrew" w:hAnsi="Noto Serif Hebrew"/>
          <w:rtl w:val="true"/>
          <w:lang w:bidi="he-IL"/>
        </w:rPr>
        <w:t xml:space="preserve">, </w:t>
      </w:r>
      <w:r>
        <w:rPr>
          <w:rFonts w:ascii="Noto Serif Hebrew" w:hAnsi="Noto Serif Hebrew"/>
          <w:rtl w:val="true"/>
          <w:lang w:bidi="he-IL"/>
        </w:rPr>
        <w:t>נמצא כאן שכיון שלא ידע משה זמן חצות ממש</w:t>
      </w:r>
      <w:r>
        <w:rPr>
          <w:rFonts w:ascii="Noto Serif Hebrew" w:hAnsi="Noto Serif Hebrew"/>
          <w:rtl w:val="true"/>
          <w:lang w:bidi="he-IL"/>
        </w:rPr>
        <w:t xml:space="preserve">, </w:t>
      </w:r>
      <w:r>
        <w:rPr>
          <w:rFonts w:ascii="Noto Serif Hebrew" w:hAnsi="Noto Serif Hebrew"/>
          <w:rtl w:val="true"/>
          <w:lang w:bidi="he-IL"/>
        </w:rPr>
        <w:t>שינה מנבואת ה’</w:t>
      </w:r>
      <w:r>
        <w:rPr>
          <w:rFonts w:ascii="Noto Serif Hebrew" w:hAnsi="Noto Serif Hebrew"/>
          <w:rtl w:val="true"/>
          <w:lang w:bidi="he-IL"/>
        </w:rPr>
        <w:t xml:space="preserve">, </w:t>
      </w:r>
      <w:r>
        <w:rPr>
          <w:rFonts w:ascii="Noto Serif Hebrew" w:hAnsi="Noto Serif Hebrew"/>
          <w:rtl w:val="true"/>
          <w:lang w:bidi="he-IL"/>
        </w:rPr>
        <w:t>שה’ אמר לו שיקרה בחצות ממש</w:t>
      </w:r>
      <w:r>
        <w:rPr>
          <w:rFonts w:ascii="Noto Serif Hebrew" w:hAnsi="Noto Serif Hebrew"/>
          <w:rtl w:val="true"/>
          <w:lang w:bidi="he-IL"/>
        </w:rPr>
        <w:t xml:space="preserve">, </w:t>
      </w:r>
      <w:r>
        <w:rPr>
          <w:rFonts w:ascii="Noto Serif Hebrew" w:hAnsi="Noto Serif Hebrew"/>
          <w:rtl w:val="true"/>
          <w:lang w:bidi="he-IL"/>
        </w:rPr>
        <w:t>והוא אמר שיקרה כחצות</w:t>
      </w:r>
      <w:r>
        <w:rPr>
          <w:rFonts w:ascii="Noto Serif Hebrew" w:hAnsi="Noto Serif Hebrew"/>
          <w:rtl w:val="true"/>
          <w:lang w:bidi="he-IL"/>
        </w:rPr>
        <w:t xml:space="preserve">. </w:t>
      </w:r>
      <w:r>
        <w:rPr>
          <w:rFonts w:ascii="Noto Serif Hebrew" w:hAnsi="Noto Serif Hebrew"/>
          <w:rtl w:val="true"/>
          <w:lang w:bidi="he-IL"/>
        </w:rPr>
        <w:t>ויל</w:t>
      </w:r>
      <w:r>
        <w:rPr>
          <w:rFonts w:ascii="Noto Serif Hebrew" w:hAnsi="Noto Serif Hebrew"/>
          <w:rtl w:val="true"/>
          <w:lang w:bidi="he-IL"/>
        </w:rPr>
        <w:t>"</w:t>
      </w:r>
      <w:r>
        <w:rPr>
          <w:rFonts w:ascii="Noto Serif Hebrew" w:hAnsi="Noto Serif Hebrew"/>
          <w:rtl w:val="true"/>
          <w:lang w:bidi="he-IL"/>
        </w:rPr>
        <w:t>ד</w:t>
      </w:r>
      <w:r>
        <w:rPr>
          <w:rFonts w:ascii="Noto Serif Hebrew" w:hAnsi="Noto Serif Hebrew"/>
          <w:rtl w:val="true"/>
          <w:lang w:bidi="he-IL"/>
        </w:rPr>
        <w:t xml:space="preserve">, </w:t>
      </w:r>
      <w:r>
        <w:rPr>
          <w:rFonts w:ascii="Noto Serif Hebrew" w:hAnsi="Noto Serif Hebrew"/>
          <w:rtl w:val="true"/>
          <w:lang w:bidi="he-IL"/>
        </w:rPr>
        <w:t xml:space="preserve">שאולי ה’ ציווה לו שיאמר </w:t>
      </w:r>
      <w:r>
        <w:rPr>
          <w:rFonts w:ascii="Noto Serif Hebrew" w:hAnsi="Noto Serif Hebrew"/>
          <w:rtl w:val="true"/>
          <w:lang w:bidi="he-IL"/>
        </w:rPr>
        <w:t>"</w:t>
      </w:r>
      <w:r>
        <w:rPr>
          <w:rFonts w:ascii="Noto Serif Hebrew" w:hAnsi="Noto Serif Hebrew"/>
          <w:rtl w:val="true"/>
          <w:lang w:bidi="he-IL"/>
        </w:rPr>
        <w:t>כחצות</w:t>
      </w:r>
      <w:r>
        <w:rPr>
          <w:rFonts w:ascii="Noto Serif Hebrew" w:hAnsi="Noto Serif Hebrew"/>
          <w:rtl w:val="true"/>
          <w:lang w:bidi="he-IL"/>
        </w:rPr>
        <w:t xml:space="preserve">,” </w:t>
      </w:r>
      <w:r>
        <w:rPr>
          <w:rFonts w:ascii="Noto Serif Hebrew" w:hAnsi="Noto Serif Hebrew"/>
          <w:rtl w:val="true"/>
          <w:lang w:bidi="he-IL"/>
        </w:rPr>
        <w:t>כיון שה’ ידע שמשה עצמו לא היה יודע זמן חצות</w:t>
      </w:r>
      <w:r>
        <w:rPr>
          <w:rFonts w:ascii="Noto Serif Hebrew" w:hAnsi="Noto Serif Hebrew"/>
          <w:rtl w:val="true"/>
          <w:lang w:bidi="he-IL"/>
        </w:rPr>
        <w:t>.</w:t>
      </w:r>
    </w:p>
    <w:p>
      <w:pPr>
        <w:pStyle w:val="Heading3"/>
        <w:numPr>
          <w:ilvl w:val="2"/>
          <w:numId w:val="7"/>
        </w:numPr>
        <w:ind w:hanging="0" w:start="288"/>
        <w:jc w:val="both"/>
        <w:rPr/>
      </w:pPr>
      <w:r>
        <w:rPr>
          <w:rtl w:val="true"/>
        </w:rPr>
        <w:t xml:space="preserve">משה לא היה יודע </w:t>
      </w:r>
      <w:r>
        <w:rPr>
          <w:rtl w:val="true"/>
        </w:rPr>
        <w:t>-</w:t>
      </w:r>
    </w:p>
    <w:p>
      <w:pPr>
        <w:pStyle w:val="Normal"/>
        <w:bidi w:val="1"/>
        <w:jc w:val="both"/>
        <w:rPr/>
      </w:pPr>
      <w:r>
        <w:rPr>
          <w:b w:val="false"/>
          <w:b w:val="false"/>
          <w:bCs w:val="false"/>
          <w:i w:val="false"/>
          <w:i w:val="false"/>
          <w:iCs w:val="false"/>
          <w:sz w:val="24"/>
          <w:sz w:val="24"/>
          <w:szCs w:val="24"/>
          <w:u w:val="none"/>
          <w:shd w:fill="auto" w:val="clear"/>
          <w:rtl w:val="true"/>
          <w:lang w:bidi="he-IL"/>
        </w:rPr>
        <w:t>לכאו’</w:t>
      </w:r>
      <w:r>
        <w:rPr>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rPr>
        <w:t>מניח גמ’ שאין יותר חכם ממשה</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lang w:bidi="he-IL"/>
        </w:rPr>
        <w:t xml:space="preserve">עיין </w:t>
      </w:r>
      <w:r>
        <w:rPr>
          <w:b w:val="false"/>
          <w:b w:val="false"/>
          <w:bCs w:val="false"/>
          <w:i w:val="false"/>
          <w:i w:val="false"/>
          <w:iCs w:val="false"/>
          <w:sz w:val="24"/>
          <w:sz w:val="24"/>
          <w:szCs w:val="24"/>
          <w:u w:val="none"/>
          <w:shd w:fill="auto" w:val="clear"/>
          <w:rtl w:val="true"/>
        </w:rPr>
        <w:t>במק</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 xml:space="preserve">א בגמ’ </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סוכה</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זה מח’ רב ושמואל</w:t>
      </w:r>
      <w:r>
        <w:rPr>
          <w:rFonts w:cs="Noto Serif Hebrew"/>
          <w:b w:val="false"/>
          <w:bCs w:val="false"/>
          <w:i w:val="false"/>
          <w:iCs w:val="false"/>
          <w:sz w:val="24"/>
          <w:szCs w:val="24"/>
          <w:u w:val="none"/>
          <w:shd w:fill="auto" w:val="clear"/>
          <w:rtl w:val="true"/>
        </w:rPr>
        <w:t>.</w:t>
      </w:r>
    </w:p>
    <w:p>
      <w:pPr>
        <w:pStyle w:val="Heading3"/>
        <w:numPr>
          <w:ilvl w:val="2"/>
          <w:numId w:val="7"/>
        </w:numPr>
        <w:ind w:hanging="0" w:start="288"/>
        <w:jc w:val="both"/>
        <w:rPr/>
      </w:pPr>
      <w:r>
        <w:rPr>
          <w:rtl w:val="true"/>
        </w:rPr>
        <w:t xml:space="preserve">משה לא היה יודע </w:t>
      </w:r>
      <w:r>
        <w:rPr>
          <w:rtl w:val="true"/>
        </w:rPr>
        <w:t>-</w:t>
      </w:r>
    </w:p>
    <w:p>
      <w:pPr>
        <w:pStyle w:val="Normal"/>
        <w:bidi w:val="1"/>
        <w:jc w:val="both"/>
        <w:rPr/>
      </w:pP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 xml:space="preserve">ת למה </w:t>
      </w:r>
      <w:r>
        <w:rPr>
          <w:rFonts w:ascii="Noto Serif Hebrew" w:hAnsi="Noto Serif Hebrew"/>
          <w:rtl w:val="true"/>
        </w:rPr>
        <w:t>לא פי</w:t>
      </w:r>
      <w:r>
        <w:rPr>
          <w:rFonts w:ascii="Noto Serif Hebrew" w:hAnsi="Noto Serif Hebrew"/>
          <w:rtl w:val="true"/>
        </w:rPr>
        <w:t xml:space="preserve">' </w:t>
      </w:r>
      <w:r>
        <w:rPr>
          <w:rFonts w:ascii="Noto Serif Hebrew" w:hAnsi="Noto Serif Hebrew"/>
          <w:rtl w:val="true"/>
        </w:rPr>
        <w:t xml:space="preserve">שאמר </w:t>
      </w:r>
      <w:r>
        <w:rPr>
          <w:rFonts w:ascii="Noto Serif Hebrew" w:hAnsi="Noto Serif Hebrew"/>
          <w:rtl w:val="true"/>
        </w:rPr>
        <w:t>"</w:t>
      </w:r>
      <w:r>
        <w:rPr>
          <w:rFonts w:ascii="Noto Serif Hebrew" w:hAnsi="Noto Serif Hebrew"/>
          <w:rtl w:val="true"/>
        </w:rPr>
        <w:t>כחצות</w:t>
      </w:r>
      <w:r>
        <w:rPr>
          <w:rFonts w:ascii="Noto Serif Hebrew" w:hAnsi="Noto Serif Hebrew"/>
          <w:rtl w:val="true"/>
        </w:rPr>
        <w:t xml:space="preserve">" </w:t>
      </w:r>
      <w:r>
        <w:rPr>
          <w:rFonts w:ascii="Noto Serif Hebrew" w:hAnsi="Noto Serif Hebrew"/>
          <w:rtl w:val="true"/>
        </w:rPr>
        <w:t>כיון שלא יקרה בחצות</w:t>
      </w:r>
      <w:r>
        <w:rPr>
          <w:rFonts w:ascii="Noto Serif Hebrew" w:hAnsi="Noto Serif Hebrew"/>
          <w:rtl w:val="true"/>
        </w:rPr>
        <w:t xml:space="preserve">, </w:t>
      </w:r>
      <w:r>
        <w:rPr>
          <w:rFonts w:ascii="Noto Serif Hebrew" w:hAnsi="Noto Serif Hebrew"/>
          <w:rtl w:val="true"/>
        </w:rPr>
        <w:t>אלא כחצות</w:t>
      </w:r>
      <w:r>
        <w:rPr>
          <w:rFonts w:ascii="Noto Serif Hebrew" w:hAnsi="Noto Serif Hebrew"/>
          <w:rtl w:val="true"/>
        </w:rPr>
        <w:t xml:space="preserve">. </w:t>
      </w:r>
      <w:r>
        <w:rPr>
          <w:rFonts w:ascii="Noto Serif Hebrew" w:hAnsi="Noto Serif Hebrew"/>
          <w:rtl w:val="true"/>
        </w:rPr>
        <w:t>ונראה שהוא מפני שקרא אומר שה</w:t>
      </w:r>
      <w:r>
        <w:rPr>
          <w:rFonts w:ascii="Noto Serif Hebrew" w:hAnsi="Noto Serif Hebrew"/>
          <w:rtl w:val="true"/>
        </w:rPr>
        <w:t xml:space="preserve">' </w:t>
      </w:r>
      <w:r>
        <w:rPr>
          <w:rFonts w:ascii="Noto Serif Hebrew" w:hAnsi="Noto Serif Hebrew"/>
          <w:rtl w:val="true"/>
        </w:rPr>
        <w:t>הכה כל בכור בחצי הלילה</w:t>
      </w:r>
      <w:r>
        <w:rPr>
          <w:rFonts w:ascii="Noto Serif Hebrew" w:hAnsi="Noto Serif Hebrew"/>
          <w:rtl w:val="true"/>
        </w:rPr>
        <w:t xml:space="preserve">. </w:t>
      </w:r>
      <w:r>
        <w:rPr>
          <w:rFonts w:ascii="Noto Serif Hebrew" w:hAnsi="Noto Serif Hebrew"/>
          <w:rtl w:val="true"/>
        </w:rPr>
        <w:t>אז</w:t>
      </w:r>
      <w:r>
        <w:rPr>
          <w:rFonts w:ascii="Noto Serif Hebrew" w:hAnsi="Noto Serif Hebrew"/>
          <w:rtl w:val="true"/>
        </w:rPr>
        <w:t xml:space="preserve">, </w:t>
      </w:r>
      <w:r>
        <w:rPr>
          <w:rFonts w:ascii="Noto Serif Hebrew" w:hAnsi="Noto Serif Hebrew"/>
          <w:rtl w:val="true"/>
        </w:rPr>
        <w:t>צריך לומר שאינו כחצות אלא בחצות</w:t>
      </w:r>
      <w:r>
        <w:rPr>
          <w:rFonts w:ascii="Noto Serif Hebrew" w:hAnsi="Noto Serif Hebrew"/>
          <w:rtl w:val="true"/>
        </w:rPr>
        <w:t>.</w:t>
      </w:r>
    </w:p>
    <w:p>
      <w:pPr>
        <w:pStyle w:val="Heading3"/>
        <w:numPr>
          <w:ilvl w:val="2"/>
          <w:numId w:val="7"/>
        </w:numPr>
        <w:ind w:hanging="0" w:start="288"/>
        <w:jc w:val="both"/>
        <w:rPr/>
      </w:pPr>
      <w:r>
        <w:rPr>
          <w:b/>
          <w:b/>
          <w:bCs/>
          <w:i w:val="false"/>
          <w:i w:val="false"/>
          <w:iCs w:val="false"/>
          <w:sz w:val="24"/>
          <w:sz w:val="24"/>
          <w:szCs w:val="24"/>
          <w:shd w:fill="auto" w:val="clear"/>
          <w:rtl w:val="true"/>
        </w:rPr>
        <w:t>דוד היה יודע</w:t>
      </w:r>
      <w:r>
        <w:rPr>
          <w:rFonts w:cs="Noto Serif Hebrew"/>
          <w:i w:val="false"/>
          <w:iCs w:val="false"/>
          <w:sz w:val="24"/>
          <w:szCs w:val="24"/>
          <w:shd w:fill="auto" w:val="clear"/>
          <w:rtl w:val="true"/>
        </w:rPr>
        <w:t>-</w:t>
      </w:r>
    </w:p>
    <w:p>
      <w:pPr>
        <w:pStyle w:val="Normal"/>
        <w:bidi w:val="1"/>
        <w:jc w:val="both"/>
        <w:rPr/>
      </w:pPr>
      <w:r>
        <w:rPr>
          <w:i w:val="false"/>
          <w:i w:val="false"/>
          <w:iCs w:val="false"/>
          <w:sz w:val="24"/>
          <w:sz w:val="24"/>
          <w:szCs w:val="24"/>
          <w:shd w:fill="auto" w:val="clear"/>
          <w:rtl w:val="true"/>
        </w:rPr>
        <w:t>אם נאמר שדוד קם בנשף</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ורק לא ישן כלל בחצות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אולי לא קשה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שאולי לא קם בחצות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ואז לא היה צריך לדעת זמנו</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אלא היה כבר קם אז</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וזה היה נכון על כל צד של חצות שבעולם</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אז</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היה יכול לומר שלא בא לו חצות שהיה ישן בו</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ותחשב</w:t>
      </w:r>
      <w:r>
        <w:rPr>
          <w:rFonts w:cs="Noto Serif Hebrew"/>
          <w:i w:val="false"/>
          <w:iCs w:val="false"/>
          <w:sz w:val="24"/>
          <w:szCs w:val="24"/>
          <w:shd w:fill="auto" w:val="clear"/>
          <w:rtl w:val="true"/>
        </w:rPr>
        <w:t xml:space="preserve">. </w:t>
      </w:r>
    </w:p>
    <w:p>
      <w:pPr>
        <w:pStyle w:val="Normal"/>
        <w:bidi w:val="1"/>
        <w:jc w:val="both"/>
        <w:rPr/>
      </w:pPr>
      <w:r>
        <w:rPr>
          <w:i w:val="false"/>
          <w:i w:val="false"/>
          <w:iCs w:val="false"/>
          <w:sz w:val="24"/>
          <w:sz w:val="24"/>
          <w:szCs w:val="24"/>
          <w:shd w:fill="auto" w:val="clear"/>
          <w:rtl w:val="true"/>
          <w:lang w:bidi="he-IL"/>
        </w:rPr>
        <w:t>אבל</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יש לדון</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שכיון שלא ידע מהו חצות</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אף שבוודאי היה כבר קם אז</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לא היה לו לומר שהיה כבר קם בחצות</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כמו שמשה לא היה לו לומר שהמלאכה יבוא בחצות</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אף שיבוא בחצות האמיתי</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כיון שלא נודע לו מתי הוא</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ותו</w:t>
      </w:r>
      <w:r>
        <w:rPr>
          <w:i w:val="false"/>
          <w:iCs w:val="false"/>
          <w:sz w:val="24"/>
          <w:szCs w:val="24"/>
          <w:shd w:fill="auto" w:val="clear"/>
          <w:rtl w:val="true"/>
          <w:lang w:bidi="he-IL"/>
        </w:rPr>
        <w:t>"</w:t>
      </w:r>
      <w:r>
        <w:rPr>
          <w:i w:val="false"/>
          <w:i w:val="false"/>
          <w:iCs w:val="false"/>
          <w:sz w:val="24"/>
          <w:sz w:val="24"/>
          <w:szCs w:val="24"/>
          <w:shd w:fill="auto" w:val="clear"/>
          <w:rtl w:val="true"/>
          <w:lang w:bidi="he-IL"/>
        </w:rPr>
        <w:t>ת</w:t>
      </w:r>
      <w:r>
        <w:rPr>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u w:val="none"/>
          <w:rtl w:val="true"/>
        </w:rPr>
        <w:t>דוד סימנא</w:t>
      </w:r>
      <w:r>
        <w:rPr>
          <w:rFonts w:ascii="Noto Serif Hebrew" w:hAnsi="Noto Serif Hebrew"/>
          <w:b w:val="false"/>
          <w:b w:val="false"/>
          <w:bCs w:val="false"/>
          <w:u w:val="none"/>
          <w:rtl w:val="true"/>
        </w:rPr>
        <w:t xml:space="preserve"> – </w:t>
      </w:r>
    </w:p>
    <w:p>
      <w:pPr>
        <w:pStyle w:val="Normal"/>
        <w:bidi w:val="1"/>
        <w:jc w:val="both"/>
        <w:rPr/>
      </w:pPr>
      <w:r>
        <w:rPr>
          <w:rFonts w:ascii="Noto Serif Hebrew" w:hAnsi="Noto Serif Hebrew"/>
          <w:b w:val="false"/>
          <w:b w:val="false"/>
          <w:bCs w:val="false"/>
          <w:u w:val="none"/>
          <w:rtl w:val="true"/>
          <w:lang w:bidi="he-IL"/>
        </w:rPr>
        <w:t>וא</w:t>
      </w:r>
      <w:r>
        <w:rPr>
          <w:rFonts w:ascii="Noto Serif Hebrew" w:hAnsi="Noto Serif Hebrew"/>
          <w:b w:val="false"/>
          <w:bCs w:val="false"/>
          <w:u w:val="none"/>
          <w:rtl w:val="true"/>
          <w:lang w:bidi="he-IL"/>
        </w:rPr>
        <w:t>"</w:t>
      </w:r>
      <w:r>
        <w:rPr>
          <w:rFonts w:ascii="Noto Serif Hebrew" w:hAnsi="Noto Serif Hebrew"/>
          <w:b w:val="false"/>
          <w:b w:val="false"/>
          <w:bCs w:val="false"/>
          <w:u w:val="none"/>
          <w:rtl w:val="true"/>
          <w:lang w:bidi="he-IL"/>
        </w:rPr>
        <w:t>ת</w:t>
      </w:r>
      <w:r>
        <w:rPr>
          <w:rFonts w:ascii="Noto Serif Hebrew" w:hAnsi="Noto Serif Hebrew"/>
          <w:b w:val="false"/>
          <w:b w:val="false"/>
          <w:bCs w:val="false"/>
          <w:u w:val="none"/>
          <w:rtl w:val="true"/>
        </w:rPr>
        <w:t xml:space="preserve"> ל</w:t>
      </w:r>
      <w:r>
        <w:rPr>
          <w:rFonts w:cs="Noto Serif Hebrew" w:ascii="Noto Serif Hebrew" w:hAnsi="Noto Serif Hebrew"/>
          <w:b w:val="false"/>
          <w:bCs w:val="false"/>
          <w:u w:val="none"/>
          <w:rtl w:val="true"/>
        </w:rPr>
        <w:t>"</w:t>
      </w:r>
      <w:r>
        <w:rPr>
          <w:rFonts w:ascii="Noto Serif Hebrew" w:hAnsi="Noto Serif Hebrew"/>
          <w:b w:val="false"/>
          <w:b w:val="false"/>
          <w:bCs w:val="false"/>
          <w:u w:val="none"/>
          <w:rtl w:val="true"/>
        </w:rPr>
        <w:t>ל היה יכול משה לעשות כן</w:t>
      </w:r>
      <w:r>
        <w:rPr>
          <w:rFonts w:cs="Noto Serif Hebrew" w:ascii="Noto Serif Hebrew" w:hAnsi="Noto Serif Hebrew"/>
          <w:b w:val="false"/>
          <w:bCs w:val="false"/>
          <w:u w:val="none"/>
          <w:rtl w:val="true"/>
        </w:rPr>
        <w:t xml:space="preserve">. </w:t>
      </w:r>
      <w:r>
        <w:rPr>
          <w:rFonts w:ascii="Noto Serif Hebrew" w:hAnsi="Noto Serif Hebrew"/>
          <w:b w:val="false"/>
          <w:b w:val="false"/>
          <w:bCs w:val="false"/>
          <w:u w:val="none"/>
          <w:rtl w:val="true"/>
        </w:rPr>
        <w:t>אולי היה צריך לדעת מתי יגיע חצות קודם חצות</w:t>
      </w:r>
      <w:r>
        <w:rPr>
          <w:rFonts w:cs="Noto Serif Hebrew" w:ascii="Noto Serif Hebrew" w:hAnsi="Noto Serif Hebrew"/>
          <w:b w:val="false"/>
          <w:bCs w:val="false"/>
          <w:u w:val="none"/>
          <w:rtl w:val="true"/>
        </w:rPr>
        <w:t xml:space="preserve">. </w:t>
      </w:r>
      <w:r>
        <w:rPr>
          <w:rFonts w:ascii="Noto Serif Hebrew" w:hAnsi="Noto Serif Hebrew"/>
          <w:b w:val="false"/>
          <w:b w:val="false"/>
          <w:bCs w:val="false"/>
          <w:u w:val="none"/>
          <w:rtl w:val="true"/>
          <w:lang w:bidi="he-IL"/>
        </w:rPr>
        <w:t>ותו</w:t>
      </w:r>
      <w:r>
        <w:rPr>
          <w:rFonts w:cs="Noto Serif Hebrew" w:ascii="Noto Serif Hebrew" w:hAnsi="Noto Serif Hebrew"/>
          <w:b w:val="false"/>
          <w:bCs w:val="false"/>
          <w:u w:val="none"/>
          <w:rtl w:val="true"/>
          <w:lang w:bidi="he-IL"/>
        </w:rPr>
        <w:t>"</w:t>
      </w:r>
      <w:r>
        <w:rPr>
          <w:rFonts w:ascii="Noto Serif Hebrew" w:hAnsi="Noto Serif Hebrew"/>
          <w:b w:val="false"/>
          <w:b w:val="false"/>
          <w:bCs w:val="false"/>
          <w:u w:val="none"/>
          <w:rtl w:val="true"/>
          <w:lang w:bidi="he-IL"/>
        </w:rPr>
        <w:t>ת</w:t>
      </w:r>
      <w:r>
        <w:rPr>
          <w:rFonts w:cs="Noto Serif Hebrew" w:ascii="Noto Serif Hebrew" w:hAnsi="Noto Serif Hebrew"/>
          <w:b w:val="false"/>
          <w:bCs w:val="false"/>
          <w:u w:val="none"/>
          <w:rtl w:val="true"/>
          <w:lang w:bidi="he-IL"/>
        </w:rPr>
        <w:t>.</w:t>
      </w:r>
    </w:p>
    <w:p>
      <w:pPr>
        <w:pStyle w:val="Heading3"/>
        <w:numPr>
          <w:ilvl w:val="2"/>
          <w:numId w:val="7"/>
        </w:numPr>
        <w:ind w:hanging="0" w:start="288"/>
        <w:jc w:val="both"/>
        <w:rPr/>
      </w:pPr>
      <w:r>
        <w:rPr>
          <w:b/>
          <w:b/>
          <w:bCs/>
          <w:i w:val="false"/>
          <w:i w:val="false"/>
          <w:iCs w:val="false"/>
          <w:sz w:val="24"/>
          <w:sz w:val="24"/>
          <w:szCs w:val="24"/>
          <w:shd w:fill="auto" w:val="clear"/>
          <w:rtl w:val="true"/>
          <w:lang w:bidi="he-IL"/>
        </w:rPr>
        <w:t xml:space="preserve">דוד </w:t>
      </w:r>
      <w:r>
        <w:rPr>
          <w:b/>
          <w:b/>
          <w:bCs/>
          <w:i w:val="false"/>
          <w:i w:val="false"/>
          <w:iCs w:val="false"/>
          <w:sz w:val="24"/>
          <w:sz w:val="24"/>
          <w:szCs w:val="24"/>
          <w:shd w:fill="auto" w:val="clear"/>
          <w:rtl w:val="true"/>
        </w:rPr>
        <w:t>סימנא</w:t>
      </w:r>
      <w:r>
        <w:rPr>
          <w:i w:val="false"/>
          <w:iCs w:val="false"/>
          <w:sz w:val="24"/>
          <w:szCs w:val="24"/>
          <w:shd w:fill="auto" w:val="clear"/>
          <w:rtl w:val="true"/>
        </w:rPr>
        <w:t xml:space="preserve">- </w:t>
      </w:r>
    </w:p>
    <w:p>
      <w:pPr>
        <w:pStyle w:val="Normal"/>
        <w:bidi w:val="1"/>
        <w:jc w:val="both"/>
        <w:rPr/>
      </w:pPr>
      <w:r>
        <w:rPr>
          <w:i w:val="false"/>
          <w:i w:val="false"/>
          <w:iCs w:val="false"/>
          <w:sz w:val="24"/>
          <w:sz w:val="24"/>
          <w:szCs w:val="24"/>
          <w:shd w:fill="auto" w:val="clear"/>
          <w:rtl w:val="true"/>
        </w:rPr>
        <w:t>יש להעיר שאף אם היה יודע</w:t>
      </w:r>
      <w:r>
        <w:rPr>
          <w:i w:val="false"/>
          <w:iCs w:val="false"/>
          <w:sz w:val="24"/>
          <w:szCs w:val="24"/>
          <w:shd w:fill="auto" w:val="clear"/>
          <w:rtl w:val="true"/>
        </w:rPr>
        <w:t xml:space="preserve">, </w:t>
      </w:r>
      <w:r>
        <w:rPr>
          <w:i w:val="false"/>
          <w:i w:val="false"/>
          <w:iCs w:val="false"/>
          <w:sz w:val="24"/>
          <w:sz w:val="24"/>
          <w:szCs w:val="24"/>
          <w:shd w:fill="auto" w:val="clear"/>
          <w:rtl w:val="true"/>
        </w:rPr>
        <w:t xml:space="preserve">אם היה ישן אז </w:t>
      </w:r>
      <w:r>
        <w:rPr>
          <w:i w:val="false"/>
          <w:iCs w:val="false"/>
          <w:sz w:val="24"/>
          <w:szCs w:val="24"/>
          <w:shd w:fill="auto" w:val="clear"/>
          <w:rtl w:val="true"/>
        </w:rPr>
        <w:t>(</w:t>
      </w:r>
      <w:r>
        <w:rPr>
          <w:i w:val="false"/>
          <w:i w:val="false"/>
          <w:iCs w:val="false"/>
          <w:sz w:val="24"/>
          <w:sz w:val="24"/>
          <w:szCs w:val="24"/>
          <w:shd w:fill="auto" w:val="clear"/>
          <w:rtl w:val="true"/>
        </w:rPr>
        <w:t>או אולי אף אם היה מנמם</w:t>
      </w:r>
      <w:r>
        <w:rPr>
          <w:i w:val="false"/>
          <w:iCs w:val="false"/>
          <w:sz w:val="24"/>
          <w:szCs w:val="24"/>
          <w:shd w:fill="auto" w:val="clear"/>
          <w:rtl w:val="true"/>
        </w:rPr>
        <w:t xml:space="preserve">), </w:t>
      </w:r>
      <w:r>
        <w:rPr>
          <w:i w:val="false"/>
          <w:i w:val="false"/>
          <w:iCs w:val="false"/>
          <w:sz w:val="24"/>
          <w:sz w:val="24"/>
          <w:szCs w:val="24"/>
          <w:shd w:fill="auto" w:val="clear"/>
          <w:rtl w:val="true"/>
        </w:rPr>
        <w:t>היה צריך זה כיון שלא היה מבחין בשינתו</w:t>
      </w:r>
      <w:r>
        <w:rPr>
          <w:i w:val="false"/>
          <w:iCs w:val="false"/>
          <w:sz w:val="24"/>
          <w:szCs w:val="24"/>
          <w:shd w:fill="auto" w:val="clear"/>
          <w:rtl w:val="true"/>
        </w:rPr>
        <w:t xml:space="preserve">. </w:t>
      </w:r>
      <w:r>
        <w:rPr>
          <w:i w:val="false"/>
          <w:i w:val="false"/>
          <w:iCs w:val="false"/>
          <w:sz w:val="24"/>
          <w:sz w:val="24"/>
          <w:szCs w:val="24"/>
          <w:shd w:fill="auto" w:val="clear"/>
          <w:rtl w:val="true"/>
        </w:rPr>
        <w:t>ותו</w:t>
      </w:r>
      <w:r>
        <w:rPr>
          <w:i w:val="false"/>
          <w:iCs w:val="false"/>
          <w:sz w:val="24"/>
          <w:szCs w:val="24"/>
          <w:shd w:fill="auto" w:val="clear"/>
          <w:rtl w:val="true"/>
        </w:rPr>
        <w:t>"</w:t>
      </w:r>
      <w:r>
        <w:rPr>
          <w:i w:val="false"/>
          <w:i w:val="false"/>
          <w:iCs w:val="false"/>
          <w:sz w:val="24"/>
          <w:sz w:val="24"/>
          <w:szCs w:val="24"/>
          <w:shd w:fill="auto" w:val="clear"/>
          <w:rtl w:val="true"/>
        </w:rPr>
        <w:t>ת</w:t>
      </w:r>
      <w:r>
        <w:rPr>
          <w:i w:val="false"/>
          <w:iCs w:val="false"/>
          <w:sz w:val="24"/>
          <w:szCs w:val="24"/>
          <w:shd w:fill="auto" w:val="clear"/>
          <w:rtl w:val="true"/>
        </w:rPr>
        <w:t>. (</w:t>
      </w:r>
      <w:r>
        <w:rPr>
          <w:i w:val="false"/>
          <w:i w:val="false"/>
          <w:iCs w:val="false"/>
          <w:sz w:val="24"/>
          <w:sz w:val="24"/>
          <w:szCs w:val="24"/>
          <w:shd w:fill="auto" w:val="clear"/>
          <w:rtl w:val="true"/>
        </w:rPr>
        <w:t>אולי זה חלק מכוונת גמ</w:t>
      </w:r>
      <w:r>
        <w:rPr>
          <w:i w:val="false"/>
          <w:iCs w:val="false"/>
          <w:sz w:val="24"/>
          <w:szCs w:val="24"/>
          <w:shd w:fill="auto" w:val="clear"/>
          <w:rtl w:val="true"/>
        </w:rPr>
        <w:t xml:space="preserve">' </w:t>
      </w:r>
      <w:r>
        <w:rPr>
          <w:i w:val="false"/>
          <w:i w:val="false"/>
          <w:iCs w:val="false"/>
          <w:sz w:val="24"/>
          <w:sz w:val="24"/>
          <w:szCs w:val="24"/>
          <w:shd w:fill="auto" w:val="clear"/>
          <w:rtl w:val="true"/>
        </w:rPr>
        <w:t>כשאומר שהיה צריך כדי לעורר אותו משינתו</w:t>
      </w:r>
      <w:r>
        <w:rPr>
          <w:i w:val="false"/>
          <w:iCs w:val="false"/>
          <w:sz w:val="24"/>
          <w:szCs w:val="24"/>
          <w:shd w:fill="auto" w:val="clear"/>
          <w:rtl w:val="true"/>
        </w:rPr>
        <w:t>.)</w:t>
      </w:r>
    </w:p>
    <w:p>
      <w:pPr>
        <w:pStyle w:val="Heading3"/>
        <w:numPr>
          <w:ilvl w:val="2"/>
          <w:numId w:val="7"/>
        </w:numPr>
        <w:ind w:hanging="0" w:start="288"/>
        <w:jc w:val="both"/>
        <w:rPr/>
      </w:pPr>
      <w:r>
        <w:rPr>
          <w:b/>
          <w:b/>
          <w:bCs/>
          <w:i w:val="false"/>
          <w:i w:val="false"/>
          <w:iCs w:val="false"/>
          <w:sz w:val="24"/>
          <w:sz w:val="24"/>
          <w:szCs w:val="24"/>
          <w:shd w:fill="auto" w:val="clear"/>
          <w:rtl w:val="true"/>
        </w:rPr>
        <w:t>מיד… ועוסק בתורה</w:t>
      </w:r>
      <w:r>
        <w:rPr>
          <w:i w:val="false"/>
          <w:i w:val="false"/>
          <w:iCs w:val="false"/>
          <w:sz w:val="24"/>
          <w:sz w:val="24"/>
          <w:szCs w:val="24"/>
          <w:shd w:fill="auto" w:val="clear"/>
          <w:rtl w:val="true"/>
        </w:rPr>
        <w:t xml:space="preserve"> –</w:t>
      </w:r>
    </w:p>
    <w:p>
      <w:pPr>
        <w:pStyle w:val="Normal"/>
        <w:bidi w:val="1"/>
        <w:jc w:val="both"/>
        <w:rPr/>
      </w:pPr>
      <w:r>
        <w:rPr>
          <w:i w:val="false"/>
          <w:iCs w:val="false"/>
          <w:sz w:val="24"/>
          <w:szCs w:val="24"/>
          <w:shd w:fill="auto" w:val="clear"/>
          <w:rtl w:val="true"/>
        </w:rPr>
        <w:t xml:space="preserve"> </w:t>
      </w:r>
      <w:r>
        <w:rPr>
          <w:i w:val="false"/>
          <w:i w:val="false"/>
          <w:iCs w:val="false"/>
          <w:sz w:val="24"/>
          <w:sz w:val="24"/>
          <w:szCs w:val="24"/>
          <w:shd w:fill="auto" w:val="clear"/>
          <w:rtl w:val="true"/>
        </w:rPr>
        <w:t>עיין לעיל שאי</w:t>
      </w:r>
      <w:r>
        <w:rPr>
          <w:i w:val="false"/>
          <w:iCs w:val="false"/>
          <w:sz w:val="24"/>
          <w:szCs w:val="24"/>
          <w:shd w:fill="auto" w:val="clear"/>
          <w:rtl w:val="true"/>
        </w:rPr>
        <w:t>"</w:t>
      </w:r>
      <w:r>
        <w:rPr>
          <w:i w:val="false"/>
          <w:i w:val="false"/>
          <w:iCs w:val="false"/>
          <w:sz w:val="24"/>
          <w:sz w:val="24"/>
          <w:szCs w:val="24"/>
          <w:shd w:fill="auto" w:val="clear"/>
          <w:rtl w:val="true"/>
        </w:rPr>
        <w:t>ז לכ</w:t>
      </w:r>
      <w:r>
        <w:rPr>
          <w:i w:val="false"/>
          <w:iCs w:val="false"/>
          <w:sz w:val="24"/>
          <w:szCs w:val="24"/>
          <w:shd w:fill="auto" w:val="clear"/>
          <w:rtl w:val="true"/>
        </w:rPr>
        <w:t>"</w:t>
      </w:r>
      <w:r>
        <w:rPr>
          <w:i w:val="false"/>
          <w:i w:val="false"/>
          <w:iCs w:val="false"/>
          <w:sz w:val="24"/>
          <w:sz w:val="24"/>
          <w:szCs w:val="24"/>
          <w:shd w:fill="auto" w:val="clear"/>
          <w:rtl w:val="true"/>
        </w:rPr>
        <w:t>ע</w:t>
      </w:r>
      <w:r>
        <w:rPr>
          <w:i w:val="false"/>
          <w:iCs w:val="false"/>
          <w:sz w:val="24"/>
          <w:szCs w:val="24"/>
          <w:shd w:fill="auto" w:val="clear"/>
          <w:rtl w:val="true"/>
        </w:rPr>
        <w:t xml:space="preserve">, </w:t>
      </w:r>
      <w:r>
        <w:rPr>
          <w:i w:val="false"/>
          <w:i w:val="false"/>
          <w:iCs w:val="false"/>
          <w:sz w:val="24"/>
          <w:sz w:val="24"/>
          <w:szCs w:val="24"/>
          <w:shd w:fill="auto" w:val="clear"/>
          <w:rtl w:val="true"/>
          <w:lang w:bidi="he-IL"/>
        </w:rPr>
        <w:t>שיש אומרים שהיה עוסק בשירות ותשבחות</w:t>
      </w:r>
      <w:r>
        <w:rPr>
          <w:i w:val="false"/>
          <w:iCs w:val="false"/>
          <w:sz w:val="24"/>
          <w:szCs w:val="24"/>
          <w:shd w:fill="auto" w:val="clear"/>
          <w:rtl w:val="true"/>
          <w:lang w:bidi="he-IL"/>
        </w:rPr>
        <w:t>.</w:t>
      </w:r>
    </w:p>
    <w:p>
      <w:pPr>
        <w:pStyle w:val="Heading3"/>
        <w:numPr>
          <w:ilvl w:val="2"/>
          <w:numId w:val="7"/>
        </w:numPr>
        <w:ind w:hanging="0" w:start="288"/>
        <w:jc w:val="both"/>
        <w:rPr/>
      </w:pPr>
      <w:r>
        <w:rPr>
          <w:b/>
          <w:b/>
          <w:bCs/>
          <w:i w:val="false"/>
          <w:i w:val="false"/>
          <w:iCs w:val="false"/>
          <w:sz w:val="24"/>
          <w:sz w:val="24"/>
          <w:szCs w:val="24"/>
          <w:u w:val="none"/>
          <w:shd w:fill="auto" w:val="clear"/>
          <w:rtl w:val="true"/>
        </w:rPr>
        <w:t>אין הבור</w:t>
      </w:r>
      <w:r>
        <w:rPr>
          <w:b w:val="false"/>
          <w:b w:val="false"/>
          <w:bCs w:val="false"/>
          <w:i w:val="false"/>
          <w:i w:val="false"/>
          <w:iCs w:val="false"/>
          <w:sz w:val="24"/>
          <w:sz w:val="24"/>
          <w:szCs w:val="24"/>
          <w:u w:val="none"/>
          <w:shd w:fill="auto" w:val="clear"/>
          <w:rtl w:val="true"/>
        </w:rPr>
        <w:t xml:space="preserve"> –</w:t>
      </w:r>
    </w:p>
    <w:p>
      <w:pPr>
        <w:pStyle w:val="Normal"/>
        <w:bidi w:val="1"/>
        <w:jc w:val="both"/>
        <w:rPr/>
      </w:pPr>
      <w:r>
        <w:rPr>
          <w:b w:val="false"/>
          <w:b w:val="false"/>
          <w:bCs w:val="false"/>
          <w:i w:val="false"/>
          <w:i w:val="false"/>
          <w:iCs w:val="false"/>
          <w:sz w:val="24"/>
          <w:sz w:val="24"/>
          <w:szCs w:val="24"/>
          <w:u w:val="none"/>
          <w:shd w:fill="auto" w:val="clear"/>
          <w:rtl w:val="true"/>
          <w:lang w:bidi="he-IL"/>
        </w:rPr>
        <w:t>לשון הגמרא</w:t>
      </w:r>
      <w:r>
        <w:rPr>
          <w:b w:val="false"/>
          <w:b w:val="false"/>
          <w:bCs w:val="false"/>
          <w:i w:val="false"/>
          <w:i w:val="false"/>
          <w:iCs w:val="false"/>
          <w:sz w:val="24"/>
          <w:sz w:val="24"/>
          <w:szCs w:val="24"/>
          <w:u w:val="none"/>
          <w:shd w:fill="auto" w:val="clear"/>
          <w:rtl w:val="true"/>
        </w:rPr>
        <w:t xml:space="preserve"> משמע שאמרו כן לו בכל יום ויום</w:t>
      </w:r>
      <w:r>
        <w:rPr>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lang w:bidi="he-IL"/>
        </w:rPr>
        <w:t>אבל</w:t>
      </w:r>
      <w:r>
        <w:rPr>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rPr>
        <w:t>זה נראה קצת מוזר</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עטו עשו מלחמה בכל יום</w:t>
      </w:r>
      <w:r>
        <w:rPr>
          <w:rFonts w:cs="Noto Serif Hebrew"/>
          <w:b w:val="false"/>
          <w:bCs w:val="false"/>
          <w:i w:val="false"/>
          <w:iCs w:val="false"/>
          <w:sz w:val="24"/>
          <w:szCs w:val="24"/>
          <w:u w:val="none"/>
          <w:shd w:fill="auto" w:val="clear"/>
          <w:rtl w:val="true"/>
        </w:rPr>
        <w:t>!?</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rtl w:val="true"/>
        </w:rPr>
        <w:t>בחדתי</w:t>
      </w:r>
    </w:p>
    <w:p>
      <w:pPr>
        <w:pStyle w:val="Heading4"/>
        <w:numPr>
          <w:ilvl w:val="3"/>
          <w:numId w:val="7"/>
        </w:numPr>
        <w:ind w:hanging="0" w:start="576"/>
        <w:jc w:val="both"/>
        <w:rPr/>
      </w:pPr>
      <w:r>
        <w:rPr>
          <w:rtl w:val="true"/>
        </w:rPr>
        <w:t>שנפלה מחדש</w:t>
      </w:r>
      <w:r>
        <w:rPr>
          <w:rtl w:val="true"/>
        </w:rPr>
        <w:t xml:space="preserve">- </w:t>
      </w:r>
    </w:p>
    <w:p>
      <w:pPr>
        <w:pStyle w:val="Normal"/>
        <w:bidi w:val="1"/>
        <w:jc w:val="both"/>
        <w:rPr/>
      </w:pPr>
      <w:r>
        <w:rPr>
          <w:rFonts w:ascii="Noto Serif Hebrew" w:hAnsi="Noto Serif Hebrew"/>
          <w:rtl w:val="true"/>
          <w:lang w:bidi="he-IL"/>
        </w:rPr>
        <w:t>גם היה אפשר לומר שלא נפלה מחדש</w:t>
      </w:r>
      <w:r>
        <w:rPr>
          <w:rFonts w:ascii="Noto Serif Hebrew" w:hAnsi="Noto Serif Hebrew"/>
          <w:rtl w:val="true"/>
          <w:lang w:bidi="he-IL"/>
        </w:rPr>
        <w:t xml:space="preserve">, </w:t>
      </w:r>
      <w:r>
        <w:rPr>
          <w:rFonts w:ascii="Noto Serif Hebrew" w:hAnsi="Noto Serif Hebrew"/>
          <w:rtl w:val="true"/>
          <w:lang w:bidi="he-IL"/>
        </w:rPr>
        <w:t>אלא שהיה נבנה מחדש</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נראה שהוא חזק</w:t>
      </w:r>
      <w:r>
        <w:rPr>
          <w:rFonts w:ascii="Noto Serif Hebrew" w:hAnsi="Noto Serif Hebrew"/>
          <w:rtl w:val="true"/>
          <w:lang w:bidi="he-IL"/>
        </w:rPr>
        <w:t xml:space="preserve">, </w:t>
      </w:r>
      <w:r>
        <w:rPr>
          <w:rFonts w:ascii="Noto Serif Hebrew" w:hAnsi="Noto Serif Hebrew"/>
          <w:rtl w:val="true"/>
          <w:lang w:bidi="he-IL"/>
        </w:rPr>
        <w:t>ואף שחלק ממנו נפל</w:t>
      </w:r>
      <w:r>
        <w:rPr>
          <w:rFonts w:ascii="Noto Serif Hebrew" w:hAnsi="Noto Serif Hebrew"/>
          <w:rtl w:val="true"/>
          <w:lang w:bidi="he-IL"/>
        </w:rPr>
        <w:t xml:space="preserve">. </w:t>
      </w:r>
      <w:r>
        <w:rPr>
          <w:rFonts w:ascii="Noto Serif Hebrew" w:hAnsi="Noto Serif Hebrew"/>
          <w:rtl w:val="true"/>
          <w:lang w:bidi="he-IL"/>
        </w:rPr>
        <w:t>צריך ביאור למה מה שנפלה מחדש עושה ששאר יותר חזק</w:t>
      </w:r>
      <w:r>
        <w:rPr>
          <w:rFonts w:ascii="Noto Serif Hebrew" w:hAnsi="Noto Serif Hebrew"/>
          <w:rtl w:val="true"/>
          <w:lang w:bidi="he-IL"/>
        </w:rPr>
        <w:t xml:space="preserve">. </w:t>
      </w:r>
      <w:r>
        <w:rPr>
          <w:rFonts w:ascii="Noto Serif Hebrew" w:hAnsi="Noto Serif Hebrew"/>
          <w:rtl w:val="true"/>
          <w:lang w:bidi="he-IL"/>
        </w:rPr>
        <w:t>נראה שאחר שנפל</w:t>
      </w:r>
      <w:r>
        <w:rPr>
          <w:rFonts w:ascii="Noto Serif Hebrew" w:hAnsi="Noto Serif Hebrew"/>
          <w:rtl w:val="true"/>
          <w:lang w:bidi="he-IL"/>
        </w:rPr>
        <w:t xml:space="preserve">, </w:t>
      </w:r>
      <w:r>
        <w:rPr>
          <w:rFonts w:ascii="Noto Serif Hebrew" w:hAnsi="Noto Serif Hebrew"/>
          <w:rtl w:val="true"/>
          <w:lang w:bidi="he-IL"/>
        </w:rPr>
        <w:t xml:space="preserve">יש עוד סיבות שמתחדשות וגורמים לו ליפול </w:t>
      </w:r>
      <w:r>
        <w:rPr>
          <w:rFonts w:ascii="Noto Serif Hebrew" w:hAnsi="Noto Serif Hebrew"/>
          <w:rtl w:val="true"/>
          <w:lang w:bidi="he-IL"/>
        </w:rPr>
        <w:t>(</w:t>
      </w:r>
      <w:r>
        <w:rPr>
          <w:rFonts w:ascii="Noto Serif Hebrew" w:hAnsi="Noto Serif Hebrew"/>
          <w:rtl w:val="true"/>
          <w:lang w:bidi="he-IL"/>
        </w:rPr>
        <w:t>הכל הולכים בה</w:t>
      </w:r>
      <w:r>
        <w:rPr>
          <w:rFonts w:ascii="Noto Serif Hebrew" w:hAnsi="Noto Serif Hebrew"/>
          <w:rtl w:val="true"/>
          <w:lang w:bidi="he-IL"/>
        </w:rPr>
        <w:t xml:space="preserve">, </w:t>
      </w:r>
      <w:r>
        <w:rPr>
          <w:rFonts w:ascii="Noto Serif Hebrew" w:hAnsi="Noto Serif Hebrew"/>
          <w:rtl w:val="true"/>
          <w:lang w:bidi="he-IL"/>
        </w:rPr>
        <w:t>עשבים צומחים וגדילים לתוכה</w:t>
      </w:r>
      <w:r>
        <w:rPr>
          <w:rFonts w:ascii="Noto Serif Hebrew" w:hAnsi="Noto Serif Hebrew"/>
          <w:rtl w:val="true"/>
          <w:lang w:bidi="he-IL"/>
        </w:rPr>
        <w:t xml:space="preserve">, </w:t>
      </w:r>
      <w:r>
        <w:rPr>
          <w:rFonts w:ascii="Noto Serif Hebrew" w:hAnsi="Noto Serif Hebrew"/>
          <w:rtl w:val="true"/>
          <w:lang w:bidi="he-IL"/>
        </w:rPr>
        <w:t>רוח נכנס</w:t>
      </w:r>
      <w:r>
        <w:rPr>
          <w:rFonts w:ascii="Noto Serif Hebrew" w:hAnsi="Noto Serif Hebrew"/>
          <w:rtl w:val="true"/>
          <w:lang w:bidi="he-IL"/>
        </w:rPr>
        <w:t xml:space="preserve">, </w:t>
      </w:r>
      <w:r>
        <w:rPr>
          <w:rFonts w:ascii="Noto Serif Hebrew" w:hAnsi="Noto Serif Hebrew"/>
          <w:rtl w:val="true"/>
          <w:lang w:bidi="he-IL"/>
        </w:rPr>
        <w:t>וכדומה</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יותר זמן יעשה שסיבות אלו יפילו אותו יותר</w:t>
      </w:r>
      <w:r>
        <w:rPr>
          <w:rFonts w:ascii="Noto Serif Hebrew" w:hAnsi="Noto Serif Hebrew"/>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במקומן</w:t>
      </w:r>
      <w:r>
        <w:rPr>
          <w:rFonts w:ascii="Noto Serif Hebrew" w:hAnsi="Noto Serif Hebrew"/>
          <w:b w:val="false"/>
          <w:b w:val="false"/>
          <w:bCs w:val="false"/>
          <w:i w:val="false"/>
          <w:i w:val="false"/>
          <w:iCs w:val="false"/>
          <w:sz w:val="24"/>
          <w:sz w:val="24"/>
          <w:szCs w:val="24"/>
          <w:shd w:fill="auto" w:val="clear"/>
          <w:rtl w:val="true"/>
          <w:lang w:bidi="he-IL"/>
        </w:rPr>
        <w:t xml:space="preserve"> –</w:t>
      </w:r>
    </w:p>
    <w:p>
      <w:pPr>
        <w:pStyle w:val="Heading4"/>
        <w:numPr>
          <w:ilvl w:val="3"/>
          <w:numId w:val="7"/>
        </w:numPr>
        <w:ind w:hanging="0" w:start="576"/>
        <w:jc w:val="both"/>
        <w:rPr/>
      </w:pPr>
      <w:r>
        <w:rPr>
          <w:rtl w:val="true"/>
        </w:rPr>
        <w:t xml:space="preserve">במקום שהם מצויים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לשון רש</w:t>
      </w:r>
      <w:r>
        <w:rPr>
          <w:rFonts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 xml:space="preserve">י משמע </w:t>
      </w:r>
      <w:r>
        <w:rPr>
          <w:rFonts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אבל לא מוכרח</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שמורה לנו איך פי’ את הגמ’</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לא פירש שגמ’ אומר ששנים לא מהני בחורבה</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כיון שזה מקומן</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ומצויים שם</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אלא שהנפקא מינא הוא לחורבה שבה מצויים מזיקים</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ששם מזיק אפילו לשנים</w:t>
      </w:r>
      <w:r>
        <w:rPr>
          <w:rFonts w:ascii="Noto Serif Hebrew" w:hAnsi="Noto Serif Hebrew"/>
          <w:b w:val="false"/>
          <w:bCs w:val="false"/>
          <w:i w:val="false"/>
          <w:iCs w:val="false"/>
          <w:sz w:val="24"/>
          <w:szCs w:val="24"/>
          <w:shd w:fill="auto" w:val="clear"/>
          <w:rtl w:val="true"/>
          <w:lang w:bidi="he-IL"/>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נראה שהוכחת רש</w:t>
      </w:r>
      <w:r>
        <w:rPr>
          <w:rFonts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 xml:space="preserve">י לזה הוא שלצד ראשון תירוצי גמרא לעיל בטלים </w:t>
      </w:r>
      <w:r>
        <w:rPr>
          <w:rFonts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שאם שנים לא מהני להציל ממזיקים</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תמיד נחוש למזיקין</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ותחשב</w:t>
      </w:r>
      <w:r>
        <w:rPr>
          <w:rFonts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tl w:val="true"/>
        </w:rPr>
        <w:t>ור’ נתן</w:t>
      </w:r>
      <w:r>
        <w:rPr>
          <w:rtl w:val="true"/>
        </w:rPr>
        <w:t>-</w:t>
      </w:r>
    </w:p>
    <w:p>
      <w:pPr>
        <w:pStyle w:val="Heading4"/>
        <w:numPr>
          <w:ilvl w:val="3"/>
          <w:numId w:val="7"/>
        </w:numPr>
        <w:ind w:hanging="0" w:start="576"/>
        <w:jc w:val="both"/>
        <w:rPr/>
      </w:pPr>
      <w:r>
        <w:rPr>
          <w:rtl w:val="true"/>
        </w:rPr>
        <w:t>בתחלת שעה שלישית</w:t>
      </w:r>
      <w:r>
        <w:rPr>
          <w:rtl w:val="true"/>
        </w:rPr>
        <w:t xml:space="preserve">- </w:t>
      </w:r>
    </w:p>
    <w:p>
      <w:pPr>
        <w:pStyle w:val="Normal"/>
        <w:bidi w:val="1"/>
        <w:jc w:val="both"/>
        <w:rPr/>
      </w:pPr>
      <w:r>
        <w:rPr>
          <w:rFonts w:ascii="Noto Serif Hebrew" w:hAnsi="Noto Serif Hebrew"/>
          <w:rtl w:val="true"/>
          <w:lang w:bidi="he-IL"/>
        </w:rPr>
        <w:t>נמצא שרש</w:t>
      </w:r>
      <w:r>
        <w:rPr>
          <w:rFonts w:ascii="Noto Serif Hebrew" w:hAnsi="Noto Serif Hebrew"/>
          <w:rtl w:val="true"/>
          <w:lang w:bidi="he-IL"/>
        </w:rPr>
        <w:t>"</w:t>
      </w:r>
      <w:r>
        <w:rPr>
          <w:rFonts w:ascii="Noto Serif Hebrew" w:hAnsi="Noto Serif Hebrew"/>
          <w:rtl w:val="true"/>
          <w:lang w:bidi="he-IL"/>
        </w:rPr>
        <w:t>י סובר שזמן שלש שעות ר</w:t>
      </w:r>
      <w:r>
        <w:rPr>
          <w:rFonts w:ascii="Noto Serif Hebrew" w:hAnsi="Noto Serif Hebrew"/>
          <w:rtl w:val="true"/>
          <w:lang w:bidi="he-IL"/>
        </w:rPr>
        <w:t>"</w:t>
      </w:r>
      <w:r>
        <w:rPr>
          <w:rFonts w:ascii="Noto Serif Hebrew" w:hAnsi="Noto Serif Hebrew"/>
          <w:rtl w:val="true"/>
          <w:lang w:bidi="he-IL"/>
        </w:rPr>
        <w:t>ל עד תחילת שעה שלישית</w:t>
      </w:r>
      <w:r>
        <w:rPr>
          <w:rFonts w:ascii="Noto Serif Hebrew" w:hAnsi="Noto Serif Hebrew"/>
          <w:rtl w:val="true"/>
          <w:lang w:bidi="he-IL"/>
        </w:rPr>
        <w:t xml:space="preserve">. </w:t>
      </w:r>
      <w:r>
        <w:rPr>
          <w:rFonts w:ascii="Noto Serif Hebrew" w:hAnsi="Noto Serif Hebrew"/>
          <w:rtl w:val="true"/>
          <w:lang w:bidi="he-IL"/>
        </w:rPr>
        <w:t>יש בזה נפק</w:t>
      </w:r>
      <w:r>
        <w:rPr>
          <w:rFonts w:ascii="Noto Serif Hebrew" w:hAnsi="Noto Serif Hebrew"/>
          <w:rtl w:val="true"/>
          <w:lang w:bidi="he-IL"/>
        </w:rPr>
        <w:t>"</w:t>
      </w:r>
      <w:r>
        <w:rPr>
          <w:rFonts w:ascii="Noto Serif Hebrew" w:hAnsi="Noto Serif Hebrew"/>
          <w:rtl w:val="true"/>
          <w:lang w:bidi="he-IL"/>
        </w:rPr>
        <w:t>מ להלכה</w:t>
      </w:r>
      <w:r>
        <w:rPr>
          <w:rFonts w:ascii="Noto Serif Hebrew" w:hAnsi="Noto Serif Hebrew"/>
          <w:rtl w:val="true"/>
          <w:lang w:bidi="he-IL"/>
        </w:rPr>
        <w:t xml:space="preserve">, </w:t>
      </w:r>
      <w:r>
        <w:rPr>
          <w:rFonts w:ascii="Noto Serif Hebrew" w:hAnsi="Noto Serif Hebrew"/>
          <w:rtl w:val="true"/>
          <w:lang w:bidi="he-IL"/>
        </w:rPr>
        <w:t>כמובן</w:t>
      </w:r>
      <w:r>
        <w:rPr>
          <w:rFonts w:ascii="Noto Serif Hebrew" w:hAnsi="Noto Serif Hebrew"/>
          <w:rtl w:val="true"/>
          <w:lang w:bidi="he-IL"/>
        </w:rPr>
        <w:t xml:space="preserve">; </w:t>
      </w:r>
      <w:r>
        <w:rPr>
          <w:rFonts w:ascii="Noto Serif Hebrew" w:hAnsi="Noto Serif Hebrew"/>
          <w:rtl w:val="true"/>
          <w:lang w:bidi="he-IL"/>
        </w:rPr>
        <w:t>וחושב אני שאין בני אדם מקפידים כרש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p>
    <w:p>
      <w:pPr>
        <w:pStyle w:val="Normal"/>
        <w:bidi w:val="1"/>
        <w:jc w:val="both"/>
        <w:rPr/>
      </w:pPr>
      <w:r>
        <w:rPr>
          <w:rFonts w:ascii="Noto Serif Hebrew" w:hAnsi="Noto Serif Hebrew"/>
          <w:rtl w:val="true"/>
          <w:lang w:bidi="he-IL"/>
        </w:rPr>
        <w:t>נראה שהוכחה של רש</w:t>
      </w:r>
      <w:r>
        <w:rPr>
          <w:rFonts w:ascii="Noto Serif Hebrew" w:hAnsi="Noto Serif Hebrew"/>
          <w:rtl w:val="true"/>
          <w:lang w:bidi="he-IL"/>
        </w:rPr>
        <w:t>"</w:t>
      </w:r>
      <w:r>
        <w:rPr>
          <w:rFonts w:ascii="Noto Serif Hebrew" w:hAnsi="Noto Serif Hebrew"/>
          <w:rtl w:val="true"/>
          <w:lang w:bidi="he-IL"/>
        </w:rPr>
        <w:t>י בא ממה שאומר שקדמו עיניו משמורות</w:t>
      </w:r>
      <w:r>
        <w:rPr>
          <w:rFonts w:ascii="Noto Serif Hebrew" w:hAnsi="Noto Serif Hebrew"/>
          <w:rtl w:val="true"/>
          <w:lang w:bidi="he-IL"/>
        </w:rPr>
        <w:t xml:space="preserve">, </w:t>
      </w:r>
      <w:r>
        <w:rPr>
          <w:rFonts w:ascii="Noto Serif Hebrew" w:hAnsi="Noto Serif Hebrew"/>
          <w:rtl w:val="true"/>
          <w:lang w:bidi="he-IL"/>
        </w:rPr>
        <w:t>אף שהיה לפני שש שעות של לילה</w:t>
      </w:r>
      <w:r>
        <w:rPr>
          <w:rFonts w:ascii="Noto Serif Hebrew" w:hAnsi="Noto Serif Hebrew"/>
          <w:rtl w:val="true"/>
          <w:lang w:bidi="he-IL"/>
        </w:rPr>
        <w:t xml:space="preserve">, </w:t>
      </w:r>
      <w:r>
        <w:rPr>
          <w:rFonts w:ascii="Noto Serif Hebrew" w:hAnsi="Noto Serif Hebrew"/>
          <w:rtl w:val="true"/>
          <w:lang w:bidi="he-IL"/>
        </w:rPr>
        <w:t>ושלש של יום</w:t>
      </w:r>
      <w:r>
        <w:rPr>
          <w:rFonts w:ascii="Noto Serif Hebrew" w:hAnsi="Noto Serif Hebrew"/>
          <w:rtl w:val="true"/>
          <w:lang w:bidi="he-IL"/>
        </w:rPr>
        <w:t xml:space="preserve">. </w:t>
      </w:r>
      <w:r>
        <w:rPr>
          <w:rFonts w:ascii="Noto Serif Hebrew" w:hAnsi="Noto Serif Hebrew"/>
          <w:rtl w:val="true"/>
          <w:lang w:bidi="he-IL"/>
        </w:rPr>
        <w:t>אם כן</w:t>
      </w:r>
      <w:r>
        <w:rPr>
          <w:rFonts w:ascii="Noto Serif Hebrew" w:hAnsi="Noto Serif Hebrew"/>
          <w:rtl w:val="true"/>
          <w:lang w:bidi="he-IL"/>
        </w:rPr>
        <w:t xml:space="preserve">, </w:t>
      </w:r>
      <w:r>
        <w:rPr>
          <w:rFonts w:ascii="Noto Serif Hebrew" w:hAnsi="Noto Serif Hebrew"/>
          <w:rtl w:val="true"/>
          <w:lang w:bidi="he-IL"/>
        </w:rPr>
        <w:t>היה יותר משני אשמרות</w:t>
      </w:r>
      <w:r>
        <w:rPr>
          <w:rFonts w:ascii="Noto Serif Hebrew" w:hAnsi="Noto Serif Hebrew"/>
          <w:rtl w:val="true"/>
          <w:lang w:bidi="he-IL"/>
        </w:rPr>
        <w:t xml:space="preserve">. </w:t>
      </w:r>
      <w:r>
        <w:rPr>
          <w:rFonts w:ascii="Noto Serif Hebrew" w:hAnsi="Noto Serif Hebrew"/>
          <w:rtl w:val="true"/>
          <w:lang w:bidi="he-IL"/>
        </w:rPr>
        <w:t>צריך לומר ששעה שלישית ר</w:t>
      </w:r>
      <w:r>
        <w:rPr>
          <w:rFonts w:ascii="Noto Serif Hebrew" w:hAnsi="Noto Serif Hebrew"/>
          <w:rtl w:val="true"/>
          <w:lang w:bidi="he-IL"/>
        </w:rPr>
        <w:t>"</w:t>
      </w:r>
      <w:r>
        <w:rPr>
          <w:rFonts w:ascii="Noto Serif Hebrew" w:hAnsi="Noto Serif Hebrew"/>
          <w:rtl w:val="true"/>
          <w:lang w:bidi="he-IL"/>
        </w:rPr>
        <w:t>ל בתחילת אותו שעה</w:t>
      </w:r>
      <w:r>
        <w:rPr>
          <w:rFonts w:ascii="Noto Serif Hebrew" w:hAnsi="Noto Serif Hebrew"/>
          <w:rtl w:val="true"/>
          <w:lang w:bidi="he-IL"/>
        </w:rPr>
        <w:t xml:space="preserve">. </w:t>
      </w:r>
      <w:r>
        <w:rPr>
          <w:rFonts w:ascii="Noto Serif Hebrew" w:hAnsi="Noto Serif Hebrew"/>
          <w:rtl w:val="true"/>
          <w:lang w:bidi="he-IL"/>
        </w:rPr>
        <w:t>ויש לדון</w:t>
      </w:r>
      <w:r>
        <w:rPr>
          <w:rFonts w:ascii="Noto Serif Hebrew" w:hAnsi="Noto Serif Hebrew"/>
          <w:rtl w:val="true"/>
          <w:lang w:bidi="he-IL"/>
        </w:rPr>
        <w:t xml:space="preserve">, </w:t>
      </w:r>
      <w:r>
        <w:rPr>
          <w:rFonts w:ascii="Noto Serif Hebrew" w:hAnsi="Noto Serif Hebrew"/>
          <w:rtl w:val="true"/>
          <w:lang w:bidi="he-IL"/>
        </w:rPr>
        <w:t>שהיה קל לתרץ שיש בכלל זה אשמורות</w:t>
      </w:r>
      <w:r>
        <w:rPr>
          <w:rFonts w:ascii="Noto Serif Hebrew" w:hAnsi="Noto Serif Hebrew"/>
          <w:rtl w:val="true"/>
          <w:lang w:bidi="he-IL"/>
        </w:rPr>
        <w:t xml:space="preserve">, </w:t>
      </w:r>
      <w:r>
        <w:rPr>
          <w:rFonts w:ascii="Noto Serif Hebrew" w:hAnsi="Noto Serif Hebrew"/>
          <w:rtl w:val="true"/>
          <w:lang w:bidi="he-IL"/>
        </w:rPr>
        <w:t>אלא שהוא יותר</w:t>
      </w:r>
      <w:r>
        <w:rPr>
          <w:rFonts w:ascii="Noto Serif Hebrew" w:hAnsi="Noto Serif Hebrew"/>
          <w:rtl w:val="true"/>
          <w:lang w:bidi="he-IL"/>
        </w:rPr>
        <w:t xml:space="preserve">. </w:t>
      </w:r>
      <w:r>
        <w:rPr>
          <w:rFonts w:ascii="Noto Serif Hebrew" w:hAnsi="Noto Serif Hebrew"/>
          <w:rtl w:val="true"/>
          <w:lang w:bidi="he-IL"/>
        </w:rPr>
        <w:t>נראה שהיה קשה לרש</w:t>
      </w:r>
      <w:r>
        <w:rPr>
          <w:rFonts w:ascii="Noto Serif Hebrew" w:hAnsi="Noto Serif Hebrew"/>
          <w:rtl w:val="true"/>
          <w:lang w:bidi="he-IL"/>
        </w:rPr>
        <w:t>"</w:t>
      </w:r>
      <w:r>
        <w:rPr>
          <w:rFonts w:ascii="Noto Serif Hebrew" w:hAnsi="Noto Serif Hebrew"/>
          <w:rtl w:val="true"/>
          <w:lang w:bidi="he-IL"/>
        </w:rPr>
        <w:t>י ל</w:t>
      </w:r>
      <w:r>
        <w:rPr>
          <w:rFonts w:ascii="Noto Serif Hebrew" w:hAnsi="Noto Serif Hebrew"/>
          <w:rtl w:val="true"/>
          <w:lang w:bidi="he-IL"/>
        </w:rPr>
        <w:t>"</w:t>
      </w:r>
      <w:r>
        <w:rPr>
          <w:rFonts w:ascii="Noto Serif Hebrew" w:hAnsi="Noto Serif Hebrew"/>
          <w:rtl w:val="true"/>
          <w:lang w:bidi="he-IL"/>
        </w:rPr>
        <w:t>ל יזכיר את היתר</w:t>
      </w:r>
      <w:r>
        <w:rPr>
          <w:rFonts w:ascii="Noto Serif Hebrew" w:hAnsi="Noto Serif Hebrew"/>
          <w:rtl w:val="true"/>
          <w:lang w:bidi="he-IL"/>
        </w:rPr>
        <w:t>.</w:t>
      </w:r>
    </w:p>
    <w:p>
      <w:pPr>
        <w:pStyle w:val="Normal"/>
        <w:bidi w:val="1"/>
        <w:jc w:val="both"/>
        <w:rPr/>
      </w:pPr>
      <w:r>
        <w:rPr>
          <w:rFonts w:ascii="Noto Serif Hebrew" w:hAnsi="Noto Serif Hebrew"/>
          <w:rtl w:val="true"/>
          <w:lang w:bidi="he-IL"/>
        </w:rPr>
        <w:t>נראה שאולי בזה חולקים שני השיטות בגמרא</w:t>
      </w:r>
      <w:r>
        <w:rPr>
          <w:rFonts w:ascii="Noto Serif Hebrew" w:hAnsi="Noto Serif Hebrew"/>
          <w:rtl w:val="true"/>
          <w:lang w:bidi="he-IL"/>
        </w:rPr>
        <w:t xml:space="preserve">. </w:t>
      </w:r>
      <w:r>
        <w:rPr>
          <w:rFonts w:ascii="Noto Serif Hebrew" w:hAnsi="Noto Serif Hebrew"/>
          <w:rtl w:val="true"/>
          <w:lang w:bidi="he-IL"/>
        </w:rPr>
        <w:t>אם כן</w:t>
      </w:r>
      <w:r>
        <w:rPr>
          <w:rFonts w:ascii="Noto Serif Hebrew" w:hAnsi="Noto Serif Hebrew"/>
          <w:rtl w:val="true"/>
          <w:lang w:bidi="he-IL"/>
        </w:rPr>
        <w:t xml:space="preserve">, </w:t>
      </w:r>
      <w:r>
        <w:rPr>
          <w:rFonts w:ascii="Noto Serif Hebrew" w:hAnsi="Noto Serif Hebrew"/>
          <w:rtl w:val="true"/>
          <w:lang w:bidi="he-IL"/>
        </w:rPr>
        <w:t>אולי אין כל כך נפק</w:t>
      </w:r>
      <w:r>
        <w:rPr>
          <w:rFonts w:ascii="Noto Serif Hebrew" w:hAnsi="Noto Serif Hebrew"/>
          <w:rtl w:val="true"/>
          <w:lang w:bidi="he-IL"/>
        </w:rPr>
        <w:t>"</w:t>
      </w:r>
      <w:r>
        <w:rPr>
          <w:rFonts w:ascii="Noto Serif Hebrew" w:hAnsi="Noto Serif Hebrew"/>
          <w:rtl w:val="true"/>
          <w:lang w:bidi="he-IL"/>
        </w:rPr>
        <w:t>מ</w:t>
      </w:r>
      <w:r>
        <w:rPr>
          <w:rFonts w:ascii="Noto Serif Hebrew" w:hAnsi="Noto Serif Hebrew"/>
          <w:rtl w:val="true"/>
          <w:lang w:bidi="he-IL"/>
        </w:rPr>
        <w:t xml:space="preserve">, </w:t>
      </w:r>
      <w:r>
        <w:rPr>
          <w:rFonts w:ascii="Noto Serif Hebrew" w:hAnsi="Noto Serif Hebrew"/>
          <w:rtl w:val="true"/>
          <w:lang w:bidi="he-IL"/>
        </w:rPr>
        <w:t>אולי</w:t>
      </w:r>
      <w:r>
        <w:rPr>
          <w:rFonts w:ascii="Noto Serif Hebrew" w:hAnsi="Noto Serif Hebrew"/>
          <w:rtl w:val="true"/>
          <w:lang w:bidi="he-IL"/>
        </w:rPr>
        <w:t xml:space="preserve">, </w:t>
      </w:r>
      <w:r>
        <w:rPr>
          <w:rFonts w:ascii="Noto Serif Hebrew" w:hAnsi="Noto Serif Hebrew"/>
          <w:rtl w:val="true"/>
          <w:lang w:bidi="he-IL"/>
        </w:rPr>
        <w:t>ממה שמפרש רש</w:t>
      </w:r>
      <w:r>
        <w:rPr>
          <w:rFonts w:ascii="Noto Serif Hebrew" w:hAnsi="Noto Serif Hebrew"/>
          <w:rtl w:val="true"/>
          <w:lang w:bidi="he-IL"/>
        </w:rPr>
        <w:t>"</w:t>
      </w:r>
      <w:r>
        <w:rPr>
          <w:rFonts w:ascii="Noto Serif Hebrew" w:hAnsi="Noto Serif Hebrew"/>
          <w:rtl w:val="true"/>
          <w:lang w:bidi="he-IL"/>
        </w:rPr>
        <w:t>י כאן</w:t>
      </w:r>
      <w:r>
        <w:rPr>
          <w:rFonts w:ascii="Noto Serif Hebrew" w:hAnsi="Noto Serif Hebrew"/>
          <w:rtl w:val="true"/>
          <w:lang w:bidi="he-IL"/>
        </w:rPr>
        <w:t xml:space="preserve">, </w:t>
      </w:r>
      <w:r>
        <w:rPr>
          <w:rFonts w:ascii="Noto Serif Hebrew" w:hAnsi="Noto Serif Hebrew"/>
          <w:rtl w:val="true"/>
          <w:lang w:bidi="he-IL"/>
        </w:rPr>
        <w:t>שאולי אין הלכה כאותו מד</w:t>
      </w:r>
      <w:r>
        <w:rPr>
          <w:rFonts w:ascii="Noto Serif Hebrew" w:hAnsi="Noto Serif Hebrew"/>
          <w:rtl w:val="true"/>
          <w:lang w:bidi="he-IL"/>
        </w:rPr>
        <w:t>"</w:t>
      </w:r>
      <w:r>
        <w:rPr>
          <w:rFonts w:ascii="Noto Serif Hebrew" w:hAnsi="Noto Serif Hebrew"/>
          <w:rtl w:val="true"/>
          <w:lang w:bidi="he-IL"/>
        </w:rPr>
        <w:t xml:space="preserve">א </w:t>
      </w:r>
      <w:r>
        <w:rPr>
          <w:rFonts w:ascii="Noto Serif Hebrew" w:hAnsi="Noto Serif Hebrew"/>
          <w:rtl w:val="true"/>
          <w:lang w:bidi="he-IL"/>
        </w:rPr>
        <w:t>(</w:t>
      </w:r>
      <w:r>
        <w:rPr>
          <w:rFonts w:ascii="Noto Serif Hebrew" w:hAnsi="Noto Serif Hebrew"/>
          <w:rtl w:val="true"/>
          <w:lang w:bidi="he-IL"/>
        </w:rPr>
        <w:t>וצריך לעיין</w:t>
      </w:r>
      <w:r>
        <w:rPr>
          <w:rFonts w:ascii="Noto Serif Hebrew" w:hAnsi="Noto Serif Hebrew"/>
          <w:rtl w:val="true"/>
          <w:lang w:bidi="he-IL"/>
        </w:rPr>
        <w:t>).</w:t>
      </w:r>
    </w:p>
    <w:p>
      <w:pPr>
        <w:pStyle w:val="Heading3"/>
        <w:numPr>
          <w:ilvl w:val="2"/>
          <w:numId w:val="7"/>
        </w:numPr>
        <w:ind w:hanging="0" w:start="288"/>
        <w:jc w:val="both"/>
        <w:rPr/>
      </w:pPr>
      <w:r>
        <w:rPr>
          <w:b/>
          <w:b/>
          <w:bCs/>
          <w:rtl w:val="true"/>
        </w:rPr>
        <w:t>אלא</w:t>
      </w:r>
      <w:r>
        <w:rPr>
          <w:b w:val="false"/>
          <w:b w:val="false"/>
          <w:bCs w:val="false"/>
          <w:rtl w:val="true"/>
        </w:rPr>
        <w:t xml:space="preserve"> –</w:t>
      </w:r>
    </w:p>
    <w:p>
      <w:pPr>
        <w:pStyle w:val="Heading4"/>
        <w:numPr>
          <w:ilvl w:val="3"/>
          <w:numId w:val="7"/>
        </w:numPr>
        <w:ind w:hanging="0" w:start="576"/>
        <w:jc w:val="both"/>
        <w:rPr/>
      </w:pPr>
      <w:r>
        <w:rPr>
          <w:rtl w:val="true"/>
        </w:rPr>
        <w:t xml:space="preserve"> </w:t>
      </w:r>
      <w:r>
        <w:rPr>
          <w:rtl w:val="true"/>
        </w:rPr>
        <w:t xml:space="preserve">חייבים – </w:t>
      </w:r>
    </w:p>
    <w:p>
      <w:pPr>
        <w:pStyle w:val="Normal"/>
        <w:bidi w:val="1"/>
        <w:jc w:val="both"/>
        <w:rPr/>
      </w:pPr>
      <w:r>
        <w:rPr>
          <w:b w:val="false"/>
          <w:b w:val="false"/>
          <w:bCs w:val="false"/>
          <w:rtl w:val="true"/>
          <w:lang w:bidi="he-IL"/>
        </w:rPr>
        <w:t>לכאו’</w:t>
      </w:r>
      <w:r>
        <w:rPr>
          <w:b w:val="false"/>
          <w:bCs w:val="false"/>
          <w:rtl w:val="true"/>
          <w:lang w:bidi="he-IL"/>
        </w:rPr>
        <w:t xml:space="preserve">, </w:t>
      </w:r>
      <w:r>
        <w:rPr>
          <w:b w:val="false"/>
          <w:b w:val="false"/>
          <w:bCs w:val="false"/>
          <w:rtl w:val="true"/>
          <w:lang w:bidi="he-IL"/>
        </w:rPr>
        <w:t>הכוונה היא שמבזה אותו במה שמראה למת</w:t>
      </w:r>
      <w:r>
        <w:rPr>
          <w:b w:val="false"/>
          <w:b w:val="false"/>
          <w:bCs w:val="false"/>
          <w:rtl w:val="true"/>
        </w:rPr>
        <w:t xml:space="preserve"> שהם</w:t>
      </w:r>
      <w:r>
        <w:rPr>
          <w:b w:val="false"/>
          <w:bCs w:val="false"/>
          <w:rtl w:val="true"/>
        </w:rPr>
        <w:t xml:space="preserve">, </w:t>
      </w:r>
      <w:r>
        <w:rPr>
          <w:b w:val="false"/>
          <w:b w:val="false"/>
          <w:bCs w:val="false"/>
          <w:rtl w:val="true"/>
        </w:rPr>
        <w:t>ולא הוא</w:t>
      </w:r>
      <w:r>
        <w:rPr>
          <w:b w:val="false"/>
          <w:bCs w:val="false"/>
          <w:rtl w:val="true"/>
        </w:rPr>
        <w:t xml:space="preserve">, </w:t>
      </w:r>
      <w:r>
        <w:rPr>
          <w:b w:val="false"/>
          <w:b w:val="false"/>
          <w:bCs w:val="false"/>
          <w:rtl w:val="true"/>
        </w:rPr>
        <w:t>זוכה למצות ודברי תורה</w:t>
      </w:r>
      <w:r>
        <w:rPr>
          <w:b w:val="false"/>
          <w:bCs w:val="false"/>
          <w:rtl w:val="true"/>
        </w:rPr>
        <w:t xml:space="preserve">. </w:t>
      </w:r>
    </w:p>
    <w:p>
      <w:pPr>
        <w:pStyle w:val="Heading3"/>
        <w:numPr>
          <w:ilvl w:val="2"/>
          <w:numId w:val="7"/>
        </w:numPr>
        <w:ind w:hanging="0" w:start="288"/>
        <w:jc w:val="both"/>
        <w:rPr/>
      </w:pPr>
      <w:r>
        <w:rPr>
          <w:rtl w:val="true"/>
        </w:rPr>
        <w:t>נשף</w:t>
      </w:r>
      <w:r>
        <w:rPr>
          <w:rtl w:val="true"/>
        </w:rPr>
        <w:t>-</w:t>
      </w:r>
    </w:p>
    <w:p>
      <w:pPr>
        <w:pStyle w:val="Heading4"/>
        <w:numPr>
          <w:ilvl w:val="3"/>
          <w:numId w:val="7"/>
        </w:numPr>
        <w:ind w:hanging="0" w:start="576"/>
        <w:jc w:val="both"/>
        <w:rPr/>
      </w:pPr>
      <w:r>
        <w:rPr>
          <w:rtl w:val="true"/>
        </w:rPr>
        <w:t>קפץ ועלה</w:t>
      </w:r>
      <w:r>
        <w:rPr>
          <w:rtl w:val="true"/>
        </w:rPr>
        <w:t xml:space="preserve">- </w:t>
      </w:r>
    </w:p>
    <w:p>
      <w:pPr>
        <w:pStyle w:val="Normal"/>
        <w:bidi w:val="1"/>
        <w:jc w:val="both"/>
        <w:rPr/>
      </w:pPr>
      <w:r>
        <w:rPr>
          <w:rFonts w:ascii="Noto Serif Hebrew" w:hAnsi="Noto Serif Hebrew"/>
          <w:rtl w:val="true"/>
          <w:lang w:bidi="he-IL"/>
        </w:rPr>
        <w:t>מה שאומר מילה זה על יום ועל לילה משמע שיום ולילה שניהם הם דברים</w:t>
      </w:r>
      <w:r>
        <w:rPr>
          <w:rFonts w:ascii="Noto Serif Hebrew" w:hAnsi="Noto Serif Hebrew"/>
          <w:rtl w:val="true"/>
          <w:lang w:bidi="he-IL"/>
        </w:rPr>
        <w:t xml:space="preserve">, </w:t>
      </w:r>
      <w:r>
        <w:rPr>
          <w:rFonts w:ascii="Noto Serif Hebrew" w:hAnsi="Noto Serif Hebrew"/>
          <w:rtl w:val="true"/>
          <w:lang w:bidi="he-IL"/>
        </w:rPr>
        <w:t>ולא שאחד הוא מה שאינו השני</w:t>
      </w:r>
      <w:r>
        <w:rPr>
          <w:rFonts w:ascii="Noto Serif Hebrew" w:hAnsi="Noto Serif Hebrew"/>
          <w:rtl w:val="true"/>
          <w:lang w:bidi="he-IL"/>
        </w:rPr>
        <w:t xml:space="preserve">. </w:t>
      </w:r>
      <w:r>
        <w:rPr>
          <w:rFonts w:ascii="Noto Serif Hebrew" w:hAnsi="Noto Serif Hebrew"/>
          <w:rtl w:val="true"/>
          <w:lang w:bidi="he-IL"/>
        </w:rPr>
        <w:t xml:space="preserve">עיין במה שכתבנו על גמרא </w:t>
      </w:r>
      <w:r>
        <w:rPr>
          <w:rFonts w:ascii="Noto Serif Hebrew" w:hAnsi="Noto Serif Hebrew"/>
          <w:rtl w:val="true"/>
          <w:lang w:bidi="he-IL"/>
        </w:rPr>
        <w:t>(</w:t>
      </w:r>
      <w:r>
        <w:rPr>
          <w:rFonts w:ascii="Noto Serif Hebrew" w:hAnsi="Noto Serif Hebrew"/>
          <w:rtl w:val="true"/>
          <w:lang w:bidi="he-IL"/>
        </w:rPr>
        <w:t>ב</w:t>
      </w:r>
      <w:r>
        <w:rPr>
          <w:rFonts w:ascii="Noto Serif Hebrew" w:hAnsi="Noto Serif Hebrew"/>
          <w:rtl w:val="true"/>
          <w:lang w:bidi="he-IL"/>
        </w:rPr>
        <w:t xml:space="preserve">:) </w:t>
      </w:r>
      <w:r>
        <w:rPr>
          <w:rFonts w:ascii="Noto Serif Hebrew" w:hAnsi="Noto Serif Hebrew"/>
          <w:rtl w:val="true"/>
          <w:lang w:bidi="he-IL"/>
        </w:rPr>
        <w:t>שדנינו בזה</w:t>
      </w:r>
      <w:r>
        <w:rPr>
          <w:rFonts w:ascii="Noto Serif Hebrew" w:hAnsi="Noto Serif Hebrew"/>
          <w:rtl w:val="true"/>
          <w:lang w:bidi="he-IL"/>
        </w:rPr>
        <w:t xml:space="preserve">. </w:t>
      </w:r>
      <w:r>
        <w:rPr>
          <w:rFonts w:ascii="Noto Serif Hebrew" w:hAnsi="Noto Serif Hebrew"/>
          <w:rtl w:val="true"/>
          <w:lang w:bidi="he-IL"/>
        </w:rPr>
        <w:t>אפשר שזה היה דיון של גמרא שלנו כאן</w:t>
      </w:r>
      <w:r>
        <w:rPr>
          <w:rFonts w:ascii="Noto Serif Hebrew" w:hAnsi="Noto Serif Hebrew"/>
          <w:rtl w:val="true"/>
          <w:lang w:bidi="he-IL"/>
        </w:rPr>
        <w:t>.</w:t>
      </w:r>
    </w:p>
    <w:p>
      <w:pPr>
        <w:pStyle w:val="Normal"/>
        <w:bidi w:val="1"/>
        <w:jc w:val="both"/>
        <w:rPr/>
      </w:pPr>
      <w:r>
        <w:rPr>
          <w:rFonts w:ascii="Noto Serif Hebrew" w:hAnsi="Noto Serif Hebrew"/>
          <w:rtl w:val="true"/>
          <w:lang w:bidi="he-IL"/>
        </w:rPr>
        <w:t xml:space="preserve">ודע שיש לדון אם יש דבר הנקרא </w:t>
      </w:r>
      <w:r>
        <w:rPr>
          <w:rFonts w:ascii="Noto Serif Hebrew" w:hAnsi="Noto Serif Hebrew"/>
          <w:rtl w:val="true"/>
          <w:lang w:bidi="he-IL"/>
        </w:rPr>
        <w:t>"</w:t>
      </w:r>
      <w:r>
        <w:rPr>
          <w:rFonts w:ascii="Noto Serif Hebrew" w:hAnsi="Noto Serif Hebrew"/>
          <w:rtl w:val="true"/>
          <w:lang w:bidi="he-IL"/>
        </w:rPr>
        <w:t>יום</w:t>
      </w:r>
      <w:r>
        <w:rPr>
          <w:rFonts w:ascii="Noto Serif Hebrew" w:hAnsi="Noto Serif Hebrew"/>
          <w:rtl w:val="true"/>
          <w:lang w:bidi="he-IL"/>
        </w:rPr>
        <w:t xml:space="preserve">,” </w:t>
      </w:r>
      <w:r>
        <w:rPr>
          <w:rFonts w:ascii="Noto Serif Hebrew" w:hAnsi="Noto Serif Hebrew"/>
          <w:rtl w:val="true"/>
          <w:lang w:bidi="he-IL"/>
        </w:rPr>
        <w:t>והוא זמן מיוחד</w:t>
      </w:r>
      <w:r>
        <w:rPr>
          <w:rFonts w:ascii="Noto Serif Hebrew" w:hAnsi="Noto Serif Hebrew"/>
          <w:rtl w:val="true"/>
          <w:lang w:bidi="he-IL"/>
        </w:rPr>
        <w:t xml:space="preserve">, </w:t>
      </w:r>
      <w:r>
        <w:rPr>
          <w:rFonts w:ascii="Noto Serif Hebrew" w:hAnsi="Noto Serif Hebrew"/>
          <w:rtl w:val="true"/>
          <w:lang w:bidi="he-IL"/>
        </w:rPr>
        <w:t>או שהוא רק זמן שיש בו מאורעות מיוחדים</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ind w:hanging="0" w:start="288"/>
        <w:jc w:val="both"/>
        <w:rPr/>
      </w:pPr>
      <w:r>
        <w:rPr>
          <w:rtl w:val="true"/>
        </w:rPr>
        <w:t xml:space="preserve">מתנמנם </w:t>
      </w:r>
      <w:r>
        <w:rPr>
          <w:rtl w:val="true"/>
        </w:rPr>
        <w:t>-</w:t>
      </w:r>
    </w:p>
    <w:p>
      <w:pPr>
        <w:pStyle w:val="Heading4"/>
        <w:numPr>
          <w:ilvl w:val="3"/>
          <w:numId w:val="7"/>
        </w:numPr>
        <w:ind w:hanging="0" w:start="576"/>
        <w:jc w:val="both"/>
        <w:rPr/>
      </w:pPr>
      <w:r>
        <w:rPr>
          <w:rtl w:val="true"/>
        </w:rPr>
        <w:t xml:space="preserve">עוסק בתורה </w:t>
      </w:r>
      <w:r>
        <w:rPr>
          <w:rtl w:val="true"/>
        </w:rPr>
        <w:t>-</w:t>
      </w:r>
    </w:p>
    <w:p>
      <w:pPr>
        <w:pStyle w:val="Normal"/>
        <w:bidi w:val="1"/>
        <w:jc w:val="both"/>
        <w:rPr/>
      </w:pPr>
      <w:r>
        <w:rPr>
          <w:b w:val="false"/>
          <w:b w:val="false"/>
          <w:bCs w:val="false"/>
          <w:rtl w:val="true"/>
          <w:lang w:bidi="he-IL"/>
        </w:rPr>
        <w:t>וא</w:t>
      </w:r>
      <w:r>
        <w:rPr>
          <w:b w:val="false"/>
          <w:bCs w:val="false"/>
          <w:rtl w:val="true"/>
          <w:lang w:bidi="he-IL"/>
        </w:rPr>
        <w:t>"</w:t>
      </w:r>
      <w:r>
        <w:rPr>
          <w:b w:val="false"/>
          <w:b w:val="false"/>
          <w:bCs w:val="false"/>
          <w:rtl w:val="true"/>
          <w:lang w:bidi="he-IL"/>
        </w:rPr>
        <w:t>ת מהיכי תיתי לרש</w:t>
      </w:r>
      <w:r>
        <w:rPr>
          <w:b w:val="false"/>
          <w:bCs w:val="false"/>
          <w:rtl w:val="true"/>
          <w:lang w:bidi="he-IL"/>
        </w:rPr>
        <w:t>"</w:t>
      </w:r>
      <w:r>
        <w:rPr>
          <w:b w:val="false"/>
          <w:b w:val="false"/>
          <w:bCs w:val="false"/>
          <w:rtl w:val="true"/>
          <w:lang w:bidi="he-IL"/>
        </w:rPr>
        <w:t>י שהיה עוסק בתורה</w:t>
      </w:r>
      <w:r>
        <w:rPr>
          <w:b w:val="false"/>
          <w:bCs w:val="false"/>
          <w:rtl w:val="true"/>
          <w:lang w:bidi="he-IL"/>
        </w:rPr>
        <w:t xml:space="preserve">, </w:t>
      </w:r>
      <w:r>
        <w:rPr>
          <w:b w:val="false"/>
          <w:b w:val="false"/>
          <w:bCs w:val="false"/>
          <w:rtl w:val="true"/>
          <w:lang w:bidi="he-IL"/>
        </w:rPr>
        <w:t>שאולי היה רק מתנמנם</w:t>
      </w:r>
      <w:r>
        <w:rPr>
          <w:b w:val="false"/>
          <w:bCs w:val="false"/>
          <w:rtl w:val="true"/>
          <w:lang w:bidi="he-IL"/>
        </w:rPr>
        <w:t xml:space="preserve">. </w:t>
      </w:r>
      <w:r>
        <w:rPr>
          <w:b w:val="false"/>
          <w:b w:val="false"/>
          <w:bCs w:val="false"/>
          <w:rtl w:val="true"/>
          <w:lang w:bidi="he-IL"/>
        </w:rPr>
        <w:t>ויש לומר שדוד מזכיר מה שהיה קם בנשף לטובתו</w:t>
      </w:r>
      <w:r>
        <w:rPr>
          <w:b w:val="false"/>
          <w:bCs w:val="false"/>
          <w:rtl w:val="true"/>
          <w:lang w:bidi="he-IL"/>
        </w:rPr>
        <w:t xml:space="preserve">, </w:t>
      </w:r>
      <w:r>
        <w:rPr>
          <w:b w:val="false"/>
          <w:b w:val="false"/>
          <w:bCs w:val="false"/>
          <w:rtl w:val="true"/>
          <w:lang w:bidi="he-IL"/>
        </w:rPr>
        <w:t>ומשמע שהיה עוסק בעבודת ה’</w:t>
      </w:r>
      <w:r>
        <w:rPr>
          <w:b w:val="false"/>
          <w:bCs w:val="false"/>
          <w:rtl w:val="true"/>
          <w:lang w:bidi="he-IL"/>
        </w:rPr>
        <w:t>. (</w:t>
      </w:r>
      <w:r>
        <w:rPr>
          <w:b w:val="false"/>
          <w:b w:val="false"/>
          <w:bCs w:val="false"/>
          <w:rtl w:val="true"/>
          <w:lang w:bidi="he-IL"/>
        </w:rPr>
        <w:t>אבל</w:t>
      </w:r>
      <w:r>
        <w:rPr>
          <w:b w:val="false"/>
          <w:bCs w:val="false"/>
          <w:rtl w:val="true"/>
          <w:lang w:bidi="he-IL"/>
        </w:rPr>
        <w:t xml:space="preserve">, </w:t>
      </w:r>
      <w:r>
        <w:rPr>
          <w:b w:val="false"/>
          <w:b w:val="false"/>
          <w:bCs w:val="false"/>
          <w:rtl w:val="true"/>
          <w:lang w:bidi="he-IL"/>
        </w:rPr>
        <w:t>אפשר לדחות שהוא מפני שרק כיון שהיה מתנמם שהיה יכול לקום בחצות</w:t>
      </w:r>
      <w:r>
        <w:rPr>
          <w:b w:val="false"/>
          <w:bCs w:val="false"/>
          <w:rtl w:val="true"/>
          <w:lang w:bidi="he-IL"/>
        </w:rPr>
        <w:t xml:space="preserve">). </w:t>
      </w:r>
      <w:r>
        <w:rPr>
          <w:b w:val="false"/>
          <w:b w:val="false"/>
          <w:bCs w:val="false"/>
          <w:rtl w:val="true"/>
          <w:lang w:bidi="he-IL"/>
        </w:rPr>
        <w:t>רש</w:t>
      </w:r>
      <w:r>
        <w:rPr>
          <w:b w:val="false"/>
          <w:bCs w:val="false"/>
          <w:rtl w:val="true"/>
          <w:lang w:bidi="he-IL"/>
        </w:rPr>
        <w:t>"</w:t>
      </w:r>
      <w:r>
        <w:rPr>
          <w:b w:val="false"/>
          <w:b w:val="false"/>
          <w:bCs w:val="false"/>
          <w:rtl w:val="true"/>
          <w:lang w:bidi="he-IL"/>
        </w:rPr>
        <w:t>י פי’</w:t>
      </w:r>
      <w:r>
        <w:rPr>
          <w:b w:val="false"/>
          <w:bCs w:val="false"/>
          <w:rtl w:val="true"/>
          <w:lang w:bidi="he-IL"/>
        </w:rPr>
        <w:t xml:space="preserve">, </w:t>
      </w:r>
      <w:r>
        <w:rPr>
          <w:b w:val="false"/>
          <w:b w:val="false"/>
          <w:bCs w:val="false"/>
          <w:rtl w:val="true"/>
          <w:lang w:bidi="he-IL"/>
        </w:rPr>
        <w:t>אז</w:t>
      </w:r>
      <w:r>
        <w:rPr>
          <w:b w:val="false"/>
          <w:bCs w:val="false"/>
          <w:rtl w:val="true"/>
          <w:lang w:bidi="he-IL"/>
        </w:rPr>
        <w:t xml:space="preserve">, </w:t>
      </w:r>
      <w:r>
        <w:rPr>
          <w:b w:val="false"/>
          <w:b w:val="false"/>
          <w:bCs w:val="false"/>
          <w:rtl w:val="true"/>
          <w:lang w:bidi="he-IL"/>
        </w:rPr>
        <w:t>שהיה עוסק בתורה</w:t>
      </w:r>
      <w:r>
        <w:rPr>
          <w:b w:val="false"/>
          <w:bCs w:val="false"/>
          <w:rtl w:val="true"/>
          <w:lang w:bidi="he-IL"/>
        </w:rPr>
        <w:t xml:space="preserve">. </w:t>
      </w:r>
      <w:r>
        <w:rPr>
          <w:b w:val="false"/>
          <w:b w:val="false"/>
          <w:bCs w:val="false"/>
          <w:rtl w:val="true"/>
          <w:lang w:bidi="he-IL"/>
        </w:rPr>
        <w:t>אבל</w:t>
      </w:r>
      <w:r>
        <w:rPr>
          <w:b w:val="false"/>
          <w:bCs w:val="false"/>
          <w:rtl w:val="true"/>
          <w:lang w:bidi="he-IL"/>
        </w:rPr>
        <w:t xml:space="preserve">, </w:t>
      </w:r>
      <w:r>
        <w:rPr>
          <w:b w:val="false"/>
          <w:b w:val="false"/>
          <w:bCs w:val="false"/>
          <w:rtl w:val="true"/>
          <w:lang w:bidi="he-IL"/>
        </w:rPr>
        <w:t>עדיין ק</w:t>
      </w:r>
      <w:r>
        <w:rPr>
          <w:b w:val="false"/>
          <w:bCs w:val="false"/>
          <w:rtl w:val="true"/>
          <w:lang w:bidi="he-IL"/>
        </w:rPr>
        <w:t>"</w:t>
      </w:r>
      <w:r>
        <w:rPr>
          <w:b w:val="false"/>
          <w:b w:val="false"/>
          <w:bCs w:val="false"/>
          <w:rtl w:val="true"/>
          <w:lang w:bidi="he-IL"/>
        </w:rPr>
        <w:t>ק מהי</w:t>
      </w:r>
      <w:r>
        <w:rPr>
          <w:b w:val="false"/>
          <w:bCs w:val="false"/>
          <w:rtl w:val="true"/>
          <w:lang w:bidi="he-IL"/>
        </w:rPr>
        <w:t>"</w:t>
      </w:r>
      <w:r>
        <w:rPr>
          <w:b w:val="false"/>
          <w:b w:val="false"/>
          <w:bCs w:val="false"/>
          <w:rtl w:val="true"/>
          <w:lang w:bidi="he-IL"/>
        </w:rPr>
        <w:t>ת שהיה עובק בתורה</w:t>
      </w:r>
      <w:r>
        <w:rPr>
          <w:b w:val="false"/>
          <w:bCs w:val="false"/>
          <w:rtl w:val="true"/>
          <w:lang w:bidi="he-IL"/>
        </w:rPr>
        <w:t xml:space="preserve">, </w:t>
      </w:r>
      <w:r>
        <w:rPr>
          <w:b w:val="false"/>
          <w:b w:val="false"/>
          <w:bCs w:val="false"/>
          <w:rtl w:val="true"/>
          <w:lang w:bidi="he-IL"/>
        </w:rPr>
        <w:t>ולא בשירות ותשבחות</w:t>
      </w:r>
      <w:r>
        <w:rPr>
          <w:b w:val="false"/>
          <w:bCs w:val="false"/>
          <w:rtl w:val="true"/>
          <w:lang w:bidi="he-IL"/>
        </w:rPr>
        <w:t>.</w:t>
      </w:r>
    </w:p>
    <w:p>
      <w:pPr>
        <w:pStyle w:val="Heading3"/>
        <w:numPr>
          <w:ilvl w:val="2"/>
          <w:numId w:val="7"/>
        </w:numPr>
        <w:ind w:hanging="0" w:start="288"/>
        <w:jc w:val="both"/>
        <w:rPr/>
      </w:pPr>
      <w:r>
        <w:rPr>
          <w:rtl w:val="true"/>
        </w:rPr>
        <w:t>ונמלכים</w:t>
      </w:r>
      <w:r>
        <w:rPr>
          <w:rtl w:val="true"/>
        </w:rPr>
        <w:t>-</w:t>
      </w:r>
    </w:p>
    <w:p>
      <w:pPr>
        <w:pStyle w:val="Heading4"/>
        <w:numPr>
          <w:ilvl w:val="3"/>
          <w:numId w:val="7"/>
        </w:numPr>
        <w:ind w:hanging="0" w:start="576"/>
        <w:jc w:val="both"/>
        <w:rPr/>
      </w:pPr>
      <w:r>
        <w:rPr>
          <w:rtl w:val="true"/>
        </w:rPr>
        <w:t>כדי שיתפללו</w:t>
      </w:r>
      <w:r>
        <w:rPr>
          <w:rtl w:val="true"/>
        </w:rPr>
        <w:t>-</w:t>
      </w:r>
    </w:p>
    <w:p>
      <w:pPr>
        <w:pStyle w:val="Normal"/>
        <w:bidi w:val="1"/>
        <w:jc w:val="both"/>
        <w:rPr/>
      </w:pP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עיין לקמן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שרש</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י מבאר שהיו שואלים לאורים ותומים אם יצליחו</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 xml:space="preserve">כיון שכבר ידעו שיצליחו </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שלא היו לוחמים</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לכאורה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אם ידעו שלא יצליחו</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למה הוצרכו לתפילות</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יש לומר שלפעמים לא ענה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או שענה שתלוי בתפלות</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גם יש לומר שמה שענה היה נרשם ע</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י אותם תפלות</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שתפלות עשו שינחצו</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ואז יאמר כן אורים ותומים</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ותו</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ת</w:t>
      </w:r>
      <w:r>
        <w:rPr>
          <w:rFonts w:cs="Noto Serif Hebrew" w:ascii="Noto Serif Hebrew" w:hAnsi="Noto Serif Hebrew"/>
          <w:i w:val="false"/>
          <w:iCs w:val="false"/>
          <w:sz w:val="24"/>
          <w:szCs w:val="24"/>
          <w:shd w:fill="auto" w:val="clear"/>
          <w:rtl w:val="true"/>
          <w:lang w:bidi="he-IL"/>
        </w:rPr>
        <w:t xml:space="preserve">. </w:t>
      </w:r>
    </w:p>
    <w:p>
      <w:pPr>
        <w:pStyle w:val="Heading1"/>
        <w:numPr>
          <w:ilvl w:val="0"/>
          <w:numId w:val="8"/>
        </w:numPr>
        <w:ind w:hanging="0" w:start="0"/>
        <w:jc w:val="center"/>
        <w:rPr/>
      </w:pPr>
      <w:r>
        <w:rPr>
          <w:rtl w:val="true"/>
        </w:rPr>
        <w:t>ד</w:t>
      </w:r>
      <w:r>
        <w:rPr>
          <w:rtl w:val="true"/>
        </w:rPr>
        <w:t>.</w:t>
      </w:r>
    </w:p>
    <w:p>
      <w:pPr>
        <w:pStyle w:val="Heading2"/>
        <w:numPr>
          <w:ilvl w:val="1"/>
          <w:numId w:val="7"/>
        </w:numPr>
        <w:ind w:hanging="0" w:start="0"/>
        <w:jc w:val="both"/>
        <w:rPr/>
      </w:pPr>
      <w:r>
        <w:rPr>
          <w:rtl w:val="true"/>
        </w:rPr>
        <w:t>גמרא</w:t>
      </w:r>
      <w:r>
        <w:rPr>
          <w:rtl w:val="true"/>
        </w:rPr>
        <w:t>:</w:t>
      </w:r>
    </w:p>
    <w:p>
      <w:pPr>
        <w:pStyle w:val="Heading3"/>
        <w:numPr>
          <w:ilvl w:val="2"/>
          <w:numId w:val="7"/>
        </w:numPr>
        <w:ind w:hanging="0" w:start="288"/>
        <w:jc w:val="both"/>
        <w:rPr/>
      </w:pPr>
      <w:r>
        <w:rPr>
          <w:rtl w:val="true"/>
        </w:rPr>
        <w:t xml:space="preserve">על הכרתי </w:t>
      </w:r>
      <w:r>
        <w:rPr>
          <w:rtl w:val="true"/>
        </w:rPr>
        <w:t>-</w:t>
      </w:r>
    </w:p>
    <w:p>
      <w:pPr>
        <w:pStyle w:val="Normal"/>
        <w:bidi w:val="1"/>
        <w:jc w:val="both"/>
        <w:rPr/>
      </w:pPr>
      <w:r>
        <w:rPr>
          <w:b w:val="false"/>
          <w:b w:val="false"/>
          <w:bCs w:val="false"/>
          <w:i w:val="false"/>
          <w:i w:val="false"/>
          <w:iCs w:val="false"/>
          <w:sz w:val="24"/>
          <w:sz w:val="24"/>
          <w:szCs w:val="24"/>
          <w:shd w:fill="auto" w:val="clear"/>
          <w:rtl w:val="true"/>
        </w:rPr>
        <w:t>רש</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י סבר שהם או</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ת</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עיין רלב</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ג שם</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שר</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ל סנהדרין</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כן יותר נ’ מקרא</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אלא שלשון גמ’ שלא אמרו מיד אחרי בניהו ק</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ק</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ושו</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ר לעיין בתוס’</w:t>
      </w:r>
      <w:r>
        <w:rPr>
          <w:rFonts w:cs="Noto Serif Hebrew"/>
          <w:b w:val="false"/>
          <w:bCs w:val="false"/>
          <w:i w:val="false"/>
          <w:iCs w:val="false"/>
          <w:sz w:val="24"/>
          <w:szCs w:val="24"/>
          <w:shd w:fill="auto" w:val="clear"/>
          <w:rtl w:val="true"/>
        </w:rPr>
        <w:t>.</w:t>
      </w:r>
    </w:p>
    <w:p>
      <w:pPr>
        <w:pStyle w:val="Heading3"/>
        <w:numPr>
          <w:ilvl w:val="2"/>
          <w:numId w:val="7"/>
        </w:numPr>
        <w:ind w:hanging="0" w:start="288"/>
        <w:jc w:val="both"/>
        <w:rPr/>
      </w:pPr>
      <w:r>
        <w:rPr>
          <w:rtl w:val="true"/>
        </w:rPr>
        <w:t xml:space="preserve">לאיתערורי </w:t>
      </w:r>
      <w:r>
        <w:rPr>
          <w:rtl w:val="true"/>
        </w:rPr>
        <w:t>-</w:t>
      </w:r>
    </w:p>
    <w:p>
      <w:pPr>
        <w:pStyle w:val="Normal"/>
        <w:jc w:val="both"/>
        <w:rPr/>
      </w:pPr>
      <w:r>
        <w:rPr>
          <w:rFonts w:ascii="Noto Serif Hebrew" w:hAnsi="Noto Serif Hebrew"/>
          <w:rtl w:val="true"/>
          <w:lang w:bidi="he-IL"/>
        </w:rPr>
        <w:t>לכאו’</w:t>
      </w:r>
      <w:r>
        <w:rPr>
          <w:rFonts w:ascii="Noto Serif Hebrew" w:hAnsi="Noto Serif Hebrew"/>
          <w:rtl w:val="true"/>
          <w:lang w:bidi="he-IL"/>
        </w:rPr>
        <w:t xml:space="preserve">, </w:t>
      </w:r>
      <w:r>
        <w:rPr>
          <w:rFonts w:ascii="Noto Serif Hebrew" w:hAnsi="Noto Serif Hebrew"/>
          <w:rtl w:val="true"/>
          <w:lang w:bidi="he-IL"/>
        </w:rPr>
        <w:t>זה נגד תי’ של רבי אושעיא</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ר</w:t>
      </w:r>
      <w:r>
        <w:rPr>
          <w:rFonts w:ascii="Noto Serif Hebrew" w:hAnsi="Noto Serif Hebrew"/>
          <w:rtl w:val="true"/>
          <w:lang w:bidi="he-IL"/>
        </w:rPr>
        <w:t>"</w:t>
      </w:r>
      <w:r>
        <w:rPr>
          <w:rFonts w:ascii="Noto Serif Hebrew" w:hAnsi="Noto Serif Hebrew"/>
          <w:rtl w:val="true"/>
          <w:lang w:bidi="he-IL"/>
        </w:rPr>
        <w:t>ז הולך לשיטתו לעיל</w:t>
      </w:r>
      <w:r>
        <w:rPr>
          <w:rFonts w:ascii="Noto Serif Hebrew" w:hAnsi="Noto Serif Hebrew"/>
          <w:rtl w:val="true"/>
          <w:lang w:bidi="he-IL"/>
        </w:rPr>
        <w:t xml:space="preserve">, </w:t>
      </w:r>
      <w:r>
        <w:rPr>
          <w:rFonts w:ascii="Noto Serif Hebrew" w:hAnsi="Noto Serif Hebrew"/>
          <w:rtl w:val="true"/>
          <w:lang w:bidi="he-IL"/>
        </w:rPr>
        <w:t>שסבר שעד כאן היה מתנמנם</w:t>
      </w:r>
      <w:r>
        <w:rPr>
          <w:rFonts w:ascii="Noto Serif Hebrew" w:hAnsi="Noto Serif Hebrew"/>
          <w:rtl w:val="true"/>
          <w:lang w:bidi="he-IL"/>
        </w:rPr>
        <w:t>.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כמו שנביא</w:t>
      </w:r>
      <w:r>
        <w:rPr>
          <w:rFonts w:ascii="Noto Serif Hebrew" w:hAnsi="Noto Serif Hebrew"/>
          <w:rtl w:val="true"/>
          <w:lang w:bidi="he-IL"/>
        </w:rPr>
        <w:t xml:space="preserve">, </w:t>
      </w:r>
      <w:r>
        <w:rPr>
          <w:rFonts w:ascii="Noto Serif Hebrew" w:hAnsi="Noto Serif Hebrew"/>
          <w:rtl w:val="true"/>
          <w:lang w:bidi="he-IL"/>
        </w:rPr>
        <w:t>אולי גם ר</w:t>
      </w:r>
      <w:r>
        <w:rPr>
          <w:rFonts w:ascii="Noto Serif Hebrew" w:hAnsi="Noto Serif Hebrew"/>
          <w:rtl w:val="true"/>
          <w:lang w:bidi="he-IL"/>
        </w:rPr>
        <w:t>"</w:t>
      </w:r>
      <w:r>
        <w:rPr>
          <w:rFonts w:ascii="Noto Serif Hebrew" w:hAnsi="Noto Serif Hebrew"/>
          <w:rtl w:val="true"/>
          <w:lang w:bidi="he-IL"/>
        </w:rPr>
        <w:t>א צריך להסכים לצד כזה</w:t>
      </w:r>
      <w:r>
        <w:rPr>
          <w:rFonts w:ascii="Noto Serif Hebrew" w:hAnsi="Noto Serif Hebrew"/>
          <w:rtl w:val="true"/>
          <w:lang w:bidi="he-IL"/>
        </w:rPr>
        <w:t>.)</w:t>
      </w:r>
    </w:p>
    <w:p>
      <w:pPr>
        <w:pStyle w:val="Heading3"/>
        <w:numPr>
          <w:ilvl w:val="2"/>
          <w:numId w:val="7"/>
        </w:numPr>
        <w:ind w:hanging="0" w:start="288"/>
        <w:jc w:val="both"/>
        <w:rPr/>
      </w:pPr>
      <w:r>
        <w:rPr>
          <w:b/>
          <w:b/>
          <w:bCs/>
          <w:i w:val="false"/>
          <w:i w:val="false"/>
          <w:iCs w:val="false"/>
          <w:sz w:val="24"/>
          <w:sz w:val="24"/>
          <w:szCs w:val="24"/>
          <w:shd w:fill="auto" w:val="clear"/>
          <w:rtl w:val="true"/>
          <w:lang w:bidi="he-IL"/>
        </w:rPr>
        <w:t>רב אשי</w:t>
      </w:r>
      <w:r>
        <w:rPr>
          <w:rFonts w:cs="Noto Serif Hebrew"/>
          <w:b/>
          <w:bCs/>
          <w:i w:val="false"/>
          <w:iCs w:val="false"/>
          <w:sz w:val="24"/>
          <w:szCs w:val="24"/>
          <w:shd w:fill="auto" w:val="clear"/>
          <w:rtl w:val="true"/>
          <w:lang w:bidi="he-IL"/>
        </w:rPr>
        <w:t xml:space="preserve">.. </w:t>
      </w:r>
      <w:r>
        <w:rPr>
          <w:b/>
          <w:b/>
          <w:bCs/>
          <w:i w:val="false"/>
          <w:i w:val="false"/>
          <w:iCs w:val="false"/>
          <w:sz w:val="24"/>
          <w:sz w:val="24"/>
          <w:szCs w:val="24"/>
          <w:shd w:fill="auto" w:val="clear"/>
          <w:rtl w:val="true"/>
        </w:rPr>
        <w:t>כחצות</w:t>
      </w:r>
      <w:r>
        <w:rPr>
          <w:b w:val="false"/>
          <w:b w:val="false"/>
          <w:bCs w:val="false"/>
          <w:i w:val="false"/>
          <w:i w:val="false"/>
          <w:iCs w:val="false"/>
          <w:sz w:val="24"/>
          <w:sz w:val="24"/>
          <w:szCs w:val="24"/>
          <w:shd w:fill="auto" w:val="clear"/>
          <w:rtl w:val="true"/>
        </w:rPr>
        <w:t xml:space="preserve"> –</w:t>
      </w:r>
    </w:p>
    <w:p>
      <w:pPr>
        <w:pStyle w:val="Normal"/>
        <w:bidi w:val="1"/>
        <w:jc w:val="both"/>
        <w:rPr/>
      </w:pPr>
      <w:r>
        <w:rPr>
          <w:b w:val="false"/>
          <w:b w:val="false"/>
          <w:bCs w:val="false"/>
          <w:i w:val="false"/>
          <w:i w:val="false"/>
          <w:iCs w:val="false"/>
          <w:sz w:val="24"/>
          <w:sz w:val="24"/>
          <w:szCs w:val="24"/>
          <w:shd w:fill="auto" w:val="clear"/>
          <w:rtl w:val="true"/>
        </w:rPr>
        <w:t xml:space="preserve">נמצא </w:t>
      </w:r>
      <w:r>
        <w:rPr>
          <w:b w:val="false"/>
          <w:b w:val="false"/>
          <w:bCs w:val="false"/>
          <w:i w:val="false"/>
          <w:i w:val="false"/>
          <w:iCs w:val="false"/>
          <w:sz w:val="24"/>
          <w:sz w:val="24"/>
          <w:szCs w:val="24"/>
          <w:shd w:fill="auto" w:val="clear"/>
          <w:rtl w:val="true"/>
          <w:lang w:bidi="he-IL"/>
        </w:rPr>
        <w:t>שלרב אשי</w:t>
      </w:r>
      <w:r>
        <w:rPr>
          <w:b w:val="false"/>
          <w:b w:val="false"/>
          <w:bCs w:val="false"/>
          <w:i w:val="false"/>
          <w:i w:val="false"/>
          <w:iCs w:val="false"/>
          <w:sz w:val="24"/>
          <w:sz w:val="24"/>
          <w:szCs w:val="24"/>
          <w:shd w:fill="auto" w:val="clear"/>
          <w:rtl w:val="true"/>
        </w:rPr>
        <w:t xml:space="preserve"> יודע</w:t>
      </w:r>
      <w:r>
        <w:rPr>
          <w:b/>
          <w:b/>
          <w:bCs/>
          <w:i w:val="false"/>
          <w:i w:val="false"/>
          <w:iCs w:val="false"/>
          <w:sz w:val="24"/>
          <w:sz w:val="24"/>
          <w:szCs w:val="24"/>
          <w:shd w:fill="auto" w:val="clear"/>
          <w:rtl w:val="true"/>
        </w:rPr>
        <w:t xml:space="preserve"> </w:t>
      </w:r>
      <w:r>
        <w:rPr>
          <w:b w:val="false"/>
          <w:b w:val="false"/>
          <w:bCs w:val="false"/>
          <w:i w:val="false"/>
          <w:i w:val="false"/>
          <w:iCs w:val="false"/>
          <w:sz w:val="24"/>
          <w:sz w:val="24"/>
          <w:szCs w:val="24"/>
          <w:shd w:fill="auto" w:val="clear"/>
          <w:rtl w:val="true"/>
        </w:rPr>
        <w:t>מתי היה חצות</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 xml:space="preserve">צריך לומר אכתי </w:t>
      </w:r>
      <w:r>
        <w:rPr>
          <w:b w:val="false"/>
          <w:b w:val="false"/>
          <w:bCs w:val="false"/>
          <w:i w:val="false"/>
          <w:i w:val="false"/>
          <w:iCs w:val="false"/>
          <w:sz w:val="24"/>
          <w:sz w:val="24"/>
          <w:szCs w:val="24"/>
          <w:shd w:fill="auto" w:val="clear"/>
          <w:rtl w:val="true"/>
          <w:lang w:bidi="he-IL"/>
        </w:rPr>
        <w:t>ש</w:t>
      </w:r>
      <w:r>
        <w:rPr>
          <w:b w:val="false"/>
          <w:b w:val="false"/>
          <w:bCs w:val="false"/>
          <w:i w:val="false"/>
          <w:i w:val="false"/>
          <w:iCs w:val="false"/>
          <w:sz w:val="24"/>
          <w:sz w:val="24"/>
          <w:szCs w:val="24"/>
          <w:shd w:fill="auto" w:val="clear"/>
          <w:rtl w:val="true"/>
        </w:rPr>
        <w:t>דוד לא ידע</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דא</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א לומר שהוצרך להעורר אותו</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שהרי ר</w:t>
      </w:r>
      <w:r>
        <w:rPr>
          <w:b w:val="false"/>
          <w:b w:val="false"/>
          <w:bCs w:val="false"/>
          <w:i w:val="false"/>
          <w:i w:val="false"/>
          <w:iCs w:val="false"/>
          <w:sz w:val="24"/>
          <w:sz w:val="24"/>
          <w:szCs w:val="24"/>
          <w:shd w:fill="auto" w:val="clear"/>
          <w:rtl w:val="true"/>
          <w:lang w:bidi="he-IL"/>
        </w:rPr>
        <w:t>ב אשי</w:t>
      </w:r>
      <w:r>
        <w:rPr>
          <w:b w:val="false"/>
          <w:b w:val="false"/>
          <w:bCs w:val="false"/>
          <w:i w:val="false"/>
          <w:i w:val="false"/>
          <w:iCs w:val="false"/>
          <w:sz w:val="24"/>
          <w:sz w:val="24"/>
          <w:szCs w:val="24"/>
          <w:shd w:fill="auto" w:val="clear"/>
          <w:rtl w:val="true"/>
        </w:rPr>
        <w:t xml:space="preserve"> לעיל אמר לו שכבר קם</w:t>
      </w:r>
      <w:r>
        <w:rPr>
          <w:rFonts w:cs="Noto Serif Hebrew"/>
          <w:b w:val="false"/>
          <w:bCs w:val="false"/>
          <w:i w:val="false"/>
          <w:iCs w:val="false"/>
          <w:sz w:val="24"/>
          <w:szCs w:val="24"/>
          <w:shd w:fill="auto" w:val="clear"/>
          <w:rtl w:val="true"/>
        </w:rPr>
        <w:t xml:space="preserve">. </w:t>
      </w:r>
    </w:p>
    <w:p>
      <w:pPr>
        <w:pStyle w:val="Normal"/>
        <w:bidi w:val="1"/>
        <w:jc w:val="both"/>
        <w:rPr/>
      </w:pPr>
      <w:r>
        <w:rPr>
          <w:b w:val="false"/>
          <w:b w:val="false"/>
          <w:bCs w:val="false"/>
          <w:i w:val="false"/>
          <w:i w:val="false"/>
          <w:iCs w:val="false"/>
          <w:sz w:val="24"/>
          <w:sz w:val="24"/>
          <w:szCs w:val="24"/>
          <w:shd w:fill="auto" w:val="clear"/>
          <w:rtl w:val="true"/>
        </w:rPr>
        <w:t>יש ל</w:t>
      </w:r>
      <w:r>
        <w:rPr>
          <w:b w:val="false"/>
          <w:b w:val="false"/>
          <w:bCs w:val="false"/>
          <w:i w:val="false"/>
          <w:i w:val="false"/>
          <w:iCs w:val="false"/>
          <w:sz w:val="24"/>
          <w:sz w:val="24"/>
          <w:szCs w:val="24"/>
          <w:shd w:fill="auto" w:val="clear"/>
          <w:rtl w:val="true"/>
          <w:lang w:bidi="he-IL"/>
        </w:rPr>
        <w:t>דחות</w:t>
      </w:r>
      <w:r>
        <w:rPr>
          <w:b w:val="false"/>
          <w:b w:val="false"/>
          <w:bCs w:val="false"/>
          <w:i w:val="false"/>
          <w:i w:val="false"/>
          <w:iCs w:val="false"/>
          <w:sz w:val="24"/>
          <w:sz w:val="24"/>
          <w:szCs w:val="24"/>
          <w:shd w:fill="auto" w:val="clear"/>
          <w:rtl w:val="true"/>
        </w:rPr>
        <w:t xml:space="preserve"> שצריך להתעורר מלימוד שלו</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 xml:space="preserve">ויש להעיר שלכאו’ </w:t>
      </w:r>
      <w:r>
        <w:rPr>
          <w:b w:val="false"/>
          <w:b w:val="false"/>
          <w:bCs w:val="false"/>
          <w:i w:val="false"/>
          <w:i w:val="false"/>
          <w:iCs w:val="false"/>
          <w:sz w:val="24"/>
          <w:sz w:val="24"/>
          <w:szCs w:val="24"/>
          <w:shd w:fill="auto" w:val="clear"/>
          <w:rtl w:val="true"/>
          <w:lang w:bidi="he-IL"/>
        </w:rPr>
        <w:t>א</w:t>
      </w:r>
      <w:r>
        <w:rPr>
          <w:rFonts w:cs="Noto Serif Hebrew"/>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צ רב אשי</w:t>
      </w:r>
      <w:r>
        <w:rPr>
          <w:b w:val="false"/>
          <w:b w:val="false"/>
          <w:bCs w:val="false"/>
          <w:i w:val="false"/>
          <w:i w:val="false"/>
          <w:iCs w:val="false"/>
          <w:sz w:val="24"/>
          <w:sz w:val="24"/>
          <w:szCs w:val="24"/>
          <w:shd w:fill="auto" w:val="clear"/>
          <w:rtl w:val="true"/>
        </w:rPr>
        <w:t xml:space="preserve"> להא דאמר ד</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משמרה ופלגא</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שיש לומר שקם קודם ולמד</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lang w:bidi="he-IL"/>
        </w:rPr>
        <w:t>ואז כבר ראינו שתי’ תירוצים נגד שיטתו</w:t>
      </w:r>
      <w:r>
        <w:rPr>
          <w:rFonts w:cs="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rtl w:val="true"/>
        </w:rPr>
        <w:t>רב אשי…</w:t>
      </w:r>
      <w:r>
        <w:rPr>
          <w:rFonts w:ascii="Noto Serif Hebrew" w:hAnsi="Noto Serif Hebrew"/>
          <w:b/>
          <w:b/>
          <w:bCs/>
          <w:rtl w:val="true"/>
          <w:lang w:bidi="he-IL"/>
        </w:rPr>
        <w:t xml:space="preserve"> כחצות</w:t>
      </w:r>
      <w:r>
        <w:rPr>
          <w:rFonts w:ascii="Noto Serif Hebrew" w:hAnsi="Noto Serif Hebrew"/>
          <w:rtl w:val="true"/>
          <w:lang w:bidi="he-IL"/>
        </w:rPr>
        <w:t xml:space="preserve"> </w:t>
      </w:r>
      <w:r>
        <w:rPr>
          <w:rFonts w:ascii="Noto Serif Hebrew" w:hAnsi="Noto Serif Hebrew"/>
          <w:rtl w:val="true"/>
        </w:rPr>
        <w:t>–</w:t>
      </w:r>
    </w:p>
    <w:p>
      <w:pPr>
        <w:pStyle w:val="Normal"/>
        <w:bidi w:val="1"/>
        <w:jc w:val="both"/>
        <w:rPr/>
      </w:pPr>
      <w:r>
        <w:rPr>
          <w:rFonts w:ascii="Noto Serif Hebrew" w:hAnsi="Noto Serif Hebrew"/>
          <w:rtl w:val="true"/>
        </w:rPr>
        <w:t>צריך ביאור למה יאמר משה כזה – ביום שלאחר זה – באותו זמן כמו הזמן שיהיה בלילה הזה</w:t>
      </w:r>
      <w:r>
        <w:rPr>
          <w:rFonts w:ascii="Noto Serif Hebrew" w:hAnsi="Noto Serif Hebrew"/>
          <w:rtl w:val="true"/>
        </w:rPr>
        <w:t xml:space="preserve">. </w:t>
      </w:r>
      <w:r>
        <w:rPr>
          <w:rFonts w:ascii="Noto Serif Hebrew" w:hAnsi="Noto Serif Hebrew"/>
          <w:rtl w:val="true"/>
        </w:rPr>
        <w:t>ותו</w:t>
      </w:r>
      <w:r>
        <w:rPr>
          <w:rFonts w:ascii="Noto Serif Hebrew" w:hAnsi="Noto Serif Hebrew"/>
          <w:rtl w:val="true"/>
        </w:rPr>
        <w:t>"</w:t>
      </w:r>
      <w:r>
        <w:rPr>
          <w:rFonts w:ascii="Noto Serif Hebrew" w:hAnsi="Noto Serif Hebrew"/>
          <w:rtl w:val="true"/>
        </w:rPr>
        <w:t>ת</w:t>
      </w:r>
      <w:r>
        <w:rPr>
          <w:rFonts w:ascii="Noto Serif Hebrew" w:hAnsi="Noto Serif Hebrew"/>
          <w:rtl w:val="true"/>
        </w:rPr>
        <w:t>.</w:t>
      </w:r>
    </w:p>
    <w:p>
      <w:pPr>
        <w:pStyle w:val="Heading3"/>
        <w:numPr>
          <w:ilvl w:val="2"/>
          <w:numId w:val="7"/>
        </w:numPr>
        <w:ind w:hanging="0" w:start="288"/>
        <w:jc w:val="both"/>
        <w:rPr/>
      </w:pPr>
      <w:r>
        <w:rPr>
          <w:rtl w:val="true"/>
        </w:rPr>
        <w:t>שמא יטעו</w:t>
      </w:r>
      <w:r>
        <w:rPr>
          <w:rtl w:val="true"/>
        </w:rPr>
        <w:t>-</w:t>
      </w:r>
    </w:p>
    <w:p>
      <w:pPr>
        <w:pStyle w:val="Normal"/>
        <w:bidi w:val="1"/>
        <w:jc w:val="both"/>
        <w:rPr/>
      </w:pPr>
      <w:r>
        <w:rPr>
          <w:i w:val="false"/>
          <w:i w:val="false"/>
          <w:iCs w:val="false"/>
          <w:sz w:val="24"/>
          <w:sz w:val="24"/>
          <w:szCs w:val="24"/>
          <w:shd w:fill="auto" w:val="clear"/>
          <w:rtl w:val="true"/>
        </w:rPr>
        <w:t>הקשה ט</w:t>
      </w:r>
      <w:r>
        <w:rPr>
          <w:rFonts w:cs="Noto Serif Hebrew"/>
          <w:i w:val="false"/>
          <w:iCs w:val="false"/>
          <w:sz w:val="24"/>
          <w:szCs w:val="24"/>
          <w:shd w:fill="auto" w:val="clear"/>
          <w:rtl w:val="true"/>
        </w:rPr>
        <w:t>.</w:t>
      </w:r>
      <w:r>
        <w:rPr>
          <w:i w:val="false"/>
          <w:i w:val="false"/>
          <w:iCs w:val="false"/>
          <w:sz w:val="24"/>
          <w:sz w:val="24"/>
          <w:szCs w:val="24"/>
          <w:shd w:fill="auto" w:val="clear"/>
          <w:rtl w:val="true"/>
        </w:rPr>
        <w:t>ק</w:t>
      </w:r>
      <w:r>
        <w:rPr>
          <w:rFonts w:cs="Noto Serif Hebrew"/>
          <w:i w:val="false"/>
          <w:iCs w:val="false"/>
          <w:sz w:val="24"/>
          <w:szCs w:val="24"/>
          <w:shd w:fill="auto" w:val="clear"/>
          <w:rtl w:val="true"/>
        </w:rPr>
        <w:t>.</w:t>
      </w:r>
      <w:r>
        <w:rPr>
          <w:i w:val="false"/>
          <w:i w:val="false"/>
          <w:iCs w:val="false"/>
          <w:sz w:val="24"/>
          <w:sz w:val="24"/>
          <w:szCs w:val="24"/>
          <w:shd w:fill="auto" w:val="clear"/>
          <w:rtl w:val="true"/>
        </w:rPr>
        <w:t>ק</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שהרי אומר קרא שחשבו שכלם ימותו כיון שראו שכל כך בני אדם מתים</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שלא הכירו שכל אלו היו בכורים</w:t>
      </w:r>
      <w:r>
        <w:rPr>
          <w:rFonts w:cs="Noto Serif Hebrew"/>
          <w:i w:val="false"/>
          <w:iCs w:val="false"/>
          <w:sz w:val="24"/>
          <w:szCs w:val="24"/>
          <w:shd w:fill="auto" w:val="clear"/>
          <w:rtl w:val="true"/>
        </w:rPr>
        <w:t xml:space="preserve">. </w:t>
      </w:r>
    </w:p>
    <w:p>
      <w:pPr>
        <w:pStyle w:val="Normal"/>
        <w:bidi w:val="1"/>
        <w:jc w:val="both"/>
        <w:rPr/>
      </w:pPr>
      <w:r>
        <w:rPr>
          <w:i w:val="false"/>
          <w:i w:val="false"/>
          <w:iCs w:val="false"/>
          <w:sz w:val="24"/>
          <w:sz w:val="24"/>
          <w:szCs w:val="24"/>
          <w:shd w:fill="auto" w:val="clear"/>
          <w:rtl w:val="true"/>
        </w:rPr>
        <w:t>נראה שבזה כוונתו להקשות שני קושיות</w:t>
      </w:r>
    </w:p>
    <w:p>
      <w:pPr>
        <w:pStyle w:val="Normal"/>
        <w:numPr>
          <w:ilvl w:val="0"/>
          <w:numId w:val="31"/>
        </w:numPr>
        <w:bidi w:val="1"/>
        <w:jc w:val="both"/>
        <w:rPr/>
      </w:pPr>
      <w:r>
        <w:rPr>
          <w:i w:val="false"/>
          <w:i w:val="false"/>
          <w:iCs w:val="false"/>
          <w:sz w:val="24"/>
          <w:sz w:val="24"/>
          <w:szCs w:val="24"/>
          <w:shd w:fill="auto" w:val="clear"/>
          <w:rtl w:val="true"/>
        </w:rPr>
        <w:t>אם כן</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מה הועיל 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לזה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יש לומר שלא חשבו לטועה בכל כך</w:t>
      </w:r>
      <w:r>
        <w:rPr>
          <w:rFonts w:cs="Noto Serif Hebrew"/>
          <w:i w:val="false"/>
          <w:iCs w:val="false"/>
          <w:sz w:val="24"/>
          <w:szCs w:val="24"/>
          <w:shd w:fill="auto" w:val="clear"/>
          <w:rtl w:val="true"/>
        </w:rPr>
        <w:t>.</w:t>
      </w:r>
    </w:p>
    <w:p>
      <w:pPr>
        <w:pStyle w:val="Normal"/>
        <w:numPr>
          <w:ilvl w:val="0"/>
          <w:numId w:val="31"/>
        </w:numPr>
        <w:bidi w:val="1"/>
        <w:jc w:val="both"/>
        <w:rPr/>
      </w:pPr>
      <w:r>
        <w:rPr>
          <w:i w:val="false"/>
          <w:i w:val="false"/>
          <w:iCs w:val="false"/>
          <w:sz w:val="24"/>
          <w:sz w:val="24"/>
          <w:szCs w:val="24"/>
          <w:shd w:fill="auto" w:val="clear"/>
          <w:rtl w:val="true"/>
        </w:rPr>
        <w:t>אם רצה ה’ שלא יחשבו שטעה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לא היה לו להרוג אלו שלא היו ידועים להיות בכורים</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נראה לזה שני פשטים</w:t>
      </w:r>
      <w:r>
        <w:rPr>
          <w:rFonts w:cs="Noto Serif Hebrew"/>
          <w:i w:val="false"/>
          <w:iCs w:val="false"/>
          <w:sz w:val="24"/>
          <w:szCs w:val="24"/>
          <w:shd w:fill="auto" w:val="clear"/>
          <w:rtl w:val="true"/>
        </w:rPr>
        <w:t xml:space="preserve">: </w:t>
      </w:r>
    </w:p>
    <w:p>
      <w:pPr>
        <w:pStyle w:val="Normal"/>
        <w:numPr>
          <w:ilvl w:val="1"/>
          <w:numId w:val="31"/>
        </w:numPr>
        <w:bidi w:val="1"/>
        <w:jc w:val="both"/>
        <w:rPr/>
      </w:pPr>
      <w:r>
        <w:rPr>
          <w:i w:val="false"/>
          <w:i w:val="false"/>
          <w:iCs w:val="false"/>
          <w:sz w:val="24"/>
          <w:sz w:val="24"/>
          <w:szCs w:val="24"/>
          <w:shd w:fill="auto" w:val="clear"/>
          <w:rtl w:val="true"/>
          <w:lang w:bidi="he-IL"/>
        </w:rPr>
        <w:t>ל</w:t>
      </w:r>
      <w:r>
        <w:rPr>
          <w:i w:val="false"/>
          <w:i w:val="false"/>
          <w:iCs w:val="false"/>
          <w:sz w:val="24"/>
          <w:sz w:val="24"/>
          <w:szCs w:val="24"/>
          <w:shd w:fill="auto" w:val="clear"/>
          <w:rtl w:val="true"/>
        </w:rPr>
        <w:t>איזה סיבה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רצה ה’ בהריגת כל בכור</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זה לא נדחה בפני מה שרצה שלא יחשבו שטעה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כן אמר ר</w:t>
      </w:r>
      <w:r>
        <w:rPr>
          <w:rFonts w:cs="Noto Serif Hebrew"/>
          <w:i w:val="false"/>
          <w:iCs w:val="false"/>
          <w:sz w:val="24"/>
          <w:szCs w:val="24"/>
          <w:shd w:fill="auto" w:val="clear"/>
          <w:rtl w:val="true"/>
        </w:rPr>
        <w:t>.</w:t>
      </w:r>
      <w:r>
        <w:rPr>
          <w:i w:val="false"/>
          <w:i w:val="false"/>
          <w:iCs w:val="false"/>
          <w:sz w:val="24"/>
          <w:sz w:val="24"/>
          <w:szCs w:val="24"/>
          <w:shd w:fill="auto" w:val="clear"/>
          <w:rtl w:val="true"/>
        </w:rPr>
        <w:t>ד</w:t>
      </w:r>
      <w:r>
        <w:rPr>
          <w:rFonts w:cs="Noto Serif Hebrew"/>
          <w:i w:val="false"/>
          <w:iCs w:val="false"/>
          <w:sz w:val="24"/>
          <w:szCs w:val="24"/>
          <w:shd w:fill="auto" w:val="clear"/>
          <w:rtl w:val="true"/>
        </w:rPr>
        <w:t>.</w:t>
      </w:r>
      <w:r>
        <w:rPr>
          <w:i w:val="false"/>
          <w:i w:val="false"/>
          <w:iCs w:val="false"/>
          <w:sz w:val="24"/>
          <w:sz w:val="24"/>
          <w:szCs w:val="24"/>
          <w:shd w:fill="auto" w:val="clear"/>
          <w:rtl w:val="true"/>
        </w:rPr>
        <w:t>ו</w:t>
      </w:r>
      <w:r>
        <w:rPr>
          <w:rFonts w:cs="Noto Serif Hebrew"/>
          <w:i w:val="false"/>
          <w:iCs w:val="false"/>
          <w:sz w:val="24"/>
          <w:szCs w:val="24"/>
          <w:shd w:fill="auto" w:val="clear"/>
          <w:rtl w:val="true"/>
        </w:rPr>
        <w:t xml:space="preserve">. </w:t>
      </w:r>
    </w:p>
    <w:p>
      <w:pPr>
        <w:pStyle w:val="Normal"/>
        <w:numPr>
          <w:ilvl w:val="1"/>
          <w:numId w:val="31"/>
        </w:numPr>
        <w:bidi w:val="1"/>
        <w:jc w:val="both"/>
        <w:rPr/>
      </w:pPr>
      <w:r>
        <w:rPr>
          <w:i w:val="false"/>
          <w:i w:val="false"/>
          <w:iCs w:val="false"/>
          <w:sz w:val="24"/>
          <w:sz w:val="24"/>
          <w:szCs w:val="24"/>
          <w:shd w:fill="auto" w:val="clear"/>
          <w:rtl w:val="true"/>
        </w:rPr>
        <w:t>אפשר שהאמות ידעו שזנו</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וידעו שהיו בכורות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ואז לא היה  אפשר שלא להרגם</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ויש לדון</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שאין אם אחת שיודעת על כל הבכורות שהיו</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באמת</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בכורות</w:t>
      </w:r>
      <w:r>
        <w:rPr>
          <w:rFonts w:cs="Noto Serif Hebrew"/>
          <w:i w:val="false"/>
          <w:iCs w:val="false"/>
          <w:sz w:val="24"/>
          <w:szCs w:val="24"/>
          <w:shd w:fill="auto" w:val="clear"/>
          <w:rtl w:val="true"/>
          <w:lang w:bidi="he-IL"/>
        </w:rPr>
        <w:t>.</w:t>
      </w:r>
    </w:p>
    <w:p>
      <w:pPr>
        <w:pStyle w:val="Normal"/>
        <w:bidi w:val="1"/>
        <w:jc w:val="both"/>
        <w:rPr/>
      </w:pPr>
      <w:r>
        <w:rPr>
          <w:i w:val="false"/>
          <w:i w:val="false"/>
          <w:iCs w:val="false"/>
          <w:sz w:val="24"/>
          <w:sz w:val="24"/>
          <w:szCs w:val="24"/>
          <w:shd w:fill="auto" w:val="clear"/>
          <w:rtl w:val="true"/>
          <w:lang w:bidi="he-IL"/>
        </w:rPr>
        <w:t>גם אפשר לומר שהם חשבו שה’ אמר להרוג בכורות והרג כל הבכורות</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וגם הרג אחרים עמהם</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שה’ יוסיף על העונש לא קשה</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אבל</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אם יחשבו שחצות הוא לפני המכה</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בחצות יחשבו שלא היה מכה</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ולא רוצים אותו מחשבה</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לא איכפת לנו שאחרי כן יחשבו שלא קרה בזמן הראוי</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כיון שקרה</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אבל לפני כן יחשבו שלא יקרה</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ותחשב</w:t>
      </w:r>
      <w:r>
        <w:rPr>
          <w:rFonts w:cs="Noto Serif Hebrew"/>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rtl w:val="true"/>
        </w:rPr>
        <w:t>אמשה בדאי</w:t>
      </w:r>
      <w:r>
        <w:rPr>
          <w:rFonts w:ascii="Noto Serif Hebrew" w:hAnsi="Noto Serif Hebrew"/>
          <w:rtl w:val="true"/>
        </w:rPr>
        <w:t xml:space="preserve">- </w:t>
      </w:r>
    </w:p>
    <w:p>
      <w:pPr>
        <w:pStyle w:val="Normal"/>
        <w:bidi w:val="1"/>
        <w:jc w:val="both"/>
        <w:rPr/>
      </w:pPr>
      <w:r>
        <w:rPr>
          <w:rFonts w:ascii="Noto Serif Hebrew" w:hAnsi="Noto Serif Hebrew"/>
          <w:rtl w:val="true"/>
        </w:rPr>
        <w:t>מעניין שתולה בעצמו</w:t>
      </w:r>
      <w:r>
        <w:rPr>
          <w:rFonts w:ascii="Noto Serif Hebrew" w:hAnsi="Noto Serif Hebrew"/>
          <w:rtl w:val="true"/>
        </w:rPr>
        <w:t xml:space="preserve">, </w:t>
      </w:r>
      <w:r>
        <w:rPr>
          <w:rFonts w:ascii="Noto Serif Hebrew" w:hAnsi="Noto Serif Hebrew"/>
          <w:rtl w:val="true"/>
        </w:rPr>
        <w:t>ולא בה’</w:t>
      </w:r>
      <w:r>
        <w:rPr>
          <w:rFonts w:ascii="Noto Serif Hebrew" w:hAnsi="Noto Serif Hebrew"/>
          <w:rtl w:val="true"/>
        </w:rPr>
        <w:t xml:space="preserve">. </w:t>
      </w:r>
      <w:r>
        <w:rPr>
          <w:rFonts w:ascii="Noto Serif Hebrew" w:hAnsi="Noto Serif Hebrew"/>
          <w:rtl w:val="true"/>
        </w:rPr>
        <w:t>אולי הוא לשון כבוד</w:t>
      </w:r>
      <w:r>
        <w:rPr>
          <w:rFonts w:ascii="Noto Serif Hebrew" w:hAnsi="Noto Serif Hebrew"/>
          <w:rtl w:val="true"/>
        </w:rPr>
        <w:t xml:space="preserve">. </w:t>
      </w:r>
    </w:p>
    <w:p>
      <w:pPr>
        <w:pStyle w:val="Normal"/>
        <w:bidi w:val="1"/>
        <w:jc w:val="both"/>
        <w:rPr/>
      </w:pPr>
      <w:r>
        <w:rPr>
          <w:rFonts w:ascii="Noto Serif Hebrew" w:hAnsi="Noto Serif Hebrew"/>
          <w:rtl w:val="true"/>
          <w:lang w:bidi="he-IL"/>
        </w:rPr>
        <w:t xml:space="preserve">גם </w:t>
      </w:r>
      <w:r>
        <w:rPr>
          <w:rFonts w:ascii="Noto Serif Hebrew" w:hAnsi="Noto Serif Hebrew"/>
          <w:rtl w:val="true"/>
        </w:rPr>
        <w:t>מעניין שהיה יותר טוב אם יודה שלא ידע</w:t>
      </w:r>
      <w:r>
        <w:rPr>
          <w:rFonts w:ascii="Noto Serif Hebrew" w:hAnsi="Noto Serif Hebrew"/>
          <w:rtl w:val="true"/>
        </w:rPr>
        <w:t xml:space="preserve">, </w:t>
      </w:r>
      <w:r>
        <w:rPr>
          <w:rFonts w:ascii="Noto Serif Hebrew" w:hAnsi="Noto Serif Hebrew"/>
          <w:rtl w:val="true"/>
        </w:rPr>
        <w:t xml:space="preserve">שלכאורה היה אפשר לומר שגם זה </w:t>
      </w:r>
      <w:r>
        <w:rPr>
          <w:rFonts w:ascii="Noto Serif Hebrew" w:hAnsi="Noto Serif Hebrew"/>
          <w:rtl w:val="true"/>
          <w:lang w:bidi="he-IL"/>
        </w:rPr>
        <w:t>בזיון</w:t>
      </w:r>
      <w:r>
        <w:rPr>
          <w:rFonts w:ascii="Noto Serif Hebrew" w:hAnsi="Noto Serif Hebrew"/>
          <w:rtl w:val="true"/>
          <w:lang w:bidi="he-IL"/>
        </w:rPr>
        <w:t>.</w:t>
      </w:r>
    </w:p>
    <w:p>
      <w:pPr>
        <w:pStyle w:val="Heading3"/>
        <w:numPr>
          <w:ilvl w:val="2"/>
          <w:numId w:val="7"/>
        </w:numPr>
        <w:ind w:hanging="0" w:start="288"/>
        <w:jc w:val="both"/>
        <w:rPr/>
      </w:pPr>
      <w:r>
        <w:rPr>
          <w:rFonts w:ascii="Noto Serif Hebrew" w:hAnsi="Noto Serif Hebrew"/>
          <w:b/>
          <w:b/>
          <w:bCs/>
          <w:rtl w:val="true"/>
        </w:rPr>
        <w:t>למוד לשונך</w:t>
      </w:r>
      <w:r>
        <w:rPr>
          <w:rFonts w:ascii="Noto Serif Hebrew" w:hAnsi="Noto Serif Hebrew"/>
          <w:rtl w:val="true"/>
        </w:rPr>
        <w:t>-</w:t>
      </w:r>
    </w:p>
    <w:p>
      <w:pPr>
        <w:pStyle w:val="Normal"/>
        <w:bidi w:val="1"/>
        <w:jc w:val="both"/>
        <w:rPr/>
      </w:pPr>
      <w:r>
        <w:rPr>
          <w:rFonts w:ascii="Noto Serif Hebrew" w:hAnsi="Noto Serif Hebrew"/>
          <w:rtl w:val="true"/>
        </w:rPr>
        <w:t>נמצא שזה מפני שחוששים שבני אדם יטעו</w:t>
      </w:r>
      <w:r>
        <w:rPr>
          <w:rFonts w:ascii="Noto Serif Hebrew" w:hAnsi="Noto Serif Hebrew"/>
          <w:rtl w:val="true"/>
        </w:rPr>
        <w:t xml:space="preserve">, </w:t>
      </w:r>
      <w:r>
        <w:rPr>
          <w:rFonts w:ascii="Noto Serif Hebrew" w:hAnsi="Noto Serif Hebrew"/>
          <w:rtl w:val="true"/>
        </w:rPr>
        <w:t>ולא מפני שחוששים שאם אדם לא ישיב</w:t>
      </w:r>
      <w:r>
        <w:rPr>
          <w:rFonts w:ascii="Noto Serif Hebrew" w:hAnsi="Noto Serif Hebrew"/>
          <w:rtl w:val="true"/>
        </w:rPr>
        <w:t>, “</w:t>
      </w:r>
      <w:r>
        <w:rPr>
          <w:rFonts w:ascii="Noto Serif Hebrew" w:hAnsi="Noto Serif Hebrew"/>
          <w:rtl w:val="true"/>
        </w:rPr>
        <w:t>איני יודע</w:t>
      </w:r>
      <w:r>
        <w:rPr>
          <w:rFonts w:ascii="Noto Serif Hebrew" w:hAnsi="Noto Serif Hebrew"/>
          <w:rtl w:val="true"/>
        </w:rPr>
        <w:t xml:space="preserve">,” </w:t>
      </w:r>
      <w:r>
        <w:rPr>
          <w:rFonts w:ascii="Noto Serif Hebrew" w:hAnsi="Noto Serif Hebrew"/>
          <w:rtl w:val="true"/>
        </w:rPr>
        <w:t>לפעמים הוא יטעה</w:t>
      </w:r>
      <w:r>
        <w:rPr>
          <w:rFonts w:ascii="Noto Serif Hebrew" w:hAnsi="Noto Serif Hebrew"/>
          <w:rtl w:val="true"/>
        </w:rPr>
        <w:t xml:space="preserve">. </w:t>
      </w:r>
      <w:r>
        <w:rPr>
          <w:rFonts w:ascii="Noto Serif Hebrew" w:hAnsi="Noto Serif Hebrew"/>
          <w:rtl w:val="true"/>
        </w:rPr>
        <w:t>ותחשב</w:t>
      </w:r>
      <w:r>
        <w:rPr>
          <w:rFonts w:ascii="Noto Serif Hebrew" w:hAnsi="Noto Serif Hebrew"/>
          <w:rtl w:val="true"/>
        </w:rPr>
        <w:t xml:space="preserve">. </w:t>
      </w:r>
      <w:r>
        <w:rPr>
          <w:rFonts w:ascii="Noto Serif Hebrew" w:hAnsi="Noto Serif Hebrew"/>
          <w:b w:val="false"/>
          <w:b w:val="false"/>
          <w:bCs w:val="false"/>
          <w:u w:val="none"/>
          <w:rtl w:val="true"/>
        </w:rPr>
        <w:t>נראה שכן לשון תתבדה</w:t>
      </w:r>
      <w:r>
        <w:rPr>
          <w:rFonts w:ascii="Noto Serif Hebrew" w:hAnsi="Noto Serif Hebrew"/>
          <w:b w:val="false"/>
          <w:bCs w:val="false"/>
          <w:u w:val="none"/>
          <w:rtl w:val="true"/>
        </w:rPr>
        <w:t xml:space="preserve">, </w:t>
      </w:r>
      <w:r>
        <w:rPr>
          <w:rFonts w:ascii="Noto Serif Hebrew" w:hAnsi="Noto Serif Hebrew"/>
          <w:b w:val="false"/>
          <w:b w:val="false"/>
          <w:bCs w:val="false"/>
          <w:u w:val="none"/>
          <w:rtl w:val="true"/>
        </w:rPr>
        <w:t>שר</w:t>
      </w:r>
      <w:r>
        <w:rPr>
          <w:rFonts w:ascii="Noto Serif Hebrew" w:hAnsi="Noto Serif Hebrew"/>
          <w:b w:val="false"/>
          <w:bCs w:val="false"/>
          <w:u w:val="none"/>
          <w:rtl w:val="true"/>
        </w:rPr>
        <w:t>"</w:t>
      </w:r>
      <w:r>
        <w:rPr>
          <w:rFonts w:ascii="Noto Serif Hebrew" w:hAnsi="Noto Serif Hebrew"/>
          <w:b w:val="false"/>
          <w:b w:val="false"/>
          <w:bCs w:val="false"/>
          <w:u w:val="none"/>
          <w:rtl w:val="true"/>
        </w:rPr>
        <w:t xml:space="preserve">ל </w:t>
      </w:r>
      <w:r>
        <w:rPr>
          <w:rFonts w:ascii="Noto Serif Hebrew" w:hAnsi="Noto Serif Hebrew"/>
          <w:b w:val="false"/>
          <w:b w:val="false"/>
          <w:bCs w:val="false"/>
          <w:u w:val="none"/>
          <w:rtl w:val="true"/>
          <w:lang w:bidi="he-IL"/>
        </w:rPr>
        <w:t>שתיעשה</w:t>
      </w:r>
      <w:r>
        <w:rPr>
          <w:rFonts w:ascii="Noto Serif Hebrew" w:hAnsi="Noto Serif Hebrew"/>
          <w:b w:val="false"/>
          <w:b w:val="false"/>
          <w:bCs w:val="false"/>
          <w:u w:val="none"/>
          <w:rtl w:val="true"/>
        </w:rPr>
        <w:t xml:space="preserve"> בודה </w:t>
      </w:r>
      <w:r>
        <w:rPr>
          <w:rFonts w:ascii="Noto Serif Hebrew" w:hAnsi="Noto Serif Hebrew"/>
          <w:b w:val="false"/>
          <w:bCs w:val="false"/>
          <w:u w:val="none"/>
          <w:rtl w:val="true"/>
        </w:rPr>
        <w:t>(</w:t>
      </w:r>
      <w:r>
        <w:rPr>
          <w:rFonts w:ascii="Noto Serif Hebrew" w:hAnsi="Noto Serif Hebrew"/>
          <w:b w:val="false"/>
          <w:b w:val="false"/>
          <w:bCs w:val="false"/>
          <w:u w:val="none"/>
          <w:rtl w:val="true"/>
        </w:rPr>
        <w:t>כמו לשון אדם הבודה מלבו</w:t>
      </w:r>
      <w:r>
        <w:rPr>
          <w:rFonts w:ascii="Noto Serif Hebrew" w:hAnsi="Noto Serif Hebrew"/>
          <w:b w:val="false"/>
          <w:bCs w:val="false"/>
          <w:u w:val="none"/>
          <w:rtl w:val="true"/>
        </w:rPr>
        <w:t xml:space="preserve">, </w:t>
      </w:r>
      <w:r>
        <w:rPr>
          <w:rFonts w:ascii="Noto Serif Hebrew" w:hAnsi="Noto Serif Hebrew"/>
          <w:b w:val="false"/>
          <w:b w:val="false"/>
          <w:bCs w:val="false"/>
          <w:u w:val="none"/>
          <w:rtl w:val="true"/>
        </w:rPr>
        <w:t>שר</w:t>
      </w:r>
      <w:r>
        <w:rPr>
          <w:rFonts w:ascii="Noto Serif Hebrew" w:hAnsi="Noto Serif Hebrew"/>
          <w:b w:val="false"/>
          <w:bCs w:val="false"/>
          <w:u w:val="none"/>
          <w:rtl w:val="true"/>
        </w:rPr>
        <w:t>"</w:t>
      </w:r>
      <w:r>
        <w:rPr>
          <w:rFonts w:ascii="Noto Serif Hebrew" w:hAnsi="Noto Serif Hebrew"/>
          <w:b w:val="false"/>
          <w:b w:val="false"/>
          <w:bCs w:val="false"/>
          <w:u w:val="none"/>
          <w:rtl w:val="true"/>
        </w:rPr>
        <w:t>ל לעשות דבר על פי מוחו בלי שום הוכחה</w:t>
      </w:r>
      <w:r>
        <w:rPr>
          <w:rFonts w:ascii="Noto Serif Hebrew" w:hAnsi="Noto Serif Hebrew"/>
          <w:b w:val="false"/>
          <w:bCs w:val="false"/>
          <w:u w:val="none"/>
          <w:rtl w:val="true"/>
        </w:rPr>
        <w:t xml:space="preserve">.) </w:t>
      </w:r>
      <w:r>
        <w:rPr>
          <w:rFonts w:ascii="Noto Serif Hebrew" w:hAnsi="Noto Serif Hebrew"/>
          <w:b w:val="false"/>
          <w:b w:val="false"/>
          <w:bCs w:val="false"/>
          <w:u w:val="none"/>
          <w:rtl w:val="true"/>
        </w:rPr>
        <w:t>ולשון שנעשה כן משמע שחבירו עשהו כן</w:t>
      </w:r>
      <w:r>
        <w:rPr>
          <w:rFonts w:ascii="Noto Serif Hebrew" w:hAnsi="Noto Serif Hebrew"/>
          <w:b w:val="false"/>
          <w:bCs w:val="false"/>
          <w:u w:val="none"/>
          <w:rtl w:val="true"/>
        </w:rPr>
        <w:t xml:space="preserve">, </w:t>
      </w:r>
      <w:r>
        <w:rPr>
          <w:rFonts w:ascii="Noto Serif Hebrew" w:hAnsi="Noto Serif Hebrew"/>
          <w:b w:val="false"/>
          <w:b w:val="false"/>
          <w:bCs w:val="false"/>
          <w:u w:val="none"/>
          <w:rtl w:val="true"/>
        </w:rPr>
        <w:t>דהיינו שחבירו מחשיב כן</w:t>
      </w:r>
      <w:r>
        <w:rPr>
          <w:rFonts w:ascii="Noto Serif Hebrew" w:hAnsi="Noto Serif Hebrew"/>
          <w:b w:val="false"/>
          <w:bCs w:val="false"/>
          <w:u w:val="none"/>
          <w:rtl w:val="true"/>
        </w:rPr>
        <w:t xml:space="preserve">, </w:t>
      </w:r>
      <w:r>
        <w:rPr>
          <w:rFonts w:ascii="Noto Serif Hebrew" w:hAnsi="Noto Serif Hebrew"/>
          <w:b w:val="false"/>
          <w:b w:val="false"/>
          <w:bCs w:val="false"/>
          <w:u w:val="none"/>
          <w:rtl w:val="true"/>
        </w:rPr>
        <w:t>אבל אינו</w:t>
      </w:r>
      <w:r>
        <w:rPr>
          <w:rFonts w:ascii="Noto Serif Hebrew" w:hAnsi="Noto Serif Hebrew"/>
          <w:b w:val="false"/>
          <w:bCs w:val="false"/>
          <w:u w:val="none"/>
          <w:rtl w:val="true"/>
        </w:rPr>
        <w:t xml:space="preserve">, </w:t>
      </w:r>
      <w:r>
        <w:rPr>
          <w:rFonts w:ascii="Noto Serif Hebrew" w:hAnsi="Noto Serif Hebrew"/>
          <w:b w:val="false"/>
          <w:b w:val="false"/>
          <w:bCs w:val="false"/>
          <w:u w:val="none"/>
          <w:rtl w:val="true"/>
        </w:rPr>
        <w:t>באמת</w:t>
      </w:r>
      <w:r>
        <w:rPr>
          <w:rFonts w:ascii="Noto Serif Hebrew" w:hAnsi="Noto Serif Hebrew"/>
          <w:b w:val="false"/>
          <w:bCs w:val="false"/>
          <w:u w:val="none"/>
          <w:rtl w:val="true"/>
        </w:rPr>
        <w:t xml:space="preserve">, </w:t>
      </w:r>
      <w:r>
        <w:rPr>
          <w:rFonts w:ascii="Noto Serif Hebrew" w:hAnsi="Noto Serif Hebrew"/>
          <w:b w:val="false"/>
          <w:b w:val="false"/>
          <w:bCs w:val="false"/>
          <w:u w:val="none"/>
          <w:rtl w:val="true"/>
        </w:rPr>
        <w:t xml:space="preserve">כן </w:t>
      </w:r>
      <w:r>
        <w:rPr>
          <w:rFonts w:ascii="Noto Serif Hebrew" w:hAnsi="Noto Serif Hebrew"/>
          <w:b w:val="false"/>
          <w:bCs w:val="false"/>
          <w:u w:val="none"/>
          <w:rtl w:val="true"/>
        </w:rPr>
        <w:t>(</w:t>
      </w:r>
      <w:r>
        <w:rPr>
          <w:rFonts w:ascii="Noto Serif Hebrew" w:hAnsi="Noto Serif Hebrew"/>
          <w:b w:val="false"/>
          <w:b w:val="false"/>
          <w:bCs w:val="false"/>
          <w:u w:val="none"/>
          <w:rtl w:val="true"/>
        </w:rPr>
        <w:t>שאל</w:t>
      </w:r>
      <w:r>
        <w:rPr>
          <w:rFonts w:ascii="Noto Serif Hebrew" w:hAnsi="Noto Serif Hebrew"/>
          <w:b w:val="false"/>
          <w:bCs w:val="false"/>
          <w:u w:val="none"/>
          <w:rtl w:val="true"/>
        </w:rPr>
        <w:t>"</w:t>
      </w:r>
      <w:r>
        <w:rPr>
          <w:rFonts w:ascii="Noto Serif Hebrew" w:hAnsi="Noto Serif Hebrew"/>
          <w:b w:val="false"/>
          <w:b w:val="false"/>
          <w:bCs w:val="false"/>
          <w:u w:val="none"/>
          <w:rtl w:val="true"/>
        </w:rPr>
        <w:t>ה</w:t>
      </w:r>
      <w:r>
        <w:rPr>
          <w:rFonts w:ascii="Noto Serif Hebrew" w:hAnsi="Noto Serif Hebrew"/>
          <w:b w:val="false"/>
          <w:bCs w:val="false"/>
          <w:u w:val="none"/>
          <w:rtl w:val="true"/>
        </w:rPr>
        <w:t xml:space="preserve">, </w:t>
      </w:r>
      <w:r>
        <w:rPr>
          <w:rFonts w:ascii="Noto Serif Hebrew" w:hAnsi="Noto Serif Hebrew"/>
          <w:b w:val="false"/>
          <w:b w:val="false"/>
          <w:bCs w:val="false"/>
          <w:u w:val="none"/>
          <w:rtl w:val="true"/>
        </w:rPr>
        <w:t>מבדה א</w:t>
      </w:r>
      <w:r>
        <w:rPr>
          <w:rFonts w:ascii="Noto Serif Hebrew" w:hAnsi="Noto Serif Hebrew"/>
          <w:b w:val="false"/>
          <w:bCs w:val="false"/>
          <w:u w:val="none"/>
          <w:rtl w:val="true"/>
        </w:rPr>
        <w:t>"</w:t>
      </w:r>
      <w:r>
        <w:rPr>
          <w:rFonts w:ascii="Noto Serif Hebrew" w:hAnsi="Noto Serif Hebrew"/>
          <w:b w:val="false"/>
          <w:b w:val="false"/>
          <w:bCs w:val="false"/>
          <w:u w:val="none"/>
          <w:rtl w:val="true"/>
        </w:rPr>
        <w:t>ע</w:t>
      </w:r>
      <w:r>
        <w:rPr>
          <w:rFonts w:ascii="Noto Serif Hebrew" w:hAnsi="Noto Serif Hebrew"/>
          <w:b w:val="false"/>
          <w:bCs w:val="false"/>
          <w:u w:val="none"/>
          <w:rtl w:val="true"/>
        </w:rPr>
        <w:t xml:space="preserve">.) </w:t>
      </w:r>
      <w:r>
        <w:rPr>
          <w:rFonts w:ascii="Noto Serif Hebrew" w:hAnsi="Noto Serif Hebrew"/>
          <w:b w:val="false"/>
          <w:b w:val="false"/>
          <w:bCs w:val="false"/>
          <w:u w:val="none"/>
          <w:rtl w:val="true"/>
        </w:rPr>
        <w:t>ויש לדון</w:t>
      </w:r>
      <w:r>
        <w:rPr>
          <w:rFonts w:ascii="Noto Serif Hebrew" w:hAnsi="Noto Serif Hebrew"/>
          <w:b w:val="false"/>
          <w:bCs w:val="false"/>
          <w:u w:val="none"/>
          <w:rtl w:val="true"/>
        </w:rPr>
        <w:t xml:space="preserve">, </w:t>
      </w:r>
      <w:r>
        <w:rPr>
          <w:rFonts w:ascii="Noto Serif Hebrew" w:hAnsi="Noto Serif Hebrew"/>
          <w:b w:val="false"/>
          <w:b w:val="false"/>
          <w:bCs w:val="false"/>
          <w:u w:val="none"/>
          <w:rtl w:val="true"/>
        </w:rPr>
        <w:t>שמוציאים לשון זה נאמר על אדם עצמו</w:t>
      </w:r>
      <w:r>
        <w:rPr>
          <w:rFonts w:ascii="Noto Serif Hebrew" w:hAnsi="Noto Serif Hebrew"/>
          <w:b w:val="false"/>
          <w:bCs w:val="false"/>
          <w:u w:val="none"/>
          <w:rtl w:val="true"/>
        </w:rPr>
        <w:t xml:space="preserve">, </w:t>
      </w:r>
      <w:r>
        <w:rPr>
          <w:rFonts w:ascii="Noto Serif Hebrew" w:hAnsi="Noto Serif Hebrew"/>
          <w:b w:val="false"/>
          <w:b w:val="false"/>
          <w:bCs w:val="false"/>
          <w:u w:val="none"/>
          <w:rtl w:val="true"/>
        </w:rPr>
        <w:t>כמו מתלבשת</w:t>
      </w:r>
      <w:r>
        <w:rPr>
          <w:rFonts w:ascii="Noto Serif Hebrew" w:hAnsi="Noto Serif Hebrew"/>
          <w:b w:val="false"/>
          <w:bCs w:val="false"/>
          <w:u w:val="none"/>
          <w:rtl w:val="true"/>
        </w:rPr>
        <w:t>.</w:t>
      </w:r>
    </w:p>
    <w:p>
      <w:pPr>
        <w:pStyle w:val="Normal"/>
        <w:bidi w:val="1"/>
        <w:jc w:val="both"/>
        <w:rPr/>
      </w:pPr>
      <w:r>
        <w:rPr>
          <w:rFonts w:ascii="Noto Serif Hebrew" w:hAnsi="Noto Serif Hebrew"/>
          <w:rtl w:val="true"/>
          <w:lang w:bidi="he-IL"/>
        </w:rPr>
        <w:t>גם אפשר לפרש שר</w:t>
      </w:r>
      <w:r>
        <w:rPr>
          <w:rFonts w:ascii="Noto Serif Hebrew" w:hAnsi="Noto Serif Hebrew"/>
          <w:rtl w:val="true"/>
          <w:lang w:bidi="he-IL"/>
        </w:rPr>
        <w:t>"</w:t>
      </w:r>
      <w:r>
        <w:rPr>
          <w:rFonts w:ascii="Noto Serif Hebrew" w:hAnsi="Noto Serif Hebrew"/>
          <w:rtl w:val="true"/>
          <w:lang w:bidi="he-IL"/>
        </w:rPr>
        <w:t>ל שרואים מזה שמה שרואים שלא ידע יותר טוב משאולי יראו שטועה</w:t>
      </w:r>
      <w:r>
        <w:rPr>
          <w:rFonts w:ascii="Noto Serif Hebrew" w:hAnsi="Noto Serif Hebrew"/>
          <w:rtl w:val="true"/>
          <w:lang w:bidi="he-IL"/>
        </w:rPr>
        <w:t xml:space="preserve">. </w:t>
      </w:r>
    </w:p>
    <w:p>
      <w:pPr>
        <w:pStyle w:val="Normal"/>
        <w:bidi w:val="1"/>
        <w:jc w:val="both"/>
        <w:rPr/>
      </w:pPr>
      <w:r>
        <w:rPr>
          <w:rFonts w:ascii="Noto Serif Hebrew" w:hAnsi="Noto Serif Hebrew"/>
          <w:rtl w:val="true"/>
          <w:lang w:bidi="he-IL"/>
        </w:rPr>
        <w:t>ק</w:t>
      </w:r>
      <w:r>
        <w:rPr>
          <w:rFonts w:ascii="Noto Serif Hebrew" w:hAnsi="Noto Serif Hebrew"/>
          <w:rtl w:val="true"/>
          <w:lang w:bidi="he-IL"/>
        </w:rPr>
        <w:t>"</w:t>
      </w:r>
      <w:r>
        <w:rPr>
          <w:rFonts w:ascii="Noto Serif Hebrew" w:hAnsi="Noto Serif Hebrew"/>
          <w:rtl w:val="true"/>
          <w:lang w:bidi="he-IL"/>
        </w:rPr>
        <w:t>ק איך רואים כל זה כאן</w:t>
      </w:r>
      <w:r>
        <w:rPr>
          <w:rFonts w:ascii="Noto Serif Hebrew" w:hAnsi="Noto Serif Hebrew"/>
          <w:rtl w:val="true"/>
          <w:lang w:bidi="he-IL"/>
        </w:rPr>
        <w:t xml:space="preserve">, </w:t>
      </w:r>
      <w:r>
        <w:rPr>
          <w:rFonts w:ascii="Noto Serif Hebrew" w:hAnsi="Noto Serif Hebrew"/>
          <w:rtl w:val="true"/>
          <w:lang w:bidi="he-IL"/>
        </w:rPr>
        <w:t>שאולי רק נחוש שיחשבו שה’ טעה</w:t>
      </w:r>
      <w:r>
        <w:rPr>
          <w:rFonts w:ascii="Noto Serif Hebrew" w:hAnsi="Noto Serif Hebrew"/>
          <w:rtl w:val="true"/>
          <w:lang w:bidi="he-IL"/>
        </w:rPr>
        <w:t xml:space="preserve">, </w:t>
      </w:r>
      <w:r>
        <w:rPr>
          <w:rFonts w:ascii="Noto Serif Hebrew" w:hAnsi="Noto Serif Hebrew"/>
          <w:rtl w:val="true"/>
          <w:lang w:bidi="he-IL"/>
        </w:rPr>
        <w:t>ולא שהוא עצמו טעה</w:t>
      </w:r>
      <w:r>
        <w:rPr>
          <w:rFonts w:ascii="Noto Serif Hebrew" w:hAnsi="Noto Serif Hebrew"/>
          <w:rtl w:val="true"/>
          <w:lang w:bidi="he-IL"/>
        </w:rPr>
        <w:t xml:space="preserve">. </w:t>
      </w:r>
      <w:r>
        <w:rPr>
          <w:rFonts w:ascii="Noto Serif Hebrew" w:hAnsi="Noto Serif Hebrew"/>
          <w:rtl w:val="true"/>
          <w:lang w:bidi="he-IL"/>
        </w:rPr>
        <w:t>לראשון</w:t>
      </w:r>
      <w:r>
        <w:rPr>
          <w:rFonts w:ascii="Noto Serif Hebrew" w:hAnsi="Noto Serif Hebrew"/>
          <w:rtl w:val="true"/>
          <w:lang w:bidi="he-IL"/>
        </w:rPr>
        <w:t xml:space="preserve">, </w:t>
      </w:r>
      <w:r>
        <w:rPr>
          <w:rFonts w:ascii="Noto Serif Hebrew" w:hAnsi="Noto Serif Hebrew"/>
          <w:rtl w:val="true"/>
          <w:lang w:bidi="he-IL"/>
        </w:rPr>
        <w:t>יש לומר שבא לחדש שאף אם אתה ברור שאתה נכון</w:t>
      </w:r>
      <w:r>
        <w:rPr>
          <w:rFonts w:ascii="Noto Serif Hebrew" w:hAnsi="Noto Serif Hebrew"/>
          <w:rtl w:val="true"/>
          <w:lang w:bidi="he-IL"/>
        </w:rPr>
        <w:t xml:space="preserve">, </w:t>
      </w:r>
      <w:r>
        <w:rPr>
          <w:rFonts w:ascii="Noto Serif Hebrew" w:hAnsi="Noto Serif Hebrew"/>
          <w:rtl w:val="true"/>
          <w:lang w:bidi="he-IL"/>
        </w:rPr>
        <w:t>יש לחוש שהם יטעו</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לשני</w:t>
      </w:r>
      <w:r>
        <w:rPr>
          <w:rFonts w:ascii="Noto Serif Hebrew" w:hAnsi="Noto Serif Hebrew"/>
          <w:rtl w:val="true"/>
          <w:lang w:bidi="he-IL"/>
        </w:rPr>
        <w:t xml:space="preserve">, </w:t>
      </w:r>
      <w:r>
        <w:rPr>
          <w:rFonts w:ascii="Noto Serif Hebrew" w:hAnsi="Noto Serif Hebrew"/>
          <w:rtl w:val="true"/>
          <w:lang w:bidi="he-IL"/>
        </w:rPr>
        <w:t>צריך ביאור</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Normal"/>
        <w:bidi w:val="1"/>
        <w:jc w:val="both"/>
        <w:rPr/>
      </w:pPr>
      <w:r>
        <w:rPr>
          <w:rFonts w:ascii="Noto Serif Hebrew" w:hAnsi="Noto Serif Hebrew"/>
          <w:rtl w:val="true"/>
          <w:lang w:bidi="he-IL"/>
        </w:rPr>
        <w:t>עיין במה שכ’ בע</w:t>
      </w:r>
      <w:r>
        <w:rPr>
          <w:rFonts w:ascii="Noto Serif Hebrew" w:hAnsi="Noto Serif Hebrew"/>
          <w:rtl w:val="true"/>
          <w:lang w:bidi="he-IL"/>
        </w:rPr>
        <w:t>"</w:t>
      </w:r>
      <w:r>
        <w:rPr>
          <w:rFonts w:ascii="Noto Serif Hebrew" w:hAnsi="Noto Serif Hebrew"/>
          <w:rtl w:val="true"/>
          <w:lang w:bidi="he-IL"/>
        </w:rPr>
        <w:t>ה לעיל</w:t>
      </w:r>
      <w:r>
        <w:rPr>
          <w:rFonts w:ascii="Noto Serif Hebrew" w:hAnsi="Noto Serif Hebrew"/>
          <w:rtl w:val="true"/>
          <w:lang w:bidi="he-IL"/>
        </w:rPr>
        <w:t>.</w:t>
      </w:r>
    </w:p>
    <w:p>
      <w:pPr>
        <w:pStyle w:val="Heading3"/>
        <w:numPr>
          <w:ilvl w:val="2"/>
          <w:numId w:val="7"/>
        </w:numPr>
        <w:ind w:hanging="0" w:start="288"/>
        <w:jc w:val="both"/>
        <w:rPr/>
      </w:pPr>
      <w:r>
        <w:rPr>
          <w:rtl w:val="true"/>
        </w:rPr>
        <w:t xml:space="preserve">לא חסיד אני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נקט דיון זה מפני חסדות דוד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מה שקם בחצות</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ודמיון לשאר מלכים</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b/>
          <w:b/>
          <w:bCs/>
          <w:u w:val="none"/>
          <w:rtl w:val="true"/>
        </w:rPr>
        <w:t>שכל מלכי</w:t>
      </w:r>
      <w:r>
        <w:rPr>
          <w:u w:val="none"/>
          <w:rtl w:val="true"/>
        </w:rPr>
        <w:t xml:space="preserve"> </w:t>
      </w:r>
      <w:r>
        <w:rPr>
          <w:u w:val="none"/>
          <w:rtl w:val="true"/>
        </w:rPr>
        <w:t xml:space="preserve">- </w:t>
      </w:r>
    </w:p>
    <w:p>
      <w:pPr>
        <w:pStyle w:val="Normal"/>
        <w:bidi w:val="1"/>
        <w:jc w:val="both"/>
        <w:rPr/>
      </w:pPr>
      <w:r>
        <w:rPr>
          <w:u w:val="none"/>
          <w:rtl w:val="true"/>
        </w:rPr>
        <w:t>על פי זה</w:t>
      </w:r>
      <w:r>
        <w:rPr>
          <w:u w:val="none"/>
          <w:rtl w:val="true"/>
        </w:rPr>
        <w:t xml:space="preserve">, </w:t>
      </w:r>
      <w:r>
        <w:rPr>
          <w:u w:val="none"/>
          <w:rtl w:val="true"/>
        </w:rPr>
        <w:t>מסתבר מה שנקט משמרותיו כנגד מלכים</w:t>
      </w:r>
      <w:r>
        <w:rPr>
          <w:u w:val="none"/>
          <w:rtl w:val="true"/>
        </w:rPr>
        <w:t xml:space="preserve">, </w:t>
      </w:r>
      <w:r>
        <w:rPr>
          <w:u w:val="none"/>
          <w:rtl w:val="true"/>
        </w:rPr>
        <w:t xml:space="preserve">שכל זה היה </w:t>
      </w:r>
      <w:r>
        <w:rPr>
          <w:u w:val="none"/>
          <w:rtl w:val="true"/>
          <w:lang w:bidi="he-IL"/>
        </w:rPr>
        <w:t>קונטראס</w:t>
      </w:r>
      <w:r>
        <w:rPr>
          <w:u w:val="none"/>
          <w:rtl w:val="true"/>
          <w:lang w:bidi="he-IL"/>
        </w:rPr>
        <w:t>"</w:t>
      </w:r>
      <w:r>
        <w:rPr>
          <w:u w:val="none"/>
          <w:rtl w:val="true"/>
          <w:lang w:bidi="he-IL"/>
        </w:rPr>
        <w:t>ט</w:t>
      </w:r>
      <w:r>
        <w:rPr>
          <w:u w:val="none"/>
          <w:rtl w:val="true"/>
        </w:rPr>
        <w:t xml:space="preserve"> להשכמתם</w:t>
      </w:r>
      <w:r>
        <w:rPr>
          <w:u w:val="none"/>
          <w:rtl w:val="true"/>
        </w:rPr>
        <w:t xml:space="preserve">. </w:t>
      </w:r>
      <w:r>
        <w:rPr>
          <w:u w:val="none"/>
          <w:rtl w:val="true"/>
          <w:lang w:bidi="he-IL"/>
        </w:rPr>
        <w:t>(</w:t>
      </w:r>
      <w:r>
        <w:rPr>
          <w:u w:val="none"/>
          <w:rtl w:val="true"/>
          <w:lang w:bidi="he-IL"/>
        </w:rPr>
        <w:t>אז</w:t>
      </w:r>
      <w:r>
        <w:rPr>
          <w:u w:val="none"/>
          <w:rtl w:val="true"/>
          <w:lang w:bidi="he-IL"/>
        </w:rPr>
        <w:t xml:space="preserve">, </w:t>
      </w:r>
      <w:r>
        <w:rPr>
          <w:u w:val="none"/>
          <w:rtl w:val="true"/>
          <w:lang w:bidi="he-IL"/>
        </w:rPr>
        <w:t>נמצא שאולי שני הצדדים שבגמ’ לעיל תלויים בשני הצדדים שבגמ’ כאן</w:t>
      </w:r>
      <w:r>
        <w:rPr>
          <w:u w:val="none"/>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rPr>
        <w:t>יושבים אגודות</w:t>
      </w:r>
      <w:r>
        <w:rPr>
          <w:rFonts w:cs="Noto Serif Hebrew" w:ascii="Noto Serif Hebrew" w:hAnsi="Noto Serif Hebrew"/>
          <w:i w:val="false"/>
          <w:iCs w:val="false"/>
          <w:sz w:val="24"/>
          <w:szCs w:val="24"/>
          <w:shd w:fill="auto" w:val="clear"/>
          <w:rtl w:val="true"/>
        </w:rPr>
        <w:t xml:space="preserve">- </w:t>
      </w:r>
    </w:p>
    <w:p>
      <w:pPr>
        <w:pStyle w:val="Normal"/>
        <w:bidi w:val="1"/>
        <w:jc w:val="both"/>
        <w:rPr/>
      </w:pPr>
      <w:r>
        <w:rPr>
          <w:rFonts w:ascii="Noto Serif Hebrew" w:hAnsi="Noto Serif Hebrew"/>
          <w:i w:val="false"/>
          <w:i w:val="false"/>
          <w:iCs w:val="false"/>
          <w:sz w:val="24"/>
          <w:sz w:val="24"/>
          <w:szCs w:val="24"/>
          <w:shd w:fill="auto" w:val="clear"/>
          <w:rtl w:val="true"/>
        </w:rPr>
        <w:t>יש לדון אם רצה לומר שהם יושבים ביחד באגודות</w:t>
      </w:r>
      <w:r>
        <w:rPr>
          <w:rFonts w:ascii="Noto Serif Hebrew" w:hAnsi="Noto Serif Hebrew"/>
          <w:i w:val="false"/>
          <w:i w:val="false"/>
          <w:iCs w:val="false"/>
          <w:sz w:val="24"/>
          <w:sz w:val="24"/>
          <w:szCs w:val="24"/>
          <w:shd w:fill="auto" w:val="clear"/>
          <w:rtl w:val="true"/>
          <w:lang w:bidi="he-IL"/>
        </w:rPr>
        <w:t xml:space="preserve"> </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ר</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ל</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הרבה מלכים יושבים זה אצל זה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rPr>
        <w:t>או שיושבים אגודות של שרים לפניהם לכבד אותם</w:t>
      </w:r>
      <w:r>
        <w:rPr>
          <w:rFonts w:cs="Noto Serif Hebrew" w:ascii="Noto Serif Hebrew" w:hAnsi="Noto Serif Hebrew"/>
          <w:i w:val="false"/>
          <w:iCs w:val="false"/>
          <w:sz w:val="24"/>
          <w:szCs w:val="24"/>
          <w:shd w:fill="auto" w:val="clea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אני נמלך</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צריך ביאור</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אז</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איזה טובה היה במה שטרח לפסוק</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אולי פסק כן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ורק אחריו שאל לאיש בשת</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לדעת אם יפה הורה או אם יחזר</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אז</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יכולים לדעת יותר מוקדם</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ותחשב</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יפה</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קצת קשה ל</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מז’ איסור והיתר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אולי לשון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דנתי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 xml:space="preserve">ל איסור והיתר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וזה יבאר מה מוסיף</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ע’ במה שנכ’ לקמן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אין לשון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דנתי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משמע כן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וגם ק</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 xml:space="preserve">ק למה אומר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דנתי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ולא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אסרתי… התרתי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כשאר הדברים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דנתי</w:t>
      </w:r>
      <w:r>
        <w:rPr>
          <w:rFonts w:ascii="Noto Serif Hebrew" w:hAnsi="Noto Serif Hebrew"/>
          <w:b w:val="false"/>
          <w:b w:val="false"/>
          <w:bCs w:val="false"/>
          <w:i w:val="false"/>
          <w:i w:val="false"/>
          <w:iCs w:val="false"/>
          <w:sz w:val="24"/>
          <w:sz w:val="24"/>
          <w:szCs w:val="24"/>
          <w:u w:val="none"/>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קצת צריך ביאור למה מזכיר לשון דין וגם מזכיר לשון חיוב ופטור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שלכאו’ הם שווים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ולא בשתי</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וא</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ת הרי אמר שהיה מבייש פני דוד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ויש לומר שחולקים זהז על זה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ומי שמפרש שם של מפיבושת כן פי’ שהיה דוד אומר שהוא חסיד כיון שקם בחצות</w:t>
      </w:r>
      <w:r>
        <w:rPr>
          <w:rFonts w:cs="Noto Serif Hebrew" w:ascii="Noto Serif Hebrew" w:hAnsi="Noto Serif Hebrew"/>
          <w:b w:val="false"/>
          <w:bCs w:val="false"/>
          <w:i w:val="false"/>
          <w:iCs w:val="false"/>
          <w:sz w:val="24"/>
          <w:szCs w:val="24"/>
          <w:shd w:fill="auto" w:val="clear"/>
          <w:rtl w:val="true"/>
          <w:lang w:bidi="he-IL"/>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אבל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יותר נראה לומר ש</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לא בושתי</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אינו שלא הרגיש בושה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אלא שלא נמנע מפני הבושה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כמו כן י</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ש</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מבייש את פני דוד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לא רצה לומר שהיה מבייש ממש</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אלא שהיה עושה לו מה שבדרך כלל יבייש את האדם</w:t>
      </w:r>
      <w:r>
        <w:rPr>
          <w:rFonts w:cs="Noto Serif Hebrew" w:ascii="Noto Serif Hebrew" w:hAnsi="Noto Serif Hebrew"/>
          <w:b w:val="false"/>
          <w:bCs w:val="false"/>
          <w:i w:val="false"/>
          <w:iCs w:val="false"/>
          <w:sz w:val="24"/>
          <w:szCs w:val="24"/>
          <w:shd w:fill="auto" w:val="clear"/>
          <w:rtl w:val="true"/>
          <w:lang w:bidi="he-IL"/>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עיין ברש</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י ד</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ה מפיבושת</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שנראה שפי’ שדוד לא היה בוש לשאול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אבל היה בוש כשטעה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אז</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אף שבדר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 לא בוש</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נמצא שמפיבושת היה מבייש פני דוד</w:t>
      </w:r>
      <w:r>
        <w:rPr>
          <w:rFonts w:cs="Noto Serif Hebrew" w:ascii="Noto Serif Hebrew" w:hAnsi="Noto Serif Hebrew"/>
          <w:b w:val="false"/>
          <w:bCs w:val="false"/>
          <w:i w:val="false"/>
          <w:iCs w:val="false"/>
          <w:sz w:val="24"/>
          <w:szCs w:val="24"/>
          <w:shd w:fill="auto" w:val="clear"/>
          <w:rtl w:val="true"/>
          <w:lang w:bidi="he-IL"/>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גם אפשר לפרש שמה שהיה ת</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ח יותר גדול ממנו כמפיבושת היה מבייש אותו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אבל לשאול אותו לא היה בו בושת לו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ותו</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ת</w:t>
      </w:r>
      <w:r>
        <w:rPr>
          <w:rFonts w:cs="Noto Serif Hebrew" w:ascii="Noto Serif Hebrew" w:hAnsi="Noto Serif Hebrew"/>
          <w:b w:val="false"/>
          <w:bCs w:val="false"/>
          <w:i w:val="false"/>
          <w:iCs w:val="false"/>
          <w:sz w:val="24"/>
          <w:szCs w:val="24"/>
          <w:shd w:fill="auto" w:val="clear"/>
          <w:rtl w:val="true"/>
          <w:lang w:bidi="he-IL"/>
        </w:rPr>
        <w:t>.</w:t>
      </w:r>
    </w:p>
    <w:p>
      <w:pPr>
        <w:pStyle w:val="Heading4"/>
        <w:numPr>
          <w:ilvl w:val="3"/>
          <w:numId w:val="7"/>
        </w:numPr>
        <w:ind w:hanging="0" w:start="576"/>
        <w:jc w:val="both"/>
        <w:rPr/>
      </w:pPr>
      <w:r>
        <w:rPr>
          <w:rtl w:val="true"/>
        </w:rPr>
        <w:t xml:space="preserve">לא מפיבושת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יש להעיר שכולל בשם זה רק מה שמפיו היה בשת</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וחסר מה שלדוד המלך החשוב היה בשת</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rPr>
        <w:t xml:space="preserve">בני </w:t>
      </w:r>
      <w:r>
        <w:rPr>
          <w:rFonts w:ascii="Noto Serif Hebrew" w:hAnsi="Noto Serif Hebrew"/>
          <w:b/>
          <w:b/>
          <w:bCs/>
          <w:i w:val="false"/>
          <w:i w:val="false"/>
          <w:iCs w:val="false"/>
          <w:sz w:val="24"/>
          <w:sz w:val="24"/>
          <w:szCs w:val="24"/>
          <w:shd w:fill="auto" w:val="clear"/>
          <w:rtl w:val="true"/>
          <w:lang w:bidi="he-IL"/>
        </w:rPr>
        <w:t>אם חכם לבך</w:t>
      </w:r>
      <w:r>
        <w:rPr>
          <w:rFonts w:cs="Noto Serif Hebrew" w:ascii="Noto Serif Hebrew" w:hAnsi="Noto Serif Hebrew"/>
          <w:i w:val="false"/>
          <w:iCs w:val="false"/>
          <w:sz w:val="24"/>
          <w:szCs w:val="24"/>
          <w:shd w:fill="auto" w:val="clear"/>
          <w:rtl w:val="true"/>
        </w:rPr>
        <w:t xml:space="preserve">- </w:t>
      </w:r>
    </w:p>
    <w:p>
      <w:pPr>
        <w:pStyle w:val="Normal"/>
        <w:bidi w:val="1"/>
        <w:jc w:val="both"/>
        <w:rPr/>
      </w:pPr>
      <w:r>
        <w:rPr>
          <w:rFonts w:ascii="Noto Serif Hebrew" w:hAnsi="Noto Serif Hebrew"/>
          <w:i w:val="false"/>
          <w:i w:val="false"/>
          <w:iCs w:val="false"/>
          <w:sz w:val="24"/>
          <w:sz w:val="24"/>
          <w:szCs w:val="24"/>
          <w:shd w:fill="auto" w:val="clear"/>
          <w:rtl w:val="true"/>
        </w:rPr>
        <w:t>נמצא שיש חידה כאן</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מי קרה לאח שלו בנו</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שלמה</w:t>
      </w:r>
      <w:r>
        <w:rPr>
          <w:rFonts w:cs="Noto Serif Hebrew" w:ascii="Noto Serif Hebrew" w:hAnsi="Noto Serif Hebrew"/>
          <w:i w:val="false"/>
          <w:iCs w:val="false"/>
          <w:sz w:val="24"/>
          <w:szCs w:val="24"/>
          <w:shd w:fill="auto" w:val="clea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שמא יגרום</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וא</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ת אם כן נמצא שאינו חסיד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ויש לומר שחסיד הוא רק שעושה טוב</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עוד יש לומר שחסיד רק שמה שעושה טוב</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עושה טוב מאד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אינו נראה כן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יותר נראה לומר שחשש שיפסד בעבירה קטנה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שעדיין ישאר חסיד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גם יש לומר שר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שאף שעכשיו חסיד הוא</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חושש שלאחר זמן יעבור עבירה</w:t>
      </w:r>
      <w:r>
        <w:rPr>
          <w:rFonts w:cs="Noto Serif Hebrew" w:ascii="Noto Serif Hebrew" w:hAnsi="Noto Serif Hebrew"/>
          <w:b w:val="false"/>
          <w:bCs w:val="false"/>
          <w:i w:val="false"/>
          <w:iCs w:val="false"/>
          <w:sz w:val="24"/>
          <w:szCs w:val="24"/>
          <w:shd w:fill="auto" w:val="clear"/>
          <w:rtl w:val="true"/>
          <w:lang w:bidi="he-IL"/>
        </w:rPr>
        <w:t>. (</w:t>
      </w:r>
      <w:r>
        <w:rPr>
          <w:rFonts w:ascii="Noto Serif Hebrew" w:hAnsi="Noto Serif Hebrew"/>
          <w:b w:val="false"/>
          <w:b w:val="false"/>
          <w:bCs w:val="false"/>
          <w:i w:val="false"/>
          <w:i w:val="false"/>
          <w:iCs w:val="false"/>
          <w:sz w:val="24"/>
          <w:sz w:val="24"/>
          <w:szCs w:val="24"/>
          <w:shd w:fill="auto" w:val="clear"/>
          <w:rtl w:val="true"/>
          <w:lang w:bidi="he-IL"/>
        </w:rPr>
        <w:t>אבל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אז קשה למה צריך שיגרום החטא</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שאולי רק לא יהיה חסיד עוד ולא יקיים כ</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 מצוות עוד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אולי עדיין חסידות שלו יהיה סיבה שינצל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לולי חטאים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גם אפשר שאין הדרך שחסיד פסיק מלהיות חסיד בלי חטאים</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 xml:space="preserve">ראויים היו… </w:t>
      </w:r>
      <w:r>
        <w:rPr>
          <w:rFonts w:ascii="Noto Serif Hebrew" w:hAnsi="Noto Serif Hebrew"/>
          <w:b/>
          <w:b/>
          <w:bCs/>
          <w:i w:val="false"/>
          <w:i w:val="false"/>
          <w:iCs w:val="false"/>
          <w:sz w:val="24"/>
          <w:sz w:val="24"/>
          <w:szCs w:val="24"/>
          <w:shd w:fill="auto" w:val="clear"/>
          <w:rtl w:val="true"/>
        </w:rPr>
        <w:t>נס</w:t>
      </w:r>
      <w:r>
        <w:rPr>
          <w:rFonts w:cs="Noto Serif Hebrew" w:ascii="Noto Serif Hebrew" w:hAnsi="Noto Serif Hebrew"/>
          <w:i w:val="false"/>
          <w:iCs w:val="false"/>
          <w:sz w:val="24"/>
          <w:szCs w:val="24"/>
          <w:shd w:fill="auto" w:val="clear"/>
          <w:rtl w:val="true"/>
        </w:rPr>
        <w:t xml:space="preserve">- </w:t>
      </w:r>
    </w:p>
    <w:p>
      <w:pPr>
        <w:pStyle w:val="Normal"/>
        <w:bidi w:val="1"/>
        <w:jc w:val="both"/>
        <w:rPr/>
      </w:pPr>
      <w:r>
        <w:rPr>
          <w:rFonts w:ascii="Noto Serif Hebrew" w:hAnsi="Noto Serif Hebrew"/>
          <w:i w:val="false"/>
          <w:i w:val="false"/>
          <w:iCs w:val="false"/>
          <w:sz w:val="24"/>
          <w:sz w:val="24"/>
          <w:szCs w:val="24"/>
          <w:shd w:fill="auto" w:val="clear"/>
          <w:rtl w:val="true"/>
        </w:rPr>
        <w:t xml:space="preserve">יש לדון למה יהיה יותר טוב </w:t>
      </w:r>
      <w:r>
        <w:rPr>
          <w:rFonts w:ascii="Noto Serif Hebrew" w:hAnsi="Noto Serif Hebrew"/>
          <w:i w:val="false"/>
          <w:i w:val="false"/>
          <w:iCs w:val="false"/>
          <w:sz w:val="24"/>
          <w:sz w:val="24"/>
          <w:szCs w:val="24"/>
          <w:shd w:fill="auto" w:val="clear"/>
          <w:rtl w:val="true"/>
          <w:lang w:bidi="he-IL"/>
        </w:rPr>
        <w:t>אילו קרה להם נס</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יש לומר ש</w:t>
      </w:r>
      <w:r>
        <w:rPr>
          <w:rFonts w:ascii="Noto Serif Hebrew" w:hAnsi="Noto Serif Hebrew"/>
          <w:i w:val="false"/>
          <w:i w:val="false"/>
          <w:iCs w:val="false"/>
          <w:sz w:val="24"/>
          <w:sz w:val="24"/>
          <w:szCs w:val="24"/>
          <w:shd w:fill="auto" w:val="clear"/>
          <w:rtl w:val="true"/>
        </w:rPr>
        <w:t>היה יותר קל</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גם יש לומר שהיה מראה חביבות ה’ להם</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b/>
          <w:b/>
          <w:bCs/>
          <w:rtl w:val="true"/>
        </w:rPr>
        <w:t>ראויים</w:t>
      </w:r>
      <w:r>
        <w:rPr>
          <w:rtl w:val="true"/>
        </w:rPr>
        <w:t xml:space="preserve">- </w:t>
      </w:r>
    </w:p>
    <w:p>
      <w:pPr>
        <w:pStyle w:val="Normal"/>
        <w:bidi w:val="1"/>
        <w:jc w:val="both"/>
        <w:rPr/>
      </w:pPr>
      <w:r>
        <w:rPr>
          <w:rtl w:val="true"/>
        </w:rPr>
        <w:t>לכאו</w:t>
      </w:r>
      <w:r>
        <w:rPr>
          <w:rtl w:val="true"/>
        </w:rPr>
        <w:t xml:space="preserve">', </w:t>
      </w:r>
      <w:r>
        <w:rPr>
          <w:rtl w:val="true"/>
          <w:lang w:bidi="he-IL"/>
        </w:rPr>
        <w:t>הלשון מורה ש</w:t>
      </w:r>
      <w:r>
        <w:rPr>
          <w:rtl w:val="true"/>
        </w:rPr>
        <w:t>רצה לומר</w:t>
      </w:r>
      <w:r>
        <w:rPr>
          <w:rtl w:val="true"/>
          <w:lang w:bidi="he-IL"/>
        </w:rPr>
        <w:t>ש</w:t>
      </w:r>
      <w:r>
        <w:rPr>
          <w:rtl w:val="true"/>
        </w:rPr>
        <w:t xml:space="preserve"> היה סיבה</w:t>
      </w:r>
      <w:r>
        <w:rPr>
          <w:rtl w:val="true"/>
        </w:rPr>
        <w:t xml:space="preserve">, </w:t>
      </w:r>
      <w:r>
        <w:rPr>
          <w:rtl w:val="true"/>
          <w:lang w:bidi="he-IL"/>
        </w:rPr>
        <w:t>שהבטיח ה’ שיהיה נס</w:t>
      </w:r>
      <w:r>
        <w:rPr>
          <w:rtl w:val="true"/>
          <w:lang w:bidi="he-IL"/>
        </w:rPr>
        <w:t xml:space="preserve">, </w:t>
      </w:r>
      <w:r>
        <w:rPr>
          <w:rtl w:val="true"/>
        </w:rPr>
        <w:t xml:space="preserve">אלא שהחטא </w:t>
      </w:r>
      <w:r>
        <w:rPr>
          <w:rtl w:val="true"/>
          <w:lang w:bidi="he-IL"/>
        </w:rPr>
        <w:t>היתה</w:t>
      </w:r>
      <w:r>
        <w:rPr>
          <w:rtl w:val="true"/>
        </w:rPr>
        <w:t xml:space="preserve"> מניעה</w:t>
      </w:r>
      <w:r>
        <w:rPr>
          <w:rtl w:val="true"/>
        </w:rPr>
        <w:t>.</w:t>
      </w:r>
      <w:r>
        <w:rPr>
          <w:rtl w:val="true"/>
          <w:lang w:bidi="he-IL"/>
        </w:rPr>
        <w:t xml:space="preserve"> </w:t>
      </w:r>
      <w:r>
        <w:rPr>
          <w:rtl w:val="true"/>
          <w:lang w:bidi="he-IL"/>
        </w:rPr>
        <w:t>לא כל זמן שאין נס הוא מפני החטא</w:t>
      </w:r>
      <w:r>
        <w:rPr>
          <w:rtl w:val="true"/>
          <w:lang w:bidi="he-IL"/>
        </w:rPr>
        <w:t xml:space="preserve">, </w:t>
      </w:r>
      <w:r>
        <w:rPr>
          <w:rtl w:val="true"/>
          <w:lang w:bidi="he-IL"/>
        </w:rPr>
        <w:t>ש</w:t>
      </w:r>
      <w:r>
        <w:rPr>
          <w:rtl w:val="true"/>
        </w:rPr>
        <w:t>לפעמים</w:t>
      </w:r>
      <w:r>
        <w:rPr>
          <w:rtl w:val="true"/>
        </w:rPr>
        <w:t xml:space="preserve">, </w:t>
      </w:r>
      <w:r>
        <w:rPr>
          <w:rtl w:val="true"/>
        </w:rPr>
        <w:t>אין אף סיבה שיהיה נס</w:t>
      </w:r>
      <w:r>
        <w:rPr>
          <w:rtl w:val="true"/>
        </w:rPr>
        <w:t xml:space="preserve">, </w:t>
      </w:r>
      <w:r>
        <w:rPr>
          <w:rtl w:val="true"/>
        </w:rPr>
        <w:t>ואף שאין אדם חוטא</w:t>
      </w:r>
      <w:r>
        <w:rPr>
          <w:rtl w:val="true"/>
        </w:rPr>
        <w:t>.</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אביתר</w:t>
      </w:r>
      <w:r>
        <w:rPr>
          <w:rFonts w:ascii="Noto Serif Hebrew" w:hAnsi="Noto Serif Hebrew"/>
          <w:b w:val="false"/>
          <w:b w:val="false"/>
          <w:bCs w:val="false"/>
          <w:i w:val="false"/>
          <w:i w:val="false"/>
          <w:iCs w:val="false"/>
          <w:sz w:val="24"/>
          <w:sz w:val="24"/>
          <w:szCs w:val="24"/>
          <w:u w:val="none"/>
          <w:shd w:fill="auto" w:val="clear"/>
          <w:rtl w:val="true"/>
          <w:lang w:bidi="he-IL"/>
        </w:rPr>
        <w:t xml:space="preserve"> –</w:t>
      </w:r>
    </w:p>
    <w:p>
      <w:pPr>
        <w:pStyle w:val="Heading4"/>
        <w:numPr>
          <w:ilvl w:val="3"/>
          <w:numId w:val="7"/>
        </w:numPr>
        <w:ind w:hanging="0" w:start="576"/>
        <w:jc w:val="both"/>
        <w:rPr/>
      </w:pPr>
      <w:r>
        <w:rPr>
          <w:rtl w:val="true"/>
        </w:rPr>
        <w:t xml:space="preserve">עד מלחמת אבשלום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הרי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סיפור של הגמרא קודם מעשה של אבשלום בהכרח</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שהרי שאלו לאחיתופל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ולאחר מעשה אבשלום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כבר מת אחיתופל</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bidi w:val="1"/>
        <w:jc w:val="both"/>
        <w:rPr/>
      </w:pPr>
      <w:r>
        <w:rPr>
          <w:b/>
          <w:b/>
          <w:bCs/>
          <w:rtl w:val="true"/>
          <w:lang w:bidi="he-IL"/>
        </w:rPr>
        <w:t xml:space="preserve">מאי קרא </w:t>
      </w:r>
      <w:r>
        <w:rPr>
          <w:b/>
          <w:bCs/>
          <w:rtl w:val="true"/>
          <w:lang w:bidi="he-IL"/>
        </w:rPr>
        <w:t>-</w:t>
      </w:r>
    </w:p>
    <w:p>
      <w:pPr>
        <w:pStyle w:val="Normal"/>
        <w:bidi w:val="1"/>
        <w:jc w:val="both"/>
        <w:rPr/>
      </w:pPr>
      <w:r>
        <w:rPr>
          <w:b/>
          <w:b/>
          <w:bCs/>
          <w:rtl w:val="true"/>
          <w:lang w:bidi="he-IL"/>
        </w:rPr>
        <w:t xml:space="preserve">עורה כבודי </w:t>
      </w:r>
      <w:r>
        <w:rPr>
          <w:b/>
          <w:bCs/>
          <w:rtl w:val="true"/>
          <w:lang w:bidi="he-IL"/>
        </w:rPr>
        <w:t>-</w:t>
      </w:r>
    </w:p>
    <w:p>
      <w:pPr>
        <w:pStyle w:val="Normal"/>
        <w:bidi w:val="1"/>
        <w:jc w:val="both"/>
        <w:rPr/>
      </w:pPr>
      <w:r>
        <w:rPr>
          <w:rtl w:val="true"/>
        </w:rPr>
        <w:t xml:space="preserve">נראה שמכוון במה שאומר לשני דרשות מלשון </w:t>
      </w:r>
      <w:r>
        <w:rPr>
          <w:rtl w:val="true"/>
        </w:rPr>
        <w:t>"</w:t>
      </w:r>
      <w:r>
        <w:rPr>
          <w:rtl w:val="true"/>
        </w:rPr>
        <w:t>כבודי</w:t>
      </w:r>
      <w:r>
        <w:rPr>
          <w:rtl w:val="true"/>
        </w:rPr>
        <w:t xml:space="preserve">": </w:t>
      </w:r>
    </w:p>
    <w:p>
      <w:pPr>
        <w:pStyle w:val="Normal"/>
        <w:numPr>
          <w:ilvl w:val="0"/>
          <w:numId w:val="32"/>
        </w:numPr>
        <w:bidi w:val="1"/>
        <w:jc w:val="both"/>
        <w:rPr/>
      </w:pPr>
      <w:r>
        <w:rPr>
          <w:rtl w:val="true"/>
        </w:rPr>
        <w:t xml:space="preserve">אל תתכבד </w:t>
      </w:r>
      <w:r>
        <w:rPr>
          <w:rtl w:val="true"/>
          <w:lang w:bidi="he-IL"/>
        </w:rPr>
        <w:t>בשינה</w:t>
      </w:r>
      <w:r>
        <w:rPr>
          <w:rtl w:val="true"/>
          <w:lang w:bidi="he-IL"/>
        </w:rPr>
        <w:t>.</w:t>
      </w:r>
    </w:p>
    <w:p>
      <w:pPr>
        <w:pStyle w:val="Normal"/>
        <w:numPr>
          <w:ilvl w:val="0"/>
          <w:numId w:val="32"/>
        </w:numPr>
        <w:bidi w:val="1"/>
        <w:jc w:val="both"/>
        <w:rPr/>
      </w:pPr>
      <w:r>
        <w:rPr>
          <w:rtl w:val="true"/>
        </w:rPr>
        <w:t>אף שמכובד אני</w:t>
      </w:r>
      <w:r>
        <w:rPr>
          <w:rtl w:val="true"/>
        </w:rPr>
        <w:t xml:space="preserve">, </w:t>
      </w:r>
      <w:r>
        <w:rPr>
          <w:rtl w:val="true"/>
        </w:rPr>
        <w:t xml:space="preserve">קום </w:t>
      </w:r>
      <w:r>
        <w:rPr>
          <w:rtl w:val="true"/>
        </w:rPr>
        <w:t>(</w:t>
      </w:r>
      <w:r>
        <w:rPr>
          <w:rtl w:val="true"/>
        </w:rPr>
        <w:t xml:space="preserve">וזהו </w:t>
      </w:r>
      <w:r>
        <w:rPr>
          <w:rtl w:val="true"/>
          <w:lang w:bidi="he-IL"/>
        </w:rPr>
        <w:t>הקונטראסט</w:t>
      </w:r>
      <w:r>
        <w:rPr>
          <w:rtl w:val="true"/>
        </w:rPr>
        <w:t xml:space="preserve"> שמז’ בינו לשאר מלאכים</w:t>
      </w:r>
      <w:r>
        <w:rPr>
          <w:rtl w:val="true"/>
        </w:rPr>
        <w:t>).</w:t>
      </w:r>
      <w:r>
        <w:rPr>
          <w:rStyle w:val="FootnoteReference"/>
          <w:rtl w:val="true"/>
        </w:rPr>
        <w:footnoteReference w:id="12"/>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מפיבושת</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Heading4"/>
        <w:numPr>
          <w:ilvl w:val="3"/>
          <w:numId w:val="7"/>
        </w:numPr>
        <w:ind w:hanging="0" w:start="576"/>
        <w:jc w:val="both"/>
        <w:rPr/>
      </w:pPr>
      <w:r>
        <w:rPr>
          <w:rtl w:val="true"/>
        </w:rPr>
        <w:t xml:space="preserve">פני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לולי רש</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י</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 xml:space="preserve">היה אפשר לפרש שסרסו ודרשו </w:t>
      </w:r>
      <w:r>
        <w:rPr>
          <w:rFonts w:ascii="Noto Serif Hebrew" w:hAnsi="Noto Serif Hebrew"/>
          <w:b/>
          <w:b/>
          <w:bCs/>
          <w:i w:val="false"/>
          <w:i w:val="false"/>
          <w:iCs w:val="false"/>
          <w:sz w:val="24"/>
          <w:sz w:val="24"/>
          <w:szCs w:val="24"/>
          <w:shd w:fill="auto" w:val="clear"/>
          <w:rtl w:val="true"/>
          <w:lang w:bidi="he-IL"/>
        </w:rPr>
        <w:t>מ</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b/>
          <w:bCs/>
          <w:i w:val="false"/>
          <w:i w:val="false"/>
          <w:iCs w:val="false"/>
          <w:sz w:val="24"/>
          <w:sz w:val="24"/>
          <w:szCs w:val="24"/>
          <w:shd w:fill="auto" w:val="clear"/>
          <w:rtl w:val="true"/>
          <w:lang w:bidi="he-IL"/>
        </w:rPr>
        <w:t>בייש</w:t>
      </w:r>
      <w:r>
        <w:rPr>
          <w:rFonts w:ascii="Noto Serif Hebrew" w:hAnsi="Noto Serif Hebrew"/>
          <w:b w:val="false"/>
          <w:b w:val="false"/>
          <w:bCs w:val="false"/>
          <w:i w:val="false"/>
          <w:i w:val="false"/>
          <w:iCs w:val="false"/>
          <w:sz w:val="24"/>
          <w:sz w:val="24"/>
          <w:szCs w:val="24"/>
          <w:shd w:fill="auto" w:val="clear"/>
          <w:rtl w:val="true"/>
          <w:lang w:bidi="he-IL"/>
        </w:rPr>
        <w:t xml:space="preserve"> </w:t>
      </w:r>
      <w:r>
        <w:rPr>
          <w:rFonts w:ascii="Noto Serif Hebrew" w:hAnsi="Noto Serif Hebrew"/>
          <w:b/>
          <w:b/>
          <w:bCs/>
          <w:i w:val="false"/>
          <w:i w:val="false"/>
          <w:iCs w:val="false"/>
          <w:sz w:val="24"/>
          <w:sz w:val="24"/>
          <w:szCs w:val="24"/>
          <w:shd w:fill="auto" w:val="clear"/>
          <w:rtl w:val="true"/>
          <w:lang w:bidi="he-IL"/>
        </w:rPr>
        <w:t>פ</w:t>
      </w:r>
      <w:r>
        <w:rPr>
          <w:rFonts w:ascii="Noto Serif Hebrew" w:hAnsi="Noto Serif Hebrew"/>
          <w:b w:val="false"/>
          <w:b w:val="false"/>
          <w:bCs w:val="false"/>
          <w:i w:val="false"/>
          <w:i w:val="false"/>
          <w:iCs w:val="false"/>
          <w:sz w:val="24"/>
          <w:sz w:val="24"/>
          <w:szCs w:val="24"/>
          <w:shd w:fill="auto" w:val="clear"/>
          <w:rtl w:val="true"/>
          <w:lang w:bidi="he-IL"/>
        </w:rPr>
        <w:t>נ</w:t>
      </w:r>
      <w:r>
        <w:rPr>
          <w:rFonts w:ascii="Noto Serif Hebrew" w:hAnsi="Noto Serif Hebrew"/>
          <w:b/>
          <w:b/>
          <w:bCs/>
          <w:i w:val="false"/>
          <w:i w:val="false"/>
          <w:iCs w:val="false"/>
          <w:sz w:val="24"/>
          <w:sz w:val="24"/>
          <w:szCs w:val="24"/>
          <w:shd w:fill="auto" w:val="clear"/>
          <w:rtl w:val="true"/>
          <w:lang w:bidi="he-IL"/>
        </w:rPr>
        <w:t>י</w:t>
      </w:r>
      <w:r>
        <w:rPr>
          <w:rFonts w:ascii="Noto Serif Hebrew" w:hAnsi="Noto Serif Hebrew"/>
          <w:b w:val="false"/>
          <w:b w:val="false"/>
          <w:bCs w:val="false"/>
          <w:i w:val="false"/>
          <w:i w:val="false"/>
          <w:iCs w:val="false"/>
          <w:sz w:val="24"/>
          <w:sz w:val="24"/>
          <w:szCs w:val="24"/>
          <w:shd w:fill="auto" w:val="clear"/>
          <w:rtl w:val="true"/>
          <w:lang w:bidi="he-IL"/>
        </w:rPr>
        <w:t xml:space="preserve"> דוד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ותחשב</w:t>
      </w:r>
      <w:r>
        <w:rPr>
          <w:rFonts w:cs="Noto Serif Hebrew" w:ascii="Noto Serif Hebrew" w:hAnsi="Noto Serif Hebrew"/>
          <w:b w:val="false"/>
          <w:bCs w:val="false"/>
          <w:i w:val="false"/>
          <w:iCs w:val="false"/>
          <w:sz w:val="24"/>
          <w:szCs w:val="24"/>
          <w:shd w:fill="auto" w:val="clear"/>
          <w:rtl w:val="true"/>
          <w:lang w:bidi="he-IL"/>
        </w:rPr>
        <w:t>.</w:t>
      </w:r>
    </w:p>
    <w:p>
      <w:pPr>
        <w:pStyle w:val="Heading1"/>
        <w:numPr>
          <w:ilvl w:val="0"/>
          <w:numId w:val="8"/>
        </w:numPr>
        <w:ind w:hanging="0" w:start="0"/>
        <w:jc w:val="center"/>
        <w:rPr/>
      </w:pPr>
      <w:r>
        <w:rPr>
          <w:rtl w:val="true"/>
        </w:rPr>
        <w:t>ד</w:t>
      </w:r>
      <w:r>
        <w:rPr>
          <w:rtl w:val="true"/>
        </w:rPr>
        <w:t>:</w:t>
      </w:r>
    </w:p>
    <w:p>
      <w:pPr>
        <w:pStyle w:val="Heading2"/>
        <w:numPr>
          <w:ilvl w:val="1"/>
          <w:numId w:val="7"/>
        </w:numPr>
        <w:spacing w:before="58" w:after="58"/>
        <w:jc w:val="both"/>
        <w:rPr/>
      </w:pPr>
      <w:r>
        <w:rPr>
          <w:rtl w:val="true"/>
        </w:rPr>
        <w:t>גמרא</w:t>
      </w:r>
      <w:r>
        <w:rPr>
          <w:rtl w:val="true"/>
        </w:rPr>
        <w:t>:</w:t>
      </w:r>
    </w:p>
    <w:p>
      <w:pPr>
        <w:pStyle w:val="Heading3"/>
        <w:numPr>
          <w:ilvl w:val="2"/>
          <w:numId w:val="7"/>
        </w:numPr>
        <w:ind w:hanging="0" w:start="288"/>
        <w:jc w:val="both"/>
        <w:rPr/>
      </w:pPr>
      <w:r>
        <w:rPr>
          <w:rtl w:val="true"/>
        </w:rPr>
        <w:t>ואי כר</w:t>
      </w:r>
      <w:r>
        <w:rPr>
          <w:rtl w:val="true"/>
        </w:rPr>
        <w:t>"</w:t>
      </w:r>
      <w:r>
        <w:rPr>
          <w:rtl w:val="true"/>
        </w:rPr>
        <w:t xml:space="preserve">ג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לכאו’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יש לגמ’ הוכחה טובה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אז</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קצ</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ב ל</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הוכיחו בני 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ג כן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ולמה הוצרכו לשאול לר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ג</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spacing w:before="58" w:after="58"/>
        <w:ind w:start="288"/>
        <w:jc w:val="both"/>
        <w:rPr/>
      </w:pPr>
      <w:r>
        <w:rPr>
          <w:rFonts w:ascii="Noto Serif Hebrew" w:hAnsi="Noto Serif Hebrew"/>
          <w:b/>
          <w:b/>
          <w:bCs/>
          <w:rtl w:val="true"/>
          <w:lang w:bidi="he-IL"/>
        </w:rPr>
        <w:t xml:space="preserve">דתניא </w:t>
      </w:r>
      <w:r>
        <w:rPr>
          <w:rFonts w:ascii="Noto Serif Hebrew" w:hAnsi="Noto Serif Hebrew"/>
          <w:rtl w:val="true"/>
          <w:lang w:bidi="he-IL"/>
        </w:rPr>
        <w:t xml:space="preserve"> – </w:t>
      </w:r>
    </w:p>
    <w:p>
      <w:pPr>
        <w:pStyle w:val="Normal"/>
        <w:jc w:val="both"/>
        <w:rPr/>
      </w:pPr>
      <w:r>
        <w:rPr>
          <w:rFonts w:ascii="Noto Serif Hebrew" w:hAnsi="Noto Serif Hebrew"/>
          <w:rtl w:val="true"/>
          <w:lang w:bidi="he-IL"/>
        </w:rPr>
        <w:t>ק</w:t>
      </w:r>
      <w:r>
        <w:rPr>
          <w:rFonts w:ascii="Noto Serif Hebrew" w:hAnsi="Noto Serif Hebrew"/>
          <w:rtl w:val="true"/>
          <w:lang w:bidi="he-IL"/>
        </w:rPr>
        <w:t>"</w:t>
      </w:r>
      <w:r>
        <w:rPr>
          <w:rFonts w:ascii="Noto Serif Hebrew" w:hAnsi="Noto Serif Hebrew"/>
          <w:rtl w:val="true"/>
          <w:lang w:bidi="he-IL"/>
        </w:rPr>
        <w:t>ק</w:t>
      </w:r>
      <w:r>
        <w:rPr>
          <w:rFonts w:ascii="Noto Serif Hebrew" w:hAnsi="Noto Serif Hebrew"/>
          <w:rtl w:val="true"/>
          <w:lang w:bidi="he-IL"/>
        </w:rPr>
        <w:t xml:space="preserve">, </w:t>
      </w:r>
      <w:r>
        <w:rPr>
          <w:rFonts w:ascii="Noto Serif Hebrew" w:hAnsi="Noto Serif Hebrew"/>
          <w:rtl w:val="true"/>
          <w:lang w:bidi="he-IL"/>
        </w:rPr>
        <w:t>שלכאו’ המשנה אמרה כן בפירוש</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נראה שאין כ</w:t>
      </w:r>
      <w:r>
        <w:rPr>
          <w:rFonts w:ascii="Noto Serif Hebrew" w:hAnsi="Noto Serif Hebrew"/>
          <w:rtl w:val="true"/>
          <w:lang w:bidi="he-IL"/>
        </w:rPr>
        <w:t>"</w:t>
      </w:r>
      <w:r>
        <w:rPr>
          <w:rFonts w:ascii="Noto Serif Hebrew" w:hAnsi="Noto Serif Hebrew"/>
          <w:rtl w:val="true"/>
          <w:lang w:bidi="he-IL"/>
        </w:rPr>
        <w:t>כ ראיה מדברי המשנה</w:t>
      </w:r>
      <w:r>
        <w:rPr>
          <w:rFonts w:ascii="Noto Serif Hebrew" w:hAnsi="Noto Serif Hebrew"/>
          <w:rtl w:val="true"/>
          <w:lang w:bidi="he-IL"/>
        </w:rPr>
        <w:t xml:space="preserve">, </w:t>
      </w:r>
      <w:r>
        <w:rPr>
          <w:rFonts w:ascii="Noto Serif Hebrew" w:hAnsi="Noto Serif Hebrew"/>
          <w:rtl w:val="true"/>
          <w:lang w:bidi="he-IL"/>
        </w:rPr>
        <w:t>ששם הוא בדברי ר</w:t>
      </w:r>
      <w:r>
        <w:rPr>
          <w:rFonts w:ascii="Noto Serif Hebrew" w:hAnsi="Noto Serif Hebrew"/>
          <w:rtl w:val="true"/>
          <w:lang w:bidi="he-IL"/>
        </w:rPr>
        <w:t>"</w:t>
      </w:r>
      <w:r>
        <w:rPr>
          <w:rFonts w:ascii="Noto Serif Hebrew" w:hAnsi="Noto Serif Hebrew"/>
          <w:rtl w:val="true"/>
          <w:lang w:bidi="he-IL"/>
        </w:rPr>
        <w:t xml:space="preserve">ג </w:t>
      </w:r>
      <w:r>
        <w:rPr>
          <w:rFonts w:ascii="Noto Serif Hebrew" w:hAnsi="Noto Serif Hebrew"/>
          <w:rtl w:val="true"/>
          <w:lang w:bidi="he-IL"/>
        </w:rPr>
        <w:t>(</w:t>
      </w:r>
      <w:r>
        <w:rPr>
          <w:rFonts w:ascii="Noto Serif Hebrew" w:hAnsi="Noto Serif Hebrew"/>
          <w:rtl w:val="true"/>
          <w:lang w:bidi="he-IL"/>
        </w:rPr>
        <w:t>שבאר לבניו את שיטת הרבנן</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רק יודעים שר</w:t>
      </w:r>
      <w:r>
        <w:rPr>
          <w:rFonts w:ascii="Noto Serif Hebrew" w:hAnsi="Noto Serif Hebrew"/>
          <w:rtl w:val="true"/>
          <w:lang w:bidi="he-IL"/>
        </w:rPr>
        <w:t>"</w:t>
      </w:r>
      <w:r>
        <w:rPr>
          <w:rFonts w:ascii="Noto Serif Hebrew" w:hAnsi="Noto Serif Hebrew"/>
          <w:rtl w:val="true"/>
          <w:lang w:bidi="he-IL"/>
        </w:rPr>
        <w:t>ג סובר כן בשיטת רבנן</w:t>
      </w:r>
      <w:r>
        <w:rPr>
          <w:rFonts w:ascii="Noto Serif Hebrew" w:hAnsi="Noto Serif Hebrew"/>
          <w:rtl w:val="true"/>
          <w:lang w:bidi="he-IL"/>
        </w:rPr>
        <w:t xml:space="preserve">, </w:t>
      </w:r>
      <w:r>
        <w:rPr>
          <w:rFonts w:ascii="Noto Serif Hebrew" w:hAnsi="Noto Serif Hebrew"/>
          <w:rtl w:val="true"/>
          <w:lang w:bidi="he-IL"/>
        </w:rPr>
        <w:t>ולא יודעים שרבנן סוברים כן באמת</w:t>
      </w:r>
      <w:r>
        <w:rPr>
          <w:rFonts w:ascii="Noto Serif Hebrew" w:hAnsi="Noto Serif Hebrew"/>
          <w:rtl w:val="true"/>
          <w:lang w:bidi="he-IL"/>
        </w:rPr>
        <w:t>.</w:t>
      </w:r>
    </w:p>
    <w:p>
      <w:pPr>
        <w:pStyle w:val="Heading3"/>
        <w:numPr>
          <w:ilvl w:val="2"/>
          <w:numId w:val="7"/>
        </w:numPr>
        <w:ind w:hanging="0" w:start="288"/>
        <w:jc w:val="both"/>
        <w:rPr/>
      </w:pPr>
      <w:r>
        <w:rPr>
          <w:b/>
          <w:b/>
          <w:bCs/>
          <w:i w:val="false"/>
          <w:i w:val="false"/>
          <w:iCs w:val="false"/>
          <w:sz w:val="24"/>
          <w:sz w:val="24"/>
          <w:szCs w:val="24"/>
          <w:u w:val="none"/>
          <w:shd w:fill="auto" w:val="clear"/>
          <w:rtl w:val="true"/>
        </w:rPr>
        <w:t>אבל אדם</w:t>
      </w:r>
      <w:r>
        <w:rPr>
          <w:b w:val="false"/>
          <w:b w:val="false"/>
          <w:bCs w:val="false"/>
          <w:i w:val="false"/>
          <w:i w:val="false"/>
          <w:iCs w:val="false"/>
          <w:sz w:val="24"/>
          <w:sz w:val="24"/>
          <w:szCs w:val="24"/>
          <w:u w:val="none"/>
          <w:shd w:fill="auto" w:val="clear"/>
          <w:rtl w:val="true"/>
        </w:rPr>
        <w:t xml:space="preserve"> – </w:t>
      </w:r>
    </w:p>
    <w:p>
      <w:pPr>
        <w:pStyle w:val="Normal"/>
        <w:bidi w:val="1"/>
        <w:jc w:val="both"/>
        <w:rPr/>
      </w:pPr>
      <w:r>
        <w:rPr>
          <w:b w:val="false"/>
          <w:b w:val="false"/>
          <w:bCs w:val="false"/>
          <w:i w:val="false"/>
          <w:i w:val="false"/>
          <w:iCs w:val="false"/>
          <w:sz w:val="24"/>
          <w:sz w:val="24"/>
          <w:szCs w:val="24"/>
          <w:u w:val="none"/>
          <w:shd w:fill="auto" w:val="clear"/>
          <w:rtl w:val="true"/>
        </w:rPr>
        <w:t>משמע שדין ק</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 xml:space="preserve">ש גורם שיעשה כל </w:t>
      </w:r>
      <w:r>
        <w:rPr>
          <w:b w:val="false"/>
          <w:b w:val="false"/>
          <w:bCs w:val="false"/>
          <w:i w:val="false"/>
          <w:i w:val="false"/>
          <w:iCs w:val="false"/>
          <w:sz w:val="24"/>
          <w:sz w:val="24"/>
          <w:szCs w:val="24"/>
          <w:u w:val="none"/>
          <w:shd w:fill="auto" w:val="clear"/>
          <w:rtl w:val="true"/>
          <w:lang w:bidi="he-IL"/>
        </w:rPr>
        <w:t>דברים טובים אלו</w:t>
      </w:r>
      <w:r>
        <w:rPr>
          <w:rFonts w:cs="Noto Serif Hebrew"/>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כיון שגזרו על קריאת שמע</w:t>
      </w:r>
      <w:r>
        <w:rPr>
          <w:rFonts w:cs="Noto Serif Hebrew"/>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גם מתפלל וגם לומד</w:t>
      </w:r>
      <w:r>
        <w:rPr>
          <w:rFonts w:cs="Noto Serif Hebrew"/>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וכדומה</w:t>
      </w:r>
      <w:r>
        <w:rPr>
          <w:rFonts w:cs="Noto Serif Hebrew"/>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יותר מזה</w:t>
      </w:r>
      <w:r>
        <w:rPr>
          <w:rFonts w:cs="Noto Serif Hebrew"/>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משמע שחלק מסיבת הגזירה הוא כדי שבני אדם יתפללו בזמן וילמדו</w:t>
      </w:r>
      <w:r>
        <w:rPr>
          <w:rFonts w:cs="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rtl w:val="true"/>
        </w:rPr>
        <w:t>דבוכל העובר</w:t>
      </w:r>
      <w:r>
        <w:rPr>
          <w:rFonts w:ascii="Noto Serif Hebrew" w:hAnsi="Noto Serif Hebrew"/>
          <w:rtl w:val="true"/>
        </w:rPr>
        <w:t>-</w:t>
      </w:r>
    </w:p>
    <w:p>
      <w:pPr>
        <w:pStyle w:val="Normal"/>
        <w:bidi w:val="1"/>
        <w:jc w:val="both"/>
        <w:rPr/>
      </w:pPr>
      <w:r>
        <w:rPr>
          <w:rFonts w:ascii="Noto Serif Hebrew" w:hAnsi="Noto Serif Hebrew"/>
          <w:rtl w:val="true"/>
        </w:rPr>
        <w:t>יש לדון מה מכוון לומר בזה</w:t>
      </w:r>
      <w:r>
        <w:rPr>
          <w:rFonts w:ascii="Noto Serif Hebrew" w:hAnsi="Noto Serif Hebrew"/>
          <w:rtl w:val="true"/>
        </w:rPr>
        <w:t xml:space="preserve">: </w:t>
      </w:r>
    </w:p>
    <w:p>
      <w:pPr>
        <w:pStyle w:val="Normal"/>
        <w:numPr>
          <w:ilvl w:val="0"/>
          <w:numId w:val="34"/>
        </w:numPr>
        <w:bidi w:val="1"/>
        <w:jc w:val="both"/>
        <w:rPr/>
      </w:pPr>
      <w:r>
        <w:rPr>
          <w:rFonts w:ascii="Noto Serif Hebrew" w:hAnsi="Noto Serif Hebrew"/>
          <w:rtl w:val="true"/>
        </w:rPr>
        <w:t>אחר שהזכיר דין דרבנן</w:t>
      </w:r>
      <w:r>
        <w:rPr>
          <w:rFonts w:ascii="Noto Serif Hebrew" w:hAnsi="Noto Serif Hebrew"/>
          <w:rtl w:val="true"/>
        </w:rPr>
        <w:t xml:space="preserve">, </w:t>
      </w:r>
      <w:r>
        <w:rPr>
          <w:rFonts w:ascii="Noto Serif Hebrew" w:hAnsi="Noto Serif Hebrew"/>
          <w:rtl w:val="true"/>
        </w:rPr>
        <w:t>מזכיר</w:t>
      </w:r>
      <w:r>
        <w:rPr>
          <w:rFonts w:ascii="Noto Serif Hebrew" w:hAnsi="Noto Serif Hebrew"/>
          <w:rtl w:val="true"/>
        </w:rPr>
        <w:t xml:space="preserve">, </w:t>
      </w:r>
      <w:r>
        <w:rPr>
          <w:rFonts w:ascii="Noto Serif Hebrew" w:hAnsi="Noto Serif Hebrew"/>
          <w:rtl w:val="true"/>
        </w:rPr>
        <w:t>אגב</w:t>
      </w:r>
      <w:r>
        <w:rPr>
          <w:rFonts w:ascii="Noto Serif Hebrew" w:hAnsi="Noto Serif Hebrew"/>
          <w:rtl w:val="true"/>
        </w:rPr>
        <w:t xml:space="preserve">, </w:t>
      </w:r>
      <w:r>
        <w:rPr>
          <w:rFonts w:ascii="Noto Serif Hebrew" w:hAnsi="Noto Serif Hebrew"/>
          <w:rtl w:val="true"/>
        </w:rPr>
        <w:t>כמה צריך לעשות אותו הדין</w:t>
      </w:r>
      <w:r>
        <w:rPr>
          <w:rFonts w:ascii="Noto Serif Hebrew" w:hAnsi="Noto Serif Hebrew"/>
          <w:rtl w:val="true"/>
        </w:rPr>
        <w:t>- “</w:t>
      </w:r>
      <w:r>
        <w:rPr>
          <w:rFonts w:ascii="Noto Serif Hebrew" w:hAnsi="Noto Serif Hebrew"/>
          <w:rtl w:val="true"/>
        </w:rPr>
        <w:t>כל העובר…</w:t>
      </w:r>
      <w:r>
        <w:rPr>
          <w:rFonts w:ascii="Noto Serif Hebrew" w:hAnsi="Noto Serif Hebrew"/>
          <w:rtl w:val="true"/>
        </w:rPr>
        <w:t xml:space="preserve">.” </w:t>
      </w:r>
    </w:p>
    <w:p>
      <w:pPr>
        <w:pStyle w:val="Normal"/>
        <w:bidi w:val="1"/>
        <w:ind w:hanging="0" w:start="720"/>
        <w:jc w:val="both"/>
        <w:rPr/>
      </w:pPr>
      <w:r>
        <w:rPr>
          <w:rFonts w:ascii="Noto Serif Hebrew" w:hAnsi="Noto Serif Hebrew"/>
          <w:rtl w:val="true"/>
        </w:rPr>
        <w:t xml:space="preserve">עדיין יש לדון אם אומר סימן </w:t>
      </w:r>
      <w:r>
        <w:rPr>
          <w:rFonts w:ascii="Noto Serif Hebrew" w:hAnsi="Noto Serif Hebrew"/>
          <w:rtl w:val="true"/>
          <w:lang w:bidi="he-IL"/>
        </w:rPr>
        <w:t>(</w:t>
      </w:r>
      <w:r>
        <w:rPr>
          <w:rFonts w:ascii="Noto Serif Hebrew" w:hAnsi="Noto Serif Hebrew"/>
          <w:rtl w:val="true"/>
          <w:lang w:bidi="he-IL"/>
        </w:rPr>
        <w:t>שמראה שהוא חשוב</w:t>
      </w:r>
      <w:r>
        <w:rPr>
          <w:rFonts w:ascii="Noto Serif Hebrew" w:hAnsi="Noto Serif Hebrew"/>
          <w:rtl w:val="true"/>
          <w:lang w:bidi="he-IL"/>
        </w:rPr>
        <w:t xml:space="preserve">, </w:t>
      </w:r>
      <w:r>
        <w:rPr>
          <w:rFonts w:ascii="Noto Serif Hebrew" w:hAnsi="Noto Serif Hebrew"/>
          <w:rtl w:val="true"/>
          <w:lang w:bidi="he-IL"/>
        </w:rPr>
        <w:t>במה שנתנו עליו חיוב מיתה</w:t>
      </w:r>
      <w:r>
        <w:rPr>
          <w:rFonts w:ascii="Noto Serif Hebrew" w:hAnsi="Noto Serif Hebrew"/>
          <w:rtl w:val="true"/>
          <w:lang w:bidi="he-IL"/>
        </w:rPr>
        <w:t xml:space="preserve">) </w:t>
      </w:r>
      <w:r>
        <w:rPr>
          <w:rFonts w:ascii="Noto Serif Hebrew" w:hAnsi="Noto Serif Hebrew"/>
          <w:rtl w:val="true"/>
          <w:lang w:bidi="he-IL"/>
        </w:rPr>
        <w:t xml:space="preserve">או סיבה </w:t>
      </w:r>
      <w:r>
        <w:rPr>
          <w:rFonts w:ascii="Noto Serif Hebrew" w:hAnsi="Noto Serif Hebrew"/>
          <w:rtl w:val="true"/>
          <w:lang w:bidi="he-IL"/>
        </w:rPr>
        <w:t>(</w:t>
      </w:r>
      <w:r>
        <w:rPr>
          <w:rFonts w:ascii="Noto Serif Hebrew" w:hAnsi="Noto Serif Hebrew"/>
          <w:rtl w:val="true"/>
          <w:lang w:bidi="he-IL"/>
        </w:rPr>
        <w:t>שצריך לעשות כן</w:t>
      </w:r>
      <w:r>
        <w:rPr>
          <w:rFonts w:ascii="Noto Serif Hebrew" w:hAnsi="Noto Serif Hebrew"/>
          <w:rtl w:val="true"/>
          <w:lang w:bidi="he-IL"/>
        </w:rPr>
        <w:t xml:space="preserve">, </w:t>
      </w:r>
      <w:r>
        <w:rPr>
          <w:rFonts w:ascii="Noto Serif Hebrew" w:hAnsi="Noto Serif Hebrew"/>
          <w:rtl w:val="true"/>
          <w:lang w:bidi="he-IL"/>
        </w:rPr>
        <w:t>שאל</w:t>
      </w:r>
      <w:r>
        <w:rPr>
          <w:rFonts w:ascii="Noto Serif Hebrew" w:hAnsi="Noto Serif Hebrew"/>
          <w:rtl w:val="true"/>
          <w:lang w:bidi="he-IL"/>
        </w:rPr>
        <w:t>"</w:t>
      </w:r>
      <w:r>
        <w:rPr>
          <w:rFonts w:ascii="Noto Serif Hebrew" w:hAnsi="Noto Serif Hebrew"/>
          <w:rtl w:val="true"/>
          <w:lang w:bidi="he-IL"/>
        </w:rPr>
        <w:t>כ יתחייב מיתה</w:t>
      </w:r>
      <w:r>
        <w:rPr>
          <w:rFonts w:ascii="Noto Serif Hebrew" w:hAnsi="Noto Serif Hebrew"/>
          <w:rtl w:val="true"/>
          <w:lang w:bidi="he-IL"/>
        </w:rPr>
        <w:t>).</w:t>
      </w:r>
    </w:p>
    <w:p>
      <w:pPr>
        <w:pStyle w:val="Normal"/>
        <w:numPr>
          <w:ilvl w:val="0"/>
          <w:numId w:val="34"/>
        </w:numPr>
        <w:bidi w:val="1"/>
        <w:jc w:val="both"/>
        <w:rPr/>
      </w:pPr>
      <w:r>
        <w:rPr>
          <w:rFonts w:ascii="Noto Serif Hebrew" w:hAnsi="Noto Serif Hebrew"/>
          <w:rtl w:val="true"/>
        </w:rPr>
        <w:t>מבאר למה החמירו כל כך</w:t>
      </w:r>
      <w:r>
        <w:rPr>
          <w:rFonts w:ascii="Noto Serif Hebrew" w:hAnsi="Noto Serif Hebrew"/>
          <w:rtl w:val="true"/>
        </w:rPr>
        <w:t xml:space="preserve">, </w:t>
      </w:r>
      <w:r>
        <w:rPr>
          <w:rFonts w:ascii="Noto Serif Hebrew" w:hAnsi="Noto Serif Hebrew"/>
          <w:rtl w:val="true"/>
        </w:rPr>
        <w:t>והוא שכל שעובר על דין דרבנן חייב מיתה</w:t>
      </w:r>
      <w:r>
        <w:rPr>
          <w:rFonts w:ascii="Noto Serif Hebrew" w:hAnsi="Noto Serif Hebrew"/>
          <w:rtl w:val="true"/>
        </w:rPr>
        <w:t xml:space="preserve">. </w:t>
      </w:r>
      <w:r>
        <w:rPr>
          <w:rFonts w:ascii="Noto Serif Hebrew" w:hAnsi="Noto Serif Hebrew"/>
          <w:rtl w:val="true"/>
        </w:rPr>
        <w:t>לא נראה כן</w:t>
      </w:r>
      <w:r>
        <w:rPr>
          <w:rFonts w:ascii="Noto Serif Hebrew" w:hAnsi="Noto Serif Hebrew"/>
          <w:rtl w:val="true"/>
        </w:rPr>
        <w:t xml:space="preserve">, </w:t>
      </w:r>
      <w:r>
        <w:rPr>
          <w:rFonts w:ascii="Noto Serif Hebrew" w:hAnsi="Noto Serif Hebrew"/>
          <w:rtl w:val="true"/>
        </w:rPr>
        <w:t>שלא החמירו על דין דרבנן</w:t>
      </w:r>
      <w:r>
        <w:rPr>
          <w:rFonts w:ascii="Noto Serif Hebrew" w:hAnsi="Noto Serif Hebrew"/>
          <w:rtl w:val="true"/>
        </w:rPr>
        <w:t xml:space="preserve">, </w:t>
      </w:r>
      <w:r>
        <w:rPr>
          <w:rFonts w:ascii="Noto Serif Hebrew" w:hAnsi="Noto Serif Hebrew"/>
          <w:rtl w:val="true"/>
        </w:rPr>
        <w:t>אלא על דין דאורייתא של זמן ק</w:t>
      </w:r>
      <w:r>
        <w:rPr>
          <w:rFonts w:ascii="Noto Serif Hebrew" w:hAnsi="Noto Serif Hebrew"/>
          <w:rtl w:val="true"/>
        </w:rPr>
        <w:t>"</w:t>
      </w:r>
      <w:r>
        <w:rPr>
          <w:rFonts w:ascii="Noto Serif Hebrew" w:hAnsi="Noto Serif Hebrew"/>
          <w:rtl w:val="true"/>
        </w:rPr>
        <w:t>ש</w:t>
      </w:r>
      <w:r>
        <w:rPr>
          <w:rFonts w:ascii="Noto Serif Hebrew" w:hAnsi="Noto Serif Hebrew"/>
          <w:rtl w:val="true"/>
        </w:rPr>
        <w:t xml:space="preserve">. </w:t>
      </w:r>
      <w:r>
        <w:rPr>
          <w:rFonts w:ascii="Noto Serif Hebrew" w:hAnsi="Noto Serif Hebrew"/>
          <w:rtl w:val="true"/>
        </w:rPr>
        <w:t>חושב אני שיש כסף משנה שאומר שזמן ק</w:t>
      </w:r>
      <w:r>
        <w:rPr>
          <w:rFonts w:ascii="Noto Serif Hebrew" w:hAnsi="Noto Serif Hebrew"/>
          <w:rtl w:val="true"/>
        </w:rPr>
        <w:t>"</w:t>
      </w:r>
      <w:r>
        <w:rPr>
          <w:rFonts w:ascii="Noto Serif Hebrew" w:hAnsi="Noto Serif Hebrew"/>
          <w:rtl w:val="true"/>
        </w:rPr>
        <w:t>ש הוא רק דרבנן</w:t>
      </w:r>
      <w:r>
        <w:rPr>
          <w:rFonts w:ascii="Noto Serif Hebrew" w:hAnsi="Noto Serif Hebrew"/>
          <w:rtl w:val="true"/>
        </w:rPr>
        <w:t xml:space="preserve">. </w:t>
      </w:r>
      <w:r>
        <w:rPr>
          <w:rFonts w:ascii="Noto Serif Hebrew" w:hAnsi="Noto Serif Hebrew"/>
          <w:rtl w:val="true"/>
        </w:rPr>
        <w:t>ותו</w:t>
      </w:r>
      <w:r>
        <w:rPr>
          <w:rFonts w:ascii="Noto Serif Hebrew" w:hAnsi="Noto Serif Hebrew"/>
          <w:rtl w:val="true"/>
        </w:rPr>
        <w:t>"</w:t>
      </w:r>
      <w:r>
        <w:rPr>
          <w:rFonts w:ascii="Noto Serif Hebrew" w:hAnsi="Noto Serif Hebrew"/>
          <w:rtl w:val="true"/>
        </w:rPr>
        <w:t>ת</w:t>
      </w:r>
      <w:r>
        <w:rPr>
          <w:rFonts w:ascii="Noto Serif Hebrew" w:hAnsi="Noto Serif Hebrew"/>
          <w:rtl w:val="true"/>
        </w:rPr>
        <w:t xml:space="preserve">. </w:t>
      </w:r>
    </w:p>
    <w:p>
      <w:pPr>
        <w:pStyle w:val="Heading3"/>
        <w:numPr>
          <w:ilvl w:val="2"/>
          <w:numId w:val="7"/>
        </w:numPr>
        <w:ind w:hanging="0" w:start="288"/>
        <w:jc w:val="both"/>
        <w:rPr/>
      </w:pPr>
      <w:r>
        <w:rPr>
          <w:rFonts w:ascii="Noto Serif Hebrew" w:hAnsi="Noto Serif Hebrew"/>
          <w:b/>
          <w:b/>
          <w:bCs/>
          <w:rtl w:val="true"/>
        </w:rPr>
        <w:t>אונס שינה</w:t>
      </w:r>
      <w:r>
        <w:rPr>
          <w:rFonts w:ascii="Noto Serif Hebrew" w:hAnsi="Noto Serif Hebrew"/>
          <w:rtl w:val="true"/>
        </w:rPr>
        <w:t xml:space="preserve"> – </w:t>
      </w:r>
    </w:p>
    <w:p>
      <w:pPr>
        <w:pStyle w:val="Normal"/>
        <w:bidi w:val="1"/>
        <w:jc w:val="both"/>
        <w:rPr/>
      </w:pPr>
      <w:r>
        <w:rPr>
          <w:rFonts w:ascii="Noto Serif Hebrew" w:hAnsi="Noto Serif Hebrew"/>
          <w:rtl w:val="true"/>
        </w:rPr>
        <w:t xml:space="preserve">יש לדון אם </w:t>
      </w:r>
      <w:r>
        <w:rPr>
          <w:rFonts w:ascii="Noto Serif Hebrew" w:hAnsi="Noto Serif Hebrew"/>
          <w:rtl w:val="true"/>
          <w:lang w:bidi="he-IL"/>
        </w:rPr>
        <w:t>מפני אונס שינה החמירו וחששו שישכח להתפלל או שישכח לקרוא קריאת שמע</w:t>
      </w:r>
      <w:r>
        <w:rPr>
          <w:rFonts w:ascii="Noto Serif Hebrew" w:hAnsi="Noto Serif Hebrew"/>
          <w:rtl w:val="true"/>
          <w:lang w:bidi="he-IL"/>
        </w:rPr>
        <w:t>.</w:t>
      </w:r>
    </w:p>
    <w:p>
      <w:pPr>
        <w:pStyle w:val="Heading3"/>
        <w:numPr>
          <w:ilvl w:val="2"/>
          <w:numId w:val="7"/>
        </w:numPr>
        <w:ind w:hanging="0" w:start="288"/>
        <w:jc w:val="both"/>
        <w:rPr/>
      </w:pPr>
      <w:r>
        <w:rPr>
          <w:rtl w:val="true"/>
        </w:rPr>
        <w:t xml:space="preserve">אונס שינה </w:t>
      </w:r>
      <w:r>
        <w:rPr>
          <w:rtl w:val="true"/>
        </w:rPr>
        <w:t>-</w:t>
      </w:r>
    </w:p>
    <w:p>
      <w:pPr>
        <w:pStyle w:val="Normal"/>
        <w:bidi w:val="1"/>
        <w:jc w:val="both"/>
        <w:rPr/>
      </w:pPr>
      <w:r>
        <w:rPr>
          <w:rFonts w:ascii="Noto Serif Hebrew" w:hAnsi="Noto Serif Hebrew"/>
          <w:rtl w:val="true"/>
          <w:lang w:bidi="he-IL"/>
        </w:rPr>
        <w:t>יש לדון אם רצה לומר שמצוי שיעבור על הדין דרבנן או שמצוי שאם יעבור על דין דרבנן</w:t>
      </w:r>
      <w:r>
        <w:rPr>
          <w:rFonts w:ascii="Noto Serif Hebrew" w:hAnsi="Noto Serif Hebrew"/>
          <w:rtl w:val="true"/>
          <w:lang w:bidi="he-IL"/>
        </w:rPr>
        <w:t xml:space="preserve">, </w:t>
      </w:r>
      <w:r>
        <w:rPr>
          <w:rFonts w:ascii="Noto Serif Hebrew" w:hAnsi="Noto Serif Hebrew"/>
          <w:rtl w:val="true"/>
          <w:lang w:bidi="he-IL"/>
        </w:rPr>
        <w:t>יעבור על כל הדין</w:t>
      </w:r>
      <w:r>
        <w:rPr>
          <w:rFonts w:ascii="Noto Serif Hebrew" w:hAnsi="Noto Serif Hebrew"/>
          <w:rtl w:val="true"/>
          <w:lang w:bidi="he-IL"/>
        </w:rPr>
        <w:t xml:space="preserve">, </w:t>
      </w:r>
      <w:r>
        <w:rPr>
          <w:rFonts w:ascii="Noto Serif Hebrew" w:hAnsi="Noto Serif Hebrew"/>
          <w:rtl w:val="true"/>
          <w:lang w:bidi="he-IL"/>
        </w:rPr>
        <w:t>שישן עד הבוקר</w:t>
      </w:r>
      <w:r>
        <w:rPr>
          <w:rFonts w:ascii="Noto Serif Hebrew" w:hAnsi="Noto Serif Hebrew"/>
          <w:rtl w:val="true"/>
          <w:lang w:bidi="he-IL"/>
        </w:rPr>
        <w:t>. (</w:t>
      </w:r>
      <w:r>
        <w:rPr>
          <w:rFonts w:ascii="Noto Serif Hebrew" w:hAnsi="Noto Serif Hebrew"/>
          <w:rtl w:val="true"/>
          <w:lang w:bidi="he-IL"/>
        </w:rPr>
        <w:t>צד שני</w:t>
      </w:r>
      <w:r>
        <w:rPr>
          <w:rFonts w:ascii="Noto Serif Hebrew" w:hAnsi="Noto Serif Hebrew"/>
          <w:rtl w:val="true"/>
          <w:lang w:bidi="he-IL"/>
        </w:rPr>
        <w:t xml:space="preserve">, </w:t>
      </w:r>
      <w:r>
        <w:rPr>
          <w:rFonts w:ascii="Noto Serif Hebrew" w:hAnsi="Noto Serif Hebrew"/>
          <w:rtl w:val="true"/>
          <w:lang w:bidi="he-IL"/>
        </w:rPr>
        <w:t>כמובן</w:t>
      </w:r>
      <w:r>
        <w:rPr>
          <w:rFonts w:ascii="Noto Serif Hebrew" w:hAnsi="Noto Serif Hebrew"/>
          <w:rtl w:val="true"/>
          <w:lang w:bidi="he-IL"/>
        </w:rPr>
        <w:t xml:space="preserve">, </w:t>
      </w:r>
      <w:r>
        <w:rPr>
          <w:rFonts w:ascii="Noto Serif Hebrew" w:hAnsi="Noto Serif Hebrew"/>
          <w:rtl w:val="true"/>
          <w:lang w:bidi="he-IL"/>
        </w:rPr>
        <w:t>רק אפשר בקריאת שמע</w:t>
      </w:r>
      <w:r>
        <w:rPr>
          <w:rFonts w:ascii="Noto Serif Hebrew" w:hAnsi="Noto Serif Hebrew"/>
          <w:rtl w:val="true"/>
          <w:lang w:bidi="he-IL"/>
        </w:rPr>
        <w:t xml:space="preserve">, </w:t>
      </w:r>
      <w:r>
        <w:rPr>
          <w:rFonts w:ascii="Noto Serif Hebrew" w:hAnsi="Noto Serif Hebrew"/>
          <w:rtl w:val="true"/>
          <w:lang w:bidi="he-IL"/>
        </w:rPr>
        <w:t>שרק בו יש שני זמנים – זמן דאו’ וזמן דרבנן</w:t>
      </w:r>
      <w:r>
        <w:rPr>
          <w:rFonts w:ascii="Noto Serif Hebrew" w:hAnsi="Noto Serif Hebrew"/>
          <w:rtl w:val="true"/>
          <w:lang w:bidi="he-IL"/>
        </w:rPr>
        <w:t>).</w:t>
      </w:r>
    </w:p>
    <w:p>
      <w:pPr>
        <w:pStyle w:val="Heading3"/>
        <w:numPr>
          <w:ilvl w:val="2"/>
          <w:numId w:val="7"/>
        </w:numPr>
        <w:ind w:hanging="0" w:start="288"/>
        <w:jc w:val="both"/>
        <w:rPr/>
      </w:pPr>
      <w:r>
        <w:rPr>
          <w:rtl w:val="true"/>
        </w:rPr>
        <w:t xml:space="preserve">אונס שינה </w:t>
      </w:r>
      <w:r>
        <w:rPr>
          <w:rtl w:val="true"/>
        </w:rPr>
        <w:t>-</w:t>
      </w:r>
    </w:p>
    <w:p>
      <w:pPr>
        <w:pStyle w:val="Normal"/>
        <w:bidi w:val="1"/>
        <w:jc w:val="both"/>
        <w:rPr/>
      </w:pPr>
      <w:r>
        <w:rPr>
          <w:rFonts w:ascii="Noto Serif Hebrew" w:hAnsi="Noto Serif Hebrew"/>
          <w:rtl w:val="true"/>
          <w:lang w:bidi="he-IL"/>
        </w:rPr>
        <w:t>יש לדון אם גמ’ אומר שמחמת טעם זה החמירו בו ונתנו בו חיוב מיתה או שמחמת טעם זה נאמר בבריי’ זו חיוב מיתה</w:t>
      </w:r>
      <w:r>
        <w:rPr>
          <w:rFonts w:ascii="Noto Serif Hebrew" w:hAnsi="Noto Serif Hebrew"/>
          <w:rtl w:val="true"/>
          <w:lang w:bidi="he-IL"/>
        </w:rPr>
        <w:t>.</w:t>
      </w:r>
    </w:p>
    <w:p>
      <w:pPr>
        <w:pStyle w:val="Normal"/>
        <w:bidi w:val="1"/>
        <w:jc w:val="both"/>
        <w:rPr/>
      </w:pPr>
      <w:r>
        <w:rPr>
          <w:rFonts w:ascii="Noto Serif Hebrew" w:hAnsi="Noto Serif Hebrew"/>
          <w:rtl w:val="true"/>
          <w:lang w:bidi="he-IL"/>
        </w:rPr>
        <w:t>בצד שני יש שני ביאורים</w:t>
      </w:r>
      <w:r>
        <w:rPr>
          <w:rFonts w:ascii="Noto Serif Hebrew" w:hAnsi="Noto Serif Hebrew"/>
          <w:rtl w:val="true"/>
          <w:lang w:bidi="he-IL"/>
        </w:rPr>
        <w:t xml:space="preserve">. </w:t>
      </w:r>
      <w:r>
        <w:rPr>
          <w:rFonts w:ascii="Noto Serif Hebrew" w:hAnsi="Noto Serif Hebrew"/>
          <w:rtl w:val="true"/>
          <w:lang w:bidi="he-IL"/>
        </w:rPr>
        <w:t>ביאור ראשון הוא שבאמת אין חיוב מיתה כאן</w:t>
      </w:r>
      <w:r>
        <w:rPr>
          <w:rFonts w:ascii="Noto Serif Hebrew" w:hAnsi="Noto Serif Hebrew"/>
          <w:rtl w:val="true"/>
          <w:lang w:bidi="he-IL"/>
        </w:rPr>
        <w:t xml:space="preserve">, </w:t>
      </w:r>
      <w:r>
        <w:rPr>
          <w:rFonts w:ascii="Noto Serif Hebrew" w:hAnsi="Noto Serif Hebrew"/>
          <w:rtl w:val="true"/>
          <w:lang w:bidi="he-IL"/>
        </w:rPr>
        <w:t>כמו בשאר דינים דרבנן</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אמרו שיש חיוב מיתה</w:t>
      </w:r>
      <w:r>
        <w:rPr>
          <w:rFonts w:ascii="Noto Serif Hebrew" w:hAnsi="Noto Serif Hebrew"/>
          <w:rtl w:val="true"/>
          <w:lang w:bidi="he-IL"/>
        </w:rPr>
        <w:t xml:space="preserve">, </w:t>
      </w:r>
      <w:r>
        <w:rPr>
          <w:rFonts w:ascii="Noto Serif Hebrew" w:hAnsi="Noto Serif Hebrew"/>
          <w:rtl w:val="true"/>
          <w:lang w:bidi="he-IL"/>
        </w:rPr>
        <w:t>שבני אדם צריכים חיזוק</w:t>
      </w:r>
      <w:r>
        <w:rPr>
          <w:rFonts w:ascii="Noto Serif Hebrew" w:hAnsi="Noto Serif Hebrew"/>
          <w:rtl w:val="true"/>
          <w:lang w:bidi="he-IL"/>
        </w:rPr>
        <w:t xml:space="preserve">. </w:t>
      </w:r>
      <w:r>
        <w:rPr>
          <w:rFonts w:ascii="Noto Serif Hebrew" w:hAnsi="Noto Serif Hebrew"/>
          <w:rtl w:val="true"/>
          <w:lang w:bidi="he-IL"/>
        </w:rPr>
        <w:t>ביאור שני הוא שבאמת יש חיוב מיתה בכל איסור דרבנן</w:t>
      </w:r>
      <w:r>
        <w:rPr>
          <w:rFonts w:ascii="Noto Serif Hebrew" w:hAnsi="Noto Serif Hebrew"/>
          <w:rtl w:val="true"/>
          <w:lang w:bidi="he-IL"/>
        </w:rPr>
        <w:t xml:space="preserve">, </w:t>
      </w:r>
      <w:r>
        <w:rPr>
          <w:rFonts w:ascii="Noto Serif Hebrew" w:hAnsi="Noto Serif Hebrew"/>
          <w:rtl w:val="true"/>
          <w:lang w:bidi="he-IL"/>
        </w:rPr>
        <w:t>ואמרו אותו כאן כיון שבני אדם צריכים חיזוק</w:t>
      </w:r>
      <w:r>
        <w:rPr>
          <w:rFonts w:ascii="Noto Serif Hebrew" w:hAnsi="Noto Serif Hebrew"/>
          <w:rtl w:val="true"/>
          <w:lang w:bidi="he-IL"/>
        </w:rPr>
        <w:t xml:space="preserve">. </w:t>
      </w:r>
    </w:p>
    <w:p>
      <w:pPr>
        <w:pStyle w:val="Normal"/>
        <w:bidi w:val="1"/>
        <w:jc w:val="both"/>
        <w:rPr/>
      </w:pPr>
      <w:r>
        <w:rPr>
          <w:rFonts w:ascii="Noto Serif Hebrew" w:hAnsi="Noto Serif Hebrew"/>
          <w:rtl w:val="true"/>
          <w:lang w:bidi="he-IL"/>
        </w:rPr>
        <w:t>עיין בגמ’ בעירובין שאומר שבכל איסורים דרבנן יש חיוב מיתה</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יש לדון אם זה גם כשנאנס באונס שינה</w:t>
      </w:r>
      <w:r>
        <w:rPr>
          <w:rFonts w:ascii="Noto Serif Hebrew" w:hAnsi="Noto Serif Hebrew"/>
          <w:rtl w:val="true"/>
          <w:lang w:bidi="he-IL"/>
        </w:rPr>
        <w:t xml:space="preserve">, </w:t>
      </w:r>
      <w:r>
        <w:rPr>
          <w:rFonts w:ascii="Noto Serif Hebrew" w:hAnsi="Noto Serif Hebrew"/>
          <w:rtl w:val="true"/>
          <w:lang w:bidi="he-IL"/>
        </w:rPr>
        <w:t>שאולי הוא רק כשעובר במזיד</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לא פשוט שיהיה</w:t>
      </w:r>
      <w:r>
        <w:rPr>
          <w:rFonts w:ascii="Noto Serif Hebrew" w:hAnsi="Noto Serif Hebrew"/>
          <w:rtl w:val="true"/>
          <w:lang w:bidi="he-IL"/>
        </w:rPr>
        <w:t xml:space="preserve">, </w:t>
      </w:r>
      <w:r>
        <w:rPr>
          <w:rFonts w:ascii="Noto Serif Hebrew" w:hAnsi="Noto Serif Hebrew"/>
          <w:rtl w:val="true"/>
          <w:lang w:bidi="he-IL"/>
        </w:rPr>
        <w:t>בכל דרבנן כעין זה</w:t>
      </w:r>
      <w:r>
        <w:rPr>
          <w:rFonts w:ascii="Noto Serif Hebrew" w:hAnsi="Noto Serif Hebrew"/>
          <w:rtl w:val="true"/>
          <w:lang w:bidi="he-IL"/>
        </w:rPr>
        <w:t xml:space="preserve">, </w:t>
      </w:r>
      <w:r>
        <w:rPr>
          <w:rFonts w:ascii="Noto Serif Hebrew" w:hAnsi="Noto Serif Hebrew"/>
          <w:rtl w:val="true"/>
          <w:lang w:bidi="he-IL"/>
        </w:rPr>
        <w:t>חיוב מיתה</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ind w:hanging="0" w:start="288"/>
        <w:jc w:val="both"/>
        <w:rPr/>
      </w:pPr>
      <w:r>
        <w:rPr>
          <w:rtl w:val="true"/>
        </w:rPr>
        <w:t>לאפוקי… קמ</w:t>
      </w:r>
      <w:r>
        <w:rPr>
          <w:rtl w:val="true"/>
        </w:rPr>
        <w:t>"</w:t>
      </w:r>
      <w:r>
        <w:rPr>
          <w:rtl w:val="true"/>
        </w:rPr>
        <w:t xml:space="preserve">ל דחובה </w:t>
      </w:r>
      <w:r>
        <w:rPr>
          <w:rtl w:val="true"/>
        </w:rPr>
        <w:t>-</w:t>
      </w:r>
    </w:p>
    <w:p>
      <w:pPr>
        <w:pStyle w:val="Normal"/>
        <w:bidi w:val="1"/>
        <w:jc w:val="both"/>
        <w:rPr/>
      </w:pPr>
      <w:r>
        <w:rPr>
          <w:b w:val="false"/>
          <w:b w:val="false"/>
          <w:bCs w:val="false"/>
          <w:i w:val="false"/>
          <w:i w:val="false"/>
          <w:iCs w:val="false"/>
          <w:sz w:val="24"/>
          <w:sz w:val="24"/>
          <w:szCs w:val="24"/>
          <w:shd w:fill="auto" w:val="clear"/>
          <w:rtl w:val="true"/>
        </w:rPr>
        <w:t>יש לדון אם ר</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ל שאמרו בלשון זה להודיע שחובה היא או שיותר חמור הוא כיון שיש צד לומר שרשות הוא</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נפק</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מ יהיה אם יותר חמור משאר דינים דרבנן</w:t>
      </w:r>
      <w:r>
        <w:rPr>
          <w:rFonts w:cs="Noto Serif Hebrew"/>
          <w:b w:val="false"/>
          <w:bCs w:val="false"/>
          <w:i w:val="false"/>
          <w:iCs w:val="false"/>
          <w:sz w:val="24"/>
          <w:szCs w:val="24"/>
          <w:shd w:fill="auto" w:val="clear"/>
          <w:rtl w:val="true"/>
        </w:rPr>
        <w:t>.</w:t>
      </w:r>
    </w:p>
    <w:p>
      <w:pPr>
        <w:pStyle w:val="Heading3"/>
        <w:numPr>
          <w:ilvl w:val="2"/>
          <w:numId w:val="7"/>
        </w:numPr>
        <w:ind w:hanging="0" w:start="288"/>
        <w:jc w:val="both"/>
        <w:rPr/>
      </w:pPr>
      <w:r>
        <w:rPr>
          <w:rFonts w:ascii="Noto Serif Hebrew" w:hAnsi="Noto Serif Hebrew"/>
          <w:b/>
          <w:b/>
          <w:bCs/>
          <w:rtl w:val="true"/>
          <w:lang w:bidi="he-IL"/>
        </w:rPr>
        <w:t>תפילות באמצע</w:t>
      </w:r>
      <w:r>
        <w:rPr>
          <w:rFonts w:ascii="Noto Serif Hebrew" w:hAnsi="Noto Serif Hebrew"/>
          <w:rtl w:val="true"/>
          <w:lang w:bidi="he-IL"/>
        </w:rPr>
        <w:t xml:space="preserve"> </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לכאו’</w:t>
      </w:r>
      <w:r>
        <w:rPr>
          <w:rFonts w:ascii="Noto Serif Hebrew" w:hAnsi="Noto Serif Hebrew"/>
          <w:rtl w:val="true"/>
          <w:lang w:bidi="he-IL"/>
        </w:rPr>
        <w:t xml:space="preserve">, </w:t>
      </w:r>
      <w:r>
        <w:rPr>
          <w:rFonts w:ascii="Noto Serif Hebrew" w:hAnsi="Noto Serif Hebrew"/>
          <w:rtl w:val="true"/>
          <w:lang w:bidi="he-IL"/>
        </w:rPr>
        <w:t>משמע שצריך להתפלל באמצע</w:t>
      </w:r>
      <w:r>
        <w:rPr>
          <w:rFonts w:ascii="Noto Serif Hebrew" w:hAnsi="Noto Serif Hebrew"/>
          <w:rtl w:val="true"/>
          <w:lang w:bidi="he-IL"/>
        </w:rPr>
        <w:t xml:space="preserve">, </w:t>
      </w:r>
      <w:r>
        <w:rPr>
          <w:rFonts w:ascii="Noto Serif Hebrew" w:hAnsi="Noto Serif Hebrew"/>
          <w:rtl w:val="true"/>
          <w:lang w:bidi="he-IL"/>
        </w:rPr>
        <w:t xml:space="preserve">ולא רק שיכול להתפלל באמצע </w:t>
      </w:r>
      <w:r>
        <w:rPr>
          <w:rFonts w:ascii="Noto Serif Hebrew" w:hAnsi="Noto Serif Hebrew"/>
          <w:rtl w:val="true"/>
          <w:lang w:bidi="he-IL"/>
        </w:rPr>
        <w:t>(</w:t>
      </w:r>
      <w:r>
        <w:rPr>
          <w:rFonts w:ascii="Noto Serif Hebrew" w:hAnsi="Noto Serif Hebrew"/>
          <w:rtl w:val="true"/>
          <w:lang w:bidi="he-IL"/>
        </w:rPr>
        <w:t>שכמו שרבי יוחנן אמר מה שצריך</w:t>
      </w:r>
      <w:r>
        <w:rPr>
          <w:rFonts w:ascii="Noto Serif Hebrew" w:hAnsi="Noto Serif Hebrew"/>
          <w:rtl w:val="true"/>
          <w:lang w:bidi="he-IL"/>
        </w:rPr>
        <w:t xml:space="preserve">, </w:t>
      </w:r>
      <w:r>
        <w:rPr>
          <w:rFonts w:ascii="Noto Serif Hebrew" w:hAnsi="Noto Serif Hebrew"/>
          <w:rtl w:val="true"/>
          <w:lang w:bidi="he-IL"/>
        </w:rPr>
        <w:t>כך נראה שריב</w:t>
      </w:r>
      <w:r>
        <w:rPr>
          <w:rFonts w:ascii="Noto Serif Hebrew" w:hAnsi="Noto Serif Hebrew"/>
          <w:rtl w:val="true"/>
          <w:lang w:bidi="he-IL"/>
        </w:rPr>
        <w:t>"</w:t>
      </w:r>
      <w:r>
        <w:rPr>
          <w:rFonts w:ascii="Noto Serif Hebrew" w:hAnsi="Noto Serif Hebrew"/>
          <w:rtl w:val="true"/>
          <w:lang w:bidi="he-IL"/>
        </w:rPr>
        <w:t>ל אומר מה שצריך</w:t>
      </w:r>
      <w:r>
        <w:rPr>
          <w:rFonts w:ascii="Noto Serif Hebrew" w:hAnsi="Noto Serif Hebrew"/>
          <w:rtl w:val="true"/>
          <w:lang w:bidi="he-IL"/>
        </w:rPr>
        <w:t xml:space="preserve">), </w:t>
      </w:r>
      <w:r>
        <w:rPr>
          <w:rFonts w:ascii="Noto Serif Hebrew" w:hAnsi="Noto Serif Hebrew"/>
          <w:rtl w:val="true"/>
          <w:lang w:bidi="he-IL"/>
        </w:rPr>
        <w:t xml:space="preserve">ועוד שלשון שלו </w:t>
      </w:r>
      <w:r>
        <w:rPr>
          <w:rFonts w:ascii="Noto Serif Hebrew" w:hAnsi="Noto Serif Hebrew"/>
          <w:rtl w:val="true"/>
          <w:lang w:bidi="he-IL"/>
        </w:rPr>
        <w:t>(“</w:t>
      </w:r>
      <w:r>
        <w:rPr>
          <w:rFonts w:ascii="Noto Serif Hebrew" w:hAnsi="Noto Serif Hebrew"/>
          <w:rtl w:val="true"/>
          <w:lang w:bidi="he-IL"/>
        </w:rPr>
        <w:t>תקנום</w:t>
      </w:r>
      <w:r>
        <w:rPr>
          <w:rFonts w:ascii="Noto Serif Hebrew" w:hAnsi="Noto Serif Hebrew"/>
          <w:rtl w:val="true"/>
          <w:lang w:bidi="he-IL"/>
        </w:rPr>
        <w:t xml:space="preserve">") </w:t>
      </w:r>
      <w:r>
        <w:rPr>
          <w:rFonts w:ascii="Noto Serif Hebrew" w:hAnsi="Noto Serif Hebrew"/>
          <w:rtl w:val="true"/>
          <w:lang w:bidi="he-IL"/>
        </w:rPr>
        <w:t>משמע שמדבר בחיוב</w:t>
      </w:r>
      <w:r>
        <w:rPr>
          <w:rFonts w:ascii="Noto Serif Hebrew" w:hAnsi="Noto Serif Hebrew"/>
          <w:rtl w:val="true"/>
          <w:lang w:bidi="he-IL"/>
        </w:rPr>
        <w:t xml:space="preserve">, </w:t>
      </w:r>
      <w:r>
        <w:rPr>
          <w:rFonts w:ascii="Noto Serif Hebrew" w:hAnsi="Noto Serif Hebrew"/>
          <w:rtl w:val="true"/>
          <w:lang w:bidi="he-IL"/>
        </w:rPr>
        <w:t>ולא ברשות</w:t>
      </w:r>
      <w:r>
        <w:rPr>
          <w:rFonts w:ascii="Noto Serif Hebrew" w:hAnsi="Noto Serif Hebrew"/>
          <w:rtl w:val="true"/>
          <w:lang w:bidi="he-IL"/>
        </w:rPr>
        <w:t>. (</w:t>
      </w:r>
      <w:r>
        <w:rPr>
          <w:rFonts w:ascii="Noto Serif Hebrew" w:hAnsi="Noto Serif Hebrew"/>
          <w:rtl w:val="true"/>
          <w:lang w:bidi="he-IL"/>
        </w:rPr>
        <w:t>יל</w:t>
      </w:r>
      <w:r>
        <w:rPr>
          <w:rFonts w:ascii="Noto Serif Hebrew" w:hAnsi="Noto Serif Hebrew"/>
          <w:rtl w:val="true"/>
          <w:lang w:bidi="he-IL"/>
        </w:rPr>
        <w:t>"</w:t>
      </w:r>
      <w:r>
        <w:rPr>
          <w:rFonts w:ascii="Noto Serif Hebrew" w:hAnsi="Noto Serif Hebrew"/>
          <w:rtl w:val="true"/>
          <w:lang w:bidi="he-IL"/>
        </w:rPr>
        <w:t>ד</w:t>
      </w:r>
      <w:r>
        <w:rPr>
          <w:rFonts w:ascii="Noto Serif Hebrew" w:hAnsi="Noto Serif Hebrew"/>
          <w:rtl w:val="true"/>
          <w:lang w:bidi="he-IL"/>
        </w:rPr>
        <w:t xml:space="preserve">, </w:t>
      </w:r>
      <w:r>
        <w:rPr>
          <w:rFonts w:ascii="Noto Serif Hebrew" w:hAnsi="Noto Serif Hebrew"/>
          <w:rtl w:val="true"/>
          <w:lang w:bidi="he-IL"/>
        </w:rPr>
        <w:t>שאפשר לדחות שר</w:t>
      </w:r>
      <w:r>
        <w:rPr>
          <w:rFonts w:ascii="Noto Serif Hebrew" w:hAnsi="Noto Serif Hebrew"/>
          <w:rtl w:val="true"/>
          <w:lang w:bidi="he-IL"/>
        </w:rPr>
        <w:t>"</w:t>
      </w:r>
      <w:r>
        <w:rPr>
          <w:rFonts w:ascii="Noto Serif Hebrew" w:hAnsi="Noto Serif Hebrew"/>
          <w:rtl w:val="true"/>
          <w:lang w:bidi="he-IL"/>
        </w:rPr>
        <w:t>ל שאף יכול לומר תפילות באמצע</w:t>
      </w:r>
      <w:r>
        <w:rPr>
          <w:rFonts w:ascii="Noto Serif Hebrew" w:hAnsi="Noto Serif Hebrew"/>
          <w:rtl w:val="true"/>
          <w:lang w:bidi="he-IL"/>
        </w:rPr>
        <w:t xml:space="preserve">.) </w:t>
      </w:r>
      <w:r>
        <w:rPr>
          <w:rFonts w:ascii="Noto Serif Hebrew" w:hAnsi="Noto Serif Hebrew"/>
          <w:rtl w:val="true"/>
          <w:lang w:bidi="he-IL"/>
        </w:rPr>
        <w:t>גם משמע שהוא חיוב כדי שיהיו תפילות באמצע</w:t>
      </w:r>
      <w:r>
        <w:rPr>
          <w:rFonts w:ascii="Noto Serif Hebrew" w:hAnsi="Noto Serif Hebrew"/>
          <w:rtl w:val="true"/>
          <w:lang w:bidi="he-IL"/>
        </w:rPr>
        <w:t xml:space="preserve">, </w:t>
      </w:r>
      <w:r>
        <w:rPr>
          <w:rFonts w:ascii="Noto Serif Hebrew" w:hAnsi="Noto Serif Hebrew"/>
          <w:rtl w:val="true"/>
          <w:lang w:bidi="he-IL"/>
        </w:rPr>
        <w:t>ולא כדי שיהיה קריאת שמע סמוך למטה</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יש לדון במקור לחיוב זה</w:t>
      </w:r>
      <w:r>
        <w:rPr>
          <w:rFonts w:ascii="Noto Serif Hebrew" w:hAnsi="Noto Serif Hebrew"/>
          <w:rtl w:val="true"/>
          <w:lang w:bidi="he-IL"/>
        </w:rPr>
        <w:t xml:space="preserve">. </w:t>
      </w:r>
      <w:r>
        <w:rPr>
          <w:rFonts w:ascii="Noto Serif Hebrew" w:hAnsi="Noto Serif Hebrew"/>
          <w:rtl w:val="true"/>
          <w:lang w:bidi="he-IL"/>
        </w:rPr>
        <w:t>לצד אחד שאומר גמ’</w:t>
      </w:r>
      <w:r>
        <w:rPr>
          <w:rFonts w:ascii="Noto Serif Hebrew" w:hAnsi="Noto Serif Hebrew"/>
          <w:rtl w:val="true"/>
          <w:lang w:bidi="he-IL"/>
        </w:rPr>
        <w:t xml:space="preserve">, </w:t>
      </w:r>
      <w:r>
        <w:rPr>
          <w:rFonts w:ascii="Noto Serif Hebrew" w:hAnsi="Noto Serif Hebrew"/>
          <w:rtl w:val="true"/>
          <w:lang w:bidi="he-IL"/>
        </w:rPr>
        <w:t>הוא נלמד מהיקש</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משמע שיסוד החיוב הוא שיהיה ק</w:t>
      </w:r>
      <w:r>
        <w:rPr>
          <w:rFonts w:ascii="Noto Serif Hebrew" w:hAnsi="Noto Serif Hebrew"/>
          <w:rtl w:val="true"/>
          <w:lang w:bidi="he-IL"/>
        </w:rPr>
        <w:t>"</w:t>
      </w:r>
      <w:r>
        <w:rPr>
          <w:rFonts w:ascii="Noto Serif Hebrew" w:hAnsi="Noto Serif Hebrew"/>
          <w:rtl w:val="true"/>
          <w:lang w:bidi="he-IL"/>
        </w:rPr>
        <w:t xml:space="preserve">ש סמוך למטה </w:t>
      </w:r>
      <w:r>
        <w:rPr>
          <w:rFonts w:ascii="Noto Serif Hebrew" w:hAnsi="Noto Serif Hebrew"/>
          <w:rtl w:val="true"/>
          <w:lang w:bidi="he-IL"/>
        </w:rPr>
        <w:t>(</w:t>
      </w:r>
      <w:r>
        <w:rPr>
          <w:rFonts w:ascii="Noto Serif Hebrew" w:hAnsi="Noto Serif Hebrew"/>
          <w:rtl w:val="true"/>
          <w:lang w:bidi="he-IL"/>
        </w:rPr>
        <w:t>אם לא שנאמר שאף שזהו הדרך שמלמד לנו את הדין</w:t>
      </w:r>
      <w:r>
        <w:rPr>
          <w:rFonts w:ascii="Noto Serif Hebrew" w:hAnsi="Noto Serif Hebrew"/>
          <w:rtl w:val="true"/>
          <w:lang w:bidi="he-IL"/>
        </w:rPr>
        <w:t xml:space="preserve">, </w:t>
      </w:r>
      <w:r>
        <w:rPr>
          <w:rFonts w:ascii="Noto Serif Hebrew" w:hAnsi="Noto Serif Hebrew"/>
          <w:rtl w:val="true"/>
          <w:lang w:bidi="he-IL"/>
        </w:rPr>
        <w:t>אין זה עיקר הדין</w:t>
      </w:r>
      <w:r>
        <w:rPr>
          <w:rFonts w:ascii="Noto Serif Hebrew" w:hAnsi="Noto Serif Hebrew"/>
          <w:rtl w:val="true"/>
          <w:lang w:bidi="he-IL"/>
        </w:rPr>
        <w:t xml:space="preserve">). </w:t>
      </w:r>
      <w:r>
        <w:rPr>
          <w:rFonts w:ascii="Noto Serif Hebrew" w:hAnsi="Noto Serif Hebrew"/>
          <w:rtl w:val="true"/>
          <w:lang w:bidi="he-IL"/>
        </w:rPr>
        <w:t>גם אפשר שמסברה התפילות צ</w:t>
      </w:r>
      <w:r>
        <w:rPr>
          <w:rFonts w:ascii="Noto Serif Hebrew" w:hAnsi="Noto Serif Hebrew"/>
          <w:rtl w:val="true"/>
          <w:lang w:bidi="he-IL"/>
        </w:rPr>
        <w:t>"</w:t>
      </w:r>
      <w:r>
        <w:rPr>
          <w:rFonts w:ascii="Noto Serif Hebrew" w:hAnsi="Noto Serif Hebrew"/>
          <w:rtl w:val="true"/>
          <w:lang w:bidi="he-IL"/>
        </w:rPr>
        <w:t xml:space="preserve">ל באמצע </w:t>
      </w:r>
      <w:r>
        <w:rPr>
          <w:rFonts w:ascii="Noto Serif Hebrew" w:hAnsi="Noto Serif Hebrew"/>
          <w:rtl w:val="true"/>
          <w:lang w:bidi="he-IL"/>
        </w:rPr>
        <w:t>(</w:t>
      </w:r>
      <w:r>
        <w:rPr>
          <w:rFonts w:ascii="Noto Serif Hebrew" w:hAnsi="Noto Serif Hebrew"/>
          <w:rtl w:val="true"/>
          <w:lang w:bidi="he-IL"/>
        </w:rPr>
        <w:t>אלא שצ</w:t>
      </w:r>
      <w:r>
        <w:rPr>
          <w:rFonts w:ascii="Noto Serif Hebrew" w:hAnsi="Noto Serif Hebrew"/>
          <w:rtl w:val="true"/>
          <w:lang w:bidi="he-IL"/>
        </w:rPr>
        <w:t>"</w:t>
      </w:r>
      <w:r>
        <w:rPr>
          <w:rFonts w:ascii="Noto Serif Hebrew" w:hAnsi="Noto Serif Hebrew"/>
          <w:rtl w:val="true"/>
          <w:lang w:bidi="he-IL"/>
        </w:rPr>
        <w:t>ב למה</w:t>
      </w:r>
      <w:r>
        <w:rPr>
          <w:rStyle w:val="FootnoteReference"/>
          <w:rFonts w:ascii="Noto Serif Hebrew" w:hAnsi="Noto Serif Hebrew"/>
          <w:rtl w:val="true"/>
          <w:lang w:bidi="he-IL"/>
        </w:rPr>
        <w:footnoteReference w:id="13"/>
      </w:r>
      <w:r>
        <w:rPr>
          <w:rFonts w:ascii="Noto Serif Hebrew" w:hAnsi="Noto Serif Hebrew"/>
          <w:rtl w:val="true"/>
          <w:lang w:bidi="he-IL"/>
        </w:rPr>
        <w:t xml:space="preserve">), </w:t>
      </w:r>
      <w:r>
        <w:rPr>
          <w:rFonts w:ascii="Noto Serif Hebrew" w:hAnsi="Noto Serif Hebrew"/>
          <w:rtl w:val="true"/>
          <w:lang w:bidi="he-IL"/>
        </w:rPr>
        <w:t>וצריך מקור לומר שיכול לעשות אותו באופן אחר</w:t>
      </w:r>
      <w:r>
        <w:rPr>
          <w:rFonts w:ascii="Noto Serif Hebrew" w:hAnsi="Noto Serif Hebrew"/>
          <w:rtl w:val="true"/>
          <w:lang w:bidi="he-IL"/>
        </w:rPr>
        <w:t xml:space="preserve">. </w:t>
      </w:r>
      <w:r>
        <w:rPr>
          <w:rFonts w:ascii="Noto Serif Hebrew" w:hAnsi="Noto Serif Hebrew"/>
          <w:rtl w:val="true"/>
          <w:lang w:bidi="he-IL"/>
        </w:rPr>
        <w:t>לר</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r>
        <w:rPr>
          <w:rFonts w:ascii="Noto Serif Hebrew" w:hAnsi="Noto Serif Hebrew"/>
          <w:rtl w:val="true"/>
          <w:lang w:bidi="he-IL"/>
        </w:rPr>
        <w:t>יש מקור שיכול – ושצריך – לקרוא קריאת שמע קודם תפילת ערבית</w:t>
      </w:r>
      <w:r>
        <w:rPr>
          <w:rFonts w:ascii="Noto Serif Hebrew" w:hAnsi="Noto Serif Hebrew"/>
          <w:rtl w:val="true"/>
          <w:lang w:bidi="he-IL"/>
        </w:rPr>
        <w:t xml:space="preserve">, </w:t>
      </w:r>
      <w:r>
        <w:rPr>
          <w:rFonts w:ascii="Noto Serif Hebrew" w:hAnsi="Noto Serif Hebrew"/>
          <w:rtl w:val="true"/>
          <w:lang w:bidi="he-IL"/>
        </w:rPr>
        <w:t>ואז לא הולך כסברה</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Normal"/>
        <w:jc w:val="both"/>
        <w:rPr/>
      </w:pPr>
      <w:r>
        <w:rPr>
          <w:rFonts w:ascii="Noto Serif Hebrew" w:hAnsi="Noto Serif Hebrew"/>
          <w:rtl w:val="true"/>
          <w:lang w:bidi="he-IL"/>
        </w:rPr>
        <w:t>דע שלא צריך להיות שהדין שווה בשני צדדים של הגמ’</w:t>
      </w:r>
      <w:r>
        <w:rPr>
          <w:rFonts w:ascii="Noto Serif Hebrew" w:hAnsi="Noto Serif Hebrew"/>
          <w:rtl w:val="true"/>
          <w:lang w:bidi="he-IL"/>
        </w:rPr>
        <w:t xml:space="preserve">, </w:t>
      </w:r>
      <w:r>
        <w:rPr>
          <w:rFonts w:ascii="Noto Serif Hebrew" w:hAnsi="Noto Serif Hebrew"/>
          <w:rtl w:val="true"/>
          <w:lang w:bidi="he-IL"/>
        </w:rPr>
        <w:t>שאולי לצד ראשון יכול לקרוא ולהתפלל בכל זמן שרוצה</w:t>
      </w:r>
      <w:r>
        <w:rPr>
          <w:rFonts w:ascii="Noto Serif Hebrew" w:hAnsi="Noto Serif Hebrew"/>
          <w:rtl w:val="true"/>
          <w:lang w:bidi="he-IL"/>
        </w:rPr>
        <w:t xml:space="preserve">, </w:t>
      </w:r>
      <w:r>
        <w:rPr>
          <w:rFonts w:ascii="Noto Serif Hebrew" w:hAnsi="Noto Serif Hebrew"/>
          <w:rtl w:val="true"/>
          <w:lang w:bidi="he-IL"/>
        </w:rPr>
        <w:t>ואולי לצד שני צריך לקרוא אחרי שמתפלל</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ind w:hanging="0" w:start="288"/>
        <w:jc w:val="both"/>
        <w:rPr/>
      </w:pPr>
      <w:r>
        <w:rPr>
          <w:b/>
          <w:b/>
          <w:bCs/>
          <w:i w:val="false"/>
          <w:i w:val="false"/>
          <w:iCs w:val="false"/>
          <w:sz w:val="24"/>
          <w:sz w:val="24"/>
          <w:szCs w:val="24"/>
          <w:shd w:fill="auto" w:val="clear"/>
          <w:rtl w:val="true"/>
        </w:rPr>
        <w:t>קרא</w:t>
      </w:r>
      <w:r>
        <w:rPr>
          <w:rFonts w:cs="Noto Serif Hebrew"/>
          <w:i w:val="false"/>
          <w:iCs w:val="false"/>
          <w:sz w:val="24"/>
          <w:szCs w:val="24"/>
          <w:shd w:fill="auto" w:val="clear"/>
          <w:rtl w:val="true"/>
        </w:rPr>
        <w:t xml:space="preserve">- </w:t>
      </w:r>
    </w:p>
    <w:p>
      <w:pPr>
        <w:pStyle w:val="Normal"/>
        <w:bidi w:val="1"/>
        <w:jc w:val="both"/>
        <w:rPr/>
      </w:pPr>
      <w:r>
        <w:rPr>
          <w:i w:val="false"/>
          <w:i w:val="false"/>
          <w:iCs w:val="false"/>
          <w:sz w:val="24"/>
          <w:sz w:val="24"/>
          <w:szCs w:val="24"/>
          <w:shd w:fill="auto" w:val="clear"/>
          <w:rtl w:val="true"/>
        </w:rPr>
        <w:t>ק</w:t>
      </w:r>
      <w:r>
        <w:rPr>
          <w:rFonts w:cs="Noto Serif Hebrew"/>
          <w:i w:val="false"/>
          <w:iCs w:val="false"/>
          <w:sz w:val="24"/>
          <w:szCs w:val="24"/>
          <w:shd w:fill="auto" w:val="clear"/>
          <w:rtl w:val="true"/>
        </w:rPr>
        <w:t>"</w:t>
      </w:r>
      <w:r>
        <w:rPr>
          <w:i w:val="false"/>
          <w:i w:val="false"/>
          <w:iCs w:val="false"/>
          <w:sz w:val="24"/>
          <w:sz w:val="24"/>
          <w:szCs w:val="24"/>
          <w:shd w:fill="auto" w:val="clear"/>
          <w:rtl w:val="true"/>
        </w:rPr>
        <w:t>ק</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שדין תפלה הוא</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לכאורה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מדרבנן</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ותחשב</w:t>
      </w:r>
      <w:r>
        <w:rPr>
          <w:rFonts w:cs="Noto Serif Hebrew"/>
          <w:i w:val="false"/>
          <w:iCs w:val="false"/>
          <w:sz w:val="24"/>
          <w:szCs w:val="24"/>
          <w:shd w:fill="auto" w:val="clear"/>
          <w:rtl w:val="true"/>
        </w:rPr>
        <w:t>.</w:t>
      </w:r>
    </w:p>
    <w:p>
      <w:pPr>
        <w:pStyle w:val="Heading3"/>
        <w:numPr>
          <w:ilvl w:val="2"/>
          <w:numId w:val="7"/>
        </w:numPr>
        <w:ind w:hanging="0" w:start="288"/>
        <w:jc w:val="both"/>
        <w:rPr/>
      </w:pPr>
      <w:r>
        <w:rPr>
          <w:b/>
          <w:b/>
          <w:bCs/>
          <w:i w:val="false"/>
          <w:i w:val="false"/>
          <w:iCs w:val="false"/>
          <w:sz w:val="24"/>
          <w:sz w:val="24"/>
          <w:szCs w:val="24"/>
          <w:u w:val="none"/>
          <w:shd w:fill="auto" w:val="clear"/>
          <w:rtl w:val="true"/>
        </w:rPr>
        <w:t>מקיש</w:t>
      </w:r>
      <w:r>
        <w:rPr>
          <w:b w:val="false"/>
          <w:b w:val="false"/>
          <w:bCs w:val="false"/>
          <w:i w:val="false"/>
          <w:i w:val="false"/>
          <w:iCs w:val="false"/>
          <w:sz w:val="24"/>
          <w:sz w:val="24"/>
          <w:szCs w:val="24"/>
          <w:u w:val="none"/>
          <w:shd w:fill="auto" w:val="clear"/>
          <w:rtl w:val="true"/>
        </w:rPr>
        <w:t xml:space="preserve"> –</w:t>
      </w:r>
    </w:p>
    <w:p>
      <w:pPr>
        <w:pStyle w:val="Normal"/>
        <w:bidi w:val="1"/>
        <w:jc w:val="both"/>
        <w:rPr/>
      </w:pPr>
      <w:r>
        <w:rPr>
          <w:b w:val="false"/>
          <w:b w:val="false"/>
          <w:bCs w:val="false"/>
          <w:i w:val="false"/>
          <w:i w:val="false"/>
          <w:iCs w:val="false"/>
          <w:sz w:val="24"/>
          <w:sz w:val="24"/>
          <w:szCs w:val="24"/>
          <w:u w:val="none"/>
          <w:shd w:fill="auto" w:val="clear"/>
          <w:rtl w:val="true"/>
        </w:rPr>
        <w:t>יש לדון מה הוה ההו</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א</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אשפר שכ</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א סובר מסברה חיצונה כחברו</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גם יש לומר שכ</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א סובר בהו</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 xml:space="preserve">א שאין קפידא </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ואגב</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 xml:space="preserve">יש להעיר </w:t>
      </w:r>
      <w:r>
        <w:rPr>
          <w:b w:val="false"/>
          <w:b w:val="false"/>
          <w:bCs w:val="false"/>
          <w:i w:val="false"/>
          <w:i w:val="false"/>
          <w:iCs w:val="false"/>
          <w:sz w:val="24"/>
          <w:sz w:val="24"/>
          <w:szCs w:val="24"/>
          <w:u w:val="none"/>
          <w:shd w:fill="auto" w:val="clear"/>
          <w:rtl w:val="true"/>
          <w:lang w:bidi="he-IL"/>
        </w:rPr>
        <w:t>שאולי</w:t>
      </w:r>
      <w:r>
        <w:rPr>
          <w:b w:val="false"/>
          <w:b w:val="false"/>
          <w:bCs w:val="false"/>
          <w:i w:val="false"/>
          <w:i w:val="false"/>
          <w:iCs w:val="false"/>
          <w:sz w:val="24"/>
          <w:sz w:val="24"/>
          <w:szCs w:val="24"/>
          <w:u w:val="none"/>
          <w:shd w:fill="auto" w:val="clear"/>
          <w:rtl w:val="true"/>
        </w:rPr>
        <w:t xml:space="preserve"> זה</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הקפידא שיהיו תפילות באמצע</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ה</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 xml:space="preserve">ה החי’ בין שני מהלכים </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ולריב</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ל</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ויש לדחות שאם אין קפידה</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יקדים</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 xml:space="preserve">שתדיר הוא </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ויש לדוןשתפילות חול אולי אינו יותר מצוי</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ונראה שבין הכל הוא יותר מצוי</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 xml:space="preserve">שבשנה יש </w:t>
      </w:r>
      <w:r>
        <w:rPr>
          <w:rFonts w:cs="Noto Serif Hebrew"/>
          <w:b w:val="false"/>
          <w:bCs w:val="false"/>
          <w:i w:val="false"/>
          <w:iCs w:val="false"/>
          <w:sz w:val="24"/>
          <w:szCs w:val="24"/>
          <w:u w:val="none"/>
          <w:shd w:fill="auto" w:val="clear"/>
        </w:rPr>
        <w:t>708</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ק</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שו</w:t>
      </w:r>
      <w:r>
        <w:rPr>
          <w:rFonts w:cs="Noto Serif Hebrew"/>
          <w:b w:val="false"/>
          <w:bCs w:val="false"/>
          <w:i w:val="false"/>
          <w:iCs w:val="false"/>
          <w:sz w:val="24"/>
          <w:szCs w:val="24"/>
          <w:u w:val="none"/>
          <w:shd w:fill="auto" w:val="clear"/>
        </w:rPr>
        <w:t>814</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שמ</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 xml:space="preserve">ע של חול </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ועוד שאולי כל תפלה שווה</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ותחשב</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גם יש לדון</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שק</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ש דאו’</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ועוד שהוא כל יום</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אף אם לא קורה יותר</w:t>
      </w:r>
      <w:r>
        <w:rPr>
          <w:rFonts w:cs="Noto Serif Hebrew"/>
          <w:b w:val="false"/>
          <w:bCs w:val="false"/>
          <w:i w:val="false"/>
          <w:iCs w:val="false"/>
          <w:sz w:val="24"/>
          <w:szCs w:val="24"/>
          <w:u w:val="none"/>
          <w:shd w:fill="auto" w:val="clear"/>
          <w:rtl w:val="true"/>
        </w:rPr>
        <w:t>.</w:t>
      </w:r>
    </w:p>
    <w:p>
      <w:pPr>
        <w:pStyle w:val="Heading3"/>
        <w:numPr>
          <w:ilvl w:val="2"/>
          <w:numId w:val="7"/>
        </w:numPr>
        <w:ind w:hanging="0" w:start="288"/>
        <w:jc w:val="both"/>
        <w:rPr/>
      </w:pPr>
      <w:r>
        <w:rPr>
          <w:b/>
          <w:b/>
          <w:bCs/>
          <w:i w:val="false"/>
          <w:i w:val="false"/>
          <w:iCs w:val="false"/>
          <w:sz w:val="24"/>
          <w:sz w:val="24"/>
          <w:szCs w:val="24"/>
          <w:shd w:fill="auto" w:val="clear"/>
          <w:rtl w:val="true"/>
        </w:rPr>
        <w:t>מאורתא</w:t>
      </w:r>
      <w:r>
        <w:rPr>
          <w:rFonts w:cs="Noto Serif Hebrew"/>
          <w:i w:val="false"/>
          <w:iCs w:val="false"/>
          <w:sz w:val="24"/>
          <w:szCs w:val="24"/>
          <w:shd w:fill="auto" w:val="clear"/>
          <w:rtl w:val="true"/>
        </w:rPr>
        <w:t xml:space="preserve">- </w:t>
      </w:r>
    </w:p>
    <w:p>
      <w:pPr>
        <w:pStyle w:val="Normal"/>
        <w:bidi w:val="1"/>
        <w:jc w:val="both"/>
        <w:rPr/>
      </w:pPr>
      <w:r>
        <w:rPr>
          <w:i w:val="false"/>
          <w:i w:val="false"/>
          <w:iCs w:val="false"/>
          <w:sz w:val="24"/>
          <w:sz w:val="24"/>
          <w:szCs w:val="24"/>
          <w:shd w:fill="auto" w:val="clear"/>
          <w:rtl w:val="true"/>
        </w:rPr>
        <w:t>יש לדון מה לנו</w:t>
      </w:r>
      <w:r>
        <w:rPr>
          <w:i w:val="false"/>
          <w:i w:val="false"/>
          <w:iCs w:val="false"/>
          <w:sz w:val="24"/>
          <w:sz w:val="24"/>
          <w:szCs w:val="24"/>
          <w:shd w:fill="auto" w:val="clear"/>
          <w:rtl w:val="true"/>
          <w:lang w:bidi="he-IL"/>
        </w:rPr>
        <w:t xml:space="preserve"> שלא היתה גאולה בלילה</w:t>
      </w:r>
      <w:r>
        <w:rPr>
          <w:i w:val="false"/>
          <w:iCs w:val="false"/>
          <w:sz w:val="24"/>
          <w:szCs w:val="24"/>
          <w:shd w:fill="auto" w:val="clear"/>
          <w:rtl w:val="true"/>
          <w:lang w:bidi="he-IL"/>
        </w:rPr>
        <w:t>:</w:t>
      </w:r>
    </w:p>
    <w:p>
      <w:pPr>
        <w:pStyle w:val="Normal"/>
        <w:numPr>
          <w:ilvl w:val="0"/>
          <w:numId w:val="35"/>
        </w:numPr>
        <w:bidi w:val="1"/>
        <w:jc w:val="both"/>
        <w:rPr/>
      </w:pPr>
      <w:r>
        <w:rPr>
          <w:i w:val="false"/>
          <w:i w:val="false"/>
          <w:iCs w:val="false"/>
          <w:sz w:val="24"/>
          <w:sz w:val="24"/>
          <w:szCs w:val="24"/>
          <w:shd w:fill="auto" w:val="clear"/>
          <w:rtl w:val="true"/>
        </w:rPr>
        <w:t>כיון שאין לילה זמן של גאולה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אי</w:t>
      </w:r>
      <w:r>
        <w:rPr>
          <w:i w:val="false"/>
          <w:i w:val="false"/>
          <w:iCs w:val="false"/>
          <w:sz w:val="24"/>
          <w:sz w:val="24"/>
          <w:szCs w:val="24"/>
          <w:shd w:fill="auto" w:val="clear"/>
          <w:rtl w:val="true"/>
          <w:lang w:bidi="he-IL"/>
        </w:rPr>
        <w:t>ן כל כך ענין בהזכרת גאולה</w:t>
      </w:r>
      <w:r>
        <w:rPr>
          <w:i w:val="false"/>
          <w:iCs w:val="false"/>
          <w:sz w:val="24"/>
          <w:szCs w:val="24"/>
          <w:shd w:fill="auto" w:val="clear"/>
          <w:rtl w:val="true"/>
          <w:lang w:bidi="he-IL"/>
        </w:rPr>
        <w:t>.</w:t>
      </w:r>
    </w:p>
    <w:p>
      <w:pPr>
        <w:pStyle w:val="Normal"/>
        <w:numPr>
          <w:ilvl w:val="0"/>
          <w:numId w:val="35"/>
        </w:numPr>
        <w:bidi w:val="1"/>
        <w:jc w:val="both"/>
        <w:rPr/>
      </w:pPr>
      <w:r>
        <w:rPr>
          <w:i w:val="false"/>
          <w:i w:val="false"/>
          <w:iCs w:val="false"/>
          <w:sz w:val="24"/>
          <w:sz w:val="24"/>
          <w:szCs w:val="24"/>
          <w:shd w:fill="auto" w:val="clear"/>
          <w:rtl w:val="true"/>
        </w:rPr>
        <w:t xml:space="preserve">יש רק </w:t>
      </w:r>
      <w:r>
        <w:rPr>
          <w:i w:val="false"/>
          <w:i w:val="false"/>
          <w:iCs w:val="false"/>
          <w:sz w:val="24"/>
          <w:sz w:val="24"/>
          <w:szCs w:val="24"/>
          <w:shd w:fill="auto" w:val="clear"/>
          <w:rtl w:val="true"/>
          <w:lang w:bidi="he-IL"/>
        </w:rPr>
        <w:t xml:space="preserve">ענין </w:t>
      </w:r>
      <w:r>
        <w:rPr>
          <w:i w:val="false"/>
          <w:i w:val="false"/>
          <w:iCs w:val="false"/>
          <w:sz w:val="24"/>
          <w:sz w:val="24"/>
          <w:szCs w:val="24"/>
          <w:shd w:fill="auto" w:val="clear"/>
          <w:rtl w:val="true"/>
        </w:rPr>
        <w:t xml:space="preserve">להזכיר גאולה </w:t>
      </w:r>
      <w:r>
        <w:rPr>
          <w:i w:val="false"/>
          <w:i w:val="false"/>
          <w:iCs w:val="false"/>
          <w:sz w:val="24"/>
          <w:sz w:val="24"/>
          <w:szCs w:val="24"/>
          <w:shd w:fill="auto" w:val="clear"/>
          <w:rtl w:val="true"/>
          <w:lang w:bidi="he-IL"/>
        </w:rPr>
        <w:t>שקרה באותו זמן</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כיון שלא קרה גאולה בלילה</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אין גאולה להזכיר בלילה</w:t>
      </w:r>
      <w:r>
        <w:rPr>
          <w:i w:val="false"/>
          <w:iCs w:val="false"/>
          <w:sz w:val="24"/>
          <w:szCs w:val="24"/>
          <w:shd w:fill="auto" w:val="clear"/>
          <w:rtl w:val="true"/>
          <w:lang w:bidi="he-IL"/>
        </w:rPr>
        <w:t>.</w:t>
      </w:r>
    </w:p>
    <w:p>
      <w:pPr>
        <w:pStyle w:val="Heading3"/>
        <w:numPr>
          <w:ilvl w:val="2"/>
          <w:numId w:val="7"/>
        </w:numPr>
        <w:ind w:hanging="0" w:start="288"/>
        <w:jc w:val="both"/>
        <w:rPr/>
      </w:pPr>
      <w:r>
        <w:rPr>
          <w:b/>
          <w:b/>
          <w:bCs/>
          <w:i w:val="false"/>
          <w:i w:val="false"/>
          <w:iCs w:val="false"/>
          <w:sz w:val="24"/>
          <w:sz w:val="24"/>
          <w:szCs w:val="24"/>
          <w:shd w:fill="auto" w:val="clear"/>
          <w:rtl w:val="true"/>
          <w:lang w:bidi="he-IL"/>
        </w:rPr>
        <w:t>גא</w:t>
      </w:r>
      <w:r>
        <w:rPr>
          <w:b/>
          <w:b/>
          <w:bCs/>
          <w:i w:val="false"/>
          <w:i w:val="false"/>
          <w:iCs w:val="false"/>
          <w:sz w:val="24"/>
          <w:sz w:val="24"/>
          <w:szCs w:val="24"/>
          <w:shd w:fill="auto" w:val="clear"/>
          <w:rtl w:val="true"/>
        </w:rPr>
        <w:t>ולה מאורתא</w:t>
      </w:r>
      <w:r>
        <w:rPr>
          <w:rFonts w:cs="Noto Serif Hebrew"/>
          <w:i w:val="false"/>
          <w:iCs w:val="false"/>
          <w:sz w:val="24"/>
          <w:szCs w:val="24"/>
          <w:shd w:fill="auto" w:val="clear"/>
          <w:rtl w:val="true"/>
        </w:rPr>
        <w:t xml:space="preserve">- </w:t>
      </w:r>
    </w:p>
    <w:p>
      <w:pPr>
        <w:pStyle w:val="Normal"/>
        <w:bidi w:val="1"/>
        <w:jc w:val="both"/>
        <w:rPr/>
      </w:pPr>
      <w:r>
        <w:rPr>
          <w:i w:val="false"/>
          <w:i w:val="false"/>
          <w:iCs w:val="false"/>
          <w:sz w:val="24"/>
          <w:sz w:val="24"/>
          <w:szCs w:val="24"/>
          <w:shd w:fill="auto" w:val="clear"/>
          <w:rtl w:val="true"/>
        </w:rPr>
        <w:t>יש לדון מה סובר רבי יוחנן</w:t>
      </w:r>
      <w:r>
        <w:rPr>
          <w:rFonts w:cs="Noto Serif Hebrew"/>
          <w:i w:val="false"/>
          <w:iCs w:val="false"/>
          <w:sz w:val="24"/>
          <w:szCs w:val="24"/>
          <w:shd w:fill="auto" w:val="clear"/>
          <w:rtl w:val="true"/>
        </w:rPr>
        <w:t>:</w:t>
      </w:r>
    </w:p>
    <w:p>
      <w:pPr>
        <w:pStyle w:val="Normal"/>
        <w:numPr>
          <w:ilvl w:val="0"/>
          <w:numId w:val="33"/>
        </w:numPr>
        <w:bidi w:val="1"/>
        <w:jc w:val="both"/>
        <w:rPr/>
      </w:pPr>
      <w:r>
        <w:rPr>
          <w:i w:val="false"/>
          <w:i w:val="false"/>
          <w:iCs w:val="false"/>
          <w:sz w:val="24"/>
          <w:sz w:val="24"/>
          <w:szCs w:val="24"/>
          <w:shd w:fill="auto" w:val="clear"/>
          <w:rtl w:val="true"/>
        </w:rPr>
        <w:t>אפשר שסובר שהיה תוצאה שבא רק ממה שקרה בלילה בלחוד</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זה אומר שלא היה גאולה רק יציאה ממצרים</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אלא היה דבר אחר שנקרא גאולה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וזה כבר קרה בלילה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ויש לדון מהו אותו דבר</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 xml:space="preserve">אולי הוא גאולה רוחני </w:t>
      </w:r>
      <w:r>
        <w:rPr>
          <w:rFonts w:cs="Noto Serif Hebrew"/>
          <w:i w:val="false"/>
          <w:iCs w:val="false"/>
          <w:sz w:val="24"/>
          <w:szCs w:val="24"/>
          <w:shd w:fill="auto" w:val="clear"/>
          <w:rtl w:val="true"/>
        </w:rPr>
        <w:t>(</w:t>
      </w:r>
      <w:r>
        <w:rPr>
          <w:i w:val="false"/>
          <w:i w:val="false"/>
          <w:iCs w:val="false"/>
          <w:sz w:val="24"/>
          <w:sz w:val="24"/>
          <w:szCs w:val="24"/>
          <w:shd w:fill="auto" w:val="clear"/>
          <w:rtl w:val="true"/>
        </w:rPr>
        <w:t>שאז קיימו מצווה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והיו רואיים לגאולה</w:t>
      </w:r>
      <w:r>
        <w:rPr>
          <w:rFonts w:cs="Noto Serif Hebrew"/>
          <w:i w:val="false"/>
          <w:iCs w:val="false"/>
          <w:sz w:val="24"/>
          <w:szCs w:val="24"/>
          <w:shd w:fill="auto" w:val="clear"/>
          <w:rtl w:val="true"/>
        </w:rPr>
        <w:t>).</w:t>
      </w:r>
    </w:p>
    <w:p>
      <w:pPr>
        <w:pStyle w:val="Normal"/>
        <w:numPr>
          <w:ilvl w:val="0"/>
          <w:numId w:val="33"/>
        </w:numPr>
        <w:bidi w:val="1"/>
        <w:jc w:val="both"/>
        <w:rPr/>
      </w:pPr>
      <w:r>
        <w:rPr>
          <w:i w:val="false"/>
          <w:i w:val="false"/>
          <w:iCs w:val="false"/>
          <w:sz w:val="24"/>
          <w:sz w:val="24"/>
          <w:szCs w:val="24"/>
          <w:shd w:fill="auto" w:val="clear"/>
          <w:rtl w:val="true"/>
        </w:rPr>
        <w:t xml:space="preserve">אולי </w:t>
      </w:r>
      <w:r>
        <w:rPr>
          <w:i w:val="false"/>
          <w:i w:val="false"/>
          <w:iCs w:val="false"/>
          <w:sz w:val="24"/>
          <w:sz w:val="24"/>
          <w:szCs w:val="24"/>
          <w:shd w:fill="auto" w:val="clear"/>
          <w:rtl w:val="true"/>
          <w:lang w:bidi="he-IL"/>
        </w:rPr>
        <w:t>סובר</w:t>
      </w:r>
      <w:r>
        <w:rPr>
          <w:i w:val="false"/>
          <w:i w:val="false"/>
          <w:iCs w:val="false"/>
          <w:sz w:val="24"/>
          <w:sz w:val="24"/>
          <w:szCs w:val="24"/>
          <w:shd w:fill="auto" w:val="clear"/>
          <w:rtl w:val="true"/>
        </w:rPr>
        <w:t xml:space="preserve"> שהיו עומדים לגאולה בלילה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ורק נמנעו כיון שרצה ה’ להוציא אותם בתוך היום</w:t>
      </w:r>
      <w:r>
        <w:rPr>
          <w:rFonts w:cs="Noto Serif Hebrew"/>
          <w:i w:val="false"/>
          <w:iCs w:val="false"/>
          <w:sz w:val="24"/>
          <w:szCs w:val="24"/>
          <w:shd w:fill="auto" w:val="clear"/>
          <w:rtl w:val="true"/>
        </w:rPr>
        <w:t>.</w:t>
      </w:r>
    </w:p>
    <w:p>
      <w:pPr>
        <w:pStyle w:val="Normal"/>
        <w:numPr>
          <w:ilvl w:val="0"/>
          <w:numId w:val="33"/>
        </w:numPr>
        <w:bidi w:val="1"/>
        <w:jc w:val="both"/>
        <w:rPr/>
      </w:pPr>
      <w:r>
        <w:rPr>
          <w:i w:val="false"/>
          <w:i w:val="false"/>
          <w:iCs w:val="false"/>
          <w:sz w:val="24"/>
          <w:sz w:val="24"/>
          <w:szCs w:val="24"/>
          <w:shd w:fill="auto" w:val="clear"/>
          <w:rtl w:val="true"/>
        </w:rPr>
        <w:t>אולי סובר שגאולה לא רק כולל התוצאה של גאולה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אלא מה שנתן ה’ בידינו יכולת לגרום את הגאולה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אז</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זה שייך אף ללילה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שאז עשינו אותם מעשים שגרמו גאולה</w:t>
      </w:r>
      <w:r>
        <w:rPr>
          <w:rFonts w:cs="Noto Serif Hebrew"/>
          <w:i w:val="false"/>
          <w:iCs w:val="false"/>
          <w:sz w:val="24"/>
          <w:szCs w:val="24"/>
          <w:shd w:fill="auto" w:val="clear"/>
          <w:rtl w:val="true"/>
        </w:rPr>
        <w:t>.,</w:t>
      </w:r>
    </w:p>
    <w:p>
      <w:pPr>
        <w:pStyle w:val="Heading3"/>
        <w:numPr>
          <w:ilvl w:val="2"/>
          <w:numId w:val="7"/>
        </w:numPr>
        <w:ind w:hanging="0" w:start="288"/>
        <w:jc w:val="both"/>
        <w:rPr/>
      </w:pPr>
      <w:r>
        <w:rPr>
          <w:rFonts w:ascii="Noto Serif Hebrew" w:hAnsi="Noto Serif Hebrew"/>
          <w:b/>
          <w:b/>
          <w:bCs/>
          <w:rtl w:val="true"/>
          <w:lang w:bidi="he-IL"/>
        </w:rPr>
        <w:t>כיון דתקינו</w:t>
      </w:r>
      <w:r>
        <w:rPr>
          <w:rFonts w:ascii="Noto Serif Hebrew" w:hAnsi="Noto Serif Hebrew"/>
          <w:b w:val="false"/>
          <w:b w:val="false"/>
          <w:bCs w:val="false"/>
          <w:rtl w:val="true"/>
          <w:lang w:bidi="he-IL"/>
        </w:rPr>
        <w:t xml:space="preserve"> – </w:t>
      </w:r>
    </w:p>
    <w:p>
      <w:pPr>
        <w:pStyle w:val="Normal"/>
        <w:bidi w:val="1"/>
        <w:jc w:val="both"/>
        <w:rPr/>
      </w:pPr>
      <w:r>
        <w:rPr>
          <w:rFonts w:ascii="Noto Serif Hebrew" w:hAnsi="Noto Serif Hebrew"/>
          <w:b w:val="false"/>
          <w:b w:val="false"/>
          <w:bCs w:val="false"/>
          <w:rtl w:val="true"/>
          <w:lang w:bidi="he-IL"/>
        </w:rPr>
        <w:t>יש לדון מה רצה לומר</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אולי ר</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ל שענין שלהם דומה</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אז</w:t>
      </w:r>
      <w:r>
        <w:rPr>
          <w:rFonts w:ascii="Noto Serif Hebrew" w:hAnsi="Noto Serif Hebrew"/>
          <w:b w:val="false"/>
          <w:bCs w:val="false"/>
          <w:rtl w:val="true"/>
          <w:lang w:bidi="he-IL"/>
        </w:rPr>
        <w:t>, "</w:t>
      </w:r>
      <w:r>
        <w:rPr>
          <w:rFonts w:ascii="Noto Serif Hebrew" w:hAnsi="Noto Serif Hebrew"/>
          <w:b w:val="false"/>
          <w:b w:val="false"/>
          <w:bCs w:val="false"/>
          <w:rtl w:val="true"/>
          <w:lang w:bidi="he-IL"/>
        </w:rPr>
        <w:t>כיון דתקינו…</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הוא סימן</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ולא סיבה</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אבל</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הלשון לא משמע כן</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גם אפשר שכיון שעל פי תקנת חז</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ל הם תמיד דבוקים</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נחשבים דבר אחד</w:t>
      </w:r>
      <w:r>
        <w:rPr>
          <w:rFonts w:ascii="Noto Serif Hebrew" w:hAnsi="Noto Serif Hebrew"/>
          <w:b w:val="false"/>
          <w:bCs w:val="false"/>
          <w:rtl w:val="true"/>
          <w:lang w:bidi="he-IL"/>
        </w:rPr>
        <w:t xml:space="preserve">. </w:t>
      </w:r>
    </w:p>
    <w:p>
      <w:pPr>
        <w:pStyle w:val="Normal"/>
        <w:bidi w:val="1"/>
        <w:jc w:val="both"/>
        <w:rPr/>
      </w:pPr>
      <w:r>
        <w:rPr>
          <w:rFonts w:ascii="Noto Serif Hebrew" w:hAnsi="Noto Serif Hebrew"/>
          <w:b w:val="false"/>
          <w:b w:val="false"/>
          <w:bCs w:val="false"/>
          <w:rtl w:val="true"/>
          <w:lang w:bidi="he-IL"/>
        </w:rPr>
        <w:t>גם אפשר להיות שצריך יותר מדבר אחד</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ורק אומר דבר אחד</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אז</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למשל</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אפשר שכדי להיות אחד</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צריך מה שהם דומים</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וזה לא צריך לומר</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וגם צריך שרבנן תקנו אותם זה דבור לזה</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וזה אומר</w:t>
      </w:r>
      <w:r>
        <w:rPr>
          <w:rFonts w:ascii="Noto Serif Hebrew" w:hAnsi="Noto Serif Hebrew"/>
          <w:b w:val="false"/>
          <w:bCs w:val="false"/>
          <w:rtl w:val="true"/>
          <w:lang w:bidi="he-IL"/>
        </w:rPr>
        <w:t>.</w:t>
      </w:r>
    </w:p>
    <w:p>
      <w:pPr>
        <w:pStyle w:val="Normal"/>
        <w:bidi w:val="1"/>
        <w:jc w:val="both"/>
        <w:rPr/>
      </w:pPr>
      <w:r>
        <w:rPr>
          <w:rFonts w:ascii="Noto Serif Hebrew" w:hAnsi="Noto Serif Hebrew"/>
          <w:b w:val="false"/>
          <w:b w:val="false"/>
          <w:bCs w:val="false"/>
          <w:rtl w:val="true"/>
          <w:lang w:bidi="he-IL"/>
        </w:rPr>
        <w:t>כיון שהגענו לזה</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נראה שגם יכולים לפרש שהעיקר הוא שזה קרוב לזה</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אבל</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כדי שייחשבו אחד</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צריך שכשרבנן התקינו אותו</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התקינו שיהיה אחד</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אז</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מפרש שכיון שהוא תקנת רבנן</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יכול להיות שהותקן להיות אחד</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אבל</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אם לא היה תקנת רבנן</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אלא היה דין דאו’</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לא היה אפשר לומר כן</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ותחשב</w:t>
      </w:r>
      <w:r>
        <w:rPr>
          <w:rFonts w:ascii="Noto Serif Hebrew" w:hAnsi="Noto Serif Hebrew"/>
          <w:b w:val="false"/>
          <w:bCs w:val="false"/>
          <w:rtl w:val="true"/>
          <w:lang w:bidi="he-IL"/>
        </w:rPr>
        <w:t>.</w:t>
      </w:r>
    </w:p>
    <w:p>
      <w:pPr>
        <w:pStyle w:val="Heading3"/>
        <w:numPr>
          <w:ilvl w:val="2"/>
          <w:numId w:val="7"/>
        </w:numPr>
        <w:ind w:hanging="0" w:start="288"/>
        <w:jc w:val="both"/>
        <w:rPr/>
      </w:pPr>
      <w:r>
        <w:rPr>
          <w:rtl w:val="true"/>
        </w:rPr>
        <w:t xml:space="preserve">כל האומר תהלה </w:t>
      </w:r>
      <w:r>
        <w:rPr>
          <w:rtl w:val="true"/>
        </w:rPr>
        <w:t>-</w:t>
      </w:r>
    </w:p>
    <w:p>
      <w:pPr>
        <w:pStyle w:val="Normal"/>
        <w:jc w:val="both"/>
        <w:rPr/>
      </w:pPr>
      <w:r>
        <w:rPr>
          <w:rFonts w:ascii="Noto Serif Hebrew" w:hAnsi="Noto Serif Hebrew"/>
          <w:rtl w:val="true"/>
          <w:lang w:bidi="he-IL"/>
        </w:rPr>
        <w:t>לכאו’</w:t>
      </w:r>
      <w:r>
        <w:rPr>
          <w:rFonts w:ascii="Noto Serif Hebrew" w:hAnsi="Noto Serif Hebrew"/>
          <w:rtl w:val="true"/>
          <w:lang w:bidi="he-IL"/>
        </w:rPr>
        <w:t xml:space="preserve">, </w:t>
      </w:r>
      <w:r>
        <w:rPr>
          <w:rFonts w:ascii="Noto Serif Hebrew" w:hAnsi="Noto Serif Hebrew"/>
          <w:rtl w:val="true"/>
          <w:lang w:bidi="he-IL"/>
        </w:rPr>
        <w:t xml:space="preserve">זה נאמר כאן אגב מה שהביא לעיל מימרא מרבי יוחנן לעיל במי הוא </w:t>
      </w:r>
      <w:r>
        <w:rPr>
          <w:rFonts w:ascii="Noto Serif Hebrew" w:hAnsi="Noto Serif Hebrew"/>
          <w:rtl w:val="true"/>
          <w:lang w:bidi="he-IL"/>
        </w:rPr>
        <w:t>"</w:t>
      </w:r>
      <w:r>
        <w:rPr>
          <w:rFonts w:ascii="Noto Serif Hebrew" w:hAnsi="Noto Serif Hebrew"/>
          <w:rtl w:val="true"/>
          <w:lang w:bidi="he-IL"/>
        </w:rPr>
        <w:t>בן עולם הבא</w:t>
      </w:r>
      <w:r>
        <w:rPr>
          <w:rFonts w:ascii="Noto Serif Hebrew" w:hAnsi="Noto Serif Hebrew"/>
          <w:rtl w:val="true"/>
          <w:lang w:bidi="he-IL"/>
        </w:rPr>
        <w:t>.”</w:t>
      </w:r>
    </w:p>
    <w:p>
      <w:pPr>
        <w:pStyle w:val="Heading3"/>
        <w:numPr>
          <w:ilvl w:val="2"/>
          <w:numId w:val="7"/>
        </w:numPr>
        <w:ind w:hanging="0" w:start="288"/>
        <w:jc w:val="both"/>
        <w:rPr/>
      </w:pPr>
      <w:r>
        <w:rPr>
          <w:b/>
          <w:b/>
          <w:bCs/>
          <w:i w:val="false"/>
          <w:i w:val="false"/>
          <w:iCs w:val="false"/>
          <w:sz w:val="24"/>
          <w:sz w:val="24"/>
          <w:szCs w:val="24"/>
          <w:shd w:fill="auto" w:val="clear"/>
          <w:rtl w:val="true"/>
        </w:rPr>
        <w:t>דבמובטח לו</w:t>
      </w:r>
      <w:r>
        <w:rPr>
          <w:b w:val="false"/>
          <w:b w:val="false"/>
          <w:bCs w:val="false"/>
          <w:i w:val="false"/>
          <w:i w:val="false"/>
          <w:iCs w:val="false"/>
          <w:sz w:val="24"/>
          <w:sz w:val="24"/>
          <w:szCs w:val="24"/>
          <w:shd w:fill="auto" w:val="clear"/>
          <w:rtl w:val="true"/>
        </w:rPr>
        <w:t xml:space="preserve"> –</w:t>
      </w:r>
    </w:p>
    <w:p>
      <w:pPr>
        <w:pStyle w:val="Normal"/>
        <w:bidi w:val="1"/>
        <w:jc w:val="both"/>
        <w:rPr/>
      </w:pPr>
      <w:r>
        <w:rPr>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 xml:space="preserve">לשון </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לו</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lang w:bidi="he-IL"/>
        </w:rPr>
        <w:t xml:space="preserve">נראה </w:t>
      </w:r>
      <w:r>
        <w:rPr>
          <w:b w:val="false"/>
          <w:b w:val="false"/>
          <w:bCs w:val="false"/>
          <w:i w:val="false"/>
          <w:i w:val="false"/>
          <w:iCs w:val="false"/>
          <w:sz w:val="24"/>
          <w:sz w:val="24"/>
          <w:szCs w:val="24"/>
          <w:shd w:fill="auto" w:val="clear"/>
          <w:rtl w:val="true"/>
        </w:rPr>
        <w:t xml:space="preserve">קצת </w:t>
      </w:r>
      <w:r>
        <w:rPr>
          <w:b w:val="false"/>
          <w:b w:val="false"/>
          <w:bCs w:val="false"/>
          <w:i w:val="false"/>
          <w:i w:val="false"/>
          <w:iCs w:val="false"/>
          <w:sz w:val="24"/>
          <w:sz w:val="24"/>
          <w:szCs w:val="24"/>
          <w:shd w:fill="auto" w:val="clear"/>
          <w:rtl w:val="true"/>
          <w:lang w:bidi="he-IL"/>
        </w:rPr>
        <w:t>מיותר</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נראה שר</w:t>
      </w:r>
      <w:r>
        <w:rPr>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ל שהוא זוכה בו</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שלו מובטח</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אינו רק שה’ אמר כן</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וה’ לא חוזר על מה שאמר</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אלא שה’ אמר כן</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וזה נתן לו זכות</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ותחשב</w:t>
      </w:r>
      <w:r>
        <w:rPr>
          <w:b w:val="false"/>
          <w:bCs w:val="false"/>
          <w:i w:val="false"/>
          <w:iCs w:val="false"/>
          <w:sz w:val="24"/>
          <w:szCs w:val="24"/>
          <w:shd w:fill="auto" w:val="clear"/>
          <w:rtl w:val="true"/>
          <w:lang w:bidi="he-IL"/>
        </w:rPr>
        <w:t>.</w:t>
      </w:r>
    </w:p>
    <w:p>
      <w:pPr>
        <w:pStyle w:val="Normal"/>
        <w:bidi w:val="1"/>
        <w:jc w:val="both"/>
        <w:rPr/>
      </w:pPr>
      <w:r>
        <w:rPr>
          <w:b w:val="false"/>
          <w:b w:val="false"/>
          <w:bCs w:val="false"/>
          <w:i w:val="false"/>
          <w:i w:val="false"/>
          <w:iCs w:val="false"/>
          <w:sz w:val="24"/>
          <w:sz w:val="24"/>
          <w:szCs w:val="24"/>
          <w:shd w:fill="auto" w:val="clear"/>
          <w:rtl w:val="true"/>
          <w:lang w:bidi="he-IL"/>
        </w:rPr>
        <w:t xml:space="preserve">אשרי תמימי </w:t>
      </w:r>
      <w:r>
        <w:rPr>
          <w:b w:val="false"/>
          <w:bCs w:val="false"/>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rtl w:val="true"/>
        </w:rPr>
        <w:t>נימא</w:t>
      </w:r>
      <w:r>
        <w:rPr>
          <w:rFonts w:ascii="Noto Serif Hebrew" w:hAnsi="Noto Serif Hebrew"/>
          <w:rtl w:val="true"/>
        </w:rPr>
        <w:t xml:space="preserve"> –</w:t>
      </w:r>
    </w:p>
    <w:p>
      <w:pPr>
        <w:pStyle w:val="Normal"/>
        <w:bidi w:val="1"/>
        <w:jc w:val="both"/>
        <w:rPr/>
      </w:pPr>
      <w:r>
        <w:rPr>
          <w:rFonts w:ascii="Noto Serif Hebrew" w:hAnsi="Noto Serif Hebrew"/>
          <w:rtl w:val="true"/>
          <w:lang w:bidi="he-IL"/>
        </w:rPr>
        <w:t>לכאו’</w:t>
      </w:r>
      <w:r>
        <w:rPr>
          <w:rFonts w:ascii="Noto Serif Hebrew" w:hAnsi="Noto Serif Hebrew"/>
          <w:rtl w:val="true"/>
          <w:lang w:bidi="he-IL"/>
        </w:rPr>
        <w:t xml:space="preserve">, </w:t>
      </w:r>
      <w:r>
        <w:rPr>
          <w:rFonts w:ascii="Noto Serif Hebrew" w:hAnsi="Noto Serif Hebrew"/>
          <w:rtl w:val="true"/>
          <w:lang w:bidi="he-IL"/>
        </w:rPr>
        <w:t>היה אפשר לתרץ שיש ענין במה שיש א’</w:t>
      </w:r>
      <w:r>
        <w:rPr>
          <w:rFonts w:ascii="Noto Serif Hebrew" w:hAnsi="Noto Serif Hebrew"/>
          <w:rtl w:val="true"/>
          <w:lang w:bidi="he-IL"/>
        </w:rPr>
        <w:t xml:space="preserve">, </w:t>
      </w:r>
      <w:r>
        <w:rPr>
          <w:rFonts w:ascii="Noto Serif Hebrew" w:hAnsi="Noto Serif Hebrew"/>
          <w:rtl w:val="true"/>
          <w:lang w:bidi="he-IL"/>
        </w:rPr>
        <w:t>ומיד אחריו ב’</w:t>
      </w:r>
      <w:r>
        <w:rPr>
          <w:rFonts w:ascii="Noto Serif Hebrew" w:hAnsi="Noto Serif Hebrew"/>
          <w:rtl w:val="true"/>
          <w:lang w:bidi="he-IL"/>
        </w:rPr>
        <w:t xml:space="preserve">, </w:t>
      </w:r>
      <w:r>
        <w:rPr>
          <w:rFonts w:ascii="Noto Serif Hebrew" w:hAnsi="Noto Serif Hebrew"/>
          <w:rtl w:val="true"/>
          <w:lang w:bidi="he-IL"/>
        </w:rPr>
        <w:t>ומיד אחריו ג…</w:t>
      </w:r>
      <w:r>
        <w:rPr>
          <w:rFonts w:ascii="Noto Serif Hebrew" w:hAnsi="Noto Serif Hebrew"/>
          <w:rtl w:val="true"/>
          <w:lang w:bidi="he-IL"/>
        </w:rPr>
        <w:t xml:space="preserve">, </w:t>
      </w:r>
      <w:r>
        <w:rPr>
          <w:rFonts w:ascii="Noto Serif Hebrew" w:hAnsi="Noto Serif Hebrew"/>
          <w:rtl w:val="true"/>
          <w:lang w:bidi="he-IL"/>
        </w:rPr>
        <w:t>ובאשרי תמימי</w:t>
      </w:r>
      <w:r>
        <w:rPr>
          <w:rFonts w:ascii="Noto Serif Hebrew" w:hAnsi="Noto Serif Hebrew"/>
          <w:rtl w:val="true"/>
          <w:lang w:bidi="he-IL"/>
        </w:rPr>
        <w:t xml:space="preserve">, </w:t>
      </w:r>
      <w:r>
        <w:rPr>
          <w:rFonts w:ascii="Noto Serif Hebrew" w:hAnsi="Noto Serif Hebrew"/>
          <w:rtl w:val="true"/>
          <w:lang w:bidi="he-IL"/>
        </w:rPr>
        <w:t>יש הרבה אלפים</w:t>
      </w:r>
      <w:r>
        <w:rPr>
          <w:rFonts w:ascii="Noto Serif Hebrew" w:hAnsi="Noto Serif Hebrew"/>
          <w:rtl w:val="true"/>
          <w:lang w:bidi="he-IL"/>
        </w:rPr>
        <w:t xml:space="preserve">, </w:t>
      </w:r>
      <w:r>
        <w:rPr>
          <w:rFonts w:ascii="Noto Serif Hebrew" w:hAnsi="Noto Serif Hebrew"/>
          <w:rtl w:val="true"/>
          <w:lang w:bidi="he-IL"/>
        </w:rPr>
        <w:t>והרבה ביתים…</w:t>
      </w:r>
      <w:r>
        <w:rPr>
          <w:rFonts w:ascii="Noto Serif Hebrew" w:hAnsi="Noto Serif Hebrew"/>
          <w:rtl w:val="true"/>
          <w:lang w:bidi="he-IL"/>
        </w:rPr>
        <w:t>.</w:t>
      </w:r>
    </w:p>
    <w:p>
      <w:pPr>
        <w:pStyle w:val="Heading3"/>
        <w:numPr>
          <w:ilvl w:val="2"/>
          <w:numId w:val="7"/>
        </w:numPr>
        <w:ind w:hanging="0" w:start="288"/>
        <w:jc w:val="both"/>
        <w:rPr/>
      </w:pPr>
      <w:r>
        <w:rPr>
          <w:rFonts w:ascii="Noto Serif Hebrew" w:hAnsi="Noto Serif Hebrew"/>
          <w:b/>
          <w:b/>
          <w:bCs/>
          <w:u w:val="none"/>
          <w:rtl w:val="true"/>
        </w:rPr>
        <w:t>מפני מה</w:t>
      </w:r>
      <w:r>
        <w:rPr>
          <w:rFonts w:ascii="Noto Serif Hebrew" w:hAnsi="Noto Serif Hebrew"/>
          <w:u w:val="none"/>
          <w:rtl w:val="true"/>
        </w:rPr>
        <w:t xml:space="preserve"> – </w:t>
      </w:r>
    </w:p>
    <w:p>
      <w:pPr>
        <w:pStyle w:val="Normal"/>
        <w:bidi w:val="1"/>
        <w:jc w:val="both"/>
        <w:rPr/>
      </w:pPr>
      <w:r>
        <w:rPr>
          <w:rFonts w:ascii="Noto Serif Hebrew" w:hAnsi="Noto Serif Hebrew"/>
          <w:u w:val="none"/>
          <w:rtl w:val="true"/>
        </w:rPr>
        <w:t xml:space="preserve">כיון </w:t>
      </w:r>
      <w:r>
        <w:rPr>
          <w:rFonts w:ascii="Noto Serif Hebrew" w:hAnsi="Noto Serif Hebrew"/>
          <w:u w:val="none"/>
          <w:rtl w:val="true"/>
          <w:lang w:bidi="he-IL"/>
        </w:rPr>
        <w:t>שגמ’ מבאר למה לא אומר נו</w:t>
      </w:r>
      <w:r>
        <w:rPr>
          <w:rFonts w:ascii="Noto Serif Hebrew" w:hAnsi="Noto Serif Hebrew"/>
          <w:u w:val="none"/>
          <w:rtl w:val="true"/>
          <w:lang w:bidi="he-IL"/>
        </w:rPr>
        <w:t>"</w:t>
      </w:r>
      <w:r>
        <w:rPr>
          <w:rFonts w:ascii="Noto Serif Hebrew" w:hAnsi="Noto Serif Hebrew"/>
          <w:u w:val="none"/>
          <w:rtl w:val="true"/>
          <w:lang w:bidi="he-IL"/>
        </w:rPr>
        <w:t>ן באשרי</w:t>
      </w:r>
      <w:r>
        <w:rPr>
          <w:rFonts w:cs="Noto Serif Hebrew" w:ascii="Noto Serif Hebrew" w:hAnsi="Noto Serif Hebrew"/>
          <w:u w:val="none"/>
          <w:rtl w:val="true"/>
        </w:rPr>
        <w:t xml:space="preserve">, </w:t>
      </w:r>
      <w:r>
        <w:rPr>
          <w:rFonts w:ascii="Noto Serif Hebrew" w:hAnsi="Noto Serif Hebrew"/>
          <w:u w:val="none"/>
          <w:rtl w:val="true"/>
        </w:rPr>
        <w:t>יש לומר שמה שחשוב באשרי הוא שאין בו נון</w:t>
      </w:r>
      <w:r>
        <w:rPr>
          <w:rFonts w:cs="Noto Serif Hebrew" w:ascii="Noto Serif Hebrew" w:hAnsi="Noto Serif Hebrew"/>
          <w:u w:val="none"/>
          <w:rtl w:val="true"/>
        </w:rPr>
        <w:t xml:space="preserve">. </w:t>
      </w:r>
      <w:r>
        <w:rPr>
          <w:rFonts w:ascii="Noto Serif Hebrew" w:hAnsi="Noto Serif Hebrew"/>
          <w:u w:val="none"/>
          <w:rtl w:val="true"/>
          <w:lang w:bidi="he-IL"/>
        </w:rPr>
        <w:t>וע’ במה שכנ’ לקמן</w:t>
      </w:r>
      <w:r>
        <w:rPr>
          <w:rFonts w:cs="Noto Serif Hebrew" w:ascii="Noto Serif Hebrew" w:hAnsi="Noto Serif Hebrew"/>
          <w:u w:val="none"/>
          <w:rtl w:val="true"/>
          <w:lang w:bidi="he-IL"/>
        </w:rPr>
        <w:t xml:space="preserve">, </w:t>
      </w:r>
      <w:r>
        <w:rPr>
          <w:rFonts w:ascii="Noto Serif Hebrew" w:hAnsi="Noto Serif Hebrew"/>
          <w:u w:val="none"/>
          <w:rtl w:val="true"/>
          <w:lang w:bidi="he-IL"/>
        </w:rPr>
        <w:t>בע</w:t>
      </w:r>
      <w:r>
        <w:rPr>
          <w:rFonts w:cs="Noto Serif Hebrew" w:ascii="Noto Serif Hebrew" w:hAnsi="Noto Serif Hebrew"/>
          <w:u w:val="none"/>
          <w:rtl w:val="true"/>
          <w:lang w:bidi="he-IL"/>
        </w:rPr>
        <w:t>"</w:t>
      </w:r>
      <w:r>
        <w:rPr>
          <w:rFonts w:ascii="Noto Serif Hebrew" w:hAnsi="Noto Serif Hebrew"/>
          <w:u w:val="none"/>
          <w:rtl w:val="true"/>
          <w:lang w:bidi="he-IL"/>
        </w:rPr>
        <w:t>ה</w:t>
      </w:r>
      <w:r>
        <w:rPr>
          <w:rFonts w:cs="Noto Serif Hebrew" w:ascii="Noto Serif Hebrew" w:hAnsi="Noto Serif Hebrew"/>
          <w:u w:val="none"/>
          <w:rtl w:val="true"/>
          <w:lang w:bidi="he-IL"/>
        </w:rPr>
        <w:t>.</w:t>
      </w:r>
    </w:p>
    <w:p>
      <w:pPr>
        <w:pStyle w:val="Normal"/>
        <w:bidi w:val="1"/>
        <w:jc w:val="both"/>
        <w:rPr/>
      </w:pPr>
      <w:r>
        <w:rPr>
          <w:b/>
          <w:b/>
          <w:bCs/>
          <w:i w:val="false"/>
          <w:i w:val="false"/>
          <w:iCs w:val="false"/>
          <w:sz w:val="24"/>
          <w:sz w:val="24"/>
          <w:szCs w:val="24"/>
          <w:shd w:fill="auto" w:val="clear"/>
          <w:rtl w:val="true"/>
          <w:lang w:val="en-US" w:eastAsia="zh-CN" w:bidi="he-IL"/>
        </w:rPr>
        <w:t>מפני מה לא נאמר</w:t>
      </w:r>
      <w:r>
        <w:rPr>
          <w:b w:val="false"/>
          <w:b w:val="false"/>
          <w:bCs w:val="false"/>
          <w:i w:val="false"/>
          <w:i w:val="false"/>
          <w:iCs w:val="false"/>
          <w:sz w:val="24"/>
          <w:sz w:val="24"/>
          <w:szCs w:val="24"/>
          <w:shd w:fill="auto" w:val="clear"/>
          <w:rtl w:val="true"/>
          <w:lang w:val="en-US" w:eastAsia="zh-CN" w:bidi="he-IL"/>
        </w:rPr>
        <w:t xml:space="preserve"> – </w:t>
      </w:r>
    </w:p>
    <w:p>
      <w:pPr>
        <w:pStyle w:val="Normal"/>
        <w:bidi w:val="1"/>
        <w:jc w:val="both"/>
        <w:rPr/>
      </w:pPr>
      <w:r>
        <w:rPr>
          <w:b w:val="false"/>
          <w:b w:val="false"/>
          <w:bCs w:val="false"/>
          <w:i w:val="false"/>
          <w:i w:val="false"/>
          <w:iCs w:val="false"/>
          <w:sz w:val="24"/>
          <w:sz w:val="24"/>
          <w:szCs w:val="24"/>
          <w:shd w:fill="auto" w:val="clear"/>
          <w:rtl w:val="true"/>
          <w:lang w:val="en-US" w:eastAsia="zh-CN" w:bidi="he-IL"/>
        </w:rPr>
        <w:t>הפשטות הוא שגמ’ דן בזה אגב הדיון על מעלות של אשרי</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גם אפשר לבאר שלא בא רק אגב</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אלא שבא לתרץ מה שיש להקשות על המימרא שאמר לעיל על אשרי</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והוא שאינו הכי חשוב</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כיון שאין בו א</w:t>
      </w:r>
      <w:r>
        <w:rPr>
          <w:b w:val="false"/>
          <w:bCs w:val="false"/>
          <w:i w:val="false"/>
          <w:iCs w:val="false"/>
          <w:sz w:val="24"/>
          <w:szCs w:val="24"/>
          <w:shd w:fill="auto" w:val="clear"/>
          <w:rtl w:val="true"/>
          <w:lang w:val="en-US" w:eastAsia="zh-CN" w:bidi="he-IL"/>
        </w:rPr>
        <w:t>"</w:t>
      </w:r>
      <w:r>
        <w:rPr>
          <w:b w:val="false"/>
          <w:b w:val="false"/>
          <w:bCs w:val="false"/>
          <w:i w:val="false"/>
          <w:i w:val="false"/>
          <w:iCs w:val="false"/>
          <w:sz w:val="24"/>
          <w:sz w:val="24"/>
          <w:szCs w:val="24"/>
          <w:shd w:fill="auto" w:val="clear"/>
          <w:rtl w:val="true"/>
          <w:lang w:val="en-US" w:eastAsia="zh-CN" w:bidi="he-IL"/>
        </w:rPr>
        <w:t>ב שלם</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שחסר נו</w:t>
      </w:r>
      <w:r>
        <w:rPr>
          <w:b w:val="false"/>
          <w:bCs w:val="false"/>
          <w:i w:val="false"/>
          <w:iCs w:val="false"/>
          <w:sz w:val="24"/>
          <w:szCs w:val="24"/>
          <w:shd w:fill="auto" w:val="clear"/>
          <w:rtl w:val="true"/>
          <w:lang w:val="en-US" w:eastAsia="zh-CN" w:bidi="he-IL"/>
        </w:rPr>
        <w:t>"</w:t>
      </w:r>
      <w:r>
        <w:rPr>
          <w:b w:val="false"/>
          <w:b w:val="false"/>
          <w:bCs w:val="false"/>
          <w:i w:val="false"/>
          <w:i w:val="false"/>
          <w:iCs w:val="false"/>
          <w:sz w:val="24"/>
          <w:sz w:val="24"/>
          <w:szCs w:val="24"/>
          <w:shd w:fill="auto" w:val="clear"/>
          <w:rtl w:val="true"/>
          <w:lang w:val="en-US" w:eastAsia="zh-CN" w:bidi="he-IL"/>
        </w:rPr>
        <w:t>ן</w:t>
      </w:r>
      <w:r>
        <w:rPr>
          <w:b w:val="false"/>
          <w:bCs w:val="false"/>
          <w:i w:val="false"/>
          <w:iCs w:val="false"/>
          <w:sz w:val="24"/>
          <w:szCs w:val="24"/>
          <w:shd w:fill="auto" w:val="clear"/>
          <w:rtl w:val="true"/>
          <w:lang w:val="en-US" w:eastAsia="zh-CN" w:bidi="he-IL"/>
        </w:rPr>
        <w:t xml:space="preserve">. </w:t>
      </w:r>
    </w:p>
    <w:p>
      <w:pPr>
        <w:pStyle w:val="Normal"/>
        <w:bidi w:val="1"/>
        <w:jc w:val="both"/>
        <w:rPr/>
      </w:pPr>
      <w:r>
        <w:rPr>
          <w:b w:val="false"/>
          <w:b w:val="false"/>
          <w:bCs w:val="false"/>
          <w:i w:val="false"/>
          <w:i w:val="false"/>
          <w:iCs w:val="false"/>
          <w:sz w:val="24"/>
          <w:sz w:val="24"/>
          <w:szCs w:val="24"/>
          <w:shd w:fill="auto" w:val="clear"/>
          <w:rtl w:val="true"/>
          <w:lang w:val="en-US" w:eastAsia="zh-CN" w:bidi="he-IL"/>
        </w:rPr>
        <w:t>נראה שיש שני דרכים לבאר קושיה זו</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דרך ראשון הוא לומר שאינו כ</w:t>
      </w:r>
      <w:r>
        <w:rPr>
          <w:b w:val="false"/>
          <w:bCs w:val="false"/>
          <w:i w:val="false"/>
          <w:iCs w:val="false"/>
          <w:sz w:val="24"/>
          <w:szCs w:val="24"/>
          <w:shd w:fill="auto" w:val="clear"/>
          <w:rtl w:val="true"/>
          <w:lang w:val="en-US" w:eastAsia="zh-CN" w:bidi="he-IL"/>
        </w:rPr>
        <w:t>"</w:t>
      </w:r>
      <w:r>
        <w:rPr>
          <w:b w:val="false"/>
          <w:b w:val="false"/>
          <w:bCs w:val="false"/>
          <w:i w:val="false"/>
          <w:i w:val="false"/>
          <w:iCs w:val="false"/>
          <w:sz w:val="24"/>
          <w:sz w:val="24"/>
          <w:szCs w:val="24"/>
          <w:shd w:fill="auto" w:val="clear"/>
          <w:rtl w:val="true"/>
          <w:lang w:val="en-US" w:eastAsia="zh-CN" w:bidi="he-IL"/>
        </w:rPr>
        <w:t>כ חשוב</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כיון שחסר בא</w:t>
      </w:r>
      <w:r>
        <w:rPr>
          <w:b w:val="false"/>
          <w:bCs w:val="false"/>
          <w:i w:val="false"/>
          <w:iCs w:val="false"/>
          <w:sz w:val="24"/>
          <w:szCs w:val="24"/>
          <w:shd w:fill="auto" w:val="clear"/>
          <w:rtl w:val="true"/>
          <w:lang w:val="en-US" w:eastAsia="zh-CN" w:bidi="he-IL"/>
        </w:rPr>
        <w:t>"</w:t>
      </w:r>
      <w:r>
        <w:rPr>
          <w:b w:val="false"/>
          <w:b w:val="false"/>
          <w:bCs w:val="false"/>
          <w:i w:val="false"/>
          <w:i w:val="false"/>
          <w:iCs w:val="false"/>
          <w:sz w:val="24"/>
          <w:sz w:val="24"/>
          <w:szCs w:val="24"/>
          <w:shd w:fill="auto" w:val="clear"/>
          <w:rtl w:val="true"/>
          <w:lang w:val="en-US" w:eastAsia="zh-CN" w:bidi="he-IL"/>
        </w:rPr>
        <w:t>ב שלו</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אז</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מיישב שיש לו א</w:t>
      </w:r>
      <w:r>
        <w:rPr>
          <w:b w:val="false"/>
          <w:bCs w:val="false"/>
          <w:i w:val="false"/>
          <w:iCs w:val="false"/>
          <w:sz w:val="24"/>
          <w:szCs w:val="24"/>
          <w:shd w:fill="auto" w:val="clear"/>
          <w:rtl w:val="true"/>
          <w:lang w:val="en-US" w:eastAsia="zh-CN" w:bidi="he-IL"/>
        </w:rPr>
        <w:t>"</w:t>
      </w:r>
      <w:r>
        <w:rPr>
          <w:b w:val="false"/>
          <w:b w:val="false"/>
          <w:bCs w:val="false"/>
          <w:i w:val="false"/>
          <w:i w:val="false"/>
          <w:iCs w:val="false"/>
          <w:sz w:val="24"/>
          <w:sz w:val="24"/>
          <w:szCs w:val="24"/>
          <w:shd w:fill="auto" w:val="clear"/>
          <w:rtl w:val="true"/>
          <w:lang w:val="en-US" w:eastAsia="zh-CN" w:bidi="he-IL"/>
        </w:rPr>
        <w:t>ב הטובים</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דרך שני הוא לומר שכיון שאין בו נו</w:t>
      </w:r>
      <w:r>
        <w:rPr>
          <w:b w:val="false"/>
          <w:bCs w:val="false"/>
          <w:i w:val="false"/>
          <w:iCs w:val="false"/>
          <w:sz w:val="24"/>
          <w:szCs w:val="24"/>
          <w:shd w:fill="auto" w:val="clear"/>
          <w:rtl w:val="true"/>
          <w:lang w:val="en-US" w:eastAsia="zh-CN" w:bidi="he-IL"/>
        </w:rPr>
        <w:t>"</w:t>
      </w:r>
      <w:r>
        <w:rPr>
          <w:b w:val="false"/>
          <w:b w:val="false"/>
          <w:bCs w:val="false"/>
          <w:i w:val="false"/>
          <w:i w:val="false"/>
          <w:iCs w:val="false"/>
          <w:sz w:val="24"/>
          <w:sz w:val="24"/>
          <w:szCs w:val="24"/>
          <w:shd w:fill="auto" w:val="clear"/>
          <w:rtl w:val="true"/>
          <w:lang w:val="en-US" w:eastAsia="zh-CN" w:bidi="he-IL"/>
        </w:rPr>
        <w:t>ן</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רואים שמה שנמצא בו א</w:t>
      </w:r>
      <w:r>
        <w:rPr>
          <w:b w:val="false"/>
          <w:bCs w:val="false"/>
          <w:i w:val="false"/>
          <w:iCs w:val="false"/>
          <w:sz w:val="24"/>
          <w:szCs w:val="24"/>
          <w:shd w:fill="auto" w:val="clear"/>
          <w:rtl w:val="true"/>
          <w:lang w:val="en-US" w:eastAsia="zh-CN" w:bidi="he-IL"/>
        </w:rPr>
        <w:t>"</w:t>
      </w:r>
      <w:r>
        <w:rPr>
          <w:b w:val="false"/>
          <w:b w:val="false"/>
          <w:bCs w:val="false"/>
          <w:i w:val="false"/>
          <w:i w:val="false"/>
          <w:iCs w:val="false"/>
          <w:sz w:val="24"/>
          <w:sz w:val="24"/>
          <w:szCs w:val="24"/>
          <w:shd w:fill="auto" w:val="clear"/>
          <w:rtl w:val="true"/>
          <w:lang w:val="en-US" w:eastAsia="zh-CN" w:bidi="he-IL"/>
        </w:rPr>
        <w:t>ב אינו כסדר א</w:t>
      </w:r>
      <w:r>
        <w:rPr>
          <w:b w:val="false"/>
          <w:bCs w:val="false"/>
          <w:i w:val="false"/>
          <w:iCs w:val="false"/>
          <w:sz w:val="24"/>
          <w:szCs w:val="24"/>
          <w:shd w:fill="auto" w:val="clear"/>
          <w:rtl w:val="true"/>
          <w:lang w:val="en-US" w:eastAsia="zh-CN" w:bidi="he-IL"/>
        </w:rPr>
        <w:t>"</w:t>
      </w:r>
      <w:r>
        <w:rPr>
          <w:b w:val="false"/>
          <w:b w:val="false"/>
          <w:bCs w:val="false"/>
          <w:i w:val="false"/>
          <w:i w:val="false"/>
          <w:iCs w:val="false"/>
          <w:sz w:val="24"/>
          <w:sz w:val="24"/>
          <w:szCs w:val="24"/>
          <w:shd w:fill="auto" w:val="clear"/>
          <w:rtl w:val="true"/>
          <w:lang w:val="en-US" w:eastAsia="zh-CN" w:bidi="he-IL"/>
        </w:rPr>
        <w:t>ב</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אלא יש טעם אחר</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אז</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דוחה שיש בו א</w:t>
      </w:r>
      <w:r>
        <w:rPr>
          <w:b w:val="false"/>
          <w:bCs w:val="false"/>
          <w:i w:val="false"/>
          <w:iCs w:val="false"/>
          <w:sz w:val="24"/>
          <w:szCs w:val="24"/>
          <w:shd w:fill="auto" w:val="clear"/>
          <w:rtl w:val="true"/>
          <w:lang w:val="en-US" w:eastAsia="zh-CN" w:bidi="he-IL"/>
        </w:rPr>
        <w:t>"</w:t>
      </w:r>
      <w:r>
        <w:rPr>
          <w:b w:val="false"/>
          <w:b w:val="false"/>
          <w:bCs w:val="false"/>
          <w:i w:val="false"/>
          <w:i w:val="false"/>
          <w:iCs w:val="false"/>
          <w:sz w:val="24"/>
          <w:sz w:val="24"/>
          <w:szCs w:val="24"/>
          <w:shd w:fill="auto" w:val="clear"/>
          <w:rtl w:val="true"/>
          <w:lang w:val="en-US" w:eastAsia="zh-CN" w:bidi="he-IL"/>
        </w:rPr>
        <w:t>ב מסדר א</w:t>
      </w:r>
      <w:r>
        <w:rPr>
          <w:b w:val="false"/>
          <w:bCs w:val="false"/>
          <w:i w:val="false"/>
          <w:iCs w:val="false"/>
          <w:sz w:val="24"/>
          <w:szCs w:val="24"/>
          <w:shd w:fill="auto" w:val="clear"/>
          <w:rtl w:val="true"/>
          <w:lang w:val="en-US" w:eastAsia="zh-CN" w:bidi="he-IL"/>
        </w:rPr>
        <w:t>"</w:t>
      </w:r>
      <w:r>
        <w:rPr>
          <w:b w:val="false"/>
          <w:b w:val="false"/>
          <w:bCs w:val="false"/>
          <w:i w:val="false"/>
          <w:i w:val="false"/>
          <w:iCs w:val="false"/>
          <w:sz w:val="24"/>
          <w:sz w:val="24"/>
          <w:szCs w:val="24"/>
          <w:shd w:fill="auto" w:val="clear"/>
          <w:rtl w:val="true"/>
          <w:lang w:val="en-US" w:eastAsia="zh-CN" w:bidi="he-IL"/>
        </w:rPr>
        <w:t>ב</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ויש טעם מיוחד למה אין נו</w:t>
      </w:r>
      <w:r>
        <w:rPr>
          <w:b w:val="false"/>
          <w:bCs w:val="false"/>
          <w:i w:val="false"/>
          <w:iCs w:val="false"/>
          <w:sz w:val="24"/>
          <w:szCs w:val="24"/>
          <w:shd w:fill="auto" w:val="clear"/>
          <w:rtl w:val="true"/>
          <w:lang w:val="en-US" w:eastAsia="zh-CN" w:bidi="he-IL"/>
        </w:rPr>
        <w:t>"</w:t>
      </w:r>
      <w:r>
        <w:rPr>
          <w:b w:val="false"/>
          <w:b w:val="false"/>
          <w:bCs w:val="false"/>
          <w:i w:val="false"/>
          <w:i w:val="false"/>
          <w:iCs w:val="false"/>
          <w:sz w:val="24"/>
          <w:sz w:val="24"/>
          <w:szCs w:val="24"/>
          <w:shd w:fill="auto" w:val="clear"/>
          <w:rtl w:val="true"/>
          <w:lang w:val="en-US" w:eastAsia="zh-CN" w:bidi="he-IL"/>
        </w:rPr>
        <w:t>ן</w:t>
      </w:r>
      <w:r>
        <w:rPr>
          <w:b w:val="false"/>
          <w:bCs w:val="false"/>
          <w:i w:val="false"/>
          <w:iCs w:val="false"/>
          <w:sz w:val="24"/>
          <w:szCs w:val="24"/>
          <w:shd w:fill="auto" w:val="clear"/>
          <w:rtl w:val="true"/>
          <w:lang w:val="en-US" w:eastAsia="zh-CN" w:bidi="he-IL"/>
        </w:rPr>
        <w:t>.</w:t>
      </w:r>
    </w:p>
    <w:p>
      <w:pPr>
        <w:pStyle w:val="Normal"/>
        <w:bidi w:val="1"/>
        <w:jc w:val="both"/>
        <w:rPr/>
      </w:pPr>
      <w:r>
        <w:rPr>
          <w:b w:val="false"/>
          <w:b w:val="false"/>
          <w:bCs w:val="false"/>
          <w:i w:val="false"/>
          <w:i w:val="false"/>
          <w:iCs w:val="false"/>
          <w:sz w:val="24"/>
          <w:sz w:val="24"/>
          <w:szCs w:val="24"/>
          <w:shd w:fill="auto" w:val="clear"/>
          <w:rtl w:val="true"/>
          <w:lang w:val="en-US" w:eastAsia="zh-CN" w:bidi="he-IL"/>
        </w:rPr>
        <w:t>גם אפשר לומר</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לשניהם</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שנו</w:t>
      </w:r>
      <w:r>
        <w:rPr>
          <w:b w:val="false"/>
          <w:bCs w:val="false"/>
          <w:i w:val="false"/>
          <w:iCs w:val="false"/>
          <w:sz w:val="24"/>
          <w:szCs w:val="24"/>
          <w:shd w:fill="auto" w:val="clear"/>
          <w:rtl w:val="true"/>
          <w:lang w:val="en-US" w:eastAsia="zh-CN" w:bidi="he-IL"/>
        </w:rPr>
        <w:t>"</w:t>
      </w:r>
      <w:r>
        <w:rPr>
          <w:b w:val="false"/>
          <w:b w:val="false"/>
          <w:bCs w:val="false"/>
          <w:i w:val="false"/>
          <w:i w:val="false"/>
          <w:iCs w:val="false"/>
          <w:sz w:val="24"/>
          <w:sz w:val="24"/>
          <w:szCs w:val="24"/>
          <w:shd w:fill="auto" w:val="clear"/>
          <w:rtl w:val="true"/>
          <w:lang w:val="en-US" w:eastAsia="zh-CN" w:bidi="he-IL"/>
        </w:rPr>
        <w:t>ן מרומז</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כמו שמוסיף גמ’</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ואז לא חסר שום אות</w:t>
      </w:r>
      <w:r>
        <w:rPr>
          <w:b w:val="false"/>
          <w:bCs w:val="false"/>
          <w:i w:val="false"/>
          <w:iCs w:val="false"/>
          <w:sz w:val="24"/>
          <w:szCs w:val="24"/>
          <w:shd w:fill="auto" w:val="clear"/>
          <w:rtl w:val="true"/>
          <w:lang w:val="en-US" w:eastAsia="zh-CN" w:bidi="he-IL"/>
        </w:rPr>
        <w:t xml:space="preserve">. </w:t>
      </w:r>
    </w:p>
    <w:p>
      <w:pPr>
        <w:pStyle w:val="Heading3"/>
        <w:numPr>
          <w:ilvl w:val="2"/>
          <w:numId w:val="7"/>
        </w:numPr>
        <w:ind w:hanging="0" w:start="288"/>
        <w:jc w:val="both"/>
        <w:rPr/>
      </w:pPr>
      <w:r>
        <w:rPr>
          <w:rtl w:val="true"/>
        </w:rPr>
        <w:t xml:space="preserve">מפני מה </w:t>
      </w:r>
      <w:r>
        <w:rPr>
          <w:rtl w:val="true"/>
        </w:rPr>
        <w:t>-</w:t>
      </w:r>
    </w:p>
    <w:p>
      <w:pPr>
        <w:pStyle w:val="Normal"/>
        <w:bidi w:val="1"/>
        <w:jc w:val="both"/>
        <w:rPr/>
      </w:pPr>
      <w:r>
        <w:rPr>
          <w:b w:val="false"/>
          <w:b w:val="false"/>
          <w:bCs w:val="false"/>
          <w:i w:val="false"/>
          <w:i w:val="false"/>
          <w:iCs w:val="false"/>
          <w:sz w:val="24"/>
          <w:sz w:val="24"/>
          <w:szCs w:val="24"/>
          <w:shd w:fill="auto" w:val="clear"/>
          <w:rtl w:val="true"/>
          <w:lang w:val="en-US" w:eastAsia="zh-CN" w:bidi="he-IL"/>
        </w:rPr>
        <w:t>יש לדון למה אומר נו</w:t>
      </w:r>
      <w:r>
        <w:rPr>
          <w:b w:val="false"/>
          <w:bCs w:val="false"/>
          <w:i w:val="false"/>
          <w:iCs w:val="false"/>
          <w:sz w:val="24"/>
          <w:szCs w:val="24"/>
          <w:shd w:fill="auto" w:val="clear"/>
          <w:rtl w:val="true"/>
          <w:lang w:val="en-US" w:eastAsia="zh-CN" w:bidi="he-IL"/>
        </w:rPr>
        <w:t>"</w:t>
      </w:r>
      <w:r>
        <w:rPr>
          <w:b w:val="false"/>
          <w:b w:val="false"/>
          <w:bCs w:val="false"/>
          <w:i w:val="false"/>
          <w:i w:val="false"/>
          <w:iCs w:val="false"/>
          <w:sz w:val="24"/>
          <w:sz w:val="24"/>
          <w:szCs w:val="24"/>
          <w:shd w:fill="auto" w:val="clear"/>
          <w:rtl w:val="true"/>
          <w:lang w:val="en-US" w:eastAsia="zh-CN" w:bidi="he-IL"/>
        </w:rPr>
        <w:t>ן באשרי תמימי</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אם הייתי ישיביש</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הייתי אומר שע</w:t>
      </w:r>
      <w:r>
        <w:rPr>
          <w:b w:val="false"/>
          <w:bCs w:val="false"/>
          <w:i w:val="false"/>
          <w:iCs w:val="false"/>
          <w:sz w:val="24"/>
          <w:szCs w:val="24"/>
          <w:shd w:fill="auto" w:val="clear"/>
          <w:rtl w:val="true"/>
          <w:lang w:val="en-US" w:eastAsia="zh-CN" w:bidi="he-IL"/>
        </w:rPr>
        <w:t>"</w:t>
      </w:r>
      <w:r>
        <w:rPr>
          <w:b w:val="false"/>
          <w:b w:val="false"/>
          <w:bCs w:val="false"/>
          <w:i w:val="false"/>
          <w:i w:val="false"/>
          <w:iCs w:val="false"/>
          <w:sz w:val="24"/>
          <w:sz w:val="24"/>
          <w:szCs w:val="24"/>
          <w:shd w:fill="auto" w:val="clear"/>
          <w:rtl w:val="true"/>
          <w:lang w:val="en-US" w:eastAsia="zh-CN" w:bidi="he-IL"/>
        </w:rPr>
        <w:t xml:space="preserve">י תורה </w:t>
      </w:r>
      <w:r>
        <w:rPr>
          <w:b w:val="false"/>
          <w:bCs w:val="false"/>
          <w:i w:val="false"/>
          <w:iCs w:val="false"/>
          <w:sz w:val="24"/>
          <w:szCs w:val="24"/>
          <w:shd w:fill="auto" w:val="clear"/>
          <w:rtl w:val="true"/>
          <w:lang w:val="en-US" w:eastAsia="zh-CN" w:bidi="he-IL"/>
        </w:rPr>
        <w:t>(</w:t>
      </w:r>
      <w:r>
        <w:rPr>
          <w:b w:val="false"/>
          <w:b w:val="false"/>
          <w:bCs w:val="false"/>
          <w:i w:val="false"/>
          <w:i w:val="false"/>
          <w:iCs w:val="false"/>
          <w:sz w:val="24"/>
          <w:sz w:val="24"/>
          <w:szCs w:val="24"/>
          <w:shd w:fill="auto" w:val="clear"/>
          <w:rtl w:val="true"/>
          <w:lang w:val="en-US" w:eastAsia="zh-CN" w:bidi="he-IL"/>
        </w:rPr>
        <w:t>שהוא ענין אשרי תמימי</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יכולים לדחות כוח נפילה</w:t>
      </w:r>
      <w:r>
        <w:rPr>
          <w:b w:val="false"/>
          <w:bCs w:val="false"/>
          <w:i w:val="false"/>
          <w:iCs w:val="false"/>
          <w:sz w:val="24"/>
          <w:szCs w:val="24"/>
          <w:shd w:fill="auto" w:val="clear"/>
          <w:rtl w:val="true"/>
          <w:lang w:val="en-US" w:eastAsia="zh-CN" w:bidi="he-IL"/>
        </w:rPr>
        <w:t xml:space="preserve">. </w:t>
      </w:r>
      <w:r>
        <w:rPr>
          <w:b w:val="false"/>
          <w:b w:val="false"/>
          <w:bCs w:val="false"/>
          <w:i w:val="false"/>
          <w:i w:val="false"/>
          <w:iCs w:val="false"/>
          <w:sz w:val="24"/>
          <w:sz w:val="24"/>
          <w:szCs w:val="24"/>
          <w:shd w:fill="auto" w:val="clear"/>
          <w:rtl w:val="true"/>
          <w:lang w:val="en-US" w:eastAsia="zh-CN" w:bidi="he-IL"/>
        </w:rPr>
        <w:t>ותחשב</w:t>
      </w:r>
      <w:r>
        <w:rPr>
          <w:b w:val="false"/>
          <w:bCs w:val="false"/>
          <w:i w:val="false"/>
          <w:iCs w:val="false"/>
          <w:sz w:val="24"/>
          <w:szCs w:val="24"/>
          <w:shd w:fill="auto" w:val="clear"/>
          <w:rtl w:val="true"/>
          <w:lang w:val="en-US" w:eastAsia="zh-CN" w:bidi="he-IL"/>
        </w:rPr>
        <w:t>.</w:t>
      </w:r>
    </w:p>
    <w:p>
      <w:pPr>
        <w:pStyle w:val="Heading3"/>
        <w:numPr>
          <w:ilvl w:val="2"/>
          <w:numId w:val="7"/>
        </w:numPr>
        <w:ind w:hanging="0" w:start="288"/>
        <w:jc w:val="both"/>
        <w:rPr/>
      </w:pPr>
      <w:r>
        <w:rPr>
          <w:rtl w:val="true"/>
        </w:rPr>
        <w:t>במערבא</w:t>
      </w:r>
      <w:r>
        <w:rPr>
          <w:b w:val="false"/>
          <w:b w:val="false"/>
          <w:bCs w:val="false"/>
          <w:rtl w:val="true"/>
        </w:rPr>
        <w:t xml:space="preserve"> </w:t>
      </w:r>
      <w:r>
        <w:rPr>
          <w:b w:val="false"/>
          <w:bCs w:val="false"/>
          <w:rtl w:val="true"/>
        </w:rPr>
        <w:t>-</w:t>
      </w:r>
    </w:p>
    <w:p>
      <w:pPr>
        <w:pStyle w:val="Normal"/>
        <w:jc w:val="both"/>
        <w:rPr/>
      </w:pPr>
      <w:r>
        <w:rPr>
          <w:rFonts w:ascii="Noto Serif Hebrew" w:hAnsi="Noto Serif Hebrew"/>
          <w:b w:val="false"/>
          <w:b w:val="false"/>
          <w:bCs w:val="false"/>
          <w:rtl w:val="true"/>
          <w:lang w:bidi="he-IL"/>
        </w:rPr>
        <w:t>וא</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ת א</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 xml:space="preserve">כ </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נפלה לא תוסיף…</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אינו רע</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ונאמר נו</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ן ברש</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י</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 xml:space="preserve">ויש לומר שכיון שמרמז למילת </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נפלה</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שבאותו קרא</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שמדבר על נפילת בנ</w:t>
      </w:r>
      <w:r>
        <w:rPr>
          <w:rFonts w:ascii="Noto Serif Hebrew" w:hAnsi="Noto Serif Hebrew"/>
          <w:b w:val="false"/>
          <w:bCs w:val="false"/>
          <w:rtl w:val="true"/>
          <w:lang w:bidi="he-IL"/>
        </w:rPr>
        <w:t>"</w:t>
      </w:r>
      <w:r>
        <w:rPr>
          <w:rFonts w:ascii="Noto Serif Hebrew" w:hAnsi="Noto Serif Hebrew"/>
          <w:b w:val="false"/>
          <w:b w:val="false"/>
          <w:bCs w:val="false"/>
          <w:rtl w:val="true"/>
          <w:lang w:bidi="he-IL"/>
        </w:rPr>
        <w:t>י</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אף שבאותו פסוק אומר שלא יפול עוד</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ושיקום ממנו</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לא רוצים לומר אותו</w:t>
      </w:r>
      <w:r>
        <w:rPr>
          <w:rFonts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ותחשב</w:t>
      </w:r>
      <w:r>
        <w:rPr>
          <w:rFonts w:ascii="Noto Serif Hebrew" w:hAnsi="Noto Serif Hebrew"/>
          <w:b w:val="false"/>
          <w:bCs w:val="false"/>
          <w:rtl w:val="true"/>
          <w:lang w:bidi="he-IL"/>
        </w:rPr>
        <w:t>.</w:t>
      </w:r>
    </w:p>
    <w:p>
      <w:pPr>
        <w:pStyle w:val="Heading3"/>
        <w:numPr>
          <w:ilvl w:val="2"/>
          <w:numId w:val="7"/>
        </w:numPr>
        <w:ind w:hanging="0" w:start="288"/>
        <w:jc w:val="both"/>
        <w:rPr/>
      </w:pPr>
      <w:r>
        <w:rPr>
          <w:rtl w:val="true"/>
        </w:rPr>
        <w:t xml:space="preserve">אליהו בארבע </w:t>
      </w:r>
      <w:r>
        <w:rPr>
          <w:rtl w:val="true"/>
        </w:rPr>
        <w:t>-</w:t>
      </w:r>
    </w:p>
    <w:p>
      <w:pPr>
        <w:pStyle w:val="Normal"/>
        <w:bidi w:val="1"/>
        <w:jc w:val="both"/>
        <w:rPr/>
      </w:pPr>
      <w:r>
        <w:rPr>
          <w:i w:val="false"/>
          <w:i w:val="false"/>
          <w:iCs w:val="false"/>
          <w:sz w:val="24"/>
          <w:sz w:val="24"/>
          <w:szCs w:val="24"/>
          <w:shd w:fill="auto" w:val="clear"/>
          <w:rtl w:val="true"/>
        </w:rPr>
        <w:t>יש לדון אם זה אליהו הנביא או אליהו המלאך</w:t>
      </w:r>
      <w:r>
        <w:rPr>
          <w:i w:val="false"/>
          <w:iCs w:val="false"/>
          <w:sz w:val="24"/>
          <w:szCs w:val="24"/>
          <w:shd w:fill="auto" w:val="clear"/>
          <w:rtl w:val="true"/>
        </w:rPr>
        <w:t>,</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כיון שמדבר במלאכים</w:t>
      </w:r>
      <w:r>
        <w:rPr>
          <w:rStyle w:val="FootnoteReference"/>
          <w:i w:val="false"/>
          <w:i w:val="false"/>
          <w:iCs w:val="false"/>
          <w:sz w:val="24"/>
          <w:sz w:val="24"/>
          <w:szCs w:val="24"/>
          <w:shd w:fill="auto" w:val="clear"/>
          <w:rtl w:val="true"/>
          <w:lang w:bidi="he-IL"/>
        </w:rPr>
        <w:footnoteReference w:id="14"/>
      </w:r>
      <w:r>
        <w:rPr>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rtl w:val="true"/>
        </w:rPr>
        <w:t>רגזו</w:t>
      </w:r>
      <w:r>
        <w:rPr>
          <w:rFonts w:ascii="Noto Serif Hebrew" w:hAnsi="Noto Serif Hebrew"/>
          <w:b w:val="false"/>
          <w:b w:val="false"/>
          <w:bCs w:val="false"/>
          <w:rtl w:val="true"/>
        </w:rPr>
        <w:t xml:space="preserve"> –</w:t>
      </w:r>
    </w:p>
    <w:p>
      <w:pPr>
        <w:pStyle w:val="Normal"/>
        <w:bidi w:val="1"/>
        <w:jc w:val="both"/>
        <w:rPr/>
      </w:pPr>
      <w:r>
        <w:rPr>
          <w:rFonts w:ascii="Noto Serif Hebrew" w:hAnsi="Noto Serif Hebrew"/>
          <w:b w:val="false"/>
          <w:b w:val="false"/>
          <w:bCs w:val="false"/>
          <w:rtl w:val="true"/>
        </w:rPr>
        <w:t>וא</w:t>
      </w:r>
      <w:r>
        <w:rPr>
          <w:rFonts w:cs="Noto Serif Hebrew" w:ascii="Noto Serif Hebrew" w:hAnsi="Noto Serif Hebrew"/>
          <w:b w:val="false"/>
          <w:bCs w:val="false"/>
          <w:rtl w:val="true"/>
        </w:rPr>
        <w:t>"</w:t>
      </w:r>
      <w:r>
        <w:rPr>
          <w:rFonts w:ascii="Noto Serif Hebrew" w:hAnsi="Noto Serif Hebrew"/>
          <w:b w:val="false"/>
          <w:b w:val="false"/>
          <w:bCs w:val="false"/>
          <w:rtl w:val="true"/>
        </w:rPr>
        <w:t>ת למה צריך להביא רישא של קרא</w:t>
      </w:r>
      <w:r>
        <w:rPr>
          <w:rFonts w:cs="Noto Serif Hebrew" w:ascii="Noto Serif Hebrew" w:hAnsi="Noto Serif Hebrew"/>
          <w:b w:val="false"/>
          <w:bCs w:val="false"/>
          <w:rtl w:val="true"/>
        </w:rPr>
        <w:t xml:space="preserve">. </w:t>
      </w:r>
      <w:r>
        <w:rPr>
          <w:rFonts w:ascii="Noto Serif Hebrew" w:hAnsi="Noto Serif Hebrew"/>
          <w:b w:val="false"/>
          <w:b w:val="false"/>
          <w:bCs w:val="false"/>
          <w:rtl w:val="true"/>
        </w:rPr>
        <w:t>ויש לומר שכן הוא דרך הגמ’</w:t>
      </w:r>
      <w:r>
        <w:rPr>
          <w:rFonts w:cs="Noto Serif Hebrew" w:ascii="Noto Serif Hebrew" w:hAnsi="Noto Serif Hebrew"/>
          <w:b w:val="false"/>
          <w:bCs w:val="false"/>
          <w:rtl w:val="true"/>
        </w:rPr>
        <w:t xml:space="preserve">. </w:t>
      </w:r>
      <w:r>
        <w:rPr>
          <w:rFonts w:ascii="Noto Serif Hebrew" w:hAnsi="Noto Serif Hebrew"/>
          <w:b w:val="false"/>
          <w:b w:val="false"/>
          <w:bCs w:val="false"/>
          <w:rtl w:val="true"/>
        </w:rPr>
        <w:t>עוד יש לומר שהוא מפני שדורש את כולו כאחד לקמן</w:t>
      </w:r>
      <w:r>
        <w:rPr>
          <w:rFonts w:cs="Noto Serif Hebrew" w:ascii="Noto Serif Hebrew" w:hAnsi="Noto Serif Hebrew"/>
          <w:b w:val="false"/>
          <w:bCs w:val="false"/>
          <w:rtl w:val="true"/>
        </w:rPr>
        <w:t xml:space="preserve">, </w:t>
      </w:r>
      <w:r>
        <w:rPr>
          <w:rFonts w:ascii="Noto Serif Hebrew" w:hAnsi="Noto Serif Hebrew"/>
          <w:b w:val="false"/>
          <w:b w:val="false"/>
          <w:bCs w:val="false"/>
          <w:rtl w:val="true"/>
        </w:rPr>
        <w:t>ואז כבר מביא את כולו</w:t>
      </w:r>
      <w:r>
        <w:rPr>
          <w:rFonts w:cs="Noto Serif Hebrew" w:ascii="Noto Serif Hebrew" w:hAnsi="Noto Serif Hebrew"/>
          <w:b w:val="false"/>
          <w:bCs w:val="false"/>
          <w:rtl w:val="true"/>
        </w:rPr>
        <w:t xml:space="preserve">. </w:t>
      </w:r>
      <w:r>
        <w:rPr>
          <w:rFonts w:ascii="Noto Serif Hebrew" w:hAnsi="Noto Serif Hebrew"/>
          <w:b w:val="false"/>
          <w:b w:val="false"/>
          <w:bCs w:val="false"/>
          <w:rtl w:val="true"/>
        </w:rPr>
        <w:t>אבל</w:t>
      </w:r>
      <w:r>
        <w:rPr>
          <w:rFonts w:cs="Noto Serif Hebrew" w:ascii="Noto Serif Hebrew" w:hAnsi="Noto Serif Hebrew"/>
          <w:b w:val="false"/>
          <w:bCs w:val="false"/>
          <w:rtl w:val="true"/>
        </w:rPr>
        <w:t xml:space="preserve">, </w:t>
      </w:r>
      <w:r>
        <w:rPr>
          <w:rFonts w:ascii="Noto Serif Hebrew" w:hAnsi="Noto Serif Hebrew"/>
          <w:b w:val="false"/>
          <w:b w:val="false"/>
          <w:bCs w:val="false"/>
          <w:rtl w:val="true"/>
        </w:rPr>
        <w:t>יש לדון</w:t>
      </w:r>
      <w:r>
        <w:rPr>
          <w:rFonts w:cs="Noto Serif Hebrew" w:ascii="Noto Serif Hebrew" w:hAnsi="Noto Serif Hebrew"/>
          <w:b w:val="false"/>
          <w:bCs w:val="false"/>
          <w:rtl w:val="true"/>
        </w:rPr>
        <w:t xml:space="preserve">, </w:t>
      </w:r>
      <w:r>
        <w:rPr>
          <w:rFonts w:ascii="Noto Serif Hebrew" w:hAnsi="Noto Serif Hebrew"/>
          <w:b w:val="false"/>
          <w:b w:val="false"/>
          <w:bCs w:val="false"/>
          <w:rtl w:val="true"/>
        </w:rPr>
        <w:t>שאולי רק ממשיך לדרוש את כולו לקמן כיון שכבר הביא את כולו</w:t>
      </w:r>
      <w:r>
        <w:rPr>
          <w:rFonts w:cs="Noto Serif Hebrew" w:ascii="Noto Serif Hebrew" w:hAnsi="Noto Serif Hebrew"/>
          <w:b w:val="false"/>
          <w:bCs w:val="false"/>
          <w:rtl w:val="true"/>
        </w:rPr>
        <w:t>.</w:t>
      </w:r>
    </w:p>
    <w:p>
      <w:pPr>
        <w:pStyle w:val="Heading2"/>
        <w:numPr>
          <w:ilvl w:val="1"/>
          <w:numId w:val="7"/>
        </w:numPr>
        <w:ind w:hanging="0" w:start="0"/>
        <w:jc w:val="both"/>
        <w:rPr/>
      </w:pPr>
      <w:r>
        <w:rPr>
          <w:rtl w:val="true"/>
        </w:rPr>
        <w:t>רש</w:t>
      </w:r>
      <w:r>
        <w:rPr>
          <w:rtl w:val="true"/>
        </w:rPr>
        <w:t>"</w:t>
      </w:r>
      <w:r>
        <w:rPr>
          <w:rtl w:val="true"/>
        </w:rPr>
        <w:t>י</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tl w:val="true"/>
        </w:rPr>
        <w:t>זה הסומך</w:t>
      </w:r>
      <w:r>
        <w:rPr>
          <w:rtl w:val="true"/>
        </w:rPr>
        <w:t>-</w:t>
      </w:r>
    </w:p>
    <w:p>
      <w:pPr>
        <w:pStyle w:val="Heading4"/>
        <w:numPr>
          <w:ilvl w:val="3"/>
          <w:numId w:val="7"/>
        </w:numPr>
        <w:ind w:hanging="0" w:start="576"/>
        <w:jc w:val="both"/>
        <w:rPr/>
      </w:pPr>
      <w:r>
        <w:rPr>
          <w:rtl w:val="true"/>
        </w:rPr>
        <w:t>אוהבו</w:t>
      </w:r>
      <w:r>
        <w:rPr>
          <w:rtl w:val="true"/>
        </w:rPr>
        <w:t xml:space="preserve">- </w:t>
      </w:r>
    </w:p>
    <w:p>
      <w:pPr>
        <w:pStyle w:val="Normal"/>
        <w:bidi w:val="1"/>
        <w:jc w:val="both"/>
        <w:rPr/>
      </w:pPr>
      <w:r>
        <w:rPr>
          <w:rFonts w:ascii="Noto Serif Hebrew" w:hAnsi="Noto Serif Hebrew"/>
          <w:rtl w:val="true"/>
          <w:lang w:bidi="he-IL"/>
        </w:rPr>
        <w:t>משמע שאין הענין שעושה תפלה יותר טוב</w:t>
      </w:r>
      <w:r>
        <w:rPr>
          <w:rFonts w:ascii="Noto Serif Hebrew" w:hAnsi="Noto Serif Hebrew"/>
          <w:rtl w:val="true"/>
          <w:lang w:bidi="he-IL"/>
        </w:rPr>
        <w:t xml:space="preserve">, </w:t>
      </w:r>
      <w:r>
        <w:rPr>
          <w:rFonts w:ascii="Noto Serif Hebrew" w:hAnsi="Noto Serif Hebrew"/>
          <w:rtl w:val="true"/>
          <w:lang w:bidi="he-IL"/>
        </w:rPr>
        <w:t>אלא שרע לומר ק</w:t>
      </w:r>
      <w:r>
        <w:rPr>
          <w:rFonts w:ascii="Noto Serif Hebrew" w:hAnsi="Noto Serif Hebrew"/>
          <w:rtl w:val="true"/>
          <w:lang w:bidi="he-IL"/>
        </w:rPr>
        <w:t>"</w:t>
      </w:r>
      <w:r>
        <w:rPr>
          <w:rFonts w:ascii="Noto Serif Hebrew" w:hAnsi="Noto Serif Hebrew"/>
          <w:rtl w:val="true"/>
          <w:lang w:bidi="he-IL"/>
        </w:rPr>
        <w:t>ש ולא לומר אחריו תפלה</w:t>
      </w:r>
      <w:r>
        <w:rPr>
          <w:rFonts w:ascii="Noto Serif Hebrew" w:hAnsi="Noto Serif Hebrew"/>
          <w:rtl w:val="true"/>
          <w:lang w:bidi="he-IL"/>
        </w:rPr>
        <w:t xml:space="preserve">. </w:t>
      </w:r>
      <w:r>
        <w:rPr>
          <w:rFonts w:ascii="Noto Serif Hebrew" w:hAnsi="Noto Serif Hebrew"/>
          <w:rtl w:val="true"/>
          <w:lang w:bidi="he-IL"/>
        </w:rPr>
        <w:t>יש להעיר שמדאו’</w:t>
      </w:r>
      <w:r>
        <w:rPr>
          <w:rFonts w:ascii="Noto Serif Hebrew" w:hAnsi="Noto Serif Hebrew"/>
          <w:rtl w:val="true"/>
          <w:lang w:bidi="he-IL"/>
        </w:rPr>
        <w:t xml:space="preserve">, </w:t>
      </w:r>
      <w:r>
        <w:rPr>
          <w:rFonts w:ascii="Noto Serif Hebrew" w:hAnsi="Noto Serif Hebrew"/>
          <w:rtl w:val="true"/>
          <w:lang w:bidi="he-IL"/>
        </w:rPr>
        <w:t>אדם אומר ק</w:t>
      </w:r>
      <w:r>
        <w:rPr>
          <w:rFonts w:ascii="Noto Serif Hebrew" w:hAnsi="Noto Serif Hebrew"/>
          <w:rtl w:val="true"/>
          <w:lang w:bidi="he-IL"/>
        </w:rPr>
        <w:t>"</w:t>
      </w:r>
      <w:r>
        <w:rPr>
          <w:rFonts w:ascii="Noto Serif Hebrew" w:hAnsi="Noto Serif Hebrew"/>
          <w:rtl w:val="true"/>
          <w:lang w:bidi="he-IL"/>
        </w:rPr>
        <w:t>ש</w:t>
      </w:r>
      <w:r>
        <w:rPr>
          <w:rFonts w:ascii="Noto Serif Hebrew" w:hAnsi="Noto Serif Hebrew"/>
          <w:rtl w:val="true"/>
          <w:lang w:bidi="he-IL"/>
        </w:rPr>
        <w:t xml:space="preserve">, </w:t>
      </w:r>
      <w:r>
        <w:rPr>
          <w:rFonts w:ascii="Noto Serif Hebrew" w:hAnsi="Noto Serif Hebrew"/>
          <w:rtl w:val="true"/>
          <w:lang w:bidi="he-IL"/>
        </w:rPr>
        <w:t>ולא מתפלל</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Normal"/>
        <w:bidi w:val="1"/>
        <w:jc w:val="both"/>
        <w:rPr/>
      </w:pP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יש לדון</w:t>
      </w:r>
      <w:r>
        <w:rPr>
          <w:rFonts w:ascii="Noto Serif Hebrew" w:hAnsi="Noto Serif Hebrew"/>
          <w:rtl w:val="true"/>
          <w:lang w:bidi="he-IL"/>
        </w:rPr>
        <w:t xml:space="preserve">, </w:t>
      </w:r>
      <w:r>
        <w:rPr>
          <w:rFonts w:ascii="Noto Serif Hebrew" w:hAnsi="Noto Serif Hebrew"/>
          <w:rtl w:val="true"/>
          <w:lang w:bidi="he-IL"/>
        </w:rPr>
        <w:t>שאולי גאולה מהנה לתפילה</w:t>
      </w:r>
      <w:r>
        <w:rPr>
          <w:rFonts w:ascii="Noto Serif Hebrew" w:hAnsi="Noto Serif Hebrew"/>
          <w:rtl w:val="true"/>
          <w:lang w:bidi="he-IL"/>
        </w:rPr>
        <w:t xml:space="preserve">, </w:t>
      </w:r>
      <w:r>
        <w:rPr>
          <w:rFonts w:ascii="Noto Serif Hebrew" w:hAnsi="Noto Serif Hebrew"/>
          <w:rtl w:val="true"/>
          <w:lang w:bidi="he-IL"/>
        </w:rPr>
        <w:t>שהוא כבא לפתח ה’</w:t>
      </w:r>
      <w:r>
        <w:rPr>
          <w:rFonts w:ascii="Noto Serif Hebrew" w:hAnsi="Noto Serif Hebrew"/>
          <w:rtl w:val="true"/>
          <w:lang w:bidi="he-IL"/>
        </w:rPr>
        <w:t>. (</w:t>
      </w:r>
      <w:r>
        <w:rPr>
          <w:rFonts w:ascii="Noto Serif Hebrew" w:hAnsi="Noto Serif Hebrew"/>
          <w:rtl w:val="true"/>
          <w:lang w:bidi="he-IL"/>
        </w:rPr>
        <w:t>אין הכרח שבזה מהני</w:t>
      </w:r>
      <w:r>
        <w:rPr>
          <w:rFonts w:ascii="Noto Serif Hebrew" w:hAnsi="Noto Serif Hebrew"/>
          <w:rtl w:val="true"/>
          <w:lang w:bidi="he-IL"/>
        </w:rPr>
        <w:t xml:space="preserve">, </w:t>
      </w:r>
      <w:r>
        <w:rPr>
          <w:rFonts w:ascii="Noto Serif Hebrew" w:hAnsi="Noto Serif Hebrew"/>
          <w:rtl w:val="true"/>
          <w:lang w:bidi="he-IL"/>
        </w:rPr>
        <w:t>שיש לומר שביאה לפתחו של ה’ לא מהנה לתפילה</w:t>
      </w:r>
      <w:r>
        <w:rPr>
          <w:rFonts w:ascii="Noto Serif Hebrew" w:hAnsi="Noto Serif Hebrew"/>
          <w:rtl w:val="true"/>
          <w:lang w:bidi="he-IL"/>
        </w:rPr>
        <w:t xml:space="preserve">, </w:t>
      </w:r>
      <w:r>
        <w:rPr>
          <w:rFonts w:ascii="Noto Serif Hebrew" w:hAnsi="Noto Serif Hebrew"/>
          <w:rtl w:val="true"/>
          <w:lang w:bidi="he-IL"/>
        </w:rPr>
        <w:t>שתפילה בעצמו הוא דיבור לה’</w:t>
      </w:r>
      <w:r>
        <w:rPr>
          <w:rFonts w:ascii="Noto Serif Hebrew" w:hAnsi="Noto Serif Hebrew"/>
          <w:rtl w:val="true"/>
          <w:lang w:bidi="he-IL"/>
        </w:rPr>
        <w:t xml:space="preserve">, </w:t>
      </w:r>
      <w:r>
        <w:rPr>
          <w:rFonts w:ascii="Noto Serif Hebrew" w:hAnsi="Noto Serif Hebrew"/>
          <w:rtl w:val="true"/>
          <w:lang w:bidi="he-IL"/>
        </w:rPr>
        <w:t>ולא צריך השכמה לפתח להנות את זה</w:t>
      </w:r>
      <w:r>
        <w:rPr>
          <w:rFonts w:ascii="Noto Serif Hebrew" w:hAnsi="Noto Serif Hebrew"/>
          <w:rtl w:val="true"/>
          <w:lang w:bidi="he-IL"/>
        </w:rPr>
        <w:t xml:space="preserve">, </w:t>
      </w:r>
      <w:r>
        <w:rPr>
          <w:rFonts w:ascii="Noto Serif Hebrew" w:hAnsi="Noto Serif Hebrew"/>
          <w:rtl w:val="true"/>
          <w:lang w:bidi="he-IL"/>
        </w:rPr>
        <w:t>שכבר מדבר לו</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ירושלמי מוסיף על זה שאם אומר גאולה</w:t>
      </w:r>
      <w:r>
        <w:rPr>
          <w:rFonts w:ascii="Noto Serif Hebrew" w:hAnsi="Noto Serif Hebrew"/>
          <w:rtl w:val="true"/>
          <w:lang w:bidi="he-IL"/>
        </w:rPr>
        <w:t xml:space="preserve">, </w:t>
      </w:r>
      <w:r>
        <w:rPr>
          <w:rFonts w:ascii="Noto Serif Hebrew" w:hAnsi="Noto Serif Hebrew"/>
          <w:rtl w:val="true"/>
          <w:lang w:bidi="he-IL"/>
        </w:rPr>
        <w:t>ולא אומר מיד אחריו שמ</w:t>
      </w:r>
      <w:r>
        <w:rPr>
          <w:rFonts w:ascii="Noto Serif Hebrew" w:hAnsi="Noto Serif Hebrew"/>
          <w:rtl w:val="true"/>
          <w:lang w:bidi="he-IL"/>
        </w:rPr>
        <w:t>"</w:t>
      </w:r>
      <w:r>
        <w:rPr>
          <w:rFonts w:ascii="Noto Serif Hebrew" w:hAnsi="Noto Serif Hebrew"/>
          <w:rtl w:val="true"/>
          <w:lang w:bidi="he-IL"/>
        </w:rPr>
        <w:t>ע</w:t>
      </w:r>
      <w:r>
        <w:rPr>
          <w:rFonts w:ascii="Noto Serif Hebrew" w:hAnsi="Noto Serif Hebrew"/>
          <w:rtl w:val="true"/>
          <w:lang w:bidi="he-IL"/>
        </w:rPr>
        <w:t xml:space="preserve">, </w:t>
      </w:r>
      <w:r>
        <w:rPr>
          <w:rFonts w:ascii="Noto Serif Hebrew" w:hAnsi="Noto Serif Hebrew"/>
          <w:rtl w:val="true"/>
          <w:lang w:bidi="he-IL"/>
        </w:rPr>
        <w:t>לא רק שאין תפילתו כ</w:t>
      </w:r>
      <w:r>
        <w:rPr>
          <w:rFonts w:ascii="Noto Serif Hebrew" w:hAnsi="Noto Serif Hebrew"/>
          <w:rtl w:val="true"/>
          <w:lang w:bidi="he-IL"/>
        </w:rPr>
        <w:t>"</w:t>
      </w:r>
      <w:r>
        <w:rPr>
          <w:rFonts w:ascii="Noto Serif Hebrew" w:hAnsi="Noto Serif Hebrew"/>
          <w:rtl w:val="true"/>
          <w:lang w:bidi="he-IL"/>
        </w:rPr>
        <w:t>כ טוב</w:t>
      </w:r>
      <w:r>
        <w:rPr>
          <w:rFonts w:ascii="Noto Serif Hebrew" w:hAnsi="Noto Serif Hebrew"/>
          <w:rtl w:val="true"/>
          <w:lang w:bidi="he-IL"/>
        </w:rPr>
        <w:t xml:space="preserve">, </w:t>
      </w:r>
      <w:r>
        <w:rPr>
          <w:rFonts w:ascii="Noto Serif Hebrew" w:hAnsi="Noto Serif Hebrew"/>
          <w:rtl w:val="true"/>
          <w:lang w:bidi="he-IL"/>
        </w:rPr>
        <w:t>אלא שגם ביזה את ה’</w:t>
      </w:r>
      <w:r>
        <w:rPr>
          <w:rFonts w:ascii="Noto Serif Hebrew" w:hAnsi="Noto Serif Hebrew"/>
          <w:rtl w:val="true"/>
          <w:lang w:bidi="he-IL"/>
        </w:rPr>
        <w:t xml:space="preserve">, </w:t>
      </w:r>
      <w:r>
        <w:rPr>
          <w:rFonts w:ascii="Noto Serif Hebrew" w:hAnsi="Noto Serif Hebrew"/>
          <w:rtl w:val="true"/>
          <w:lang w:bidi="he-IL"/>
        </w:rPr>
        <w:t>שבא לפתחו וברח</w:t>
      </w:r>
      <w:r>
        <w:rPr>
          <w:rFonts w:ascii="Noto Serif Hebrew" w:hAnsi="Noto Serif Hebrew"/>
          <w:rtl w:val="true"/>
          <w:lang w:bidi="he-IL"/>
        </w:rPr>
        <w:t>.</w:t>
      </w:r>
    </w:p>
    <w:p>
      <w:pPr>
        <w:pStyle w:val="Normal"/>
        <w:bidi w:val="1"/>
        <w:jc w:val="both"/>
        <w:rPr/>
      </w:pPr>
      <w:r>
        <w:rPr>
          <w:rtl w:val="true"/>
        </w:rPr>
        <w:t>יש לדון איזה מהם עיקר הטעם</w:t>
      </w:r>
      <w:r>
        <w:rPr>
          <w:rtl w:val="true"/>
        </w:rPr>
        <w:t xml:space="preserve">, </w:t>
      </w:r>
      <w:r>
        <w:rPr>
          <w:rtl w:val="true"/>
        </w:rPr>
        <w:t>ואיזה מחייב אותו</w:t>
      </w:r>
      <w:r>
        <w:rPr>
          <w:rtl w:val="true"/>
        </w:rPr>
        <w:t>. (</w:t>
      </w:r>
      <w:r>
        <w:rPr>
          <w:rtl w:val="true"/>
        </w:rPr>
        <w:t>אפשר שצריך שניהם</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זה</w:t>
      </w:r>
      <w:r>
        <w:rPr>
          <w:rFonts w:ascii="Noto Serif Hebrew" w:hAnsi="Noto Serif Hebrew"/>
          <w:b w:val="false"/>
          <w:b w:val="false"/>
          <w:bCs w:val="false"/>
          <w:i w:val="false"/>
          <w:i w:val="false"/>
          <w:iCs w:val="false"/>
          <w:sz w:val="24"/>
          <w:sz w:val="24"/>
          <w:szCs w:val="24"/>
          <w:u w:val="none"/>
          <w:shd w:fill="auto" w:val="clear"/>
          <w:rtl w:val="true"/>
          <w:lang w:bidi="he-IL"/>
        </w:rPr>
        <w:t xml:space="preserve"> –</w:t>
      </w:r>
    </w:p>
    <w:p>
      <w:pPr>
        <w:pStyle w:val="Heading4"/>
        <w:numPr>
          <w:ilvl w:val="3"/>
          <w:numId w:val="7"/>
        </w:numPr>
        <w:ind w:hanging="0" w:start="576"/>
        <w:jc w:val="both"/>
        <w:rPr/>
      </w:pPr>
      <w:r>
        <w:rPr>
          <w:rtl w:val="true"/>
        </w:rPr>
        <w:t xml:space="preserve">דעיקר גאולת מצרים בשחרית </w:t>
      </w:r>
      <w:r>
        <w:rPr>
          <w:rtl w:val="true"/>
        </w:rPr>
        <w:t>-</w:t>
      </w:r>
    </w:p>
    <w:p>
      <w:pPr>
        <w:pStyle w:val="BodyText"/>
        <w:numPr>
          <w:ilvl w:val="0"/>
          <w:numId w:val="7"/>
        </w:numPr>
        <w:jc w:val="both"/>
        <w:rPr/>
      </w:pPr>
      <w:r>
        <w:rPr>
          <w:rFonts w:ascii="Noto Serif Hebrew" w:hAnsi="Noto Serif Hebrew"/>
          <w:b w:val="false"/>
          <w:b w:val="false"/>
          <w:bCs w:val="false"/>
          <w:i w:val="false"/>
          <w:i w:val="false"/>
          <w:iCs w:val="false"/>
          <w:sz w:val="24"/>
          <w:sz w:val="24"/>
          <w:szCs w:val="24"/>
          <w:u w:val="none"/>
          <w:shd w:fill="auto" w:val="clear"/>
          <w:rtl w:val="true"/>
          <w:lang w:bidi="he-IL"/>
        </w:rPr>
        <w:t xml:space="preserve">יש להעיר שבספרי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שלז</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כ’ שיצאו בחצי היום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וכ</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כ רש</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 xml:space="preserve">י בסוף האזינו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כן הראה לי א</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מ</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וו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ומזה מצאתי הספרי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אם כן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לא יצאו בזמן הראוי לק</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 של שחר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יש לומר שאף על פי כן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הגאולה היה בזמן היותר קרוב </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בזמן</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והיותר דומה </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ששניהם ביום</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לזמן ק</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 של שחר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גם יש לומר שבקר היה קצת התחלה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יותר מלילה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אבל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לא נראה כן מלשון רש”י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מקרא שהביא</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ודע שאם זמן ק</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 עד הנץ</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אינו כל כך יותר קרוב</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Heading3"/>
        <w:numPr>
          <w:ilvl w:val="2"/>
          <w:numId w:val="7"/>
        </w:numPr>
        <w:ind w:hanging="0" w:start="288"/>
        <w:jc w:val="both"/>
        <w:rPr/>
      </w:pPr>
      <w:r>
        <w:rPr>
          <w:b/>
          <w:b/>
          <w:bCs/>
          <w:rtl w:val="true"/>
          <w:lang w:val="en-US" w:eastAsia="zh-CN"/>
        </w:rPr>
        <w:t>שלש פעמים</w:t>
      </w:r>
      <w:r>
        <w:rPr>
          <w:rtl w:val="true"/>
          <w:lang w:val="en-US" w:eastAsia="zh-CN"/>
        </w:rPr>
        <w:t xml:space="preserve"> – </w:t>
      </w:r>
    </w:p>
    <w:p>
      <w:pPr>
        <w:pStyle w:val="Heading4"/>
        <w:numPr>
          <w:ilvl w:val="3"/>
          <w:numId w:val="7"/>
        </w:numPr>
        <w:ind w:hanging="0" w:start="576"/>
        <w:jc w:val="both"/>
        <w:rPr/>
      </w:pPr>
      <w:r>
        <w:rPr>
          <w:rtl w:val="true"/>
        </w:rPr>
        <w:t xml:space="preserve">כנגד שלש תפילות </w:t>
      </w:r>
      <w:r>
        <w:rPr>
          <w:rtl w:val="true"/>
        </w:rPr>
        <w:t>-</w:t>
      </w:r>
    </w:p>
    <w:p>
      <w:pPr>
        <w:pStyle w:val="Normal"/>
        <w:numPr>
          <w:ilvl w:val="0"/>
          <w:numId w:val="7"/>
        </w:numPr>
        <w:bidi w:val="1"/>
        <w:jc w:val="both"/>
        <w:rPr/>
      </w:pPr>
      <w:r>
        <w:rPr>
          <w:rtl w:val="true"/>
          <w:lang w:val="en-US" w:eastAsia="zh-CN" w:bidi="he-IL"/>
        </w:rPr>
        <w:t>לכאו’</w:t>
      </w:r>
      <w:r>
        <w:rPr>
          <w:rtl w:val="true"/>
          <w:lang w:val="en-US" w:eastAsia="zh-CN" w:bidi="he-IL"/>
        </w:rPr>
        <w:t xml:space="preserve">, </w:t>
      </w:r>
      <w:r>
        <w:rPr>
          <w:rtl w:val="true"/>
          <w:lang w:val="en-US" w:eastAsia="zh-CN" w:bidi="he-IL"/>
        </w:rPr>
        <w:t xml:space="preserve">לא רצה לומר </w:t>
      </w:r>
      <w:r>
        <w:rPr>
          <w:rtl w:val="true"/>
          <w:lang w:val="en-US" w:eastAsia="zh-CN"/>
        </w:rPr>
        <w:t>בשלש תפילות</w:t>
      </w:r>
      <w:r>
        <w:rPr>
          <w:rtl w:val="true"/>
          <w:lang w:val="en-US" w:eastAsia="zh-CN"/>
        </w:rPr>
        <w:t>,</w:t>
      </w:r>
      <w:r>
        <w:rPr>
          <w:rtl w:val="true"/>
          <w:lang w:val="en-US" w:eastAsia="zh-CN" w:bidi="he-IL"/>
        </w:rPr>
        <w:t xml:space="preserve"> </w:t>
      </w:r>
      <w:r>
        <w:rPr>
          <w:rtl w:val="true"/>
          <w:lang w:val="en-US" w:eastAsia="zh-CN" w:bidi="he-IL"/>
        </w:rPr>
        <w:t>שלא נראה כן מלשונו</w:t>
      </w:r>
      <w:r>
        <w:rPr>
          <w:rtl w:val="true"/>
          <w:lang w:val="en-US" w:eastAsia="zh-CN" w:bidi="he-IL"/>
        </w:rPr>
        <w:t xml:space="preserve">; </w:t>
      </w:r>
      <w:r>
        <w:rPr>
          <w:rtl w:val="true"/>
          <w:lang w:val="en-US" w:eastAsia="zh-CN" w:bidi="he-IL"/>
        </w:rPr>
        <w:t>ובאמת</w:t>
      </w:r>
      <w:r>
        <w:rPr>
          <w:rtl w:val="true"/>
          <w:lang w:val="en-US" w:eastAsia="zh-CN" w:bidi="he-IL"/>
        </w:rPr>
        <w:t xml:space="preserve">, </w:t>
      </w:r>
      <w:r>
        <w:rPr>
          <w:rtl w:val="true"/>
          <w:lang w:val="en-US" w:eastAsia="zh-CN" w:bidi="he-IL"/>
        </w:rPr>
        <w:t>לא נוהגים כן</w:t>
      </w:r>
      <w:r>
        <w:rPr>
          <w:rtl w:val="true"/>
          <w:lang w:val="en-US" w:eastAsia="zh-CN" w:bidi="he-IL"/>
        </w:rPr>
        <w:t xml:space="preserve">. </w:t>
      </w:r>
      <w:r>
        <w:rPr>
          <w:rtl w:val="true"/>
          <w:lang w:val="en-US" w:eastAsia="zh-CN" w:bidi="he-IL"/>
        </w:rPr>
        <w:t>אלא</w:t>
      </w:r>
      <w:r>
        <w:rPr>
          <w:rtl w:val="true"/>
          <w:lang w:val="en-US" w:eastAsia="zh-CN" w:bidi="he-IL"/>
        </w:rPr>
        <w:t xml:space="preserve">, </w:t>
      </w:r>
      <w:r>
        <w:rPr>
          <w:rtl w:val="true"/>
          <w:lang w:val="en-US" w:eastAsia="zh-CN" w:bidi="he-IL"/>
        </w:rPr>
        <w:t>לכאו’ רצה לומר שהוא כנגד שלש תפילות</w:t>
      </w:r>
      <w:r>
        <w:rPr>
          <w:rtl w:val="true"/>
          <w:lang w:val="en-US" w:eastAsia="zh-CN" w:bidi="he-IL"/>
        </w:rPr>
        <w:t xml:space="preserve">. </w:t>
      </w:r>
      <w:r>
        <w:rPr>
          <w:rtl w:val="true"/>
          <w:lang w:val="en-US" w:eastAsia="zh-CN" w:bidi="he-IL"/>
        </w:rPr>
        <w:t>יש לדון איזה ענין יהיה לעשות דבר כנגד התפילות</w:t>
      </w:r>
      <w:r>
        <w:rPr>
          <w:rtl w:val="true"/>
          <w:lang w:val="en-US" w:eastAsia="zh-CN" w:bidi="he-IL"/>
        </w:rPr>
        <w:t xml:space="preserve">. </w:t>
      </w:r>
      <w:r>
        <w:rPr>
          <w:rtl w:val="true"/>
          <w:lang w:val="en-US" w:eastAsia="zh-CN" w:bidi="he-IL"/>
        </w:rPr>
        <w:t>אפשר שהוא סימן</w:t>
      </w:r>
      <w:r>
        <w:rPr>
          <w:rtl w:val="true"/>
          <w:lang w:val="en-US" w:eastAsia="zh-CN" w:bidi="he-IL"/>
        </w:rPr>
        <w:t xml:space="preserve">, </w:t>
      </w:r>
      <w:r>
        <w:rPr>
          <w:rtl w:val="true"/>
          <w:lang w:val="en-US" w:eastAsia="zh-CN" w:bidi="he-IL"/>
        </w:rPr>
        <w:t>והענין</w:t>
      </w:r>
      <w:r>
        <w:rPr>
          <w:rtl w:val="true"/>
          <w:lang w:val="en-US" w:eastAsia="zh-CN"/>
        </w:rPr>
        <w:t xml:space="preserve"> הוא שכמו שטוב להתפלל שלש פעמים</w:t>
      </w:r>
      <w:r>
        <w:rPr>
          <w:rtl w:val="true"/>
          <w:lang w:val="en-US" w:eastAsia="zh-CN"/>
        </w:rPr>
        <w:t xml:space="preserve">, </w:t>
      </w:r>
      <w:r>
        <w:rPr>
          <w:rtl w:val="true"/>
          <w:lang w:val="en-US" w:eastAsia="zh-CN"/>
        </w:rPr>
        <w:t>כך טוב לומר זה שלש פעמים</w:t>
      </w:r>
      <w:r>
        <w:rPr>
          <w:rtl w:val="true"/>
          <w:lang w:val="en-US" w:eastAsia="zh-CN"/>
        </w:rPr>
        <w:t xml:space="preserve">. </w:t>
      </w:r>
    </w:p>
    <w:p>
      <w:pPr>
        <w:pStyle w:val="Normal"/>
        <w:numPr>
          <w:ilvl w:val="0"/>
          <w:numId w:val="7"/>
        </w:numPr>
        <w:bidi w:val="1"/>
        <w:jc w:val="both"/>
        <w:rPr/>
      </w:pPr>
      <w:r>
        <w:rPr>
          <w:rtl w:val="true"/>
          <w:lang w:val="en-US" w:eastAsia="zh-CN"/>
        </w:rPr>
        <w:t>לולי רש</w:t>
      </w:r>
      <w:r>
        <w:rPr>
          <w:rtl w:val="true"/>
          <w:lang w:val="en-US" w:eastAsia="zh-CN"/>
        </w:rPr>
        <w:t>"</w:t>
      </w:r>
      <w:r>
        <w:rPr>
          <w:rtl w:val="true"/>
          <w:lang w:val="en-US" w:eastAsia="zh-CN"/>
        </w:rPr>
        <w:t>י</w:t>
      </w:r>
      <w:r>
        <w:rPr>
          <w:rtl w:val="true"/>
          <w:lang w:val="en-US" w:eastAsia="zh-CN"/>
        </w:rPr>
        <w:t xml:space="preserve">, </w:t>
      </w:r>
      <w:r>
        <w:rPr>
          <w:rtl w:val="true"/>
          <w:lang w:val="en-US" w:eastAsia="zh-CN"/>
        </w:rPr>
        <w:t xml:space="preserve">הפשטות הוא שיש שלש </w:t>
      </w:r>
      <w:r>
        <w:rPr>
          <w:rtl w:val="true"/>
          <w:lang w:val="en-US" w:eastAsia="zh-CN" w:bidi="he-IL"/>
        </w:rPr>
        <w:t>מקומות בתפילה שטוב ביותר לומר אותו</w:t>
      </w:r>
      <w:r>
        <w:rPr>
          <w:rtl w:val="true"/>
          <w:lang w:val="en-US" w:eastAsia="zh-CN" w:bidi="he-IL"/>
        </w:rPr>
        <w:t xml:space="preserve">. </w:t>
      </w:r>
      <w:r>
        <w:rPr>
          <w:rtl w:val="true"/>
          <w:lang w:val="en-US" w:eastAsia="zh-CN" w:bidi="he-IL"/>
        </w:rPr>
        <w:t>אבל</w:t>
      </w:r>
      <w:r>
        <w:rPr>
          <w:rtl w:val="true"/>
          <w:lang w:val="en-US" w:eastAsia="zh-CN" w:bidi="he-IL"/>
        </w:rPr>
        <w:t xml:space="preserve">, </w:t>
      </w:r>
      <w:r>
        <w:rPr>
          <w:rtl w:val="true"/>
          <w:lang w:val="en-US" w:eastAsia="zh-CN" w:bidi="he-IL"/>
        </w:rPr>
        <w:t>אין ענין באמירתו שלש פעמים</w:t>
      </w:r>
      <w:r>
        <w:rPr>
          <w:rtl w:val="true"/>
          <w:lang w:val="en-US" w:eastAsia="zh-CN"/>
        </w:rPr>
        <w:t xml:space="preserve">. </w:t>
      </w:r>
      <w:r>
        <w:rPr>
          <w:rtl w:val="true"/>
          <w:lang w:val="en-US" w:eastAsia="zh-CN" w:bidi="he-IL"/>
        </w:rPr>
        <w:t>כנראה</w:t>
      </w:r>
      <w:r>
        <w:rPr>
          <w:rtl w:val="true"/>
          <w:lang w:val="en-US" w:eastAsia="zh-CN" w:bidi="he-IL"/>
        </w:rPr>
        <w:t xml:space="preserve">, </w:t>
      </w:r>
      <w:r>
        <w:rPr>
          <w:rtl w:val="true"/>
          <w:lang w:val="en-US" w:eastAsia="zh-CN" w:bidi="he-IL"/>
        </w:rPr>
        <w:t>רש</w:t>
      </w:r>
      <w:r>
        <w:rPr>
          <w:rtl w:val="true"/>
          <w:lang w:val="en-US" w:eastAsia="zh-CN" w:bidi="he-IL"/>
        </w:rPr>
        <w:t>"</w:t>
      </w:r>
      <w:r>
        <w:rPr>
          <w:rtl w:val="true"/>
          <w:lang w:val="en-US" w:eastAsia="zh-CN" w:bidi="he-IL"/>
        </w:rPr>
        <w:t>י סובר שעיקר הענין הוא באמירתו שלש פעמים</w:t>
      </w:r>
      <w:r>
        <w:rPr>
          <w:rtl w:val="true"/>
          <w:lang w:val="en-US" w:eastAsia="zh-CN" w:bidi="he-IL"/>
        </w:rPr>
        <w:t xml:space="preserve">. </w:t>
      </w:r>
      <w:r>
        <w:rPr>
          <w:rtl w:val="true"/>
          <w:lang w:val="en-US" w:eastAsia="zh-CN" w:bidi="he-IL"/>
        </w:rPr>
        <w:t>אז</w:t>
      </w:r>
      <w:r>
        <w:rPr>
          <w:rtl w:val="true"/>
          <w:lang w:val="en-US" w:eastAsia="zh-CN" w:bidi="he-IL"/>
        </w:rPr>
        <w:t xml:space="preserve">, </w:t>
      </w:r>
      <w:r>
        <w:rPr>
          <w:rtl w:val="true"/>
          <w:lang w:val="en-US" w:eastAsia="zh-CN" w:bidi="he-IL"/>
        </w:rPr>
        <w:t>נראה שלפי רש</w:t>
      </w:r>
      <w:r>
        <w:rPr>
          <w:rtl w:val="true"/>
          <w:lang w:val="en-US" w:eastAsia="zh-CN" w:bidi="he-IL"/>
        </w:rPr>
        <w:t>"</w:t>
      </w:r>
      <w:r>
        <w:rPr>
          <w:rtl w:val="true"/>
          <w:lang w:val="en-US" w:eastAsia="zh-CN" w:bidi="he-IL"/>
        </w:rPr>
        <w:t>י יכולים לקיים את זה גם אם נאמר את שלשתם בתפילה אחת</w:t>
      </w:r>
      <w:r>
        <w:rPr>
          <w:rtl w:val="true"/>
          <w:lang w:val="en-US" w:eastAsia="zh-CN" w:bidi="he-IL"/>
        </w:rPr>
        <w:t xml:space="preserve">. </w:t>
      </w:r>
      <w:r>
        <w:rPr>
          <w:rtl w:val="true"/>
          <w:lang w:val="en-US" w:eastAsia="zh-CN" w:bidi="he-IL"/>
        </w:rPr>
        <w:t>ותחשב</w:t>
      </w:r>
      <w:r>
        <w:rPr>
          <w:rtl w:val="true"/>
          <w:lang w:val="en-US" w:eastAsia="zh-CN" w:bidi="he-IL"/>
        </w:rPr>
        <w:t>.</w:t>
      </w:r>
    </w:p>
    <w:p>
      <w:pPr>
        <w:pStyle w:val="Normal"/>
        <w:numPr>
          <w:ilvl w:val="0"/>
          <w:numId w:val="7"/>
        </w:numPr>
        <w:bidi w:val="1"/>
        <w:jc w:val="both"/>
        <w:rPr/>
      </w:pPr>
      <w:r>
        <w:rPr>
          <w:rtl w:val="true"/>
          <w:lang w:val="en-US" w:eastAsia="zh-CN" w:bidi="he-IL"/>
        </w:rPr>
        <w:t>יש קצת הוכחה לרש</w:t>
      </w:r>
      <w:r>
        <w:rPr>
          <w:rtl w:val="true"/>
          <w:lang w:val="en-US" w:eastAsia="zh-CN" w:bidi="he-IL"/>
        </w:rPr>
        <w:t>"</w:t>
      </w:r>
      <w:r>
        <w:rPr>
          <w:rtl w:val="true"/>
          <w:lang w:val="en-US" w:eastAsia="zh-CN" w:bidi="he-IL"/>
        </w:rPr>
        <w:t>י ממה שלא פירש גמ’ איפה לומר אותם</w:t>
      </w:r>
      <w:r>
        <w:rPr>
          <w:rtl w:val="true"/>
          <w:lang w:val="en-US" w:eastAsia="zh-CN" w:bidi="he-IL"/>
        </w:rPr>
        <w:t>. (</w:t>
      </w:r>
      <w:r>
        <w:rPr>
          <w:rtl w:val="true"/>
          <w:lang w:val="en-US" w:eastAsia="zh-CN" w:bidi="he-IL"/>
        </w:rPr>
        <w:t>אפשר לדחות שלא הוצרך לפרש</w:t>
      </w:r>
      <w:r>
        <w:rPr>
          <w:rtl w:val="true"/>
          <w:lang w:val="en-US" w:eastAsia="zh-CN" w:bidi="he-IL"/>
        </w:rPr>
        <w:t xml:space="preserve">, </w:t>
      </w:r>
      <w:r>
        <w:rPr>
          <w:rtl w:val="true"/>
          <w:lang w:val="en-US" w:eastAsia="zh-CN" w:bidi="he-IL"/>
        </w:rPr>
        <w:t>כיון שהיה חלק קבוע מתפילתם</w:t>
      </w:r>
      <w:r>
        <w:rPr>
          <w:rtl w:val="true"/>
          <w:lang w:val="en-US" w:eastAsia="zh-CN" w:bidi="he-IL"/>
        </w:rPr>
        <w:t xml:space="preserve">, </w:t>
      </w:r>
      <w:r>
        <w:rPr>
          <w:rtl w:val="true"/>
          <w:lang w:val="en-US" w:eastAsia="zh-CN" w:bidi="he-IL"/>
        </w:rPr>
        <w:t>כמו שהוא חלק קבוע מתפילה שלנו</w:t>
      </w:r>
      <w:r>
        <w:rPr>
          <w:rtl w:val="true"/>
          <w:lang w:val="en-US" w:eastAsia="zh-CN" w:bidi="he-IL"/>
        </w:rPr>
        <w:t xml:space="preserve">. </w:t>
      </w:r>
      <w:r>
        <w:rPr>
          <w:rtl w:val="true"/>
          <w:lang w:val="en-US" w:eastAsia="zh-CN" w:bidi="he-IL"/>
        </w:rPr>
        <w:t>אבל</w:t>
      </w:r>
      <w:r>
        <w:rPr>
          <w:rtl w:val="true"/>
          <w:lang w:val="en-US" w:eastAsia="zh-CN" w:bidi="he-IL"/>
        </w:rPr>
        <w:t xml:space="preserve">, </w:t>
      </w:r>
      <w:r>
        <w:rPr>
          <w:rtl w:val="true"/>
          <w:lang w:val="en-US" w:eastAsia="zh-CN" w:bidi="he-IL"/>
        </w:rPr>
        <w:t>לא נראה כן</w:t>
      </w:r>
      <w:r>
        <w:rPr>
          <w:rtl w:val="true"/>
          <w:lang w:val="en-US" w:eastAsia="zh-CN" w:bidi="he-IL"/>
        </w:rPr>
        <w:t xml:space="preserve">, </w:t>
      </w:r>
      <w:r>
        <w:rPr>
          <w:rtl w:val="true"/>
          <w:lang w:val="en-US" w:eastAsia="zh-CN" w:bidi="he-IL"/>
        </w:rPr>
        <w:t>שלא נראה שישבח כ</w:t>
      </w:r>
      <w:r>
        <w:rPr>
          <w:rtl w:val="true"/>
          <w:lang w:val="en-US" w:eastAsia="zh-CN" w:bidi="he-IL"/>
        </w:rPr>
        <w:t>"</w:t>
      </w:r>
      <w:r>
        <w:rPr>
          <w:rtl w:val="true"/>
          <w:lang w:val="en-US" w:eastAsia="zh-CN" w:bidi="he-IL"/>
        </w:rPr>
        <w:t>כ את מי שאומר אותם</w:t>
      </w:r>
      <w:r>
        <w:rPr>
          <w:rtl w:val="true"/>
          <w:lang w:val="en-US" w:eastAsia="zh-CN" w:bidi="he-IL"/>
        </w:rPr>
        <w:t xml:space="preserve">, </w:t>
      </w:r>
      <w:r>
        <w:rPr>
          <w:rtl w:val="true"/>
          <w:lang w:val="en-US" w:eastAsia="zh-CN" w:bidi="he-IL"/>
        </w:rPr>
        <w:t>שהוא חלק מן התפילה</w:t>
      </w:r>
      <w:r>
        <w:rPr>
          <w:rtl w:val="true"/>
          <w:lang w:val="en-US" w:eastAsia="zh-CN" w:bidi="he-IL"/>
        </w:rPr>
        <w:t xml:space="preserve">, </w:t>
      </w:r>
      <w:r>
        <w:rPr>
          <w:rtl w:val="true"/>
          <w:lang w:val="en-US" w:eastAsia="zh-CN" w:bidi="he-IL"/>
        </w:rPr>
        <w:t>ופשוט שהכל יאמרו אותם</w:t>
      </w:r>
      <w:r>
        <w:rPr>
          <w:rtl w:val="true"/>
          <w:lang w:val="en-US" w:eastAsia="zh-CN" w:bidi="he-IL"/>
        </w:rPr>
        <w:t xml:space="preserve">. </w:t>
      </w:r>
      <w:r>
        <w:rPr>
          <w:rtl w:val="true"/>
          <w:lang w:val="en-US" w:eastAsia="zh-CN" w:bidi="he-IL"/>
        </w:rPr>
        <w:t>אבל</w:t>
      </w:r>
      <w:r>
        <w:rPr>
          <w:rtl w:val="true"/>
          <w:lang w:val="en-US" w:eastAsia="zh-CN" w:bidi="he-IL"/>
        </w:rPr>
        <w:t xml:space="preserve">, </w:t>
      </w:r>
      <w:r>
        <w:rPr>
          <w:rtl w:val="true"/>
          <w:lang w:val="en-US" w:eastAsia="zh-CN" w:bidi="he-IL"/>
        </w:rPr>
        <w:t>יש לדון</w:t>
      </w:r>
      <w:r>
        <w:rPr>
          <w:rtl w:val="true"/>
          <w:lang w:val="en-US" w:eastAsia="zh-CN" w:bidi="he-IL"/>
        </w:rPr>
        <w:t xml:space="preserve">, </w:t>
      </w:r>
      <w:r>
        <w:rPr>
          <w:rtl w:val="true"/>
          <w:lang w:val="en-US" w:eastAsia="zh-CN" w:bidi="he-IL"/>
        </w:rPr>
        <w:t>שאולי לא היה תפילה כ</w:t>
      </w:r>
      <w:r>
        <w:rPr>
          <w:rtl w:val="true"/>
          <w:lang w:val="en-US" w:eastAsia="zh-CN" w:bidi="he-IL"/>
        </w:rPr>
        <w:t>"</w:t>
      </w:r>
      <w:r>
        <w:rPr>
          <w:rtl w:val="true"/>
          <w:lang w:val="en-US" w:eastAsia="zh-CN" w:bidi="he-IL"/>
        </w:rPr>
        <w:t>כ נהוג כהיום</w:t>
      </w:r>
      <w:r>
        <w:rPr>
          <w:rtl w:val="true"/>
          <w:lang w:val="en-US" w:eastAsia="zh-CN" w:bidi="he-IL"/>
        </w:rPr>
        <w:t xml:space="preserve">, </w:t>
      </w:r>
      <w:r>
        <w:rPr>
          <w:rtl w:val="true"/>
          <w:lang w:val="en-US" w:eastAsia="zh-CN" w:bidi="he-IL"/>
        </w:rPr>
        <w:t>והיה חלק ממנו</w:t>
      </w:r>
      <w:r>
        <w:rPr>
          <w:rtl w:val="true"/>
          <w:lang w:val="en-US" w:eastAsia="zh-CN" w:bidi="he-IL"/>
        </w:rPr>
        <w:t xml:space="preserve">, </w:t>
      </w:r>
      <w:r>
        <w:rPr>
          <w:rtl w:val="true"/>
          <w:lang w:val="en-US" w:eastAsia="zh-CN" w:bidi="he-IL"/>
        </w:rPr>
        <w:t>אבל עדיין לא היה כ</w:t>
      </w:r>
      <w:r>
        <w:rPr>
          <w:rtl w:val="true"/>
          <w:lang w:val="en-US" w:eastAsia="zh-CN" w:bidi="he-IL"/>
        </w:rPr>
        <w:t>"</w:t>
      </w:r>
      <w:r>
        <w:rPr>
          <w:rtl w:val="true"/>
          <w:lang w:val="en-US" w:eastAsia="zh-CN" w:bidi="he-IL"/>
        </w:rPr>
        <w:t>כ נהוג</w:t>
      </w:r>
      <w:r>
        <w:rPr>
          <w:rtl w:val="true"/>
          <w:lang w:val="en-US" w:eastAsia="zh-CN"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val="en-US" w:eastAsia="zh-CN" w:bidi="he-IL"/>
        </w:rPr>
        <w:t>אפילו הכי</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 </w:t>
      </w:r>
    </w:p>
    <w:p>
      <w:pPr>
        <w:pStyle w:val="Heading4"/>
        <w:numPr>
          <w:ilvl w:val="3"/>
          <w:numId w:val="7"/>
        </w:numPr>
        <w:ind w:hanging="0" w:start="576"/>
        <w:jc w:val="both"/>
        <w:rPr/>
      </w:pPr>
      <w:r>
        <w:rPr>
          <w:rtl w:val="true"/>
        </w:rPr>
        <w:t xml:space="preserve">חזר ורמז סמיכת הנפילה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יש לדון למה רמז סמיכת הנפילה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p>
    <w:p>
      <w:pPr>
        <w:pStyle w:val="Normal"/>
        <w:numPr>
          <w:ilvl w:val="0"/>
          <w:numId w:val="36"/>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כיון שרומז לנפילה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כ’ סמיכה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וא</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ת איך רומז לנפילה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וי</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 שכיון שהוא על סדר א</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ב</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ממילא אחרי נו</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ן יש רמז לנפילה</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Normal"/>
        <w:numPr>
          <w:ilvl w:val="0"/>
          <w:numId w:val="36"/>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רצה לרמוז לנ’</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כיון שהוא על סדר א</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ב</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אבל לא רצה לאמרו בפירוש</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Heading1"/>
        <w:numPr>
          <w:ilvl w:val="0"/>
          <w:numId w:val="8"/>
        </w:numPr>
        <w:ind w:hanging="0" w:start="0"/>
        <w:jc w:val="center"/>
        <w:rPr/>
      </w:pPr>
      <w:r>
        <w:rPr>
          <w:rtl w:val="true"/>
        </w:rPr>
        <w:t>ה</w:t>
      </w:r>
      <w:r>
        <w:rPr>
          <w:rtl w:val="true"/>
        </w:rPr>
        <w:t>.</w:t>
      </w:r>
    </w:p>
    <w:p>
      <w:pPr>
        <w:pStyle w:val="Heading2"/>
        <w:numPr>
          <w:ilvl w:val="1"/>
          <w:numId w:val="7"/>
        </w:numPr>
        <w:spacing w:before="58" w:after="58"/>
        <w:jc w:val="both"/>
        <w:rPr/>
      </w:pPr>
      <w:r>
        <w:rPr>
          <w:rtl w:val="true"/>
        </w:rPr>
        <w:t>גמרא</w:t>
      </w:r>
      <w:r>
        <w:rPr>
          <w:rtl w:val="true"/>
        </w:rPr>
        <w:t>:</w:t>
      </w:r>
    </w:p>
    <w:p>
      <w:pPr>
        <w:pStyle w:val="Normal"/>
        <w:bidi w:val="1"/>
        <w:jc w:val="both"/>
        <w:rPr/>
      </w:pPr>
      <w:r>
        <w:rPr>
          <w:rFonts w:ascii="Noto Serif Hebrew" w:hAnsi="Noto Serif Hebrew"/>
          <w:b/>
          <w:b/>
          <w:bCs/>
          <w:i w:val="false"/>
          <w:i w:val="false"/>
          <w:iCs w:val="false"/>
          <w:sz w:val="24"/>
          <w:sz w:val="24"/>
          <w:szCs w:val="24"/>
          <w:shd w:fill="auto" w:val="clear"/>
          <w:rtl w:val="true"/>
          <w:lang w:bidi="he-IL"/>
        </w:rPr>
        <w:t>האבענין ק</w:t>
      </w:r>
      <w:r>
        <w:rPr>
          <w:rFonts w:cs="Noto Serif Hebrew" w:ascii="Noto Serif Hebrew" w:hAnsi="Noto Serif Hebrew"/>
          <w:b/>
          <w:bCs/>
          <w:i w:val="false"/>
          <w:iCs w:val="false"/>
          <w:sz w:val="24"/>
          <w:szCs w:val="24"/>
          <w:shd w:fill="auto" w:val="clear"/>
          <w:rtl w:val="true"/>
          <w:lang w:bidi="he-IL"/>
        </w:rPr>
        <w:t>"</w:t>
      </w:r>
      <w:r>
        <w:rPr>
          <w:rFonts w:ascii="Noto Serif Hebrew" w:hAnsi="Noto Serif Hebrew"/>
          <w:b/>
          <w:b/>
          <w:bCs/>
          <w:i w:val="false"/>
          <w:i w:val="false"/>
          <w:iCs w:val="false"/>
          <w:sz w:val="24"/>
          <w:sz w:val="24"/>
          <w:szCs w:val="24"/>
          <w:shd w:fill="auto" w:val="clear"/>
          <w:rtl w:val="true"/>
          <w:lang w:bidi="he-IL"/>
        </w:rPr>
        <w:t>ש שעה</w:t>
      </w:r>
      <w:r>
        <w:rPr>
          <w:rFonts w:cs="Noto Serif Hebrew" w:ascii="Noto Serif Hebrew" w:hAnsi="Noto Serif Hebrew"/>
          <w:b/>
          <w:bCs/>
          <w:i w:val="false"/>
          <w:iCs w:val="false"/>
          <w:sz w:val="24"/>
          <w:szCs w:val="24"/>
          <w:shd w:fill="auto" w:val="clear"/>
          <w:rtl w:val="true"/>
          <w:lang w:bidi="he-IL"/>
        </w:rPr>
        <w:t>"</w:t>
      </w:r>
      <w:r>
        <w:rPr>
          <w:rFonts w:ascii="Noto Serif Hebrew" w:hAnsi="Noto Serif Hebrew"/>
          <w:b/>
          <w:b/>
          <w:bCs/>
          <w:i w:val="false"/>
          <w:i w:val="false"/>
          <w:iCs w:val="false"/>
          <w:sz w:val="24"/>
          <w:sz w:val="24"/>
          <w:szCs w:val="24"/>
          <w:shd w:fill="auto" w:val="clear"/>
          <w:rtl w:val="true"/>
          <w:lang w:bidi="he-IL"/>
        </w:rPr>
        <w:t>מ</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נראה שמסתבר שיש בו ענין כיון שזמנו הוא זמן שכיבה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זמן שכיבה של העולם די לזה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אבל לכל אחד ואחד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זכן שכיבה שלו הוא הכי טוב</w:t>
      </w:r>
      <w:r>
        <w:rPr>
          <w:rFonts w:cs="Noto Serif Hebrew" w:ascii="Noto Serif Hebrew" w:hAnsi="Noto Serif Hebrew"/>
          <w:b w:val="false"/>
          <w:bCs w:val="false"/>
          <w:i w:val="false"/>
          <w:iCs w:val="false"/>
          <w:sz w:val="24"/>
          <w:szCs w:val="24"/>
          <w:shd w:fill="auto" w:val="clear"/>
          <w:rtl w:val="true"/>
          <w:lang w:bidi="he-IL"/>
        </w:rPr>
        <w:t>. (</w:t>
      </w:r>
      <w:r>
        <w:rPr>
          <w:rFonts w:ascii="Noto Serif Hebrew" w:hAnsi="Noto Serif Hebrew"/>
          <w:b w:val="false"/>
          <w:b w:val="false"/>
          <w:bCs w:val="false"/>
          <w:i w:val="false"/>
          <w:i w:val="false"/>
          <w:iCs w:val="false"/>
          <w:sz w:val="24"/>
          <w:sz w:val="24"/>
          <w:szCs w:val="24"/>
          <w:shd w:fill="auto" w:val="clear"/>
          <w:rtl w:val="true"/>
          <w:lang w:bidi="he-IL"/>
        </w:rPr>
        <w:t>אבל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יש לדון למה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אז</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אין כנגדו בבוקר</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עוד יש לומר שיש ענין בקיום קרא כפשוטו</w:t>
      </w:r>
      <w:r>
        <w:rPr>
          <w:rFonts w:cs="Noto Serif Hebrew" w:ascii="Noto Serif Hebrew" w:hAnsi="Noto Serif Hebrew"/>
          <w:b w:val="false"/>
          <w:bCs w:val="false"/>
          <w:i w:val="false"/>
          <w:iCs w:val="false"/>
          <w:sz w:val="24"/>
          <w:szCs w:val="24"/>
          <w:shd w:fill="auto" w:val="clear"/>
          <w:rtl w:val="true"/>
          <w:lang w:bidi="he-IL"/>
        </w:rPr>
        <w:t>. (</w:t>
      </w:r>
      <w:r>
        <w:rPr>
          <w:rFonts w:ascii="Noto Serif Hebrew" w:hAnsi="Noto Serif Hebrew"/>
          <w:b w:val="false"/>
          <w:b w:val="false"/>
          <w:bCs w:val="false"/>
          <w:i w:val="false"/>
          <w:i w:val="false"/>
          <w:iCs w:val="false"/>
          <w:sz w:val="24"/>
          <w:sz w:val="24"/>
          <w:szCs w:val="24"/>
          <w:shd w:fill="auto" w:val="clear"/>
          <w:rtl w:val="true"/>
          <w:lang w:bidi="he-IL"/>
        </w:rPr>
        <w:t>אלו דומים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ולא נראה שהם שווים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יש להעיר ע</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ז כמו שהערנו על הראשון</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אם תלמיד חכם הוא</w:t>
      </w:r>
      <w:r>
        <w:rPr>
          <w:rFonts w:cs="Noto Serif Hebrew" w:ascii="Noto Serif Hebrew" w:hAnsi="Noto Serif Hebrew"/>
          <w:b/>
          <w:bCs/>
          <w:i w:val="false"/>
          <w:iCs w:val="false"/>
          <w:sz w:val="24"/>
          <w:szCs w:val="24"/>
          <w:shd w:fill="auto" w:val="clear"/>
          <w:rtl w:val="true"/>
          <w:lang w:bidi="he-IL"/>
        </w:rPr>
        <w:t xml:space="preserve">, </w:t>
      </w:r>
      <w:r>
        <w:rPr>
          <w:rFonts w:ascii="Noto Serif Hebrew" w:hAnsi="Noto Serif Hebrew"/>
          <w:b/>
          <w:b/>
          <w:bCs/>
          <w:i w:val="false"/>
          <w:i w:val="false"/>
          <w:iCs w:val="false"/>
          <w:sz w:val="24"/>
          <w:sz w:val="24"/>
          <w:szCs w:val="24"/>
          <w:shd w:fill="auto" w:val="clear"/>
          <w:rtl w:val="true"/>
          <w:lang w:bidi="he-IL"/>
        </w:rPr>
        <w:t>אין צריך</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אפשר לפרש שמה שא</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צ לקרוא קריאת שמע שעל המטה הוא שמקיים את הפסוק על ידי קיום דרשת 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שיביא גמ’ לאחר זה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אבל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ע’ ברש</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י</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שלא נראה שמפרש כן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שרק מזכיר לימוד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ולא שאר הדברים שמזכיר 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b/>
          <w:b/>
          <w:bCs/>
          <w:rtl w:val="true"/>
        </w:rPr>
        <w:t xml:space="preserve">ואם תלמיד חכם </w:t>
      </w:r>
      <w:r>
        <w:rPr>
          <w:b/>
          <w:b/>
          <w:bCs/>
          <w:rtl w:val="true"/>
          <w:lang w:bidi="he-IL"/>
        </w:rPr>
        <w:t>הוא</w:t>
      </w:r>
      <w:r>
        <w:rPr>
          <w:rtl w:val="true"/>
        </w:rPr>
        <w:t xml:space="preserve">- </w:t>
      </w:r>
    </w:p>
    <w:p>
      <w:pPr>
        <w:pStyle w:val="Normal"/>
        <w:bidi w:val="1"/>
        <w:jc w:val="both"/>
        <w:rPr/>
      </w:pPr>
      <w:r>
        <w:rPr>
          <w:rtl w:val="true"/>
        </w:rPr>
        <w:t>יש לדון אם ר</w:t>
      </w:r>
      <w:r>
        <w:rPr>
          <w:rtl w:val="true"/>
        </w:rPr>
        <w:t>"</w:t>
      </w:r>
      <w:r>
        <w:rPr>
          <w:rtl w:val="true"/>
        </w:rPr>
        <w:t xml:space="preserve">ל שאז מסתמא כבר אומר דבר </w:t>
      </w:r>
      <w:r>
        <w:rPr>
          <w:rtl w:val="true"/>
        </w:rPr>
        <w:t>(</w:t>
      </w:r>
      <w:r>
        <w:rPr>
          <w:rtl w:val="true"/>
        </w:rPr>
        <w:t>והחידוש הוא שאותו דבר מהני</w:t>
      </w:r>
      <w:r>
        <w:rPr>
          <w:rtl w:val="true"/>
        </w:rPr>
        <w:t xml:space="preserve">) </w:t>
      </w:r>
      <w:r>
        <w:rPr>
          <w:rtl w:val="true"/>
        </w:rPr>
        <w:t>או שאז אינו צריך לומר דבר</w:t>
      </w:r>
      <w:r>
        <w:rPr>
          <w:rtl w:val="true"/>
        </w:rPr>
        <w:t xml:space="preserve">. </w:t>
      </w:r>
    </w:p>
    <w:p>
      <w:pPr>
        <w:pStyle w:val="Normal"/>
        <w:bidi w:val="1"/>
        <w:jc w:val="both"/>
        <w:rPr/>
      </w:pPr>
      <w:r>
        <w:rPr>
          <w:rtl w:val="true"/>
        </w:rPr>
        <w:t>לכאורה</w:t>
      </w:r>
      <w:r>
        <w:rPr>
          <w:rtl w:val="true"/>
        </w:rPr>
        <w:t xml:space="preserve">, </w:t>
      </w:r>
      <w:r>
        <w:rPr>
          <w:rtl w:val="true"/>
        </w:rPr>
        <w:t xml:space="preserve">יש להביא ראיה לצד שני </w:t>
      </w:r>
      <w:r>
        <w:rPr>
          <w:rtl w:val="true"/>
        </w:rPr>
        <w:t>(</w:t>
      </w:r>
      <w:r>
        <w:rPr>
          <w:rtl w:val="true"/>
        </w:rPr>
        <w:t>שתלמיד חכם חלוק</w:t>
      </w:r>
      <w:r>
        <w:rPr>
          <w:rtl w:val="true"/>
        </w:rPr>
        <w:t xml:space="preserve">), </w:t>
      </w:r>
      <w:r>
        <w:rPr>
          <w:rtl w:val="true"/>
        </w:rPr>
        <w:t>שאי לאו הכי</w:t>
      </w:r>
      <w:r>
        <w:rPr>
          <w:rtl w:val="true"/>
        </w:rPr>
        <w:t xml:space="preserve">, </w:t>
      </w:r>
      <w:r>
        <w:rPr>
          <w:rtl w:val="true"/>
        </w:rPr>
        <w:t xml:space="preserve">למה יהיה תלמיד חכם </w:t>
      </w:r>
      <w:r>
        <w:rPr>
          <w:rtl w:val="true"/>
          <w:lang w:bidi="he-IL"/>
        </w:rPr>
        <w:t xml:space="preserve">חלוק מה שמהני לו </w:t>
      </w:r>
      <w:r>
        <w:rPr>
          <w:rtl w:val="true"/>
        </w:rPr>
        <w:t>אמירת קרא של רחמים</w:t>
      </w:r>
      <w:r>
        <w:rPr>
          <w:rtl w:val="true"/>
        </w:rPr>
        <w:t xml:space="preserve">. </w:t>
      </w:r>
      <w:r>
        <w:rPr>
          <w:rtl w:val="true"/>
        </w:rPr>
        <w:t>ויש לדון</w:t>
      </w:r>
      <w:r>
        <w:rPr>
          <w:rtl w:val="true"/>
        </w:rPr>
        <w:t xml:space="preserve">, </w:t>
      </w:r>
      <w:r>
        <w:rPr>
          <w:rtl w:val="true"/>
        </w:rPr>
        <w:t>שאולי יש שני ענינים</w:t>
      </w:r>
      <w:r>
        <w:rPr>
          <w:rtl w:val="true"/>
        </w:rPr>
        <w:t xml:space="preserve">, </w:t>
      </w:r>
      <w:r>
        <w:rPr>
          <w:rtl w:val="true"/>
        </w:rPr>
        <w:t>וראשון נוגע רק לאחד</w:t>
      </w:r>
      <w:r>
        <w:rPr>
          <w:rtl w:val="true"/>
        </w:rPr>
        <w:t>.</w:t>
      </w:r>
      <w:r>
        <w:rPr>
          <w:rStyle w:val="FootnoteReference"/>
          <w:rtl w:val="true"/>
        </w:rPr>
        <w:footnoteReference w:id="15"/>
      </w:r>
    </w:p>
    <w:p>
      <w:pPr>
        <w:pStyle w:val="Heading3"/>
        <w:numPr>
          <w:ilvl w:val="2"/>
          <w:numId w:val="7"/>
        </w:numPr>
        <w:ind w:hanging="0" w:start="288"/>
        <w:jc w:val="both"/>
        <w:rPr/>
      </w:pPr>
      <w:r>
        <w:rPr>
          <w:b/>
          <w:b/>
          <w:bCs/>
          <w:u w:val="none"/>
          <w:rtl w:val="true"/>
        </w:rPr>
        <w:t>אמר אביי</w:t>
      </w:r>
      <w:r>
        <w:rPr>
          <w:u w:val="none"/>
          <w:rtl w:val="true"/>
        </w:rPr>
        <w:t xml:space="preserve"> –</w:t>
      </w:r>
    </w:p>
    <w:p>
      <w:pPr>
        <w:pStyle w:val="Normal"/>
        <w:bidi w:val="1"/>
        <w:jc w:val="both"/>
        <w:rPr/>
      </w:pPr>
      <w:r>
        <w:rPr>
          <w:u w:val="none"/>
          <w:rtl w:val="true"/>
          <w:lang w:bidi="he-IL"/>
        </w:rPr>
        <w:t>יש לדון אם אביי מפרש את דברי ר</w:t>
      </w:r>
      <w:r>
        <w:rPr>
          <w:u w:val="none"/>
          <w:rtl w:val="true"/>
          <w:lang w:bidi="he-IL"/>
        </w:rPr>
        <w:t>"</w:t>
      </w:r>
      <w:r>
        <w:rPr>
          <w:u w:val="none"/>
          <w:rtl w:val="true"/>
          <w:lang w:bidi="he-IL"/>
        </w:rPr>
        <w:t>נ או חולק עליו</w:t>
      </w:r>
      <w:r>
        <w:rPr>
          <w:u w:val="none"/>
          <w:rtl w:val="true"/>
          <w:lang w:bidi="he-IL"/>
        </w:rPr>
        <w:t>.</w:t>
      </w:r>
    </w:p>
    <w:p>
      <w:pPr>
        <w:pStyle w:val="Normal"/>
        <w:bidi w:val="1"/>
        <w:jc w:val="both"/>
        <w:rPr/>
      </w:pPr>
      <w:r>
        <w:rPr>
          <w:rFonts w:ascii="Noto Serif Hebrew" w:hAnsi="Noto Serif Hebrew"/>
          <w:b/>
          <w:b/>
          <w:bCs/>
          <w:i w:val="false"/>
          <w:i w:val="false"/>
          <w:iCs w:val="false"/>
          <w:sz w:val="24"/>
          <w:sz w:val="24"/>
          <w:szCs w:val="24"/>
          <w:shd w:fill="auto" w:val="clear"/>
          <w:rtl w:val="true"/>
        </w:rPr>
        <w:t>חד פסוקא</w:t>
      </w:r>
      <w:r>
        <w:rPr>
          <w:rFonts w:cs="Noto Serif Hebrew" w:ascii="Noto Serif Hebrew" w:hAnsi="Noto Serif Hebrew"/>
          <w:i w:val="false"/>
          <w:iCs w:val="false"/>
          <w:sz w:val="24"/>
          <w:szCs w:val="24"/>
          <w:shd w:fill="auto" w:val="clear"/>
          <w:rtl w:val="true"/>
        </w:rPr>
        <w:t xml:space="preserve">- </w:t>
      </w:r>
    </w:p>
    <w:p>
      <w:pPr>
        <w:pStyle w:val="Normal"/>
        <w:bidi w:val="1"/>
        <w:jc w:val="both"/>
        <w:rPr/>
      </w:pPr>
      <w:r>
        <w:rPr>
          <w:rFonts w:ascii="Noto Serif Hebrew" w:hAnsi="Noto Serif Hebrew"/>
          <w:i w:val="false"/>
          <w:i w:val="false"/>
          <w:iCs w:val="false"/>
          <w:sz w:val="24"/>
          <w:sz w:val="24"/>
          <w:szCs w:val="24"/>
          <w:shd w:fill="auto" w:val="clear"/>
          <w:rtl w:val="true"/>
        </w:rPr>
        <w:t>אפשר לפרש שכוונתו לומר שצריך לומר חד פסוק של תורה כעין פסוק זה</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בהבאת פסוק זה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 xml:space="preserve">מגלה לנו מה בכלל </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פסוק של רחמים</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spacing w:before="58" w:after="58"/>
        <w:ind w:start="288"/>
        <w:jc w:val="both"/>
        <w:rPr/>
      </w:pPr>
      <w:r>
        <w:rPr>
          <w:rFonts w:ascii="Noto Serif Hebrew" w:hAnsi="Noto Serif Hebrew"/>
          <w:b/>
          <w:b/>
          <w:bCs/>
          <w:rtl w:val="true"/>
          <w:lang w:bidi="he-IL"/>
        </w:rPr>
        <w:t>ואם לאו</w:t>
      </w:r>
      <w:r>
        <w:rPr>
          <w:rFonts w:ascii="Noto Serif Hebrew" w:hAnsi="Noto Serif Hebrew"/>
          <w:b/>
          <w:bCs/>
          <w:rtl w:val="true"/>
          <w:lang w:bidi="he-IL"/>
        </w:rPr>
        <w:t xml:space="preserve">, </w:t>
      </w:r>
      <w:r>
        <w:rPr>
          <w:rFonts w:ascii="Noto Serif Hebrew" w:hAnsi="Noto Serif Hebrew"/>
          <w:b/>
          <w:b/>
          <w:bCs/>
          <w:rtl w:val="true"/>
          <w:lang w:bidi="he-IL"/>
        </w:rPr>
        <w:t>יזכור לו יום המיתה</w:t>
      </w:r>
      <w:r>
        <w:rPr>
          <w:rFonts w:ascii="Noto Serif Hebrew" w:hAnsi="Noto Serif Hebrew"/>
          <w:rtl w:val="true"/>
          <w:lang w:bidi="he-IL"/>
        </w:rPr>
        <w:t xml:space="preserve"> – </w:t>
      </w:r>
    </w:p>
    <w:p>
      <w:pPr>
        <w:pStyle w:val="Normal"/>
        <w:jc w:val="both"/>
        <w:rPr/>
      </w:pPr>
      <w:r>
        <w:rPr>
          <w:rFonts w:ascii="Noto Serif Hebrew" w:hAnsi="Noto Serif Hebrew"/>
          <w:rtl w:val="true"/>
          <w:lang w:bidi="he-IL"/>
        </w:rPr>
        <w:t>יש לשאול שאם זה הכי מועיל</w:t>
      </w:r>
      <w:r>
        <w:rPr>
          <w:rFonts w:ascii="Noto Serif Hebrew" w:hAnsi="Noto Serif Hebrew"/>
          <w:rtl w:val="true"/>
          <w:lang w:bidi="he-IL"/>
        </w:rPr>
        <w:t xml:space="preserve">, </w:t>
      </w:r>
      <w:r>
        <w:rPr>
          <w:rFonts w:ascii="Noto Serif Hebrew" w:hAnsi="Noto Serif Hebrew"/>
          <w:rtl w:val="true"/>
          <w:lang w:bidi="he-IL"/>
        </w:rPr>
        <w:t>למה אינו ראשון</w:t>
      </w:r>
      <w:r>
        <w:rPr>
          <w:rFonts w:ascii="Noto Serif Hebrew" w:hAnsi="Noto Serif Hebrew"/>
          <w:rtl w:val="true"/>
          <w:lang w:bidi="he-IL"/>
        </w:rPr>
        <w:t xml:space="preserve">. </w:t>
      </w:r>
      <w:r>
        <w:rPr>
          <w:rFonts w:ascii="Noto Serif Hebrew" w:hAnsi="Noto Serif Hebrew"/>
          <w:rtl w:val="true"/>
          <w:lang w:bidi="he-IL"/>
        </w:rPr>
        <w:t xml:space="preserve">אפשר לומר שאינו הכי טוב – לא יצילנו מחצי </w:t>
      </w:r>
      <w:r>
        <w:rPr>
          <w:rFonts w:ascii="Noto Serif Hebrew" w:hAnsi="Noto Serif Hebrew"/>
          <w:rtl w:val="true"/>
          <w:lang w:bidi="he-IL"/>
        </w:rPr>
        <w:t>(</w:t>
      </w:r>
      <w:r>
        <w:rPr>
          <w:rFonts w:ascii="Noto Serif Hebrew" w:hAnsi="Noto Serif Hebrew"/>
          <w:rtl w:val="true"/>
          <w:lang w:bidi="he-IL"/>
        </w:rPr>
        <w:t>למשל</w:t>
      </w:r>
      <w:r>
        <w:rPr>
          <w:rFonts w:ascii="Noto Serif Hebrew" w:hAnsi="Noto Serif Hebrew"/>
          <w:rtl w:val="true"/>
          <w:lang w:bidi="he-IL"/>
        </w:rPr>
        <w:t xml:space="preserve">), </w:t>
      </w:r>
      <w:r>
        <w:rPr>
          <w:rFonts w:ascii="Noto Serif Hebrew" w:hAnsi="Noto Serif Hebrew"/>
          <w:rtl w:val="true"/>
          <w:lang w:bidi="he-IL"/>
        </w:rPr>
        <w:t>אבל לפעמים הוא מציל אותו במקום שאין קריאת שמע וכדומה מציל</w:t>
      </w:r>
      <w:r>
        <w:rPr>
          <w:rFonts w:ascii="Noto Serif Hebrew" w:hAnsi="Noto Serif Hebrew"/>
          <w:rtl w:val="true"/>
          <w:lang w:bidi="he-IL"/>
        </w:rPr>
        <w:t xml:space="preserve">. </w:t>
      </w:r>
      <w:r>
        <w:rPr>
          <w:rFonts w:ascii="Noto Serif Hebrew" w:hAnsi="Noto Serif Hebrew"/>
          <w:rtl w:val="true"/>
          <w:lang w:bidi="he-IL"/>
        </w:rPr>
        <w:t>גם יש לומר שיותר טוב שלא להרהר במיתה</w:t>
      </w:r>
      <w:r>
        <w:rPr>
          <w:rFonts w:ascii="Noto Serif Hebrew" w:hAnsi="Noto Serif Hebrew"/>
          <w:rtl w:val="true"/>
          <w:lang w:bidi="he-IL"/>
        </w:rPr>
        <w:t xml:space="preserve">, </w:t>
      </w:r>
      <w:r>
        <w:rPr>
          <w:rFonts w:ascii="Noto Serif Hebrew" w:hAnsi="Noto Serif Hebrew"/>
          <w:rtl w:val="true"/>
          <w:lang w:bidi="he-IL"/>
        </w:rPr>
        <w:t>ורק יעשה כן אם אין לו דרך אחרת להינצל מן החטא</w:t>
      </w:r>
      <w:r>
        <w:rPr>
          <w:rFonts w:ascii="Noto Serif Hebrew" w:hAnsi="Noto Serif Hebrew"/>
          <w:rtl w:val="true"/>
          <w:lang w:bidi="he-IL"/>
        </w:rPr>
        <w:t>.</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גם אפשר לומר שמראה לנו חידוש</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ואומר שאם רוצה להציל את עצמו ע</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י ת</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ת</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ולא על ידי זכירת יום מיתה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יעשה כן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שאפשר שיוצל עי</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ז</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spacing w:before="58" w:after="58"/>
        <w:ind w:start="288"/>
        <w:jc w:val="both"/>
        <w:rPr/>
      </w:pPr>
      <w:r>
        <w:rPr>
          <w:rFonts w:ascii="Noto Serif Hebrew" w:hAnsi="Noto Serif Hebrew"/>
          <w:b/>
          <w:b/>
          <w:bCs/>
          <w:rtl w:val="true"/>
          <w:lang w:bidi="he-IL"/>
        </w:rPr>
        <w:t>אשר כתבתי אלו נ</w:t>
      </w:r>
      <w:r>
        <w:rPr>
          <w:rFonts w:ascii="Noto Serif Hebrew" w:hAnsi="Noto Serif Hebrew"/>
          <w:b/>
          <w:bCs/>
          <w:rtl w:val="true"/>
          <w:lang w:bidi="he-IL"/>
        </w:rPr>
        <w:t>"</w:t>
      </w:r>
      <w:r>
        <w:rPr>
          <w:rFonts w:ascii="Noto Serif Hebrew" w:hAnsi="Noto Serif Hebrew"/>
          <w:b/>
          <w:b/>
          <w:bCs/>
          <w:rtl w:val="true"/>
          <w:lang w:bidi="he-IL"/>
        </w:rPr>
        <w:t>ך</w:t>
      </w:r>
      <w:r>
        <w:rPr>
          <w:rFonts w:ascii="Noto Serif Hebrew" w:hAnsi="Noto Serif Hebrew"/>
          <w:rtl w:val="true"/>
          <w:lang w:bidi="he-IL"/>
        </w:rPr>
        <w:t xml:space="preserve"> – </w:t>
      </w:r>
    </w:p>
    <w:p>
      <w:pPr>
        <w:pStyle w:val="Normal"/>
        <w:jc w:val="both"/>
        <w:rPr/>
      </w:pPr>
      <w:r>
        <w:rPr>
          <w:rFonts w:ascii="Noto Serif Hebrew" w:hAnsi="Noto Serif Hebrew"/>
          <w:rtl w:val="true"/>
          <w:lang w:bidi="he-IL"/>
        </w:rPr>
        <w:t>קשה למה המפסוק קדמה משנה לנ</w:t>
      </w:r>
      <w:r>
        <w:rPr>
          <w:rFonts w:ascii="Noto Serif Hebrew" w:hAnsi="Noto Serif Hebrew"/>
          <w:rtl w:val="true"/>
          <w:lang w:bidi="he-IL"/>
        </w:rPr>
        <w:t>"</w:t>
      </w:r>
      <w:r>
        <w:rPr>
          <w:rFonts w:ascii="Noto Serif Hebrew" w:hAnsi="Noto Serif Hebrew"/>
          <w:rtl w:val="true"/>
          <w:lang w:bidi="he-IL"/>
        </w:rPr>
        <w:t>ך</w:t>
      </w:r>
      <w:r>
        <w:rPr>
          <w:rFonts w:ascii="Noto Serif Hebrew" w:hAnsi="Noto Serif Hebrew"/>
          <w:rtl w:val="true"/>
          <w:lang w:bidi="he-IL"/>
        </w:rPr>
        <w:t xml:space="preserve">, </w:t>
      </w:r>
      <w:r>
        <w:rPr>
          <w:rFonts w:ascii="Noto Serif Hebrew" w:hAnsi="Noto Serif Hebrew"/>
          <w:rtl w:val="true"/>
          <w:lang w:bidi="he-IL"/>
        </w:rPr>
        <w:t>שהרי נ</w:t>
      </w:r>
      <w:r>
        <w:rPr>
          <w:rFonts w:ascii="Noto Serif Hebrew" w:hAnsi="Noto Serif Hebrew"/>
          <w:rtl w:val="true"/>
          <w:lang w:bidi="he-IL"/>
        </w:rPr>
        <w:t>"</w:t>
      </w:r>
      <w:r>
        <w:rPr>
          <w:rFonts w:ascii="Noto Serif Hebrew" w:hAnsi="Noto Serif Hebrew"/>
          <w:rtl w:val="true"/>
          <w:lang w:bidi="he-IL"/>
        </w:rPr>
        <w:t>ך נכתב</w:t>
      </w:r>
      <w:r>
        <w:rPr>
          <w:rFonts w:ascii="Noto Serif Hebrew" w:hAnsi="Noto Serif Hebrew"/>
          <w:rtl w:val="true"/>
          <w:lang w:bidi="he-IL"/>
        </w:rPr>
        <w:t xml:space="preserve">, </w:t>
      </w:r>
      <w:r>
        <w:rPr>
          <w:rFonts w:ascii="Noto Serif Hebrew" w:hAnsi="Noto Serif Hebrew"/>
          <w:rtl w:val="true"/>
          <w:lang w:bidi="he-IL"/>
        </w:rPr>
        <w:t>ומשנה לא נכתבה</w:t>
      </w:r>
      <w:r>
        <w:rPr>
          <w:rFonts w:ascii="Noto Serif Hebrew" w:hAnsi="Noto Serif Hebrew"/>
          <w:rtl w:val="true"/>
          <w:lang w:bidi="he-IL"/>
        </w:rPr>
        <w:t xml:space="preserve">, </w:t>
      </w:r>
      <w:r>
        <w:rPr>
          <w:rFonts w:ascii="Noto Serif Hebrew" w:hAnsi="Noto Serif Hebrew"/>
          <w:rtl w:val="true"/>
          <w:lang w:bidi="he-IL"/>
        </w:rPr>
        <w:t>ועוד שיש חלקים רבים של משנה שהם מדרבנן</w:t>
      </w:r>
      <w:r>
        <w:rPr>
          <w:rFonts w:ascii="Noto Serif Hebrew" w:hAnsi="Noto Serif Hebrew"/>
          <w:rtl w:val="true"/>
          <w:lang w:bidi="he-IL"/>
        </w:rPr>
        <w:t xml:space="preserve">, </w:t>
      </w:r>
      <w:r>
        <w:rPr>
          <w:rFonts w:ascii="Noto Serif Hebrew" w:hAnsi="Noto Serif Hebrew"/>
          <w:rtl w:val="true"/>
          <w:lang w:bidi="he-IL"/>
        </w:rPr>
        <w:t>ואז התחילו לאחרי נ</w:t>
      </w:r>
      <w:r>
        <w:rPr>
          <w:rFonts w:ascii="Noto Serif Hebrew" w:hAnsi="Noto Serif Hebrew"/>
          <w:rtl w:val="true"/>
          <w:lang w:bidi="he-IL"/>
        </w:rPr>
        <w:t>"</w:t>
      </w:r>
      <w:r>
        <w:rPr>
          <w:rFonts w:ascii="Noto Serif Hebrew" w:hAnsi="Noto Serif Hebrew"/>
          <w:rtl w:val="true"/>
          <w:lang w:bidi="he-IL"/>
        </w:rPr>
        <w:t>ך</w:t>
      </w:r>
      <w:r>
        <w:rPr>
          <w:rFonts w:ascii="Noto Serif Hebrew" w:hAnsi="Noto Serif Hebrew"/>
          <w:rtl w:val="true"/>
          <w:lang w:bidi="he-IL"/>
        </w:rPr>
        <w:t>.</w:t>
      </w:r>
    </w:p>
    <w:p>
      <w:pPr>
        <w:pStyle w:val="Normal"/>
        <w:jc w:val="both"/>
        <w:rPr/>
      </w:pPr>
      <w:r>
        <w:rPr>
          <w:rFonts w:ascii="Noto Serif Hebrew" w:hAnsi="Noto Serif Hebrew"/>
          <w:rtl w:val="true"/>
          <w:lang w:bidi="he-IL"/>
        </w:rPr>
        <w:t>אין זה קשה על הגמרא</w:t>
      </w:r>
      <w:r>
        <w:rPr>
          <w:rFonts w:ascii="Noto Serif Hebrew" w:hAnsi="Noto Serif Hebrew"/>
          <w:rtl w:val="true"/>
          <w:lang w:bidi="he-IL"/>
        </w:rPr>
        <w:t xml:space="preserve">, </w:t>
      </w:r>
      <w:r>
        <w:rPr>
          <w:rFonts w:ascii="Noto Serif Hebrew" w:hAnsi="Noto Serif Hebrew"/>
          <w:rtl w:val="true"/>
          <w:lang w:bidi="he-IL"/>
        </w:rPr>
        <w:t>שמוכרח שמשנה קדם לנביאים</w:t>
      </w:r>
      <w:r>
        <w:rPr>
          <w:rFonts w:ascii="Noto Serif Hebrew" w:hAnsi="Noto Serif Hebrew"/>
          <w:rtl w:val="true"/>
          <w:lang w:bidi="he-IL"/>
        </w:rPr>
        <w:t xml:space="preserve">, </w:t>
      </w:r>
      <w:r>
        <w:rPr>
          <w:rFonts w:ascii="Noto Serif Hebrew" w:hAnsi="Noto Serif Hebrew"/>
          <w:rtl w:val="true"/>
          <w:lang w:bidi="he-IL"/>
        </w:rPr>
        <w:t>שלא מסתבר ש</w:t>
      </w:r>
      <w:r>
        <w:rPr>
          <w:rFonts w:ascii="Noto Serif Hebrew" w:hAnsi="Noto Serif Hebrew"/>
          <w:rtl w:val="true"/>
          <w:lang w:bidi="he-IL"/>
        </w:rPr>
        <w:t>"</w:t>
      </w:r>
      <w:r>
        <w:rPr>
          <w:rFonts w:ascii="Noto Serif Hebrew" w:hAnsi="Noto Serif Hebrew"/>
          <w:rtl w:val="true"/>
          <w:lang w:bidi="he-IL"/>
        </w:rPr>
        <w:t>מצווה</w:t>
      </w:r>
      <w:r>
        <w:rPr>
          <w:rFonts w:ascii="Noto Serif Hebrew" w:hAnsi="Noto Serif Hebrew"/>
          <w:rtl w:val="true"/>
          <w:lang w:bidi="he-IL"/>
        </w:rPr>
        <w:t xml:space="preserve">" </w:t>
      </w:r>
      <w:r>
        <w:rPr>
          <w:rFonts w:ascii="Noto Serif Hebrew" w:hAnsi="Noto Serif Hebrew"/>
          <w:rtl w:val="true"/>
          <w:lang w:bidi="he-IL"/>
        </w:rPr>
        <w:t>מכוון לנ</w:t>
      </w:r>
      <w:r>
        <w:rPr>
          <w:rFonts w:ascii="Noto Serif Hebrew" w:hAnsi="Noto Serif Hebrew"/>
          <w:rtl w:val="true"/>
          <w:lang w:bidi="he-IL"/>
        </w:rPr>
        <w:t>"</w:t>
      </w:r>
      <w:r>
        <w:rPr>
          <w:rFonts w:ascii="Noto Serif Hebrew" w:hAnsi="Noto Serif Hebrew"/>
          <w:rtl w:val="true"/>
          <w:lang w:bidi="he-IL"/>
        </w:rPr>
        <w:t>ך</w:t>
      </w:r>
      <w:r>
        <w:rPr>
          <w:rFonts w:ascii="Noto Serif Hebrew" w:hAnsi="Noto Serif Hebrew"/>
          <w:rtl w:val="true"/>
          <w:lang w:bidi="he-IL"/>
        </w:rPr>
        <w:t xml:space="preserve">, </w:t>
      </w:r>
      <w:r>
        <w:rPr>
          <w:rFonts w:ascii="Noto Serif Hebrew" w:hAnsi="Noto Serif Hebrew"/>
          <w:rtl w:val="true"/>
          <w:lang w:bidi="he-IL"/>
        </w:rPr>
        <w:t>שאין בו הרבה מצוות</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אפשר שעדיין יותר חשוב הוא</w:t>
      </w:r>
      <w:r>
        <w:rPr>
          <w:rFonts w:ascii="Noto Serif Hebrew" w:hAnsi="Noto Serif Hebrew"/>
          <w:rtl w:val="true"/>
          <w:lang w:bidi="he-IL"/>
        </w:rPr>
        <w:t xml:space="preserve">, </w:t>
      </w:r>
      <w:r>
        <w:rPr>
          <w:rFonts w:ascii="Noto Serif Hebrew" w:hAnsi="Noto Serif Hebrew"/>
          <w:rtl w:val="true"/>
          <w:lang w:bidi="he-IL"/>
        </w:rPr>
        <w:t>כיון שהוא מקור ההלכות</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אז ק</w:t>
      </w:r>
      <w:r>
        <w:rPr>
          <w:rFonts w:ascii="Noto Serif Hebrew" w:hAnsi="Noto Serif Hebrew"/>
          <w:rtl w:val="true"/>
          <w:lang w:bidi="he-IL"/>
        </w:rPr>
        <w:t>"</w:t>
      </w:r>
      <w:r>
        <w:rPr>
          <w:rFonts w:ascii="Noto Serif Hebrew" w:hAnsi="Noto Serif Hebrew"/>
          <w:rtl w:val="true"/>
          <w:lang w:bidi="he-IL"/>
        </w:rPr>
        <w:t>ק למה גמרא הוא לבסוף</w:t>
      </w:r>
      <w:r>
        <w:rPr>
          <w:rFonts w:ascii="Noto Serif Hebrew" w:hAnsi="Noto Serif Hebrew"/>
          <w:rtl w:val="true"/>
          <w:lang w:bidi="he-IL"/>
        </w:rPr>
        <w:t xml:space="preserve">, </w:t>
      </w:r>
      <w:r>
        <w:rPr>
          <w:rFonts w:ascii="Noto Serif Hebrew" w:hAnsi="Noto Serif Hebrew"/>
          <w:rtl w:val="true"/>
          <w:lang w:bidi="he-IL"/>
        </w:rPr>
        <w:t>שלא מסתבר שנביאים</w:t>
      </w:r>
      <w:r>
        <w:rPr>
          <w:rFonts w:ascii="Noto Serif Hebrew" w:hAnsi="Noto Serif Hebrew"/>
          <w:rtl w:val="true"/>
          <w:lang w:bidi="he-IL"/>
        </w:rPr>
        <w:t xml:space="preserve">, </w:t>
      </w:r>
      <w:r>
        <w:rPr>
          <w:rFonts w:ascii="Noto Serif Hebrew" w:hAnsi="Noto Serif Hebrew"/>
          <w:rtl w:val="true"/>
          <w:lang w:bidi="he-IL"/>
        </w:rPr>
        <w:t>שפחות חשוב מתורה ומשנה</w:t>
      </w:r>
      <w:r>
        <w:rPr>
          <w:rFonts w:ascii="Noto Serif Hebrew" w:hAnsi="Noto Serif Hebrew"/>
          <w:rtl w:val="true"/>
          <w:lang w:bidi="he-IL"/>
        </w:rPr>
        <w:t xml:space="preserve">, </w:t>
      </w:r>
      <w:r>
        <w:rPr>
          <w:rFonts w:ascii="Noto Serif Hebrew" w:hAnsi="Noto Serif Hebrew"/>
          <w:rtl w:val="true"/>
          <w:lang w:bidi="he-IL"/>
        </w:rPr>
        <w:t>יותר חשוב ממנו</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xml:space="preserve">. </w:t>
      </w:r>
      <w:r>
        <w:rPr>
          <w:rFonts w:ascii="Noto Serif Hebrew" w:hAnsi="Noto Serif Hebrew"/>
          <w:rtl w:val="true"/>
          <w:lang w:bidi="he-IL"/>
        </w:rPr>
        <w:t>יש לדון בזה</w:t>
      </w:r>
      <w:r>
        <w:rPr>
          <w:rFonts w:ascii="Noto Serif Hebrew" w:hAnsi="Noto Serif Hebrew"/>
          <w:rtl w:val="true"/>
          <w:lang w:bidi="he-IL"/>
        </w:rPr>
        <w:t xml:space="preserve">, </w:t>
      </w:r>
      <w:r>
        <w:rPr>
          <w:rFonts w:ascii="Noto Serif Hebrew" w:hAnsi="Noto Serif Hebrew"/>
          <w:rtl w:val="true"/>
          <w:lang w:bidi="he-IL"/>
        </w:rPr>
        <w:t>שלכאו’ כבר הזכיר תורה</w:t>
      </w:r>
      <w:r>
        <w:rPr>
          <w:rFonts w:ascii="Noto Serif Hebrew" w:hAnsi="Noto Serif Hebrew"/>
          <w:rtl w:val="true"/>
          <w:lang w:bidi="he-IL"/>
        </w:rPr>
        <w:t xml:space="preserve">, </w:t>
      </w:r>
      <w:r>
        <w:rPr>
          <w:rFonts w:ascii="Noto Serif Hebrew" w:hAnsi="Noto Serif Hebrew"/>
          <w:rtl w:val="true"/>
          <w:lang w:bidi="he-IL"/>
        </w:rPr>
        <w:t>ולא מכוון אלא למה שמוסיף משנה על תורה</w:t>
      </w:r>
      <w:r>
        <w:rPr>
          <w:rFonts w:ascii="Noto Serif Hebrew" w:hAnsi="Noto Serif Hebrew"/>
          <w:rtl w:val="true"/>
          <w:lang w:bidi="he-IL"/>
        </w:rPr>
        <w:t xml:space="preserve">. </w:t>
      </w:r>
      <w:r>
        <w:rPr>
          <w:rFonts w:ascii="Noto Serif Hebrew" w:hAnsi="Noto Serif Hebrew"/>
          <w:rtl w:val="true"/>
          <w:lang w:bidi="he-IL"/>
        </w:rPr>
        <w:t>ויש לדון</w:t>
      </w:r>
      <w:r>
        <w:rPr>
          <w:rFonts w:ascii="Noto Serif Hebrew" w:hAnsi="Noto Serif Hebrew"/>
          <w:rtl w:val="true"/>
          <w:lang w:bidi="he-IL"/>
        </w:rPr>
        <w:t xml:space="preserve">, </w:t>
      </w:r>
      <w:r>
        <w:rPr>
          <w:rFonts w:ascii="Noto Serif Hebrew" w:hAnsi="Noto Serif Hebrew"/>
          <w:rtl w:val="true"/>
          <w:lang w:bidi="he-IL"/>
        </w:rPr>
        <w:t>שנראה שסדר שלו שנותן לתורה הוא ג</w:t>
      </w:r>
      <w:r>
        <w:rPr>
          <w:rFonts w:ascii="Noto Serif Hebrew" w:hAnsi="Noto Serif Hebrew"/>
          <w:rtl w:val="true"/>
          <w:lang w:bidi="he-IL"/>
        </w:rPr>
        <w:t>"</w:t>
      </w:r>
      <w:r>
        <w:rPr>
          <w:rFonts w:ascii="Noto Serif Hebrew" w:hAnsi="Noto Serif Hebrew"/>
          <w:rtl w:val="true"/>
          <w:lang w:bidi="he-IL"/>
        </w:rPr>
        <w:t>כ בפסוק זה</w:t>
      </w:r>
      <w:r>
        <w:rPr>
          <w:rFonts w:ascii="Noto Serif Hebrew" w:hAnsi="Noto Serif Hebrew"/>
          <w:rtl w:val="true"/>
          <w:lang w:bidi="he-IL"/>
        </w:rPr>
        <w:t>.</w:t>
      </w:r>
    </w:p>
    <w:p>
      <w:pPr>
        <w:pStyle w:val="Heading3"/>
        <w:numPr>
          <w:ilvl w:val="2"/>
          <w:numId w:val="7"/>
        </w:numPr>
        <w:ind w:hanging="0" w:start="288"/>
        <w:jc w:val="both"/>
        <w:rPr/>
      </w:pPr>
      <w:r>
        <w:rPr>
          <w:rtl w:val="true"/>
        </w:rPr>
        <w:t xml:space="preserve">משנה </w:t>
      </w:r>
      <w:r>
        <w:rPr>
          <w:rtl w:val="true"/>
        </w:rPr>
        <w:t>-</w:t>
      </w:r>
    </w:p>
    <w:p>
      <w:pPr>
        <w:pStyle w:val="Normal"/>
        <w:bidi w:val="1"/>
        <w:jc w:val="both"/>
        <w:rPr/>
      </w:pPr>
      <w:r>
        <w:rPr>
          <w:i w:val="false"/>
          <w:i w:val="false"/>
          <w:iCs w:val="false"/>
          <w:sz w:val="24"/>
          <w:sz w:val="24"/>
          <w:szCs w:val="24"/>
          <w:shd w:fill="auto" w:val="clear"/>
          <w:rtl w:val="true"/>
          <w:lang w:bidi="he-IL"/>
        </w:rPr>
        <w:t>נראה שזה כולל ג</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 xml:space="preserve">כ ברייתות </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שבכ</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מ קורא לברי’ בלשון משנה</w:t>
      </w:r>
      <w:r>
        <w:rPr>
          <w:rFonts w:cs="Noto Serif Hebrew"/>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rtl w:val="true"/>
        </w:rPr>
        <w:t>כולם נתנו</w:t>
      </w:r>
      <w:r>
        <w:rPr>
          <w:rFonts w:ascii="Noto Serif Hebrew" w:hAnsi="Noto Serif Hebrew"/>
          <w:rtl w:val="true"/>
        </w:rPr>
        <w:t>-</w:t>
      </w:r>
    </w:p>
    <w:p>
      <w:pPr>
        <w:pStyle w:val="Normal"/>
        <w:bidi w:val="1"/>
        <w:jc w:val="both"/>
        <w:rPr/>
      </w:pPr>
      <w:r>
        <w:rPr>
          <w:rFonts w:ascii="Noto Serif Hebrew" w:hAnsi="Noto Serif Hebrew"/>
          <w:rtl w:val="true"/>
        </w:rPr>
        <w:t>עיין כעין זה בירושלמי</w:t>
      </w:r>
      <w:r>
        <w:rPr>
          <w:rFonts w:ascii="Noto Serif Hebrew" w:hAnsi="Noto Serif Hebrew"/>
          <w:rtl w:val="true"/>
          <w:lang w:bidi="he-IL"/>
        </w:rPr>
        <w:t>ב</w:t>
      </w:r>
      <w:r>
        <w:rPr>
          <w:rFonts w:ascii="Noto Serif Hebrew" w:hAnsi="Noto Serif Hebrew"/>
          <w:rtl w:val="true"/>
        </w:rPr>
        <w:t xml:space="preserve"> פאה</w:t>
      </w:r>
      <w:r>
        <w:rPr>
          <w:rFonts w:ascii="Noto Serif Hebrew" w:hAnsi="Noto Serif Hebrew"/>
          <w:rtl w:val="true"/>
        </w:rPr>
        <w:t>.</w:t>
      </w:r>
    </w:p>
    <w:p>
      <w:pPr>
        <w:pStyle w:val="Heading3"/>
        <w:numPr>
          <w:ilvl w:val="2"/>
          <w:numId w:val="7"/>
        </w:numPr>
        <w:ind w:hanging="0" w:start="288"/>
        <w:jc w:val="both"/>
        <w:rPr/>
      </w:pPr>
      <w:r>
        <w:rPr>
          <w:b/>
          <w:b/>
          <w:bCs/>
          <w:i w:val="false"/>
          <w:i w:val="false"/>
          <w:iCs w:val="false"/>
          <w:sz w:val="24"/>
          <w:sz w:val="24"/>
          <w:szCs w:val="24"/>
          <w:shd w:fill="auto" w:val="clear"/>
          <w:rtl w:val="true"/>
          <w:lang w:bidi="he-IL"/>
        </w:rPr>
        <w:t xml:space="preserve">אין עוף </w:t>
      </w:r>
      <w:r>
        <w:rPr>
          <w:b/>
          <w:b/>
          <w:bCs/>
          <w:i w:val="false"/>
          <w:i w:val="false"/>
          <w:iCs w:val="false"/>
          <w:sz w:val="24"/>
          <w:sz w:val="24"/>
          <w:szCs w:val="24"/>
          <w:shd w:fill="auto" w:val="clear"/>
          <w:rtl w:val="true"/>
        </w:rPr>
        <w:t>אלא תורה</w:t>
      </w:r>
      <w:r>
        <w:rPr>
          <w:b w:val="false"/>
          <w:b w:val="false"/>
          <w:bCs w:val="false"/>
          <w:i w:val="false"/>
          <w:i w:val="false"/>
          <w:iCs w:val="false"/>
          <w:sz w:val="24"/>
          <w:sz w:val="24"/>
          <w:szCs w:val="24"/>
          <w:shd w:fill="auto" w:val="clear"/>
          <w:rtl w:val="true"/>
        </w:rPr>
        <w:t xml:space="preserve"> –</w:t>
      </w:r>
    </w:p>
    <w:p>
      <w:pPr>
        <w:pStyle w:val="Normal"/>
        <w:bidi w:val="1"/>
        <w:jc w:val="both"/>
        <w:rPr/>
      </w:pPr>
      <w:r>
        <w:rPr>
          <w:b w:val="false"/>
          <w:b w:val="false"/>
          <w:bCs w:val="false"/>
          <w:i w:val="false"/>
          <w:i w:val="false"/>
          <w:iCs w:val="false"/>
          <w:sz w:val="24"/>
          <w:sz w:val="24"/>
          <w:szCs w:val="24"/>
          <w:shd w:fill="auto" w:val="clear"/>
          <w:rtl w:val="true"/>
        </w:rPr>
        <w:t>אם כן</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lang w:bidi="he-IL"/>
        </w:rPr>
        <w:t>לכאו’ כשאומר כן בקורא ק</w:t>
      </w:r>
      <w:r>
        <w:rPr>
          <w:rFonts w:cs="Noto Serif Hebrew"/>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ש על מטתו</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אינו דווקא</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ויהיה כן גם בלומד כל דבר</w:t>
      </w:r>
      <w:r>
        <w:rPr>
          <w:rFonts w:cs="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tl w:val="true"/>
        </w:rPr>
        <w:t xml:space="preserve">אין עוף… התעיף </w:t>
      </w:r>
      <w:r>
        <w:rPr>
          <w:rtl w:val="true"/>
        </w:rPr>
        <w:t>-</w:t>
      </w:r>
    </w:p>
    <w:p>
      <w:pPr>
        <w:pStyle w:val="Normal"/>
        <w:bidi w:val="1"/>
        <w:jc w:val="both"/>
        <w:rPr/>
      </w:pPr>
      <w:r>
        <w:rPr>
          <w:b w:val="false"/>
          <w:b w:val="false"/>
          <w:bCs w:val="false"/>
          <w:i w:val="false"/>
          <w:i w:val="false"/>
          <w:iCs w:val="false"/>
          <w:sz w:val="24"/>
          <w:sz w:val="24"/>
          <w:szCs w:val="24"/>
          <w:shd w:fill="auto" w:val="clear"/>
          <w:rtl w:val="true"/>
          <w:lang w:bidi="he-IL"/>
        </w:rPr>
        <w:t>מעניין שדורשים מכאן ש</w:t>
      </w:r>
      <w:r>
        <w:rPr>
          <w:rFonts w:cs="Noto Serif Hebrew"/>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עוף</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מכוון לתורה</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שהרי</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הפסוק שמביא אומר שב</w:t>
      </w:r>
      <w:r>
        <w:rPr>
          <w:rFonts w:cs="Noto Serif Hebrew"/>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עוף</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אין תורה</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ש</w:t>
      </w:r>
      <w:r>
        <w:rPr>
          <w:rFonts w:cs="Noto Serif Hebrew"/>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התעיף עיניך ואיננו</w:t>
      </w:r>
      <w:r>
        <w:rPr>
          <w:rFonts w:cs="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אפילו תינוקות</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יש לדון אם רצה לומר שאז אין צורך לריש לקיש לומר כן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או שמקשה שאז אין צורך באמירת קרא כן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וצריך לומר שקרא אומר דבר אחר</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לכאורה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לא משיב מה הקרא אומר</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ואז צריך להיות כצד ראשון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יש לדון ל</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ל יקשה השני</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rtl w:val="true"/>
          <w:lang w:bidi="he-IL"/>
        </w:rPr>
        <w:t>כל המחלה</w:t>
      </w:r>
      <w:r>
        <w:rPr>
          <w:rFonts w:ascii="Noto Serif Hebrew" w:hAnsi="Noto Serif Hebrew"/>
          <w:rtl w:val="true"/>
        </w:rPr>
        <w:t xml:space="preserve">- </w:t>
      </w:r>
    </w:p>
    <w:p>
      <w:pPr>
        <w:pStyle w:val="Normal"/>
        <w:bidi w:val="1"/>
        <w:jc w:val="both"/>
        <w:rPr/>
      </w:pPr>
      <w:r>
        <w:rPr>
          <w:rFonts w:ascii="Noto Serif Hebrew" w:hAnsi="Noto Serif Hebrew"/>
          <w:rtl w:val="true"/>
        </w:rPr>
        <w:t>קשה</w:t>
      </w:r>
      <w:r>
        <w:rPr>
          <w:rFonts w:ascii="Noto Serif Hebrew" w:hAnsi="Noto Serif Hebrew"/>
          <w:rtl w:val="true"/>
        </w:rPr>
        <w:t xml:space="preserve">, </w:t>
      </w:r>
      <w:r>
        <w:rPr>
          <w:rFonts w:ascii="Noto Serif Hebrew" w:hAnsi="Noto Serif Hebrew"/>
          <w:rtl w:val="true"/>
        </w:rPr>
        <w:t>שקרא משמע שצריך לקיים מצוות גם כן</w:t>
      </w:r>
      <w:r>
        <w:rPr>
          <w:rFonts w:ascii="Noto Serif Hebrew" w:hAnsi="Noto Serif Hebrew"/>
          <w:rtl w:val="true"/>
        </w:rPr>
        <w:t xml:space="preserve">, </w:t>
      </w:r>
      <w:r>
        <w:rPr>
          <w:rFonts w:ascii="Noto Serif Hebrew" w:hAnsi="Noto Serif Hebrew"/>
          <w:rtl w:val="true"/>
        </w:rPr>
        <w:t>אבל ריש לקיש אמר שיכולים ללמוד תורה בלחוד</w:t>
      </w:r>
      <w:r>
        <w:rPr>
          <w:rFonts w:ascii="Noto Serif Hebrew" w:hAnsi="Noto Serif Hebrew"/>
          <w:rtl w:val="true"/>
        </w:rPr>
        <w:t xml:space="preserve">. </w:t>
      </w:r>
      <w:r>
        <w:rPr>
          <w:rFonts w:ascii="Noto Serif Hebrew" w:hAnsi="Noto Serif Hebrew"/>
          <w:rtl w:val="true"/>
        </w:rPr>
        <w:t xml:space="preserve">נראה שסומך על גמרא בפרק בית שמאי </w:t>
      </w:r>
      <w:r>
        <w:rPr>
          <w:rFonts w:ascii="Noto Serif Hebrew" w:hAnsi="Noto Serif Hebrew"/>
          <w:rtl w:val="true"/>
        </w:rPr>
        <w:t>(</w:t>
      </w:r>
      <w:r>
        <w:rPr>
          <w:rFonts w:ascii="Noto Serif Hebrew" w:hAnsi="Noto Serif Hebrew"/>
          <w:rtl w:val="true"/>
        </w:rPr>
        <w:t>יבמות</w:t>
      </w:r>
      <w:r>
        <w:rPr>
          <w:rFonts w:ascii="Noto Serif Hebrew" w:hAnsi="Noto Serif Hebrew"/>
          <w:rtl w:val="true"/>
        </w:rPr>
        <w:t xml:space="preserve">) </w:t>
      </w:r>
      <w:r>
        <w:rPr>
          <w:rFonts w:ascii="Noto Serif Hebrew" w:hAnsi="Noto Serif Hebrew"/>
          <w:rtl w:val="true"/>
        </w:rPr>
        <w:t>שאומר שאין למי שלומד ולא עושה אף שכר לימוד</w:t>
      </w:r>
      <w:r>
        <w:rPr>
          <w:rFonts w:ascii="Noto Serif Hebrew" w:hAnsi="Noto Serif Hebrew"/>
          <w:rtl w:val="true"/>
        </w:rPr>
        <w:t xml:space="preserve">. </w:t>
      </w:r>
      <w:r>
        <w:rPr>
          <w:rFonts w:ascii="Noto Serif Hebrew" w:hAnsi="Noto Serif Hebrew"/>
          <w:rtl w:val="true"/>
        </w:rPr>
        <w:t>ויש לדון</w:t>
      </w:r>
      <w:r>
        <w:rPr>
          <w:rFonts w:ascii="Noto Serif Hebrew" w:hAnsi="Noto Serif Hebrew"/>
          <w:rtl w:val="true"/>
        </w:rPr>
        <w:t xml:space="preserve">, </w:t>
      </w:r>
      <w:r>
        <w:rPr>
          <w:rFonts w:ascii="Noto Serif Hebrew" w:hAnsi="Noto Serif Hebrew"/>
          <w:rtl w:val="true"/>
        </w:rPr>
        <w:t>ששם הוא רק צד אחד</w:t>
      </w:r>
      <w:r>
        <w:rPr>
          <w:rFonts w:ascii="Noto Serif Hebrew" w:hAnsi="Noto Serif Hebrew"/>
          <w:rtl w:val="true"/>
        </w:rPr>
        <w:t>.</w:t>
      </w:r>
    </w:p>
    <w:p>
      <w:pPr>
        <w:pStyle w:val="Heading3"/>
        <w:numPr>
          <w:ilvl w:val="2"/>
          <w:numId w:val="7"/>
        </w:numPr>
        <w:ind w:hanging="0" w:start="288"/>
        <w:jc w:val="both"/>
        <w:rPr/>
      </w:pPr>
      <w:r>
        <w:rPr>
          <w:rtl w:val="true"/>
        </w:rPr>
        <w:t xml:space="preserve">מוכר </w:t>
      </w:r>
      <w:r>
        <w:rPr>
          <w:rtl w:val="true"/>
        </w:rPr>
        <w:t>-</w:t>
      </w:r>
    </w:p>
    <w:p>
      <w:pPr>
        <w:pStyle w:val="Normal"/>
        <w:bidi w:val="1"/>
        <w:jc w:val="both"/>
        <w:rPr/>
      </w:pPr>
      <w:r>
        <w:rPr>
          <w:rFonts w:ascii="Noto Serif Hebrew" w:hAnsi="Noto Serif Hebrew"/>
          <w:rtl w:val="true"/>
          <w:lang w:bidi="he-IL"/>
        </w:rPr>
        <w:t>עיין בנדרים</w:t>
      </w:r>
      <w:r>
        <w:rPr>
          <w:rFonts w:ascii="Noto Serif Hebrew" w:hAnsi="Noto Serif Hebrew"/>
          <w:rtl w:val="true"/>
          <w:lang w:bidi="he-IL"/>
        </w:rPr>
        <w:t xml:space="preserve">, </w:t>
      </w:r>
      <w:r>
        <w:rPr>
          <w:rFonts w:ascii="Noto Serif Hebrew" w:hAnsi="Noto Serif Hebrew"/>
          <w:rtl w:val="true"/>
          <w:lang w:bidi="he-IL"/>
        </w:rPr>
        <w:t>שנ</w:t>
      </w:r>
      <w:r>
        <w:rPr>
          <w:rFonts w:ascii="Noto Serif Hebrew" w:hAnsi="Noto Serif Hebrew"/>
          <w:rtl w:val="true"/>
          <w:lang w:bidi="he-IL"/>
        </w:rPr>
        <w:t>"</w:t>
      </w:r>
      <w:r>
        <w:rPr>
          <w:rFonts w:ascii="Noto Serif Hebrew" w:hAnsi="Noto Serif Hebrew"/>
          <w:rtl w:val="true"/>
          <w:lang w:bidi="he-IL"/>
        </w:rPr>
        <w:t>ל שדן בזה</w:t>
      </w:r>
      <w:r>
        <w:rPr>
          <w:rFonts w:ascii="Noto Serif Hebrew" w:hAnsi="Noto Serif Hebrew"/>
          <w:rtl w:val="true"/>
          <w:lang w:bidi="he-IL"/>
        </w:rPr>
        <w:t>.</w:t>
      </w:r>
    </w:p>
    <w:p>
      <w:pPr>
        <w:pStyle w:val="Heading3"/>
        <w:numPr>
          <w:ilvl w:val="2"/>
          <w:numId w:val="7"/>
        </w:numPr>
        <w:ind w:hanging="0" w:start="288"/>
        <w:jc w:val="both"/>
        <w:rPr/>
      </w:pPr>
      <w:r>
        <w:rPr>
          <w:rFonts w:ascii="Noto Serif Hebrew" w:hAnsi="Noto Serif Hebrew"/>
          <w:b/>
          <w:b/>
          <w:bCs/>
          <w:rtl w:val="true"/>
          <w:lang w:bidi="he-IL"/>
        </w:rPr>
        <w:t>מוכר</w:t>
      </w:r>
      <w:r>
        <w:rPr>
          <w:rFonts w:ascii="Noto Serif Hebrew" w:hAnsi="Noto Serif Hebrew"/>
          <w:rtl w:val="true"/>
          <w:lang w:bidi="he-IL"/>
        </w:rPr>
        <w:t xml:space="preserve"> </w:t>
      </w:r>
      <w:r>
        <w:rPr>
          <w:rFonts w:ascii="Noto Serif Hebrew" w:hAnsi="Noto Serif Hebrew"/>
          <w:rtl w:val="true"/>
          <w:lang w:bidi="he-IL"/>
        </w:rPr>
        <w:t>-</w:t>
      </w:r>
    </w:p>
    <w:p>
      <w:pPr>
        <w:pStyle w:val="Normal"/>
        <w:jc w:val="both"/>
        <w:rPr/>
      </w:pP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 הרי ה’ נתן לנו את התורה</w:t>
      </w:r>
      <w:r>
        <w:rPr>
          <w:rFonts w:ascii="Noto Serif Hebrew" w:hAnsi="Noto Serif Hebrew"/>
          <w:rtl w:val="true"/>
          <w:lang w:bidi="he-IL"/>
        </w:rPr>
        <w:t xml:space="preserve">, </w:t>
      </w:r>
      <w:r>
        <w:rPr>
          <w:rFonts w:ascii="Noto Serif Hebrew" w:hAnsi="Noto Serif Hebrew"/>
          <w:rtl w:val="true"/>
          <w:lang w:bidi="he-IL"/>
        </w:rPr>
        <w:t>והיה לגמרא לדמות אותו למי שנותן דבר</w:t>
      </w:r>
      <w:r>
        <w:rPr>
          <w:rFonts w:ascii="Noto Serif Hebrew" w:hAnsi="Noto Serif Hebrew"/>
          <w:rtl w:val="true"/>
          <w:lang w:bidi="he-IL"/>
        </w:rPr>
        <w:t xml:space="preserve">. </w:t>
      </w:r>
      <w:r>
        <w:rPr>
          <w:rFonts w:ascii="Noto Serif Hebrew" w:hAnsi="Noto Serif Hebrew"/>
          <w:rtl w:val="true"/>
          <w:lang w:bidi="he-IL"/>
        </w:rPr>
        <w:t>ויש לומר שגמ’ משמע רבותא</w:t>
      </w:r>
      <w:r>
        <w:rPr>
          <w:rFonts w:ascii="Noto Serif Hebrew" w:hAnsi="Noto Serif Hebrew"/>
          <w:rtl w:val="true"/>
          <w:lang w:bidi="he-IL"/>
        </w:rPr>
        <w:t xml:space="preserve">, </w:t>
      </w:r>
      <w:r>
        <w:rPr>
          <w:rFonts w:ascii="Noto Serif Hebrew" w:hAnsi="Noto Serif Hebrew"/>
          <w:rtl w:val="true"/>
          <w:lang w:bidi="he-IL"/>
        </w:rPr>
        <w:t>שלא רק מי שנתן דבר עצב על עזיבת החפץ</w:t>
      </w:r>
      <w:r>
        <w:rPr>
          <w:rFonts w:ascii="Noto Serif Hebrew" w:hAnsi="Noto Serif Hebrew"/>
          <w:rtl w:val="true"/>
          <w:lang w:bidi="he-IL"/>
        </w:rPr>
        <w:t xml:space="preserve">, </w:t>
      </w:r>
      <w:r>
        <w:rPr>
          <w:rFonts w:ascii="Noto Serif Hebrew" w:hAnsi="Noto Serif Hebrew"/>
          <w:rtl w:val="true"/>
          <w:lang w:bidi="he-IL"/>
        </w:rPr>
        <w:t>אלא אף מי שמכר אותו</w:t>
      </w:r>
      <w:r>
        <w:rPr>
          <w:rFonts w:ascii="Noto Serif Hebrew" w:hAnsi="Noto Serif Hebrew"/>
          <w:rtl w:val="true"/>
          <w:lang w:bidi="he-IL"/>
        </w:rPr>
        <w:t xml:space="preserve">, </w:t>
      </w:r>
      <w:r>
        <w:rPr>
          <w:rFonts w:ascii="Noto Serif Hebrew" w:hAnsi="Noto Serif Hebrew"/>
          <w:rtl w:val="true"/>
          <w:lang w:bidi="he-IL"/>
        </w:rPr>
        <w:t>וקבל כסף בחילוף</w:t>
      </w:r>
      <w:r>
        <w:rPr>
          <w:rFonts w:ascii="Noto Serif Hebrew" w:hAnsi="Noto Serif Hebrew"/>
          <w:rtl w:val="true"/>
          <w:lang w:bidi="he-IL"/>
        </w:rPr>
        <w:t xml:space="preserve">, </w:t>
      </w:r>
      <w:r>
        <w:rPr>
          <w:rFonts w:ascii="Noto Serif Hebrew" w:hAnsi="Noto Serif Hebrew"/>
          <w:rtl w:val="true"/>
          <w:lang w:bidi="he-IL"/>
        </w:rPr>
        <w:t>עצב על עזיבת הכסף</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יש לדון בזה</w:t>
      </w:r>
      <w:r>
        <w:rPr>
          <w:rFonts w:ascii="Noto Serif Hebrew" w:hAnsi="Noto Serif Hebrew"/>
          <w:rtl w:val="true"/>
          <w:lang w:bidi="he-IL"/>
        </w:rPr>
        <w:t xml:space="preserve">, </w:t>
      </w:r>
      <w:r>
        <w:rPr>
          <w:rFonts w:ascii="Noto Serif Hebrew" w:hAnsi="Noto Serif Hebrew"/>
          <w:rtl w:val="true"/>
          <w:lang w:bidi="he-IL"/>
        </w:rPr>
        <w:t>שנראה שמי שנותן דבר לא כ</w:t>
      </w:r>
      <w:r>
        <w:rPr>
          <w:rFonts w:ascii="Noto Serif Hebrew" w:hAnsi="Noto Serif Hebrew"/>
          <w:rtl w:val="true"/>
          <w:lang w:bidi="he-IL"/>
        </w:rPr>
        <w:t>"</w:t>
      </w:r>
      <w:r>
        <w:rPr>
          <w:rFonts w:ascii="Noto Serif Hebrew" w:hAnsi="Noto Serif Hebrew"/>
          <w:rtl w:val="true"/>
          <w:lang w:bidi="he-IL"/>
        </w:rPr>
        <w:t>כ עצב</w:t>
      </w:r>
      <w:r>
        <w:rPr>
          <w:rFonts w:ascii="Noto Serif Hebrew" w:hAnsi="Noto Serif Hebrew"/>
          <w:rtl w:val="true"/>
          <w:lang w:bidi="he-IL"/>
        </w:rPr>
        <w:t xml:space="preserve">, </w:t>
      </w:r>
      <w:r>
        <w:rPr>
          <w:rFonts w:ascii="Noto Serif Hebrew" w:hAnsi="Noto Serif Hebrew"/>
          <w:rtl w:val="true"/>
          <w:lang w:bidi="he-IL"/>
        </w:rPr>
        <w:t>בדר</w:t>
      </w:r>
      <w:r>
        <w:rPr>
          <w:rFonts w:ascii="Noto Serif Hebrew" w:hAnsi="Noto Serif Hebrew"/>
          <w:rtl w:val="true"/>
          <w:lang w:bidi="he-IL"/>
        </w:rPr>
        <w:t>"</w:t>
      </w:r>
      <w:r>
        <w:rPr>
          <w:rFonts w:ascii="Noto Serif Hebrew" w:hAnsi="Noto Serif Hebrew"/>
          <w:rtl w:val="true"/>
          <w:lang w:bidi="he-IL"/>
        </w:rPr>
        <w:t>כ</w:t>
      </w:r>
      <w:r>
        <w:rPr>
          <w:rFonts w:ascii="Noto Serif Hebrew" w:hAnsi="Noto Serif Hebrew"/>
          <w:rtl w:val="true"/>
          <w:lang w:bidi="he-IL"/>
        </w:rPr>
        <w:t xml:space="preserve">, </w:t>
      </w:r>
      <w:r>
        <w:rPr>
          <w:rFonts w:ascii="Noto Serif Hebrew" w:hAnsi="Noto Serif Hebrew"/>
          <w:rtl w:val="true"/>
          <w:lang w:bidi="he-IL"/>
        </w:rPr>
        <w:t>כמי שמכר דבר</w:t>
      </w:r>
      <w:r>
        <w:rPr>
          <w:rFonts w:ascii="Noto Serif Hebrew" w:hAnsi="Noto Serif Hebrew"/>
          <w:rtl w:val="true"/>
          <w:lang w:bidi="he-IL"/>
        </w:rPr>
        <w:t xml:space="preserve">, </w:t>
      </w:r>
      <w:r>
        <w:rPr>
          <w:rFonts w:ascii="Noto Serif Hebrew" w:hAnsi="Noto Serif Hebrew"/>
          <w:rtl w:val="true"/>
          <w:lang w:bidi="he-IL"/>
        </w:rPr>
        <w:t>שמקבל הנאה מן הנתינה שיותר חשובה מן הכסף שהיה מקבל</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Normal"/>
        <w:jc w:val="both"/>
        <w:rPr/>
      </w:pPr>
      <w:r>
        <w:rPr>
          <w:rFonts w:ascii="Noto Serif Hebrew" w:hAnsi="Noto Serif Hebrew"/>
          <w:rtl w:val="true"/>
          <w:lang w:bidi="he-IL"/>
        </w:rPr>
        <w:t>אפשר לומר שתורה נחשבת מכירה</w:t>
      </w:r>
      <w:r>
        <w:rPr>
          <w:rFonts w:ascii="Noto Serif Hebrew" w:hAnsi="Noto Serif Hebrew"/>
          <w:rtl w:val="true"/>
          <w:lang w:bidi="he-IL"/>
        </w:rPr>
        <w:t xml:space="preserve">, </w:t>
      </w:r>
      <w:r>
        <w:rPr>
          <w:rFonts w:ascii="Noto Serif Hebrew" w:hAnsi="Noto Serif Hebrew"/>
          <w:rtl w:val="true"/>
          <w:lang w:bidi="he-IL"/>
        </w:rPr>
        <w:t>ולא נתינה</w:t>
      </w:r>
      <w:r>
        <w:rPr>
          <w:rFonts w:ascii="Noto Serif Hebrew" w:hAnsi="Noto Serif Hebrew"/>
          <w:rtl w:val="true"/>
          <w:lang w:bidi="he-IL"/>
        </w:rPr>
        <w:t xml:space="preserve">, </w:t>
      </w:r>
      <w:r>
        <w:rPr>
          <w:rFonts w:ascii="Noto Serif Hebrew" w:hAnsi="Noto Serif Hebrew"/>
          <w:rtl w:val="true"/>
          <w:lang w:bidi="he-IL"/>
        </w:rPr>
        <w:t>שע</w:t>
      </w:r>
      <w:r>
        <w:rPr>
          <w:rFonts w:ascii="Noto Serif Hebrew" w:hAnsi="Noto Serif Hebrew"/>
          <w:rtl w:val="true"/>
          <w:lang w:bidi="he-IL"/>
        </w:rPr>
        <w:t>"</w:t>
      </w:r>
      <w:r>
        <w:rPr>
          <w:rFonts w:ascii="Noto Serif Hebrew" w:hAnsi="Noto Serif Hebrew"/>
          <w:rtl w:val="true"/>
          <w:lang w:bidi="he-IL"/>
        </w:rPr>
        <w:t>י נתינת התורה</w:t>
      </w:r>
      <w:r>
        <w:rPr>
          <w:rFonts w:ascii="Noto Serif Hebrew" w:hAnsi="Noto Serif Hebrew"/>
          <w:rtl w:val="true"/>
          <w:lang w:bidi="he-IL"/>
        </w:rPr>
        <w:t xml:space="preserve">, </w:t>
      </w:r>
      <w:r>
        <w:rPr>
          <w:rFonts w:ascii="Noto Serif Hebrew" w:hAnsi="Noto Serif Hebrew"/>
          <w:rtl w:val="true"/>
          <w:lang w:bidi="he-IL"/>
        </w:rPr>
        <w:t>זכה ה’ בנו כעבדים</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יש לדון בזה</w:t>
      </w:r>
      <w:r>
        <w:rPr>
          <w:rFonts w:ascii="Noto Serif Hebrew" w:hAnsi="Noto Serif Hebrew"/>
          <w:rtl w:val="true"/>
          <w:lang w:bidi="he-IL"/>
        </w:rPr>
        <w:t xml:space="preserve">, </w:t>
      </w:r>
      <w:r>
        <w:rPr>
          <w:rFonts w:ascii="Noto Serif Hebrew" w:hAnsi="Noto Serif Hebrew"/>
          <w:rtl w:val="true"/>
          <w:lang w:bidi="he-IL"/>
        </w:rPr>
        <w:t>שלכאו’ כבר זכה בבנ</w:t>
      </w:r>
      <w:r>
        <w:rPr>
          <w:rFonts w:ascii="Noto Serif Hebrew" w:hAnsi="Noto Serif Hebrew"/>
          <w:rtl w:val="true"/>
          <w:lang w:bidi="he-IL"/>
        </w:rPr>
        <w:t>"</w:t>
      </w:r>
      <w:r>
        <w:rPr>
          <w:rFonts w:ascii="Noto Serif Hebrew" w:hAnsi="Noto Serif Hebrew"/>
          <w:rtl w:val="true"/>
          <w:lang w:bidi="he-IL"/>
        </w:rPr>
        <w:t>י ביציאת מצרים</w:t>
      </w:r>
      <w:r>
        <w:rPr>
          <w:rFonts w:ascii="Noto Serif Hebrew" w:hAnsi="Noto Serif Hebrew"/>
          <w:rtl w:val="true"/>
          <w:lang w:bidi="he-IL"/>
        </w:rPr>
        <w:t xml:space="preserve">. </w:t>
      </w:r>
      <w:r>
        <w:rPr>
          <w:rFonts w:ascii="Noto Serif Hebrew" w:hAnsi="Noto Serif Hebrew"/>
          <w:rtl w:val="true"/>
          <w:lang w:bidi="he-IL"/>
        </w:rPr>
        <w:t>עדיין יש לומר שרוצה ה’ שנקיים את המצוות</w:t>
      </w:r>
      <w:r>
        <w:rPr>
          <w:rFonts w:ascii="Noto Serif Hebrew" w:hAnsi="Noto Serif Hebrew"/>
          <w:rtl w:val="true"/>
          <w:lang w:bidi="he-IL"/>
        </w:rPr>
        <w:t xml:space="preserve">, </w:t>
      </w:r>
      <w:r>
        <w:rPr>
          <w:rFonts w:ascii="Noto Serif Hebrew" w:hAnsi="Noto Serif Hebrew"/>
          <w:rtl w:val="true"/>
          <w:lang w:bidi="he-IL"/>
        </w:rPr>
        <w:t>וגם הוא נהנה</w:t>
      </w:r>
      <w:r>
        <w:rPr>
          <w:rFonts w:ascii="Noto Serif Hebrew" w:hAnsi="Noto Serif Hebrew"/>
          <w:rtl w:val="true"/>
          <w:lang w:bidi="he-IL"/>
        </w:rPr>
        <w:t xml:space="preserve">, </w:t>
      </w:r>
      <w:r>
        <w:rPr>
          <w:rFonts w:ascii="Noto Serif Hebrew" w:hAnsi="Noto Serif Hebrew"/>
          <w:rtl w:val="true"/>
          <w:lang w:bidi="he-IL"/>
        </w:rPr>
        <w:t>ואז הוא כמכירה</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ind w:hanging="0" w:start="288"/>
        <w:jc w:val="both"/>
        <w:rPr/>
      </w:pPr>
      <w:r>
        <w:rPr>
          <w:rtl w:val="true"/>
        </w:rPr>
        <w:t xml:space="preserve">כי לקח </w:t>
      </w:r>
      <w:r>
        <w:rPr>
          <w:rtl w:val="true"/>
        </w:rPr>
        <w:t>-</w:t>
      </w:r>
    </w:p>
    <w:p>
      <w:pPr>
        <w:pStyle w:val="Normal"/>
        <w:jc w:val="both"/>
        <w:rPr/>
      </w:pPr>
      <w:r>
        <w:rPr>
          <w:rFonts w:ascii="Noto Serif Hebrew" w:hAnsi="Noto Serif Hebrew"/>
          <w:rtl w:val="true"/>
          <w:lang w:bidi="he-IL"/>
        </w:rPr>
        <w:t xml:space="preserve">יש להעיר שכאן קורא אותו נתינה </w:t>
      </w:r>
      <w:r>
        <w:rPr>
          <w:rFonts w:ascii="Noto Serif Hebrew" w:hAnsi="Noto Serif Hebrew"/>
          <w:rtl w:val="true"/>
          <w:lang w:bidi="he-IL"/>
        </w:rPr>
        <w:t>(</w:t>
      </w:r>
      <w:r>
        <w:rPr>
          <w:rFonts w:ascii="Noto Serif Hebrew" w:hAnsi="Noto Serif Hebrew"/>
          <w:rtl w:val="true"/>
          <w:lang w:bidi="he-IL"/>
        </w:rPr>
        <w:t>וכן אומר פסוק זה</w:t>
      </w:r>
      <w:r>
        <w:rPr>
          <w:rFonts w:ascii="Noto Serif Hebrew" w:hAnsi="Noto Serif Hebrew"/>
          <w:rtl w:val="true"/>
          <w:lang w:bidi="he-IL"/>
        </w:rPr>
        <w:t xml:space="preserve">, </w:t>
      </w:r>
      <w:r>
        <w:rPr>
          <w:rFonts w:ascii="Noto Serif Hebrew" w:hAnsi="Noto Serif Hebrew"/>
          <w:rtl w:val="true"/>
          <w:lang w:bidi="he-IL"/>
        </w:rPr>
        <w:t xml:space="preserve">שאומר </w:t>
      </w:r>
      <w:r>
        <w:rPr>
          <w:rFonts w:ascii="Noto Serif Hebrew" w:hAnsi="Noto Serif Hebrew"/>
          <w:rtl w:val="true"/>
          <w:lang w:bidi="he-IL"/>
        </w:rPr>
        <w:t>"</w:t>
      </w:r>
      <w:r>
        <w:rPr>
          <w:rFonts w:ascii="Noto Serif Hebrew" w:hAnsi="Noto Serif Hebrew"/>
          <w:rtl w:val="true"/>
          <w:lang w:bidi="he-IL"/>
        </w:rPr>
        <w:t>נתתי לכם</w:t>
      </w:r>
      <w:r>
        <w:rPr>
          <w:rFonts w:ascii="Noto Serif Hebrew" w:hAnsi="Noto Serif Hebrew"/>
          <w:rtl w:val="true"/>
          <w:lang w:bidi="he-IL"/>
        </w:rPr>
        <w:t xml:space="preserve">"), </w:t>
      </w:r>
      <w:r>
        <w:rPr>
          <w:rFonts w:ascii="Noto Serif Hebrew" w:hAnsi="Noto Serif Hebrew"/>
          <w:rtl w:val="true"/>
          <w:lang w:bidi="he-IL"/>
        </w:rPr>
        <w:t xml:space="preserve">אבל הפסוק אומר שהוא </w:t>
      </w:r>
      <w:r>
        <w:rPr>
          <w:rFonts w:ascii="Noto Serif Hebrew" w:hAnsi="Noto Serif Hebrew"/>
          <w:rtl w:val="true"/>
          <w:lang w:bidi="he-IL"/>
        </w:rPr>
        <w:t>"</w:t>
      </w:r>
      <w:r>
        <w:rPr>
          <w:rFonts w:ascii="Noto Serif Hebrew" w:hAnsi="Noto Serif Hebrew"/>
          <w:rtl w:val="true"/>
          <w:lang w:bidi="he-IL"/>
        </w:rPr>
        <w:t>לקח טוב</w:t>
      </w:r>
      <w:r>
        <w:rPr>
          <w:rFonts w:ascii="Noto Serif Hebrew" w:hAnsi="Noto Serif Hebrew"/>
          <w:rtl w:val="true"/>
          <w:lang w:bidi="he-IL"/>
        </w:rPr>
        <w:t xml:space="preserve">.” </w:t>
      </w:r>
      <w:r>
        <w:rPr>
          <w:rFonts w:ascii="Noto Serif Hebrew" w:hAnsi="Noto Serif Hebrew"/>
          <w:rtl w:val="true"/>
          <w:lang w:bidi="he-IL"/>
        </w:rPr>
        <w:t>בדר</w:t>
      </w:r>
      <w:r>
        <w:rPr>
          <w:rFonts w:ascii="Noto Serif Hebrew" w:hAnsi="Noto Serif Hebrew"/>
          <w:rtl w:val="true"/>
          <w:lang w:bidi="he-IL"/>
        </w:rPr>
        <w:t>"</w:t>
      </w:r>
      <w:r>
        <w:rPr>
          <w:rFonts w:ascii="Noto Serif Hebrew" w:hAnsi="Noto Serif Hebrew"/>
          <w:rtl w:val="true"/>
          <w:lang w:bidi="he-IL"/>
        </w:rPr>
        <w:t>כ</w:t>
      </w:r>
      <w:r>
        <w:rPr>
          <w:rFonts w:ascii="Noto Serif Hebrew" w:hAnsi="Noto Serif Hebrew"/>
          <w:rtl w:val="true"/>
          <w:lang w:bidi="he-IL"/>
        </w:rPr>
        <w:t xml:space="preserve">, </w:t>
      </w:r>
      <w:r>
        <w:rPr>
          <w:rFonts w:ascii="Noto Serif Hebrew" w:hAnsi="Noto Serif Hebrew"/>
          <w:rtl w:val="true"/>
          <w:lang w:bidi="he-IL"/>
        </w:rPr>
        <w:t>לשון קיחה נאמר על מקח וממכר</w:t>
      </w:r>
      <w:r>
        <w:rPr>
          <w:rFonts w:ascii="Noto Serif Hebrew" w:hAnsi="Noto Serif Hebrew"/>
          <w:rtl w:val="true"/>
          <w:lang w:bidi="he-IL"/>
        </w:rPr>
        <w:t xml:space="preserve">, </w:t>
      </w:r>
      <w:r>
        <w:rPr>
          <w:rFonts w:ascii="Noto Serif Hebrew" w:hAnsi="Noto Serif Hebrew"/>
          <w:rtl w:val="true"/>
          <w:lang w:bidi="he-IL"/>
        </w:rPr>
        <w:t>ולא על נתינה</w:t>
      </w:r>
      <w:r>
        <w:rPr>
          <w:rFonts w:ascii="Noto Serif Hebrew" w:hAnsi="Noto Serif Hebrew"/>
          <w:rtl w:val="true"/>
          <w:lang w:bidi="he-IL"/>
        </w:rPr>
        <w:t xml:space="preserve">. </w:t>
      </w:r>
      <w:r>
        <w:rPr>
          <w:rFonts w:ascii="Noto Serif Hebrew" w:hAnsi="Noto Serif Hebrew"/>
          <w:rtl w:val="true"/>
          <w:lang w:bidi="he-IL"/>
        </w:rPr>
        <w:t>אולי יכול להיות נאמר גם על נתינה</w:t>
      </w:r>
      <w:r>
        <w:rPr>
          <w:rFonts w:ascii="Noto Serif Hebrew" w:hAnsi="Noto Serif Hebrew"/>
          <w:rtl w:val="true"/>
          <w:lang w:bidi="he-IL"/>
        </w:rPr>
        <w:t xml:space="preserve">, </w:t>
      </w:r>
      <w:r>
        <w:rPr>
          <w:rFonts w:ascii="Noto Serif Hebrew" w:hAnsi="Noto Serif Hebrew"/>
          <w:rtl w:val="true"/>
          <w:lang w:bidi="he-IL"/>
        </w:rPr>
        <w:t xml:space="preserve">או אולי נתינה יכול להיות נאמר על מקח וממכר </w:t>
      </w:r>
      <w:r>
        <w:rPr>
          <w:rFonts w:ascii="Noto Serif Hebrew" w:hAnsi="Noto Serif Hebrew"/>
          <w:rtl w:val="true"/>
          <w:lang w:bidi="he-IL"/>
        </w:rPr>
        <w:t>(</w:t>
      </w:r>
      <w:r>
        <w:rPr>
          <w:rFonts w:ascii="Noto Serif Hebrew" w:hAnsi="Noto Serif Hebrew"/>
          <w:rtl w:val="true"/>
          <w:lang w:bidi="he-IL"/>
        </w:rPr>
        <w:t>אלא שיש לדון איזה מקח וממכר יש בנתינת התורה</w:t>
      </w:r>
      <w:r>
        <w:rPr>
          <w:rFonts w:ascii="Noto Serif Hebrew" w:hAnsi="Noto Serif Hebrew"/>
          <w:rtl w:val="true"/>
          <w:lang w:bidi="he-IL"/>
        </w:rPr>
        <w:t xml:space="preserve">), </w:t>
      </w:r>
      <w:r>
        <w:rPr>
          <w:rFonts w:ascii="Noto Serif Hebrew" w:hAnsi="Noto Serif Hebrew"/>
          <w:rtl w:val="true"/>
          <w:lang w:bidi="he-IL"/>
        </w:rPr>
        <w:t>או אולי אומר שהוא כ</w:t>
      </w:r>
      <w:r>
        <w:rPr>
          <w:rFonts w:ascii="Noto Serif Hebrew" w:hAnsi="Noto Serif Hebrew"/>
          <w:rtl w:val="true"/>
          <w:lang w:bidi="he-IL"/>
        </w:rPr>
        <w:t>"</w:t>
      </w:r>
      <w:r>
        <w:rPr>
          <w:rFonts w:ascii="Noto Serif Hebrew" w:hAnsi="Noto Serif Hebrew"/>
          <w:rtl w:val="true"/>
          <w:lang w:bidi="he-IL"/>
        </w:rPr>
        <w:t>כ טוב עד כדי שהוא אף לקח טוב</w:t>
      </w:r>
      <w:r>
        <w:rPr>
          <w:rFonts w:ascii="Noto Serif Hebrew" w:hAnsi="Noto Serif Hebrew"/>
          <w:rtl w:val="true"/>
          <w:lang w:bidi="he-IL"/>
        </w:rPr>
        <w:t xml:space="preserve">, </w:t>
      </w:r>
      <w:r>
        <w:rPr>
          <w:rFonts w:ascii="Noto Serif Hebrew" w:hAnsi="Noto Serif Hebrew"/>
          <w:rtl w:val="true"/>
          <w:lang w:bidi="he-IL"/>
        </w:rPr>
        <w:t>שאינו רק טוב לקבל במתנה</w:t>
      </w:r>
      <w:r>
        <w:rPr>
          <w:rFonts w:ascii="Noto Serif Hebrew" w:hAnsi="Noto Serif Hebrew"/>
          <w:rtl w:val="true"/>
          <w:lang w:bidi="he-IL"/>
        </w:rPr>
        <w:t xml:space="preserve">, </w:t>
      </w:r>
      <w:r>
        <w:rPr>
          <w:rFonts w:ascii="Noto Serif Hebrew" w:hAnsi="Noto Serif Hebrew"/>
          <w:rtl w:val="true"/>
          <w:lang w:bidi="he-IL"/>
        </w:rPr>
        <w:t>אלא גם טוב לשלם בעדו</w:t>
      </w:r>
      <w:r>
        <w:rPr>
          <w:rFonts w:ascii="Noto Serif Hebrew" w:hAnsi="Noto Serif Hebrew"/>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יתלה בביטול תורה</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מקשה העולם שביטול תורה בכלל מעשיו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יש לומר שמעשים רצה לומר בקום ועשה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קשה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שנמצא שאם לא מוצא קום ועשה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תולה בביטול תורה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ולא בשב ואל תעשה אחר</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אולי זה מפני שאין עונשים על שב ואל תעשה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צ</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שזה אף שאין עונשים מן השמים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ותחשב</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עוד יש לומר שר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שיבדוק שוב בתורה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שמצוי שלא הכיר בו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עוד יש לומר שר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שיבדק בת</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ת של עכשיו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שמצוי שבא לאבדו מת</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ת ולנסותו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עוד יש לומר שר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שיתלה בביטול תורה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אף שאינו נראה לו שראוי לבוא עליו יסורים מזה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שלא ביטל כ</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גם יש לומר שאם לא מצא מה שראוי לו ליענש עליו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צ</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שאינו עונש</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אלא כדי להורות לו לתקן את מעשיו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מפני זה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אולי</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מסתבר שהוא ת</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ת</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כמובן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ע’ בלשון רש</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י כאן</w:t>
      </w:r>
      <w:r>
        <w:rPr>
          <w:rFonts w:cs="Noto Serif Hebrew" w:ascii="Noto Serif Hebrew" w:hAnsi="Noto Serif Hebrew"/>
          <w:b w:val="false"/>
          <w:bCs w:val="false"/>
          <w:i w:val="false"/>
          <w:iCs w:val="false"/>
          <w:sz w:val="24"/>
          <w:szCs w:val="24"/>
          <w:shd w:fill="auto" w:val="clear"/>
          <w:rtl w:val="true"/>
          <w:lang w:bidi="he-IL"/>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לשון גמ’ ש</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תלה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 xml:space="preserve">ולא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יפשפש</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משמע שא</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צ לבדוק בתורה עוד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אלא שיתלה בו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ותחשב</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tl w:val="true"/>
        </w:rPr>
        <w:t xml:space="preserve">אלו ואלו </w:t>
      </w:r>
      <w:r>
        <w:rPr>
          <w:rtl w:val="true"/>
        </w:rPr>
        <w:t>-</w:t>
      </w:r>
    </w:p>
    <w:p>
      <w:pPr>
        <w:pStyle w:val="Normal"/>
        <w:jc w:val="both"/>
        <w:rPr/>
      </w:pPr>
      <w:r>
        <w:rPr>
          <w:rFonts w:ascii="Noto Serif Hebrew" w:hAnsi="Noto Serif Hebrew"/>
          <w:rtl w:val="true"/>
          <w:lang w:bidi="he-IL"/>
        </w:rPr>
        <w:t>יש לדון אם רצה לומר שרק אם לא בטל זה או זה הוא יסורים של אהבה או שאם ביטל רק אחד משניהם</w:t>
      </w:r>
      <w:r>
        <w:rPr>
          <w:rFonts w:ascii="Noto Serif Hebrew" w:hAnsi="Noto Serif Hebrew"/>
          <w:rtl w:val="true"/>
          <w:lang w:bidi="he-IL"/>
        </w:rPr>
        <w:t xml:space="preserve">, </w:t>
      </w:r>
      <w:r>
        <w:rPr>
          <w:rFonts w:ascii="Noto Serif Hebrew" w:hAnsi="Noto Serif Hebrew"/>
          <w:rtl w:val="true"/>
          <w:lang w:bidi="he-IL"/>
        </w:rPr>
        <w:t>הוא יסורים של אהבה</w:t>
      </w:r>
      <w:r>
        <w:rPr>
          <w:rFonts w:ascii="Noto Serif Hebrew" w:hAnsi="Noto Serif Hebrew"/>
          <w:rtl w:val="true"/>
          <w:lang w:bidi="he-IL"/>
        </w:rPr>
        <w:t xml:space="preserve">, </w:t>
      </w:r>
      <w:r>
        <w:rPr>
          <w:rFonts w:ascii="Noto Serif Hebrew" w:hAnsi="Noto Serif Hebrew"/>
          <w:rtl w:val="true"/>
          <w:lang w:bidi="he-IL"/>
        </w:rPr>
        <w:t>ורק אינו יסורים של אהבה אם ביטל את שניהם</w:t>
      </w:r>
      <w:r>
        <w:rPr>
          <w:rFonts w:ascii="Noto Serif Hebrew" w:hAnsi="Noto Serif Hebrew"/>
          <w:rtl w:val="true"/>
          <w:lang w:bidi="he-IL"/>
        </w:rPr>
        <w:t>. (</w:t>
      </w:r>
      <w:r>
        <w:rPr>
          <w:rFonts w:ascii="Noto Serif Hebrew" w:hAnsi="Noto Serif Hebrew"/>
          <w:rtl w:val="true"/>
          <w:lang w:bidi="he-IL"/>
        </w:rPr>
        <w:t>עיין לקמן</w:t>
      </w:r>
      <w:r>
        <w:rPr>
          <w:rFonts w:ascii="Noto Serif Hebrew" w:hAnsi="Noto Serif Hebrew"/>
          <w:rtl w:val="true"/>
          <w:lang w:bidi="he-IL"/>
        </w:rPr>
        <w:t xml:space="preserve">, </w:t>
      </w:r>
      <w:r>
        <w:rPr>
          <w:rFonts w:ascii="Noto Serif Hebrew" w:hAnsi="Noto Serif Hebrew"/>
          <w:rtl w:val="true"/>
          <w:lang w:bidi="he-IL"/>
        </w:rPr>
        <w:t>שנצדד שאף אם ביטל את שניהם</w:t>
      </w:r>
      <w:r>
        <w:rPr>
          <w:rFonts w:ascii="Noto Serif Hebrew" w:hAnsi="Noto Serif Hebrew"/>
          <w:rtl w:val="true"/>
          <w:lang w:bidi="he-IL"/>
        </w:rPr>
        <w:t xml:space="preserve">, </w:t>
      </w:r>
      <w:r>
        <w:rPr>
          <w:rFonts w:ascii="Noto Serif Hebrew" w:hAnsi="Noto Serif Hebrew"/>
          <w:rtl w:val="true"/>
          <w:lang w:bidi="he-IL"/>
        </w:rPr>
        <w:t>יכול להיות יסורים של אהבה</w:t>
      </w:r>
      <w:r>
        <w:rPr>
          <w:rFonts w:ascii="Noto Serif Hebrew" w:hAnsi="Noto Serif Hebrew"/>
          <w:rtl w:val="true"/>
          <w:lang w:bidi="he-IL"/>
        </w:rPr>
        <w:t>.)</w:t>
      </w:r>
    </w:p>
    <w:p>
      <w:pPr>
        <w:pStyle w:val="Heading3"/>
        <w:numPr>
          <w:ilvl w:val="2"/>
          <w:numId w:val="7"/>
        </w:numPr>
        <w:ind w:hanging="0" w:start="288"/>
        <w:jc w:val="both"/>
        <w:rPr/>
      </w:pPr>
      <w:r>
        <w:rPr>
          <w:rtl w:val="true"/>
        </w:rPr>
        <w:t xml:space="preserve">אלו ואלו… כי את אשר יאהב ה’ </w:t>
      </w:r>
      <w:r>
        <w:rPr>
          <w:rtl w:val="true"/>
        </w:rPr>
        <w:t>-</w:t>
      </w:r>
    </w:p>
    <w:p>
      <w:pPr>
        <w:pStyle w:val="Normal"/>
        <w:jc w:val="both"/>
        <w:rPr/>
      </w:pPr>
      <w:r>
        <w:rPr>
          <w:rFonts w:ascii="Noto Serif Hebrew" w:hAnsi="Noto Serif Hebrew"/>
          <w:rtl w:val="true"/>
          <w:lang w:bidi="he-IL"/>
        </w:rPr>
        <w:t>צריך ביאור איך רואים מפסוק זה שזה וזה של אהבה</w:t>
      </w:r>
      <w:r>
        <w:rPr>
          <w:rFonts w:ascii="Noto Serif Hebrew" w:hAnsi="Noto Serif Hebrew"/>
          <w:rtl w:val="true"/>
          <w:lang w:bidi="he-IL"/>
        </w:rPr>
        <w:t xml:space="preserve">. </w:t>
      </w:r>
      <w:r>
        <w:rPr>
          <w:rFonts w:ascii="Noto Serif Hebrew" w:hAnsi="Noto Serif Hebrew"/>
          <w:rtl w:val="true"/>
          <w:lang w:bidi="he-IL"/>
        </w:rPr>
        <w:t>אולי רצה לומר</w:t>
      </w:r>
      <w:r>
        <w:rPr>
          <w:rFonts w:ascii="Noto Serif Hebrew" w:hAnsi="Noto Serif Hebrew"/>
          <w:rtl w:val="true"/>
          <w:lang w:bidi="he-IL"/>
        </w:rPr>
        <w:t>: “</w:t>
      </w:r>
      <w:r>
        <w:rPr>
          <w:rFonts w:ascii="Noto Serif Hebrew" w:hAnsi="Noto Serif Hebrew"/>
          <w:rtl w:val="true"/>
          <w:lang w:bidi="he-IL"/>
        </w:rPr>
        <w:t>אלו ואלו הם של יסורים שעליהם כתיב</w:t>
      </w:r>
      <w:r>
        <w:rPr>
          <w:rFonts w:ascii="Noto Serif Hebrew" w:hAnsi="Noto Serif Hebrew"/>
          <w:rtl w:val="true"/>
          <w:lang w:bidi="he-IL"/>
        </w:rPr>
        <w:t>, ‘</w:t>
      </w:r>
      <w:r>
        <w:rPr>
          <w:rFonts w:ascii="Noto Serif Hebrew" w:hAnsi="Noto Serif Hebrew"/>
          <w:rtl w:val="true"/>
          <w:lang w:bidi="he-IL"/>
        </w:rPr>
        <w:t>את אשר יאהב ה’…</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לא נראה כן ממה שחוזר ומפרש מקורות של החולקים עליו</w:t>
      </w:r>
      <w:r>
        <w:rPr>
          <w:rFonts w:ascii="Noto Serif Hebrew" w:hAnsi="Noto Serif Hebrew"/>
          <w:rtl w:val="true"/>
          <w:lang w:bidi="he-IL"/>
        </w:rPr>
        <w:t xml:space="preserve">, </w:t>
      </w:r>
      <w:r>
        <w:rPr>
          <w:rFonts w:ascii="Noto Serif Hebrew" w:hAnsi="Noto Serif Hebrew"/>
          <w:rtl w:val="true"/>
          <w:lang w:bidi="he-IL"/>
        </w:rPr>
        <w:t>שמשמע שיש לו מקור לעצמו</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גם אפשר לומר שסובר שגם אם ביטל שניהם הוא יסורים של אהבה</w:t>
      </w:r>
      <w:r>
        <w:rPr>
          <w:rFonts w:ascii="Noto Serif Hebrew" w:hAnsi="Noto Serif Hebrew"/>
          <w:rtl w:val="true"/>
          <w:lang w:bidi="he-IL"/>
        </w:rPr>
        <w:t xml:space="preserve">, </w:t>
      </w:r>
      <w:r>
        <w:rPr>
          <w:rFonts w:ascii="Noto Serif Hebrew" w:hAnsi="Noto Serif Hebrew"/>
          <w:rtl w:val="true"/>
          <w:lang w:bidi="he-IL"/>
        </w:rPr>
        <w:t>ושכן ר</w:t>
      </w:r>
      <w:r>
        <w:rPr>
          <w:rFonts w:ascii="Noto Serif Hebrew" w:hAnsi="Noto Serif Hebrew"/>
          <w:rtl w:val="true"/>
          <w:lang w:bidi="he-IL"/>
        </w:rPr>
        <w:t>"</w:t>
      </w:r>
      <w:r>
        <w:rPr>
          <w:rFonts w:ascii="Noto Serif Hebrew" w:hAnsi="Noto Serif Hebrew"/>
          <w:rtl w:val="true"/>
          <w:lang w:bidi="he-IL"/>
        </w:rPr>
        <w:t xml:space="preserve">ל כשאומר </w:t>
      </w:r>
      <w:r>
        <w:rPr>
          <w:rFonts w:ascii="Noto Serif Hebrew" w:hAnsi="Noto Serif Hebrew"/>
          <w:rtl w:val="true"/>
          <w:lang w:bidi="he-IL"/>
        </w:rPr>
        <w:t>"</w:t>
      </w:r>
      <w:r>
        <w:rPr>
          <w:rFonts w:ascii="Noto Serif Hebrew" w:hAnsi="Noto Serif Hebrew"/>
          <w:rtl w:val="true"/>
          <w:lang w:bidi="he-IL"/>
        </w:rPr>
        <w:t>אלו ואלו</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ind w:hanging="0" w:start="288"/>
        <w:jc w:val="both"/>
        <w:rPr/>
      </w:pPr>
      <w:r>
        <w:rPr>
          <w:rtl w:val="true"/>
        </w:rPr>
        <w:t>אלא מה ת</w:t>
      </w:r>
      <w:r>
        <w:rPr>
          <w:rtl w:val="true"/>
        </w:rPr>
        <w:t>"</w:t>
      </w:r>
      <w:r>
        <w:rPr>
          <w:rtl w:val="true"/>
        </w:rPr>
        <w:t xml:space="preserve">ל ומתורתך </w:t>
      </w:r>
      <w:r>
        <w:rPr>
          <w:rtl w:val="true"/>
        </w:rPr>
        <w:t>-</w:t>
      </w:r>
    </w:p>
    <w:p>
      <w:pPr>
        <w:pStyle w:val="Normal"/>
        <w:bidi w:val="1"/>
        <w:jc w:val="both"/>
        <w:rPr/>
      </w:pPr>
      <w:r>
        <w:rPr>
          <w:b w:val="false"/>
          <w:b w:val="false"/>
          <w:bCs w:val="false"/>
          <w:i w:val="false"/>
          <w:i w:val="false"/>
          <w:iCs w:val="false"/>
          <w:sz w:val="24"/>
          <w:sz w:val="24"/>
          <w:szCs w:val="24"/>
          <w:shd w:fill="auto" w:val="clear"/>
          <w:rtl w:val="true"/>
          <w:lang w:bidi="he-IL"/>
        </w:rPr>
        <w:t>צריך ביאור למה לא חוזר ג</w:t>
      </w:r>
      <w:r>
        <w:rPr>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 xml:space="preserve">כ ומפרש </w:t>
      </w:r>
      <w:r>
        <w:rPr>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ברוך אלהים…</w:t>
      </w:r>
      <w:r>
        <w:rPr>
          <w:b w:val="false"/>
          <w:bCs w:val="false"/>
          <w:i w:val="false"/>
          <w:iCs w:val="false"/>
          <w:sz w:val="24"/>
          <w:szCs w:val="24"/>
          <w:shd w:fill="auto" w:val="clear"/>
          <w:rtl w:val="true"/>
          <w:lang w:bidi="he-IL"/>
        </w:rPr>
        <w:t>.”</w:t>
      </w:r>
    </w:p>
    <w:p>
      <w:pPr>
        <w:pStyle w:val="Heading3"/>
        <w:numPr>
          <w:ilvl w:val="2"/>
          <w:numId w:val="7"/>
        </w:numPr>
        <w:ind w:hanging="0" w:start="288"/>
        <w:jc w:val="both"/>
        <w:rPr/>
      </w:pPr>
      <w:r>
        <w:rPr>
          <w:rtl w:val="true"/>
        </w:rPr>
        <w:t>מתנות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יש להעיר שעכשיו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קורא לתורה מתנה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 לעיל דימה אותו למכירה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אולי מכוון למש</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 שמי שמקבל יסורים יש לו תורה המתקיים בידו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ואז לו ניתן בנתינה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ק</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ק מש</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 שניתן לכל ישראל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יש לומר שכל אחד יכול לקחתו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בנתינה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אם נעשה צדיק</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bidi w:val="1"/>
        <w:jc w:val="both"/>
        <w:rPr/>
      </w:pPr>
      <w:r>
        <w:rPr>
          <w:b/>
          <w:b/>
          <w:bCs/>
          <w:rtl w:val="true"/>
        </w:rPr>
        <w:t>תוכחות מוסר</w:t>
      </w:r>
      <w:r>
        <w:rPr>
          <w:rtl w:val="true"/>
        </w:rPr>
        <w:t xml:space="preserve">- </w:t>
      </w:r>
    </w:p>
    <w:p>
      <w:pPr>
        <w:pStyle w:val="Normal"/>
        <w:bidi w:val="1"/>
        <w:jc w:val="both"/>
        <w:rPr/>
      </w:pPr>
      <w:r>
        <w:rPr>
          <w:rtl w:val="true"/>
          <w:lang w:bidi="he-IL"/>
        </w:rPr>
        <w:t>ק</w:t>
      </w:r>
      <w:r>
        <w:rPr>
          <w:rtl w:val="true"/>
          <w:lang w:bidi="he-IL"/>
        </w:rPr>
        <w:t>"</w:t>
      </w:r>
      <w:r>
        <w:rPr>
          <w:rtl w:val="true"/>
          <w:lang w:bidi="he-IL"/>
        </w:rPr>
        <w:t>ק</w:t>
      </w:r>
      <w:r>
        <w:rPr>
          <w:rtl w:val="true"/>
        </w:rPr>
        <w:t xml:space="preserve"> מהיכי תיתי שזה יסורים</w:t>
      </w:r>
      <w:r>
        <w:rPr>
          <w:rtl w:val="true"/>
        </w:rPr>
        <w:t xml:space="preserve">, </w:t>
      </w:r>
      <w:r>
        <w:rPr>
          <w:rtl w:val="true"/>
        </w:rPr>
        <w:t xml:space="preserve">שאולי הוא רק שצריך </w:t>
      </w:r>
      <w:r>
        <w:rPr>
          <w:rtl w:val="true"/>
          <w:lang w:bidi="he-IL"/>
        </w:rPr>
        <w:t>תוכחה כדי לקבל אותו</w:t>
      </w:r>
      <w:r>
        <w:rPr>
          <w:rtl w:val="true"/>
          <w:lang w:bidi="he-IL"/>
        </w:rPr>
        <w:t>.</w:t>
      </w:r>
      <w:r>
        <w:rPr>
          <w:rtl w:val="true"/>
        </w:rPr>
        <w:t xml:space="preserve"> </w:t>
      </w:r>
      <w:r>
        <w:rPr>
          <w:rtl w:val="true"/>
        </w:rPr>
        <w:t>ותחשב</w:t>
      </w:r>
      <w:r>
        <w:rPr>
          <w:rtl w:val="true"/>
        </w:rPr>
        <w:t>.</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rtl w:val="true"/>
        </w:rPr>
        <w:t>ואם תלמיד חכם</w:t>
      </w:r>
      <w:r>
        <w:rPr>
          <w:rtl w:val="true"/>
        </w:rPr>
        <w:t>-</w:t>
      </w:r>
    </w:p>
    <w:p>
      <w:pPr>
        <w:pStyle w:val="Heading4"/>
        <w:numPr>
          <w:ilvl w:val="3"/>
          <w:numId w:val="7"/>
        </w:numPr>
        <w:ind w:hanging="0" w:start="576"/>
        <w:jc w:val="both"/>
        <w:rPr/>
      </w:pPr>
      <w:r>
        <w:rPr>
          <w:rtl w:val="true"/>
        </w:rPr>
        <w:t>לחזור</w:t>
      </w:r>
      <w:r>
        <w:rPr>
          <w:rtl w:val="true"/>
        </w:rPr>
        <w:t>-</w:t>
      </w:r>
    </w:p>
    <w:p>
      <w:pPr>
        <w:pStyle w:val="Normal"/>
        <w:bidi w:val="1"/>
        <w:jc w:val="both"/>
        <w:rPr/>
      </w:pPr>
      <w:r>
        <w:rPr>
          <w:rFonts w:ascii="Noto Serif Hebrew" w:hAnsi="Noto Serif Hebrew"/>
          <w:rtl w:val="true"/>
          <w:lang w:bidi="he-IL"/>
        </w:rPr>
        <w:t>צריך ביאור למה נקט זה</w:t>
      </w:r>
      <w:r>
        <w:rPr>
          <w:rFonts w:ascii="Noto Serif Hebrew" w:hAnsi="Noto Serif Hebrew"/>
          <w:rtl w:val="true"/>
          <w:lang w:bidi="he-IL"/>
        </w:rPr>
        <w:t xml:space="preserve">, </w:t>
      </w:r>
      <w:r>
        <w:rPr>
          <w:rFonts w:ascii="Noto Serif Hebrew" w:hAnsi="Noto Serif Hebrew"/>
          <w:rtl w:val="true"/>
          <w:lang w:bidi="he-IL"/>
        </w:rPr>
        <w:t>ול</w:t>
      </w:r>
      <w:r>
        <w:rPr>
          <w:rFonts w:ascii="Noto Serif Hebrew" w:hAnsi="Noto Serif Hebrew"/>
          <w:rtl w:val="true"/>
          <w:lang w:bidi="he-IL"/>
        </w:rPr>
        <w:t>"</w:t>
      </w:r>
      <w:r>
        <w:rPr>
          <w:rFonts w:ascii="Noto Serif Hebrew" w:hAnsi="Noto Serif Hebrew"/>
          <w:rtl w:val="true"/>
          <w:lang w:bidi="he-IL"/>
        </w:rPr>
        <w:t>ל נקט ללמוד</w:t>
      </w:r>
      <w:r>
        <w:rPr>
          <w:rFonts w:ascii="Noto Serif Hebrew" w:hAnsi="Noto Serif Hebrew"/>
          <w:rtl w:val="true"/>
          <w:lang w:bidi="he-IL"/>
        </w:rPr>
        <w:t xml:space="preserve">. </w:t>
      </w:r>
      <w:r>
        <w:rPr>
          <w:rFonts w:ascii="Noto Serif Hebrew" w:hAnsi="Noto Serif Hebrew"/>
          <w:rtl w:val="true"/>
          <w:lang w:bidi="he-IL"/>
        </w:rPr>
        <w:t>נראה שרש</w:t>
      </w:r>
      <w:r>
        <w:rPr>
          <w:rFonts w:ascii="Noto Serif Hebrew" w:hAnsi="Noto Serif Hebrew"/>
          <w:rtl w:val="true"/>
          <w:lang w:bidi="he-IL"/>
        </w:rPr>
        <w:t>"</w:t>
      </w:r>
      <w:r>
        <w:rPr>
          <w:rFonts w:ascii="Noto Serif Hebrew" w:hAnsi="Noto Serif Hebrew"/>
          <w:rtl w:val="true"/>
          <w:lang w:bidi="he-IL"/>
        </w:rPr>
        <w:t>י סבר שחידוש של גמרא הוא שדיו בלימודו</w:t>
      </w:r>
      <w:r>
        <w:rPr>
          <w:rFonts w:ascii="Noto Serif Hebrew" w:hAnsi="Noto Serif Hebrew"/>
          <w:rtl w:val="true"/>
          <w:lang w:bidi="he-IL"/>
        </w:rPr>
        <w:t xml:space="preserve">, </w:t>
      </w:r>
      <w:r>
        <w:rPr>
          <w:rFonts w:ascii="Noto Serif Hebrew" w:hAnsi="Noto Serif Hebrew"/>
          <w:rtl w:val="true"/>
          <w:lang w:bidi="he-IL"/>
        </w:rPr>
        <w:t>ולא שלא צריך ללמוד קודם</w:t>
      </w:r>
      <w:r>
        <w:rPr>
          <w:rFonts w:ascii="Noto Serif Hebrew" w:hAnsi="Noto Serif Hebrew"/>
          <w:rtl w:val="true"/>
          <w:lang w:bidi="he-IL"/>
        </w:rPr>
        <w:t xml:space="preserve">. </w:t>
      </w:r>
      <w:r>
        <w:rPr>
          <w:rFonts w:ascii="Noto Serif Hebrew" w:hAnsi="Noto Serif Hebrew"/>
          <w:rtl w:val="true"/>
          <w:lang w:bidi="he-IL"/>
        </w:rPr>
        <w:t>סובר שצריך ללמוד ממש קודם שהולך לשכב</w:t>
      </w:r>
      <w:r>
        <w:rPr>
          <w:rFonts w:ascii="Noto Serif Hebrew" w:hAnsi="Noto Serif Hebrew"/>
          <w:rtl w:val="true"/>
          <w:lang w:bidi="he-IL"/>
        </w:rPr>
        <w:t xml:space="preserve">. </w:t>
      </w:r>
      <w:r>
        <w:rPr>
          <w:rFonts w:ascii="Noto Serif Hebrew" w:hAnsi="Noto Serif Hebrew"/>
          <w:rtl w:val="true"/>
          <w:lang w:bidi="he-IL"/>
        </w:rPr>
        <w:t>אף תלמיד חכם לא לומד ממש אז</w:t>
      </w:r>
      <w:r>
        <w:rPr>
          <w:rFonts w:ascii="Noto Serif Hebrew" w:hAnsi="Noto Serif Hebrew"/>
          <w:rtl w:val="true"/>
          <w:lang w:bidi="he-IL"/>
        </w:rPr>
        <w:t xml:space="preserve">, </w:t>
      </w:r>
      <w:r>
        <w:rPr>
          <w:rFonts w:ascii="Noto Serif Hebrew" w:hAnsi="Noto Serif Hebrew"/>
          <w:rtl w:val="true"/>
          <w:lang w:bidi="he-IL"/>
        </w:rPr>
        <w:t>אלא שבמוחו חוזר על מה שלמד</w:t>
      </w:r>
      <w:r>
        <w:rPr>
          <w:rFonts w:ascii="Noto Serif Hebrew" w:hAnsi="Noto Serif Hebrew"/>
          <w:rtl w:val="true"/>
          <w:lang w:bidi="he-IL"/>
        </w:rPr>
        <w:t xml:space="preserve">. </w:t>
      </w:r>
      <w:r>
        <w:rPr>
          <w:rFonts w:ascii="Noto Serif Hebrew" w:hAnsi="Noto Serif Hebrew"/>
          <w:rtl w:val="true"/>
          <w:lang w:bidi="he-IL"/>
        </w:rPr>
        <w:t>רש</w:t>
      </w:r>
      <w:r>
        <w:rPr>
          <w:rFonts w:ascii="Noto Serif Hebrew" w:hAnsi="Noto Serif Hebrew"/>
          <w:rtl w:val="true"/>
          <w:lang w:bidi="he-IL"/>
        </w:rPr>
        <w:t>"</w:t>
      </w:r>
      <w:r>
        <w:rPr>
          <w:rFonts w:ascii="Noto Serif Hebrew" w:hAnsi="Noto Serif Hebrew"/>
          <w:rtl w:val="true"/>
          <w:lang w:bidi="he-IL"/>
        </w:rPr>
        <w:t>י אומר שעל לימוד זה קאי גמרא</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ind w:hanging="0" w:start="288"/>
        <w:jc w:val="both"/>
        <w:rPr/>
      </w:pPr>
      <w:r>
        <w:rPr>
          <w:rtl w:val="true"/>
        </w:rPr>
        <w:t>זה מקרא</w:t>
      </w:r>
      <w:r>
        <w:rPr>
          <w:rtl w:val="true"/>
        </w:rPr>
        <w:t>-</w:t>
      </w:r>
    </w:p>
    <w:p>
      <w:pPr>
        <w:pStyle w:val="Heading4"/>
        <w:numPr>
          <w:ilvl w:val="3"/>
          <w:numId w:val="7"/>
        </w:numPr>
        <w:ind w:hanging="0" w:start="576"/>
        <w:jc w:val="both"/>
        <w:rPr/>
      </w:pPr>
      <w:r>
        <w:rPr>
          <w:rtl w:val="true"/>
        </w:rPr>
        <w:t>שמצוה</w:t>
      </w:r>
      <w:r>
        <w:rPr>
          <w:rtl w:val="true"/>
        </w:rPr>
        <w:t xml:space="preserve">- </w:t>
      </w:r>
    </w:p>
    <w:p>
      <w:pPr>
        <w:pStyle w:val="Normal"/>
        <w:bidi w:val="1"/>
        <w:jc w:val="both"/>
        <w:rPr/>
      </w:pPr>
      <w:r>
        <w:rPr>
          <w:rFonts w:ascii="Noto Serif Hebrew" w:hAnsi="Noto Serif Hebrew"/>
          <w:rtl w:val="true"/>
          <w:lang w:bidi="he-IL"/>
        </w:rPr>
        <w:t>משמע שסובר שדרשה של פסוק זה אומר שה’ נתן להם מצווה ללמוד כל אלו</w:t>
      </w:r>
      <w:r>
        <w:rPr>
          <w:rFonts w:ascii="Noto Serif Hebrew" w:hAnsi="Noto Serif Hebrew"/>
          <w:rtl w:val="true"/>
          <w:lang w:bidi="he-IL"/>
        </w:rPr>
        <w:t xml:space="preserve">. </w:t>
      </w:r>
      <w:r>
        <w:rPr>
          <w:rFonts w:ascii="Noto Serif Hebrew" w:hAnsi="Noto Serif Hebrew"/>
          <w:rtl w:val="true"/>
          <w:lang w:bidi="he-IL"/>
        </w:rPr>
        <w:t>אם כן</w:t>
      </w:r>
      <w:r>
        <w:rPr>
          <w:rFonts w:ascii="Noto Serif Hebrew" w:hAnsi="Noto Serif Hebrew"/>
          <w:rtl w:val="true"/>
          <w:lang w:bidi="he-IL"/>
        </w:rPr>
        <w:t xml:space="preserve">, </w:t>
      </w:r>
      <w:r>
        <w:rPr>
          <w:rFonts w:ascii="Noto Serif Hebrew" w:hAnsi="Noto Serif Hebrew"/>
          <w:rtl w:val="true"/>
          <w:lang w:bidi="he-IL"/>
        </w:rPr>
        <w:t>נמצא שיש מצווה מיוחד לכל אלו</w:t>
      </w:r>
      <w:r>
        <w:rPr>
          <w:rFonts w:ascii="Noto Serif Hebrew" w:hAnsi="Noto Serif Hebrew"/>
          <w:rtl w:val="true"/>
          <w:lang w:bidi="he-IL"/>
        </w:rPr>
        <w:t xml:space="preserve">, </w:t>
      </w:r>
      <w:r>
        <w:rPr>
          <w:rFonts w:ascii="Noto Serif Hebrew" w:hAnsi="Noto Serif Hebrew"/>
          <w:rtl w:val="true"/>
          <w:lang w:bidi="he-IL"/>
        </w:rPr>
        <w:t>ואינו רק מצווה אחד ללמוד הכל</w:t>
      </w:r>
      <w:r>
        <w:rPr>
          <w:rFonts w:ascii="Noto Serif Hebrew" w:hAnsi="Noto Serif Hebrew"/>
          <w:rtl w:val="true"/>
          <w:lang w:bidi="he-IL"/>
        </w:rPr>
        <w:t xml:space="preserve">. </w:t>
      </w:r>
      <w:r>
        <w:rPr>
          <w:rFonts w:ascii="Noto Serif Hebrew" w:hAnsi="Noto Serif Hebrew"/>
          <w:rtl w:val="true"/>
          <w:lang w:bidi="he-IL"/>
        </w:rPr>
        <w:t>ויש לדון</w:t>
      </w:r>
      <w:r>
        <w:rPr>
          <w:rFonts w:ascii="Noto Serif Hebrew" w:hAnsi="Noto Serif Hebrew"/>
          <w:rtl w:val="true"/>
          <w:lang w:bidi="he-IL"/>
        </w:rPr>
        <w:t xml:space="preserve">, </w:t>
      </w:r>
      <w:r>
        <w:rPr>
          <w:rFonts w:ascii="Noto Serif Hebrew" w:hAnsi="Noto Serif Hebrew"/>
          <w:rtl w:val="true"/>
          <w:lang w:bidi="he-IL"/>
        </w:rPr>
        <w:t>שאולי רק מזכיר שכולם הם בכלל חיוב ללמוד</w:t>
      </w:r>
      <w:r>
        <w:rPr>
          <w:rFonts w:ascii="Noto Serif Hebrew" w:hAnsi="Noto Serif Hebrew"/>
          <w:rtl w:val="true"/>
          <w:lang w:bidi="he-IL"/>
        </w:rPr>
        <w:t xml:space="preserve">. </w:t>
      </w:r>
    </w:p>
    <w:p>
      <w:pPr>
        <w:pStyle w:val="Normal"/>
        <w:bidi w:val="1"/>
        <w:jc w:val="both"/>
        <w:rPr/>
      </w:pPr>
      <w:r>
        <w:rPr>
          <w:rFonts w:ascii="Noto Serif Hebrew" w:hAnsi="Noto Serif Hebrew"/>
          <w:rtl w:val="true"/>
          <w:lang w:bidi="he-IL"/>
        </w:rPr>
        <w:t>על כל פנים</w:t>
      </w:r>
      <w:r>
        <w:rPr>
          <w:rFonts w:ascii="Noto Serif Hebrew" w:hAnsi="Noto Serif Hebrew"/>
          <w:rtl w:val="true"/>
          <w:lang w:bidi="he-IL"/>
        </w:rPr>
        <w:t xml:space="preserve">, </w:t>
      </w:r>
      <w:r>
        <w:rPr>
          <w:rFonts w:ascii="Noto Serif Hebrew" w:hAnsi="Noto Serif Hebrew"/>
          <w:rtl w:val="true"/>
          <w:lang w:bidi="he-IL"/>
        </w:rPr>
        <w:t>יש להעיר שלא משמע שנתן למשה אלו בהר סיני</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xml:space="preserve">. </w:t>
      </w:r>
      <w:r>
        <w:rPr>
          <w:rFonts w:ascii="Noto Serif Hebrew" w:hAnsi="Noto Serif Hebrew"/>
          <w:rtl w:val="true"/>
          <w:lang w:bidi="he-IL"/>
        </w:rPr>
        <w:t>על פי זה</w:t>
      </w:r>
      <w:r>
        <w:rPr>
          <w:rFonts w:ascii="Noto Serif Hebrew" w:hAnsi="Noto Serif Hebrew"/>
          <w:rtl w:val="true"/>
          <w:lang w:bidi="he-IL"/>
        </w:rPr>
        <w:t xml:space="preserve">, </w:t>
      </w:r>
      <w:r>
        <w:rPr>
          <w:rFonts w:ascii="Noto Serif Hebrew" w:hAnsi="Noto Serif Hebrew"/>
          <w:rtl w:val="true"/>
          <w:lang w:bidi="he-IL"/>
        </w:rPr>
        <w:t>יכולים להשיב למה שהערנו שקשה על מה שאומר רש</w:t>
      </w:r>
      <w:r>
        <w:rPr>
          <w:rFonts w:ascii="Noto Serif Hebrew" w:hAnsi="Noto Serif Hebrew"/>
          <w:rtl w:val="true"/>
          <w:lang w:bidi="he-IL"/>
        </w:rPr>
        <w:t>"</w:t>
      </w:r>
      <w:r>
        <w:rPr>
          <w:rFonts w:ascii="Noto Serif Hebrew" w:hAnsi="Noto Serif Hebrew"/>
          <w:rtl w:val="true"/>
          <w:lang w:bidi="he-IL"/>
        </w:rPr>
        <w:t>י שגזרה שווה צריך מסורה כיון שנלמד מסיני</w:t>
      </w:r>
      <w:r>
        <w:rPr>
          <w:rFonts w:ascii="Noto Serif Hebrew" w:hAnsi="Noto Serif Hebrew"/>
          <w:rtl w:val="true"/>
          <w:lang w:bidi="he-IL"/>
        </w:rPr>
        <w:t xml:space="preserve">, </w:t>
      </w:r>
      <w:r>
        <w:rPr>
          <w:rFonts w:ascii="Noto Serif Hebrew" w:hAnsi="Noto Serif Hebrew"/>
          <w:rtl w:val="true"/>
          <w:lang w:bidi="he-IL"/>
        </w:rPr>
        <w:t>שכאן משמע שהכל נלמד</w:t>
      </w:r>
      <w:r>
        <w:rPr>
          <w:rFonts w:ascii="Noto Serif Hebrew" w:hAnsi="Noto Serif Hebrew"/>
          <w:rtl w:val="true"/>
          <w:lang w:bidi="he-IL"/>
        </w:rPr>
        <w:t xml:space="preserve">. </w:t>
      </w:r>
      <w:r>
        <w:rPr>
          <w:rFonts w:ascii="Noto Serif Hebrew" w:hAnsi="Noto Serif Hebrew"/>
          <w:rtl w:val="true"/>
          <w:lang w:bidi="he-IL"/>
        </w:rPr>
        <w:t>לרש</w:t>
      </w:r>
      <w:r>
        <w:rPr>
          <w:rFonts w:ascii="Noto Serif Hebrew" w:hAnsi="Noto Serif Hebrew"/>
          <w:rtl w:val="true"/>
          <w:lang w:bidi="he-IL"/>
        </w:rPr>
        <w:t>"</w:t>
      </w:r>
      <w:r>
        <w:rPr>
          <w:rFonts w:ascii="Noto Serif Hebrew" w:hAnsi="Noto Serif Hebrew"/>
          <w:rtl w:val="true"/>
          <w:lang w:bidi="he-IL"/>
        </w:rPr>
        <w:t>י כאן</w:t>
      </w:r>
      <w:r>
        <w:rPr>
          <w:rFonts w:ascii="Noto Serif Hebrew" w:hAnsi="Noto Serif Hebrew"/>
          <w:rtl w:val="true"/>
          <w:lang w:bidi="he-IL"/>
        </w:rPr>
        <w:t xml:space="preserve">, </w:t>
      </w:r>
      <w:r>
        <w:rPr>
          <w:rFonts w:ascii="Noto Serif Hebrew" w:hAnsi="Noto Serif Hebrew"/>
          <w:rtl w:val="true"/>
          <w:lang w:bidi="he-IL"/>
        </w:rPr>
        <w:t>לא קשה</w:t>
      </w:r>
      <w:r>
        <w:rPr>
          <w:rFonts w:ascii="Noto Serif Hebrew" w:hAnsi="Noto Serif Hebrew"/>
          <w:rtl w:val="true"/>
          <w:lang w:bidi="he-IL"/>
        </w:rPr>
        <w:t xml:space="preserve">, </w:t>
      </w:r>
      <w:r>
        <w:rPr>
          <w:rFonts w:ascii="Noto Serif Hebrew" w:hAnsi="Noto Serif Hebrew"/>
          <w:rtl w:val="true"/>
          <w:lang w:bidi="he-IL"/>
        </w:rPr>
        <w:t>שרק נאמר מסיני שיש מצווה ללמוד כל אלו</w:t>
      </w:r>
      <w:r>
        <w:rPr>
          <w:rFonts w:ascii="Noto Serif Hebrew" w:hAnsi="Noto Serif Hebrew"/>
          <w:rtl w:val="true"/>
          <w:lang w:bidi="he-IL"/>
        </w:rPr>
        <w:t xml:space="preserve">, </w:t>
      </w:r>
      <w:r>
        <w:rPr>
          <w:rFonts w:ascii="Noto Serif Hebrew" w:hAnsi="Noto Serif Hebrew"/>
          <w:rtl w:val="true"/>
          <w:lang w:bidi="he-IL"/>
        </w:rPr>
        <w:t>אבל לא אומר שכולם ניתנים</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Normal"/>
        <w:bidi w:val="1"/>
        <w:jc w:val="both"/>
        <w:rPr/>
      </w:pPr>
      <w:r>
        <w:rPr>
          <w:rtl w:val="true"/>
        </w:rPr>
        <w:t xml:space="preserve">לשון גמרא </w:t>
      </w:r>
      <w:r>
        <w:rPr>
          <w:rtl w:val="true"/>
        </w:rPr>
        <w:t>"</w:t>
      </w:r>
      <w:r>
        <w:rPr>
          <w:rtl w:val="true"/>
        </w:rPr>
        <w:t>מלמד שכולם נתנו</w:t>
      </w:r>
      <w:r>
        <w:rPr>
          <w:rtl w:val="true"/>
        </w:rPr>
        <w:t xml:space="preserve">" </w:t>
      </w:r>
      <w:r>
        <w:rPr>
          <w:rtl w:val="true"/>
        </w:rPr>
        <w:t>לא משמע כן כל כך</w:t>
      </w:r>
      <w:r>
        <w:rPr>
          <w:rtl w:val="true"/>
        </w:rPr>
        <w:t xml:space="preserve">, </w:t>
      </w:r>
      <w:r>
        <w:rPr>
          <w:rtl w:val="true"/>
        </w:rPr>
        <w:t>וצריך לומר שאומר שמצוותם ניתן</w:t>
      </w:r>
      <w:r>
        <w:rPr>
          <w:rtl w:val="true"/>
        </w:rPr>
        <w:t>. (</w:t>
      </w:r>
      <w:r>
        <w:rPr>
          <w:rtl w:val="true"/>
        </w:rPr>
        <w:t>ואל תתמה איך מצווה ניתן קודם הספרים עצמם</w:t>
      </w:r>
      <w:r>
        <w:rPr>
          <w:rtl w:val="true"/>
        </w:rPr>
        <w:t xml:space="preserve">, </w:t>
      </w:r>
      <w:r>
        <w:rPr>
          <w:rtl w:val="true"/>
        </w:rPr>
        <w:t>שיש לומר שה’ צווה שכשיהיה להם אותם ספרים</w:t>
      </w:r>
      <w:r>
        <w:rPr>
          <w:rtl w:val="true"/>
        </w:rPr>
        <w:t xml:space="preserve">, </w:t>
      </w:r>
      <w:r>
        <w:rPr>
          <w:rtl w:val="true"/>
        </w:rPr>
        <w:t>ילדמו אותם</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val="en-US" w:eastAsia="zh-CN" w:bidi="he-IL"/>
        </w:rPr>
        <w:t>זה גמ’</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 </w:t>
      </w:r>
    </w:p>
    <w:p>
      <w:pPr>
        <w:pStyle w:val="Heading4"/>
        <w:numPr>
          <w:ilvl w:val="3"/>
          <w:numId w:val="7"/>
        </w:numPr>
        <w:ind w:hanging="0" w:start="576"/>
        <w:jc w:val="both"/>
        <w:rPr/>
      </w:pPr>
      <w:r>
        <w:rPr>
          <w:rtl w:val="true"/>
        </w:rPr>
        <w:t xml:space="preserve">סברת…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עיין במש</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כ רשי בקידושין </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ד</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ה גמ’</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והוא דסברות וטעמי סתימותיהן של משניות</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ולתרץ אותם במה שסותרות זו את זו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לכאו’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סתירה היא</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אפשר לפרש שסבר רש</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י שלא ניתנה משנה בלשונו מסיני</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אלא רק דינים וביאורים</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לכן</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לא היה צורך ועניין לתרץ סתומים וסתירות</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Heading3"/>
        <w:numPr>
          <w:ilvl w:val="2"/>
          <w:numId w:val="7"/>
        </w:numPr>
        <w:ind w:hanging="0" w:start="288"/>
        <w:jc w:val="both"/>
        <w:rPr/>
      </w:pPr>
      <w:r>
        <w:rPr>
          <w:rtl w:val="true"/>
        </w:rPr>
        <w:t>התעיף</w:t>
      </w:r>
      <w:r>
        <w:rPr>
          <w:rtl w:val="true"/>
        </w:rPr>
        <w:t>-</w:t>
      </w:r>
    </w:p>
    <w:p>
      <w:pPr>
        <w:pStyle w:val="Heading4"/>
        <w:numPr>
          <w:ilvl w:val="3"/>
          <w:numId w:val="7"/>
        </w:numPr>
        <w:ind w:hanging="0" w:start="576"/>
        <w:jc w:val="both"/>
        <w:rPr/>
      </w:pPr>
      <w:r>
        <w:rPr>
          <w:rtl w:val="true"/>
        </w:rPr>
        <w:t>אם תכפל</w:t>
      </w:r>
      <w:r>
        <w:rPr>
          <w:rtl w:val="true"/>
        </w:rPr>
        <w:t xml:space="preserve">- </w:t>
      </w:r>
    </w:p>
    <w:p>
      <w:pPr>
        <w:pStyle w:val="Normal"/>
        <w:bidi w:val="1"/>
        <w:jc w:val="both"/>
        <w:rPr/>
      </w:pPr>
      <w:r>
        <w:rPr>
          <w:rFonts w:ascii="Noto Serif Hebrew" w:hAnsi="Noto Serif Hebrew"/>
          <w:rtl w:val="true"/>
          <w:lang w:bidi="he-IL"/>
        </w:rPr>
        <w:t xml:space="preserve">לא ידעתי מהו לשון </w:t>
      </w:r>
      <w:r>
        <w:rPr>
          <w:rFonts w:ascii="Noto Serif Hebrew" w:hAnsi="Noto Serif Hebrew"/>
          <w:rtl w:val="true"/>
          <w:lang w:bidi="he-IL"/>
        </w:rPr>
        <w:t>"</w:t>
      </w:r>
      <w:r>
        <w:rPr>
          <w:rFonts w:ascii="Noto Serif Hebrew" w:hAnsi="Noto Serif Hebrew"/>
          <w:rtl w:val="true"/>
          <w:lang w:bidi="he-IL"/>
        </w:rPr>
        <w:t>תכפל</w:t>
      </w:r>
      <w:r>
        <w:rPr>
          <w:rFonts w:ascii="Noto Serif Hebrew" w:hAnsi="Noto Serif Hebrew"/>
          <w:rtl w:val="true"/>
          <w:lang w:bidi="he-IL"/>
        </w:rPr>
        <w:t xml:space="preserve">" </w:t>
      </w:r>
      <w:r>
        <w:rPr>
          <w:rFonts w:ascii="Noto Serif Hebrew" w:hAnsi="Noto Serif Hebrew"/>
          <w:rtl w:val="true"/>
          <w:lang w:bidi="he-IL"/>
        </w:rPr>
        <w:t>כאן</w:t>
      </w:r>
      <w:r>
        <w:rPr>
          <w:rFonts w:ascii="Noto Serif Hebrew" w:hAnsi="Noto Serif Hebrew"/>
          <w:rtl w:val="true"/>
          <w:lang w:bidi="he-IL"/>
        </w:rPr>
        <w:t>.</w:t>
      </w:r>
    </w:p>
    <w:p>
      <w:pPr>
        <w:pStyle w:val="Heading3"/>
        <w:numPr>
          <w:ilvl w:val="2"/>
          <w:numId w:val="7"/>
        </w:numPr>
        <w:ind w:hanging="0" w:start="288"/>
        <w:jc w:val="both"/>
        <w:rPr/>
      </w:pPr>
      <w:r>
        <w:rPr>
          <w:rtl w:val="true"/>
        </w:rPr>
        <w:t xml:space="preserve">המוכר עצב </w:t>
      </w:r>
      <w:r>
        <w:rPr>
          <w:rtl w:val="true"/>
        </w:rPr>
        <w:t>-</w:t>
      </w:r>
    </w:p>
    <w:p>
      <w:pPr>
        <w:pStyle w:val="Heading4"/>
        <w:numPr>
          <w:ilvl w:val="3"/>
          <w:numId w:val="7"/>
        </w:numPr>
        <w:ind w:hanging="0" w:start="576"/>
        <w:jc w:val="both"/>
        <w:rPr/>
      </w:pPr>
      <w:r>
        <w:rPr>
          <w:rtl w:val="true"/>
        </w:rPr>
        <w:t xml:space="preserve">דוחק ממון </w:t>
      </w:r>
      <w:r>
        <w:rPr>
          <w:rtl w:val="true"/>
        </w:rPr>
        <w:t>-</w:t>
      </w:r>
    </w:p>
    <w:p>
      <w:pPr>
        <w:pStyle w:val="Normal"/>
        <w:bidi w:val="1"/>
        <w:jc w:val="both"/>
        <w:rPr/>
      </w:pPr>
      <w:r>
        <w:rPr>
          <w:b w:val="false"/>
          <w:b w:val="false"/>
          <w:bCs w:val="false"/>
          <w:i w:val="false"/>
          <w:i w:val="false"/>
          <w:iCs w:val="false"/>
          <w:sz w:val="24"/>
          <w:sz w:val="24"/>
          <w:szCs w:val="24"/>
          <w:shd w:fill="auto" w:val="clear"/>
          <w:rtl w:val="true"/>
          <w:lang w:bidi="he-IL"/>
        </w:rPr>
        <w:t>וא</w:t>
      </w:r>
      <w:r>
        <w:rPr>
          <w:rFonts w:cs="Noto Serif Hebrew"/>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ת הרי זה לא שייך בהקב</w:t>
      </w:r>
      <w:r>
        <w:rPr>
          <w:rFonts w:cs="Noto Serif Hebrew"/>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ה</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שלא נתן לנו תורה מחמת דוחק ממון</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אולי איה</w:t>
      </w:r>
      <w:r>
        <w:rPr>
          <w:rFonts w:cs="Noto Serif Hebrew"/>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נ</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וזה מה שר</w:t>
      </w:r>
      <w:r>
        <w:rPr>
          <w:rFonts w:cs="Noto Serif Hebrew"/>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ל</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גם יש לומר שרש</w:t>
      </w:r>
      <w:r>
        <w:rPr>
          <w:rFonts w:cs="Noto Serif Hebrew"/>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י רק מפרש למה נותן אם אינו שמח בו</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אבל יכול להיות סיבות אחרות שיתן</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אבל</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טעם עצבתו יהיה תמיד שאין לו</w:t>
      </w:r>
      <w:r>
        <w:rPr>
          <w:rFonts w:cs="Noto Serif Hebrew"/>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ואז אותה סיבה ג</w:t>
      </w:r>
      <w:r>
        <w:rPr>
          <w:rFonts w:cs="Noto Serif Hebrew"/>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כ בנתינת התורה</w:t>
      </w:r>
      <w:r>
        <w:rPr>
          <w:rFonts w:cs="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tl w:val="true"/>
        </w:rPr>
        <w:t xml:space="preserve">ושמח </w:t>
      </w:r>
      <w:r>
        <w:rPr>
          <w:rtl w:val="true"/>
        </w:rPr>
        <w:t>-</w:t>
      </w:r>
    </w:p>
    <w:p>
      <w:pPr>
        <w:pStyle w:val="Heading4"/>
        <w:numPr>
          <w:ilvl w:val="3"/>
          <w:numId w:val="7"/>
        </w:numPr>
        <w:ind w:hanging="0" w:start="576"/>
        <w:jc w:val="both"/>
        <w:rPr/>
      </w:pPr>
      <w:r>
        <w:rPr>
          <w:rtl w:val="true"/>
        </w:rPr>
        <w:t>שהרי הקב</w:t>
      </w:r>
      <w:r>
        <w:rPr>
          <w:rtl w:val="true"/>
        </w:rPr>
        <w:t>"</w:t>
      </w:r>
      <w:r>
        <w:rPr>
          <w:rtl w:val="true"/>
        </w:rPr>
        <w:t>ה…</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אפשר לבאר יותר על פי מימרת רבא </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קידושין לב</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ד</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תורה דיליה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אז</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מה שמשבחו ואומר שלא לעזוב אותו עושה חפצו יותר רחוק ממנו</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Heading3"/>
        <w:numPr>
          <w:ilvl w:val="2"/>
          <w:numId w:val="7"/>
        </w:numPr>
        <w:ind w:hanging="0" w:start="288"/>
        <w:jc w:val="both"/>
        <w:rPr/>
      </w:pPr>
      <w:r>
        <w:rPr>
          <w:rtl w:val="true"/>
        </w:rPr>
        <w:t>אשרי</w:t>
      </w:r>
      <w:r>
        <w:rPr>
          <w:rtl w:val="true"/>
        </w:rPr>
        <w:t>-</w:t>
      </w:r>
    </w:p>
    <w:p>
      <w:pPr>
        <w:pStyle w:val="Heading4"/>
        <w:numPr>
          <w:ilvl w:val="3"/>
          <w:numId w:val="7"/>
        </w:numPr>
        <w:ind w:hanging="0" w:start="576"/>
        <w:jc w:val="both"/>
        <w:rPr/>
      </w:pPr>
      <w:r>
        <w:rPr>
          <w:rtl w:val="true"/>
        </w:rPr>
        <w:t>לבוא</w:t>
      </w:r>
      <w:r>
        <w:rPr>
          <w:rtl w:val="true"/>
        </w:rPr>
        <w:t xml:space="preserve">- </w:t>
      </w:r>
    </w:p>
    <w:p>
      <w:pPr>
        <w:pStyle w:val="Normal"/>
        <w:bidi w:val="1"/>
        <w:jc w:val="both"/>
        <w:rPr/>
      </w:pPr>
      <w:r>
        <w:rPr>
          <w:rFonts w:ascii="Noto Serif Hebrew" w:hAnsi="Noto Serif Hebrew"/>
          <w:rtl w:val="true"/>
          <w:lang w:bidi="he-IL"/>
        </w:rPr>
        <w:t>מעניין</w:t>
      </w:r>
      <w:r>
        <w:rPr>
          <w:rFonts w:ascii="Noto Serif Hebrew" w:hAnsi="Noto Serif Hebrew"/>
          <w:rtl w:val="true"/>
          <w:lang w:bidi="he-IL"/>
        </w:rPr>
        <w:t xml:space="preserve">, </w:t>
      </w:r>
      <w:r>
        <w:rPr>
          <w:rFonts w:ascii="Noto Serif Hebrew" w:hAnsi="Noto Serif Hebrew"/>
          <w:rtl w:val="true"/>
          <w:lang w:bidi="he-IL"/>
        </w:rPr>
        <w:t>שמגמרא היה נראה לומר שרק לא מעכב אותו מללמוד</w:t>
      </w:r>
      <w:r>
        <w:rPr>
          <w:rFonts w:ascii="Noto Serif Hebrew" w:hAnsi="Noto Serif Hebrew"/>
          <w:rtl w:val="true"/>
          <w:lang w:bidi="he-IL"/>
        </w:rPr>
        <w:t xml:space="preserve">, </w:t>
      </w:r>
      <w:r>
        <w:rPr>
          <w:rFonts w:ascii="Noto Serif Hebrew" w:hAnsi="Noto Serif Hebrew"/>
          <w:rtl w:val="true"/>
          <w:lang w:bidi="he-IL"/>
        </w:rPr>
        <w:t>ולא שגורם לו ללמוד</w:t>
      </w:r>
      <w:r>
        <w:rPr>
          <w:rFonts w:ascii="Noto Serif Hebrew" w:hAnsi="Noto Serif Hebrew"/>
          <w:rtl w:val="true"/>
          <w:lang w:bidi="he-IL"/>
        </w:rPr>
        <w:t xml:space="preserve">. </w:t>
      </w:r>
      <w:r>
        <w:rPr>
          <w:rFonts w:ascii="Noto Serif Hebrew" w:hAnsi="Noto Serif Hebrew"/>
          <w:rtl w:val="true"/>
          <w:lang w:bidi="he-IL"/>
        </w:rPr>
        <w:t>ויש לדון</w:t>
      </w:r>
      <w:r>
        <w:rPr>
          <w:rFonts w:ascii="Noto Serif Hebrew" w:hAnsi="Noto Serif Hebrew"/>
          <w:rtl w:val="true"/>
          <w:lang w:bidi="he-IL"/>
        </w:rPr>
        <w:t xml:space="preserve">, </w:t>
      </w:r>
      <w:r>
        <w:rPr>
          <w:rFonts w:ascii="Noto Serif Hebrew" w:hAnsi="Noto Serif Hebrew"/>
          <w:rtl w:val="true"/>
          <w:lang w:bidi="he-IL"/>
        </w:rPr>
        <w:t xml:space="preserve">שאולי </w:t>
      </w:r>
      <w:r>
        <w:rPr>
          <w:rFonts w:ascii="Noto Serif Hebrew" w:hAnsi="Noto Serif Hebrew"/>
          <w:rtl w:val="true"/>
          <w:lang w:bidi="he-IL"/>
        </w:rPr>
        <w:t>"</w:t>
      </w:r>
      <w:r>
        <w:rPr>
          <w:rFonts w:ascii="Noto Serif Hebrew" w:hAnsi="Noto Serif Hebrew"/>
          <w:rtl w:val="true"/>
          <w:lang w:bidi="he-IL"/>
        </w:rPr>
        <w:t>לבוא</w:t>
      </w:r>
      <w:r>
        <w:rPr>
          <w:rFonts w:ascii="Noto Serif Hebrew" w:hAnsi="Noto Serif Hebrew"/>
          <w:rtl w:val="true"/>
          <w:lang w:bidi="he-IL"/>
        </w:rPr>
        <w:t xml:space="preserve">" </w:t>
      </w:r>
      <w:r>
        <w:rPr>
          <w:rFonts w:ascii="Noto Serif Hebrew" w:hAnsi="Noto Serif Hebrew"/>
          <w:rtl w:val="true"/>
          <w:lang w:bidi="he-IL"/>
        </w:rPr>
        <w:t>רק ר</w:t>
      </w:r>
      <w:r>
        <w:rPr>
          <w:rFonts w:ascii="Noto Serif Hebrew" w:hAnsi="Noto Serif Hebrew"/>
          <w:rtl w:val="true"/>
          <w:lang w:bidi="he-IL"/>
        </w:rPr>
        <w:t>"</w:t>
      </w:r>
      <w:r>
        <w:rPr>
          <w:rFonts w:ascii="Noto Serif Hebrew" w:hAnsi="Noto Serif Hebrew"/>
          <w:rtl w:val="true"/>
          <w:lang w:bidi="he-IL"/>
        </w:rPr>
        <w:t>ל שלא יעכב</w:t>
      </w:r>
      <w:r>
        <w:rPr>
          <w:rFonts w:ascii="Noto Serif Hebrew" w:hAnsi="Noto Serif Hebrew"/>
          <w:rtl w:val="true"/>
          <w:lang w:bidi="he-IL"/>
        </w:rPr>
        <w:t>.</w:t>
      </w:r>
    </w:p>
    <w:p>
      <w:pPr>
        <w:pStyle w:val="Heading1"/>
        <w:numPr>
          <w:ilvl w:val="0"/>
          <w:numId w:val="8"/>
        </w:numPr>
        <w:ind w:hanging="0" w:start="0"/>
        <w:jc w:val="center"/>
        <w:rPr/>
      </w:pPr>
      <w:r>
        <w:rPr>
          <w:rtl w:val="true"/>
        </w:rPr>
        <w:t>ה</w:t>
      </w:r>
      <w:r>
        <w:rPr>
          <w:rtl w:val="true"/>
        </w:rPr>
        <w:t>:</w:t>
      </w:r>
    </w:p>
    <w:p>
      <w:pPr>
        <w:pStyle w:val="Heading2"/>
        <w:numPr>
          <w:ilvl w:val="1"/>
          <w:numId w:val="7"/>
        </w:numPr>
        <w:ind w:hanging="0" w:start="0"/>
        <w:jc w:val="both"/>
        <w:rPr/>
      </w:pPr>
      <w:r>
        <w:rPr>
          <w:rtl w:val="true"/>
        </w:rPr>
        <w:t>גמרא</w:t>
      </w:r>
      <w:r>
        <w:rPr>
          <w:rtl w:val="true"/>
        </w:rPr>
        <w:t>:</w:t>
      </w:r>
    </w:p>
    <w:p>
      <w:pPr>
        <w:pStyle w:val="Heading3"/>
        <w:numPr>
          <w:ilvl w:val="2"/>
          <w:numId w:val="7"/>
        </w:numPr>
        <w:ind w:hanging="0" w:start="288"/>
        <w:jc w:val="both"/>
        <w:rPr/>
      </w:pPr>
      <w:r>
        <w:rPr>
          <w:rtl w:val="true"/>
        </w:rPr>
        <w:t xml:space="preserve">מוחלים לו על כל עוונותיו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rPr>
        <w:t>יש לדון אם צריך כולם או רק אחד מהם</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נראה שתלוי</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אולי</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במחלקת רבי יאשיה ורבי יונתן בבבא מציעא ובכ</w:t>
      </w:r>
      <w:r>
        <w:rPr>
          <w:rFonts w:cs="Noto Serif Hebrew" w:ascii="Noto Serif Hebrew" w:hAnsi="Noto Serif Hebrew"/>
          <w:b w:val="false"/>
          <w:bCs w:val="false"/>
          <w:i w:val="false"/>
          <w:iCs w:val="false"/>
          <w:sz w:val="24"/>
          <w:szCs w:val="24"/>
          <w:shd w:fill="auto" w:val="clear"/>
          <w:rtl w:val="true"/>
        </w:rPr>
        <w:t>"</w:t>
      </w:r>
      <w:r>
        <w:rPr>
          <w:rFonts w:ascii="Noto Serif Hebrew" w:hAnsi="Noto Serif Hebrew"/>
          <w:b w:val="false"/>
          <w:b w:val="false"/>
          <w:bCs w:val="false"/>
          <w:i w:val="false"/>
          <w:i w:val="false"/>
          <w:iCs w:val="false"/>
          <w:sz w:val="24"/>
          <w:sz w:val="24"/>
          <w:szCs w:val="24"/>
          <w:shd w:fill="auto" w:val="clear"/>
          <w:rtl w:val="true"/>
        </w:rPr>
        <w:t>מ אם צריך יחדיו</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ויש לדון</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עדיין במה שנדרש מ</w:t>
      </w:r>
      <w:r>
        <w:rPr>
          <w:rFonts w:cs="Noto Serif Hebrew" w:ascii="Noto Serif Hebrew" w:hAnsi="Noto Serif Hebrew"/>
          <w:b w:val="false"/>
          <w:bCs w:val="false"/>
          <w:i w:val="false"/>
          <w:iCs w:val="false"/>
          <w:sz w:val="24"/>
          <w:szCs w:val="24"/>
          <w:shd w:fill="auto" w:val="clear"/>
          <w:rtl w:val="true"/>
        </w:rPr>
        <w:t>"</w:t>
      </w:r>
      <w:r>
        <w:rPr>
          <w:rFonts w:ascii="Noto Serif Hebrew" w:hAnsi="Noto Serif Hebrew"/>
          <w:b w:val="false"/>
          <w:b w:val="false"/>
          <w:bCs w:val="false"/>
          <w:i w:val="false"/>
          <w:i w:val="false"/>
          <w:iCs w:val="false"/>
          <w:sz w:val="24"/>
          <w:sz w:val="24"/>
          <w:szCs w:val="24"/>
          <w:shd w:fill="auto" w:val="clear"/>
          <w:rtl w:val="true"/>
        </w:rPr>
        <w:t>עוון</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שאין בו וא</w:t>
      </w:r>
      <w:r>
        <w:rPr>
          <w:rFonts w:cs="Noto Serif Hebrew" w:ascii="Noto Serif Hebrew" w:hAnsi="Noto Serif Hebrew"/>
          <w:b w:val="false"/>
          <w:bCs w:val="false"/>
          <w:i w:val="false"/>
          <w:iCs w:val="false"/>
          <w:sz w:val="24"/>
          <w:szCs w:val="24"/>
          <w:shd w:fill="auto" w:val="clear"/>
          <w:rtl w:val="true"/>
        </w:rPr>
        <w:t>"</w:t>
      </w:r>
      <w:r>
        <w:rPr>
          <w:rFonts w:ascii="Noto Serif Hebrew" w:hAnsi="Noto Serif Hebrew"/>
          <w:b w:val="false"/>
          <w:b w:val="false"/>
          <w:bCs w:val="false"/>
          <w:i w:val="false"/>
          <w:i w:val="false"/>
          <w:iCs w:val="false"/>
          <w:sz w:val="24"/>
          <w:sz w:val="24"/>
          <w:szCs w:val="24"/>
          <w:shd w:fill="auto" w:val="clear"/>
          <w:rtl w:val="true"/>
        </w:rPr>
        <w:t>ו החיבור כמו שאר</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ותחשב</w:t>
      </w:r>
      <w:r>
        <w:rPr>
          <w:rFonts w:cs="Noto Serif Hebrew" w:ascii="Noto Serif Hebrew" w:hAnsi="Noto Serif Hebrew"/>
          <w:b w:val="false"/>
          <w:bCs w:val="false"/>
          <w:i w:val="false"/>
          <w:iCs w:val="false"/>
          <w:sz w:val="24"/>
          <w:szCs w:val="24"/>
          <w:shd w:fill="auto" w:val="clear"/>
          <w:rtl w:val="true"/>
        </w:rPr>
        <w:t>.</w:t>
      </w:r>
    </w:p>
    <w:p>
      <w:pPr>
        <w:pStyle w:val="Heading3"/>
        <w:numPr>
          <w:ilvl w:val="2"/>
          <w:numId w:val="7"/>
        </w:numPr>
        <w:ind w:hanging="0" w:start="288"/>
        <w:jc w:val="both"/>
        <w:rPr/>
      </w:pPr>
      <w:r>
        <w:rPr>
          <w:rtl w:val="true"/>
        </w:rPr>
        <w:t>ההוא סבא משום רשב</w:t>
      </w:r>
      <w:r>
        <w:rPr>
          <w:rtl w:val="true"/>
        </w:rPr>
        <w:t>"</w:t>
      </w:r>
      <w:r>
        <w:rPr>
          <w:rtl w:val="true"/>
        </w:rPr>
        <w:t xml:space="preserve">י </w:t>
      </w:r>
      <w:r>
        <w:rPr>
          <w:rtl w:val="true"/>
        </w:rPr>
        <w:t>-</w:t>
      </w:r>
    </w:p>
    <w:p>
      <w:pPr>
        <w:pStyle w:val="Normal"/>
        <w:bidi w:val="1"/>
        <w:jc w:val="both"/>
        <w:rPr/>
      </w:pPr>
      <w:r>
        <w:rPr>
          <w:rFonts w:ascii="Noto Serif Hebrew" w:hAnsi="Noto Serif Hebrew"/>
          <w:i w:val="false"/>
          <w:i w:val="false"/>
          <w:iCs w:val="false"/>
          <w:sz w:val="24"/>
          <w:sz w:val="24"/>
          <w:szCs w:val="24"/>
          <w:shd w:fill="auto" w:val="clear"/>
          <w:rtl w:val="true"/>
        </w:rPr>
        <w:t xml:space="preserve">עיין </w:t>
      </w:r>
      <w:r>
        <w:rPr>
          <w:rFonts w:ascii="Noto Serif Hebrew" w:hAnsi="Noto Serif Hebrew"/>
          <w:i w:val="false"/>
          <w:i w:val="false"/>
          <w:iCs w:val="false"/>
          <w:sz w:val="24"/>
          <w:sz w:val="24"/>
          <w:szCs w:val="24"/>
          <w:shd w:fill="auto" w:val="clear"/>
          <w:rtl w:val="true"/>
          <w:lang w:bidi="he-IL"/>
        </w:rPr>
        <w:t>בתוס</w:t>
      </w:r>
      <w:r>
        <w:rPr>
          <w:rFonts w:cs="Noto Serif Hebrew" w:ascii="Noto Serif Hebrew" w:hAnsi="Noto Serif Hebrew"/>
          <w:i w:val="false"/>
          <w:iCs w:val="false"/>
          <w:sz w:val="24"/>
          <w:szCs w:val="24"/>
          <w:shd w:fill="auto" w:val="clear"/>
          <w:rtl w:val="true"/>
          <w:lang w:bidi="he-IL"/>
        </w:rPr>
        <w:t>'</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 xml:space="preserve">בחולין שמביא שבדרך כלל </w:t>
      </w:r>
      <w:r>
        <w:rPr>
          <w:rFonts w:cs="Noto Serif Hebrew" w:ascii="Noto Serif Hebrew" w:hAnsi="Noto Serif Hebrew"/>
          <w:i w:val="false"/>
          <w:iCs w:val="false"/>
          <w:sz w:val="24"/>
          <w:szCs w:val="24"/>
          <w:shd w:fill="auto" w:val="clear"/>
          <w:rtl w:val="true"/>
        </w:rPr>
        <w:t>"</w:t>
      </w:r>
      <w:r>
        <w:rPr>
          <w:rFonts w:ascii="Noto Serif Hebrew" w:hAnsi="Noto Serif Hebrew"/>
          <w:i w:val="false"/>
          <w:i w:val="false"/>
          <w:iCs w:val="false"/>
          <w:sz w:val="24"/>
          <w:sz w:val="24"/>
          <w:szCs w:val="24"/>
          <w:shd w:fill="auto" w:val="clear"/>
          <w:rtl w:val="true"/>
        </w:rPr>
        <w:t>ההוא סבא</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הוא אליהו הנביא</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אז</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מעניין שמביא דבר מרבי שמעון בר יוחאי</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ותחשב</w:t>
      </w:r>
      <w:r>
        <w:rPr>
          <w:rFonts w:cs="Noto Serif Hebrew" w:ascii="Noto Serif Hebrew" w:hAnsi="Noto Serif Hebrew"/>
          <w:i w:val="false"/>
          <w:iCs w:val="false"/>
          <w:sz w:val="24"/>
          <w:szCs w:val="24"/>
          <w:shd w:fill="auto" w:val="clear"/>
          <w:rtl w:val="true"/>
        </w:rPr>
        <w:t>.</w:t>
      </w:r>
    </w:p>
    <w:p>
      <w:pPr>
        <w:pStyle w:val="Heading3"/>
        <w:numPr>
          <w:ilvl w:val="2"/>
          <w:numId w:val="7"/>
        </w:numPr>
        <w:ind w:hanging="0" w:start="288"/>
        <w:jc w:val="both"/>
        <w:rPr/>
      </w:pPr>
      <w:r>
        <w:rPr>
          <w:rtl w:val="true"/>
        </w:rPr>
        <w:t xml:space="preserve">מזבח של כפרה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יש לדון מהו החילוק</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numPr>
          <w:ilvl w:val="0"/>
          <w:numId w:val="37"/>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יש לומר שמזבח כפרה 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שמכפרים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וייסורים של אהבה 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שאינם באים על עונש</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numPr>
          <w:ilvl w:val="0"/>
          <w:numId w:val="37"/>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יש לומר שעושים דבר אחד</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אלא יסורים של אהבה עושהו יותר טוב</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בהו</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יש לדון אם סבר שחד דבר הם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 שמה שהוא מזבח כפרה מגלה שגם יכולים להיות יש</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tl w:val="true"/>
          <w:lang w:bidi="he-IL"/>
        </w:rPr>
        <w:t>אילימא… דמתו</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וא</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ת הרי פשוט שאין מיתת בנים יסורים של אהבה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שמבטלים תלמוד תורה לאבילות</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וגמ’ אמר לעיל שאין יסורים של אהבה גורמים ביטול תורה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צריך לומר שלימוד תורה של אבילות הוא בכלל תלמוד תורה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אבל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נקודה זו היא מחלוקת הפוסקים</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b/>
          <w:b/>
          <w:bCs/>
          <w:rtl w:val="true"/>
        </w:rPr>
        <w:t>נגעים ובנים</w:t>
      </w:r>
      <w:r>
        <w:rPr>
          <w:rtl w:val="true"/>
        </w:rPr>
        <w:t xml:space="preserve"> – </w:t>
      </w:r>
    </w:p>
    <w:p>
      <w:pPr>
        <w:pStyle w:val="Normal"/>
        <w:bidi w:val="1"/>
        <w:jc w:val="both"/>
        <w:rPr/>
      </w:pPr>
      <w:r>
        <w:rPr>
          <w:rtl w:val="true"/>
        </w:rPr>
        <w:t xml:space="preserve">היה אפשר לומר שהוא אליבא דרביה </w:t>
      </w:r>
      <w:r>
        <w:rPr>
          <w:rtl w:val="true"/>
        </w:rPr>
        <w:t>(</w:t>
      </w:r>
      <w:r>
        <w:rPr>
          <w:rtl w:val="true"/>
        </w:rPr>
        <w:t>ע’ ב</w:t>
      </w:r>
      <w:r>
        <w:rPr>
          <w:rtl w:val="true"/>
        </w:rPr>
        <w:t>"</w:t>
      </w:r>
      <w:r>
        <w:rPr>
          <w:rtl w:val="true"/>
        </w:rPr>
        <w:t>ב קטז</w:t>
      </w:r>
      <w:r>
        <w:rPr>
          <w:rtl w:val="true"/>
        </w:rPr>
        <w:t>.).</w:t>
      </w:r>
    </w:p>
    <w:p>
      <w:pPr>
        <w:pStyle w:val="Heading3"/>
        <w:numPr>
          <w:ilvl w:val="2"/>
          <w:numId w:val="7"/>
        </w:numPr>
        <w:ind w:hanging="0" w:start="288"/>
        <w:jc w:val="both"/>
        <w:rPr/>
      </w:pPr>
      <w:r>
        <w:rPr>
          <w:rtl w:val="true"/>
        </w:rPr>
        <w:t>חביבים</w:t>
      </w:r>
      <w:r>
        <w:rPr>
          <w:rtl w:val="true"/>
        </w:rPr>
        <w:t xml:space="preserve">-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rPr>
        <w:t>נראה ששאל לו אם יש בהם ביטול תורה וכדומה או שהם יסורים של אהבה</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שאם הם יש”א</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אולי ירצה לקיים אותם</w:t>
      </w:r>
      <w:r>
        <w:rPr>
          <w:rFonts w:cs="Noto Serif Hebrew" w:ascii="Noto Serif Hebrew" w:hAnsi="Noto Serif Hebrew"/>
          <w:b w:val="false"/>
          <w:bCs w:val="false"/>
          <w:i w:val="false"/>
          <w:iCs w:val="false"/>
          <w:sz w:val="24"/>
          <w:szCs w:val="24"/>
          <w:shd w:fill="auto" w:val="clear"/>
          <w:rtl w:val="true"/>
        </w:rPr>
        <w:t>.</w:t>
      </w:r>
    </w:p>
    <w:p>
      <w:pPr>
        <w:pStyle w:val="Heading3"/>
        <w:numPr>
          <w:ilvl w:val="2"/>
          <w:numId w:val="7"/>
        </w:numPr>
        <w:ind w:hanging="0" w:start="288"/>
        <w:jc w:val="both"/>
        <w:rPr/>
      </w:pPr>
      <w:r>
        <w:rPr>
          <w:b/>
          <w:b/>
          <w:bCs/>
          <w:rtl w:val="true"/>
        </w:rPr>
        <w:t>לוקים ר</w:t>
      </w:r>
      <w:r>
        <w:rPr>
          <w:b/>
          <w:bCs/>
          <w:rtl w:val="true"/>
        </w:rPr>
        <w:t>"</w:t>
      </w:r>
      <w:r>
        <w:rPr>
          <w:b/>
          <w:b/>
          <w:bCs/>
          <w:rtl w:val="true"/>
        </w:rPr>
        <w:t>י לנפשיה</w:t>
      </w:r>
      <w:r>
        <w:rPr>
          <w:b/>
          <w:bCs/>
          <w:rtl w:val="true"/>
        </w:rPr>
        <w:t>-</w:t>
      </w:r>
      <w:r>
        <w:rPr>
          <w:rtl w:val="true"/>
        </w:rPr>
        <w:t xml:space="preserve"> </w:t>
      </w:r>
    </w:p>
    <w:p>
      <w:pPr>
        <w:pStyle w:val="Normal"/>
        <w:bidi w:val="1"/>
        <w:jc w:val="both"/>
        <w:rPr/>
      </w:pPr>
      <w:r>
        <w:rPr>
          <w:rtl w:val="true"/>
        </w:rPr>
        <w:t>לכאורה</w:t>
      </w:r>
      <w:r>
        <w:rPr>
          <w:rtl w:val="true"/>
        </w:rPr>
        <w:t xml:space="preserve">, </w:t>
      </w:r>
      <w:r>
        <w:rPr>
          <w:rtl w:val="true"/>
        </w:rPr>
        <w:t>מקשה כן כיון שכבר מצאנו שיכול להקים את החולים</w:t>
      </w:r>
      <w:r>
        <w:rPr>
          <w:rtl w:val="true"/>
        </w:rPr>
        <w:t xml:space="preserve">. </w:t>
      </w:r>
      <w:r>
        <w:rPr>
          <w:rtl w:val="true"/>
        </w:rPr>
        <w:t>יש לדון מהיכי תיתי שמעשה ראשון קדם למעשה שני</w:t>
      </w:r>
      <w:r>
        <w:rPr>
          <w:rtl w:val="true"/>
        </w:rPr>
        <w:t xml:space="preserve">, </w:t>
      </w:r>
      <w:r>
        <w:rPr>
          <w:rtl w:val="true"/>
        </w:rPr>
        <w:t>שאולי מעשה שני קדם</w:t>
      </w:r>
      <w:r>
        <w:rPr>
          <w:rtl w:val="true"/>
        </w:rPr>
        <w:t xml:space="preserve">, </w:t>
      </w:r>
      <w:r>
        <w:rPr>
          <w:rtl w:val="true"/>
        </w:rPr>
        <w:t>ובאותו זמן לא היה לו עדיין אותם כוחות</w:t>
      </w:r>
      <w:r>
        <w:rPr>
          <w:rtl w:val="true"/>
        </w:rPr>
        <w:t xml:space="preserve">.  </w:t>
      </w:r>
    </w:p>
    <w:p>
      <w:pPr>
        <w:pStyle w:val="Normal"/>
        <w:bidi w:val="1"/>
        <w:jc w:val="both"/>
        <w:rPr/>
      </w:pPr>
      <w:r>
        <w:rPr>
          <w:rtl w:val="true"/>
        </w:rPr>
        <w:t>אפשר שמה שמעשה ראשון הובא ראשון מוכיח שקרה ראשון</w:t>
      </w:r>
      <w:r>
        <w:rPr>
          <w:rtl w:val="true"/>
        </w:rPr>
        <w:t xml:space="preserve">. </w:t>
      </w:r>
      <w:r>
        <w:rPr>
          <w:rtl w:val="true"/>
          <w:lang w:bidi="he-IL"/>
        </w:rPr>
        <w:t>גם אפשר שלו אין הוכחה איזה קרה ראשון</w:t>
      </w:r>
      <w:r>
        <w:rPr>
          <w:rtl w:val="true"/>
          <w:lang w:bidi="he-IL"/>
        </w:rPr>
        <w:t xml:space="preserve">, </w:t>
      </w:r>
      <w:r>
        <w:rPr>
          <w:rtl w:val="true"/>
          <w:lang w:bidi="he-IL"/>
        </w:rPr>
        <w:t>אבל גמ’ ידע שמעשה ראשון קדם ראשון</w:t>
      </w:r>
      <w:r>
        <w:rPr>
          <w:rtl w:val="true"/>
          <w:lang w:bidi="he-IL"/>
        </w:rPr>
        <w:t>.</w:t>
      </w:r>
    </w:p>
    <w:p>
      <w:pPr>
        <w:pStyle w:val="Heading3"/>
        <w:numPr>
          <w:ilvl w:val="2"/>
          <w:numId w:val="7"/>
        </w:numPr>
        <w:ind w:hanging="0" w:start="288"/>
        <w:jc w:val="both"/>
        <w:rPr/>
      </w:pPr>
      <w:r>
        <w:rPr>
          <w:rtl w:val="true"/>
        </w:rPr>
        <w:t xml:space="preserve">דלא אפשת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כנראה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י לא חשב שר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א היה ת</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ח כל כך גדול</w:t>
      </w:r>
      <w:r>
        <w:rPr>
          <w:rFonts w:cs="Noto Serif Hebrew" w:ascii="Noto Serif Hebrew" w:hAnsi="Noto Serif Hebrew"/>
          <w:b w:val="false"/>
          <w:bCs w:val="false"/>
          <w:i w:val="false"/>
          <w:iCs w:val="false"/>
          <w:sz w:val="24"/>
          <w:szCs w:val="24"/>
          <w:shd w:fill="auto" w:val="clear"/>
          <w:rtl w:val="true"/>
          <w:lang w:bidi="he-IL"/>
        </w:rPr>
        <w:t>. (</w:t>
      </w:r>
      <w:r>
        <w:rPr>
          <w:rFonts w:ascii="Noto Serif Hebrew" w:hAnsi="Noto Serif Hebrew"/>
          <w:b w:val="false"/>
          <w:b w:val="false"/>
          <w:bCs w:val="false"/>
          <w:i w:val="false"/>
          <w:i w:val="false"/>
          <w:iCs w:val="false"/>
          <w:sz w:val="24"/>
          <w:sz w:val="24"/>
          <w:szCs w:val="24"/>
          <w:shd w:fill="auto" w:val="clear"/>
          <w:rtl w:val="true"/>
          <w:lang w:bidi="he-IL"/>
        </w:rPr>
        <w:t xml:space="preserve">יש לדחות ששואל לו אם בוכה מפני שהוא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א</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חושב שאינו ת</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ח כ</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 גדול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עיין בב</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מ</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שאומר שכשמת 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לא רצה 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י ללמוד עם 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א</w:t>
      </w:r>
      <w:r>
        <w:rPr>
          <w:rFonts w:cs="Noto Serif Hebrew" w:ascii="Noto Serif Hebrew" w:hAnsi="Noto Serif Hebrew"/>
          <w:b w:val="false"/>
          <w:bCs w:val="false"/>
          <w:i w:val="false"/>
          <w:iCs w:val="false"/>
          <w:sz w:val="24"/>
          <w:szCs w:val="24"/>
          <w:shd w:fill="auto" w:val="clear"/>
          <w:rtl w:val="true"/>
          <w:lang w:bidi="he-IL"/>
        </w:rPr>
        <w:t xml:space="preserve">. </w:t>
      </w:r>
      <w:r>
        <w:rPr>
          <w:rStyle w:val="FootnoteReference"/>
          <w:rFonts w:cs="Noto Serif Hebrew" w:ascii="Noto Serif Hebrew" w:hAnsi="Noto Serif Hebrew"/>
          <w:b w:val="false"/>
          <w:bCs w:val="false"/>
          <w:i w:val="false"/>
          <w:iCs w:val="false"/>
          <w:sz w:val="24"/>
          <w:szCs w:val="24"/>
          <w:shd w:fill="auto" w:val="clear"/>
          <w:rtl w:val="true"/>
          <w:lang w:bidi="he-IL"/>
        </w:rPr>
        <w:footnoteReference w:id="16"/>
      </w:r>
    </w:p>
    <w:p>
      <w:pPr>
        <w:pStyle w:val="Heading3"/>
        <w:numPr>
          <w:ilvl w:val="2"/>
          <w:numId w:val="7"/>
        </w:numPr>
        <w:ind w:hanging="0" w:start="288"/>
        <w:jc w:val="both"/>
        <w:rPr/>
      </w:pPr>
      <w:r>
        <w:rPr>
          <w:rtl w:val="true"/>
        </w:rPr>
        <w:t xml:space="preserve">האי שופרא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כמובן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צריך ביאור מה זה 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ולמה היה דבר שראוי לבכות עליה</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b/>
          <w:b/>
          <w:bCs/>
          <w:rtl w:val="true"/>
        </w:rPr>
        <w:t>ודאי</w:t>
      </w:r>
      <w:r>
        <w:rPr>
          <w:rtl w:val="true"/>
        </w:rPr>
        <w:t xml:space="preserve"> –</w:t>
      </w:r>
    </w:p>
    <w:p>
      <w:pPr>
        <w:pStyle w:val="Normal"/>
        <w:bidi w:val="1"/>
        <w:jc w:val="both"/>
        <w:rPr/>
      </w:pPr>
      <w:r>
        <w:rPr>
          <w:rtl w:val="true"/>
        </w:rPr>
        <w:t xml:space="preserve"> </w:t>
      </w:r>
      <w:r>
        <w:rPr>
          <w:rtl w:val="true"/>
        </w:rPr>
        <w:t>נמצא ש</w:t>
      </w:r>
      <w:r>
        <w:rPr>
          <w:rtl w:val="true"/>
        </w:rPr>
        <w:t>"</w:t>
      </w:r>
      <w:r>
        <w:rPr>
          <w:rtl w:val="true"/>
        </w:rPr>
        <w:t>ודאי</w:t>
      </w:r>
      <w:r>
        <w:rPr>
          <w:rtl w:val="true"/>
        </w:rPr>
        <w:t xml:space="preserve">" </w:t>
      </w:r>
      <w:r>
        <w:rPr>
          <w:rtl w:val="true"/>
        </w:rPr>
        <w:t xml:space="preserve">רצה לומר </w:t>
      </w:r>
      <w:r>
        <w:rPr>
          <w:rtl w:val="true"/>
        </w:rPr>
        <w:t>"</w:t>
      </w:r>
      <w:r>
        <w:rPr>
          <w:rtl w:val="true"/>
          <w:lang w:bidi="he-IL"/>
        </w:rPr>
        <w:t>נכון</w:t>
      </w:r>
      <w:r>
        <w:rPr>
          <w:rtl w:val="true"/>
        </w:rPr>
        <w:t xml:space="preserve"> אותה בזה</w:t>
      </w:r>
      <w:r>
        <w:rPr>
          <w:rtl w:val="true"/>
        </w:rPr>
        <w:t xml:space="preserve">.” </w:t>
      </w:r>
      <w:r>
        <w:rPr>
          <w:rtl w:val="true"/>
          <w:lang w:bidi="he-IL"/>
        </w:rPr>
        <w:t>ותו</w:t>
      </w:r>
      <w:r>
        <w:rPr>
          <w:rtl w:val="true"/>
          <w:lang w:bidi="he-IL"/>
        </w:rPr>
        <w:t>"</w:t>
      </w:r>
      <w:r>
        <w:rPr>
          <w:rtl w:val="true"/>
          <w:lang w:bidi="he-IL"/>
        </w:rPr>
        <w:t>ת</w:t>
      </w:r>
      <w:r>
        <w:rPr>
          <w:rtl w:val="true"/>
          <w:lang w:bidi="he-IL"/>
        </w:rPr>
        <w:t>.</w:t>
      </w:r>
    </w:p>
    <w:p>
      <w:pPr>
        <w:pStyle w:val="Heading3"/>
        <w:numPr>
          <w:ilvl w:val="2"/>
          <w:numId w:val="7"/>
        </w:numPr>
        <w:ind w:hanging="0" w:start="288"/>
        <w:jc w:val="both"/>
        <w:rPr/>
      </w:pPr>
      <w:r>
        <w:rPr>
          <w:b/>
          <w:b/>
          <w:bCs/>
          <w:u w:val="none"/>
          <w:rtl w:val="true"/>
        </w:rPr>
        <w:t>דיינא בלא</w:t>
      </w:r>
      <w:r>
        <w:rPr>
          <w:u w:val="none"/>
          <w:rtl w:val="true"/>
        </w:rPr>
        <w:t xml:space="preserve"> – </w:t>
      </w:r>
    </w:p>
    <w:p>
      <w:pPr>
        <w:pStyle w:val="Normal"/>
        <w:bidi w:val="1"/>
        <w:jc w:val="both"/>
        <w:rPr/>
      </w:pPr>
      <w:r>
        <w:rPr>
          <w:u w:val="none"/>
          <w:rtl w:val="true"/>
          <w:lang w:bidi="he-IL"/>
        </w:rPr>
        <w:t>קשה</w:t>
      </w:r>
      <w:r>
        <w:rPr>
          <w:u w:val="none"/>
          <w:rtl w:val="true"/>
          <w:lang w:bidi="he-IL"/>
        </w:rPr>
        <w:t xml:space="preserve">, </w:t>
      </w:r>
      <w:r>
        <w:rPr>
          <w:u w:val="none"/>
          <w:rtl w:val="true"/>
          <w:lang w:bidi="he-IL"/>
        </w:rPr>
        <w:t xml:space="preserve">שאולי </w:t>
      </w:r>
      <w:r>
        <w:rPr>
          <w:u w:val="none"/>
          <w:rtl w:val="true"/>
        </w:rPr>
        <w:t>יש</w:t>
      </w:r>
      <w:r>
        <w:rPr>
          <w:u w:val="none"/>
          <w:rtl w:val="true"/>
        </w:rPr>
        <w:t>"</w:t>
      </w:r>
      <w:r>
        <w:rPr>
          <w:u w:val="none"/>
          <w:rtl w:val="true"/>
        </w:rPr>
        <w:t>א היו</w:t>
      </w:r>
      <w:r>
        <w:rPr>
          <w:u w:val="none"/>
          <w:rtl w:val="true"/>
        </w:rPr>
        <w:t xml:space="preserve">. </w:t>
      </w:r>
      <w:r>
        <w:rPr>
          <w:u w:val="none"/>
          <w:rtl w:val="true"/>
          <w:lang w:bidi="he-IL"/>
        </w:rPr>
        <w:t>אף שהיה לו לבדוק במעשים שלו</w:t>
      </w:r>
      <w:r>
        <w:rPr>
          <w:u w:val="none"/>
          <w:rtl w:val="true"/>
          <w:lang w:bidi="he-IL"/>
        </w:rPr>
        <w:t xml:space="preserve">, </w:t>
      </w:r>
      <w:r>
        <w:rPr>
          <w:u w:val="none"/>
          <w:rtl w:val="true"/>
          <w:lang w:bidi="he-IL"/>
        </w:rPr>
        <w:t>אין להקשות איך ה’ יעשה דין לו</w:t>
      </w:r>
      <w:r>
        <w:rPr>
          <w:u w:val="none"/>
          <w:rtl w:val="true"/>
          <w:lang w:bidi="he-IL"/>
        </w:rPr>
        <w:t xml:space="preserve">. </w:t>
      </w:r>
      <w:r>
        <w:rPr>
          <w:u w:val="none"/>
          <w:rtl w:val="true"/>
          <w:lang w:bidi="he-IL"/>
        </w:rPr>
        <w:t>אולי היה לו ביטול תורה</w:t>
      </w:r>
      <w:r>
        <w:rPr>
          <w:u w:val="none"/>
          <w:rtl w:val="true"/>
          <w:lang w:bidi="he-IL"/>
        </w:rPr>
        <w:t xml:space="preserve">, </w:t>
      </w:r>
      <w:r>
        <w:rPr>
          <w:u w:val="none"/>
          <w:rtl w:val="true"/>
          <w:lang w:bidi="he-IL"/>
        </w:rPr>
        <w:t>ואז נודע שלא היו יסורים של אהבה</w:t>
      </w:r>
      <w:r>
        <w:rPr>
          <w:u w:val="none"/>
          <w:rtl w:val="true"/>
          <w:lang w:bidi="he-IL"/>
        </w:rPr>
        <w:t xml:space="preserve">. </w:t>
      </w:r>
      <w:r>
        <w:rPr>
          <w:u w:val="none"/>
          <w:rtl w:val="true"/>
          <w:lang w:bidi="he-IL"/>
        </w:rPr>
        <w:t>גם יש לבאר על פי מה שנכ’ בע</w:t>
      </w:r>
      <w:r>
        <w:rPr>
          <w:u w:val="none"/>
          <w:rtl w:val="true"/>
          <w:lang w:bidi="he-IL"/>
        </w:rPr>
        <w:t>"</w:t>
      </w:r>
      <w:r>
        <w:rPr>
          <w:u w:val="none"/>
          <w:rtl w:val="true"/>
          <w:lang w:bidi="he-IL"/>
        </w:rPr>
        <w:t>ה על רש</w:t>
      </w:r>
      <w:r>
        <w:rPr>
          <w:u w:val="none"/>
          <w:rtl w:val="true"/>
          <w:lang w:bidi="he-IL"/>
        </w:rPr>
        <w:t>"</w:t>
      </w:r>
      <w:r>
        <w:rPr>
          <w:u w:val="none"/>
          <w:rtl w:val="true"/>
          <w:lang w:bidi="he-IL"/>
        </w:rPr>
        <w:t>י ד</w:t>
      </w:r>
      <w:r>
        <w:rPr>
          <w:u w:val="none"/>
          <w:rtl w:val="true"/>
          <w:lang w:bidi="he-IL"/>
        </w:rPr>
        <w:t>"</w:t>
      </w:r>
      <w:r>
        <w:rPr>
          <w:u w:val="none"/>
          <w:rtl w:val="true"/>
          <w:lang w:bidi="he-IL"/>
        </w:rPr>
        <w:t>ה דהוו</w:t>
      </w:r>
      <w:r>
        <w:rPr>
          <w:u w:val="none"/>
          <w:rtl w:val="true"/>
          <w:lang w:bidi="he-IL"/>
        </w:rPr>
        <w:t xml:space="preserve">. </w:t>
      </w:r>
      <w:r>
        <w:rPr>
          <w:u w:val="none"/>
          <w:rtl w:val="true"/>
          <w:lang w:bidi="he-IL"/>
        </w:rPr>
        <w:t>שו</w:t>
      </w:r>
      <w:r>
        <w:rPr>
          <w:u w:val="none"/>
          <w:rtl w:val="true"/>
          <w:lang w:bidi="he-IL"/>
        </w:rPr>
        <w:t>"</w:t>
      </w:r>
      <w:r>
        <w:rPr>
          <w:u w:val="none"/>
          <w:rtl w:val="true"/>
          <w:lang w:bidi="he-IL"/>
        </w:rPr>
        <w:t>ר בתוד</w:t>
      </w:r>
      <w:r>
        <w:rPr>
          <w:u w:val="none"/>
          <w:rtl w:val="true"/>
          <w:lang w:bidi="he-IL"/>
        </w:rPr>
        <w:t>"</w:t>
      </w:r>
      <w:r>
        <w:rPr>
          <w:u w:val="none"/>
          <w:rtl w:val="true"/>
          <w:lang w:bidi="he-IL"/>
        </w:rPr>
        <w:t>ה דינא</w:t>
      </w:r>
      <w:r>
        <w:rPr>
          <w:u w:val="none"/>
          <w:rtl w:val="true"/>
          <w:lang w:bidi="he-IL"/>
        </w:rPr>
        <w:t xml:space="preserve">, </w:t>
      </w:r>
      <w:r>
        <w:rPr>
          <w:u w:val="none"/>
          <w:rtl w:val="true"/>
          <w:lang w:bidi="he-IL"/>
        </w:rPr>
        <w:t>שגם מתרץ לקושיה זו</w:t>
      </w:r>
      <w:r>
        <w:rPr>
          <w:u w:val="none"/>
          <w:rtl w:val="true"/>
          <w:lang w:bidi="he-IL"/>
        </w:rPr>
        <w:t>.</w:t>
      </w:r>
    </w:p>
    <w:p>
      <w:pPr>
        <w:pStyle w:val="Heading3"/>
        <w:numPr>
          <w:ilvl w:val="2"/>
          <w:numId w:val="7"/>
        </w:numPr>
        <w:ind w:hanging="0" w:start="288"/>
        <w:jc w:val="both"/>
        <w:rPr/>
      </w:pPr>
      <w:r>
        <w:rPr>
          <w:rtl w:val="true"/>
        </w:rPr>
        <w:t xml:space="preserve">בתר גנבא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וא</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ת הרי אדם דן דין לנפשיה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אולי היה אפשר לבוא לבית דין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 xml:space="preserve">ואז יש להעדיף שבית דין יפסקו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אף לשיטה שיכול לדון לנפשו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גם אפשר שאפילו במקום הפסד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מן הראוי שלא לעשות דין לנפשו</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tl w:val="true"/>
        </w:rPr>
        <w:t xml:space="preserve">בתר גנבא גנוב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יש לדון למה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אפשר שוהא מפני שהוא כעין גזילה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שלוקח דבר שאין לו הרבה זכות בו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ותחשב</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גם אפשר שהוא מפני שאז מונע את הגזלן מקיום מצות השבה בידים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שמכריח אותו לו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ותחשב</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b/>
          <w:b/>
          <w:bCs/>
          <w:rtl w:val="true"/>
        </w:rPr>
        <w:t>הבסמוך למטה</w:t>
      </w:r>
      <w:r>
        <w:rPr>
          <w:rtl w:val="true"/>
        </w:rPr>
        <w:t xml:space="preserve"> – </w:t>
      </w:r>
    </w:p>
    <w:p>
      <w:pPr>
        <w:pStyle w:val="Normal"/>
        <w:bidi w:val="1"/>
        <w:jc w:val="both"/>
        <w:rPr/>
      </w:pPr>
      <w:r>
        <w:rPr>
          <w:rtl w:val="true"/>
        </w:rPr>
        <w:t>יש לדון אם רצה לומר סמוך בזמן או במקום</w:t>
      </w:r>
      <w:r>
        <w:rPr>
          <w:rtl w:val="true"/>
        </w:rPr>
        <w:t xml:space="preserve">. </w:t>
      </w:r>
      <w:r>
        <w:rPr>
          <w:rtl w:val="true"/>
        </w:rPr>
        <w:t>לצד שני</w:t>
      </w:r>
      <w:r>
        <w:rPr>
          <w:rtl w:val="true"/>
        </w:rPr>
        <w:t xml:space="preserve">, </w:t>
      </w:r>
      <w:r>
        <w:rPr>
          <w:rtl w:val="true"/>
        </w:rPr>
        <w:t>מסתבר שצ</w:t>
      </w:r>
      <w:r>
        <w:rPr>
          <w:rtl w:val="true"/>
        </w:rPr>
        <w:t>"</w:t>
      </w:r>
      <w:r>
        <w:rPr>
          <w:rtl w:val="true"/>
        </w:rPr>
        <w:t>ל גם קרוב בזמן</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בנים זכרים</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גמרא אומר שמי ששם את מטתו בין צפון לדרום זוכה לבנים זכרים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יש לדון אם זה סימן או סיבה להנהגת אבא בנימין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במילים אחרים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יש לדון אם עשה כן מפני שהכיר שזה טוב</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ומפני אותה טובה גורם בנים זכרים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או שעשה כן כדי שיהיו לו בנים זכרים</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tl w:val="true"/>
        </w:rPr>
        <w:t xml:space="preserve">טורפים תפילתו בפניו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צריך ביאור מה 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 xml:space="preserve">ל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בפניו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אולי רצה לומר שלא דנים בו כלל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אלא מיד טורפים אותו וקורעים אותו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גי</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שר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שאף אם כבר ניתן לו סימן שיתקיים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מבטלים אותו מלהתקיים</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b/>
          <w:b/>
          <w:bCs/>
          <w:u w:val="none"/>
          <w:rtl w:val="true"/>
        </w:rPr>
        <w:t>וימלאו</w:t>
      </w:r>
      <w:r>
        <w:rPr>
          <w:u w:val="none"/>
          <w:rtl w:val="true"/>
        </w:rPr>
        <w:t xml:space="preserve"> –</w:t>
      </w:r>
    </w:p>
    <w:p>
      <w:pPr>
        <w:pStyle w:val="Normal"/>
        <w:bidi w:val="1"/>
        <w:jc w:val="both"/>
        <w:rPr/>
      </w:pPr>
      <w:r>
        <w:rPr>
          <w:u w:val="none"/>
          <w:rtl w:val="true"/>
        </w:rPr>
        <w:t>וא</w:t>
      </w:r>
      <w:r>
        <w:rPr>
          <w:u w:val="none"/>
          <w:rtl w:val="true"/>
        </w:rPr>
        <w:t>"</w:t>
      </w:r>
      <w:r>
        <w:rPr>
          <w:u w:val="none"/>
          <w:rtl w:val="true"/>
        </w:rPr>
        <w:t>ת נלמד מזה שיהיו זכרים</w:t>
      </w:r>
      <w:r>
        <w:rPr>
          <w:u w:val="none"/>
          <w:rtl w:val="true"/>
        </w:rPr>
        <w:t xml:space="preserve">. </w:t>
      </w:r>
      <w:r>
        <w:rPr>
          <w:u w:val="none"/>
          <w:rtl w:val="true"/>
        </w:rPr>
        <w:t>ויש לומר שלא לומד כל מה שהוה אז</w:t>
      </w:r>
      <w:r>
        <w:rPr>
          <w:u w:val="none"/>
          <w:rtl w:val="true"/>
        </w:rPr>
        <w:t xml:space="preserve">, </w:t>
      </w:r>
      <w:r>
        <w:rPr>
          <w:u w:val="none"/>
          <w:rtl w:val="true"/>
        </w:rPr>
        <w:t>שהרי לא לומד שיהיו תאומים</w:t>
      </w:r>
      <w:r>
        <w:rPr>
          <w:u w:val="none"/>
          <w:rtl w:val="true"/>
        </w:rPr>
        <w:t xml:space="preserve">. </w:t>
      </w:r>
      <w:r>
        <w:rPr>
          <w:u w:val="none"/>
          <w:rtl w:val="true"/>
        </w:rPr>
        <w:t>ויש לדון איך יודעים מה ללמוד</w:t>
      </w:r>
      <w:r>
        <w:rPr>
          <w:u w:val="none"/>
          <w:rtl w:val="true"/>
        </w:rPr>
        <w:t xml:space="preserve">. </w:t>
      </w:r>
      <w:r>
        <w:rPr>
          <w:u w:val="none"/>
          <w:rtl w:val="true"/>
        </w:rPr>
        <w:t>גם יש לומר שלא נל’ ששם לא היו נפלים</w:t>
      </w:r>
      <w:r>
        <w:rPr>
          <w:u w:val="none"/>
          <w:rtl w:val="true"/>
        </w:rPr>
        <w:t xml:space="preserve">, </w:t>
      </w:r>
      <w:r>
        <w:rPr>
          <w:u w:val="none"/>
          <w:rtl w:val="true"/>
        </w:rPr>
        <w:t>אלא ממה שכ’</w:t>
      </w:r>
      <w:r>
        <w:rPr>
          <w:u w:val="none"/>
          <w:rtl w:val="true"/>
        </w:rPr>
        <w:t>, “</w:t>
      </w:r>
      <w:r>
        <w:rPr>
          <w:u w:val="none"/>
          <w:rtl w:val="true"/>
        </w:rPr>
        <w:t>וימלאו ימיה</w:t>
      </w:r>
      <w:r>
        <w:rPr>
          <w:u w:val="none"/>
          <w:rtl w:val="true"/>
        </w:rPr>
        <w:t xml:space="preserve">.” </w:t>
      </w:r>
      <w:r>
        <w:rPr>
          <w:u w:val="none"/>
          <w:rtl w:val="true"/>
          <w:lang w:bidi="he-IL"/>
        </w:rPr>
        <w:t>רק דורשים</w:t>
      </w:r>
      <w:r>
        <w:rPr>
          <w:u w:val="none"/>
          <w:rtl w:val="true"/>
          <w:lang w:bidi="he-IL"/>
        </w:rPr>
        <w:t xml:space="preserve">, </w:t>
      </w:r>
      <w:r>
        <w:rPr>
          <w:u w:val="none"/>
          <w:rtl w:val="true"/>
          <w:lang w:bidi="he-IL"/>
        </w:rPr>
        <w:t>אז</w:t>
      </w:r>
      <w:r>
        <w:rPr>
          <w:u w:val="none"/>
          <w:rtl w:val="true"/>
          <w:lang w:bidi="he-IL"/>
        </w:rPr>
        <w:t xml:space="preserve">, </w:t>
      </w:r>
      <w:r>
        <w:rPr>
          <w:u w:val="none"/>
          <w:rtl w:val="true"/>
          <w:lang w:bidi="he-IL"/>
        </w:rPr>
        <w:t>מה שכ’ בלשון מילוי ממש</w:t>
      </w:r>
      <w:r>
        <w:rPr>
          <w:u w:val="none"/>
          <w:rtl w:val="true"/>
          <w:lang w:bidi="he-IL"/>
        </w:rPr>
        <w:t>.</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rtl w:val="true"/>
        </w:rPr>
        <w:t>ביר</w:t>
      </w:r>
      <w:r>
        <w:rPr>
          <w:rtl w:val="true"/>
        </w:rPr>
        <w:t>-</w:t>
      </w:r>
    </w:p>
    <w:p>
      <w:pPr>
        <w:pStyle w:val="Heading4"/>
        <w:numPr>
          <w:ilvl w:val="3"/>
          <w:numId w:val="7"/>
        </w:numPr>
        <w:ind w:hanging="0" w:start="576"/>
        <w:jc w:val="both"/>
        <w:rPr/>
      </w:pPr>
      <w:r>
        <w:rPr>
          <w:rtl w:val="true"/>
        </w:rPr>
        <w:t>לעגמת נפש</w:t>
      </w:r>
      <w:r>
        <w:rPr>
          <w:rtl w:val="true"/>
        </w:rPr>
        <w:t xml:space="preserve">- </w:t>
      </w:r>
    </w:p>
    <w:p>
      <w:pPr>
        <w:pStyle w:val="Normal"/>
        <w:bidi w:val="1"/>
        <w:jc w:val="both"/>
        <w:rPr/>
      </w:pPr>
      <w:r>
        <w:rPr>
          <w:rFonts w:ascii="Noto Serif Hebrew" w:hAnsi="Noto Serif Hebrew"/>
          <w:rtl w:val="true"/>
          <w:lang w:bidi="he-IL"/>
        </w:rPr>
        <w:t>לולי 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r>
        <w:rPr>
          <w:rFonts w:ascii="Noto Serif Hebrew" w:hAnsi="Noto Serif Hebrew"/>
          <w:rtl w:val="true"/>
          <w:lang w:bidi="he-IL"/>
        </w:rPr>
        <w:t>היה אפשר לומר שהוא לנחם בני אדם כמו ר</w:t>
      </w:r>
      <w:r>
        <w:rPr>
          <w:rFonts w:ascii="Noto Serif Hebrew" w:hAnsi="Noto Serif Hebrew"/>
          <w:rtl w:val="true"/>
          <w:lang w:bidi="he-IL"/>
        </w:rPr>
        <w:t>"</w:t>
      </w:r>
      <w:r>
        <w:rPr>
          <w:rFonts w:ascii="Noto Serif Hebrew" w:hAnsi="Noto Serif Hebrew"/>
          <w:rtl w:val="true"/>
          <w:lang w:bidi="he-IL"/>
        </w:rPr>
        <w:t>א</w:t>
      </w:r>
      <w:r>
        <w:rPr>
          <w:rFonts w:ascii="Noto Serif Hebrew" w:hAnsi="Noto Serif Hebrew"/>
          <w:rtl w:val="true"/>
          <w:lang w:bidi="he-IL"/>
        </w:rPr>
        <w:t xml:space="preserve">. </w:t>
      </w:r>
      <w:r>
        <w:rPr>
          <w:rFonts w:ascii="Noto Serif Hebrew" w:hAnsi="Noto Serif Hebrew"/>
          <w:rtl w:val="true"/>
          <w:lang w:bidi="he-IL"/>
        </w:rPr>
        <w:t>אפשר לדחוק שרש</w:t>
      </w:r>
      <w:r>
        <w:rPr>
          <w:rFonts w:ascii="Noto Serif Hebrew" w:hAnsi="Noto Serif Hebrew"/>
          <w:rtl w:val="true"/>
          <w:lang w:bidi="he-IL"/>
        </w:rPr>
        <w:t>"</w:t>
      </w:r>
      <w:r>
        <w:rPr>
          <w:rFonts w:ascii="Noto Serif Hebrew" w:hAnsi="Noto Serif Hebrew"/>
          <w:rtl w:val="true"/>
          <w:lang w:bidi="he-IL"/>
        </w:rPr>
        <w:t>י ר</w:t>
      </w:r>
      <w:r>
        <w:rPr>
          <w:rFonts w:ascii="Noto Serif Hebrew" w:hAnsi="Noto Serif Hebrew"/>
          <w:rtl w:val="true"/>
          <w:lang w:bidi="he-IL"/>
        </w:rPr>
        <w:t>"</w:t>
      </w:r>
      <w:r>
        <w:rPr>
          <w:rFonts w:ascii="Noto Serif Hebrew" w:hAnsi="Noto Serif Hebrew"/>
          <w:rtl w:val="true"/>
          <w:lang w:bidi="he-IL"/>
        </w:rPr>
        <w:t>ל שהוא לבטל עגמת נפש של אחרים</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4"/>
        <w:numPr>
          <w:ilvl w:val="3"/>
          <w:numId w:val="7"/>
        </w:numPr>
        <w:ind w:hanging="0" w:start="576"/>
        <w:jc w:val="both"/>
        <w:rPr/>
      </w:pPr>
      <w:r>
        <w:rPr>
          <w:rtl w:val="true"/>
        </w:rPr>
        <w:t>וגברא רבא כר</w:t>
      </w:r>
      <w:r>
        <w:rPr>
          <w:rtl w:val="true"/>
        </w:rPr>
        <w:t>"</w:t>
      </w:r>
      <w:r>
        <w:rPr>
          <w:rtl w:val="true"/>
        </w:rPr>
        <w:t xml:space="preserve">י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rPr>
        <w:t>עיין ברשב</w:t>
      </w:r>
      <w:r>
        <w:rPr>
          <w:rFonts w:cs="Noto Serif Hebrew" w:ascii="Noto Serif Hebrew" w:hAnsi="Noto Serif Hebrew"/>
          <w:b w:val="false"/>
          <w:bCs w:val="false"/>
          <w:i w:val="false"/>
          <w:iCs w:val="false"/>
          <w:sz w:val="24"/>
          <w:szCs w:val="24"/>
          <w:shd w:fill="auto" w:val="clear"/>
          <w:rtl w:val="true"/>
        </w:rPr>
        <w:t>"</w:t>
      </w:r>
      <w:r>
        <w:rPr>
          <w:rFonts w:ascii="Noto Serif Hebrew" w:hAnsi="Noto Serif Hebrew"/>
          <w:b w:val="false"/>
          <w:b w:val="false"/>
          <w:bCs w:val="false"/>
          <w:i w:val="false"/>
          <w:i w:val="false"/>
          <w:iCs w:val="false"/>
          <w:sz w:val="24"/>
          <w:sz w:val="24"/>
          <w:szCs w:val="24"/>
          <w:shd w:fill="auto" w:val="clear"/>
          <w:rtl w:val="true"/>
        </w:rPr>
        <w:t xml:space="preserve">ם </w:t>
      </w:r>
      <w:r>
        <w:rPr>
          <w:rFonts w:cs="Noto Serif Hebrew" w:ascii="Noto Serif Hebrew" w:hAnsi="Noto Serif Hebrew"/>
          <w:b w:val="false"/>
          <w:bCs w:val="false"/>
          <w:i w:val="false"/>
          <w:iCs w:val="false"/>
          <w:sz w:val="24"/>
          <w:szCs w:val="24"/>
          <w:shd w:fill="auto" w:val="clear"/>
          <w:rtl w:val="true"/>
        </w:rPr>
        <w:t>(</w:t>
      </w:r>
      <w:r>
        <w:rPr>
          <w:rFonts w:ascii="Noto Serif Hebrew" w:hAnsi="Noto Serif Hebrew"/>
          <w:b w:val="false"/>
          <w:b w:val="false"/>
          <w:bCs w:val="false"/>
          <w:i w:val="false"/>
          <w:i w:val="false"/>
          <w:iCs w:val="false"/>
          <w:sz w:val="24"/>
          <w:sz w:val="24"/>
          <w:szCs w:val="24"/>
          <w:shd w:fill="auto" w:val="clear"/>
          <w:rtl w:val="true"/>
        </w:rPr>
        <w:t>ב</w:t>
      </w:r>
      <w:r>
        <w:rPr>
          <w:rFonts w:cs="Noto Serif Hebrew" w:ascii="Noto Serif Hebrew" w:hAnsi="Noto Serif Hebrew"/>
          <w:b w:val="false"/>
          <w:bCs w:val="false"/>
          <w:i w:val="false"/>
          <w:iCs w:val="false"/>
          <w:sz w:val="24"/>
          <w:szCs w:val="24"/>
          <w:shd w:fill="auto" w:val="clear"/>
          <w:rtl w:val="true"/>
        </w:rPr>
        <w:t>"</w:t>
      </w:r>
      <w:r>
        <w:rPr>
          <w:rFonts w:ascii="Noto Serif Hebrew" w:hAnsi="Noto Serif Hebrew"/>
          <w:b w:val="false"/>
          <w:b w:val="false"/>
          <w:bCs w:val="false"/>
          <w:i w:val="false"/>
          <w:i w:val="false"/>
          <w:iCs w:val="false"/>
          <w:sz w:val="24"/>
          <w:sz w:val="24"/>
          <w:szCs w:val="24"/>
          <w:shd w:fill="auto" w:val="clear"/>
          <w:rtl w:val="true"/>
        </w:rPr>
        <w:t>ב קטז</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שחלק בביאור זה</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lang w:bidi="he-IL"/>
        </w:rPr>
        <w:t>ופי’ שאילו היה רע</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לא היה מפרסם בזה את חטאיו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כן נראה יותר</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rtl w:val="true"/>
          <w:lang w:bidi="he-IL"/>
        </w:rPr>
        <w:t>שבוודאי חטא ש</w:t>
      </w:r>
      <w:r>
        <w:rPr>
          <w:rFonts w:ascii="Noto Serif Hebrew" w:hAnsi="Noto Serif Hebrew"/>
          <w:rtl w:val="true"/>
          <w:lang w:bidi="he-IL"/>
        </w:rPr>
        <w:t>"</w:t>
      </w:r>
      <w:r>
        <w:rPr>
          <w:rFonts w:ascii="Noto Serif Hebrew" w:hAnsi="Noto Serif Hebrew"/>
          <w:rtl w:val="true"/>
          <w:lang w:bidi="he-IL"/>
        </w:rPr>
        <w:t>אין צדיק בארץ אשר לא יחטא</w:t>
      </w:r>
      <w:r>
        <w:rPr>
          <w:rFonts w:ascii="Noto Serif Hebrew" w:hAnsi="Noto Serif Hebrew"/>
          <w:rtl w:val="true"/>
          <w:lang w:bidi="he-IL"/>
        </w:rPr>
        <w:t xml:space="preserve">,” </w:t>
      </w:r>
      <w:r>
        <w:rPr>
          <w:rFonts w:ascii="Noto Serif Hebrew" w:hAnsi="Noto Serif Hebrew"/>
          <w:rtl w:val="true"/>
          <w:lang w:bidi="he-IL"/>
        </w:rPr>
        <w:t>והרי רש</w:t>
      </w:r>
      <w:r>
        <w:rPr>
          <w:rFonts w:ascii="Noto Serif Hebrew" w:hAnsi="Noto Serif Hebrew"/>
          <w:rtl w:val="true"/>
          <w:lang w:bidi="he-IL"/>
        </w:rPr>
        <w:t>"</w:t>
      </w:r>
      <w:r>
        <w:rPr>
          <w:rFonts w:ascii="Noto Serif Hebrew" w:hAnsi="Noto Serif Hebrew"/>
          <w:rtl w:val="true"/>
          <w:lang w:bidi="he-IL"/>
        </w:rPr>
        <w:t>י לעיל פירש שיסורים של אהבה לא באו על חטא</w:t>
      </w:r>
      <w:r>
        <w:rPr>
          <w:rFonts w:ascii="Noto Serif Hebrew" w:hAnsi="Noto Serif Hebrew"/>
          <w:rtl w:val="true"/>
          <w:lang w:bidi="he-IL"/>
        </w:rPr>
        <w:t>.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בארנו שאולי זה מחלקת אמוראים</w:t>
      </w:r>
      <w:r>
        <w:rPr>
          <w:rFonts w:ascii="Noto Serif Hebrew" w:hAnsi="Noto Serif Hebrew"/>
          <w:rtl w:val="true"/>
          <w:lang w:bidi="he-IL"/>
        </w:rPr>
        <w:t xml:space="preserve">.) </w:t>
      </w:r>
      <w:r>
        <w:rPr>
          <w:rFonts w:ascii="Noto Serif Hebrew" w:hAnsi="Noto Serif Hebrew"/>
          <w:rtl w:val="true"/>
          <w:lang w:bidi="he-IL"/>
        </w:rPr>
        <w:t>אולי מסתמא עשה תשובה</w:t>
      </w:r>
      <w:r>
        <w:rPr>
          <w:rFonts w:ascii="Noto Serif Hebrew" w:hAnsi="Noto Serif Hebrew"/>
          <w:rtl w:val="true"/>
          <w:lang w:bidi="he-IL"/>
        </w:rPr>
        <w:t xml:space="preserve">. </w:t>
      </w:r>
      <w:r>
        <w:rPr>
          <w:rFonts w:ascii="Noto Serif Hebrew" w:hAnsi="Noto Serif Hebrew"/>
          <w:rtl w:val="true"/>
          <w:lang w:bidi="he-IL"/>
        </w:rPr>
        <w:t>יש לדון</w:t>
      </w:r>
      <w:r>
        <w:rPr>
          <w:rFonts w:ascii="Noto Serif Hebrew" w:hAnsi="Noto Serif Hebrew"/>
          <w:rtl w:val="true"/>
          <w:lang w:bidi="he-IL"/>
        </w:rPr>
        <w:t xml:space="preserve">, </w:t>
      </w:r>
      <w:r>
        <w:rPr>
          <w:rFonts w:ascii="Noto Serif Hebrew" w:hAnsi="Noto Serif Hebrew"/>
          <w:rtl w:val="true"/>
          <w:lang w:bidi="he-IL"/>
        </w:rPr>
        <w:t>שלמעשה אף משה היה צריך עונש</w:t>
      </w:r>
      <w:r>
        <w:rPr>
          <w:rFonts w:ascii="Noto Serif Hebrew" w:hAnsi="Noto Serif Hebrew"/>
          <w:rtl w:val="true"/>
          <w:lang w:bidi="he-IL"/>
        </w:rPr>
        <w:t>. (</w:t>
      </w:r>
      <w:r>
        <w:rPr>
          <w:rFonts w:ascii="Noto Serif Hebrew" w:hAnsi="Noto Serif Hebrew"/>
          <w:rtl w:val="true"/>
          <w:lang w:bidi="he-IL"/>
        </w:rPr>
        <w:t>אולי מה שקרה למשה לא היה עונש</w:t>
      </w:r>
      <w:r>
        <w:rPr>
          <w:rFonts w:ascii="Noto Serif Hebrew" w:hAnsi="Noto Serif Hebrew"/>
          <w:rtl w:val="true"/>
          <w:lang w:bidi="he-IL"/>
        </w:rPr>
        <w:t xml:space="preserve">, </w:t>
      </w:r>
      <w:r>
        <w:rPr>
          <w:rFonts w:ascii="Noto Serif Hebrew" w:hAnsi="Noto Serif Hebrew"/>
          <w:rtl w:val="true"/>
          <w:lang w:bidi="he-IL"/>
        </w:rPr>
        <w:t>אלא שלא היה יכול לבוא מפני חטאו לסיבה אחרת</w:t>
      </w:r>
      <w:r>
        <w:rPr>
          <w:rFonts w:ascii="Noto Serif Hebrew" w:hAnsi="Noto Serif Hebrew"/>
          <w:rtl w:val="true"/>
          <w:lang w:bidi="he-IL"/>
        </w:rPr>
        <w:t xml:space="preserve">. </w:t>
      </w:r>
      <w:r>
        <w:rPr>
          <w:rFonts w:ascii="Noto Serif Hebrew" w:hAnsi="Noto Serif Hebrew"/>
          <w:rtl w:val="true"/>
          <w:lang w:bidi="he-IL"/>
        </w:rPr>
        <w:t>יש לדון מהיכי תיתי</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שזה היה עונש</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xml:space="preserve">. </w:t>
      </w:r>
      <w:r>
        <w:rPr>
          <w:rFonts w:ascii="Noto Serif Hebrew" w:hAnsi="Noto Serif Hebrew"/>
          <w:rtl w:val="true"/>
          <w:lang w:bidi="he-IL"/>
        </w:rPr>
        <w:t>ואפשר ששל משה היה של אהבה</w:t>
      </w:r>
      <w:r>
        <w:rPr>
          <w:rFonts w:ascii="Noto Serif Hebrew" w:hAnsi="Noto Serif Hebrew"/>
          <w:rtl w:val="true"/>
          <w:lang w:bidi="he-IL"/>
        </w:rPr>
        <w:t xml:space="preserve">. </w:t>
      </w:r>
      <w:r>
        <w:rPr>
          <w:rFonts w:ascii="Noto Serif Hebrew" w:hAnsi="Noto Serif Hebrew"/>
          <w:rtl w:val="true"/>
          <w:lang w:bidi="he-IL"/>
        </w:rPr>
        <w:t>קשה</w:t>
      </w:r>
      <w:r>
        <w:rPr>
          <w:rFonts w:ascii="Noto Serif Hebrew" w:hAnsi="Noto Serif Hebrew"/>
          <w:rtl w:val="true"/>
          <w:lang w:bidi="he-IL"/>
        </w:rPr>
        <w:t xml:space="preserve">, </w:t>
      </w:r>
      <w:r>
        <w:rPr>
          <w:rFonts w:ascii="Noto Serif Hebrew" w:hAnsi="Noto Serif Hebrew"/>
          <w:rtl w:val="true"/>
          <w:lang w:bidi="he-IL"/>
        </w:rPr>
        <w:t>שלא היה רוצה ה’ לתת לו מתחילה</w:t>
      </w:r>
      <w:r>
        <w:rPr>
          <w:rFonts w:ascii="Noto Serif Hebrew" w:hAnsi="Noto Serif Hebrew"/>
          <w:rtl w:val="true"/>
          <w:lang w:bidi="he-IL"/>
        </w:rPr>
        <w:t xml:space="preserve">. </w:t>
      </w:r>
      <w:r>
        <w:rPr>
          <w:rFonts w:ascii="Noto Serif Hebrew" w:hAnsi="Noto Serif Hebrew"/>
          <w:rtl w:val="true"/>
          <w:lang w:bidi="he-IL"/>
        </w:rPr>
        <w:t>ויש לדון</w:t>
      </w:r>
      <w:r>
        <w:rPr>
          <w:rFonts w:ascii="Noto Serif Hebrew" w:hAnsi="Noto Serif Hebrew"/>
          <w:rtl w:val="true"/>
          <w:lang w:bidi="he-IL"/>
        </w:rPr>
        <w:t xml:space="preserve">, </w:t>
      </w:r>
      <w:r>
        <w:rPr>
          <w:rFonts w:ascii="Noto Serif Hebrew" w:hAnsi="Noto Serif Hebrew"/>
          <w:rtl w:val="true"/>
          <w:lang w:bidi="he-IL"/>
        </w:rPr>
        <w:t>שאולי היה כל כך קדוש שלא היה צריך לו</w:t>
      </w:r>
      <w:r>
        <w:rPr>
          <w:rFonts w:ascii="Noto Serif Hebrew" w:hAnsi="Noto Serif Hebrew"/>
          <w:rtl w:val="true"/>
          <w:lang w:bidi="he-IL"/>
        </w:rPr>
        <w:t xml:space="preserve">, </w:t>
      </w:r>
      <w:r>
        <w:rPr>
          <w:rFonts w:ascii="Noto Serif Hebrew" w:hAnsi="Noto Serif Hebrew"/>
          <w:rtl w:val="true"/>
          <w:lang w:bidi="he-IL"/>
        </w:rPr>
        <w:t>אבל לאחר כן היה צריך לו</w:t>
      </w:r>
      <w:r>
        <w:rPr>
          <w:rFonts w:ascii="Noto Serif Hebrew" w:hAnsi="Noto Serif Hebrew"/>
          <w:rtl w:val="true"/>
          <w:lang w:bidi="he-IL"/>
        </w:rPr>
        <w:t xml:space="preserve">.) </w:t>
      </w:r>
      <w:r>
        <w:rPr>
          <w:rFonts w:ascii="Noto Serif Hebrew" w:hAnsi="Noto Serif Hebrew"/>
          <w:rtl w:val="true"/>
          <w:lang w:bidi="he-IL"/>
        </w:rPr>
        <w:t>גם אפשר שלא מסתבר שחטא כ</w:t>
      </w:r>
      <w:r>
        <w:rPr>
          <w:rFonts w:ascii="Noto Serif Hebrew" w:hAnsi="Noto Serif Hebrew"/>
          <w:rtl w:val="true"/>
          <w:lang w:bidi="he-IL"/>
        </w:rPr>
        <w:t>"</w:t>
      </w:r>
      <w:r>
        <w:rPr>
          <w:rFonts w:ascii="Noto Serif Hebrew" w:hAnsi="Noto Serif Hebrew"/>
          <w:rtl w:val="true"/>
          <w:lang w:bidi="he-IL"/>
        </w:rPr>
        <w:t>כ עד שכל בניו ימותו</w:t>
      </w:r>
      <w:r>
        <w:rPr>
          <w:rFonts w:ascii="Noto Serif Hebrew" w:hAnsi="Noto Serif Hebrew"/>
          <w:rtl w:val="true"/>
          <w:lang w:bidi="he-IL"/>
        </w:rPr>
        <w:t xml:space="preserve">, </w:t>
      </w:r>
      <w:r>
        <w:rPr>
          <w:rFonts w:ascii="Noto Serif Hebrew" w:hAnsi="Noto Serif Hebrew"/>
          <w:rtl w:val="true"/>
          <w:lang w:bidi="he-IL"/>
        </w:rPr>
        <w:t>ואז צריך להיות שהם של אהבה</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Normal"/>
        <w:bidi w:val="1"/>
        <w:jc w:val="both"/>
        <w:rPr/>
      </w:pPr>
      <w:r>
        <w:rPr>
          <w:rFonts w:ascii="Noto Serif Hebrew" w:hAnsi="Noto Serif Hebrew"/>
          <w:rtl w:val="true"/>
          <w:lang w:bidi="he-IL"/>
        </w:rPr>
        <w:t>יש להעיר שעל הרשב</w:t>
      </w:r>
      <w:r>
        <w:rPr>
          <w:rFonts w:ascii="Noto Serif Hebrew" w:hAnsi="Noto Serif Hebrew"/>
          <w:rtl w:val="true"/>
          <w:lang w:bidi="he-IL"/>
        </w:rPr>
        <w:t>"</w:t>
      </w:r>
      <w:r>
        <w:rPr>
          <w:rFonts w:ascii="Noto Serif Hebrew" w:hAnsi="Noto Serif Hebrew"/>
          <w:rtl w:val="true"/>
          <w:lang w:bidi="he-IL"/>
        </w:rPr>
        <w:t xml:space="preserve">ם </w:t>
      </w:r>
      <w:r>
        <w:rPr>
          <w:rFonts w:ascii="Noto Serif Hebrew" w:hAnsi="Noto Serif Hebrew"/>
          <w:rtl w:val="true"/>
          <w:lang w:bidi="he-IL"/>
        </w:rPr>
        <w:t>(</w:t>
      </w:r>
      <w:r>
        <w:rPr>
          <w:rFonts w:ascii="Noto Serif Hebrew" w:hAnsi="Noto Serif Hebrew"/>
          <w:rtl w:val="true"/>
          <w:lang w:bidi="he-IL"/>
        </w:rPr>
        <w:t>שבאמת</w:t>
      </w:r>
      <w:r>
        <w:rPr>
          <w:rFonts w:ascii="Noto Serif Hebrew" w:hAnsi="Noto Serif Hebrew"/>
          <w:rtl w:val="true"/>
          <w:lang w:bidi="he-IL"/>
        </w:rPr>
        <w:t xml:space="preserve">, </w:t>
      </w:r>
      <w:r>
        <w:rPr>
          <w:rFonts w:ascii="Noto Serif Hebrew" w:hAnsi="Noto Serif Hebrew"/>
          <w:rtl w:val="true"/>
          <w:lang w:bidi="he-IL"/>
        </w:rPr>
        <w:t>נובע מן הגמ’</w:t>
      </w:r>
      <w:r>
        <w:rPr>
          <w:rFonts w:ascii="Noto Serif Hebrew" w:hAnsi="Noto Serif Hebrew"/>
          <w:rtl w:val="true"/>
          <w:lang w:bidi="he-IL"/>
        </w:rPr>
        <w:t xml:space="preserve">), </w:t>
      </w:r>
      <w:r>
        <w:rPr>
          <w:rFonts w:ascii="Noto Serif Hebrew" w:hAnsi="Noto Serif Hebrew"/>
          <w:rtl w:val="true"/>
          <w:lang w:bidi="he-IL"/>
        </w:rPr>
        <w:t>ק</w:t>
      </w:r>
      <w:r>
        <w:rPr>
          <w:rFonts w:ascii="Noto Serif Hebrew" w:hAnsi="Noto Serif Hebrew"/>
          <w:rtl w:val="true"/>
          <w:lang w:bidi="he-IL"/>
        </w:rPr>
        <w:t>"</w:t>
      </w:r>
      <w:r>
        <w:rPr>
          <w:rFonts w:ascii="Noto Serif Hebrew" w:hAnsi="Noto Serif Hebrew"/>
          <w:rtl w:val="true"/>
          <w:lang w:bidi="he-IL"/>
        </w:rPr>
        <w:t xml:space="preserve">ק איך מצורע קורא </w:t>
      </w:r>
      <w:r>
        <w:rPr>
          <w:rFonts w:ascii="Noto Serif Hebrew" w:hAnsi="Noto Serif Hebrew"/>
          <w:rtl w:val="true"/>
          <w:lang w:bidi="he-IL"/>
        </w:rPr>
        <w:t>"</w:t>
      </w:r>
      <w:r>
        <w:rPr>
          <w:rFonts w:ascii="Noto Serif Hebrew" w:hAnsi="Noto Serif Hebrew"/>
          <w:rtl w:val="true"/>
          <w:lang w:bidi="he-IL"/>
        </w:rPr>
        <w:t>טמא טמא</w:t>
      </w:r>
      <w:r>
        <w:rPr>
          <w:rFonts w:ascii="Noto Serif Hebrew" w:hAnsi="Noto Serif Hebrew"/>
          <w:rtl w:val="true"/>
          <w:lang w:bidi="he-IL"/>
        </w:rPr>
        <w:t xml:space="preserve">,” </w:t>
      </w:r>
      <w:r>
        <w:rPr>
          <w:rFonts w:ascii="Noto Serif Hebrew" w:hAnsi="Noto Serif Hebrew"/>
          <w:rtl w:val="true"/>
          <w:lang w:bidi="he-IL"/>
        </w:rPr>
        <w:t>שגם הוא מפרס את החטא</w:t>
      </w:r>
      <w:r>
        <w:rPr>
          <w:rFonts w:ascii="Noto Serif Hebrew" w:hAnsi="Noto Serif Hebrew"/>
          <w:rtl w:val="true"/>
          <w:lang w:bidi="he-IL"/>
        </w:rPr>
        <w:t xml:space="preserve">. </w:t>
      </w:r>
      <w:r>
        <w:rPr>
          <w:rFonts w:ascii="Noto Serif Hebrew" w:hAnsi="Noto Serif Hebrew"/>
          <w:rtl w:val="true"/>
          <w:lang w:bidi="he-IL"/>
        </w:rPr>
        <w:t>היה משמע שיכולים לפרסם חטא שכבר בא עליו עונש</w:t>
      </w:r>
      <w:r>
        <w:rPr>
          <w:rFonts w:ascii="Noto Serif Hebrew" w:hAnsi="Noto Serif Hebrew"/>
          <w:rtl w:val="true"/>
          <w:lang w:bidi="he-IL"/>
        </w:rPr>
        <w:t xml:space="preserve">. </w:t>
      </w:r>
      <w:r>
        <w:rPr>
          <w:rFonts w:ascii="Noto Serif Hebrew" w:hAnsi="Noto Serif Hebrew"/>
          <w:rtl w:val="true"/>
          <w:lang w:bidi="he-IL"/>
        </w:rPr>
        <w:t>אם כן</w:t>
      </w:r>
      <w:r>
        <w:rPr>
          <w:rFonts w:ascii="Noto Serif Hebrew" w:hAnsi="Noto Serif Hebrew"/>
          <w:rtl w:val="true"/>
          <w:lang w:bidi="he-IL"/>
        </w:rPr>
        <w:t xml:space="preserve">, </w:t>
      </w:r>
      <w:r>
        <w:rPr>
          <w:rFonts w:ascii="Noto Serif Hebrew" w:hAnsi="Noto Serif Hebrew"/>
          <w:rtl w:val="true"/>
          <w:lang w:bidi="he-IL"/>
        </w:rPr>
        <w:t>א</w:t>
      </w:r>
      <w:r>
        <w:rPr>
          <w:rFonts w:ascii="Noto Serif Hebrew" w:hAnsi="Noto Serif Hebrew"/>
          <w:rtl w:val="true"/>
          <w:lang w:bidi="he-IL"/>
        </w:rPr>
        <w:t>"</w:t>
      </w:r>
      <w:r>
        <w:rPr>
          <w:rFonts w:ascii="Noto Serif Hebrew" w:hAnsi="Noto Serif Hebrew"/>
          <w:rtl w:val="true"/>
          <w:lang w:bidi="he-IL"/>
        </w:rPr>
        <w:t>א לפרש כרשב</w:t>
      </w:r>
      <w:r>
        <w:rPr>
          <w:rFonts w:ascii="Noto Serif Hebrew" w:hAnsi="Noto Serif Hebrew"/>
          <w:rtl w:val="true"/>
          <w:lang w:bidi="he-IL"/>
        </w:rPr>
        <w:t>"</w:t>
      </w:r>
      <w:r>
        <w:rPr>
          <w:rFonts w:ascii="Noto Serif Hebrew" w:hAnsi="Noto Serif Hebrew"/>
          <w:rtl w:val="true"/>
          <w:lang w:bidi="he-IL"/>
        </w:rPr>
        <w:t>ם</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דהוו להו</w:t>
      </w:r>
      <w:r>
        <w:rPr>
          <w:rFonts w:ascii="Noto Serif Hebrew" w:hAnsi="Noto Serif Hebrew"/>
          <w:b w:val="false"/>
          <w:b w:val="false"/>
          <w:bCs w:val="false"/>
          <w:i w:val="false"/>
          <w:i w:val="false"/>
          <w:iCs w:val="false"/>
          <w:sz w:val="24"/>
          <w:sz w:val="24"/>
          <w:szCs w:val="24"/>
          <w:u w:val="none"/>
          <w:shd w:fill="auto" w:val="clear"/>
          <w:rtl w:val="true"/>
          <w:lang w:bidi="he-IL"/>
        </w:rPr>
        <w:t xml:space="preserve"> –</w:t>
      </w:r>
    </w:p>
    <w:p>
      <w:pPr>
        <w:pStyle w:val="Heading4"/>
        <w:numPr>
          <w:ilvl w:val="3"/>
          <w:numId w:val="7"/>
        </w:numPr>
        <w:ind w:hanging="0" w:start="576"/>
        <w:jc w:val="both"/>
        <w:rPr/>
      </w:pPr>
      <w:r>
        <w:rPr>
          <w:rtl w:val="true"/>
        </w:rPr>
        <w:t xml:space="preserve">מכפרת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הק’ לי א</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ד</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שלעיל אמר רש</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י שניתן לו אף בלי עוונות</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נראה שאפשר שמבאר שמיתת הבן ה</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ה יסורים של אהבה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והוא מדכבר כפר אבלות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שאז יש קצת הוכחה שיסורים של אהבה באים עליו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שאין צריך עוד כפרה</w:t>
      </w:r>
      <w:r>
        <w:rPr>
          <w:rFonts w:cs="Noto Serif Hebrew" w:ascii="Noto Serif Hebrew" w:hAnsi="Noto Serif Hebrew"/>
          <w:b w:val="false"/>
          <w:bCs w:val="false"/>
          <w:i w:val="false"/>
          <w:iCs w:val="false"/>
          <w:sz w:val="24"/>
          <w:szCs w:val="24"/>
          <w:u w:val="none"/>
          <w:shd w:fill="auto" w:val="clear"/>
          <w:rtl w:val="true"/>
          <w:lang w:bidi="he-IL"/>
        </w:rPr>
        <w:t>)</w:t>
      </w:r>
      <w:r>
        <w:rPr>
          <w:rStyle w:val="FootnoteReference"/>
          <w:rFonts w:cs="Noto Serif Hebrew" w:ascii="Noto Serif Hebrew" w:hAnsi="Noto Serif Hebrew"/>
          <w:b w:val="false"/>
          <w:bCs w:val="false"/>
          <w:i w:val="false"/>
          <w:iCs w:val="false"/>
          <w:sz w:val="24"/>
          <w:szCs w:val="24"/>
          <w:u w:val="none"/>
          <w:shd w:fill="auto" w:val="clear"/>
          <w:rtl w:val="true"/>
          <w:lang w:bidi="he-IL"/>
        </w:rPr>
        <w:footnoteReference w:id="17"/>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ת אולי חטא יותר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וי</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שבר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י דן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וזה לא מסתבר</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 xml:space="preserve">גם אפשר לומר שבאמת תלוי בשני צדדי גמרא גבי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מזבח כפרה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אם זה שווה ליסורים של אהבה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אז</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נמצא שביאור יסורים של אהבה הוא מחלקת תנאים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bidi w:val="1"/>
        <w:jc w:val="both"/>
        <w:rPr/>
      </w:pPr>
      <w:r>
        <w:rPr>
          <w:rtl w:val="true"/>
          <w:lang w:bidi="he-IL"/>
        </w:rPr>
        <w:t>גם יש לומר ש</w:t>
      </w:r>
      <w:r>
        <w:rPr>
          <w:rtl w:val="true"/>
        </w:rPr>
        <w:t>ר</w:t>
      </w:r>
      <w:r>
        <w:rPr>
          <w:rtl w:val="true"/>
        </w:rPr>
        <w:t>"</w:t>
      </w:r>
      <w:r>
        <w:rPr>
          <w:rtl w:val="true"/>
        </w:rPr>
        <w:t>ל שעבירות לא היו מביאים עונשים כיון שהם כל כך קטנים</w:t>
      </w:r>
      <w:r>
        <w:rPr>
          <w:rtl w:val="true"/>
        </w:rPr>
        <w:t xml:space="preserve">, </w:t>
      </w:r>
      <w:r>
        <w:rPr>
          <w:rtl w:val="true"/>
        </w:rPr>
        <w:t>אבל למעשה מתכפר ומביא אותו יותר קרוב לה’ אם באו</w:t>
      </w:r>
      <w:r>
        <w:rPr>
          <w:rtl w:val="true"/>
        </w:rPr>
        <w:t xml:space="preserve">. </w:t>
      </w:r>
      <w:r>
        <w:rPr>
          <w:rtl w:val="true"/>
        </w:rPr>
        <w:t>ותחשב</w:t>
      </w:r>
      <w:r>
        <w:rPr>
          <w:rtl w:val="true"/>
        </w:rPr>
        <w:t xml:space="preserve">. </w:t>
      </w:r>
      <w:r>
        <w:rPr>
          <w:rtl w:val="true"/>
        </w:rPr>
        <w:t>אולי זה מיישב שני הדיבורים</w:t>
      </w:r>
      <w:r>
        <w:rPr>
          <w:rtl w:val="true"/>
        </w:rPr>
        <w:t>.</w:t>
      </w:r>
    </w:p>
    <w:p>
      <w:pPr>
        <w:pStyle w:val="Heading3"/>
        <w:numPr>
          <w:ilvl w:val="2"/>
          <w:numId w:val="7"/>
        </w:numPr>
        <w:ind w:hanging="0" w:start="288"/>
        <w:jc w:val="both"/>
        <w:rPr/>
      </w:pPr>
      <w:r>
        <w:rPr>
          <w:rtl w:val="true"/>
        </w:rPr>
        <w:t>סמוך למטתי</w:t>
      </w:r>
      <w:r>
        <w:rPr>
          <w:rtl w:val="true"/>
        </w:rPr>
        <w:t>-</w:t>
      </w:r>
    </w:p>
    <w:p>
      <w:pPr>
        <w:pStyle w:val="Heading4"/>
        <w:numPr>
          <w:ilvl w:val="3"/>
          <w:numId w:val="7"/>
        </w:numPr>
        <w:ind w:hanging="0" w:start="576"/>
        <w:jc w:val="both"/>
        <w:rPr/>
      </w:pPr>
      <w:r>
        <w:rPr>
          <w:rtl w:val="true"/>
        </w:rPr>
        <w:t>לעסוק בתורה</w:t>
      </w:r>
      <w:r>
        <w:rPr>
          <w:rtl w:val="true"/>
        </w:rPr>
        <w:t xml:space="preserve">- </w:t>
      </w:r>
    </w:p>
    <w:p>
      <w:pPr>
        <w:pStyle w:val="Normal"/>
        <w:bidi w:val="1"/>
        <w:jc w:val="both"/>
        <w:rPr/>
      </w:pPr>
      <w:r>
        <w:rPr>
          <w:rFonts w:ascii="Noto Serif Hebrew" w:hAnsi="Noto Serif Hebrew"/>
          <w:rtl w:val="true"/>
          <w:lang w:bidi="he-IL"/>
        </w:rPr>
        <w:t>נמצא שאין ללמוד קודם תפלה</w:t>
      </w:r>
      <w:r>
        <w:rPr>
          <w:rFonts w:ascii="Noto Serif Hebrew" w:hAnsi="Noto Serif Hebrew"/>
          <w:rtl w:val="true"/>
          <w:lang w:bidi="he-IL"/>
        </w:rPr>
        <w:t xml:space="preserve">. </w:t>
      </w:r>
      <w:r>
        <w:rPr>
          <w:rFonts w:ascii="Noto Serif Hebrew" w:hAnsi="Noto Serif Hebrew"/>
          <w:rtl w:val="true"/>
          <w:lang w:bidi="he-IL"/>
        </w:rPr>
        <w:t>יש לדון</w:t>
      </w:r>
      <w:r>
        <w:rPr>
          <w:rFonts w:ascii="Noto Serif Hebrew" w:hAnsi="Noto Serif Hebrew"/>
          <w:rtl w:val="true"/>
          <w:lang w:bidi="he-IL"/>
        </w:rPr>
        <w:t xml:space="preserve">, </w:t>
      </w:r>
      <w:r>
        <w:rPr>
          <w:rFonts w:ascii="Noto Serif Hebrew" w:hAnsi="Noto Serif Hebrew"/>
          <w:rtl w:val="true"/>
          <w:lang w:bidi="he-IL"/>
        </w:rPr>
        <w:t xml:space="preserve">שהרי קבעו בתפלה לימוד תורה </w:t>
      </w:r>
      <w:r>
        <w:rPr>
          <w:rFonts w:ascii="Noto Serif Hebrew" w:hAnsi="Noto Serif Hebrew"/>
          <w:rtl w:val="true"/>
          <w:lang w:bidi="he-IL"/>
        </w:rPr>
        <w:t>(</w:t>
      </w:r>
      <w:r>
        <w:rPr>
          <w:rFonts w:ascii="Noto Serif Hebrew" w:hAnsi="Noto Serif Hebrew"/>
          <w:rtl w:val="true"/>
          <w:lang w:bidi="he-IL"/>
        </w:rPr>
        <w:t>כמו קרבנות וכדומה</w:t>
      </w:r>
      <w:r>
        <w:rPr>
          <w:rFonts w:ascii="Noto Serif Hebrew" w:hAnsi="Noto Serif Hebrew"/>
          <w:rtl w:val="true"/>
          <w:lang w:bidi="he-IL"/>
        </w:rPr>
        <w:t xml:space="preserve">), </w:t>
      </w:r>
      <w:r>
        <w:rPr>
          <w:rFonts w:ascii="Noto Serif Hebrew" w:hAnsi="Noto Serif Hebrew"/>
          <w:rtl w:val="true"/>
          <w:lang w:bidi="he-IL"/>
        </w:rPr>
        <w:t>שבפשטות הם כדי שילמוד תורה בכל יום</w:t>
      </w:r>
      <w:r>
        <w:rPr>
          <w:rFonts w:ascii="Noto Serif Hebrew" w:hAnsi="Noto Serif Hebrew"/>
          <w:rtl w:val="true"/>
          <w:lang w:bidi="he-IL"/>
        </w:rPr>
        <w:t xml:space="preserve">. </w:t>
      </w:r>
      <w:r>
        <w:rPr>
          <w:rFonts w:ascii="Noto Serif Hebrew" w:hAnsi="Noto Serif Hebrew"/>
          <w:rtl w:val="true"/>
          <w:lang w:bidi="he-IL"/>
        </w:rPr>
        <w:t>אם כן</w:t>
      </w:r>
      <w:r>
        <w:rPr>
          <w:rFonts w:ascii="Noto Serif Hebrew" w:hAnsi="Noto Serif Hebrew"/>
          <w:rtl w:val="true"/>
          <w:lang w:bidi="he-IL"/>
        </w:rPr>
        <w:t xml:space="preserve">, </w:t>
      </w:r>
      <w:r>
        <w:rPr>
          <w:rFonts w:ascii="Noto Serif Hebrew" w:hAnsi="Noto Serif Hebrew"/>
          <w:rtl w:val="true"/>
          <w:lang w:bidi="he-IL"/>
        </w:rPr>
        <w:t>היו להם לקובעם אחר שמונה עשרה</w:t>
      </w:r>
      <w:r>
        <w:rPr>
          <w:rFonts w:ascii="Noto Serif Hebrew" w:hAnsi="Noto Serif Hebrew"/>
          <w:rtl w:val="true"/>
          <w:lang w:bidi="he-IL"/>
        </w:rPr>
        <w:t xml:space="preserve">. </w:t>
      </w:r>
      <w:r>
        <w:rPr>
          <w:rFonts w:ascii="Noto Serif Hebrew" w:hAnsi="Noto Serif Hebrew"/>
          <w:rtl w:val="true"/>
          <w:lang w:bidi="he-IL"/>
        </w:rPr>
        <w:t>אולי אין להניח שבני אדם יאמרו אותם אם הם אחר שמ</w:t>
      </w:r>
      <w:r>
        <w:rPr>
          <w:rFonts w:ascii="Noto Serif Hebrew" w:hAnsi="Noto Serif Hebrew"/>
          <w:rtl w:val="true"/>
          <w:lang w:bidi="he-IL"/>
        </w:rPr>
        <w:t>"</w:t>
      </w:r>
      <w:r>
        <w:rPr>
          <w:rFonts w:ascii="Noto Serif Hebrew" w:hAnsi="Noto Serif Hebrew"/>
          <w:rtl w:val="true"/>
          <w:lang w:bidi="he-IL"/>
        </w:rPr>
        <w:t>ע</w:t>
      </w:r>
      <w:r>
        <w:rPr>
          <w:rFonts w:ascii="Noto Serif Hebrew" w:hAnsi="Noto Serif Hebrew"/>
          <w:rtl w:val="true"/>
          <w:lang w:bidi="he-IL"/>
        </w:rPr>
        <w:t xml:space="preserve">, </w:t>
      </w:r>
      <w:r>
        <w:rPr>
          <w:rFonts w:ascii="Noto Serif Hebrew" w:hAnsi="Noto Serif Hebrew"/>
          <w:rtl w:val="true"/>
          <w:lang w:bidi="he-IL"/>
        </w:rPr>
        <w:t>שיצאו כבר מבית הכנסת לעבודתם</w:t>
      </w:r>
      <w:r>
        <w:rPr>
          <w:rFonts w:ascii="Noto Serif Hebrew" w:hAnsi="Noto Serif Hebrew"/>
          <w:rtl w:val="true"/>
          <w:lang w:bidi="he-IL"/>
        </w:rPr>
        <w:t xml:space="preserve">, </w:t>
      </w:r>
      <w:r>
        <w:rPr>
          <w:rFonts w:ascii="Noto Serif Hebrew" w:hAnsi="Noto Serif Hebrew"/>
          <w:rtl w:val="true"/>
          <w:lang w:bidi="he-IL"/>
        </w:rPr>
        <w:t>שלפעמים תפלה הוא מאוחר</w:t>
      </w:r>
      <w:r>
        <w:rPr>
          <w:rFonts w:ascii="Noto Serif Hebrew" w:hAnsi="Noto Serif Hebrew"/>
          <w:rtl w:val="true"/>
          <w:lang w:bidi="he-IL"/>
        </w:rPr>
        <w:t xml:space="preserve">. </w:t>
      </w:r>
      <w:r>
        <w:rPr>
          <w:rFonts w:ascii="Noto Serif Hebrew" w:hAnsi="Noto Serif Hebrew"/>
          <w:rtl w:val="true"/>
          <w:lang w:bidi="he-IL"/>
        </w:rPr>
        <w:t>יש לדון</w:t>
      </w:r>
      <w:r>
        <w:rPr>
          <w:rFonts w:ascii="Noto Serif Hebrew" w:hAnsi="Noto Serif Hebrew"/>
          <w:rtl w:val="true"/>
          <w:lang w:bidi="he-IL"/>
        </w:rPr>
        <w:t xml:space="preserve">, </w:t>
      </w:r>
      <w:r>
        <w:rPr>
          <w:rFonts w:ascii="Noto Serif Hebrew" w:hAnsi="Noto Serif Hebrew"/>
          <w:rtl w:val="true"/>
          <w:lang w:bidi="he-IL"/>
        </w:rPr>
        <w:t>שהיום אין אומרים אותם</w:t>
      </w:r>
      <w:r>
        <w:rPr>
          <w:rFonts w:ascii="Noto Serif Hebrew" w:hAnsi="Noto Serif Hebrew"/>
          <w:rtl w:val="true"/>
          <w:lang w:bidi="he-IL"/>
        </w:rPr>
        <w:t xml:space="preserve">, </w:t>
      </w:r>
      <w:r>
        <w:rPr>
          <w:rFonts w:ascii="Noto Serif Hebrew" w:hAnsi="Noto Serif Hebrew"/>
          <w:rtl w:val="true"/>
          <w:lang w:bidi="he-IL"/>
        </w:rPr>
        <w:t>ולא הועילו כל כך בתקנתם</w:t>
      </w:r>
      <w:r>
        <w:rPr>
          <w:rFonts w:ascii="Noto Serif Hebrew" w:hAnsi="Noto Serif Hebrew"/>
          <w:rtl w:val="true"/>
          <w:lang w:bidi="he-IL"/>
        </w:rPr>
        <w:t xml:space="preserve">. </w:t>
      </w:r>
      <w:r>
        <w:rPr>
          <w:rFonts w:ascii="Noto Serif Hebrew" w:hAnsi="Noto Serif Hebrew"/>
          <w:rtl w:val="true"/>
          <w:lang w:bidi="he-IL"/>
        </w:rPr>
        <w:t>ויש לדון</w:t>
      </w:r>
      <w:r>
        <w:rPr>
          <w:rFonts w:ascii="Noto Serif Hebrew" w:hAnsi="Noto Serif Hebrew"/>
          <w:rtl w:val="true"/>
          <w:lang w:bidi="he-IL"/>
        </w:rPr>
        <w:t>.</w:t>
      </w:r>
    </w:p>
    <w:p>
      <w:pPr>
        <w:pStyle w:val="Normal"/>
        <w:bidi w:val="1"/>
        <w:jc w:val="both"/>
        <w:rPr/>
      </w:pPr>
      <w:r>
        <w:rPr>
          <w:rFonts w:ascii="Noto Serif Hebrew" w:hAnsi="Noto Serif Hebrew"/>
          <w:rtl w:val="true"/>
          <w:lang w:bidi="he-IL"/>
        </w:rPr>
        <w:t>גם אפשר שאולי יש לחלק בין לימוד תורה לעסק בתורה</w:t>
      </w:r>
      <w:r>
        <w:rPr>
          <w:rFonts w:ascii="Noto Serif Hebrew" w:hAnsi="Noto Serif Hebrew"/>
          <w:rtl w:val="true"/>
          <w:lang w:bidi="he-IL"/>
        </w:rPr>
        <w:t xml:space="preserve">, </w:t>
      </w:r>
      <w:r>
        <w:rPr>
          <w:rFonts w:ascii="Noto Serif Hebrew" w:hAnsi="Noto Serif Hebrew"/>
          <w:rtl w:val="true"/>
          <w:lang w:bidi="he-IL"/>
        </w:rPr>
        <w:t>שאולי עסק הוא עיון בתורה</w:t>
      </w:r>
      <w:r>
        <w:rPr>
          <w:rFonts w:ascii="Noto Serif Hebrew" w:hAnsi="Noto Serif Hebrew"/>
          <w:rtl w:val="true"/>
          <w:lang w:bidi="he-IL"/>
        </w:rPr>
        <w:t>.</w:t>
      </w:r>
    </w:p>
    <w:p>
      <w:pPr>
        <w:pStyle w:val="Normal"/>
        <w:bidi w:val="1"/>
        <w:jc w:val="both"/>
        <w:rPr/>
      </w:pPr>
      <w:r>
        <w:rPr>
          <w:rFonts w:ascii="Noto Serif Hebrew" w:hAnsi="Noto Serif Hebrew"/>
          <w:rtl w:val="true"/>
          <w:lang w:bidi="he-IL"/>
        </w:rPr>
        <w:t>באמת</w:t>
      </w:r>
      <w:r>
        <w:rPr>
          <w:rFonts w:ascii="Noto Serif Hebrew" w:hAnsi="Noto Serif Hebrew"/>
          <w:rtl w:val="true"/>
          <w:lang w:bidi="he-IL"/>
        </w:rPr>
        <w:t xml:space="preserve">, </w:t>
      </w:r>
      <w:r>
        <w:rPr>
          <w:rFonts w:ascii="Noto Serif Hebrew" w:hAnsi="Noto Serif Hebrew"/>
          <w:rtl w:val="true"/>
          <w:lang w:bidi="he-IL"/>
        </w:rPr>
        <w:t>קצת צריך לבאר למה הוא דבר טוב לסמוך את זה לקומו</w:t>
      </w:r>
      <w:r>
        <w:rPr>
          <w:rFonts w:ascii="Noto Serif Hebrew" w:hAnsi="Noto Serif Hebrew"/>
          <w:rtl w:val="true"/>
          <w:lang w:bidi="he-IL"/>
        </w:rPr>
        <w:t xml:space="preserve">. </w:t>
      </w:r>
      <w:r>
        <w:rPr>
          <w:rFonts w:ascii="Noto Serif Hebrew" w:hAnsi="Noto Serif Hebrew"/>
          <w:rtl w:val="true"/>
          <w:lang w:bidi="he-IL"/>
        </w:rPr>
        <w:t>אולי חושש שמא יטרד וישכח להתפלל</w:t>
      </w:r>
      <w:r>
        <w:rPr>
          <w:rFonts w:ascii="Noto Serif Hebrew" w:hAnsi="Noto Serif Hebrew"/>
          <w:rtl w:val="true"/>
          <w:lang w:bidi="he-IL"/>
        </w:rPr>
        <w:t xml:space="preserve">. </w:t>
      </w:r>
      <w:r>
        <w:rPr>
          <w:rFonts w:ascii="Noto Serif Hebrew" w:hAnsi="Noto Serif Hebrew"/>
          <w:rtl w:val="true"/>
          <w:lang w:bidi="he-IL"/>
        </w:rPr>
        <w:t>אם כן</w:t>
      </w:r>
      <w:r>
        <w:rPr>
          <w:rFonts w:ascii="Noto Serif Hebrew" w:hAnsi="Noto Serif Hebrew"/>
          <w:rtl w:val="true"/>
          <w:lang w:bidi="he-IL"/>
        </w:rPr>
        <w:t xml:space="preserve">, </w:t>
      </w:r>
      <w:r>
        <w:rPr>
          <w:rFonts w:ascii="Noto Serif Hebrew" w:hAnsi="Noto Serif Hebrew"/>
          <w:rtl w:val="true"/>
          <w:lang w:bidi="he-IL"/>
        </w:rPr>
        <w:t>החילוק שכתבנו מובן</w:t>
      </w:r>
      <w:r>
        <w:rPr>
          <w:rFonts w:ascii="Noto Serif Hebrew" w:hAnsi="Noto Serif Hebrew"/>
          <w:rtl w:val="true"/>
          <w:lang w:bidi="he-IL"/>
        </w:rPr>
        <w:t xml:space="preserve">. </w:t>
      </w:r>
      <w:r>
        <w:rPr>
          <w:rFonts w:ascii="Noto Serif Hebrew" w:hAnsi="Noto Serif Hebrew"/>
          <w:rtl w:val="true"/>
          <w:lang w:bidi="he-IL"/>
        </w:rPr>
        <w:t>גם</w:t>
      </w:r>
      <w:r>
        <w:rPr>
          <w:rFonts w:ascii="Noto Serif Hebrew" w:hAnsi="Noto Serif Hebrew"/>
          <w:rtl w:val="true"/>
          <w:lang w:bidi="he-IL"/>
        </w:rPr>
        <w:t xml:space="preserve">, </w:t>
      </w:r>
      <w:r>
        <w:rPr>
          <w:rFonts w:ascii="Noto Serif Hebrew" w:hAnsi="Noto Serif Hebrew"/>
          <w:rtl w:val="true"/>
          <w:lang w:bidi="he-IL"/>
        </w:rPr>
        <w:t>לכאורה</w:t>
      </w:r>
      <w:r>
        <w:rPr>
          <w:rFonts w:ascii="Noto Serif Hebrew" w:hAnsi="Noto Serif Hebrew"/>
          <w:rtl w:val="true"/>
          <w:lang w:bidi="he-IL"/>
        </w:rPr>
        <w:t xml:space="preserve">, </w:t>
      </w:r>
      <w:r>
        <w:rPr>
          <w:rFonts w:ascii="Noto Serif Hebrew" w:hAnsi="Noto Serif Hebrew"/>
          <w:rtl w:val="true"/>
          <w:lang w:bidi="he-IL"/>
        </w:rPr>
        <w:t>כיון שהוא חלק מן התפלה אין לחוש כל כך שלא יתפלל</w:t>
      </w:r>
      <w:r>
        <w:rPr>
          <w:rFonts w:ascii="Noto Serif Hebrew" w:hAnsi="Noto Serif Hebrew"/>
          <w:rtl w:val="true"/>
          <w:lang w:bidi="he-IL"/>
        </w:rPr>
        <w:t>.</w:t>
      </w:r>
    </w:p>
    <w:p>
      <w:pPr>
        <w:pStyle w:val="Heading3"/>
        <w:numPr>
          <w:ilvl w:val="2"/>
          <w:numId w:val="7"/>
        </w:numPr>
        <w:ind w:hanging="0" w:start="288"/>
        <w:jc w:val="both"/>
        <w:rPr/>
      </w:pPr>
      <w:r>
        <w:rPr>
          <w:rtl w:val="true"/>
        </w:rPr>
        <w:t xml:space="preserve">צפון לדרום </w:t>
      </w:r>
      <w:r>
        <w:rPr>
          <w:rtl w:val="true"/>
        </w:rPr>
        <w:t>-</w:t>
      </w:r>
    </w:p>
    <w:p>
      <w:pPr>
        <w:pStyle w:val="Heading4"/>
        <w:numPr>
          <w:ilvl w:val="3"/>
          <w:numId w:val="7"/>
        </w:numPr>
        <w:ind w:hanging="0" w:start="576"/>
        <w:jc w:val="both"/>
        <w:rPr/>
      </w:pPr>
      <w:r>
        <w:rPr>
          <w:rtl w:val="true"/>
        </w:rPr>
        <w:t xml:space="preserve">שהשכינה למזרח או למערב </w:t>
      </w:r>
      <w:r>
        <w:rPr>
          <w:rtl w:val="true"/>
        </w:rPr>
        <w:t>-</w:t>
      </w:r>
    </w:p>
    <w:p>
      <w:pPr>
        <w:pStyle w:val="Normal"/>
        <w:bidi w:val="1"/>
        <w:jc w:val="both"/>
        <w:rPr/>
      </w:pPr>
      <w:r>
        <w:rPr>
          <w:rFonts w:ascii="Noto Serif Hebrew" w:hAnsi="Noto Serif Hebrew"/>
          <w:rtl w:val="true"/>
          <w:lang w:bidi="he-IL"/>
        </w:rPr>
        <w:t>איני יודע אם רש</w:t>
      </w:r>
      <w:r>
        <w:rPr>
          <w:rFonts w:ascii="Noto Serif Hebrew" w:hAnsi="Noto Serif Hebrew"/>
          <w:rtl w:val="true"/>
          <w:lang w:bidi="he-IL"/>
        </w:rPr>
        <w:t>"</w:t>
      </w:r>
      <w:r>
        <w:rPr>
          <w:rFonts w:ascii="Noto Serif Hebrew" w:hAnsi="Noto Serif Hebrew"/>
          <w:rtl w:val="true"/>
          <w:lang w:bidi="he-IL"/>
        </w:rPr>
        <w:t xml:space="preserve">י מסופק או שאומר שיש שום מחלקת בזה </w:t>
      </w:r>
      <w:r>
        <w:rPr>
          <w:rFonts w:ascii="Noto Serif Hebrew" w:hAnsi="Noto Serif Hebrew"/>
          <w:rtl w:val="true"/>
          <w:lang w:bidi="he-IL"/>
        </w:rPr>
        <w:t>(</w:t>
      </w:r>
      <w:r>
        <w:rPr>
          <w:rFonts w:ascii="Noto Serif Hebrew" w:hAnsi="Noto Serif Hebrew"/>
          <w:rtl w:val="true"/>
          <w:lang w:bidi="he-IL"/>
        </w:rPr>
        <w:t>איני יודע</w:t>
      </w:r>
      <w:r>
        <w:rPr>
          <w:rFonts w:ascii="Noto Serif Hebrew" w:hAnsi="Noto Serif Hebrew"/>
          <w:rtl w:val="true"/>
          <w:lang w:bidi="he-IL"/>
        </w:rPr>
        <w:t xml:space="preserve">, </w:t>
      </w:r>
      <w:r>
        <w:rPr>
          <w:rFonts w:ascii="Noto Serif Hebrew" w:hAnsi="Noto Serif Hebrew"/>
          <w:rtl w:val="true"/>
          <w:lang w:bidi="he-IL"/>
        </w:rPr>
        <w:t xml:space="preserve">שאני רק זוכר גמרא בבבא בתרא </w:t>
      </w:r>
      <w:r>
        <w:rPr>
          <w:rFonts w:ascii="Noto Serif Hebrew" w:hAnsi="Noto Serif Hebrew"/>
          <w:rtl w:val="true"/>
          <w:lang w:bidi="he-IL"/>
        </w:rPr>
        <w:t>(</w:t>
      </w:r>
      <w:r>
        <w:rPr>
          <w:rFonts w:ascii="Noto Serif Hebrew" w:hAnsi="Noto Serif Hebrew"/>
          <w:rtl w:val="true"/>
          <w:lang w:bidi="he-IL"/>
        </w:rPr>
        <w:t>כה</w:t>
      </w:r>
      <w:r>
        <w:rPr>
          <w:rFonts w:ascii="Noto Serif Hebrew" w:hAnsi="Noto Serif Hebrew"/>
          <w:rtl w:val="true"/>
          <w:lang w:bidi="he-IL"/>
        </w:rPr>
        <w:t xml:space="preserve">.) </w:t>
      </w:r>
      <w:r>
        <w:rPr>
          <w:rFonts w:ascii="Noto Serif Hebrew" w:hAnsi="Noto Serif Hebrew"/>
          <w:rtl w:val="true"/>
          <w:lang w:bidi="he-IL"/>
        </w:rPr>
        <w:t>שדן אם הוא במערב או בכל העולם</w:t>
      </w:r>
      <w:r>
        <w:rPr>
          <w:rFonts w:ascii="Noto Serif Hebrew" w:hAnsi="Noto Serif Hebrew"/>
          <w:rtl w:val="true"/>
          <w:lang w:bidi="he-IL"/>
        </w:rPr>
        <w:t xml:space="preserve">) </w:t>
      </w:r>
      <w:r>
        <w:rPr>
          <w:rFonts w:ascii="Noto Serif Hebrew" w:hAnsi="Noto Serif Hebrew"/>
          <w:rtl w:val="true"/>
          <w:lang w:bidi="he-IL"/>
        </w:rPr>
        <w:t>או שלפעמים הוא כאן ולפעמים כאן</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xml:space="preserve">. </w:t>
      </w:r>
      <w:r>
        <w:rPr>
          <w:rFonts w:ascii="Noto Serif Hebrew" w:hAnsi="Noto Serif Hebrew"/>
          <w:rtl w:val="true"/>
          <w:lang w:bidi="he-IL"/>
        </w:rPr>
        <w:t>איני יודע למה לא רק פי’ כגמ’ שם בב</w:t>
      </w:r>
      <w:r>
        <w:rPr>
          <w:rFonts w:ascii="Noto Serif Hebrew" w:hAnsi="Noto Serif Hebrew"/>
          <w:rtl w:val="true"/>
          <w:lang w:bidi="he-IL"/>
        </w:rPr>
        <w:t>"</w:t>
      </w:r>
      <w:r>
        <w:rPr>
          <w:rFonts w:ascii="Noto Serif Hebrew" w:hAnsi="Noto Serif Hebrew"/>
          <w:rtl w:val="true"/>
          <w:lang w:bidi="he-IL"/>
        </w:rPr>
        <w:t>ב</w:t>
      </w:r>
      <w:r>
        <w:rPr>
          <w:rFonts w:ascii="Noto Serif Hebrew" w:hAnsi="Noto Serif Hebrew"/>
          <w:rtl w:val="true"/>
          <w:lang w:bidi="he-IL"/>
        </w:rPr>
        <w:t>.</w:t>
      </w:r>
    </w:p>
    <w:p>
      <w:pPr>
        <w:pStyle w:val="Heading1"/>
        <w:numPr>
          <w:ilvl w:val="0"/>
          <w:numId w:val="8"/>
        </w:numPr>
        <w:ind w:hanging="0" w:start="0"/>
        <w:jc w:val="center"/>
        <w:rPr/>
      </w:pPr>
      <w:r>
        <w:rPr>
          <w:rtl w:val="true"/>
        </w:rPr>
        <w:t>ו</w:t>
      </w:r>
      <w:r>
        <w:rPr>
          <w:rtl w:val="true"/>
        </w:rPr>
        <w:t>.</w:t>
      </w:r>
    </w:p>
    <w:p>
      <w:pPr>
        <w:pStyle w:val="Heading2"/>
        <w:numPr>
          <w:ilvl w:val="1"/>
          <w:numId w:val="7"/>
        </w:numPr>
        <w:spacing w:before="58" w:after="58"/>
        <w:jc w:val="both"/>
        <w:rPr/>
      </w:pPr>
      <w:r>
        <w:rPr>
          <w:rtl w:val="true"/>
        </w:rPr>
        <w:t>גמרא</w:t>
      </w:r>
      <w:r>
        <w:rPr>
          <w:rtl w:val="true"/>
        </w:rPr>
        <w:t>:</w:t>
      </w:r>
    </w:p>
    <w:p>
      <w:pPr>
        <w:pStyle w:val="Heading3"/>
        <w:numPr>
          <w:ilvl w:val="2"/>
          <w:numId w:val="7"/>
        </w:numPr>
        <w:spacing w:before="58" w:after="58"/>
        <w:ind w:start="288"/>
        <w:jc w:val="both"/>
        <w:rPr/>
      </w:pPr>
      <w:r>
        <w:rPr>
          <w:rFonts w:ascii="Noto Serif Hebrew" w:hAnsi="Noto Serif Hebrew"/>
          <w:b/>
          <w:b/>
          <w:bCs/>
          <w:rtl w:val="true"/>
          <w:lang w:bidi="he-IL"/>
        </w:rPr>
        <w:t>עשרה</w:t>
      </w:r>
      <w:r>
        <w:rPr>
          <w:rFonts w:ascii="Noto Serif Hebrew" w:hAnsi="Noto Serif Hebrew"/>
          <w:rtl w:val="true"/>
          <w:lang w:bidi="he-IL"/>
        </w:rPr>
        <w:t xml:space="preserve"> – </w:t>
      </w:r>
    </w:p>
    <w:p>
      <w:pPr>
        <w:pStyle w:val="Normal"/>
        <w:jc w:val="both"/>
        <w:rPr/>
      </w:pPr>
      <w:r>
        <w:rPr>
          <w:rFonts w:ascii="Noto Serif Hebrew" w:hAnsi="Noto Serif Hebrew"/>
          <w:rtl w:val="true"/>
          <w:lang w:bidi="he-IL"/>
        </w:rPr>
        <w:t>גם היה אפשר לו לתרץ שהשכינה באה לעשרה אף כשאינם לומדים</w:t>
      </w:r>
      <w:r>
        <w:rPr>
          <w:rFonts w:ascii="Noto Serif Hebrew" w:hAnsi="Noto Serif Hebrew"/>
          <w:rtl w:val="true"/>
          <w:lang w:bidi="he-IL"/>
        </w:rPr>
        <w:t xml:space="preserve">, </w:t>
      </w:r>
      <w:r>
        <w:rPr>
          <w:rFonts w:ascii="Noto Serif Hebrew" w:hAnsi="Noto Serif Hebrew"/>
          <w:rtl w:val="true"/>
          <w:lang w:bidi="he-IL"/>
        </w:rPr>
        <w:t>אלא מתפללים</w:t>
      </w:r>
      <w:r>
        <w:rPr>
          <w:rFonts w:ascii="Noto Serif Hebrew" w:hAnsi="Noto Serif Hebrew"/>
          <w:rtl w:val="true"/>
          <w:lang w:bidi="he-IL"/>
        </w:rPr>
        <w:t>.</w:t>
      </w:r>
    </w:p>
    <w:p>
      <w:pPr>
        <w:pStyle w:val="Heading3"/>
        <w:numPr>
          <w:ilvl w:val="2"/>
          <w:numId w:val="7"/>
        </w:numPr>
        <w:spacing w:before="58" w:after="58"/>
        <w:ind w:start="288"/>
        <w:jc w:val="both"/>
        <w:rPr/>
      </w:pPr>
      <w:r>
        <w:rPr>
          <w:rFonts w:ascii="Noto Serif Hebrew" w:hAnsi="Noto Serif Hebrew"/>
          <w:b/>
          <w:b/>
          <w:bCs/>
          <w:rtl w:val="true"/>
          <w:lang w:bidi="he-IL"/>
        </w:rPr>
        <w:t>תפילין שבראש</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קשה</w:t>
      </w:r>
      <w:r>
        <w:rPr>
          <w:rFonts w:ascii="Noto Serif Hebrew" w:hAnsi="Noto Serif Hebrew"/>
          <w:rtl w:val="true"/>
          <w:lang w:bidi="he-IL"/>
        </w:rPr>
        <w:t xml:space="preserve">, </w:t>
      </w:r>
      <w:r>
        <w:rPr>
          <w:rFonts w:ascii="Noto Serif Hebrew" w:hAnsi="Noto Serif Hebrew"/>
          <w:rtl w:val="true"/>
          <w:lang w:bidi="he-IL"/>
        </w:rPr>
        <w:t>שלומדים מקרא שאומר</w:t>
      </w:r>
      <w:r>
        <w:rPr>
          <w:rFonts w:ascii="Noto Serif Hebrew" w:hAnsi="Noto Serif Hebrew"/>
          <w:rtl w:val="true"/>
          <w:lang w:bidi="he-IL"/>
        </w:rPr>
        <w:t>, “</w:t>
      </w:r>
      <w:r>
        <w:rPr>
          <w:rFonts w:ascii="Noto Serif Hebrew" w:hAnsi="Noto Serif Hebrew"/>
          <w:rtl w:val="true"/>
          <w:lang w:bidi="he-IL"/>
        </w:rPr>
        <w:t>ובזרוע עוזו</w:t>
      </w:r>
      <w:r>
        <w:rPr>
          <w:rFonts w:ascii="Noto Serif Hebrew" w:hAnsi="Noto Serif Hebrew"/>
          <w:rtl w:val="true"/>
          <w:lang w:bidi="he-IL"/>
        </w:rPr>
        <w:t xml:space="preserve">,” </w:t>
      </w:r>
      <w:r>
        <w:rPr>
          <w:rFonts w:ascii="Noto Serif Hebrew" w:hAnsi="Noto Serif Hebrew"/>
          <w:rtl w:val="true"/>
          <w:lang w:bidi="he-IL"/>
        </w:rPr>
        <w:t>שמשמע שהעוז הוא על זרוע שלו</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אין עוז בתפילין של יד</w:t>
      </w:r>
      <w:r>
        <w:rPr>
          <w:rFonts w:ascii="Noto Serif Hebrew" w:hAnsi="Noto Serif Hebrew"/>
          <w:rtl w:val="true"/>
          <w:lang w:bidi="he-IL"/>
        </w:rPr>
        <w:t xml:space="preserve">, </w:t>
      </w:r>
      <w:r>
        <w:rPr>
          <w:rFonts w:ascii="Noto Serif Hebrew" w:hAnsi="Noto Serif Hebrew"/>
          <w:rtl w:val="true"/>
          <w:lang w:bidi="he-IL"/>
        </w:rPr>
        <w:t>אלא בתפילין של ראש</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spacing w:before="58" w:after="58"/>
        <w:ind w:start="288"/>
        <w:jc w:val="both"/>
        <w:rPr/>
      </w:pPr>
      <w:r>
        <w:rPr>
          <w:rFonts w:ascii="Noto Serif Hebrew" w:hAnsi="Noto Serif Hebrew"/>
          <w:b/>
          <w:b/>
          <w:bCs/>
          <w:rtl w:val="true"/>
          <w:lang w:bidi="he-IL"/>
        </w:rPr>
        <w:t>אין</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צריך ביאור מהו הראיה משם</w:t>
      </w:r>
      <w:r>
        <w:rPr>
          <w:rFonts w:ascii="Noto Serif Hebrew" w:hAnsi="Noto Serif Hebrew"/>
          <w:rtl w:val="true"/>
          <w:lang w:bidi="he-IL"/>
        </w:rPr>
        <w:t xml:space="preserve">. </w:t>
      </w:r>
      <w:r>
        <w:rPr>
          <w:rFonts w:ascii="Noto Serif Hebrew" w:hAnsi="Noto Serif Hebrew"/>
          <w:rtl w:val="true"/>
          <w:lang w:bidi="he-IL"/>
        </w:rPr>
        <w:t>הרי</w:t>
      </w:r>
      <w:r>
        <w:rPr>
          <w:rFonts w:ascii="Noto Serif Hebrew" w:hAnsi="Noto Serif Hebrew"/>
          <w:rtl w:val="true"/>
          <w:lang w:bidi="he-IL"/>
        </w:rPr>
        <w:t xml:space="preserve">, </w:t>
      </w:r>
      <w:r>
        <w:rPr>
          <w:rFonts w:ascii="Noto Serif Hebrew" w:hAnsi="Noto Serif Hebrew"/>
          <w:rtl w:val="true"/>
          <w:lang w:bidi="he-IL"/>
        </w:rPr>
        <w:t>מנסה להביא ראיה שכשה’ משבח את בני ישראל</w:t>
      </w:r>
      <w:r>
        <w:rPr>
          <w:rFonts w:ascii="Noto Serif Hebrew" w:hAnsi="Noto Serif Hebrew"/>
          <w:rtl w:val="true"/>
          <w:lang w:bidi="he-IL"/>
        </w:rPr>
        <w:t xml:space="preserve">, </w:t>
      </w:r>
      <w:r>
        <w:rPr>
          <w:rFonts w:ascii="Noto Serif Hebrew" w:hAnsi="Noto Serif Hebrew"/>
          <w:rtl w:val="true"/>
          <w:lang w:bidi="he-IL"/>
        </w:rPr>
        <w:t xml:space="preserve">משבח את עצמו </w:t>
      </w:r>
      <w:r>
        <w:rPr>
          <w:rFonts w:ascii="Noto Serif Hebrew" w:hAnsi="Noto Serif Hebrew"/>
          <w:rtl w:val="true"/>
          <w:lang w:bidi="he-IL"/>
        </w:rPr>
        <w:t>(</w:t>
      </w:r>
      <w:r>
        <w:rPr>
          <w:rFonts w:ascii="Noto Serif Hebrew" w:hAnsi="Noto Serif Hebrew"/>
          <w:rtl w:val="true"/>
          <w:lang w:bidi="he-IL"/>
        </w:rPr>
        <w:t>ולכן יניח שבח בנ</w:t>
      </w:r>
      <w:r>
        <w:rPr>
          <w:rFonts w:ascii="Noto Serif Hebrew" w:hAnsi="Noto Serif Hebrew"/>
          <w:rtl w:val="true"/>
          <w:lang w:bidi="he-IL"/>
        </w:rPr>
        <w:t>"</w:t>
      </w:r>
      <w:r>
        <w:rPr>
          <w:rFonts w:ascii="Noto Serif Hebrew" w:hAnsi="Noto Serif Hebrew"/>
          <w:rtl w:val="true"/>
          <w:lang w:bidi="he-IL"/>
        </w:rPr>
        <w:t>י בתפילין שלו</w:t>
      </w:r>
      <w:r>
        <w:rPr>
          <w:rFonts w:ascii="Noto Serif Hebrew" w:hAnsi="Noto Serif Hebrew"/>
          <w:rtl w:val="true"/>
          <w:lang w:bidi="he-IL"/>
        </w:rPr>
        <w:t xml:space="preserve">). </w:t>
      </w:r>
      <w:r>
        <w:rPr>
          <w:rFonts w:ascii="Noto Serif Hebrew" w:hAnsi="Noto Serif Hebrew"/>
          <w:rtl w:val="true"/>
          <w:lang w:bidi="he-IL"/>
        </w:rPr>
        <w:t>מביא הוכחה לזה ממה שה’ משבח אותנו כיון שאנחנו שבחנו אותו</w:t>
      </w:r>
      <w:r>
        <w:rPr>
          <w:rFonts w:ascii="Noto Serif Hebrew" w:hAnsi="Noto Serif Hebrew"/>
          <w:rtl w:val="true"/>
          <w:lang w:bidi="he-IL"/>
        </w:rPr>
        <w:t xml:space="preserve">. </w:t>
      </w:r>
      <w:r>
        <w:rPr>
          <w:rFonts w:ascii="Noto Serif Hebrew" w:hAnsi="Noto Serif Hebrew"/>
          <w:rtl w:val="true"/>
          <w:lang w:bidi="he-IL"/>
        </w:rPr>
        <w:t>קשה איך רואים מזה ראיה</w:t>
      </w:r>
      <w:r>
        <w:rPr>
          <w:rFonts w:ascii="Noto Serif Hebrew" w:hAnsi="Noto Serif Hebrew"/>
          <w:rtl w:val="true"/>
          <w:lang w:bidi="he-IL"/>
        </w:rPr>
        <w:t>.</w:t>
      </w:r>
    </w:p>
    <w:p>
      <w:pPr>
        <w:pStyle w:val="Normal"/>
        <w:jc w:val="both"/>
        <w:rPr/>
      </w:pPr>
      <w:r>
        <w:rPr>
          <w:rFonts w:ascii="Noto Serif Hebrew" w:hAnsi="Noto Serif Hebrew"/>
          <w:rtl w:val="true"/>
          <w:lang w:bidi="he-IL"/>
        </w:rPr>
        <w:t>נראה שהביאור הוא שגמ’ מניח שלא משבח ה’ אותנו כאילו בחילוף שאנחנו שבחנו אותו</w:t>
      </w:r>
      <w:r>
        <w:rPr>
          <w:rFonts w:ascii="Noto Serif Hebrew" w:hAnsi="Noto Serif Hebrew"/>
          <w:rtl w:val="true"/>
          <w:lang w:bidi="he-IL"/>
        </w:rPr>
        <w:t xml:space="preserve">. </w:t>
      </w:r>
      <w:r>
        <w:rPr>
          <w:rFonts w:ascii="Noto Serif Hebrew" w:hAnsi="Noto Serif Hebrew"/>
          <w:rtl w:val="true"/>
          <w:lang w:bidi="he-IL"/>
        </w:rPr>
        <w:t>אלא</w:t>
      </w:r>
      <w:r>
        <w:rPr>
          <w:rFonts w:ascii="Noto Serif Hebrew" w:hAnsi="Noto Serif Hebrew"/>
          <w:rtl w:val="true"/>
          <w:lang w:bidi="he-IL"/>
        </w:rPr>
        <w:t xml:space="preserve">, </w:t>
      </w:r>
      <w:r>
        <w:rPr>
          <w:rFonts w:ascii="Noto Serif Hebrew" w:hAnsi="Noto Serif Hebrew"/>
          <w:rtl w:val="true"/>
          <w:lang w:bidi="he-IL"/>
        </w:rPr>
        <w:t>הענין הוא שאחרי שאנחנו משבחים לה’</w:t>
      </w:r>
      <w:r>
        <w:rPr>
          <w:rFonts w:ascii="Noto Serif Hebrew" w:hAnsi="Noto Serif Hebrew"/>
          <w:rtl w:val="true"/>
          <w:lang w:bidi="he-IL"/>
        </w:rPr>
        <w:t xml:space="preserve">, </w:t>
      </w:r>
      <w:r>
        <w:rPr>
          <w:rFonts w:ascii="Noto Serif Hebrew" w:hAnsi="Noto Serif Hebrew"/>
          <w:rtl w:val="true"/>
          <w:lang w:bidi="he-IL"/>
        </w:rPr>
        <w:t>יש תועלת במה שה’ משבח אותנו</w:t>
      </w:r>
      <w:r>
        <w:rPr>
          <w:rFonts w:ascii="Noto Serif Hebrew" w:hAnsi="Noto Serif Hebrew"/>
          <w:rtl w:val="true"/>
          <w:lang w:bidi="he-IL"/>
        </w:rPr>
        <w:t xml:space="preserve">, </w:t>
      </w:r>
      <w:r>
        <w:rPr>
          <w:rFonts w:ascii="Noto Serif Hebrew" w:hAnsi="Noto Serif Hebrew"/>
          <w:rtl w:val="true"/>
          <w:lang w:bidi="he-IL"/>
        </w:rPr>
        <w:t>והוא שאז נמצא שמי ששבח אותו הוא עם משובח</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יוצא מן הגמרא שכיון שאנחנו עבדי ה’</w:t>
      </w:r>
      <w:r>
        <w:rPr>
          <w:rFonts w:ascii="Noto Serif Hebrew" w:hAnsi="Noto Serif Hebrew"/>
          <w:rtl w:val="true"/>
          <w:lang w:bidi="he-IL"/>
        </w:rPr>
        <w:t xml:space="preserve">, </w:t>
      </w:r>
      <w:r>
        <w:rPr>
          <w:rFonts w:ascii="Noto Serif Hebrew" w:hAnsi="Noto Serif Hebrew"/>
          <w:rtl w:val="true"/>
          <w:lang w:bidi="he-IL"/>
        </w:rPr>
        <w:t>ואנחנו משבחים את ה’</w:t>
      </w:r>
      <w:r>
        <w:rPr>
          <w:rFonts w:ascii="Noto Serif Hebrew" w:hAnsi="Noto Serif Hebrew"/>
          <w:rtl w:val="true"/>
          <w:lang w:bidi="he-IL"/>
        </w:rPr>
        <w:t xml:space="preserve">, </w:t>
      </w:r>
      <w:r>
        <w:rPr>
          <w:rFonts w:ascii="Noto Serif Hebrew" w:hAnsi="Noto Serif Hebrew"/>
          <w:rtl w:val="true"/>
          <w:lang w:bidi="he-IL"/>
        </w:rPr>
        <w:t>יש שבח לה’ במה שמשבח אותנו</w:t>
      </w:r>
      <w:r>
        <w:rPr>
          <w:rFonts w:ascii="Noto Serif Hebrew" w:hAnsi="Noto Serif Hebrew"/>
          <w:rtl w:val="true"/>
          <w:lang w:bidi="he-IL"/>
        </w:rPr>
        <w:t xml:space="preserve">. </w:t>
      </w:r>
      <w:r>
        <w:rPr>
          <w:rFonts w:ascii="Noto Serif Hebrew" w:hAnsi="Noto Serif Hebrew"/>
          <w:rtl w:val="true"/>
          <w:lang w:bidi="he-IL"/>
        </w:rPr>
        <w:t>ותחשב</w:t>
      </w:r>
    </w:p>
    <w:p>
      <w:pPr>
        <w:pStyle w:val="Heading3"/>
        <w:numPr>
          <w:ilvl w:val="2"/>
          <w:numId w:val="7"/>
        </w:numPr>
        <w:spacing w:before="58" w:after="58"/>
        <w:ind w:start="288"/>
        <w:jc w:val="both"/>
        <w:rPr/>
      </w:pPr>
      <w:r>
        <w:rPr>
          <w:rFonts w:ascii="Noto Serif Hebrew" w:hAnsi="Noto Serif Hebrew"/>
          <w:b/>
          <w:b/>
          <w:bCs/>
          <w:rtl w:val="true"/>
          <w:lang w:bidi="he-IL"/>
        </w:rPr>
        <w:t>אילמלי נתנה רשות לעין לראות</w:t>
      </w:r>
      <w:r>
        <w:rPr>
          <w:rFonts w:ascii="Noto Serif Hebrew" w:hAnsi="Noto Serif Hebrew"/>
          <w:rtl w:val="true"/>
          <w:lang w:bidi="he-IL"/>
        </w:rPr>
        <w:t xml:space="preserve"> – </w:t>
      </w:r>
    </w:p>
    <w:p>
      <w:pPr>
        <w:pStyle w:val="Normal"/>
        <w:jc w:val="both"/>
        <w:rPr/>
      </w:pPr>
      <w:r>
        <w:rPr>
          <w:rFonts w:ascii="Noto Serif Hebrew" w:hAnsi="Noto Serif Hebrew"/>
          <w:rtl w:val="true"/>
          <w:lang w:bidi="he-IL"/>
        </w:rPr>
        <w:t>נראה שיש שלש דרכים לפרש את זה</w:t>
      </w:r>
      <w:r>
        <w:rPr>
          <w:rFonts w:ascii="Noto Serif Hebrew" w:hAnsi="Noto Serif Hebrew"/>
          <w:rtl w:val="true"/>
          <w:lang w:bidi="he-IL"/>
        </w:rPr>
        <w:t>:</w:t>
      </w:r>
    </w:p>
    <w:p>
      <w:pPr>
        <w:pStyle w:val="Normal"/>
        <w:numPr>
          <w:ilvl w:val="0"/>
          <w:numId w:val="12"/>
        </w:numPr>
        <w:jc w:val="both"/>
        <w:rPr/>
      </w:pPr>
      <w:r>
        <w:rPr>
          <w:rFonts w:ascii="Noto Serif Hebrew" w:hAnsi="Noto Serif Hebrew"/>
          <w:rtl w:val="true"/>
          <w:lang w:bidi="he-IL"/>
        </w:rPr>
        <w:t>אם היה רואה</w:t>
      </w:r>
      <w:r>
        <w:rPr>
          <w:rFonts w:ascii="Noto Serif Hebrew" w:hAnsi="Noto Serif Hebrew"/>
          <w:rtl w:val="true"/>
          <w:lang w:bidi="he-IL"/>
        </w:rPr>
        <w:t xml:space="preserve">, </w:t>
      </w:r>
      <w:r>
        <w:rPr>
          <w:rFonts w:ascii="Noto Serif Hebrew" w:hAnsi="Noto Serif Hebrew"/>
          <w:rtl w:val="true"/>
          <w:lang w:bidi="he-IL"/>
        </w:rPr>
        <w:t>היה ירא</w:t>
      </w:r>
      <w:r>
        <w:rPr>
          <w:rFonts w:ascii="Noto Serif Hebrew" w:hAnsi="Noto Serif Hebrew"/>
          <w:rtl w:val="true"/>
          <w:lang w:bidi="he-IL"/>
        </w:rPr>
        <w:t xml:space="preserve">, </w:t>
      </w:r>
      <w:r>
        <w:rPr>
          <w:rFonts w:ascii="Noto Serif Hebrew" w:hAnsi="Noto Serif Hebrew"/>
          <w:rtl w:val="true"/>
          <w:lang w:bidi="he-IL"/>
        </w:rPr>
        <w:t xml:space="preserve">ואז היה נופל </w:t>
      </w:r>
      <w:r>
        <w:rPr>
          <w:rFonts w:ascii="Noto Serif Hebrew" w:hAnsi="Noto Serif Hebrew"/>
          <w:rtl w:val="true"/>
          <w:lang w:bidi="he-IL"/>
        </w:rPr>
        <w:t>(</w:t>
      </w:r>
      <w:r>
        <w:rPr>
          <w:rFonts w:ascii="Noto Serif Hebrew" w:hAnsi="Noto Serif Hebrew"/>
          <w:rtl w:val="true"/>
          <w:lang w:bidi="he-IL"/>
        </w:rPr>
        <w:t>או מתוך מיתה או שהיה נתעלף</w:t>
      </w:r>
      <w:r>
        <w:rPr>
          <w:rFonts w:ascii="Noto Serif Hebrew" w:hAnsi="Noto Serif Hebrew"/>
          <w:rtl w:val="true"/>
          <w:lang w:bidi="he-IL"/>
        </w:rPr>
        <w:t>).</w:t>
      </w:r>
    </w:p>
    <w:p>
      <w:pPr>
        <w:pStyle w:val="Normal"/>
        <w:numPr>
          <w:ilvl w:val="0"/>
          <w:numId w:val="12"/>
        </w:numPr>
        <w:jc w:val="both"/>
        <w:rPr/>
      </w:pPr>
      <w:r>
        <w:rPr>
          <w:rFonts w:ascii="Noto Serif Hebrew" w:hAnsi="Noto Serif Hebrew"/>
          <w:rtl w:val="true"/>
          <w:lang w:bidi="he-IL"/>
        </w:rPr>
        <w:t>אם היה רואה את כל השדים שעליו</w:t>
      </w:r>
      <w:r>
        <w:rPr>
          <w:rFonts w:ascii="Noto Serif Hebrew" w:hAnsi="Noto Serif Hebrew"/>
          <w:rtl w:val="true"/>
          <w:lang w:bidi="he-IL"/>
        </w:rPr>
        <w:t xml:space="preserve">, </w:t>
      </w:r>
      <w:r>
        <w:rPr>
          <w:rFonts w:ascii="Noto Serif Hebrew" w:hAnsi="Noto Serif Hebrew"/>
          <w:rtl w:val="true"/>
          <w:lang w:bidi="he-IL"/>
        </w:rPr>
        <w:t>הם מפילים אותו</w:t>
      </w:r>
      <w:r>
        <w:rPr>
          <w:rFonts w:ascii="Noto Serif Hebrew" w:hAnsi="Noto Serif Hebrew"/>
          <w:rtl w:val="true"/>
          <w:lang w:bidi="he-IL"/>
        </w:rPr>
        <w:t xml:space="preserve">. </w:t>
      </w:r>
      <w:r>
        <w:rPr>
          <w:rFonts w:ascii="Noto Serif Hebrew" w:hAnsi="Noto Serif Hebrew"/>
          <w:rtl w:val="true"/>
          <w:lang w:bidi="he-IL"/>
        </w:rPr>
        <w:t>ר</w:t>
      </w:r>
      <w:r>
        <w:rPr>
          <w:rFonts w:ascii="Noto Serif Hebrew" w:hAnsi="Noto Serif Hebrew"/>
          <w:rtl w:val="true"/>
          <w:lang w:bidi="he-IL"/>
        </w:rPr>
        <w:t>"</w:t>
      </w:r>
      <w:r>
        <w:rPr>
          <w:rFonts w:ascii="Noto Serif Hebrew" w:hAnsi="Noto Serif Hebrew"/>
          <w:rtl w:val="true"/>
          <w:lang w:bidi="he-IL"/>
        </w:rPr>
        <w:t>ל</w:t>
      </w:r>
      <w:r>
        <w:rPr>
          <w:rFonts w:ascii="Noto Serif Hebrew" w:hAnsi="Noto Serif Hebrew"/>
          <w:rtl w:val="true"/>
          <w:lang w:bidi="he-IL"/>
        </w:rPr>
        <w:t xml:space="preserve">, </w:t>
      </w:r>
      <w:r>
        <w:rPr>
          <w:rFonts w:ascii="Noto Serif Hebrew" w:hAnsi="Noto Serif Hebrew"/>
          <w:rtl w:val="true"/>
          <w:lang w:bidi="he-IL"/>
        </w:rPr>
        <w:t>רואה לא ר</w:t>
      </w:r>
      <w:r>
        <w:rPr>
          <w:rFonts w:ascii="Noto Serif Hebrew" w:hAnsi="Noto Serif Hebrew"/>
          <w:rtl w:val="true"/>
          <w:lang w:bidi="he-IL"/>
        </w:rPr>
        <w:t>"</w:t>
      </w:r>
      <w:r>
        <w:rPr>
          <w:rFonts w:ascii="Noto Serif Hebrew" w:hAnsi="Noto Serif Hebrew"/>
          <w:rtl w:val="true"/>
          <w:lang w:bidi="he-IL"/>
        </w:rPr>
        <w:t>ל רואה ממש</w:t>
      </w:r>
      <w:r>
        <w:rPr>
          <w:rFonts w:ascii="Noto Serif Hebrew" w:hAnsi="Noto Serif Hebrew"/>
          <w:rtl w:val="true"/>
          <w:lang w:bidi="he-IL"/>
        </w:rPr>
        <w:t xml:space="preserve">, </w:t>
      </w:r>
      <w:r>
        <w:rPr>
          <w:rFonts w:ascii="Noto Serif Hebrew" w:hAnsi="Noto Serif Hebrew"/>
          <w:rtl w:val="true"/>
          <w:lang w:bidi="he-IL"/>
        </w:rPr>
        <w:t>אלא מכיר ומרגיש</w:t>
      </w:r>
      <w:r>
        <w:rPr>
          <w:rFonts w:ascii="Noto Serif Hebrew" w:hAnsi="Noto Serif Hebrew"/>
          <w:rtl w:val="true"/>
          <w:lang w:bidi="he-IL"/>
        </w:rPr>
        <w:t xml:space="preserve">, </w:t>
      </w:r>
      <w:r>
        <w:rPr>
          <w:rFonts w:ascii="Noto Serif Hebrew" w:hAnsi="Noto Serif Hebrew"/>
          <w:rtl w:val="true"/>
          <w:lang w:bidi="he-IL"/>
        </w:rPr>
        <w:t>והוא שאילו היה מכיר את כבידות שלהם</w:t>
      </w:r>
      <w:r>
        <w:rPr>
          <w:rFonts w:ascii="Noto Serif Hebrew" w:hAnsi="Noto Serif Hebrew"/>
          <w:rtl w:val="true"/>
          <w:lang w:bidi="he-IL"/>
        </w:rPr>
        <w:t xml:space="preserve">, </w:t>
      </w:r>
      <w:r>
        <w:rPr>
          <w:rFonts w:ascii="Noto Serif Hebrew" w:hAnsi="Noto Serif Hebrew"/>
          <w:rtl w:val="true"/>
          <w:lang w:bidi="he-IL"/>
        </w:rPr>
        <w:t>היו מפילים אותו</w:t>
      </w:r>
      <w:r>
        <w:rPr>
          <w:rFonts w:ascii="Noto Serif Hebrew" w:hAnsi="Noto Serif Hebrew"/>
          <w:rtl w:val="true"/>
          <w:lang w:bidi="he-IL"/>
        </w:rPr>
        <w:t>. (</w:t>
      </w:r>
      <w:r>
        <w:rPr>
          <w:rFonts w:ascii="Noto Serif Hebrew" w:hAnsi="Noto Serif Hebrew"/>
          <w:rtl w:val="true"/>
          <w:lang w:bidi="he-IL"/>
        </w:rPr>
        <w:t>על פי זה</w:t>
      </w:r>
      <w:r>
        <w:rPr>
          <w:rFonts w:ascii="Noto Serif Hebrew" w:hAnsi="Noto Serif Hebrew"/>
          <w:rtl w:val="true"/>
          <w:lang w:bidi="he-IL"/>
        </w:rPr>
        <w:t xml:space="preserve">, </w:t>
      </w:r>
      <w:r>
        <w:rPr>
          <w:rFonts w:ascii="Noto Serif Hebrew" w:hAnsi="Noto Serif Hebrew"/>
          <w:rtl w:val="true"/>
          <w:lang w:bidi="he-IL"/>
        </w:rPr>
        <w:t>מבואר מש</w:t>
      </w:r>
      <w:r>
        <w:rPr>
          <w:rFonts w:ascii="Noto Serif Hebrew" w:hAnsi="Noto Serif Hebrew"/>
          <w:rtl w:val="true"/>
          <w:lang w:bidi="he-IL"/>
        </w:rPr>
        <w:t>"</w:t>
      </w:r>
      <w:r>
        <w:rPr>
          <w:rFonts w:ascii="Noto Serif Hebrew" w:hAnsi="Noto Serif Hebrew"/>
          <w:rtl w:val="true"/>
          <w:lang w:bidi="he-IL"/>
        </w:rPr>
        <w:t>א אביי</w:t>
      </w:r>
      <w:r>
        <w:rPr>
          <w:rFonts w:ascii="Noto Serif Hebrew" w:hAnsi="Noto Serif Hebrew"/>
          <w:rtl w:val="true"/>
          <w:lang w:bidi="he-IL"/>
        </w:rPr>
        <w:t xml:space="preserve">, </w:t>
      </w:r>
      <w:r>
        <w:rPr>
          <w:rFonts w:ascii="Noto Serif Hebrew" w:hAnsi="Noto Serif Hebrew"/>
          <w:rtl w:val="true"/>
          <w:lang w:bidi="he-IL"/>
        </w:rPr>
        <w:t>ששיייך למש</w:t>
      </w:r>
      <w:r>
        <w:rPr>
          <w:rFonts w:ascii="Noto Serif Hebrew" w:hAnsi="Noto Serif Hebrew"/>
          <w:rtl w:val="true"/>
          <w:lang w:bidi="he-IL"/>
        </w:rPr>
        <w:t>"</w:t>
      </w:r>
      <w:r>
        <w:rPr>
          <w:rFonts w:ascii="Noto Serif Hebrew" w:hAnsi="Noto Serif Hebrew"/>
          <w:rtl w:val="true"/>
          <w:lang w:bidi="he-IL"/>
        </w:rPr>
        <w:t>א אבא בנימין</w:t>
      </w:r>
      <w:r>
        <w:rPr>
          <w:rFonts w:ascii="Noto Serif Hebrew" w:hAnsi="Noto Serif Hebrew"/>
          <w:rtl w:val="true"/>
          <w:lang w:bidi="he-IL"/>
        </w:rPr>
        <w:t xml:space="preserve">.) </w:t>
      </w:r>
      <w:r>
        <w:rPr>
          <w:rFonts w:ascii="Noto Serif Hebrew" w:hAnsi="Noto Serif Hebrew"/>
          <w:rtl w:val="true"/>
          <w:lang w:bidi="he-IL"/>
        </w:rPr>
        <w:t>יש להעיר שבאמת מרגישים קצת</w:t>
      </w:r>
      <w:r>
        <w:rPr>
          <w:rFonts w:ascii="Noto Serif Hebrew" w:hAnsi="Noto Serif Hebrew"/>
          <w:rtl w:val="true"/>
          <w:lang w:bidi="he-IL"/>
        </w:rPr>
        <w:t xml:space="preserve">, </w:t>
      </w:r>
      <w:r>
        <w:rPr>
          <w:rFonts w:ascii="Noto Serif Hebrew" w:hAnsi="Noto Serif Hebrew"/>
          <w:rtl w:val="true"/>
          <w:lang w:bidi="he-IL"/>
        </w:rPr>
        <w:t>כמו שיאמר גמ’</w:t>
      </w:r>
      <w:r>
        <w:rPr>
          <w:rFonts w:ascii="Noto Serif Hebrew" w:hAnsi="Noto Serif Hebrew"/>
          <w:rtl w:val="true"/>
          <w:lang w:bidi="he-IL"/>
        </w:rPr>
        <w:t xml:space="preserve">, </w:t>
      </w:r>
      <w:r>
        <w:rPr>
          <w:rFonts w:ascii="Noto Serif Hebrew" w:hAnsi="Noto Serif Hebrew"/>
          <w:rtl w:val="true"/>
          <w:lang w:bidi="he-IL"/>
        </w:rPr>
        <w:t>אבל זה ר</w:t>
      </w:r>
      <w:r>
        <w:rPr>
          <w:rFonts w:ascii="Noto Serif Hebrew" w:hAnsi="Noto Serif Hebrew"/>
          <w:rtl w:val="true"/>
          <w:lang w:bidi="he-IL"/>
        </w:rPr>
        <w:t>"</w:t>
      </w:r>
      <w:r>
        <w:rPr>
          <w:rFonts w:ascii="Noto Serif Hebrew" w:hAnsi="Noto Serif Hebrew"/>
          <w:rtl w:val="true"/>
          <w:lang w:bidi="he-IL"/>
        </w:rPr>
        <w:t>ל שאם היינו מכירים ומרגישים ממש</w:t>
      </w:r>
      <w:r>
        <w:rPr>
          <w:rFonts w:ascii="Noto Serif Hebrew" w:hAnsi="Noto Serif Hebrew"/>
          <w:rtl w:val="true"/>
          <w:lang w:bidi="he-IL"/>
        </w:rPr>
        <w:t xml:space="preserve">, </w:t>
      </w:r>
      <w:r>
        <w:rPr>
          <w:rFonts w:ascii="Noto Serif Hebrew" w:hAnsi="Noto Serif Hebrew"/>
          <w:rtl w:val="true"/>
          <w:lang w:bidi="he-IL"/>
        </w:rPr>
        <w:t>לא היינו עומדים</w:t>
      </w:r>
      <w:r>
        <w:rPr>
          <w:rFonts w:ascii="Noto Serif Hebrew" w:hAnsi="Noto Serif Hebrew"/>
          <w:rtl w:val="true"/>
          <w:lang w:bidi="he-IL"/>
        </w:rPr>
        <w:t>.</w:t>
      </w:r>
    </w:p>
    <w:p>
      <w:pPr>
        <w:pStyle w:val="Normal"/>
        <w:numPr>
          <w:ilvl w:val="0"/>
          <w:numId w:val="12"/>
        </w:numPr>
        <w:jc w:val="both"/>
        <w:rPr/>
      </w:pPr>
      <w:r>
        <w:rPr>
          <w:rFonts w:ascii="Noto Serif Hebrew" w:hAnsi="Noto Serif Hebrew"/>
          <w:rtl w:val="true"/>
          <w:lang w:bidi="he-IL"/>
        </w:rPr>
        <w:t>ג</w:t>
      </w:r>
      <w:r>
        <w:rPr>
          <w:rFonts w:ascii="Noto Serif Hebrew" w:hAnsi="Noto Serif Hebrew"/>
          <w:rtl w:val="true"/>
          <w:lang w:bidi="he-IL"/>
        </w:rPr>
        <w:t xml:space="preserve">. </w:t>
      </w:r>
      <w:r>
        <w:rPr>
          <w:rFonts w:ascii="Noto Serif Hebrew" w:hAnsi="Noto Serif Hebrew"/>
          <w:rtl w:val="true"/>
          <w:lang w:bidi="he-IL"/>
        </w:rPr>
        <w:t>אם היה רואה אותם</w:t>
      </w:r>
      <w:r>
        <w:rPr>
          <w:rFonts w:ascii="Noto Serif Hebrew" w:hAnsi="Noto Serif Hebrew"/>
          <w:rtl w:val="true"/>
          <w:lang w:bidi="he-IL"/>
        </w:rPr>
        <w:t xml:space="preserve">, </w:t>
      </w:r>
      <w:r>
        <w:rPr>
          <w:rFonts w:ascii="Noto Serif Hebrew" w:hAnsi="Noto Serif Hebrew"/>
          <w:rtl w:val="true"/>
          <w:lang w:bidi="he-IL"/>
        </w:rPr>
        <w:t>היו כולם יכולים להזיק אותו</w:t>
      </w:r>
      <w:r>
        <w:rPr>
          <w:rFonts w:ascii="Noto Serif Hebrew" w:hAnsi="Noto Serif Hebrew"/>
          <w:rtl w:val="true"/>
          <w:lang w:bidi="he-IL"/>
        </w:rPr>
        <w:t xml:space="preserve">, </w:t>
      </w:r>
      <w:r>
        <w:rPr>
          <w:rFonts w:ascii="Noto Serif Hebrew" w:hAnsi="Noto Serif Hebrew"/>
          <w:rtl w:val="true"/>
          <w:lang w:bidi="he-IL"/>
        </w:rPr>
        <w:t>שכיון שמרגיש בהם</w:t>
      </w:r>
      <w:r>
        <w:rPr>
          <w:rFonts w:ascii="Noto Serif Hebrew" w:hAnsi="Noto Serif Hebrew"/>
          <w:rtl w:val="true"/>
          <w:lang w:bidi="he-IL"/>
        </w:rPr>
        <w:t xml:space="preserve">, </w:t>
      </w:r>
      <w:r>
        <w:rPr>
          <w:rFonts w:ascii="Noto Serif Hebrew" w:hAnsi="Noto Serif Hebrew"/>
          <w:rtl w:val="true"/>
          <w:lang w:bidi="he-IL"/>
        </w:rPr>
        <w:t>יש להם כוח עליו</w:t>
      </w:r>
      <w:r>
        <w:rPr>
          <w:rStyle w:val="FootnoteReference"/>
          <w:rFonts w:ascii="Noto Serif Hebrew" w:hAnsi="Noto Serif Hebrew"/>
          <w:rtl w:val="true"/>
          <w:lang w:bidi="he-IL"/>
        </w:rPr>
        <w:footnoteReference w:id="18"/>
      </w:r>
      <w:r>
        <w:rPr>
          <w:rFonts w:ascii="Noto Serif Hebrew" w:hAnsi="Noto Serif Hebrew"/>
          <w:rtl w:val="true"/>
          <w:lang w:bidi="he-IL"/>
        </w:rPr>
        <w:t xml:space="preserve">, </w:t>
      </w:r>
      <w:r>
        <w:rPr>
          <w:rFonts w:ascii="Noto Serif Hebrew" w:hAnsi="Noto Serif Hebrew"/>
          <w:rtl w:val="true"/>
          <w:lang w:bidi="he-IL"/>
        </w:rPr>
        <w:t>ולא היה יכול לעמוד מפני נזק זה</w:t>
      </w:r>
      <w:r>
        <w:rPr>
          <w:rFonts w:ascii="Noto Serif Hebrew" w:hAnsi="Noto Serif Hebrew"/>
          <w:rtl w:val="true"/>
          <w:lang w:bidi="he-IL"/>
        </w:rPr>
        <w:t>.</w:t>
      </w:r>
    </w:p>
    <w:p>
      <w:pPr>
        <w:pStyle w:val="Normal"/>
        <w:jc w:val="both"/>
        <w:rPr/>
      </w:pPr>
      <w:r>
        <w:rPr>
          <w:rFonts w:ascii="Noto Serif Hebrew" w:hAnsi="Noto Serif Hebrew"/>
          <w:rtl w:val="true"/>
          <w:lang w:bidi="he-IL"/>
        </w:rPr>
        <w:t>גם אפשר לומר ש</w:t>
      </w:r>
      <w:r>
        <w:rPr>
          <w:rFonts w:ascii="Noto Serif Hebrew" w:hAnsi="Noto Serif Hebrew"/>
          <w:rtl w:val="true"/>
          <w:lang w:bidi="he-IL"/>
        </w:rPr>
        <w:t>"</w:t>
      </w:r>
      <w:r>
        <w:rPr>
          <w:rFonts w:ascii="Noto Serif Hebrew" w:hAnsi="Noto Serif Hebrew"/>
          <w:rtl w:val="true"/>
          <w:lang w:bidi="he-IL"/>
        </w:rPr>
        <w:t>עין לראות</w:t>
      </w:r>
      <w:r>
        <w:rPr>
          <w:rFonts w:ascii="Noto Serif Hebrew" w:hAnsi="Noto Serif Hebrew"/>
          <w:rtl w:val="true"/>
          <w:lang w:bidi="he-IL"/>
        </w:rPr>
        <w:t xml:space="preserve">" </w:t>
      </w:r>
      <w:r>
        <w:rPr>
          <w:rFonts w:ascii="Noto Serif Hebrew" w:hAnsi="Noto Serif Hebrew"/>
          <w:rtl w:val="true"/>
          <w:lang w:bidi="he-IL"/>
        </w:rPr>
        <w:t>רצה לומר שניתן רשות לעין מזיקים לראות אותו</w:t>
      </w:r>
      <w:r>
        <w:rPr>
          <w:rFonts w:ascii="Noto Serif Hebrew" w:hAnsi="Noto Serif Hebrew"/>
          <w:rtl w:val="true"/>
          <w:lang w:bidi="he-IL"/>
        </w:rPr>
        <w:t>.</w:t>
      </w:r>
    </w:p>
    <w:p>
      <w:pPr>
        <w:pStyle w:val="Heading3"/>
        <w:numPr>
          <w:ilvl w:val="2"/>
          <w:numId w:val="7"/>
        </w:numPr>
        <w:ind w:hanging="0" w:start="288"/>
        <w:jc w:val="both"/>
        <w:rPr/>
      </w:pPr>
      <w:r>
        <w:rPr>
          <w:rtl w:val="true"/>
        </w:rPr>
        <w:t xml:space="preserve">יכול לעמוד </w:t>
      </w:r>
      <w:r>
        <w:rPr>
          <w:rtl w:val="true"/>
        </w:rPr>
        <w:t>-</w:t>
      </w:r>
    </w:p>
    <w:p>
      <w:pPr>
        <w:pStyle w:val="Normal"/>
        <w:bidi w:val="1"/>
        <w:jc w:val="both"/>
        <w:rPr/>
      </w:pPr>
      <w:r>
        <w:rPr>
          <w:b w:val="false"/>
          <w:b w:val="false"/>
          <w:bCs w:val="false"/>
          <w:i w:val="false"/>
          <w:i w:val="false"/>
          <w:iCs w:val="false"/>
          <w:sz w:val="24"/>
          <w:sz w:val="24"/>
          <w:szCs w:val="24"/>
          <w:u w:val="none"/>
          <w:shd w:fill="auto" w:val="clear"/>
          <w:rtl w:val="true"/>
          <w:lang w:val="en-US" w:eastAsia="zh-CN"/>
        </w:rPr>
        <w:t xml:space="preserve">עיין </w:t>
      </w:r>
      <w:r>
        <w:rPr>
          <w:b w:val="false"/>
          <w:b w:val="false"/>
          <w:bCs w:val="false"/>
          <w:i w:val="false"/>
          <w:i w:val="false"/>
          <w:iCs w:val="false"/>
          <w:sz w:val="24"/>
          <w:sz w:val="24"/>
          <w:szCs w:val="24"/>
          <w:u w:val="none"/>
          <w:shd w:fill="auto" w:val="clear"/>
          <w:rtl w:val="true"/>
          <w:lang w:val="en-US" w:eastAsia="zh-CN" w:bidi="he-IL"/>
        </w:rPr>
        <w:t>בלשון כזה במה</w:t>
      </w:r>
      <w:r>
        <w:rPr>
          <w:b w:val="false"/>
          <w:b w:val="false"/>
          <w:bCs w:val="false"/>
          <w:i w:val="false"/>
          <w:i w:val="false"/>
          <w:iCs w:val="false"/>
          <w:sz w:val="24"/>
          <w:sz w:val="24"/>
          <w:szCs w:val="24"/>
          <w:u w:val="none"/>
          <w:shd w:fill="auto" w:val="clear"/>
          <w:rtl w:val="true"/>
          <w:lang w:val="en-US" w:eastAsia="zh-CN"/>
        </w:rPr>
        <w:t xml:space="preserve"> שאמר בר קפרא </w:t>
      </w:r>
      <w:r>
        <w:rPr>
          <w:rFonts w:cs="Noto Serif Hebrew"/>
          <w:b w:val="false"/>
          <w:bCs w:val="false"/>
          <w:i w:val="false"/>
          <w:iCs w:val="false"/>
          <w:sz w:val="24"/>
          <w:szCs w:val="24"/>
          <w:u w:val="none"/>
          <w:shd w:fill="auto" w:val="clear"/>
          <w:rtl w:val="true"/>
          <w:lang w:val="en-US" w:eastAsia="zh-CN"/>
        </w:rPr>
        <w:t>"</w:t>
      </w:r>
      <w:r>
        <w:rPr>
          <w:b w:val="false"/>
          <w:b w:val="false"/>
          <w:bCs w:val="false"/>
          <w:i w:val="false"/>
          <w:i w:val="false"/>
          <w:iCs w:val="false"/>
          <w:sz w:val="24"/>
          <w:sz w:val="24"/>
          <w:szCs w:val="24"/>
          <w:u w:val="none"/>
          <w:shd w:fill="auto" w:val="clear"/>
          <w:rtl w:val="true"/>
          <w:lang w:val="en-US" w:eastAsia="zh-CN"/>
        </w:rPr>
        <w:t>אילו היה נותן בו דבש</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אין אדם יכול לעמוד מפני ריחה</w:t>
      </w:r>
      <w:r>
        <w:rPr>
          <w:rFonts w:cs="Noto Serif Hebrew"/>
          <w:b w:val="false"/>
          <w:bCs w:val="false"/>
          <w:i w:val="false"/>
          <w:iCs w:val="false"/>
          <w:sz w:val="24"/>
          <w:szCs w:val="24"/>
          <w:u w:val="none"/>
          <w:shd w:fill="auto" w:val="clear"/>
          <w:rtl w:val="true"/>
          <w:lang w:val="en-US" w:eastAsia="zh-CN"/>
        </w:rPr>
        <w:t>.”</w:t>
      </w:r>
    </w:p>
    <w:p>
      <w:pPr>
        <w:pStyle w:val="Heading3"/>
        <w:numPr>
          <w:ilvl w:val="2"/>
          <w:numId w:val="7"/>
        </w:numPr>
        <w:ind w:hanging="0" w:start="288"/>
        <w:jc w:val="both"/>
        <w:rPr/>
      </w:pPr>
      <w:r>
        <w:rPr>
          <w:b/>
          <w:b/>
          <w:bCs/>
          <w:i w:val="false"/>
          <w:i w:val="false"/>
          <w:iCs w:val="false"/>
          <w:sz w:val="24"/>
          <w:sz w:val="24"/>
          <w:szCs w:val="24"/>
          <w:u w:val="none"/>
          <w:shd w:fill="auto" w:val="clear"/>
          <w:rtl w:val="true"/>
        </w:rPr>
        <w:t>למיחזינהו</w:t>
      </w:r>
      <w:r>
        <w:rPr>
          <w:b w:val="false"/>
          <w:b w:val="false"/>
          <w:bCs w:val="false"/>
          <w:i w:val="false"/>
          <w:i w:val="false"/>
          <w:iCs w:val="false"/>
          <w:sz w:val="24"/>
          <w:sz w:val="24"/>
          <w:szCs w:val="24"/>
          <w:u w:val="none"/>
          <w:shd w:fill="auto" w:val="clear"/>
          <w:rtl w:val="true"/>
        </w:rPr>
        <w:t xml:space="preserve"> –</w:t>
      </w:r>
    </w:p>
    <w:p>
      <w:pPr>
        <w:pStyle w:val="Normal"/>
        <w:bidi w:val="1"/>
        <w:jc w:val="both"/>
        <w:rPr/>
      </w:pPr>
      <w:r>
        <w:rPr>
          <w:b w:val="false"/>
          <w:b w:val="false"/>
          <w:bCs w:val="false"/>
          <w:i w:val="false"/>
          <w:i w:val="false"/>
          <w:iCs w:val="false"/>
          <w:sz w:val="24"/>
          <w:sz w:val="24"/>
          <w:szCs w:val="24"/>
          <w:u w:val="none"/>
          <w:shd w:fill="auto" w:val="clear"/>
          <w:rtl w:val="true"/>
        </w:rPr>
        <w:t>וא</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ת הרי לא יעמוד</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ויש לומר שאה</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נ</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וזהו ההיזק שדן לקמן</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אולי</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גם יש לומר שכאן רואה בלי רשות</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lang w:bidi="he-IL"/>
        </w:rPr>
        <w:t>ושם מבאר מה היה קורה אילו היה ניתן לו רשות לראות אותם</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ויש לדון ודחוק</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גם יש לומר ש</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עין לראות</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רצה לומר עין מזיקין</w:t>
      </w:r>
      <w:r>
        <w:rPr>
          <w:rFonts w:cs="Noto Serif Hebrew"/>
          <w:b w:val="false"/>
          <w:bCs w:val="false"/>
          <w:i w:val="false"/>
          <w:iCs w:val="false"/>
          <w:sz w:val="24"/>
          <w:szCs w:val="24"/>
          <w:u w:val="none"/>
          <w:shd w:fill="auto" w:val="clear"/>
          <w:rtl w:val="true"/>
        </w:rPr>
        <w:t>.</w:t>
      </w:r>
    </w:p>
    <w:p>
      <w:pPr>
        <w:pStyle w:val="Heading3"/>
        <w:numPr>
          <w:ilvl w:val="2"/>
          <w:numId w:val="7"/>
        </w:numPr>
        <w:spacing w:before="58" w:after="58"/>
        <w:ind w:start="288"/>
        <w:jc w:val="both"/>
        <w:rPr/>
      </w:pPr>
      <w:r>
        <w:rPr>
          <w:rFonts w:ascii="Noto Serif Hebrew" w:hAnsi="Noto Serif Hebrew"/>
          <w:b/>
          <w:b/>
          <w:bCs/>
          <w:rtl w:val="true"/>
          <w:lang w:bidi="he-IL"/>
        </w:rPr>
        <w:t>במקום רנה</w:t>
      </w:r>
      <w:r>
        <w:rPr>
          <w:rFonts w:ascii="Noto Serif Hebrew" w:hAnsi="Noto Serif Hebrew"/>
          <w:rtl w:val="true"/>
          <w:lang w:bidi="he-IL"/>
        </w:rPr>
        <w:t xml:space="preserve"> – </w:t>
      </w:r>
    </w:p>
    <w:p>
      <w:pPr>
        <w:pStyle w:val="Normal"/>
        <w:jc w:val="both"/>
        <w:rPr/>
      </w:pPr>
      <w:r>
        <w:rPr>
          <w:rFonts w:ascii="Noto Serif Hebrew" w:hAnsi="Noto Serif Hebrew"/>
          <w:rtl w:val="true"/>
          <w:lang w:bidi="he-IL"/>
        </w:rPr>
        <w:t>קשה איך לומדים מכאן שצריך להתפלל בביה</w:t>
      </w:r>
      <w:r>
        <w:rPr>
          <w:rFonts w:ascii="Noto Serif Hebrew" w:hAnsi="Noto Serif Hebrew"/>
          <w:rtl w:val="true"/>
          <w:lang w:bidi="he-IL"/>
        </w:rPr>
        <w:t>"</w:t>
      </w:r>
      <w:r>
        <w:rPr>
          <w:rFonts w:ascii="Noto Serif Hebrew" w:hAnsi="Noto Serif Hebrew"/>
          <w:rtl w:val="true"/>
          <w:lang w:bidi="he-IL"/>
        </w:rPr>
        <w:t>כ</w:t>
      </w:r>
      <w:r>
        <w:rPr>
          <w:rFonts w:ascii="Noto Serif Hebrew" w:hAnsi="Noto Serif Hebrew"/>
          <w:rtl w:val="true"/>
          <w:lang w:bidi="he-IL"/>
        </w:rPr>
        <w:t xml:space="preserve">, </w:t>
      </w:r>
      <w:r>
        <w:rPr>
          <w:rFonts w:ascii="Noto Serif Hebrew" w:hAnsi="Noto Serif Hebrew"/>
          <w:rtl w:val="true"/>
          <w:lang w:bidi="he-IL"/>
        </w:rPr>
        <w:t>שנלמוד ג</w:t>
      </w:r>
      <w:r>
        <w:rPr>
          <w:rFonts w:ascii="Noto Serif Hebrew" w:hAnsi="Noto Serif Hebrew"/>
          <w:rtl w:val="true"/>
          <w:lang w:bidi="he-IL"/>
        </w:rPr>
        <w:t>"</w:t>
      </w:r>
      <w:r>
        <w:rPr>
          <w:rFonts w:ascii="Noto Serif Hebrew" w:hAnsi="Noto Serif Hebrew"/>
          <w:rtl w:val="true"/>
          <w:lang w:bidi="he-IL"/>
        </w:rPr>
        <w:t>כ שיכול להתפלל בבית אם אומר שם רינה</w:t>
      </w:r>
      <w:r>
        <w:rPr>
          <w:rFonts w:ascii="Noto Serif Hebrew" w:hAnsi="Noto Serif Hebrew"/>
          <w:rtl w:val="true"/>
          <w:lang w:bidi="he-IL"/>
        </w:rPr>
        <w:t xml:space="preserve">. </w:t>
      </w:r>
      <w:r>
        <w:rPr>
          <w:rFonts w:ascii="Noto Serif Hebrew" w:hAnsi="Noto Serif Hebrew"/>
          <w:rtl w:val="true"/>
          <w:lang w:bidi="he-IL"/>
        </w:rPr>
        <w:t>אפשר לומר שאינו נקרא רינה אם אינו עם קהל ובבית המיוחד לכך</w:t>
      </w:r>
      <w:r>
        <w:rPr>
          <w:rFonts w:ascii="Noto Serif Hebrew" w:hAnsi="Noto Serif Hebrew"/>
          <w:rtl w:val="true"/>
          <w:lang w:bidi="he-IL"/>
        </w:rPr>
        <w:t xml:space="preserve">. </w:t>
      </w:r>
      <w:r>
        <w:rPr>
          <w:rFonts w:ascii="Noto Serif Hebrew" w:hAnsi="Noto Serif Hebrew"/>
          <w:rtl w:val="true"/>
          <w:lang w:bidi="he-IL"/>
        </w:rPr>
        <w:t>גם אפשר לומר שאף שנקרא רינה כשנעשה בבית</w:t>
      </w:r>
      <w:r>
        <w:rPr>
          <w:rFonts w:ascii="Noto Serif Hebrew" w:hAnsi="Noto Serif Hebrew"/>
          <w:rtl w:val="true"/>
          <w:lang w:bidi="he-IL"/>
        </w:rPr>
        <w:t xml:space="preserve">, </w:t>
      </w:r>
      <w:r>
        <w:rPr>
          <w:rFonts w:ascii="Noto Serif Hebrew" w:hAnsi="Noto Serif Hebrew"/>
          <w:rtl w:val="true"/>
          <w:lang w:bidi="he-IL"/>
        </w:rPr>
        <w:t xml:space="preserve">אינו </w:t>
      </w:r>
      <w:r>
        <w:rPr>
          <w:rFonts w:ascii="Noto Serif Hebrew" w:hAnsi="Noto Serif Hebrew"/>
          <w:rtl w:val="true"/>
          <w:lang w:bidi="he-IL"/>
        </w:rPr>
        <w:t>"</w:t>
      </w:r>
      <w:r>
        <w:rPr>
          <w:rFonts w:ascii="Noto Serif Hebrew" w:hAnsi="Noto Serif Hebrew"/>
          <w:rtl w:val="true"/>
          <w:lang w:bidi="he-IL"/>
        </w:rPr>
        <w:t>מקום רינה</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ק</w:t>
      </w:r>
      <w:r>
        <w:rPr>
          <w:rFonts w:ascii="Noto Serif Hebrew" w:hAnsi="Noto Serif Hebrew"/>
          <w:rtl w:val="true"/>
          <w:lang w:bidi="he-IL"/>
        </w:rPr>
        <w:t>"</w:t>
      </w:r>
      <w:r>
        <w:rPr>
          <w:rFonts w:ascii="Noto Serif Hebrew" w:hAnsi="Noto Serif Hebrew"/>
          <w:rtl w:val="true"/>
          <w:lang w:bidi="he-IL"/>
        </w:rPr>
        <w:t>ק איך רואים מן הפסוק שצ</w:t>
      </w:r>
      <w:r>
        <w:rPr>
          <w:rFonts w:ascii="Noto Serif Hebrew" w:hAnsi="Noto Serif Hebrew"/>
          <w:rtl w:val="true"/>
          <w:lang w:bidi="he-IL"/>
        </w:rPr>
        <w:t>"</w:t>
      </w:r>
      <w:r>
        <w:rPr>
          <w:rFonts w:ascii="Noto Serif Hebrew" w:hAnsi="Noto Serif Hebrew"/>
          <w:rtl w:val="true"/>
          <w:lang w:bidi="he-IL"/>
        </w:rPr>
        <w:t>ל במקום רינה</w:t>
      </w:r>
      <w:r>
        <w:rPr>
          <w:rFonts w:ascii="Noto Serif Hebrew" w:hAnsi="Noto Serif Hebrew"/>
          <w:rtl w:val="true"/>
          <w:lang w:bidi="he-IL"/>
        </w:rPr>
        <w:t>.</w:t>
      </w:r>
    </w:p>
    <w:p>
      <w:pPr>
        <w:pStyle w:val="Heading3"/>
        <w:numPr>
          <w:ilvl w:val="2"/>
          <w:numId w:val="7"/>
        </w:numPr>
        <w:ind w:hanging="0" w:start="288"/>
        <w:jc w:val="both"/>
        <w:rPr/>
      </w:pPr>
      <w:r>
        <w:rPr>
          <w:b/>
          <w:b/>
          <w:bCs/>
          <w:i w:val="false"/>
          <w:i w:val="false"/>
          <w:iCs w:val="false"/>
          <w:sz w:val="24"/>
          <w:sz w:val="24"/>
          <w:szCs w:val="24"/>
          <w:shd w:fill="auto" w:val="clear"/>
          <w:rtl w:val="true"/>
        </w:rPr>
        <w:t>במקום רנה</w:t>
      </w:r>
      <w:r>
        <w:rPr>
          <w:rFonts w:cs="Noto Serif Hebrew"/>
          <w:i w:val="false"/>
          <w:iCs w:val="false"/>
          <w:sz w:val="24"/>
          <w:szCs w:val="24"/>
          <w:shd w:fill="auto" w:val="clear"/>
          <w:rtl w:val="true"/>
        </w:rPr>
        <w:t xml:space="preserve">- </w:t>
      </w:r>
    </w:p>
    <w:p>
      <w:pPr>
        <w:pStyle w:val="Normal"/>
        <w:bidi w:val="1"/>
        <w:jc w:val="both"/>
        <w:rPr/>
      </w:pPr>
      <w:r>
        <w:rPr>
          <w:i w:val="false"/>
          <w:i w:val="false"/>
          <w:iCs w:val="false"/>
          <w:sz w:val="24"/>
          <w:sz w:val="24"/>
          <w:szCs w:val="24"/>
          <w:shd w:fill="auto" w:val="clear"/>
          <w:rtl w:val="true"/>
        </w:rPr>
        <w:t>יש לדון אם מה שטוב הוא שהוא מקום רנה או שהוא מקום המיוחד לתפלה</w:t>
      </w:r>
      <w:r>
        <w:rPr>
          <w:rFonts w:cs="Noto Serif Hebrew"/>
          <w:i w:val="false"/>
          <w:iCs w:val="false"/>
          <w:sz w:val="24"/>
          <w:szCs w:val="24"/>
          <w:shd w:fill="auto" w:val="clear"/>
          <w:rtl w:val="true"/>
        </w:rPr>
        <w:t xml:space="preserve">. </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rPr>
        <w:t>גם אפשר</w:t>
      </w:r>
      <w:r>
        <w:rPr>
          <w:i w:val="false"/>
          <w:i w:val="false"/>
          <w:iCs w:val="false"/>
          <w:sz w:val="24"/>
          <w:sz w:val="24"/>
          <w:szCs w:val="24"/>
          <w:shd w:fill="auto" w:val="clear"/>
          <w:rtl w:val="true"/>
          <w:lang w:bidi="he-IL"/>
        </w:rPr>
        <w:t xml:space="preserve"> להיות שהוא טוב</w:t>
      </w:r>
      <w:r>
        <w:rPr>
          <w:i w:val="false"/>
          <w:i w:val="false"/>
          <w:iCs w:val="false"/>
          <w:sz w:val="24"/>
          <w:sz w:val="24"/>
          <w:szCs w:val="24"/>
          <w:shd w:fill="auto" w:val="clear"/>
          <w:rtl w:val="true"/>
        </w:rPr>
        <w:t xml:space="preserve"> מפני מה שידרוש גמרא לאחר זה </w:t>
      </w:r>
      <w:r>
        <w:rPr>
          <w:rFonts w:cs="Noto Serif Hebrew"/>
          <w:i w:val="false"/>
          <w:iCs w:val="false"/>
          <w:sz w:val="24"/>
          <w:szCs w:val="24"/>
          <w:shd w:fill="auto" w:val="clear"/>
          <w:rtl w:val="true"/>
        </w:rPr>
        <w:t>(</w:t>
      </w:r>
      <w:r>
        <w:rPr>
          <w:i w:val="false"/>
          <w:i w:val="false"/>
          <w:iCs w:val="false"/>
          <w:sz w:val="24"/>
          <w:sz w:val="24"/>
          <w:szCs w:val="24"/>
          <w:shd w:fill="auto" w:val="clear"/>
          <w:rtl w:val="true"/>
        </w:rPr>
        <w:t>שה’ מצוי שם</w:t>
      </w:r>
      <w:r>
        <w:rPr>
          <w:rFonts w:cs="Noto Serif Hebrew"/>
          <w:i w:val="false"/>
          <w:iCs w:val="false"/>
          <w:sz w:val="24"/>
          <w:szCs w:val="24"/>
          <w:shd w:fill="auto" w:val="clear"/>
          <w:rtl w:val="true"/>
        </w:rPr>
        <w:t>).</w:t>
      </w:r>
      <w:r>
        <w:rPr>
          <w:rFonts w:cs="Noto Serif Hebrew"/>
          <w:i w:val="false"/>
          <w:iCs w:val="false"/>
          <w:sz w:val="24"/>
          <w:szCs w:val="24"/>
          <w:shd w:fill="auto" w:val="clear"/>
          <w:rtl w:val="true"/>
          <w:lang w:bidi="he-IL"/>
        </w:rPr>
        <w:t>)</w:t>
      </w:r>
    </w:p>
    <w:p>
      <w:pPr>
        <w:pStyle w:val="Heading3"/>
        <w:numPr>
          <w:ilvl w:val="2"/>
          <w:numId w:val="7"/>
        </w:numPr>
        <w:ind w:hanging="0" w:start="288"/>
        <w:jc w:val="both"/>
        <w:rPr/>
      </w:pPr>
      <w:r>
        <w:rPr>
          <w:b/>
          <w:b/>
          <w:bCs/>
          <w:rtl w:val="true"/>
        </w:rPr>
        <w:t>רנה</w:t>
      </w:r>
      <w:r>
        <w:rPr>
          <w:rtl w:val="true"/>
        </w:rPr>
        <w:t xml:space="preserve">- </w:t>
      </w:r>
    </w:p>
    <w:p>
      <w:pPr>
        <w:pStyle w:val="Normal"/>
        <w:bidi w:val="1"/>
        <w:jc w:val="both"/>
        <w:rPr/>
      </w:pPr>
      <w:r>
        <w:rPr>
          <w:rtl w:val="true"/>
        </w:rPr>
        <w:t>לכאורה</w:t>
      </w:r>
      <w:r>
        <w:rPr>
          <w:rtl w:val="true"/>
        </w:rPr>
        <w:t xml:space="preserve">, </w:t>
      </w:r>
      <w:r>
        <w:rPr>
          <w:rtl w:val="true"/>
        </w:rPr>
        <w:t xml:space="preserve">יש מזה מקור למה </w:t>
      </w:r>
      <w:r>
        <w:rPr>
          <w:rtl w:val="true"/>
          <w:lang w:bidi="he-IL"/>
        </w:rPr>
        <w:t>שנוהגים לשיר</w:t>
      </w:r>
      <w:r>
        <w:rPr>
          <w:rtl w:val="true"/>
        </w:rPr>
        <w:t xml:space="preserve"> בתוך תפלה</w:t>
      </w:r>
      <w:r>
        <w:rPr>
          <w:rtl w:val="true"/>
        </w:rPr>
        <w:t xml:space="preserve">. </w:t>
      </w:r>
      <w:r>
        <w:rPr>
          <w:rtl w:val="true"/>
          <w:lang w:bidi="he-IL"/>
        </w:rPr>
        <w:t>אבל</w:t>
      </w:r>
      <w:r>
        <w:rPr>
          <w:rtl w:val="true"/>
          <w:lang w:bidi="he-IL"/>
        </w:rPr>
        <w:t xml:space="preserve">, </w:t>
      </w:r>
      <w:r>
        <w:rPr>
          <w:rtl w:val="true"/>
          <w:lang w:bidi="he-IL"/>
        </w:rPr>
        <w:t>יש להעיר שאולי זה רק מקור שנוהגים</w:t>
      </w:r>
      <w:r>
        <w:rPr>
          <w:rtl w:val="true"/>
          <w:lang w:bidi="he-IL"/>
        </w:rPr>
        <w:t xml:space="preserve">, </w:t>
      </w:r>
      <w:r>
        <w:rPr>
          <w:rtl w:val="true"/>
          <w:lang w:bidi="he-IL"/>
        </w:rPr>
        <w:t>ואינו מקור שהוא מנהג טוב</w:t>
      </w:r>
      <w:r>
        <w:rPr>
          <w:rtl w:val="true"/>
          <w:lang w:bidi="he-IL"/>
        </w:rPr>
        <w:t>.</w:t>
      </w:r>
    </w:p>
    <w:p>
      <w:pPr>
        <w:pStyle w:val="Normal"/>
        <w:bidi w:val="1"/>
        <w:jc w:val="both"/>
        <w:rPr/>
      </w:pPr>
      <w:r>
        <w:rPr>
          <w:rtl w:val="true"/>
        </w:rPr>
        <w:t xml:space="preserve">אפשר </w:t>
      </w:r>
      <w:r>
        <w:rPr>
          <w:rtl w:val="true"/>
          <w:lang w:bidi="he-IL"/>
        </w:rPr>
        <w:t>לדון אם רינה היא שירת החזנים או שירת הקהל</w:t>
      </w:r>
      <w:r>
        <w:rPr>
          <w:rtl w:val="true"/>
          <w:lang w:bidi="he-IL"/>
        </w:rPr>
        <w:t>.</w:t>
      </w:r>
      <w:r>
        <w:rPr>
          <w:rtl w:val="true"/>
        </w:rPr>
        <w:t xml:space="preserve"> </w:t>
      </w:r>
      <w:r>
        <w:rPr>
          <w:rtl w:val="true"/>
        </w:rPr>
        <w:t xml:space="preserve">יש לדון שידוע שאין </w:t>
      </w:r>
      <w:r>
        <w:rPr>
          <w:rtl w:val="true"/>
          <w:lang w:bidi="he-IL"/>
        </w:rPr>
        <w:t>זה או זה</w:t>
      </w:r>
      <w:r>
        <w:rPr>
          <w:rtl w:val="true"/>
        </w:rPr>
        <w:t xml:space="preserve"> לעולם רנה</w:t>
      </w:r>
      <w:r>
        <w:rPr>
          <w:rtl w:val="true"/>
        </w:rPr>
        <w:t>.</w:t>
      </w:r>
    </w:p>
    <w:p>
      <w:pPr>
        <w:pStyle w:val="Normal"/>
        <w:bidi w:val="1"/>
        <w:jc w:val="both"/>
        <w:rPr/>
      </w:pPr>
      <w:r>
        <w:rPr>
          <w:rtl w:val="true"/>
        </w:rPr>
        <w:t>יש להעיר שהיה אפשר לומר שנקרא רנה כיון שהוא משבח ה’</w:t>
      </w:r>
      <w:r>
        <w:rPr>
          <w:rtl w:val="true"/>
        </w:rPr>
        <w:t xml:space="preserve">, </w:t>
      </w:r>
      <w:r>
        <w:rPr>
          <w:rtl w:val="true"/>
        </w:rPr>
        <w:t>אבל אין בו רינה ושירה ממש</w:t>
      </w:r>
      <w:r>
        <w:rPr>
          <w:rtl w:val="true"/>
        </w:rPr>
        <w:t xml:space="preserve">. </w:t>
      </w:r>
      <w:r>
        <w:rPr>
          <w:rtl w:val="true"/>
          <w:lang w:bidi="he-IL"/>
        </w:rPr>
        <w:t>(</w:t>
      </w:r>
      <w:r>
        <w:rPr>
          <w:rtl w:val="true"/>
          <w:lang w:bidi="he-IL"/>
        </w:rPr>
        <w:t>נראה אולי ש</w:t>
      </w:r>
      <w:r>
        <w:rPr>
          <w:rtl w:val="true"/>
        </w:rPr>
        <w:t>נקרא על שם שירה כיון שהוא דומה לשירת מלכים</w:t>
      </w:r>
      <w:r>
        <w:rPr>
          <w:rtl w:val="true"/>
        </w:rPr>
        <w:t xml:space="preserve">. </w:t>
      </w:r>
      <w:r>
        <w:rPr>
          <w:rtl w:val="true"/>
          <w:lang w:bidi="he-IL"/>
        </w:rPr>
        <w:t>אבל</w:t>
      </w:r>
      <w:r>
        <w:rPr>
          <w:rtl w:val="true"/>
          <w:lang w:bidi="he-IL"/>
        </w:rPr>
        <w:t xml:space="preserve">, </w:t>
      </w:r>
      <w:r>
        <w:rPr>
          <w:rtl w:val="true"/>
          <w:lang w:bidi="he-IL"/>
        </w:rPr>
        <w:t xml:space="preserve">באמת יש לומר </w:t>
      </w:r>
      <w:r>
        <w:rPr>
          <w:rtl w:val="true"/>
        </w:rPr>
        <w:t>כמו כן</w:t>
      </w:r>
      <w:r>
        <w:rPr>
          <w:rtl w:val="true"/>
        </w:rPr>
        <w:t xml:space="preserve">, </w:t>
      </w:r>
      <w:r>
        <w:rPr>
          <w:rtl w:val="true"/>
        </w:rPr>
        <w:t>שאין שירה למלאכים</w:t>
      </w:r>
      <w:r>
        <w:rPr>
          <w:rtl w:val="true"/>
        </w:rPr>
        <w:t xml:space="preserve">, </w:t>
      </w:r>
      <w:r>
        <w:rPr>
          <w:rtl w:val="true"/>
        </w:rPr>
        <w:t>אלא ש</w:t>
      </w:r>
      <w:r>
        <w:rPr>
          <w:rtl w:val="true"/>
          <w:lang w:bidi="he-IL"/>
        </w:rPr>
        <w:t>נקרא רינה כיון שמשבחים לה’</w:t>
      </w:r>
      <w:r>
        <w:rPr>
          <w:rtl w:val="true"/>
          <w:lang w:bidi="he-IL"/>
        </w:rPr>
        <w:t xml:space="preserve">. </w:t>
      </w:r>
      <w:r>
        <w:rPr>
          <w:rtl w:val="true"/>
          <w:lang w:bidi="he-IL"/>
        </w:rPr>
        <w:t>א</w:t>
      </w:r>
      <w:r>
        <w:rPr>
          <w:rtl w:val="true"/>
          <w:lang w:bidi="he-IL"/>
        </w:rPr>
        <w:t>"</w:t>
      </w:r>
      <w:r>
        <w:rPr>
          <w:rtl w:val="true"/>
          <w:lang w:bidi="he-IL"/>
        </w:rPr>
        <w:t>כ</w:t>
      </w:r>
      <w:r>
        <w:rPr>
          <w:rtl w:val="true"/>
          <w:lang w:bidi="he-IL"/>
        </w:rPr>
        <w:t xml:space="preserve">, </w:t>
      </w:r>
      <w:r>
        <w:rPr>
          <w:rtl w:val="true"/>
          <w:lang w:bidi="he-IL"/>
        </w:rPr>
        <w:t>צ</w:t>
      </w:r>
      <w:r>
        <w:rPr>
          <w:rtl w:val="true"/>
          <w:lang w:bidi="he-IL"/>
        </w:rPr>
        <w:t>"</w:t>
      </w:r>
      <w:r>
        <w:rPr>
          <w:rtl w:val="true"/>
          <w:lang w:bidi="he-IL"/>
        </w:rPr>
        <w:t>ל שאומר לשון זה כיון שדרך שלנו הוא לשבח לה’ ע</w:t>
      </w:r>
      <w:r>
        <w:rPr>
          <w:rtl w:val="true"/>
          <w:lang w:bidi="he-IL"/>
        </w:rPr>
        <w:t>"</w:t>
      </w:r>
      <w:r>
        <w:rPr>
          <w:rtl w:val="true"/>
          <w:lang w:bidi="he-IL"/>
        </w:rPr>
        <w:t>י שירה או שלשון רינה יכול להיות משמע רק שבח לה’</w:t>
      </w:r>
      <w:r>
        <w:rPr>
          <w:rtl w:val="true"/>
          <w:lang w:bidi="he-IL"/>
        </w:rPr>
        <w:t xml:space="preserve">. </w:t>
      </w:r>
      <w:r>
        <w:rPr>
          <w:rtl w:val="true"/>
          <w:lang w:bidi="he-IL"/>
        </w:rPr>
        <w:t>ותחשב</w:t>
      </w:r>
      <w:r>
        <w:rPr>
          <w:rtl w:val="true"/>
          <w:lang w:bidi="he-IL"/>
        </w:rPr>
        <w:t>.</w:t>
      </w:r>
    </w:p>
    <w:p>
      <w:pPr>
        <w:pStyle w:val="Normal"/>
        <w:bidi w:val="1"/>
        <w:jc w:val="both"/>
        <w:rPr/>
      </w:pPr>
      <w:r>
        <w:rPr>
          <w:rtl w:val="true"/>
        </w:rPr>
        <w:t>עיין ברש</w:t>
      </w:r>
      <w:r>
        <w:rPr>
          <w:rtl w:val="true"/>
        </w:rPr>
        <w:t>"</w:t>
      </w:r>
      <w:r>
        <w:rPr>
          <w:rtl w:val="true"/>
        </w:rPr>
        <w:t>י שלא נראה כצד זה</w:t>
      </w:r>
      <w:r>
        <w:rPr>
          <w:rtl w:val="true"/>
        </w:rPr>
        <w:t xml:space="preserve">, </w:t>
      </w:r>
      <w:r>
        <w:rPr>
          <w:rtl w:val="true"/>
        </w:rPr>
        <w:t>שכ’</w:t>
      </w:r>
      <w:r>
        <w:rPr>
          <w:rtl w:val="true"/>
        </w:rPr>
        <w:t>, “</w:t>
      </w:r>
      <w:r>
        <w:rPr>
          <w:rtl w:val="true"/>
        </w:rPr>
        <w:t>ששם אומרים הצבור שירות… בנעמת קול ערב</w:t>
      </w:r>
      <w:r>
        <w:rPr>
          <w:rtl w:val="true"/>
        </w:rPr>
        <w:t>.”</w:t>
      </w:r>
    </w:p>
    <w:p>
      <w:pPr>
        <w:pStyle w:val="Heading3"/>
        <w:numPr>
          <w:ilvl w:val="2"/>
          <w:numId w:val="7"/>
        </w:numPr>
        <w:spacing w:before="58" w:after="58"/>
        <w:ind w:start="288"/>
        <w:jc w:val="both"/>
        <w:rPr/>
      </w:pPr>
      <w:r>
        <w:rPr>
          <w:rFonts w:ascii="Noto Serif Hebrew" w:hAnsi="Noto Serif Hebrew"/>
          <w:b/>
          <w:b/>
          <w:bCs/>
          <w:rtl w:val="true"/>
          <w:lang w:bidi="he-IL"/>
        </w:rPr>
        <w:t>שם תהא</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ר</w:t>
      </w:r>
      <w:r>
        <w:rPr>
          <w:rFonts w:ascii="Noto Serif Hebrew" w:hAnsi="Noto Serif Hebrew"/>
          <w:rtl w:val="true"/>
          <w:lang w:bidi="he-IL"/>
        </w:rPr>
        <w:t>"</w:t>
      </w:r>
      <w:r>
        <w:rPr>
          <w:rFonts w:ascii="Noto Serif Hebrew" w:hAnsi="Noto Serif Hebrew"/>
          <w:rtl w:val="true"/>
          <w:lang w:bidi="he-IL"/>
        </w:rPr>
        <w:t xml:space="preserve">ל על אותו מקום נאמר </w:t>
      </w:r>
      <w:r>
        <w:rPr>
          <w:rFonts w:ascii="Noto Serif Hebrew" w:hAnsi="Noto Serif Hebrew"/>
          <w:rtl w:val="true"/>
          <w:lang w:bidi="he-IL"/>
        </w:rPr>
        <w:t>"</w:t>
      </w:r>
      <w:r>
        <w:rPr>
          <w:rFonts w:ascii="Noto Serif Hebrew" w:hAnsi="Noto Serif Hebrew"/>
          <w:rtl w:val="true"/>
          <w:lang w:bidi="he-IL"/>
        </w:rPr>
        <w:t>לשמוע אל התפלה</w:t>
      </w:r>
      <w:r>
        <w:rPr>
          <w:rFonts w:ascii="Noto Serif Hebrew" w:hAnsi="Noto Serif Hebrew"/>
          <w:rtl w:val="true"/>
          <w:lang w:bidi="he-IL"/>
        </w:rPr>
        <w:t xml:space="preserve">,” </w:t>
      </w:r>
      <w:r>
        <w:rPr>
          <w:rFonts w:ascii="Noto Serif Hebrew" w:hAnsi="Noto Serif Hebrew"/>
          <w:rtl w:val="true"/>
          <w:lang w:bidi="he-IL"/>
        </w:rPr>
        <w:t>וממילא שצריך להתפלל שם</w:t>
      </w:r>
      <w:r>
        <w:rPr>
          <w:rFonts w:ascii="Noto Serif Hebrew" w:hAnsi="Noto Serif Hebrew"/>
          <w:rtl w:val="true"/>
          <w:lang w:bidi="he-IL"/>
        </w:rPr>
        <w:t>.</w:t>
      </w:r>
    </w:p>
    <w:p>
      <w:pPr>
        <w:pStyle w:val="Heading3"/>
        <w:numPr>
          <w:ilvl w:val="2"/>
          <w:numId w:val="7"/>
        </w:numPr>
        <w:ind w:hanging="0" w:start="288"/>
        <w:jc w:val="both"/>
        <w:rPr/>
      </w:pPr>
      <w:r>
        <w:rPr>
          <w:rtl w:val="true"/>
        </w:rPr>
        <w:t>מצוי</w:t>
      </w:r>
      <w:r>
        <w:rPr>
          <w:rtl w:val="true"/>
        </w:rPr>
        <w:t xml:space="preserve">- </w:t>
      </w:r>
    </w:p>
    <w:p>
      <w:pPr>
        <w:pStyle w:val="Normal"/>
        <w:bidi w:val="1"/>
        <w:jc w:val="both"/>
        <w:rPr/>
      </w:pPr>
      <w:r>
        <w:rPr>
          <w:rtl w:val="true"/>
          <w:lang w:bidi="he-IL"/>
        </w:rPr>
        <w:t>אפשר שמביא מקור לשני דברים – ששכינה של ה’ מצוי בבית הכנסת</w:t>
      </w:r>
      <w:r>
        <w:rPr>
          <w:rtl w:val="true"/>
          <w:lang w:bidi="he-IL"/>
        </w:rPr>
        <w:t xml:space="preserve">, </w:t>
      </w:r>
      <w:r>
        <w:rPr>
          <w:rtl w:val="true"/>
          <w:lang w:bidi="he-IL"/>
        </w:rPr>
        <w:t>ושהוא שם כשערה בנ</w:t>
      </w:r>
      <w:r>
        <w:rPr>
          <w:rtl w:val="true"/>
          <w:lang w:bidi="he-IL"/>
        </w:rPr>
        <w:t>"</w:t>
      </w:r>
      <w:r>
        <w:rPr>
          <w:rtl w:val="true"/>
          <w:lang w:bidi="he-IL"/>
        </w:rPr>
        <w:t>א שם</w:t>
      </w:r>
      <w:r>
        <w:rPr>
          <w:rtl w:val="true"/>
          <w:lang w:bidi="he-IL"/>
        </w:rPr>
        <w:t xml:space="preserve">. </w:t>
      </w:r>
      <w:r>
        <w:rPr>
          <w:rtl w:val="true"/>
          <w:lang w:bidi="he-IL"/>
        </w:rPr>
        <w:t>אבל</w:t>
      </w:r>
      <w:r>
        <w:rPr>
          <w:rtl w:val="true"/>
          <w:lang w:bidi="he-IL"/>
        </w:rPr>
        <w:t xml:space="preserve">, </w:t>
      </w:r>
      <w:r>
        <w:rPr>
          <w:rtl w:val="true"/>
          <w:lang w:bidi="he-IL"/>
        </w:rPr>
        <w:t>נראה שגם אפשר לפרש ש</w:t>
      </w:r>
      <w:r>
        <w:rPr>
          <w:rtl w:val="true"/>
        </w:rPr>
        <w:t>כולו המשך אחד</w:t>
      </w:r>
      <w:r>
        <w:rPr>
          <w:rtl w:val="true"/>
        </w:rPr>
        <w:t xml:space="preserve">, </w:t>
      </w:r>
      <w:r>
        <w:rPr>
          <w:rtl w:val="true"/>
        </w:rPr>
        <w:t>ורצה לומר</w:t>
      </w:r>
      <w:r>
        <w:rPr>
          <w:rtl w:val="true"/>
        </w:rPr>
        <w:t xml:space="preserve">- </w:t>
      </w:r>
      <w:r>
        <w:rPr>
          <w:rtl w:val="true"/>
        </w:rPr>
        <w:t>כיון שה</w:t>
      </w:r>
      <w:r>
        <w:rPr>
          <w:rtl w:val="true"/>
        </w:rPr>
        <w:t xml:space="preserve">' </w:t>
      </w:r>
      <w:r>
        <w:rPr>
          <w:rtl w:val="true"/>
        </w:rPr>
        <w:t>מקדים ובא</w:t>
      </w:r>
      <w:r>
        <w:rPr>
          <w:rtl w:val="true"/>
        </w:rPr>
        <w:t xml:space="preserve">, </w:t>
      </w:r>
      <w:r>
        <w:rPr>
          <w:rtl w:val="true"/>
        </w:rPr>
        <w:t>ורגילים עשר לבוא לבית הכנסת</w:t>
      </w:r>
      <w:r>
        <w:rPr>
          <w:rtl w:val="true"/>
        </w:rPr>
        <w:t xml:space="preserve">, </w:t>
      </w:r>
      <w:r>
        <w:rPr>
          <w:rtl w:val="true"/>
        </w:rPr>
        <w:t>אז ה</w:t>
      </w:r>
      <w:r>
        <w:rPr>
          <w:rtl w:val="true"/>
        </w:rPr>
        <w:t xml:space="preserve">' </w:t>
      </w:r>
      <w:r>
        <w:rPr>
          <w:rtl w:val="true"/>
        </w:rPr>
        <w:t>מצוי בבית הכנסת</w:t>
      </w:r>
      <w:r>
        <w:rPr>
          <w:rtl w:val="true"/>
        </w:rPr>
        <w:t xml:space="preserve">, </w:t>
      </w:r>
      <w:r>
        <w:rPr>
          <w:rtl w:val="true"/>
        </w:rPr>
        <w:t>אף כשאין שם עשר</w:t>
      </w:r>
      <w:r>
        <w:rPr>
          <w:rtl w:val="true"/>
        </w:rPr>
        <w:t xml:space="preserve">. </w:t>
      </w:r>
      <w:r>
        <w:rPr>
          <w:rtl w:val="true"/>
        </w:rPr>
        <w:t>ותו</w:t>
      </w:r>
      <w:r>
        <w:rPr>
          <w:rtl w:val="true"/>
        </w:rPr>
        <w:t>"</w:t>
      </w:r>
      <w:r>
        <w:rPr>
          <w:rtl w:val="true"/>
        </w:rPr>
        <w:t>ת</w:t>
      </w:r>
      <w:r>
        <w:rPr>
          <w:rtl w:val="true"/>
        </w:rPr>
        <w:t xml:space="preserve">. </w:t>
      </w:r>
    </w:p>
    <w:p>
      <w:pPr>
        <w:pStyle w:val="Heading3"/>
        <w:numPr>
          <w:ilvl w:val="2"/>
          <w:numId w:val="7"/>
        </w:numPr>
        <w:ind w:hanging="0" w:start="288"/>
        <w:jc w:val="both"/>
        <w:rPr/>
      </w:pPr>
      <w:r>
        <w:rPr>
          <w:rtl w:val="true"/>
        </w:rPr>
        <w:t xml:space="preserve">שלש שיושבים בדין – </w:t>
      </w:r>
    </w:p>
    <w:p>
      <w:pPr>
        <w:pStyle w:val="Normal"/>
        <w:bidi w:val="1"/>
        <w:jc w:val="both"/>
        <w:rPr/>
      </w:pPr>
      <w:r>
        <w:rPr>
          <w:b w:val="false"/>
          <w:b w:val="false"/>
          <w:bCs w:val="false"/>
          <w:u w:val="none"/>
          <w:rtl w:val="true"/>
        </w:rPr>
        <w:t>לכאו’</w:t>
      </w:r>
      <w:r>
        <w:rPr>
          <w:b w:val="false"/>
          <w:bCs w:val="false"/>
          <w:u w:val="none"/>
          <w:rtl w:val="true"/>
        </w:rPr>
        <w:t xml:space="preserve">, </w:t>
      </w:r>
      <w:r>
        <w:rPr>
          <w:b w:val="false"/>
          <w:b w:val="false"/>
          <w:bCs w:val="false"/>
          <w:u w:val="none"/>
          <w:rtl w:val="true"/>
        </w:rPr>
        <w:t xml:space="preserve">לא מז’ שנים או אחד לפי שלא מהני או </w:t>
      </w:r>
      <w:r>
        <w:rPr>
          <w:b w:val="false"/>
          <w:b w:val="false"/>
          <w:bCs w:val="false"/>
          <w:u w:val="none"/>
          <w:rtl w:val="true"/>
          <w:lang w:bidi="he-IL"/>
        </w:rPr>
        <w:t>שנחשב</w:t>
      </w:r>
      <w:r>
        <w:rPr>
          <w:b w:val="false"/>
          <w:b w:val="false"/>
          <w:bCs w:val="false"/>
          <w:u w:val="none"/>
          <w:rtl w:val="true"/>
        </w:rPr>
        <w:t xml:space="preserve"> חצוף</w:t>
      </w:r>
      <w:r>
        <w:rPr>
          <w:b w:val="false"/>
          <w:bCs w:val="false"/>
          <w:u w:val="none"/>
          <w:rtl w:val="true"/>
        </w:rPr>
        <w:t xml:space="preserve">. </w:t>
      </w:r>
      <w:r>
        <w:rPr>
          <w:b w:val="false"/>
          <w:b w:val="false"/>
          <w:bCs w:val="false"/>
          <w:u w:val="none"/>
          <w:rtl w:val="true"/>
        </w:rPr>
        <w:t>עיין בתחילת סנהדרין</w:t>
      </w:r>
      <w:r>
        <w:rPr>
          <w:b w:val="false"/>
          <w:bCs w:val="false"/>
          <w:u w:val="none"/>
          <w:rtl w:val="true"/>
        </w:rPr>
        <w:t xml:space="preserve">, </w:t>
      </w:r>
      <w:r>
        <w:rPr>
          <w:b w:val="false"/>
          <w:b w:val="false"/>
          <w:bCs w:val="false"/>
          <w:u w:val="none"/>
          <w:rtl w:val="true"/>
        </w:rPr>
        <w:t>שאין זה נכון לכל התנאים</w:t>
      </w:r>
      <w:r>
        <w:rPr>
          <w:b w:val="false"/>
          <w:bCs w:val="false"/>
          <w:u w:val="none"/>
          <w:rtl w:val="true"/>
        </w:rPr>
        <w:t>.</w:t>
      </w:r>
    </w:p>
    <w:p>
      <w:pPr>
        <w:pStyle w:val="Heading3"/>
        <w:numPr>
          <w:ilvl w:val="2"/>
          <w:numId w:val="7"/>
        </w:numPr>
        <w:ind w:hanging="0" w:start="288"/>
        <w:jc w:val="both"/>
        <w:rPr/>
      </w:pPr>
      <w:r>
        <w:rPr>
          <w:rtl w:val="true"/>
        </w:rPr>
        <w:t>עוז</w:t>
      </w:r>
      <w:r>
        <w:rPr>
          <w:rtl w:val="true"/>
        </w:rPr>
        <w:t xml:space="preserve">- </w:t>
      </w:r>
    </w:p>
    <w:p>
      <w:pPr>
        <w:pStyle w:val="Normal"/>
        <w:bidi w:val="1"/>
        <w:jc w:val="both"/>
        <w:rPr/>
      </w:pPr>
      <w:r>
        <w:rPr>
          <w:rtl w:val="true"/>
        </w:rPr>
        <w:t>מעניין</w:t>
      </w:r>
      <w:r>
        <w:rPr>
          <w:rtl w:val="true"/>
        </w:rPr>
        <w:t xml:space="preserve">, </w:t>
      </w:r>
      <w:r>
        <w:rPr>
          <w:rtl w:val="true"/>
        </w:rPr>
        <w:t>שדורשים מ</w:t>
      </w:r>
      <w:r>
        <w:rPr>
          <w:rtl w:val="true"/>
        </w:rPr>
        <w:t>"</w:t>
      </w:r>
      <w:r>
        <w:rPr>
          <w:rtl w:val="true"/>
        </w:rPr>
        <w:t>זרוע עוזו</w:t>
      </w:r>
      <w:r>
        <w:rPr>
          <w:rtl w:val="true"/>
        </w:rPr>
        <w:t xml:space="preserve">," </w:t>
      </w:r>
      <w:r>
        <w:rPr>
          <w:rtl w:val="true"/>
        </w:rPr>
        <w:t xml:space="preserve">אבל </w:t>
      </w:r>
      <w:r>
        <w:rPr>
          <w:rtl w:val="true"/>
        </w:rPr>
        <w:t>"</w:t>
      </w:r>
      <w:r>
        <w:rPr>
          <w:rtl w:val="true"/>
        </w:rPr>
        <w:t>עוז</w:t>
      </w:r>
      <w:r>
        <w:rPr>
          <w:rtl w:val="true"/>
        </w:rPr>
        <w:t xml:space="preserve">" </w:t>
      </w:r>
      <w:r>
        <w:rPr>
          <w:rtl w:val="true"/>
        </w:rPr>
        <w:t>הוא תפילין של ראש</w:t>
      </w:r>
      <w:r>
        <w:rPr>
          <w:rtl w:val="true"/>
        </w:rPr>
        <w:t xml:space="preserve">, </w:t>
      </w:r>
      <w:r>
        <w:rPr>
          <w:rtl w:val="true"/>
        </w:rPr>
        <w:t>כמו שאומר גמ</w:t>
      </w:r>
      <w:r>
        <w:rPr>
          <w:rtl w:val="true"/>
        </w:rPr>
        <w:t xml:space="preserve">'. </w:t>
      </w:r>
      <w:r>
        <w:rPr>
          <w:rtl w:val="true"/>
        </w:rPr>
        <w:t xml:space="preserve">אולי רצה לומר </w:t>
      </w:r>
      <w:r>
        <w:rPr>
          <w:rtl w:val="true"/>
        </w:rPr>
        <w:t>"</w:t>
      </w:r>
      <w:r>
        <w:rPr>
          <w:rtl w:val="true"/>
        </w:rPr>
        <w:t>זרוע ועוזו</w:t>
      </w:r>
      <w:r>
        <w:rPr>
          <w:rtl w:val="true"/>
        </w:rPr>
        <w:t xml:space="preserve">." </w:t>
      </w:r>
      <w:r>
        <w:rPr>
          <w:rtl w:val="true"/>
        </w:rPr>
        <w:t>ותחשב</w:t>
      </w:r>
      <w:r>
        <w:rPr>
          <w:rtl w:val="true"/>
        </w:rPr>
        <w:t>.</w:t>
      </w:r>
    </w:p>
    <w:p>
      <w:pPr>
        <w:pStyle w:val="Heading3"/>
        <w:numPr>
          <w:ilvl w:val="2"/>
          <w:numId w:val="7"/>
        </w:numPr>
        <w:ind w:hanging="0" w:start="288"/>
        <w:jc w:val="both"/>
        <w:rPr/>
      </w:pPr>
      <w:r>
        <w:rPr>
          <w:b/>
          <w:b/>
          <w:bCs/>
          <w:i w:val="false"/>
          <w:i w:val="false"/>
          <w:iCs w:val="false"/>
          <w:sz w:val="24"/>
          <w:sz w:val="24"/>
          <w:szCs w:val="24"/>
          <w:shd w:fill="auto" w:val="clear"/>
          <w:rtl w:val="true"/>
          <w:lang w:bidi="he-IL"/>
        </w:rPr>
        <w:t>ה’ עוז</w:t>
      </w:r>
      <w:r>
        <w:rPr>
          <w:b w:val="false"/>
          <w:b w:val="false"/>
          <w:bCs w:val="false"/>
          <w:i w:val="false"/>
          <w:i w:val="false"/>
          <w:iCs w:val="false"/>
          <w:sz w:val="24"/>
          <w:sz w:val="24"/>
          <w:szCs w:val="24"/>
          <w:shd w:fill="auto" w:val="clear"/>
          <w:rtl w:val="true"/>
          <w:lang w:bidi="he-IL"/>
        </w:rPr>
        <w:t xml:space="preserve"> – </w:t>
      </w:r>
    </w:p>
    <w:p>
      <w:pPr>
        <w:pStyle w:val="Normal"/>
        <w:bidi w:val="1"/>
        <w:jc w:val="both"/>
        <w:rPr/>
      </w:pPr>
      <w:r>
        <w:rPr>
          <w:b w:val="false"/>
          <w:b w:val="false"/>
          <w:bCs w:val="false"/>
          <w:i w:val="false"/>
          <w:i w:val="false"/>
          <w:iCs w:val="false"/>
          <w:sz w:val="24"/>
          <w:sz w:val="24"/>
          <w:szCs w:val="24"/>
          <w:shd w:fill="auto" w:val="clear"/>
          <w:rtl w:val="true"/>
          <w:lang w:bidi="he-IL"/>
        </w:rPr>
        <w:t>לא הבנתי למה צריך קרא זה</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שאינו מגלה בכלל</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לכאו’</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שתפילין נקראו עוז</w:t>
      </w:r>
      <w:r>
        <w:rPr>
          <w:b w:val="false"/>
          <w:bCs w:val="false"/>
          <w:i w:val="false"/>
          <w:iCs w:val="false"/>
          <w:sz w:val="24"/>
          <w:szCs w:val="24"/>
          <w:shd w:fill="auto" w:val="clear"/>
          <w:rtl w:val="true"/>
          <w:lang w:bidi="he-IL"/>
        </w:rPr>
        <w:t>.</w:t>
      </w:r>
    </w:p>
    <w:p>
      <w:pPr>
        <w:pStyle w:val="Normal"/>
        <w:bidi w:val="1"/>
        <w:jc w:val="both"/>
        <w:rPr/>
      </w:pPr>
      <w:r>
        <w:rPr>
          <w:rFonts w:ascii="Noto Serif Hebrew" w:hAnsi="Noto Serif Hebrew"/>
          <w:b/>
          <w:b/>
          <w:bCs/>
          <w:u w:val="none"/>
          <w:rtl w:val="true"/>
          <w:lang w:val="en-US" w:eastAsia="zh-CN"/>
        </w:rPr>
        <w:t>ויראו ממך</w:t>
      </w:r>
      <w:r>
        <w:rPr>
          <w:rFonts w:ascii="Noto Serif Hebrew" w:hAnsi="Noto Serif Hebrew"/>
          <w:u w:val="none"/>
          <w:rtl w:val="true"/>
          <w:lang w:val="en-US" w:eastAsia="zh-CN"/>
        </w:rPr>
        <w:t xml:space="preserve"> –</w:t>
      </w:r>
    </w:p>
    <w:p>
      <w:pPr>
        <w:pStyle w:val="Normal"/>
        <w:bidi w:val="1"/>
        <w:jc w:val="both"/>
        <w:rPr/>
      </w:pPr>
      <w:r>
        <w:rPr>
          <w:rFonts w:ascii="Noto Serif Hebrew" w:hAnsi="Noto Serif Hebrew"/>
          <w:u w:val="none"/>
          <w:rtl w:val="true"/>
          <w:lang w:val="en-US" w:eastAsia="zh-CN"/>
        </w:rPr>
        <w:t xml:space="preserve">יש לדון אם זה סיבה </w:t>
      </w:r>
      <w:r>
        <w:rPr>
          <w:rFonts w:cs="Noto Serif Hebrew" w:ascii="Noto Serif Hebrew" w:hAnsi="Noto Serif Hebrew"/>
          <w:u w:val="none"/>
          <w:rtl w:val="true"/>
          <w:lang w:val="en-US" w:eastAsia="zh-CN"/>
        </w:rPr>
        <w:t>(</w:t>
      </w:r>
      <w:r>
        <w:rPr>
          <w:rFonts w:ascii="Noto Serif Hebrew" w:hAnsi="Noto Serif Hebrew"/>
          <w:u w:val="none"/>
          <w:rtl w:val="true"/>
          <w:lang w:val="en-US" w:eastAsia="zh-CN"/>
        </w:rPr>
        <w:t xml:space="preserve">נותנים לנו </w:t>
      </w:r>
      <w:r>
        <w:rPr>
          <w:rFonts w:ascii="Noto Serif Hebrew" w:hAnsi="Noto Serif Hebrew"/>
          <w:u w:val="none"/>
          <w:rtl w:val="true"/>
          <w:lang w:val="en-US" w:eastAsia="zh-CN" w:bidi="he-IL"/>
        </w:rPr>
        <w:t>כוח שכל בני אדם יראים ממנו</w:t>
      </w:r>
      <w:r>
        <w:rPr>
          <w:rFonts w:cs="Noto Serif Hebrew" w:ascii="Noto Serif Hebrew" w:hAnsi="Noto Serif Hebrew"/>
          <w:u w:val="none"/>
          <w:rtl w:val="true"/>
          <w:lang w:val="en-US" w:eastAsia="zh-CN"/>
        </w:rPr>
        <w:t xml:space="preserve">) </w:t>
      </w:r>
      <w:r>
        <w:rPr>
          <w:rFonts w:ascii="Noto Serif Hebrew" w:hAnsi="Noto Serif Hebrew"/>
          <w:u w:val="none"/>
          <w:rtl w:val="true"/>
          <w:lang w:val="en-US" w:eastAsia="zh-CN"/>
        </w:rPr>
        <w:t xml:space="preserve">או סימן </w:t>
      </w:r>
      <w:r>
        <w:rPr>
          <w:rFonts w:cs="Noto Serif Hebrew" w:ascii="Noto Serif Hebrew" w:hAnsi="Noto Serif Hebrew"/>
          <w:u w:val="none"/>
          <w:rtl w:val="true"/>
          <w:lang w:val="en-US" w:eastAsia="zh-CN"/>
        </w:rPr>
        <w:t>(</w:t>
      </w:r>
      <w:r>
        <w:rPr>
          <w:rFonts w:ascii="Noto Serif Hebrew" w:hAnsi="Noto Serif Hebrew"/>
          <w:u w:val="none"/>
          <w:rtl w:val="true"/>
          <w:lang w:val="en-US" w:eastAsia="zh-CN"/>
        </w:rPr>
        <w:t>נותנים לנו קדושה גדולה</w:t>
      </w:r>
      <w:r>
        <w:rPr>
          <w:rFonts w:cs="Noto Serif Hebrew" w:ascii="Noto Serif Hebrew" w:hAnsi="Noto Serif Hebrew"/>
          <w:u w:val="none"/>
          <w:rtl w:val="true"/>
          <w:lang w:val="en-US" w:eastAsia="zh-CN"/>
        </w:rPr>
        <w:t xml:space="preserve">, </w:t>
      </w:r>
      <w:r>
        <w:rPr>
          <w:rFonts w:ascii="Noto Serif Hebrew" w:hAnsi="Noto Serif Hebrew"/>
          <w:u w:val="none"/>
          <w:rtl w:val="true"/>
          <w:lang w:val="en-US" w:eastAsia="zh-CN"/>
        </w:rPr>
        <w:t xml:space="preserve">עד שגויים יראים ממנו </w:t>
      </w:r>
      <w:r>
        <w:rPr>
          <w:rFonts w:cs="Noto Serif Hebrew" w:ascii="Noto Serif Hebrew" w:hAnsi="Noto Serif Hebrew"/>
          <w:u w:val="none"/>
          <w:rtl w:val="true"/>
          <w:lang w:val="en-US" w:eastAsia="zh-CN"/>
        </w:rPr>
        <w:t>(</w:t>
      </w:r>
      <w:r>
        <w:rPr>
          <w:rFonts w:ascii="Noto Serif Hebrew" w:hAnsi="Noto Serif Hebrew"/>
          <w:u w:val="none"/>
          <w:rtl w:val="true"/>
          <w:lang w:val="en-US" w:eastAsia="zh-CN"/>
        </w:rPr>
        <w:t>א</w:t>
      </w:r>
      <w:r>
        <w:rPr>
          <w:rFonts w:cs="Noto Serif Hebrew" w:ascii="Noto Serif Hebrew" w:hAnsi="Noto Serif Hebrew"/>
          <w:u w:val="none"/>
          <w:rtl w:val="true"/>
          <w:lang w:val="en-US" w:eastAsia="zh-CN"/>
        </w:rPr>
        <w:t xml:space="preserve">. </w:t>
      </w:r>
      <w:r>
        <w:rPr>
          <w:rFonts w:ascii="Noto Serif Hebrew" w:hAnsi="Noto Serif Hebrew"/>
          <w:u w:val="none"/>
          <w:rtl w:val="true"/>
          <w:lang w:val="en-US" w:eastAsia="zh-CN"/>
        </w:rPr>
        <w:t>מזלם מרגיש בגודל הקדושה</w:t>
      </w:r>
      <w:r>
        <w:rPr>
          <w:rFonts w:cs="Noto Serif Hebrew" w:ascii="Noto Serif Hebrew" w:hAnsi="Noto Serif Hebrew"/>
          <w:u w:val="none"/>
          <w:rtl w:val="true"/>
          <w:lang w:val="en-US" w:eastAsia="zh-CN"/>
        </w:rPr>
        <w:t xml:space="preserve">. </w:t>
      </w:r>
      <w:r>
        <w:rPr>
          <w:rFonts w:ascii="Noto Serif Hebrew" w:hAnsi="Noto Serif Hebrew"/>
          <w:u w:val="none"/>
          <w:rtl w:val="true"/>
          <w:lang w:val="en-US" w:eastAsia="zh-CN"/>
        </w:rPr>
        <w:t>ב</w:t>
      </w:r>
      <w:r>
        <w:rPr>
          <w:rFonts w:cs="Noto Serif Hebrew" w:ascii="Noto Serif Hebrew" w:hAnsi="Noto Serif Hebrew"/>
          <w:u w:val="none"/>
          <w:rtl w:val="true"/>
          <w:lang w:val="en-US" w:eastAsia="zh-CN"/>
        </w:rPr>
        <w:t xml:space="preserve">. </w:t>
      </w:r>
      <w:r>
        <w:rPr>
          <w:rFonts w:ascii="Noto Serif Hebrew" w:hAnsi="Noto Serif Hebrew"/>
          <w:u w:val="none"/>
          <w:rtl w:val="true"/>
          <w:lang w:val="en-US" w:eastAsia="zh-CN"/>
        </w:rPr>
        <w:t>כמו שבהמה ירא מאדם כיון שנברא להנאתו</w:t>
      </w:r>
      <w:r>
        <w:rPr>
          <w:rFonts w:cs="Noto Serif Hebrew" w:ascii="Noto Serif Hebrew" w:hAnsi="Noto Serif Hebrew"/>
          <w:u w:val="none"/>
          <w:rtl w:val="true"/>
          <w:lang w:val="en-US" w:eastAsia="zh-CN"/>
        </w:rPr>
        <w:t xml:space="preserve">, </w:t>
      </w:r>
      <w:r>
        <w:rPr>
          <w:rFonts w:ascii="Noto Serif Hebrew" w:hAnsi="Noto Serif Hebrew"/>
          <w:u w:val="none"/>
          <w:rtl w:val="true"/>
          <w:lang w:val="en-US" w:eastAsia="zh-CN"/>
        </w:rPr>
        <w:t>כך הוא בגוי לבן ישראל</w:t>
      </w:r>
      <w:r>
        <w:rPr>
          <w:rFonts w:cs="Noto Serif Hebrew" w:ascii="Noto Serif Hebrew" w:hAnsi="Noto Serif Hebrew"/>
          <w:u w:val="none"/>
          <w:rtl w:val="true"/>
          <w:lang w:val="en-US" w:eastAsia="zh-CN"/>
        </w:rPr>
        <w:t xml:space="preserve">, </w:t>
      </w:r>
      <w:r>
        <w:rPr>
          <w:rFonts w:ascii="Noto Serif Hebrew" w:hAnsi="Noto Serif Hebrew"/>
          <w:u w:val="none"/>
          <w:rtl w:val="true"/>
          <w:lang w:val="en-US" w:eastAsia="zh-CN"/>
        </w:rPr>
        <w:t>אלא שזה רק בבן ישראל כתקונו</w:t>
      </w:r>
      <w:r>
        <w:rPr>
          <w:rFonts w:cs="Noto Serif Hebrew" w:ascii="Noto Serif Hebrew" w:hAnsi="Noto Serif Hebrew"/>
          <w:u w:val="none"/>
          <w:rtl w:val="true"/>
          <w:lang w:val="en-US" w:eastAsia="zh-CN"/>
        </w:rPr>
        <w:t xml:space="preserve">. </w:t>
      </w:r>
      <w:r>
        <w:rPr>
          <w:rFonts w:ascii="Noto Serif Hebrew" w:hAnsi="Noto Serif Hebrew"/>
          <w:u w:val="none"/>
          <w:rtl w:val="true"/>
          <w:lang w:val="en-US" w:eastAsia="zh-CN"/>
        </w:rPr>
        <w:t>ע</w:t>
      </w:r>
      <w:r>
        <w:rPr>
          <w:rFonts w:cs="Noto Serif Hebrew" w:ascii="Noto Serif Hebrew" w:hAnsi="Noto Serif Hebrew"/>
          <w:u w:val="none"/>
          <w:rtl w:val="true"/>
          <w:lang w:val="en-US" w:eastAsia="zh-CN"/>
        </w:rPr>
        <w:t>"</w:t>
      </w:r>
      <w:r>
        <w:rPr>
          <w:rFonts w:ascii="Noto Serif Hebrew" w:hAnsi="Noto Serif Hebrew"/>
          <w:u w:val="none"/>
          <w:rtl w:val="true"/>
          <w:lang w:val="en-US" w:eastAsia="zh-CN"/>
        </w:rPr>
        <w:t>י תפילין</w:t>
      </w:r>
      <w:r>
        <w:rPr>
          <w:rFonts w:cs="Noto Serif Hebrew" w:ascii="Noto Serif Hebrew" w:hAnsi="Noto Serif Hebrew"/>
          <w:u w:val="none"/>
          <w:rtl w:val="true"/>
          <w:lang w:val="en-US" w:eastAsia="zh-CN"/>
        </w:rPr>
        <w:t xml:space="preserve">, </w:t>
      </w:r>
      <w:r>
        <w:rPr>
          <w:rFonts w:ascii="Noto Serif Hebrew" w:hAnsi="Noto Serif Hebrew"/>
          <w:u w:val="none"/>
          <w:rtl w:val="true"/>
          <w:lang w:val="en-US" w:eastAsia="zh-CN"/>
        </w:rPr>
        <w:t>נעשה קצת כזה</w:t>
      </w:r>
      <w:r>
        <w:rPr>
          <w:rFonts w:cs="Noto Serif Hebrew" w:ascii="Noto Serif Hebrew" w:hAnsi="Noto Serif Hebrew"/>
          <w:u w:val="none"/>
          <w:rtl w:val="true"/>
          <w:lang w:val="en-US" w:eastAsia="zh-CN"/>
        </w:rPr>
        <w:t>.)</w:t>
      </w:r>
      <w:r>
        <w:rPr>
          <w:rFonts w:cs="Noto Serif Hebrew" w:ascii="Noto Serif Hebrew" w:hAnsi="Noto Serif Hebrew"/>
          <w:u w:val="none"/>
          <w:rtl w:val="true"/>
          <w:lang w:val="en-US" w:eastAsia="zh-CN" w:bidi="he-IL"/>
        </w:rPr>
        <w:t>).</w:t>
      </w:r>
    </w:p>
    <w:p>
      <w:pPr>
        <w:pStyle w:val="Normal"/>
        <w:bidi w:val="1"/>
        <w:jc w:val="both"/>
        <w:rPr/>
      </w:pPr>
      <w:r>
        <w:rPr>
          <w:rFonts w:ascii="Noto Serif Hebrew" w:hAnsi="Noto Serif Hebrew"/>
          <w:u w:val="none"/>
          <w:rtl w:val="true"/>
          <w:lang w:val="en-US" w:eastAsia="zh-CN"/>
        </w:rPr>
        <w:t>יש לדון למה נקרא עזו גבי ה’</w:t>
      </w:r>
      <w:r>
        <w:rPr>
          <w:rFonts w:cs="Noto Serif Hebrew" w:ascii="Noto Serif Hebrew" w:hAnsi="Noto Serif Hebrew"/>
          <w:u w:val="none"/>
          <w:rtl w:val="true"/>
          <w:lang w:val="en-US" w:eastAsia="zh-CN"/>
        </w:rPr>
        <w:t xml:space="preserve">: </w:t>
      </w:r>
    </w:p>
    <w:p>
      <w:pPr>
        <w:pStyle w:val="Normal"/>
        <w:numPr>
          <w:ilvl w:val="0"/>
          <w:numId w:val="38"/>
        </w:numPr>
        <w:bidi w:val="1"/>
        <w:jc w:val="both"/>
        <w:rPr/>
      </w:pPr>
      <w:r>
        <w:rPr>
          <w:rFonts w:ascii="Noto Serif Hebrew" w:hAnsi="Noto Serif Hebrew"/>
          <w:u w:val="none"/>
          <w:rtl w:val="true"/>
          <w:lang w:val="en-US" w:eastAsia="zh-CN"/>
        </w:rPr>
        <w:t>בד</w:t>
      </w:r>
      <w:r>
        <w:rPr>
          <w:rFonts w:cs="Noto Serif Hebrew" w:ascii="Noto Serif Hebrew" w:hAnsi="Noto Serif Hebrew"/>
          <w:u w:val="none"/>
          <w:rtl w:val="true"/>
          <w:lang w:val="en-US" w:eastAsia="zh-CN"/>
        </w:rPr>
        <w:t>"</w:t>
      </w:r>
      <w:r>
        <w:rPr>
          <w:rFonts w:ascii="Noto Serif Hebrew" w:hAnsi="Noto Serif Hebrew"/>
          <w:u w:val="none"/>
          <w:rtl w:val="true"/>
          <w:lang w:val="en-US" w:eastAsia="zh-CN"/>
        </w:rPr>
        <w:t xml:space="preserve">כ נותן עוז </w:t>
      </w:r>
      <w:r>
        <w:rPr>
          <w:rFonts w:cs="Noto Serif Hebrew" w:ascii="Noto Serif Hebrew" w:hAnsi="Noto Serif Hebrew"/>
          <w:u w:val="none"/>
          <w:rtl w:val="true"/>
          <w:lang w:val="en-US" w:eastAsia="zh-CN"/>
        </w:rPr>
        <w:t>(</w:t>
      </w:r>
      <w:r>
        <w:rPr>
          <w:rFonts w:ascii="Noto Serif Hebrew" w:hAnsi="Noto Serif Hebrew"/>
          <w:u w:val="none"/>
          <w:rtl w:val="true"/>
          <w:lang w:val="en-US" w:eastAsia="zh-CN"/>
        </w:rPr>
        <w:t>ר</w:t>
      </w:r>
      <w:r>
        <w:rPr>
          <w:rFonts w:cs="Noto Serif Hebrew" w:ascii="Noto Serif Hebrew" w:hAnsi="Noto Serif Hebrew"/>
          <w:u w:val="none"/>
          <w:rtl w:val="true"/>
          <w:lang w:val="en-US" w:eastAsia="zh-CN"/>
        </w:rPr>
        <w:t>"</w:t>
      </w:r>
      <w:r>
        <w:rPr>
          <w:rFonts w:ascii="Noto Serif Hebrew" w:hAnsi="Noto Serif Hebrew"/>
          <w:u w:val="none"/>
          <w:rtl w:val="true"/>
          <w:lang w:val="en-US" w:eastAsia="zh-CN"/>
        </w:rPr>
        <w:t>ל לעיקר לובשיו</w:t>
      </w:r>
      <w:r>
        <w:rPr>
          <w:rFonts w:cs="Noto Serif Hebrew" w:ascii="Noto Serif Hebrew" w:hAnsi="Noto Serif Hebrew"/>
          <w:u w:val="none"/>
          <w:rtl w:val="true"/>
          <w:lang w:val="en-US" w:eastAsia="zh-CN"/>
        </w:rPr>
        <w:t xml:space="preserve">). </w:t>
      </w:r>
    </w:p>
    <w:p>
      <w:pPr>
        <w:pStyle w:val="Normal"/>
        <w:numPr>
          <w:ilvl w:val="0"/>
          <w:numId w:val="38"/>
        </w:numPr>
        <w:bidi w:val="1"/>
        <w:jc w:val="both"/>
        <w:rPr/>
      </w:pPr>
      <w:r>
        <w:rPr>
          <w:rFonts w:ascii="Noto Serif Hebrew" w:hAnsi="Noto Serif Hebrew"/>
          <w:u w:val="none"/>
          <w:rtl w:val="true"/>
          <w:lang w:val="en-US" w:eastAsia="zh-CN"/>
        </w:rPr>
        <w:t>נותן עז</w:t>
      </w:r>
      <w:r>
        <w:rPr>
          <w:rFonts w:cs="Noto Serif Hebrew" w:ascii="Noto Serif Hebrew" w:hAnsi="Noto Serif Hebrew"/>
          <w:u w:val="none"/>
          <w:rtl w:val="true"/>
          <w:lang w:val="en-US" w:eastAsia="zh-CN"/>
        </w:rPr>
        <w:t xml:space="preserve">, </w:t>
      </w:r>
      <w:r>
        <w:rPr>
          <w:rFonts w:ascii="Noto Serif Hebrew" w:hAnsi="Noto Serif Hebrew"/>
          <w:u w:val="none"/>
          <w:rtl w:val="true"/>
          <w:lang w:val="en-US" w:eastAsia="zh-CN"/>
        </w:rPr>
        <w:t>כביכול</w:t>
      </w:r>
      <w:r>
        <w:rPr>
          <w:rFonts w:cs="Noto Serif Hebrew" w:ascii="Noto Serif Hebrew" w:hAnsi="Noto Serif Hebrew"/>
          <w:u w:val="none"/>
          <w:rtl w:val="true"/>
          <w:lang w:val="en-US" w:eastAsia="zh-CN"/>
        </w:rPr>
        <w:t xml:space="preserve">, </w:t>
      </w:r>
      <w:r>
        <w:rPr>
          <w:rFonts w:ascii="Noto Serif Hebrew" w:hAnsi="Noto Serif Hebrew"/>
          <w:u w:val="none"/>
          <w:rtl w:val="true"/>
          <w:lang w:val="en-US" w:eastAsia="zh-CN"/>
        </w:rPr>
        <w:t>לה’</w:t>
      </w:r>
      <w:r>
        <w:rPr>
          <w:rFonts w:cs="Noto Serif Hebrew" w:ascii="Noto Serif Hebrew" w:hAnsi="Noto Serif Hebrew"/>
          <w:u w:val="none"/>
          <w:rtl w:val="true"/>
          <w:lang w:val="en-US" w:eastAsia="zh-CN"/>
        </w:rPr>
        <w:t xml:space="preserve">. </w:t>
      </w:r>
      <w:r>
        <w:rPr>
          <w:rFonts w:ascii="Noto Serif Hebrew" w:hAnsi="Noto Serif Hebrew"/>
          <w:u w:val="none"/>
          <w:rtl w:val="true"/>
          <w:lang w:val="en-US" w:eastAsia="zh-CN"/>
        </w:rPr>
        <w:t>זה אומר כצד שהוא סימן</w:t>
      </w:r>
      <w:r>
        <w:rPr>
          <w:rFonts w:cs="Noto Serif Hebrew" w:ascii="Noto Serif Hebrew" w:hAnsi="Noto Serif Hebrew"/>
          <w:u w:val="none"/>
          <w:rtl w:val="true"/>
          <w:lang w:val="en-US" w:eastAsia="zh-CN"/>
        </w:rPr>
        <w:t xml:space="preserve">, </w:t>
      </w:r>
      <w:r>
        <w:rPr>
          <w:rFonts w:ascii="Noto Serif Hebrew" w:hAnsi="Noto Serif Hebrew"/>
          <w:u w:val="none"/>
          <w:rtl w:val="true"/>
          <w:lang w:val="en-US" w:eastAsia="zh-CN"/>
        </w:rPr>
        <w:t>ואומר שנותן לה’ קדושה</w:t>
      </w:r>
      <w:r>
        <w:rPr>
          <w:rFonts w:cs="Noto Serif Hebrew" w:ascii="Noto Serif Hebrew" w:hAnsi="Noto Serif Hebrew"/>
          <w:u w:val="none"/>
          <w:rtl w:val="true"/>
          <w:lang w:val="en-US" w:eastAsia="zh-CN"/>
        </w:rPr>
        <w:t xml:space="preserve">, </w:t>
      </w:r>
      <w:r>
        <w:rPr>
          <w:rFonts w:ascii="Noto Serif Hebrew" w:hAnsi="Noto Serif Hebrew"/>
          <w:u w:val="none"/>
          <w:rtl w:val="true"/>
          <w:lang w:val="en-US" w:eastAsia="zh-CN"/>
        </w:rPr>
        <w:t>כמו שיש כסא שנותן לה’ יותר רחמים</w:t>
      </w:r>
      <w:r>
        <w:rPr>
          <w:rFonts w:cs="Noto Serif Hebrew" w:ascii="Noto Serif Hebrew" w:hAnsi="Noto Serif Hebrew"/>
          <w:u w:val="none"/>
          <w:rtl w:val="true"/>
          <w:lang w:val="en-US" w:eastAsia="zh-CN"/>
        </w:rPr>
        <w:t xml:space="preserve">. </w:t>
      </w:r>
      <w:r>
        <w:rPr>
          <w:rFonts w:ascii="Noto Serif Hebrew" w:hAnsi="Noto Serif Hebrew"/>
          <w:u w:val="none"/>
          <w:rtl w:val="true"/>
          <w:lang w:val="en-US" w:eastAsia="zh-CN"/>
        </w:rPr>
        <w:t>ותחשב</w:t>
      </w:r>
      <w:r>
        <w:rPr>
          <w:rFonts w:cs="Noto Serif Hebrew" w:ascii="Noto Serif Hebrew" w:hAnsi="Noto Serif Hebrew"/>
          <w:u w:val="none"/>
          <w:rtl w:val="true"/>
          <w:lang w:val="en-US" w:eastAsia="zh-CN"/>
        </w:rPr>
        <w:t>.</w:t>
      </w:r>
    </w:p>
    <w:p>
      <w:pPr>
        <w:pStyle w:val="Heading3"/>
        <w:numPr>
          <w:ilvl w:val="2"/>
          <w:numId w:val="7"/>
        </w:numPr>
        <w:ind w:hanging="0" w:start="288"/>
        <w:jc w:val="both"/>
        <w:rPr/>
      </w:pPr>
      <w:r>
        <w:rPr>
          <w:u w:val="none"/>
          <w:rtl w:val="true"/>
        </w:rPr>
        <w:t>חטיבה</w:t>
      </w:r>
      <w:r>
        <w:rPr>
          <w:b w:val="false"/>
          <w:b w:val="false"/>
          <w:bCs w:val="false"/>
          <w:u w:val="none"/>
          <w:rtl w:val="true"/>
        </w:rPr>
        <w:t xml:space="preserve"> – </w:t>
      </w:r>
    </w:p>
    <w:p>
      <w:pPr>
        <w:pStyle w:val="Normal"/>
        <w:bidi w:val="1"/>
        <w:jc w:val="both"/>
        <w:rPr/>
      </w:pPr>
      <w:r>
        <w:rPr>
          <w:b w:val="false"/>
          <w:b w:val="false"/>
          <w:bCs w:val="false"/>
          <w:u w:val="none"/>
          <w:rtl w:val="true"/>
        </w:rPr>
        <w:t>לא הבנתי איך רואים שנשבח ה’ בשבח ישראל</w:t>
      </w:r>
      <w:r>
        <w:rPr>
          <w:b w:val="false"/>
          <w:bCs w:val="false"/>
          <w:u w:val="none"/>
          <w:rtl w:val="true"/>
        </w:rPr>
        <w:t xml:space="preserve">, </w:t>
      </w:r>
      <w:r>
        <w:rPr>
          <w:b w:val="false"/>
          <w:b w:val="false"/>
          <w:bCs w:val="false"/>
          <w:u w:val="none"/>
          <w:rtl w:val="true"/>
        </w:rPr>
        <w:t>שרק רואים שהשביח ה’ את ישראל כיון שהשביחו</w:t>
      </w:r>
      <w:r>
        <w:rPr>
          <w:b w:val="false"/>
          <w:bCs w:val="false"/>
          <w:u w:val="none"/>
          <w:rtl w:val="true"/>
        </w:rPr>
        <w:t xml:space="preserve">. </w:t>
      </w:r>
      <w:r>
        <w:rPr>
          <w:b w:val="false"/>
          <w:b w:val="false"/>
          <w:bCs w:val="false"/>
          <w:u w:val="none"/>
          <w:rtl w:val="true"/>
        </w:rPr>
        <w:t>אפשר שר</w:t>
      </w:r>
      <w:r>
        <w:rPr>
          <w:b w:val="false"/>
          <w:bCs w:val="false"/>
          <w:u w:val="none"/>
          <w:rtl w:val="true"/>
        </w:rPr>
        <w:t>"</w:t>
      </w:r>
      <w:r>
        <w:rPr>
          <w:b w:val="false"/>
          <w:b w:val="false"/>
          <w:bCs w:val="false"/>
          <w:u w:val="none"/>
          <w:rtl w:val="true"/>
        </w:rPr>
        <w:t>ל שמה שבנ</w:t>
      </w:r>
      <w:r>
        <w:rPr>
          <w:b w:val="false"/>
          <w:bCs w:val="false"/>
          <w:u w:val="none"/>
          <w:rtl w:val="true"/>
        </w:rPr>
        <w:t>"</w:t>
      </w:r>
      <w:r>
        <w:rPr>
          <w:b w:val="false"/>
          <w:b w:val="false"/>
          <w:bCs w:val="false"/>
          <w:u w:val="none"/>
          <w:rtl w:val="true"/>
        </w:rPr>
        <w:t>י ה</w:t>
      </w:r>
      <w:r>
        <w:rPr>
          <w:b w:val="false"/>
          <w:bCs w:val="false"/>
          <w:u w:val="none"/>
          <w:rtl w:val="true"/>
        </w:rPr>
        <w:t>"</w:t>
      </w:r>
      <w:r>
        <w:rPr>
          <w:b w:val="false"/>
          <w:b w:val="false"/>
          <w:bCs w:val="false"/>
          <w:u w:val="none"/>
          <w:rtl w:val="true"/>
        </w:rPr>
        <w:t>ה עם מיוחד ה</w:t>
      </w:r>
      <w:r>
        <w:rPr>
          <w:b w:val="false"/>
          <w:bCs w:val="false"/>
          <w:u w:val="none"/>
          <w:rtl w:val="true"/>
        </w:rPr>
        <w:t>"</w:t>
      </w:r>
      <w:r>
        <w:rPr>
          <w:b w:val="false"/>
          <w:b w:val="false"/>
          <w:bCs w:val="false"/>
          <w:u w:val="none"/>
          <w:rtl w:val="true"/>
        </w:rPr>
        <w:t>ה ביחסם לה’</w:t>
      </w:r>
      <w:r>
        <w:rPr>
          <w:b w:val="false"/>
          <w:bCs w:val="false"/>
          <w:u w:val="none"/>
          <w:rtl w:val="true"/>
        </w:rPr>
        <w:t xml:space="preserve">, </w:t>
      </w:r>
      <w:r>
        <w:rPr>
          <w:b w:val="false"/>
          <w:b w:val="false"/>
          <w:bCs w:val="false"/>
          <w:u w:val="none"/>
          <w:rtl w:val="true"/>
        </w:rPr>
        <w:t xml:space="preserve">ובמה שמשבחים לה’ </w:t>
      </w:r>
      <w:r>
        <w:rPr>
          <w:b w:val="false"/>
          <w:bCs w:val="false"/>
          <w:u w:val="none"/>
          <w:rtl w:val="true"/>
        </w:rPr>
        <w:t>(</w:t>
      </w:r>
      <w:r>
        <w:rPr>
          <w:b w:val="false"/>
          <w:b w:val="false"/>
          <w:bCs w:val="false"/>
          <w:u w:val="none"/>
          <w:rtl w:val="true"/>
        </w:rPr>
        <w:t>וזה נלמד מאגדתא זו</w:t>
      </w:r>
      <w:r>
        <w:rPr>
          <w:b w:val="false"/>
          <w:bCs w:val="false"/>
          <w:u w:val="none"/>
          <w:rtl w:val="true"/>
        </w:rPr>
        <w:t xml:space="preserve">), </w:t>
      </w:r>
      <w:r>
        <w:rPr>
          <w:b w:val="false"/>
          <w:b w:val="false"/>
          <w:bCs w:val="false"/>
          <w:u w:val="none"/>
          <w:rtl w:val="true"/>
        </w:rPr>
        <w:t>ואם כן</w:t>
      </w:r>
      <w:r>
        <w:rPr>
          <w:b w:val="false"/>
          <w:bCs w:val="false"/>
          <w:u w:val="none"/>
          <w:rtl w:val="true"/>
        </w:rPr>
        <w:t xml:space="preserve">, </w:t>
      </w:r>
      <w:r>
        <w:rPr>
          <w:b w:val="false"/>
          <w:b w:val="false"/>
          <w:bCs w:val="false"/>
          <w:u w:val="none"/>
          <w:rtl w:val="true"/>
        </w:rPr>
        <w:t xml:space="preserve">שבח ישראל </w:t>
      </w:r>
      <w:r>
        <w:rPr>
          <w:b w:val="false"/>
          <w:bCs w:val="false"/>
          <w:u w:val="none"/>
          <w:rtl w:val="true"/>
        </w:rPr>
        <w:t>(</w:t>
      </w:r>
      <w:r>
        <w:rPr>
          <w:b w:val="false"/>
          <w:b w:val="false"/>
          <w:bCs w:val="false"/>
          <w:u w:val="none"/>
          <w:rtl w:val="true"/>
        </w:rPr>
        <w:t>שמשבחים אותם מחמת יחסם לה’</w:t>
      </w:r>
      <w:r>
        <w:rPr>
          <w:b w:val="false"/>
          <w:bCs w:val="false"/>
          <w:u w:val="none"/>
          <w:rtl w:val="true"/>
        </w:rPr>
        <w:t xml:space="preserve">) </w:t>
      </w:r>
      <w:r>
        <w:rPr>
          <w:b w:val="false"/>
          <w:b w:val="false"/>
          <w:bCs w:val="false"/>
          <w:u w:val="none"/>
          <w:rtl w:val="true"/>
        </w:rPr>
        <w:t>ממילא הוא שבח לה’</w:t>
      </w:r>
      <w:r>
        <w:rPr>
          <w:b w:val="false"/>
          <w:bCs w:val="false"/>
          <w:u w:val="none"/>
          <w:rtl w:val="true"/>
        </w:rPr>
        <w:t>.</w:t>
      </w:r>
    </w:p>
    <w:p>
      <w:pPr>
        <w:pStyle w:val="Normal"/>
        <w:bidi w:val="1"/>
        <w:jc w:val="both"/>
        <w:rPr>
          <w:rFonts w:ascii="Noto Serif Hebrew" w:hAnsi="Noto Serif Hebrew" w:cs="Noto Serif Hebrew"/>
        </w:rPr>
      </w:pPr>
      <w:r>
        <w:rPr>
          <w:rFonts w:cs="Noto Serif Hebrew" w:ascii="Noto Serif Hebrew" w:hAnsi="Noto Serif Hebrew"/>
          <w:rtl w:val="true"/>
        </w:rPr>
      </w:r>
    </w:p>
    <w:p>
      <w:pPr>
        <w:pStyle w:val="Normal"/>
        <w:bidi w:val="1"/>
        <w:jc w:val="both"/>
        <w:rPr>
          <w:rFonts w:ascii="Noto Serif Hebrew" w:hAnsi="Noto Serif Hebrew" w:cs="Noto Serif Hebrew"/>
        </w:rPr>
      </w:pPr>
      <w:r>
        <w:rPr>
          <w:rFonts w:cs="Noto Serif Hebrew" w:ascii="Noto Serif Hebrew" w:hAnsi="Noto Serif Hebrew"/>
          <w:rtl w:val="true"/>
        </w:rPr>
      </w:r>
    </w:p>
    <w:p>
      <w:pPr>
        <w:pStyle w:val="Normal"/>
        <w:bidi w:val="1"/>
        <w:jc w:val="both"/>
        <w:rPr>
          <w:rFonts w:ascii="Noto Serif Hebrew" w:hAnsi="Noto Serif Hebrew" w:cs="Noto Serif Hebrew"/>
        </w:rPr>
      </w:pPr>
      <w:r>
        <w:rPr>
          <w:rFonts w:cs="Noto Serif Hebrew" w:ascii="Noto Serif Hebrew" w:hAnsi="Noto Serif Hebrew"/>
          <w:rtl w:val="true"/>
        </w:rPr>
      </w:r>
    </w:p>
    <w:p>
      <w:pPr>
        <w:pStyle w:val="Normal"/>
        <w:bidi w:val="1"/>
        <w:jc w:val="both"/>
        <w:rPr>
          <w:rFonts w:ascii="Noto Serif Hebrew" w:hAnsi="Noto Serif Hebrew" w:cs="Noto Serif Hebrew"/>
        </w:rPr>
      </w:pPr>
      <w:r>
        <w:rPr>
          <w:rFonts w:cs="Noto Serif Hebrew" w:ascii="Noto Serif Hebrew" w:hAnsi="Noto Serif Hebrew"/>
          <w:rtl w:val="true"/>
        </w:rPr>
      </w:r>
    </w:p>
    <w:p>
      <w:pPr>
        <w:pStyle w:val="Normal"/>
        <w:bidi w:val="1"/>
        <w:jc w:val="both"/>
        <w:rPr>
          <w:rFonts w:ascii="Noto Serif Hebrew" w:hAnsi="Noto Serif Hebrew" w:cs="Noto Serif Hebrew"/>
        </w:rPr>
      </w:pPr>
      <w:r>
        <w:rPr>
          <w:rFonts w:cs="Noto Serif Hebrew" w:ascii="Noto Serif Hebrew" w:hAnsi="Noto Serif Hebrew"/>
          <w:rtl w:val="true"/>
        </w:rPr>
      </w:r>
    </w:p>
    <w:p>
      <w:pPr>
        <w:pStyle w:val="Heading2"/>
        <w:numPr>
          <w:ilvl w:val="1"/>
          <w:numId w:val="7"/>
        </w:numPr>
        <w:spacing w:before="58" w:after="58"/>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rtl w:val="true"/>
        </w:rPr>
        <w:t>למצוותי</w:t>
      </w:r>
      <w:r>
        <w:rPr>
          <w:rtl w:val="true"/>
        </w:rPr>
        <w:t>-</w:t>
      </w:r>
    </w:p>
    <w:p>
      <w:pPr>
        <w:pStyle w:val="Heading4"/>
        <w:numPr>
          <w:ilvl w:val="3"/>
          <w:numId w:val="7"/>
        </w:numPr>
        <w:ind w:hanging="0" w:start="576"/>
        <w:jc w:val="both"/>
        <w:rPr/>
      </w:pPr>
      <w:r>
        <w:rPr>
          <w:rtl w:val="true"/>
        </w:rPr>
        <w:t>לגמול חסד</w:t>
      </w:r>
      <w:r>
        <w:rPr>
          <w:rtl w:val="true"/>
        </w:rPr>
        <w:t xml:space="preserve">- </w:t>
      </w:r>
    </w:p>
    <w:p>
      <w:pPr>
        <w:pStyle w:val="Normal"/>
        <w:bidi w:val="1"/>
        <w:jc w:val="both"/>
        <w:rPr/>
      </w:pPr>
      <w:r>
        <w:rPr>
          <w:rFonts w:ascii="Noto Serif Hebrew" w:hAnsi="Noto Serif Hebrew"/>
          <w:rtl w:val="true"/>
          <w:lang w:bidi="he-IL"/>
        </w:rPr>
        <w:t>לכאורה</w:t>
      </w:r>
      <w:r>
        <w:rPr>
          <w:rFonts w:ascii="Noto Serif Hebrew" w:hAnsi="Noto Serif Hebrew"/>
          <w:rtl w:val="true"/>
          <w:lang w:bidi="he-IL"/>
        </w:rPr>
        <w:t xml:space="preserve">, </w:t>
      </w:r>
      <w:r>
        <w:rPr>
          <w:rFonts w:ascii="Noto Serif Hebrew" w:hAnsi="Noto Serif Hebrew"/>
          <w:rtl w:val="true"/>
          <w:lang w:bidi="he-IL"/>
        </w:rPr>
        <w:t>רש</w:t>
      </w:r>
      <w:r>
        <w:rPr>
          <w:rFonts w:ascii="Noto Serif Hebrew" w:hAnsi="Noto Serif Hebrew"/>
          <w:rtl w:val="true"/>
          <w:lang w:bidi="he-IL"/>
        </w:rPr>
        <w:t>"</w:t>
      </w:r>
      <w:r>
        <w:rPr>
          <w:rFonts w:ascii="Noto Serif Hebrew" w:hAnsi="Noto Serif Hebrew"/>
          <w:rtl w:val="true"/>
          <w:lang w:bidi="he-IL"/>
        </w:rPr>
        <w:t>י מפרש שקאי על זה כיון שהוא גמילת חסד לחברו</w:t>
      </w:r>
      <w:r>
        <w:rPr>
          <w:rFonts w:ascii="Noto Serif Hebrew" w:hAnsi="Noto Serif Hebrew"/>
          <w:rtl w:val="true"/>
          <w:lang w:bidi="he-IL"/>
        </w:rPr>
        <w:t xml:space="preserve">. </w:t>
      </w:r>
      <w:r>
        <w:rPr>
          <w:rFonts w:ascii="Noto Serif Hebrew" w:hAnsi="Noto Serif Hebrew"/>
          <w:rtl w:val="true"/>
          <w:lang w:bidi="he-IL"/>
        </w:rPr>
        <w:t>אם כן</w:t>
      </w:r>
      <w:r>
        <w:rPr>
          <w:rFonts w:ascii="Noto Serif Hebrew" w:hAnsi="Noto Serif Hebrew"/>
          <w:rtl w:val="true"/>
          <w:lang w:bidi="he-IL"/>
        </w:rPr>
        <w:t xml:space="preserve">, </w:t>
      </w:r>
      <w:r>
        <w:rPr>
          <w:rFonts w:ascii="Noto Serif Hebrew" w:hAnsi="Noto Serif Hebrew"/>
          <w:rtl w:val="true"/>
          <w:lang w:bidi="he-IL"/>
        </w:rPr>
        <w:t>לכאורה כן הוא לכל גמילת חסד</w:t>
      </w:r>
      <w:r>
        <w:rPr>
          <w:rFonts w:ascii="Noto Serif Hebrew" w:hAnsi="Noto Serif Hebrew"/>
          <w:rtl w:val="true"/>
          <w:lang w:bidi="he-IL"/>
        </w:rPr>
        <w:t xml:space="preserve">. </w:t>
      </w:r>
      <w:r>
        <w:rPr>
          <w:rFonts w:ascii="Noto Serif Hebrew" w:hAnsi="Noto Serif Hebrew"/>
          <w:rtl w:val="true"/>
          <w:lang w:bidi="he-IL"/>
        </w:rPr>
        <w:t>ויש לדון</w:t>
      </w:r>
      <w:r>
        <w:rPr>
          <w:rFonts w:ascii="Noto Serif Hebrew" w:hAnsi="Noto Serif Hebrew"/>
          <w:rtl w:val="true"/>
          <w:lang w:bidi="he-IL"/>
        </w:rPr>
        <w:t xml:space="preserve">, </w:t>
      </w:r>
      <w:r>
        <w:rPr>
          <w:rFonts w:ascii="Noto Serif Hebrew" w:hAnsi="Noto Serif Hebrew"/>
          <w:rtl w:val="true"/>
          <w:lang w:bidi="he-IL"/>
        </w:rPr>
        <w:t>שאולי קאי על זה</w:t>
      </w:r>
      <w:r>
        <w:rPr>
          <w:rFonts w:ascii="Noto Serif Hebrew" w:hAnsi="Noto Serif Hebrew"/>
          <w:rtl w:val="true"/>
          <w:lang w:bidi="he-IL"/>
        </w:rPr>
        <w:t xml:space="preserve">, </w:t>
      </w:r>
      <w:r>
        <w:rPr>
          <w:rFonts w:ascii="Noto Serif Hebrew" w:hAnsi="Noto Serif Hebrew"/>
          <w:rtl w:val="true"/>
          <w:lang w:bidi="he-IL"/>
        </w:rPr>
        <w:t>כיון שזה חסד שבא מהמתנה</w:t>
      </w:r>
      <w:r>
        <w:rPr>
          <w:rFonts w:ascii="Noto Serif Hebrew" w:hAnsi="Noto Serif Hebrew"/>
          <w:rtl w:val="true"/>
          <w:lang w:bidi="he-IL"/>
        </w:rPr>
        <w:t xml:space="preserve">. </w:t>
      </w:r>
      <w:r>
        <w:rPr>
          <w:rFonts w:ascii="Noto Serif Hebrew" w:hAnsi="Noto Serif Hebrew"/>
          <w:rtl w:val="true"/>
          <w:lang w:bidi="he-IL"/>
        </w:rPr>
        <w:t>ויש לדון</w:t>
      </w:r>
      <w:r>
        <w:rPr>
          <w:rFonts w:ascii="Noto Serif Hebrew" w:hAnsi="Noto Serif Hebrew"/>
          <w:rtl w:val="true"/>
          <w:lang w:bidi="he-IL"/>
        </w:rPr>
        <w:t xml:space="preserve">, </w:t>
      </w:r>
      <w:r>
        <w:rPr>
          <w:rFonts w:ascii="Noto Serif Hebrew" w:hAnsi="Noto Serif Hebrew"/>
          <w:rtl w:val="true"/>
          <w:lang w:bidi="he-IL"/>
        </w:rPr>
        <w:t>שכלאורה יש הרבה כזה</w:t>
      </w:r>
      <w:r>
        <w:rPr>
          <w:rFonts w:ascii="Noto Serif Hebrew" w:hAnsi="Noto Serif Hebrew"/>
          <w:rtl w:val="true"/>
          <w:lang w:bidi="he-IL"/>
        </w:rPr>
        <w:t>.</w:t>
      </w:r>
    </w:p>
    <w:p>
      <w:pPr>
        <w:pStyle w:val="Heading3"/>
        <w:numPr>
          <w:ilvl w:val="2"/>
          <w:numId w:val="7"/>
        </w:numPr>
        <w:spacing w:before="58" w:after="58"/>
        <w:ind w:start="288"/>
        <w:jc w:val="both"/>
        <w:rPr/>
      </w:pPr>
      <w:r>
        <w:rPr>
          <w:rFonts w:ascii="Noto Serif Hebrew" w:hAnsi="Noto Serif Hebrew"/>
          <w:b/>
          <w:b/>
          <w:bCs/>
          <w:rtl w:val="true"/>
          <w:lang w:bidi="he-IL"/>
        </w:rPr>
        <w:t>בעדת אל</w:t>
      </w:r>
      <w:r>
        <w:rPr>
          <w:rFonts w:ascii="Noto Serif Hebrew" w:hAnsi="Noto Serif Hebrew"/>
          <w:rtl w:val="true"/>
          <w:lang w:bidi="he-IL"/>
        </w:rPr>
        <w:t xml:space="preserve"> – </w:t>
      </w:r>
    </w:p>
    <w:p>
      <w:pPr>
        <w:pStyle w:val="Heading4"/>
        <w:numPr>
          <w:ilvl w:val="3"/>
          <w:numId w:val="7"/>
        </w:numPr>
        <w:ind w:hanging="0" w:start="576"/>
        <w:jc w:val="both"/>
        <w:rPr/>
      </w:pPr>
      <w:r>
        <w:rPr>
          <w:rFonts w:ascii="Noto Serif Hebrew" w:hAnsi="Noto Serif Hebrew"/>
          <w:b/>
          <w:b/>
          <w:bCs/>
          <w:rtl w:val="true"/>
          <w:lang w:bidi="he-IL"/>
        </w:rPr>
        <w:t xml:space="preserve">בבית מועד </w:t>
      </w:r>
      <w:r>
        <w:rPr>
          <w:rFonts w:ascii="Noto Serif Hebrew" w:hAnsi="Noto Serif Hebrew"/>
          <w:rtl w:val="true"/>
          <w:lang w:bidi="he-IL"/>
        </w:rPr>
        <w:t>-</w:t>
      </w:r>
    </w:p>
    <w:p>
      <w:pPr>
        <w:pStyle w:val="Normal"/>
        <w:jc w:val="both"/>
        <w:rPr/>
      </w:pPr>
      <w:r>
        <w:rPr>
          <w:rFonts w:ascii="Noto Serif Hebrew" w:hAnsi="Noto Serif Hebrew"/>
          <w:rtl w:val="true"/>
          <w:lang w:bidi="he-IL"/>
        </w:rPr>
        <w:t>נמצא שדורשים ש</w:t>
      </w:r>
      <w:r>
        <w:rPr>
          <w:rFonts w:ascii="Noto Serif Hebrew" w:hAnsi="Noto Serif Hebrew"/>
          <w:rtl w:val="true"/>
          <w:lang w:bidi="he-IL"/>
        </w:rPr>
        <w:t>"</w:t>
      </w:r>
      <w:r>
        <w:rPr>
          <w:rFonts w:ascii="Noto Serif Hebrew" w:hAnsi="Noto Serif Hebrew"/>
          <w:rtl w:val="true"/>
          <w:lang w:bidi="he-IL"/>
        </w:rPr>
        <w:t>עדת אל</w:t>
      </w:r>
      <w:r>
        <w:rPr>
          <w:rFonts w:ascii="Noto Serif Hebrew" w:hAnsi="Noto Serif Hebrew"/>
          <w:rtl w:val="true"/>
          <w:lang w:bidi="he-IL"/>
        </w:rPr>
        <w:t xml:space="preserve">" </w:t>
      </w:r>
      <w:r>
        <w:rPr>
          <w:rFonts w:ascii="Noto Serif Hebrew" w:hAnsi="Noto Serif Hebrew"/>
          <w:rtl w:val="true"/>
          <w:lang w:bidi="he-IL"/>
        </w:rPr>
        <w:t xml:space="preserve">רצה לומר </w:t>
      </w:r>
      <w:r>
        <w:rPr>
          <w:rFonts w:ascii="Noto Serif Hebrew" w:hAnsi="Noto Serif Hebrew"/>
          <w:rtl w:val="true"/>
          <w:lang w:bidi="he-IL"/>
        </w:rPr>
        <w:t>"</w:t>
      </w:r>
      <w:r>
        <w:rPr>
          <w:rFonts w:ascii="Noto Serif Hebrew" w:hAnsi="Noto Serif Hebrew"/>
          <w:rtl w:val="true"/>
          <w:lang w:bidi="he-IL"/>
        </w:rPr>
        <w:t>מקום מועד של אל</w:t>
      </w:r>
      <w:r>
        <w:rPr>
          <w:rFonts w:ascii="Noto Serif Hebrew" w:hAnsi="Noto Serif Hebrew"/>
          <w:rtl w:val="true"/>
          <w:lang w:bidi="he-IL"/>
        </w:rPr>
        <w:t xml:space="preserve">,” </w:t>
      </w:r>
      <w:r>
        <w:rPr>
          <w:rFonts w:ascii="Noto Serif Hebrew" w:hAnsi="Noto Serif Hebrew"/>
          <w:rtl w:val="true"/>
          <w:lang w:bidi="he-IL"/>
        </w:rPr>
        <w:t xml:space="preserve">וגם דורשים </w:t>
      </w:r>
      <w:r>
        <w:rPr>
          <w:rFonts w:ascii="Noto Serif Hebrew" w:hAnsi="Noto Serif Hebrew"/>
          <w:rtl w:val="true"/>
          <w:lang w:bidi="he-IL"/>
        </w:rPr>
        <w:t>(</w:t>
      </w:r>
      <w:r>
        <w:rPr>
          <w:rFonts w:ascii="Noto Serif Hebrew" w:hAnsi="Noto Serif Hebrew"/>
          <w:rtl w:val="true"/>
          <w:lang w:bidi="he-IL"/>
        </w:rPr>
        <w:t>בדרשה שבאה לאח</w:t>
      </w:r>
      <w:r>
        <w:rPr>
          <w:rFonts w:ascii="Noto Serif Hebrew" w:hAnsi="Noto Serif Hebrew"/>
          <w:rtl w:val="true"/>
          <w:lang w:bidi="he-IL"/>
        </w:rPr>
        <w:t>"</w:t>
      </w:r>
      <w:r>
        <w:rPr>
          <w:rFonts w:ascii="Noto Serif Hebrew" w:hAnsi="Noto Serif Hebrew"/>
          <w:rtl w:val="true"/>
          <w:lang w:bidi="he-IL"/>
        </w:rPr>
        <w:t>ז</w:t>
      </w:r>
      <w:r>
        <w:rPr>
          <w:rFonts w:ascii="Noto Serif Hebrew" w:hAnsi="Noto Serif Hebrew"/>
          <w:rtl w:val="true"/>
          <w:lang w:bidi="he-IL"/>
        </w:rPr>
        <w:t xml:space="preserve">) </w:t>
      </w:r>
      <w:r>
        <w:rPr>
          <w:rFonts w:ascii="Noto Serif Hebrew" w:hAnsi="Noto Serif Hebrew"/>
          <w:rtl w:val="true"/>
          <w:lang w:bidi="he-IL"/>
        </w:rPr>
        <w:t>שר</w:t>
      </w:r>
      <w:r>
        <w:rPr>
          <w:rFonts w:ascii="Noto Serif Hebrew" w:hAnsi="Noto Serif Hebrew"/>
          <w:rtl w:val="true"/>
          <w:lang w:bidi="he-IL"/>
        </w:rPr>
        <w:t>"</w:t>
      </w:r>
      <w:r>
        <w:rPr>
          <w:rFonts w:ascii="Noto Serif Hebrew" w:hAnsi="Noto Serif Hebrew"/>
          <w:rtl w:val="true"/>
          <w:lang w:bidi="he-IL"/>
        </w:rPr>
        <w:t xml:space="preserve">ל </w:t>
      </w:r>
      <w:r>
        <w:rPr>
          <w:rFonts w:ascii="Noto Serif Hebrew" w:hAnsi="Noto Serif Hebrew"/>
          <w:rtl w:val="true"/>
          <w:lang w:bidi="he-IL"/>
        </w:rPr>
        <w:t>"</w:t>
      </w:r>
      <w:r>
        <w:rPr>
          <w:rFonts w:ascii="Noto Serif Hebrew" w:hAnsi="Noto Serif Hebrew"/>
          <w:rtl w:val="true"/>
          <w:lang w:bidi="he-IL"/>
        </w:rPr>
        <w:t xml:space="preserve">עדה </w:t>
      </w:r>
      <w:r>
        <w:rPr>
          <w:rFonts w:ascii="Noto Serif Hebrew" w:hAnsi="Noto Serif Hebrew"/>
          <w:rtl w:val="true"/>
          <w:lang w:bidi="he-IL"/>
        </w:rPr>
        <w:t>[</w:t>
      </w:r>
      <w:r>
        <w:rPr>
          <w:rFonts w:ascii="Noto Serif Hebrew" w:hAnsi="Noto Serif Hebrew"/>
          <w:rtl w:val="true"/>
          <w:lang w:bidi="he-IL"/>
        </w:rPr>
        <w:t>קהל</w:t>
      </w:r>
      <w:r>
        <w:rPr>
          <w:rFonts w:ascii="Noto Serif Hebrew" w:hAnsi="Noto Serif Hebrew"/>
          <w:rtl w:val="true"/>
          <w:lang w:bidi="he-IL"/>
        </w:rPr>
        <w:t xml:space="preserve">] </w:t>
      </w:r>
      <w:r>
        <w:rPr>
          <w:rFonts w:ascii="Noto Serif Hebrew" w:hAnsi="Noto Serif Hebrew"/>
          <w:rtl w:val="true"/>
          <w:lang w:bidi="he-IL"/>
        </w:rPr>
        <w:t>של אל</w:t>
      </w:r>
      <w:r>
        <w:rPr>
          <w:rFonts w:ascii="Noto Serif Hebrew" w:hAnsi="Noto Serif Hebrew"/>
          <w:rtl w:val="true"/>
          <w:lang w:bidi="he-IL"/>
        </w:rPr>
        <w:t xml:space="preserve">.” </w:t>
      </w:r>
      <w:r>
        <w:rPr>
          <w:rFonts w:ascii="Noto Serif Hebrew" w:hAnsi="Noto Serif Hebrew"/>
          <w:rtl w:val="true"/>
          <w:lang w:bidi="he-IL"/>
        </w:rPr>
        <w:t>כנראה</w:t>
      </w:r>
      <w:r>
        <w:rPr>
          <w:rFonts w:ascii="Noto Serif Hebrew" w:hAnsi="Noto Serif Hebrew"/>
          <w:rtl w:val="true"/>
          <w:lang w:bidi="he-IL"/>
        </w:rPr>
        <w:t xml:space="preserve">, </w:t>
      </w:r>
      <w:r>
        <w:rPr>
          <w:rFonts w:ascii="Noto Serif Hebrew" w:hAnsi="Noto Serif Hebrew"/>
          <w:rtl w:val="true"/>
          <w:lang w:bidi="he-IL"/>
        </w:rPr>
        <w:t>יש שני ביאורים למילה</w:t>
      </w:r>
      <w:r>
        <w:rPr>
          <w:rFonts w:ascii="Noto Serif Hebrew" w:hAnsi="Noto Serif Hebrew"/>
          <w:rtl w:val="true"/>
          <w:lang w:bidi="he-IL"/>
        </w:rPr>
        <w:t xml:space="preserve">, </w:t>
      </w:r>
      <w:r>
        <w:rPr>
          <w:rFonts w:ascii="Noto Serif Hebrew" w:hAnsi="Noto Serif Hebrew"/>
          <w:rtl w:val="true"/>
          <w:lang w:bidi="he-IL"/>
        </w:rPr>
        <w:t>ודורשים שהפסוק נכון על שניהם</w:t>
      </w:r>
      <w:r>
        <w:rPr>
          <w:rFonts w:ascii="Noto Serif Hebrew" w:hAnsi="Noto Serif Hebrew"/>
          <w:rtl w:val="true"/>
          <w:lang w:bidi="he-IL"/>
        </w:rPr>
        <w:t>.</w:t>
      </w:r>
    </w:p>
    <w:p>
      <w:pPr>
        <w:pStyle w:val="Normal"/>
        <w:jc w:val="both"/>
        <w:rPr/>
      </w:pPr>
      <w:r>
        <w:rPr>
          <w:rFonts w:ascii="Noto Serif Hebrew" w:hAnsi="Noto Serif Hebrew"/>
          <w:rtl w:val="true"/>
          <w:lang w:bidi="he-IL"/>
        </w:rPr>
        <w:t>לולי ביאור 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r>
        <w:rPr>
          <w:rFonts w:ascii="Noto Serif Hebrew" w:hAnsi="Noto Serif Hebrew"/>
          <w:rtl w:val="true"/>
          <w:lang w:bidi="he-IL"/>
        </w:rPr>
        <w:t>היה אפשר לומר שבדרשה ראשונה דורש מ</w:t>
      </w:r>
      <w:r>
        <w:rPr>
          <w:rFonts w:ascii="Noto Serif Hebrew" w:hAnsi="Noto Serif Hebrew"/>
          <w:rtl w:val="true"/>
          <w:lang w:bidi="he-IL"/>
        </w:rPr>
        <w:t>"</w:t>
      </w:r>
      <w:r>
        <w:rPr>
          <w:rFonts w:ascii="Noto Serif Hebrew" w:hAnsi="Noto Serif Hebrew"/>
          <w:rtl w:val="true"/>
          <w:lang w:bidi="he-IL"/>
        </w:rPr>
        <w:t>מוצב</w:t>
      </w:r>
      <w:r>
        <w:rPr>
          <w:rFonts w:ascii="Noto Serif Hebrew" w:hAnsi="Noto Serif Hebrew"/>
          <w:rtl w:val="true"/>
          <w:lang w:bidi="he-IL"/>
        </w:rPr>
        <w:t xml:space="preserve">,” </w:t>
      </w:r>
      <w:r>
        <w:rPr>
          <w:rFonts w:ascii="Noto Serif Hebrew" w:hAnsi="Noto Serif Hebrew"/>
          <w:rtl w:val="true"/>
          <w:lang w:bidi="he-IL"/>
        </w:rPr>
        <w:t xml:space="preserve">ולא </w:t>
      </w:r>
      <w:r>
        <w:rPr>
          <w:rFonts w:ascii="Noto Serif Hebrew" w:hAnsi="Noto Serif Hebrew"/>
          <w:rtl w:val="true"/>
          <w:lang w:bidi="he-IL"/>
        </w:rPr>
        <w:t>"</w:t>
      </w:r>
      <w:r>
        <w:rPr>
          <w:rFonts w:ascii="Noto Serif Hebrew" w:hAnsi="Noto Serif Hebrew"/>
          <w:rtl w:val="true"/>
          <w:lang w:bidi="he-IL"/>
        </w:rPr>
        <w:t>עומד</w:t>
      </w:r>
      <w:r>
        <w:rPr>
          <w:rFonts w:ascii="Noto Serif Hebrew" w:hAnsi="Noto Serif Hebrew"/>
          <w:rtl w:val="true"/>
          <w:lang w:bidi="he-IL"/>
        </w:rPr>
        <w:t xml:space="preserve">,” </w:t>
      </w:r>
      <w:r>
        <w:rPr>
          <w:rFonts w:ascii="Noto Serif Hebrew" w:hAnsi="Noto Serif Hebrew"/>
          <w:rtl w:val="true"/>
          <w:lang w:bidi="he-IL"/>
        </w:rPr>
        <w:t>שמשמע שהוא תמיד שם</w:t>
      </w:r>
      <w:r>
        <w:rPr>
          <w:rFonts w:ascii="Noto Serif Hebrew" w:hAnsi="Noto Serif Hebrew"/>
          <w:rtl w:val="true"/>
          <w:lang w:bidi="he-IL"/>
        </w:rPr>
        <w:t xml:space="preserve">, </w:t>
      </w:r>
      <w:r>
        <w:rPr>
          <w:rFonts w:ascii="Noto Serif Hebrew" w:hAnsi="Noto Serif Hebrew"/>
          <w:rtl w:val="true"/>
          <w:lang w:bidi="he-IL"/>
        </w:rPr>
        <w:t>אף כשיוצאים ממנו העשרה</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נמצא שה’ תמיד נמצא בבית הכנסת</w:t>
      </w:r>
      <w:r>
        <w:rPr>
          <w:rStyle w:val="FootnoteReference"/>
          <w:rFonts w:ascii="Noto Serif Hebrew" w:hAnsi="Noto Serif Hebrew"/>
          <w:rtl w:val="true"/>
          <w:lang w:bidi="he-IL"/>
        </w:rPr>
        <w:footnoteReference w:id="19"/>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נראה שאילו ר</w:t>
      </w:r>
      <w:r>
        <w:rPr>
          <w:rFonts w:ascii="Noto Serif Hebrew" w:hAnsi="Noto Serif Hebrew"/>
          <w:rtl w:val="true"/>
          <w:lang w:bidi="he-IL"/>
        </w:rPr>
        <w:t>"</w:t>
      </w:r>
      <w:r>
        <w:rPr>
          <w:rFonts w:ascii="Noto Serif Hebrew" w:hAnsi="Noto Serif Hebrew"/>
          <w:rtl w:val="true"/>
          <w:lang w:bidi="he-IL"/>
        </w:rPr>
        <w:t>ל כן</w:t>
      </w:r>
      <w:r>
        <w:rPr>
          <w:rFonts w:ascii="Noto Serif Hebrew" w:hAnsi="Noto Serif Hebrew"/>
          <w:rtl w:val="true"/>
          <w:lang w:bidi="he-IL"/>
        </w:rPr>
        <w:t xml:space="preserve">, </w:t>
      </w:r>
      <w:r>
        <w:rPr>
          <w:rFonts w:ascii="Noto Serif Hebrew" w:hAnsi="Noto Serif Hebrew"/>
          <w:rtl w:val="true"/>
          <w:lang w:bidi="he-IL"/>
        </w:rPr>
        <w:t>היה לו להקדים דרשה שנית</w:t>
      </w:r>
      <w:r>
        <w:rPr>
          <w:rFonts w:ascii="Noto Serif Hebrew" w:hAnsi="Noto Serif Hebrew"/>
          <w:rtl w:val="true"/>
          <w:lang w:bidi="he-IL"/>
        </w:rPr>
        <w:t xml:space="preserve">, </w:t>
      </w:r>
      <w:r>
        <w:rPr>
          <w:rFonts w:ascii="Noto Serif Hebrew" w:hAnsi="Noto Serif Hebrew"/>
          <w:rtl w:val="true"/>
          <w:lang w:bidi="he-IL"/>
        </w:rPr>
        <w:t>שהרי דרשה ראשונה תלויה עליו</w:t>
      </w:r>
      <w:r>
        <w:rPr>
          <w:rFonts w:ascii="Noto Serif Hebrew" w:hAnsi="Noto Serif Hebrew"/>
          <w:rtl w:val="true"/>
          <w:lang w:bidi="he-IL"/>
        </w:rPr>
        <w:t>.</w:t>
      </w:r>
    </w:p>
    <w:p>
      <w:pPr>
        <w:pStyle w:val="Heading3"/>
        <w:numPr>
          <w:ilvl w:val="2"/>
          <w:numId w:val="7"/>
        </w:numPr>
        <w:ind w:hanging="0" w:start="288"/>
        <w:jc w:val="both"/>
        <w:rPr/>
      </w:pPr>
      <w:r>
        <w:rPr>
          <w:rtl w:val="true"/>
        </w:rPr>
        <w:t>קדמה</w:t>
      </w:r>
      <w:r>
        <w:rPr>
          <w:rtl w:val="true"/>
        </w:rPr>
        <w:t>-</w:t>
      </w:r>
    </w:p>
    <w:p>
      <w:pPr>
        <w:pStyle w:val="Heading4"/>
        <w:numPr>
          <w:ilvl w:val="3"/>
          <w:numId w:val="7"/>
        </w:numPr>
        <w:ind w:hanging="0" w:start="576"/>
        <w:jc w:val="both"/>
        <w:rPr/>
      </w:pPr>
      <w:r>
        <w:rPr>
          <w:rtl w:val="true"/>
        </w:rPr>
        <w:t>כל העשרה</w:t>
      </w:r>
      <w:r>
        <w:rPr>
          <w:rtl w:val="true"/>
        </w:rPr>
        <w:t>-</w:t>
      </w:r>
    </w:p>
    <w:p>
      <w:pPr>
        <w:pStyle w:val="Normal"/>
        <w:bidi w:val="1"/>
        <w:jc w:val="both"/>
        <w:rPr/>
      </w:pPr>
      <w:r>
        <w:rPr>
          <w:rFonts w:ascii="Noto Serif Hebrew" w:hAnsi="Noto Serif Hebrew"/>
          <w:rtl w:val="true"/>
          <w:lang w:bidi="he-IL"/>
        </w:rPr>
        <w:t>משמע שעדיין צריך שמקצתם באים</w:t>
      </w:r>
      <w:r>
        <w:rPr>
          <w:rFonts w:ascii="Noto Serif Hebrew" w:hAnsi="Noto Serif Hebrew"/>
          <w:rtl w:val="true"/>
          <w:lang w:bidi="he-IL"/>
        </w:rPr>
        <w:t xml:space="preserve">. </w:t>
      </w:r>
      <w:r>
        <w:rPr>
          <w:rFonts w:ascii="Noto Serif Hebrew" w:hAnsi="Noto Serif Hebrew"/>
          <w:rtl w:val="true"/>
          <w:lang w:bidi="he-IL"/>
        </w:rPr>
        <w:t>יש לדון מהיכי תיתי</w:t>
      </w:r>
      <w:r>
        <w:rPr>
          <w:rFonts w:ascii="Noto Serif Hebrew" w:hAnsi="Noto Serif Hebrew"/>
          <w:rtl w:val="true"/>
          <w:lang w:bidi="he-IL"/>
        </w:rPr>
        <w:t>.</w:t>
      </w:r>
    </w:p>
    <w:p>
      <w:pPr>
        <w:pStyle w:val="Normal"/>
        <w:bidi w:val="1"/>
        <w:jc w:val="both"/>
        <w:rPr/>
      </w:pPr>
      <w:r>
        <w:rPr>
          <w:rtl w:val="true"/>
        </w:rPr>
        <w:t xml:space="preserve">גם יש להעיר שאם </w:t>
      </w:r>
      <w:r>
        <w:rPr>
          <w:rtl w:val="true"/>
          <w:lang w:bidi="he-IL"/>
        </w:rPr>
        <w:t xml:space="preserve">נאמר </w:t>
      </w:r>
      <w:r>
        <w:rPr>
          <w:rtl w:val="true"/>
        </w:rPr>
        <w:t>כרש</w:t>
      </w:r>
      <w:r>
        <w:rPr>
          <w:rtl w:val="true"/>
        </w:rPr>
        <w:t>"</w:t>
      </w:r>
      <w:r>
        <w:rPr>
          <w:rtl w:val="true"/>
        </w:rPr>
        <w:t>י</w:t>
      </w:r>
      <w:r>
        <w:rPr>
          <w:rtl w:val="true"/>
        </w:rPr>
        <w:t xml:space="preserve">, </w:t>
      </w:r>
      <w:r>
        <w:rPr>
          <w:rtl w:val="true"/>
        </w:rPr>
        <w:t xml:space="preserve">צריך לומר שלא </w:t>
      </w:r>
      <w:r>
        <w:rPr>
          <w:rtl w:val="true"/>
          <w:lang w:bidi="he-IL"/>
        </w:rPr>
        <w:t>צריך ש</w:t>
      </w:r>
      <w:r>
        <w:rPr>
          <w:rtl w:val="true"/>
        </w:rPr>
        <w:t>התחילו כבר ללמוד</w:t>
      </w:r>
      <w:r>
        <w:rPr>
          <w:rtl w:val="true"/>
        </w:rPr>
        <w:t xml:space="preserve">, </w:t>
      </w:r>
      <w:r>
        <w:rPr>
          <w:rtl w:val="true"/>
        </w:rPr>
        <w:t>שאי לאו הכי</w:t>
      </w:r>
      <w:r>
        <w:rPr>
          <w:rtl w:val="true"/>
        </w:rPr>
        <w:t xml:space="preserve">, </w:t>
      </w:r>
      <w:r>
        <w:rPr>
          <w:rtl w:val="true"/>
        </w:rPr>
        <w:t>פשוט שכבר בא שכינה</w:t>
      </w:r>
      <w:r>
        <w:rPr>
          <w:rtl w:val="true"/>
        </w:rPr>
        <w:t xml:space="preserve">, </w:t>
      </w:r>
      <w:r>
        <w:rPr>
          <w:rtl w:val="true"/>
          <w:lang w:bidi="he-IL"/>
        </w:rPr>
        <w:t>מחמת שאר המימרות שכ’ כאן</w:t>
      </w:r>
      <w:r>
        <w:rPr>
          <w:rtl w:val="true"/>
        </w:rPr>
        <w:t xml:space="preserve">. </w:t>
      </w:r>
      <w:r>
        <w:rPr>
          <w:rtl w:val="true"/>
        </w:rPr>
        <w:t>ותו</w:t>
      </w:r>
      <w:r>
        <w:rPr>
          <w:rtl w:val="true"/>
        </w:rPr>
        <w:t>"</w:t>
      </w:r>
      <w:r>
        <w:rPr>
          <w:rtl w:val="true"/>
        </w:rPr>
        <w:t>ת</w:t>
      </w:r>
      <w:r>
        <w:rPr>
          <w:rtl w:val="true"/>
        </w:rPr>
        <w:t>.</w:t>
      </w:r>
    </w:p>
    <w:p>
      <w:pPr>
        <w:pStyle w:val="Heading1"/>
        <w:numPr>
          <w:ilvl w:val="0"/>
          <w:numId w:val="8"/>
        </w:numPr>
        <w:ind w:hanging="0" w:start="0"/>
        <w:jc w:val="center"/>
        <w:rPr/>
      </w:pPr>
      <w:r>
        <w:rPr>
          <w:rtl w:val="true"/>
        </w:rPr>
        <w:t>ו</w:t>
      </w:r>
      <w:r>
        <w:rPr>
          <w:rtl w:val="true"/>
        </w:rPr>
        <w:t>:</w:t>
      </w:r>
    </w:p>
    <w:p>
      <w:pPr>
        <w:pStyle w:val="Heading2"/>
        <w:numPr>
          <w:ilvl w:val="1"/>
          <w:numId w:val="7"/>
        </w:numPr>
        <w:spacing w:before="58" w:after="58"/>
        <w:jc w:val="both"/>
        <w:rPr/>
      </w:pPr>
      <w:r>
        <w:rPr>
          <w:rtl w:val="true"/>
        </w:rPr>
        <w:t>גמרא</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ולא מצא בה עשרה</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לכאו’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בעת תפילה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ונראה שאין לפרש שר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בכל זמן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ושהוא מפני שצריך עשרה בטלנים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שלכא’ הם לומדים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וא</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 יהיו בבית המדרש</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ולא בביה</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b/>
          <w:b/>
          <w:bCs/>
          <w:u w:val="none"/>
          <w:rtl w:val="true"/>
          <w:lang w:val="en-US" w:eastAsia="zh-CN"/>
        </w:rPr>
        <w:t>ובולא מצא בה עשרה</w:t>
      </w:r>
      <w:r>
        <w:rPr>
          <w:u w:val="none"/>
          <w:rtl w:val="true"/>
          <w:lang w:val="en-US" w:eastAsia="zh-CN"/>
        </w:rPr>
        <w:t xml:space="preserve"> –</w:t>
      </w:r>
    </w:p>
    <w:p>
      <w:pPr>
        <w:pStyle w:val="Normal"/>
        <w:bidi w:val="1"/>
        <w:jc w:val="both"/>
        <w:rPr/>
      </w:pPr>
      <w:r>
        <w:rPr>
          <w:u w:val="none"/>
          <w:rtl w:val="true"/>
          <w:lang w:val="en-US" w:eastAsia="zh-CN"/>
        </w:rPr>
        <w:t>רצה לומר</w:t>
      </w:r>
      <w:r>
        <w:rPr>
          <w:u w:val="none"/>
          <w:rtl w:val="true"/>
          <w:lang w:val="en-US" w:eastAsia="zh-CN"/>
        </w:rPr>
        <w:t xml:space="preserve">, </w:t>
      </w:r>
      <w:r>
        <w:rPr>
          <w:u w:val="none"/>
          <w:rtl w:val="true"/>
          <w:lang w:val="en-US" w:eastAsia="zh-CN"/>
        </w:rPr>
        <w:t>לא מצא בה עשרה באים</w:t>
      </w:r>
      <w:r>
        <w:rPr>
          <w:u w:val="none"/>
          <w:rtl w:val="true"/>
          <w:lang w:val="en-US" w:eastAsia="zh-CN"/>
        </w:rPr>
        <w:t xml:space="preserve">, </w:t>
      </w:r>
      <w:r>
        <w:rPr>
          <w:u w:val="none"/>
          <w:rtl w:val="true"/>
          <w:lang w:val="en-US" w:eastAsia="zh-CN"/>
        </w:rPr>
        <w:t>שהרי</w:t>
      </w:r>
      <w:r>
        <w:rPr>
          <w:u w:val="none"/>
          <w:rtl w:val="true"/>
          <w:lang w:val="en-US" w:eastAsia="zh-CN"/>
        </w:rPr>
        <w:t xml:space="preserve">, </w:t>
      </w:r>
      <w:r>
        <w:rPr>
          <w:u w:val="none"/>
          <w:rtl w:val="true"/>
          <w:lang w:val="en-US" w:eastAsia="zh-CN"/>
        </w:rPr>
        <w:t>בכל זמן מקדים את העשרה</w:t>
      </w:r>
      <w:r>
        <w:rPr>
          <w:u w:val="none"/>
          <w:rtl w:val="true"/>
          <w:lang w:val="en-US" w:eastAsia="zh-CN"/>
        </w:rPr>
        <w:t xml:space="preserve">, </w:t>
      </w:r>
      <w:r>
        <w:rPr>
          <w:u w:val="none"/>
          <w:rtl w:val="true"/>
          <w:lang w:val="en-US" w:eastAsia="zh-CN" w:bidi="he-IL"/>
        </w:rPr>
        <w:t>ובוודאי יהיה שם כשאין עשרה</w:t>
      </w:r>
      <w:r>
        <w:rPr>
          <w:u w:val="none"/>
          <w:rtl w:val="true"/>
          <w:lang w:val="en-US" w:eastAsia="zh-CN"/>
        </w:rPr>
        <w:t>.</w:t>
      </w:r>
      <w:r>
        <w:rPr>
          <w:u w:val="none"/>
          <w:rtl w:val="true"/>
          <w:lang w:val="en-US" w:eastAsia="zh-CN" w:bidi="he-IL"/>
        </w:rPr>
        <w:t xml:space="preserve"> (</w:t>
      </w:r>
      <w:r>
        <w:rPr>
          <w:u w:val="none"/>
          <w:rtl w:val="true"/>
          <w:lang w:val="en-US" w:eastAsia="zh-CN" w:bidi="he-IL"/>
        </w:rPr>
        <w:t>גם יכולים לפרש ע</w:t>
      </w:r>
      <w:r>
        <w:rPr>
          <w:u w:val="none"/>
          <w:rtl w:val="true"/>
          <w:lang w:val="en-US" w:eastAsia="zh-CN" w:bidi="he-IL"/>
        </w:rPr>
        <w:t>"</w:t>
      </w:r>
      <w:r>
        <w:rPr>
          <w:u w:val="none"/>
          <w:rtl w:val="true"/>
          <w:lang w:val="en-US" w:eastAsia="zh-CN" w:bidi="he-IL"/>
        </w:rPr>
        <w:t>פ מה שכתבנו לעיל</w:t>
      </w:r>
      <w:r>
        <w:rPr>
          <w:u w:val="none"/>
          <w:rtl w:val="true"/>
          <w:lang w:val="en-US" w:eastAsia="zh-CN" w:bidi="he-IL"/>
        </w:rPr>
        <w:t xml:space="preserve">, </w:t>
      </w:r>
      <w:r>
        <w:rPr>
          <w:u w:val="none"/>
          <w:rtl w:val="true"/>
          <w:lang w:val="en-US" w:eastAsia="zh-CN" w:bidi="he-IL"/>
        </w:rPr>
        <w:t>שזה רק בשעת תפילה</w:t>
      </w:r>
      <w:r>
        <w:rPr>
          <w:u w:val="none"/>
          <w:rtl w:val="true"/>
          <w:lang w:val="en-US" w:eastAsia="zh-CN" w:bidi="he-IL"/>
        </w:rPr>
        <w:t xml:space="preserve">.) </w:t>
      </w:r>
      <w:r>
        <w:rPr>
          <w:u w:val="none"/>
          <w:rtl w:val="true"/>
          <w:lang w:val="en-US" w:eastAsia="zh-CN" w:bidi="he-IL"/>
        </w:rPr>
        <w:t>נמצא שלפעמים שכינה בא אף שאין עשרה שם</w:t>
      </w:r>
      <w:r>
        <w:rPr>
          <w:u w:val="none"/>
          <w:rtl w:val="true"/>
          <w:lang w:val="en-US" w:eastAsia="zh-CN" w:bidi="he-IL"/>
        </w:rPr>
        <w:t xml:space="preserve">. </w:t>
      </w:r>
      <w:r>
        <w:rPr>
          <w:u w:val="none"/>
          <w:rtl w:val="true"/>
          <w:lang w:val="en-US" w:eastAsia="zh-CN" w:bidi="he-IL"/>
        </w:rPr>
        <w:t>ותחשב</w:t>
      </w:r>
      <w:r>
        <w:rPr>
          <w:u w:val="none"/>
          <w:rtl w:val="true"/>
          <w:lang w:val="en-US" w:eastAsia="zh-CN"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משאיל</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 xml:space="preserve">מוזר מה שלא אמר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שואל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ותו</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ת</w:t>
      </w:r>
      <w:r>
        <w:rPr>
          <w:rFonts w:cs="Noto Serif Hebrew" w:ascii="Noto Serif Hebrew" w:hAnsi="Noto Serif Hebrew"/>
          <w:b w:val="false"/>
          <w:bCs w:val="false"/>
          <w:i w:val="false"/>
          <w:iCs w:val="false"/>
          <w:sz w:val="24"/>
          <w:szCs w:val="24"/>
          <w:shd w:fill="auto" w:val="clear"/>
          <w:rtl w:val="true"/>
          <w:lang w:bidi="he-IL"/>
        </w:rPr>
        <w:t>.</w:t>
      </w:r>
    </w:p>
    <w:p>
      <w:pPr>
        <w:pStyle w:val="Normal"/>
        <w:bidi w:val="1"/>
        <w:jc w:val="both"/>
        <w:rPr/>
      </w:pPr>
      <w:r>
        <w:rPr>
          <w:rFonts w:ascii="Noto Serif Hebrew" w:hAnsi="Noto Serif Hebrew"/>
          <w:i w:val="false"/>
          <w:i w:val="false"/>
          <w:iCs w:val="false"/>
          <w:sz w:val="24"/>
          <w:sz w:val="24"/>
          <w:szCs w:val="24"/>
          <w:shd w:fill="auto" w:val="clear"/>
          <w:rtl w:val="true"/>
          <w:lang w:bidi="he-IL"/>
        </w:rPr>
        <w:t>אפשר לפרש ש</w:t>
      </w:r>
      <w:r>
        <w:rPr>
          <w:rFonts w:ascii="Noto Serif Hebrew" w:hAnsi="Noto Serif Hebrew"/>
          <w:i w:val="false"/>
          <w:i w:val="false"/>
          <w:iCs w:val="false"/>
          <w:sz w:val="24"/>
          <w:sz w:val="24"/>
          <w:szCs w:val="24"/>
          <w:shd w:fill="auto" w:val="clear"/>
          <w:rtl w:val="true"/>
        </w:rPr>
        <w:t>הענין הוא שה</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 xml:space="preserve">גורם שאחרים שואלים </w:t>
      </w:r>
      <w:r>
        <w:rPr>
          <w:rFonts w:cs="Noto Serif Hebrew" w:ascii="Noto Serif Hebrew" w:hAnsi="Noto Serif Hebrew"/>
          <w:i w:val="false"/>
          <w:iCs w:val="false"/>
          <w:sz w:val="24"/>
          <w:szCs w:val="24"/>
          <w:shd w:fill="auto" w:val="clear"/>
          <w:rtl w:val="true"/>
        </w:rPr>
        <w:t>(</w:t>
      </w:r>
      <w:r>
        <w:rPr>
          <w:rFonts w:ascii="Noto Serif Hebrew" w:hAnsi="Noto Serif Hebrew"/>
          <w:i w:val="false"/>
          <w:i w:val="false"/>
          <w:iCs w:val="false"/>
          <w:sz w:val="24"/>
          <w:sz w:val="24"/>
          <w:szCs w:val="24"/>
          <w:shd w:fill="auto" w:val="clear"/>
          <w:rtl w:val="true"/>
        </w:rPr>
        <w:t xml:space="preserve">שזה לשון </w:t>
      </w:r>
      <w:r>
        <w:rPr>
          <w:rFonts w:cs="Noto Serif Hebrew" w:ascii="Noto Serif Hebrew" w:hAnsi="Noto Serif Hebrew"/>
          <w:i w:val="false"/>
          <w:iCs w:val="false"/>
          <w:sz w:val="24"/>
          <w:szCs w:val="24"/>
          <w:shd w:fill="auto" w:val="clear"/>
          <w:rtl w:val="true"/>
        </w:rPr>
        <w:t>"</w:t>
      </w:r>
      <w:r>
        <w:rPr>
          <w:rFonts w:ascii="Noto Serif Hebrew" w:hAnsi="Noto Serif Hebrew"/>
          <w:i w:val="false"/>
          <w:i w:val="false"/>
          <w:iCs w:val="false"/>
          <w:sz w:val="24"/>
          <w:sz w:val="24"/>
          <w:szCs w:val="24"/>
          <w:shd w:fill="auto" w:val="clear"/>
          <w:rtl w:val="true"/>
        </w:rPr>
        <w:t>משאיל</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והוא שלא מעניש אותו מיד</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אלא נותן לו זמן כדי שאלה</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יותר מכך</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נותן לו שאלה</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כדי לעורר אותו</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ותו</w:t>
      </w:r>
      <w:r>
        <w:rPr>
          <w:rFonts w:cs="Noto Serif Hebrew" w:ascii="Noto Serif Hebrew" w:hAnsi="Noto Serif Hebrew"/>
          <w:i w:val="false"/>
          <w:iCs w:val="false"/>
          <w:sz w:val="24"/>
          <w:szCs w:val="24"/>
          <w:shd w:fill="auto" w:val="clear"/>
          <w:rtl w:val="true"/>
        </w:rPr>
        <w:t>"</w:t>
      </w:r>
      <w:r>
        <w:rPr>
          <w:rFonts w:ascii="Noto Serif Hebrew" w:hAnsi="Noto Serif Hebrew"/>
          <w:i w:val="false"/>
          <w:i w:val="false"/>
          <w:iCs w:val="false"/>
          <w:sz w:val="24"/>
          <w:sz w:val="24"/>
          <w:szCs w:val="24"/>
          <w:shd w:fill="auto" w:val="clear"/>
          <w:rtl w:val="true"/>
        </w:rPr>
        <w:t>ת</w:t>
      </w:r>
      <w:r>
        <w:rPr>
          <w:rFonts w:cs="Noto Serif Hebrew" w:ascii="Noto Serif Hebrew" w:hAnsi="Noto Serif Hebrew"/>
          <w:i w:val="false"/>
          <w:iCs w:val="false"/>
          <w:sz w:val="24"/>
          <w:szCs w:val="24"/>
          <w:shd w:fill="auto" w:val="clear"/>
          <w:rtl w:val="true"/>
        </w:rPr>
        <w:t xml:space="preserve">. </w:t>
      </w:r>
    </w:p>
    <w:p>
      <w:pPr>
        <w:pStyle w:val="Heading3"/>
        <w:numPr>
          <w:ilvl w:val="2"/>
          <w:numId w:val="7"/>
        </w:numPr>
        <w:ind w:hanging="0" w:start="288"/>
        <w:jc w:val="both"/>
        <w:rPr/>
      </w:pPr>
      <w:r>
        <w:rPr>
          <w:rtl w:val="true"/>
        </w:rPr>
        <w:t xml:space="preserve">למיפק </w:t>
      </w:r>
      <w:r>
        <w:rPr>
          <w:rtl w:val="true"/>
        </w:rPr>
        <w:t>-</w:t>
      </w:r>
    </w:p>
    <w:p>
      <w:pPr>
        <w:pStyle w:val="Normal"/>
        <w:jc w:val="both"/>
        <w:rPr/>
      </w:pPr>
      <w:r>
        <w:rPr>
          <w:i w:val="false"/>
          <w:i w:val="false"/>
          <w:iCs w:val="false"/>
          <w:sz w:val="24"/>
          <w:sz w:val="24"/>
          <w:szCs w:val="24"/>
          <w:shd w:fill="auto" w:val="clear"/>
          <w:rtl w:val="true"/>
        </w:rPr>
        <w:t>יש לדון מהו הבעיה בפסיעה גסה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אולי הוא שמראה שלא אוהב את בית הכנסת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לכאורה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זה בעיה של מראית עין או בזיון בית הכנסת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גם יש לומר שלא טוב לעשות דבר שהוא בא ממחשבה רעה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כמו רצון לצאת מבית הכנסת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יש לדון למה זה רע</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אולי זה מחזיק אותו מחשבה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גם יש לומר שהוא טוב להיות קרוב לבית הכנסת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ואז לא יצא במהירות</w:t>
      </w:r>
      <w:r>
        <w:rPr>
          <w:rFonts w:cs="Noto Serif Hebrew"/>
          <w:i w:val="false"/>
          <w:iCs w:val="false"/>
          <w:sz w:val="24"/>
          <w:szCs w:val="24"/>
          <w:shd w:fill="auto" w:val="clear"/>
          <w:rtl w:val="true"/>
        </w:rPr>
        <w:t xml:space="preserve">. </w:t>
      </w:r>
    </w:p>
    <w:p>
      <w:pPr>
        <w:pStyle w:val="Normal"/>
        <w:jc w:val="both"/>
        <w:rPr/>
      </w:pPr>
      <w:r>
        <w:rPr>
          <w:i w:val="false"/>
          <w:i w:val="false"/>
          <w:iCs w:val="false"/>
          <w:sz w:val="24"/>
          <w:sz w:val="24"/>
          <w:szCs w:val="24"/>
          <w:shd w:fill="auto" w:val="clear"/>
          <w:rtl w:val="true"/>
        </w:rPr>
        <w:t>ודע שיש לומר עוד צד</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 xml:space="preserve">והוא שאין הבעיה שהוא מהר </w:t>
      </w:r>
      <w:r>
        <w:rPr>
          <w:rFonts w:cs="Noto Serif Hebrew"/>
          <w:i w:val="false"/>
          <w:iCs w:val="false"/>
          <w:sz w:val="24"/>
          <w:szCs w:val="24"/>
          <w:shd w:fill="auto" w:val="clear"/>
          <w:rtl w:val="true"/>
        </w:rPr>
        <w:t>(</w:t>
      </w:r>
      <w:r>
        <w:rPr>
          <w:i w:val="false"/>
          <w:i w:val="false"/>
          <w:iCs w:val="false"/>
          <w:sz w:val="24"/>
          <w:sz w:val="24"/>
          <w:szCs w:val="24"/>
          <w:shd w:fill="auto" w:val="clear"/>
          <w:rtl w:val="true"/>
        </w:rPr>
        <w:t>כך הנחנו עד כאן</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אלא שפוסע פסיעה גסה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אולי פסיעה כזה אינו דרך כבוד</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יש לדון למה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אולי הוא מראה את הערוה קצת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ודחוק</w:t>
      </w:r>
      <w:r>
        <w:rPr>
          <w:rFonts w:cs="Noto Serif Hebrew"/>
          <w:i w:val="false"/>
          <w:iCs w:val="false"/>
          <w:sz w:val="24"/>
          <w:szCs w:val="24"/>
          <w:shd w:fill="auto" w:val="clear"/>
          <w:rtl w:val="true"/>
        </w:rPr>
        <w:t>.</w:t>
      </w:r>
    </w:p>
    <w:p>
      <w:pPr>
        <w:pStyle w:val="Heading3"/>
        <w:numPr>
          <w:ilvl w:val="2"/>
          <w:numId w:val="7"/>
        </w:numPr>
        <w:spacing w:before="58" w:after="58"/>
        <w:ind w:start="288"/>
        <w:jc w:val="both"/>
        <w:rPr/>
      </w:pPr>
      <w:r>
        <w:rPr>
          <w:rFonts w:ascii="Noto Serif Hebrew" w:hAnsi="Noto Serif Hebrew"/>
          <w:b/>
          <w:b/>
          <w:bCs/>
          <w:rtl w:val="true"/>
          <w:lang w:bidi="he-IL"/>
        </w:rPr>
        <w:t>אבל למיעל</w:t>
      </w:r>
      <w:r>
        <w:rPr>
          <w:rFonts w:ascii="Noto Serif Hebrew" w:hAnsi="Noto Serif Hebrew"/>
          <w:rtl w:val="true"/>
          <w:lang w:bidi="he-IL"/>
        </w:rPr>
        <w:t xml:space="preserve"> – </w:t>
      </w:r>
    </w:p>
    <w:p>
      <w:pPr>
        <w:pStyle w:val="Normal"/>
        <w:jc w:val="both"/>
        <w:rPr/>
      </w:pPr>
      <w:r>
        <w:rPr>
          <w:rFonts w:ascii="Noto Serif Hebrew" w:hAnsi="Noto Serif Hebrew"/>
          <w:rtl w:val="true"/>
          <w:lang w:bidi="he-IL"/>
        </w:rPr>
        <w:t>צריך ביאור מהו ההו</w:t>
      </w:r>
      <w:r>
        <w:rPr>
          <w:rFonts w:ascii="Noto Serif Hebrew" w:hAnsi="Noto Serif Hebrew"/>
          <w:rtl w:val="true"/>
          <w:lang w:bidi="he-IL"/>
        </w:rPr>
        <w:t>"</w:t>
      </w:r>
      <w:r>
        <w:rPr>
          <w:rFonts w:ascii="Noto Serif Hebrew" w:hAnsi="Noto Serif Hebrew"/>
          <w:rtl w:val="true"/>
          <w:lang w:bidi="he-IL"/>
        </w:rPr>
        <w:t>א שבאיסור זה כולל מי שנכנס לביה”כ</w:t>
      </w:r>
      <w:r>
        <w:rPr>
          <w:rFonts w:ascii="Noto Serif Hebrew" w:hAnsi="Noto Serif Hebrew"/>
          <w:rtl w:val="true"/>
          <w:lang w:bidi="he-IL"/>
        </w:rPr>
        <w:t xml:space="preserve">, </w:t>
      </w:r>
      <w:r>
        <w:rPr>
          <w:rFonts w:ascii="Noto Serif Hebrew" w:hAnsi="Noto Serif Hebrew"/>
          <w:rtl w:val="true"/>
          <w:lang w:bidi="he-IL"/>
        </w:rPr>
        <w:t xml:space="preserve">שהרי בפירוש אמר </w:t>
      </w:r>
      <w:r>
        <w:rPr>
          <w:rFonts w:ascii="Noto Serif Hebrew" w:hAnsi="Noto Serif Hebrew"/>
          <w:rtl w:val="true"/>
          <w:lang w:bidi="he-IL"/>
        </w:rPr>
        <w:t>"</w:t>
      </w:r>
      <w:r>
        <w:rPr>
          <w:rFonts w:ascii="Noto Serif Hebrew" w:hAnsi="Noto Serif Hebrew"/>
          <w:rtl w:val="true"/>
          <w:lang w:bidi="he-IL"/>
        </w:rPr>
        <w:t>היוצא</w:t>
      </w:r>
      <w:r>
        <w:rPr>
          <w:rFonts w:ascii="Noto Serif Hebrew" w:hAnsi="Noto Serif Hebrew"/>
          <w:rtl w:val="true"/>
          <w:lang w:bidi="he-IL"/>
        </w:rPr>
        <w:t>." (</w:t>
      </w:r>
      <w:r>
        <w:rPr>
          <w:rFonts w:ascii="Noto Serif Hebrew" w:hAnsi="Noto Serif Hebrew"/>
          <w:rtl w:val="true"/>
          <w:lang w:bidi="he-IL"/>
        </w:rPr>
        <w:t>אפשר שאה</w:t>
      </w:r>
      <w:r>
        <w:rPr>
          <w:rFonts w:ascii="Noto Serif Hebrew" w:hAnsi="Noto Serif Hebrew"/>
          <w:rtl w:val="true"/>
          <w:lang w:bidi="he-IL"/>
        </w:rPr>
        <w:t>"</w:t>
      </w:r>
      <w:r>
        <w:rPr>
          <w:rFonts w:ascii="Noto Serif Hebrew" w:hAnsi="Noto Serif Hebrew"/>
          <w:rtl w:val="true"/>
          <w:lang w:bidi="he-IL"/>
        </w:rPr>
        <w:t>נ פשוט הוא</w:t>
      </w:r>
      <w:r>
        <w:rPr>
          <w:rFonts w:ascii="Noto Serif Hebrew" w:hAnsi="Noto Serif Hebrew"/>
          <w:rtl w:val="true"/>
          <w:lang w:bidi="he-IL"/>
        </w:rPr>
        <w:t xml:space="preserve">, </w:t>
      </w:r>
      <w:r>
        <w:rPr>
          <w:rFonts w:ascii="Noto Serif Hebrew" w:hAnsi="Noto Serif Hebrew"/>
          <w:rtl w:val="true"/>
          <w:lang w:bidi="he-IL"/>
        </w:rPr>
        <w:t>והובא כדי לבאר מה שיש מצווה לרוץ לו</w:t>
      </w:r>
      <w:r>
        <w:rPr>
          <w:rFonts w:ascii="Noto Serif Hebrew" w:hAnsi="Noto Serif Hebrew"/>
          <w:rtl w:val="true"/>
          <w:lang w:bidi="he-IL"/>
        </w:rPr>
        <w:t xml:space="preserve">.) </w:t>
      </w:r>
      <w:r>
        <w:rPr>
          <w:rFonts w:ascii="Noto Serif Hebrew" w:hAnsi="Noto Serif Hebrew"/>
          <w:rtl w:val="true"/>
          <w:lang w:bidi="he-IL"/>
        </w:rPr>
        <w:t>אפשר שהו</w:t>
      </w:r>
      <w:r>
        <w:rPr>
          <w:rFonts w:ascii="Noto Serif Hebrew" w:hAnsi="Noto Serif Hebrew"/>
          <w:rtl w:val="true"/>
          <w:lang w:bidi="he-IL"/>
        </w:rPr>
        <w:t>"</w:t>
      </w:r>
      <w:r>
        <w:rPr>
          <w:rFonts w:ascii="Noto Serif Hebrew" w:hAnsi="Noto Serif Hebrew"/>
          <w:rtl w:val="true"/>
          <w:lang w:bidi="he-IL"/>
        </w:rPr>
        <w:t>א שאינו דווקא</w:t>
      </w:r>
      <w:r>
        <w:rPr>
          <w:rFonts w:ascii="Noto Serif Hebrew" w:hAnsi="Noto Serif Hebrew"/>
          <w:rtl w:val="true"/>
          <w:lang w:bidi="he-IL"/>
        </w:rPr>
        <w:t xml:space="preserve">, </w:t>
      </w:r>
      <w:r>
        <w:rPr>
          <w:rFonts w:ascii="Noto Serif Hebrew" w:hAnsi="Noto Serif Hebrew"/>
          <w:rtl w:val="true"/>
          <w:lang w:bidi="he-IL"/>
        </w:rPr>
        <w:t>והוא בין ביציאה ובין בהכנסה</w:t>
      </w:r>
      <w:r>
        <w:rPr>
          <w:rFonts w:ascii="Noto Serif Hebrew" w:hAnsi="Noto Serif Hebrew"/>
          <w:rtl w:val="true"/>
          <w:lang w:bidi="he-IL"/>
        </w:rPr>
        <w:t xml:space="preserve">, </w:t>
      </w:r>
      <w:r>
        <w:rPr>
          <w:rFonts w:ascii="Noto Serif Hebrew" w:hAnsi="Noto Serif Hebrew"/>
          <w:rtl w:val="true"/>
          <w:lang w:bidi="he-IL"/>
        </w:rPr>
        <w:t>ורק נקט אחד מהם</w:t>
      </w:r>
      <w:r>
        <w:rPr>
          <w:rFonts w:ascii="Noto Serif Hebrew" w:hAnsi="Noto Serif Hebrew"/>
          <w:rtl w:val="true"/>
          <w:lang w:bidi="he-IL"/>
        </w:rPr>
        <w:t xml:space="preserve">. </w:t>
      </w:r>
      <w:r>
        <w:rPr>
          <w:rFonts w:ascii="Noto Serif Hebrew" w:hAnsi="Noto Serif Hebrew"/>
          <w:rtl w:val="true"/>
          <w:lang w:bidi="he-IL"/>
        </w:rPr>
        <w:t>גם יש לומר שהו</w:t>
      </w:r>
      <w:r>
        <w:rPr>
          <w:rFonts w:ascii="Noto Serif Hebrew" w:hAnsi="Noto Serif Hebrew"/>
          <w:rtl w:val="true"/>
          <w:lang w:bidi="he-IL"/>
        </w:rPr>
        <w:t>"</w:t>
      </w:r>
      <w:r>
        <w:rPr>
          <w:rFonts w:ascii="Noto Serif Hebrew" w:hAnsi="Noto Serif Hebrew"/>
          <w:rtl w:val="true"/>
          <w:lang w:bidi="he-IL"/>
        </w:rPr>
        <w:t>א שאסור לרוץ ליכנס לתוכו בשבת</w:t>
      </w:r>
      <w:r>
        <w:rPr>
          <w:rFonts w:ascii="Noto Serif Hebrew" w:hAnsi="Noto Serif Hebrew"/>
          <w:rtl w:val="true"/>
          <w:lang w:bidi="he-IL"/>
        </w:rPr>
        <w:t xml:space="preserve">, </w:t>
      </w:r>
      <w:r>
        <w:rPr>
          <w:rFonts w:ascii="Noto Serif Hebrew" w:hAnsi="Noto Serif Hebrew"/>
          <w:rtl w:val="true"/>
          <w:lang w:bidi="he-IL"/>
        </w:rPr>
        <w:t xml:space="preserve">והבריי’ מדבר בחול </w:t>
      </w:r>
      <w:r>
        <w:rPr>
          <w:rFonts w:ascii="Noto Serif Hebrew" w:hAnsi="Noto Serif Hebrew"/>
          <w:rtl w:val="true"/>
          <w:lang w:bidi="he-IL"/>
        </w:rPr>
        <w:t>(</w:t>
      </w:r>
      <w:r>
        <w:rPr>
          <w:rFonts w:ascii="Noto Serif Hebrew" w:hAnsi="Noto Serif Hebrew"/>
          <w:rtl w:val="true"/>
          <w:lang w:bidi="he-IL"/>
        </w:rPr>
        <w:t>או נקט דבר האסור בכל יום</w:t>
      </w:r>
      <w:r>
        <w:rPr>
          <w:rFonts w:ascii="Noto Serif Hebrew" w:hAnsi="Noto Serif Hebrew"/>
          <w:rtl w:val="true"/>
          <w:lang w:bidi="he-IL"/>
        </w:rPr>
        <w:t xml:space="preserve">). </w:t>
      </w:r>
      <w:r>
        <w:rPr>
          <w:rFonts w:ascii="Noto Serif Hebrew" w:hAnsi="Noto Serif Hebrew"/>
          <w:rtl w:val="true"/>
          <w:lang w:bidi="he-IL"/>
        </w:rPr>
        <w:t>לפי זה</w:t>
      </w:r>
      <w:r>
        <w:rPr>
          <w:rFonts w:ascii="Noto Serif Hebrew" w:hAnsi="Noto Serif Hebrew"/>
          <w:rtl w:val="true"/>
          <w:lang w:bidi="he-IL"/>
        </w:rPr>
        <w:t xml:space="preserve">, </w:t>
      </w:r>
      <w:r>
        <w:rPr>
          <w:rFonts w:ascii="Noto Serif Hebrew" w:hAnsi="Noto Serif Hebrew"/>
          <w:rtl w:val="true"/>
          <w:lang w:bidi="he-IL"/>
        </w:rPr>
        <w:t>צ</w:t>
      </w:r>
      <w:r>
        <w:rPr>
          <w:rFonts w:ascii="Noto Serif Hebrew" w:hAnsi="Noto Serif Hebrew"/>
          <w:rtl w:val="true"/>
          <w:lang w:bidi="he-IL"/>
        </w:rPr>
        <w:t>"</w:t>
      </w:r>
      <w:r>
        <w:rPr>
          <w:rFonts w:ascii="Noto Serif Hebrew" w:hAnsi="Noto Serif Hebrew"/>
          <w:rtl w:val="true"/>
          <w:lang w:bidi="he-IL"/>
        </w:rPr>
        <w:t>ל שחידוש של אביי הוא ההיתר לרוץ בשבת</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הלשון לא משמע כן</w:t>
      </w:r>
      <w:r>
        <w:rPr>
          <w:rFonts w:ascii="Noto Serif Hebrew" w:hAnsi="Noto Serif Hebrew"/>
          <w:rtl w:val="true"/>
          <w:lang w:bidi="he-IL"/>
        </w:rPr>
        <w:t xml:space="preserve">. </w:t>
      </w:r>
      <w:r>
        <w:rPr>
          <w:rFonts w:ascii="Noto Serif Hebrew" w:hAnsi="Noto Serif Hebrew"/>
          <w:rtl w:val="true"/>
          <w:lang w:bidi="he-IL"/>
        </w:rPr>
        <w:t xml:space="preserve">גם </w:t>
      </w:r>
      <w:r>
        <w:rPr>
          <w:i w:val="false"/>
          <w:i w:val="false"/>
          <w:iCs w:val="false"/>
          <w:sz w:val="24"/>
          <w:sz w:val="24"/>
          <w:szCs w:val="24"/>
          <w:shd w:fill="auto" w:val="clear"/>
          <w:rtl w:val="true"/>
        </w:rPr>
        <w:t>יש לומר שהוה אמינא שיש חידוש יותר ביוצא</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לכאורה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הצד שיהיה אסור בשניהם הוא שאינו כבוד</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שהוא מראה קלות ראש</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שלא הולך בכבוד</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והוא קרוב לבית הכנסת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אולי זה יותר רע כשבא לבית הכנסת מכשיוצא ממנה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גם יש לומר שתלוי במה שחלקו פוסקים אם מותר לפסוע פסיעה גסה לצאת מבית הכנסת כדי להכניס בו לאחר זמן יותר מוקדם</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נראה שאביי מתיר זה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ואומר שאסור רק לצאת מהר כדי לצאת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ולא לצאת מהר כדי לבוא</w:t>
      </w:r>
      <w:r>
        <w:rPr>
          <w:rFonts w:cs="Noto Serif Hebrew"/>
          <w:i w:val="false"/>
          <w:iCs w:val="false"/>
          <w:sz w:val="24"/>
          <w:szCs w:val="24"/>
          <w:shd w:fill="auto" w:val="clear"/>
          <w:rtl w:val="true"/>
        </w:rPr>
        <w:t xml:space="preserve">. </w:t>
      </w:r>
    </w:p>
    <w:p>
      <w:pPr>
        <w:pStyle w:val="Normal"/>
        <w:jc w:val="both"/>
        <w:rPr/>
      </w:pPr>
      <w:r>
        <w:rPr>
          <w:i w:val="false"/>
          <w:i w:val="false"/>
          <w:iCs w:val="false"/>
          <w:sz w:val="24"/>
          <w:sz w:val="24"/>
          <w:szCs w:val="24"/>
          <w:shd w:fill="auto" w:val="clear"/>
          <w:rtl w:val="true"/>
          <w:lang w:bidi="he-IL"/>
        </w:rPr>
        <w:t>יש לדון אם מסיק שאין בזיון בריצה לפניו או שכיון שמכוון לבוא לשם</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נדחה הדחייה</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גם יש לומר שמה שמכוון לבוא לשם מהר עושה שאינו בזיון</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שהראה לו כבוד</w:t>
      </w:r>
      <w:r>
        <w:rPr>
          <w:rFonts w:cs="Noto Serif Hebrew"/>
          <w:i w:val="false"/>
          <w:iCs w:val="false"/>
          <w:sz w:val="24"/>
          <w:szCs w:val="24"/>
          <w:shd w:fill="auto" w:val="clear"/>
          <w:rtl w:val="true"/>
          <w:lang w:bidi="he-IL"/>
        </w:rPr>
        <w:t>.</w:t>
      </w:r>
    </w:p>
    <w:p>
      <w:pPr>
        <w:pStyle w:val="Heading3"/>
        <w:numPr>
          <w:ilvl w:val="2"/>
          <w:numId w:val="7"/>
        </w:numPr>
        <w:spacing w:before="58" w:after="58"/>
        <w:ind w:start="288"/>
        <w:jc w:val="both"/>
        <w:rPr/>
      </w:pPr>
      <w:r>
        <w:rPr>
          <w:rFonts w:ascii="Noto Serif Hebrew" w:hAnsi="Noto Serif Hebrew"/>
          <w:b/>
          <w:b/>
          <w:bCs/>
          <w:rtl w:val="true"/>
          <w:lang w:bidi="he-IL"/>
        </w:rPr>
        <w:t>קמחליין</w:t>
      </w:r>
      <w:r>
        <w:rPr>
          <w:rFonts w:ascii="Noto Serif Hebrew" w:hAnsi="Noto Serif Hebrew"/>
          <w:rtl w:val="true"/>
          <w:lang w:bidi="he-IL"/>
        </w:rPr>
        <w:t xml:space="preserve"> – </w:t>
      </w:r>
    </w:p>
    <w:p>
      <w:pPr>
        <w:pStyle w:val="Normal"/>
        <w:jc w:val="both"/>
        <w:rPr/>
      </w:pPr>
      <w:r>
        <w:rPr>
          <w:rFonts w:ascii="Noto Serif Hebrew" w:hAnsi="Noto Serif Hebrew"/>
          <w:rtl w:val="true"/>
          <w:lang w:bidi="he-IL"/>
        </w:rPr>
        <w:t>עיין בשבת</w:t>
      </w:r>
      <w:r>
        <w:rPr>
          <w:rFonts w:ascii="Noto Serif Hebrew" w:hAnsi="Noto Serif Hebrew"/>
          <w:rtl w:val="true"/>
          <w:lang w:bidi="he-IL"/>
        </w:rPr>
        <w:t xml:space="preserve">, </w:t>
      </w:r>
      <w:r>
        <w:rPr>
          <w:rFonts w:ascii="Noto Serif Hebrew" w:hAnsi="Noto Serif Hebrew"/>
          <w:rtl w:val="true"/>
          <w:lang w:bidi="he-IL"/>
        </w:rPr>
        <w:t>שדורש שזה מותר מ</w:t>
      </w:r>
      <w:r>
        <w:rPr>
          <w:rFonts w:ascii="Noto Serif Hebrew" w:hAnsi="Noto Serif Hebrew"/>
          <w:rtl w:val="true"/>
          <w:lang w:bidi="he-IL"/>
        </w:rPr>
        <w:t>"</w:t>
      </w:r>
      <w:r>
        <w:rPr>
          <w:rFonts w:ascii="Noto Serif Hebrew" w:hAnsi="Noto Serif Hebrew"/>
          <w:rtl w:val="true"/>
          <w:lang w:bidi="he-IL"/>
        </w:rPr>
        <w:t>חפציך אסורים</w:t>
      </w:r>
      <w:r>
        <w:rPr>
          <w:rFonts w:ascii="Noto Serif Hebrew" w:hAnsi="Noto Serif Hebrew"/>
          <w:rtl w:val="true"/>
          <w:lang w:bidi="he-IL"/>
        </w:rPr>
        <w:t xml:space="preserve">, </w:t>
      </w:r>
      <w:r>
        <w:rPr>
          <w:rFonts w:ascii="Noto Serif Hebrew" w:hAnsi="Noto Serif Hebrew"/>
          <w:rtl w:val="true"/>
          <w:lang w:bidi="he-IL"/>
        </w:rPr>
        <w:t>וחפצי שמים מותרים</w:t>
      </w:r>
      <w:r>
        <w:rPr>
          <w:rFonts w:ascii="Noto Serif Hebrew" w:hAnsi="Noto Serif Hebrew"/>
          <w:rtl w:val="true"/>
          <w:lang w:bidi="he-IL"/>
        </w:rPr>
        <w:t>."</w:t>
      </w:r>
    </w:p>
    <w:p>
      <w:pPr>
        <w:pStyle w:val="Heading3"/>
        <w:numPr>
          <w:ilvl w:val="2"/>
          <w:numId w:val="7"/>
        </w:numPr>
        <w:ind w:hanging="0" w:start="288"/>
        <w:jc w:val="both"/>
        <w:rPr/>
      </w:pPr>
      <w:r>
        <w:rPr>
          <w:b/>
          <w:b/>
          <w:bCs/>
          <w:rtl w:val="true"/>
          <w:lang w:bidi="he-IL"/>
        </w:rPr>
        <w:t>ק</w:t>
      </w:r>
      <w:r>
        <w:rPr>
          <w:b/>
          <w:b/>
          <w:bCs/>
          <w:rtl w:val="true"/>
        </w:rPr>
        <w:t>מחליין</w:t>
      </w:r>
      <w:r>
        <w:rPr>
          <w:rFonts w:cs="Noto Serif Hebrew"/>
          <w:rtl w:val="true"/>
        </w:rPr>
        <w:t xml:space="preserve">- </w:t>
      </w:r>
    </w:p>
    <w:p>
      <w:pPr>
        <w:pStyle w:val="Normal"/>
        <w:bidi w:val="1"/>
        <w:jc w:val="both"/>
        <w:rPr/>
      </w:pPr>
      <w:r>
        <w:rPr>
          <w:rtl w:val="true"/>
        </w:rPr>
        <w:t xml:space="preserve">משמע שלשון חילול שבת נאמר אף על דבר שהוא רק מדברי כתובים </w:t>
      </w:r>
      <w:r>
        <w:rPr>
          <w:rFonts w:cs="Noto Serif Hebrew"/>
          <w:rtl w:val="true"/>
        </w:rPr>
        <w:t>(</w:t>
      </w:r>
      <w:r>
        <w:rPr>
          <w:rtl w:val="true"/>
        </w:rPr>
        <w:t>כגון זה שנלמד בשבת מ</w:t>
      </w:r>
      <w:r>
        <w:rPr>
          <w:rFonts w:cs="Noto Serif Hebrew"/>
          <w:rtl w:val="true"/>
        </w:rPr>
        <w:t>"</w:t>
      </w:r>
      <w:r>
        <w:rPr>
          <w:rtl w:val="true"/>
        </w:rPr>
        <w:t>ודבר דבר…</w:t>
      </w:r>
      <w:r>
        <w:rPr>
          <w:rFonts w:cs="Noto Serif Hebrew"/>
          <w:rtl w:val="true"/>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עיין גם כן בשבת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קיט</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יש להעיר ששם ג</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כ 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ז היה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אולי שם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תחללנוה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קאי על עונג</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ולא על שבת</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ת לשון נקבה היא</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ויש לומר שעל סעודה הולך</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אולי זה יותר טוב</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שלא פשוט אם שבת הוא לשון נקבה או היא לשון זכר</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spacing w:before="58" w:after="58"/>
        <w:ind w:start="288"/>
        <w:jc w:val="both"/>
        <w:rPr/>
      </w:pPr>
      <w:r>
        <w:rPr>
          <w:rFonts w:ascii="Noto Serif Hebrew" w:hAnsi="Noto Serif Hebrew"/>
          <w:b/>
          <w:b/>
          <w:bCs/>
          <w:rtl w:val="true"/>
          <w:lang w:bidi="he-IL"/>
        </w:rPr>
        <w:t>אחרי ה’ ילכו</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קצת צריך ביאור למה הביא קרא זה</w:t>
      </w:r>
      <w:r>
        <w:rPr>
          <w:rFonts w:ascii="Noto Serif Hebrew" w:hAnsi="Noto Serif Hebrew"/>
          <w:rtl w:val="true"/>
          <w:lang w:bidi="he-IL"/>
        </w:rPr>
        <w:t xml:space="preserve">, </w:t>
      </w:r>
      <w:r>
        <w:rPr>
          <w:rFonts w:ascii="Noto Serif Hebrew" w:hAnsi="Noto Serif Hebrew"/>
          <w:rtl w:val="true"/>
          <w:lang w:bidi="he-IL"/>
        </w:rPr>
        <w:t xml:space="preserve">ולא </w:t>
      </w:r>
      <w:r>
        <w:rPr>
          <w:rFonts w:ascii="Noto Serif Hebrew" w:hAnsi="Noto Serif Hebrew"/>
          <w:rtl w:val="true"/>
          <w:lang w:bidi="he-IL"/>
        </w:rPr>
        <w:t>"</w:t>
      </w:r>
      <w:r>
        <w:rPr>
          <w:rFonts w:ascii="Noto Serif Hebrew" w:hAnsi="Noto Serif Hebrew"/>
          <w:rtl w:val="true"/>
          <w:lang w:bidi="he-IL"/>
        </w:rPr>
        <w:t>נרדפה</w:t>
      </w:r>
      <w:r>
        <w:rPr>
          <w:rFonts w:ascii="Noto Serif Hebrew" w:hAnsi="Noto Serif Hebrew"/>
          <w:rtl w:val="true"/>
          <w:lang w:bidi="he-IL"/>
        </w:rPr>
        <w:t xml:space="preserve">.” </w:t>
      </w:r>
      <w:r>
        <w:rPr>
          <w:rFonts w:ascii="Noto Serif Hebrew" w:hAnsi="Noto Serif Hebrew"/>
          <w:rtl w:val="true"/>
          <w:lang w:bidi="he-IL"/>
        </w:rPr>
        <w:t>אילו היה דיוק לומר שקרא זה בשבת</w:t>
      </w:r>
      <w:r>
        <w:rPr>
          <w:rFonts w:ascii="Noto Serif Hebrew" w:hAnsi="Noto Serif Hebrew"/>
          <w:rtl w:val="true"/>
          <w:lang w:bidi="he-IL"/>
        </w:rPr>
        <w:t xml:space="preserve">, </w:t>
      </w:r>
      <w:r>
        <w:rPr>
          <w:rFonts w:ascii="Noto Serif Hebrew" w:hAnsi="Noto Serif Hebrew"/>
          <w:rtl w:val="true"/>
          <w:lang w:bidi="he-IL"/>
        </w:rPr>
        <w:t>היה מובן למה הביא אותו</w:t>
      </w:r>
      <w:r>
        <w:rPr>
          <w:rFonts w:ascii="Noto Serif Hebrew" w:hAnsi="Noto Serif Hebrew"/>
          <w:rtl w:val="true"/>
          <w:lang w:bidi="he-IL"/>
        </w:rPr>
        <w:t xml:space="preserve">, </w:t>
      </w:r>
      <w:r>
        <w:rPr>
          <w:rFonts w:ascii="Noto Serif Hebrew" w:hAnsi="Noto Serif Hebrew"/>
          <w:rtl w:val="true"/>
          <w:lang w:bidi="he-IL"/>
        </w:rPr>
        <w:t>אבל איני רואה את הדיוק</w:t>
      </w:r>
      <w:r>
        <w:rPr>
          <w:rFonts w:ascii="Noto Serif Hebrew" w:hAnsi="Noto Serif Hebrew"/>
          <w:rtl w:val="true"/>
          <w:lang w:bidi="he-IL"/>
        </w:rPr>
        <w:t>.</w:t>
      </w:r>
    </w:p>
    <w:p>
      <w:pPr>
        <w:pStyle w:val="Heading3"/>
        <w:numPr>
          <w:ilvl w:val="2"/>
          <w:numId w:val="7"/>
        </w:numPr>
        <w:ind w:hanging="0" w:start="288"/>
        <w:jc w:val="both"/>
        <w:rPr/>
      </w:pPr>
      <w:r>
        <w:rPr>
          <w:b/>
          <w:b/>
          <w:bCs/>
          <w:i w:val="false"/>
          <w:i w:val="false"/>
          <w:iCs w:val="false"/>
          <w:sz w:val="24"/>
          <w:sz w:val="24"/>
          <w:szCs w:val="24"/>
          <w:shd w:fill="auto" w:val="clear"/>
          <w:rtl w:val="true"/>
        </w:rPr>
        <w:t>אחרי ה’</w:t>
      </w:r>
      <w:r>
        <w:rPr>
          <w:b/>
          <w:b/>
          <w:bCs/>
          <w:i w:val="false"/>
          <w:i w:val="false"/>
          <w:iCs w:val="false"/>
          <w:sz w:val="24"/>
          <w:sz w:val="24"/>
          <w:szCs w:val="24"/>
          <w:shd w:fill="auto" w:val="clear"/>
          <w:rtl w:val="true"/>
          <w:lang w:bidi="he-IL"/>
        </w:rPr>
        <w:t xml:space="preserve"> ילכו</w:t>
      </w:r>
      <w:r>
        <w:rPr>
          <w:b w:val="false"/>
          <w:b w:val="false"/>
          <w:bCs w:val="false"/>
          <w:i w:val="false"/>
          <w:i w:val="false"/>
          <w:iCs w:val="false"/>
          <w:sz w:val="24"/>
          <w:sz w:val="24"/>
          <w:szCs w:val="24"/>
          <w:shd w:fill="auto" w:val="clear"/>
          <w:rtl w:val="true"/>
          <w:lang w:bidi="he-IL"/>
        </w:rPr>
        <w:t xml:space="preserve"> </w:t>
      </w:r>
      <w:r>
        <w:rPr>
          <w:b w:val="false"/>
          <w:b w:val="false"/>
          <w:bCs w:val="false"/>
          <w:i w:val="false"/>
          <w:i w:val="false"/>
          <w:iCs w:val="false"/>
          <w:sz w:val="24"/>
          <w:sz w:val="24"/>
          <w:szCs w:val="24"/>
          <w:shd w:fill="auto" w:val="clear"/>
          <w:rtl w:val="true"/>
        </w:rPr>
        <w:t>–</w:t>
      </w:r>
    </w:p>
    <w:p>
      <w:pPr>
        <w:pStyle w:val="Normal"/>
        <w:bidi w:val="1"/>
        <w:jc w:val="both"/>
        <w:rPr/>
      </w:pPr>
      <w:r>
        <w:rPr>
          <w:b w:val="false"/>
          <w:b w:val="false"/>
          <w:bCs w:val="false"/>
          <w:i w:val="false"/>
          <w:i w:val="false"/>
          <w:iCs w:val="false"/>
          <w:sz w:val="24"/>
          <w:sz w:val="24"/>
          <w:szCs w:val="24"/>
          <w:shd w:fill="auto" w:val="clear"/>
          <w:rtl w:val="true"/>
        </w:rPr>
        <w:t>צריך ביאור איך זה מלמד את דינו</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נראה שמלמד שמצוה הוא</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וכיון שמצינו כן</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מסתמא מותר בשבת</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כיון ש</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 xml:space="preserve">חפציך </w:t>
      </w:r>
      <w:r>
        <w:rPr>
          <w:b w:val="false"/>
          <w:b w:val="false"/>
          <w:bCs w:val="false"/>
          <w:i w:val="false"/>
          <w:i w:val="false"/>
          <w:iCs w:val="false"/>
          <w:sz w:val="24"/>
          <w:sz w:val="24"/>
          <w:szCs w:val="24"/>
          <w:shd w:fill="auto" w:val="clear"/>
          <w:rtl w:val="true"/>
          <w:lang w:bidi="he-IL"/>
        </w:rPr>
        <w:t>אסורים</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חפצי שמים מותרים</w:t>
      </w:r>
      <w:r>
        <w:rPr>
          <w:rFonts w:cs="Noto Serif Hebrew"/>
          <w:b w:val="false"/>
          <w:bCs w:val="false"/>
          <w:i w:val="false"/>
          <w:iCs w:val="false"/>
          <w:sz w:val="24"/>
          <w:szCs w:val="24"/>
          <w:shd w:fill="auto" w:val="clear"/>
          <w:rtl w:val="true"/>
        </w:rPr>
        <w:t>.”</w:t>
      </w:r>
    </w:p>
    <w:p>
      <w:pPr>
        <w:pStyle w:val="Heading3"/>
        <w:numPr>
          <w:ilvl w:val="2"/>
          <w:numId w:val="7"/>
        </w:numPr>
        <w:spacing w:before="58" w:after="58"/>
        <w:ind w:start="288"/>
        <w:jc w:val="both"/>
        <w:rPr/>
      </w:pPr>
      <w:r>
        <w:rPr>
          <w:rFonts w:ascii="Noto Serif Hebrew" w:hAnsi="Noto Serif Hebrew"/>
          <w:b/>
          <w:b/>
          <w:bCs/>
          <w:rtl w:val="true"/>
          <w:lang w:bidi="he-IL"/>
        </w:rPr>
        <w:t>נקרא רשע</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משמע שאם מהפך פניו לבית הכנסת</w:t>
      </w:r>
      <w:r>
        <w:rPr>
          <w:rFonts w:ascii="Noto Serif Hebrew" w:hAnsi="Noto Serif Hebrew"/>
          <w:rtl w:val="true"/>
          <w:lang w:bidi="he-IL"/>
        </w:rPr>
        <w:t xml:space="preserve">, </w:t>
      </w:r>
      <w:r>
        <w:rPr>
          <w:rFonts w:ascii="Noto Serif Hebrew" w:hAnsi="Noto Serif Hebrew"/>
          <w:rtl w:val="true"/>
          <w:lang w:bidi="he-IL"/>
        </w:rPr>
        <w:t>אינו רשע</w:t>
      </w:r>
      <w:r>
        <w:rPr>
          <w:rFonts w:ascii="Noto Serif Hebrew" w:hAnsi="Noto Serif Hebrew"/>
          <w:rtl w:val="true"/>
          <w:lang w:bidi="he-IL"/>
        </w:rPr>
        <w:t xml:space="preserve">. </w:t>
      </w:r>
      <w:r>
        <w:rPr>
          <w:rFonts w:ascii="Noto Serif Hebrew" w:hAnsi="Noto Serif Hebrew"/>
          <w:rtl w:val="true"/>
          <w:lang w:bidi="he-IL"/>
        </w:rPr>
        <w:t>קשה</w:t>
      </w:r>
      <w:r>
        <w:rPr>
          <w:rFonts w:ascii="Noto Serif Hebrew" w:hAnsi="Noto Serif Hebrew"/>
          <w:rtl w:val="true"/>
          <w:lang w:bidi="he-IL"/>
        </w:rPr>
        <w:t xml:space="preserve">, </w:t>
      </w:r>
      <w:r>
        <w:rPr>
          <w:rFonts w:ascii="Noto Serif Hebrew" w:hAnsi="Noto Serif Hebrew"/>
          <w:rtl w:val="true"/>
          <w:lang w:bidi="he-IL"/>
        </w:rPr>
        <w:t>שלקמן אומר שמי שיש לו בית הכנסת בעירו ואינו נכנס נקרא שכן רע</w:t>
      </w:r>
      <w:r>
        <w:rPr>
          <w:rFonts w:ascii="Noto Serif Hebrew" w:hAnsi="Noto Serif Hebrew"/>
          <w:rtl w:val="true"/>
          <w:lang w:bidi="he-IL"/>
        </w:rPr>
        <w:t xml:space="preserve">. </w:t>
      </w:r>
      <w:r>
        <w:rPr>
          <w:rFonts w:ascii="Noto Serif Hebrew" w:hAnsi="Noto Serif Hebrew"/>
          <w:rtl w:val="true"/>
          <w:lang w:bidi="he-IL"/>
        </w:rPr>
        <w:t>כאן</w:t>
      </w:r>
      <w:r>
        <w:rPr>
          <w:rFonts w:ascii="Noto Serif Hebrew" w:hAnsi="Noto Serif Hebrew"/>
          <w:rtl w:val="true"/>
          <w:lang w:bidi="he-IL"/>
        </w:rPr>
        <w:t xml:space="preserve">, </w:t>
      </w:r>
      <w:r>
        <w:rPr>
          <w:rFonts w:ascii="Noto Serif Hebrew" w:hAnsi="Noto Serif Hebrew"/>
          <w:rtl w:val="true"/>
          <w:lang w:bidi="he-IL"/>
        </w:rPr>
        <w:t>שהוא אחורי ביהכ</w:t>
      </w:r>
      <w:r>
        <w:rPr>
          <w:rFonts w:ascii="Noto Serif Hebrew" w:hAnsi="Noto Serif Hebrew"/>
          <w:rtl w:val="true"/>
          <w:lang w:bidi="he-IL"/>
        </w:rPr>
        <w:t>"</w:t>
      </w:r>
      <w:r>
        <w:rPr>
          <w:rFonts w:ascii="Noto Serif Hebrew" w:hAnsi="Noto Serif Hebrew"/>
          <w:rtl w:val="true"/>
          <w:lang w:bidi="he-IL"/>
        </w:rPr>
        <w:t>נ</w:t>
      </w:r>
      <w:r>
        <w:rPr>
          <w:rFonts w:ascii="Noto Serif Hebrew" w:hAnsi="Noto Serif Hebrew"/>
          <w:rtl w:val="true"/>
          <w:lang w:bidi="he-IL"/>
        </w:rPr>
        <w:t xml:space="preserve">, </w:t>
      </w:r>
      <w:r>
        <w:rPr>
          <w:rFonts w:ascii="Noto Serif Hebrew" w:hAnsi="Noto Serif Hebrew"/>
          <w:rtl w:val="true"/>
          <w:lang w:bidi="he-IL"/>
        </w:rPr>
        <w:t>שהוא בעירו</w:t>
      </w:r>
      <w:r>
        <w:rPr>
          <w:rFonts w:ascii="Noto Serif Hebrew" w:hAnsi="Noto Serif Hebrew"/>
          <w:rtl w:val="true"/>
          <w:lang w:bidi="he-IL"/>
        </w:rPr>
        <w:t xml:space="preserve">, </w:t>
      </w:r>
      <w:r>
        <w:rPr>
          <w:rFonts w:ascii="Noto Serif Hebrew" w:hAnsi="Noto Serif Hebrew"/>
          <w:rtl w:val="true"/>
          <w:lang w:bidi="he-IL"/>
        </w:rPr>
        <w:t>ג</w:t>
      </w:r>
      <w:r>
        <w:rPr>
          <w:rFonts w:ascii="Noto Serif Hebrew" w:hAnsi="Noto Serif Hebrew"/>
          <w:rtl w:val="true"/>
          <w:lang w:bidi="he-IL"/>
        </w:rPr>
        <w:t>"</w:t>
      </w:r>
      <w:r>
        <w:rPr>
          <w:rFonts w:ascii="Noto Serif Hebrew" w:hAnsi="Noto Serif Hebrew"/>
          <w:rtl w:val="true"/>
          <w:lang w:bidi="he-IL"/>
        </w:rPr>
        <w:t>כ יהיה כן</w:t>
      </w:r>
      <w:r>
        <w:rPr>
          <w:rFonts w:ascii="Noto Serif Hebrew" w:hAnsi="Noto Serif Hebrew"/>
          <w:rtl w:val="true"/>
          <w:lang w:bidi="he-IL"/>
        </w:rPr>
        <w:t>.</w:t>
      </w:r>
    </w:p>
    <w:p>
      <w:pPr>
        <w:pStyle w:val="Normal"/>
        <w:jc w:val="both"/>
        <w:rPr/>
      </w:pPr>
      <w:r>
        <w:rPr>
          <w:rFonts w:ascii="Noto Serif Hebrew" w:hAnsi="Noto Serif Hebrew"/>
          <w:rtl w:val="true"/>
          <w:lang w:bidi="he-IL"/>
        </w:rPr>
        <w:t>אפשר לחלק בין רשע לשכן רע</w:t>
      </w:r>
      <w:r>
        <w:rPr>
          <w:rFonts w:ascii="Noto Serif Hebrew" w:hAnsi="Noto Serif Hebrew"/>
          <w:rtl w:val="true"/>
          <w:lang w:bidi="he-IL"/>
        </w:rPr>
        <w:t xml:space="preserve">. </w:t>
      </w:r>
      <w:r>
        <w:rPr>
          <w:rFonts w:ascii="Noto Serif Hebrew" w:hAnsi="Noto Serif Hebrew"/>
          <w:rtl w:val="true"/>
          <w:lang w:bidi="he-IL"/>
        </w:rPr>
        <w:t>גם אפשר לומר שרק נקרא שכן רע אם בקביעות לא נכנס לביה</w:t>
      </w:r>
      <w:r>
        <w:rPr>
          <w:rFonts w:ascii="Noto Serif Hebrew" w:hAnsi="Noto Serif Hebrew"/>
          <w:rtl w:val="true"/>
          <w:lang w:bidi="he-IL"/>
        </w:rPr>
        <w:t>"</w:t>
      </w:r>
      <w:r>
        <w:rPr>
          <w:rFonts w:ascii="Noto Serif Hebrew" w:hAnsi="Noto Serif Hebrew"/>
          <w:rtl w:val="true"/>
          <w:lang w:bidi="he-IL"/>
        </w:rPr>
        <w:t>כ</w:t>
      </w:r>
      <w:r>
        <w:rPr>
          <w:rFonts w:ascii="Noto Serif Hebrew" w:hAnsi="Noto Serif Hebrew"/>
          <w:rtl w:val="true"/>
          <w:lang w:bidi="he-IL"/>
        </w:rPr>
        <w:t xml:space="preserve">, </w:t>
      </w:r>
      <w:r>
        <w:rPr>
          <w:rFonts w:ascii="Noto Serif Hebrew" w:hAnsi="Noto Serif Hebrew"/>
          <w:rtl w:val="true"/>
          <w:lang w:bidi="he-IL"/>
        </w:rPr>
        <w:t>אבל כאן רק פעם אחת לא נכנס</w:t>
      </w:r>
      <w:r>
        <w:rPr>
          <w:rFonts w:ascii="Noto Serif Hebrew" w:hAnsi="Noto Serif Hebrew"/>
          <w:rtl w:val="true"/>
          <w:lang w:bidi="he-IL"/>
        </w:rPr>
        <w:t xml:space="preserve">. </w:t>
      </w:r>
    </w:p>
    <w:p>
      <w:pPr>
        <w:pStyle w:val="Heading3"/>
        <w:numPr>
          <w:ilvl w:val="2"/>
          <w:numId w:val="7"/>
        </w:numPr>
        <w:ind w:hanging="0" w:start="288"/>
        <w:jc w:val="both"/>
        <w:rPr/>
      </w:pPr>
      <w:r>
        <w:rPr>
          <w:rtl w:val="true"/>
        </w:rPr>
        <w:t xml:space="preserve">ככרום </w:t>
      </w:r>
      <w:r>
        <w:rPr>
          <w:rtl w:val="true"/>
        </w:rPr>
        <w:t>-</w:t>
      </w:r>
    </w:p>
    <w:p>
      <w:pPr>
        <w:pStyle w:val="Normal"/>
        <w:bidi w:val="1"/>
        <w:jc w:val="both"/>
        <w:rPr/>
      </w:pPr>
      <w:r>
        <w:rPr>
          <w:b w:val="false"/>
          <w:b w:val="false"/>
          <w:bCs w:val="false"/>
          <w:i w:val="false"/>
          <w:i w:val="false"/>
          <w:iCs w:val="false"/>
          <w:sz w:val="24"/>
          <w:sz w:val="24"/>
          <w:szCs w:val="24"/>
          <w:shd w:fill="auto" w:val="clear"/>
          <w:rtl w:val="true"/>
        </w:rPr>
        <w:t>יש לדון אם ר</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ל שנ’ ככרום או שכמו שכרום מהפך</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כ</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כ מהר ובכ</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כ שיעור</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כך פניו מהפכות</w:t>
      </w:r>
      <w:r>
        <w:rPr>
          <w:rFonts w:cs="Noto Serif Hebrew"/>
          <w:b w:val="false"/>
          <w:bCs w:val="false"/>
          <w:i w:val="false"/>
          <w:iCs w:val="false"/>
          <w:sz w:val="24"/>
          <w:szCs w:val="24"/>
          <w:shd w:fill="auto" w:val="clear"/>
          <w:rtl w:val="true"/>
        </w:rPr>
        <w:t>.</w:t>
      </w:r>
    </w:p>
    <w:p>
      <w:pPr>
        <w:pStyle w:val="Heading3"/>
        <w:numPr>
          <w:ilvl w:val="2"/>
          <w:numId w:val="7"/>
        </w:numPr>
        <w:spacing w:before="58" w:after="58"/>
        <w:ind w:start="288"/>
        <w:jc w:val="both"/>
        <w:rPr/>
      </w:pPr>
      <w:r>
        <w:rPr>
          <w:rFonts w:ascii="Noto Serif Hebrew" w:hAnsi="Noto Serif Hebrew"/>
          <w:b/>
          <w:b/>
          <w:bCs/>
          <w:rtl w:val="true"/>
          <w:lang w:bidi="he-IL"/>
        </w:rPr>
        <w:t>וכיון שחמה זורחת</w:t>
      </w:r>
      <w:r>
        <w:rPr>
          <w:rFonts w:ascii="Noto Serif Hebrew" w:hAnsi="Noto Serif Hebrew"/>
          <w:rtl w:val="true"/>
          <w:lang w:bidi="he-IL"/>
        </w:rPr>
        <w:t xml:space="preserve"> – </w:t>
      </w:r>
    </w:p>
    <w:p>
      <w:pPr>
        <w:pStyle w:val="Normal"/>
        <w:jc w:val="both"/>
        <w:rPr/>
      </w:pPr>
      <w:r>
        <w:rPr>
          <w:rFonts w:ascii="Noto Serif Hebrew" w:hAnsi="Noto Serif Hebrew"/>
          <w:rtl w:val="true"/>
          <w:lang w:bidi="he-IL"/>
        </w:rPr>
        <w:t>הדמיון הוא שכמו שגבי כרום</w:t>
      </w:r>
      <w:r>
        <w:rPr>
          <w:rFonts w:ascii="Noto Serif Hebrew" w:hAnsi="Noto Serif Hebrew"/>
          <w:rtl w:val="true"/>
          <w:lang w:bidi="he-IL"/>
        </w:rPr>
        <w:t xml:space="preserve">, </w:t>
      </w:r>
      <w:r>
        <w:rPr>
          <w:rFonts w:ascii="Noto Serif Hebrew" w:hAnsi="Noto Serif Hebrew"/>
          <w:rtl w:val="true"/>
          <w:lang w:bidi="he-IL"/>
        </w:rPr>
        <w:t xml:space="preserve">כיון שיש דבר המגלה </w:t>
      </w:r>
      <w:r>
        <w:rPr>
          <w:rFonts w:ascii="Noto Serif Hebrew" w:hAnsi="Noto Serif Hebrew"/>
          <w:rtl w:val="true"/>
          <w:lang w:bidi="he-IL"/>
        </w:rPr>
        <w:t>(</w:t>
      </w:r>
      <w:r>
        <w:rPr>
          <w:rFonts w:ascii="Noto Serif Hebrew" w:hAnsi="Noto Serif Hebrew"/>
          <w:rtl w:val="true"/>
          <w:lang w:bidi="he-IL"/>
        </w:rPr>
        <w:t>החמה</w:t>
      </w:r>
      <w:r>
        <w:rPr>
          <w:rFonts w:ascii="Noto Serif Hebrew" w:hAnsi="Noto Serif Hebrew"/>
          <w:rtl w:val="true"/>
          <w:lang w:bidi="he-IL"/>
        </w:rPr>
        <w:t xml:space="preserve">), </w:t>
      </w:r>
      <w:r>
        <w:rPr>
          <w:rFonts w:ascii="Noto Serif Hebrew" w:hAnsi="Noto Serif Hebrew"/>
          <w:rtl w:val="true"/>
          <w:lang w:bidi="he-IL"/>
        </w:rPr>
        <w:t>פניו נשתנית</w:t>
      </w:r>
      <w:r>
        <w:rPr>
          <w:rFonts w:ascii="Noto Serif Hebrew" w:hAnsi="Noto Serif Hebrew"/>
          <w:rtl w:val="true"/>
          <w:lang w:bidi="he-IL"/>
        </w:rPr>
        <w:t xml:space="preserve">, </w:t>
      </w:r>
      <w:r>
        <w:rPr>
          <w:rFonts w:ascii="Noto Serif Hebrew" w:hAnsi="Noto Serif Hebrew"/>
          <w:rtl w:val="true"/>
          <w:lang w:bidi="he-IL"/>
        </w:rPr>
        <w:t>אף גבי אדם</w:t>
      </w:r>
      <w:r>
        <w:rPr>
          <w:rFonts w:ascii="Noto Serif Hebrew" w:hAnsi="Noto Serif Hebrew"/>
          <w:rtl w:val="true"/>
          <w:lang w:bidi="he-IL"/>
        </w:rPr>
        <w:t xml:space="preserve">, </w:t>
      </w:r>
      <w:r>
        <w:rPr>
          <w:rFonts w:ascii="Noto Serif Hebrew" w:hAnsi="Noto Serif Hebrew"/>
          <w:rtl w:val="true"/>
          <w:lang w:bidi="he-IL"/>
        </w:rPr>
        <w:t>כיון שיש דבר המגלה – זה הסיוע שמקבל</w:t>
      </w:r>
      <w:r>
        <w:rPr>
          <w:rFonts w:ascii="Noto Serif Hebrew" w:hAnsi="Noto Serif Hebrew"/>
          <w:rtl w:val="true"/>
          <w:lang w:bidi="he-IL"/>
        </w:rPr>
        <w:t xml:space="preserve">, </w:t>
      </w:r>
      <w:r>
        <w:rPr>
          <w:rFonts w:ascii="Noto Serif Hebrew" w:hAnsi="Noto Serif Hebrew"/>
          <w:rtl w:val="true"/>
          <w:lang w:bidi="he-IL"/>
        </w:rPr>
        <w:t>שמגלה שאינו כל כך חזק וחכם או שהוא עצל</w:t>
      </w:r>
      <w:r>
        <w:rPr>
          <w:rFonts w:ascii="Noto Serif Hebrew" w:hAnsi="Noto Serif Hebrew"/>
          <w:rtl w:val="true"/>
          <w:lang w:bidi="he-IL"/>
        </w:rPr>
        <w:t xml:space="preserve">, </w:t>
      </w:r>
      <w:r>
        <w:rPr>
          <w:rFonts w:ascii="Noto Serif Hebrew" w:hAnsi="Noto Serif Hebrew"/>
          <w:rtl w:val="true"/>
          <w:lang w:bidi="he-IL"/>
        </w:rPr>
        <w:t>פניו נשתנות</w:t>
      </w:r>
      <w:r>
        <w:rPr>
          <w:rFonts w:ascii="Noto Serif Hebrew" w:hAnsi="Noto Serif Hebrew"/>
          <w:rtl w:val="true"/>
          <w:lang w:bidi="he-IL"/>
        </w:rPr>
        <w:t>.</w:t>
      </w:r>
    </w:p>
    <w:p>
      <w:pPr>
        <w:pStyle w:val="Heading3"/>
        <w:numPr>
          <w:ilvl w:val="2"/>
          <w:numId w:val="7"/>
        </w:numPr>
        <w:ind w:hanging="0" w:start="288"/>
        <w:jc w:val="both"/>
        <w:rPr/>
      </w:pPr>
      <w:r>
        <w:rPr>
          <w:rtl w:val="true"/>
        </w:rPr>
        <w:t xml:space="preserve">מהדר אפיה </w:t>
      </w:r>
      <w:r>
        <w:rPr>
          <w:rtl w:val="true"/>
        </w:rPr>
        <w:t>-</w:t>
      </w:r>
    </w:p>
    <w:p>
      <w:pPr>
        <w:pStyle w:val="Normal"/>
        <w:bidi w:val="1"/>
        <w:jc w:val="both"/>
        <w:rPr/>
      </w:pPr>
      <w:r>
        <w:rPr>
          <w:b w:val="false"/>
          <w:b w:val="false"/>
          <w:bCs w:val="false"/>
          <w:i w:val="false"/>
          <w:i w:val="false"/>
          <w:iCs w:val="false"/>
          <w:sz w:val="24"/>
          <w:sz w:val="24"/>
          <w:szCs w:val="24"/>
          <w:shd w:fill="auto" w:val="clear"/>
          <w:rtl w:val="true"/>
          <w:lang w:bidi="he-IL"/>
        </w:rPr>
        <w:t>לכאו’</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לא מוכרח שלא מאמין בה’</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אלא שאולי גם מאמין באחר</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ולו מתפלל</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 xml:space="preserve">אפשר שגם זה לא טוב שיראה </w:t>
      </w:r>
      <w:r>
        <w:rPr>
          <w:b w:val="false"/>
          <w:bCs w:val="false"/>
          <w:i w:val="false"/>
          <w:iCs w:val="false"/>
          <w:sz w:val="24"/>
          <w:szCs w:val="24"/>
          <w:shd w:fill="auto" w:val="clear"/>
          <w:rtl w:val="true"/>
          <w:lang w:bidi="he-IL"/>
        </w:rPr>
        <w:t>(</w:t>
      </w:r>
      <w:r>
        <w:rPr>
          <w:b w:val="false"/>
          <w:b w:val="false"/>
          <w:bCs w:val="false"/>
          <w:i w:val="false"/>
          <w:i w:val="false"/>
          <w:iCs w:val="false"/>
          <w:sz w:val="24"/>
          <w:sz w:val="24"/>
          <w:szCs w:val="24"/>
          <w:shd w:fill="auto" w:val="clear"/>
          <w:rtl w:val="true"/>
          <w:lang w:bidi="he-IL"/>
        </w:rPr>
        <w:t>אף שהוא רק שיתוף</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או אפשר שבעת ובמקום תפילה לה’</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יתפלל לה’</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אם לא שבכלל אינו מאמין בו</w:t>
      </w:r>
      <w:r>
        <w:rPr>
          <w:b w:val="false"/>
          <w:bCs w:val="false"/>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לעולם יהא זהיר</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 xml:space="preserve">יש לדון מהו </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זהירות</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זה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לכאורה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חיוב הוא להתפלל</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אז</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בוודאי צריך להיות זהיר</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אפשר שאומר שיזהר שלא יהיה נאנס</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גם יש לומר שיקפיד על דברים שעושים אותו תפלה יותר טוב</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b/>
          <w:b/>
          <w:bCs/>
          <w:i w:val="false"/>
          <w:i w:val="false"/>
          <w:iCs w:val="false"/>
          <w:sz w:val="24"/>
          <w:sz w:val="24"/>
          <w:szCs w:val="24"/>
          <w:shd w:fill="auto" w:val="clear"/>
          <w:rtl w:val="true"/>
        </w:rPr>
        <w:t>אלא במנחה</w:t>
      </w:r>
      <w:r>
        <w:rPr>
          <w:rFonts w:cs="Noto Serif Hebrew"/>
          <w:i w:val="false"/>
          <w:iCs w:val="false"/>
          <w:sz w:val="24"/>
          <w:szCs w:val="24"/>
          <w:shd w:fill="auto" w:val="clear"/>
          <w:rtl w:val="true"/>
        </w:rPr>
        <w:t xml:space="preserve">- </w:t>
      </w:r>
    </w:p>
    <w:p>
      <w:pPr>
        <w:pStyle w:val="Normal"/>
        <w:bidi w:val="1"/>
        <w:jc w:val="both"/>
        <w:rPr/>
      </w:pPr>
      <w:r>
        <w:rPr>
          <w:i w:val="false"/>
          <w:i w:val="false"/>
          <w:iCs w:val="false"/>
          <w:sz w:val="24"/>
          <w:sz w:val="24"/>
          <w:szCs w:val="24"/>
          <w:shd w:fill="auto" w:val="clear"/>
          <w:rtl w:val="true"/>
        </w:rPr>
        <w:t>יש להעיר שלא התפלל קודם לכן</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אז</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לכאורה היה לו לומר</w:t>
      </w:r>
      <w:r>
        <w:rPr>
          <w:rFonts w:cs="Noto Serif Hebrew"/>
          <w:i w:val="false"/>
          <w:iCs w:val="false"/>
          <w:sz w:val="24"/>
          <w:szCs w:val="24"/>
          <w:shd w:fill="auto" w:val="clear"/>
          <w:rtl w:val="true"/>
        </w:rPr>
        <w:t>, “</w:t>
      </w:r>
      <w:r>
        <w:rPr>
          <w:i w:val="false"/>
          <w:i w:val="false"/>
          <w:iCs w:val="false"/>
          <w:sz w:val="24"/>
          <w:sz w:val="24"/>
          <w:szCs w:val="24"/>
          <w:shd w:fill="auto" w:val="clear"/>
          <w:rtl w:val="true"/>
        </w:rPr>
        <w:t>שהיה אליהו נענה במנחה</w:t>
      </w:r>
      <w:r>
        <w:rPr>
          <w:rFonts w:cs="Noto Serif Hebrew"/>
          <w:i w:val="false"/>
          <w:iCs w:val="false"/>
          <w:sz w:val="24"/>
          <w:szCs w:val="24"/>
          <w:shd w:fill="auto" w:val="clear"/>
          <w:rtl w:val="true"/>
        </w:rPr>
        <w:t xml:space="preserve">.” </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וא</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ת איך מוכיח מזה חשיבות תפילת מנחה</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שאולי היה נענה בכל שאר התפילות</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ויש לומר שלא מוכיח שמנחה חשובה נגד שאר תפילות</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אלא שחשובה</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גם יש לומר שלומדים ממה ששהה עד מנחה להתפלל</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 xml:space="preserve">אפשר שזה גם יכול לבאר לשון </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אלא במנחה</w:t>
      </w:r>
      <w:r>
        <w:rPr>
          <w:rFonts w:cs="Noto Serif Hebrew"/>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rtl w:val="true"/>
          <w:lang w:bidi="he-IL"/>
        </w:rPr>
        <w:t>רבי יוחנן אמר אף</w:t>
      </w:r>
      <w:r>
        <w:rPr>
          <w:rFonts w:ascii="Noto Serif Hebrew" w:hAnsi="Noto Serif Hebrew"/>
          <w:rtl w:val="true"/>
          <w:lang w:bidi="he-IL"/>
        </w:rPr>
        <w:t xml:space="preserve"> – </w:t>
      </w:r>
    </w:p>
    <w:p>
      <w:pPr>
        <w:pStyle w:val="Normal"/>
        <w:jc w:val="both"/>
        <w:rPr/>
      </w:pPr>
      <w:r>
        <w:rPr>
          <w:rFonts w:ascii="Noto Serif Hebrew" w:hAnsi="Noto Serif Hebrew"/>
          <w:rtl w:val="true"/>
          <w:lang w:bidi="he-IL"/>
        </w:rPr>
        <w:t>יש להעיר שמקור של רבי יוחנן ור</w:t>
      </w:r>
      <w:r>
        <w:rPr>
          <w:rFonts w:ascii="Noto Serif Hebrew" w:hAnsi="Noto Serif Hebrew"/>
          <w:rtl w:val="true"/>
          <w:lang w:bidi="he-IL"/>
        </w:rPr>
        <w:t>"</w:t>
      </w:r>
      <w:r>
        <w:rPr>
          <w:rFonts w:ascii="Noto Serif Hebrew" w:hAnsi="Noto Serif Hebrew"/>
          <w:rtl w:val="true"/>
          <w:lang w:bidi="he-IL"/>
        </w:rPr>
        <w:t>נ ב</w:t>
      </w:r>
      <w:r>
        <w:rPr>
          <w:rFonts w:ascii="Noto Serif Hebrew" w:hAnsi="Noto Serif Hebrew"/>
          <w:rtl w:val="true"/>
          <w:lang w:bidi="he-IL"/>
        </w:rPr>
        <w:t>"</w:t>
      </w:r>
      <w:r>
        <w:rPr>
          <w:rFonts w:ascii="Noto Serif Hebrew" w:hAnsi="Noto Serif Hebrew"/>
          <w:rtl w:val="true"/>
          <w:lang w:bidi="he-IL"/>
        </w:rPr>
        <w:t>י רק מלמד שתפילות אלו חשובות</w:t>
      </w:r>
      <w:r>
        <w:rPr>
          <w:rFonts w:ascii="Noto Serif Hebrew" w:hAnsi="Noto Serif Hebrew"/>
          <w:rtl w:val="true"/>
          <w:lang w:bidi="he-IL"/>
        </w:rPr>
        <w:t xml:space="preserve">, </w:t>
      </w:r>
      <w:r>
        <w:rPr>
          <w:rFonts w:ascii="Noto Serif Hebrew" w:hAnsi="Noto Serif Hebrew"/>
          <w:rtl w:val="true"/>
          <w:lang w:bidi="he-IL"/>
        </w:rPr>
        <w:t>אבל מקור שתפילת מנחה חשובה גם מלמד שהיא הכי חשובה</w:t>
      </w:r>
      <w:r>
        <w:rPr>
          <w:rFonts w:ascii="Noto Serif Hebrew" w:hAnsi="Noto Serif Hebrew"/>
          <w:rtl w:val="true"/>
          <w:lang w:bidi="he-IL"/>
        </w:rPr>
        <w:t xml:space="preserve">, </w:t>
      </w:r>
      <w:r>
        <w:rPr>
          <w:rFonts w:ascii="Noto Serif Hebrew" w:hAnsi="Noto Serif Hebrew"/>
          <w:rtl w:val="true"/>
          <w:lang w:bidi="he-IL"/>
        </w:rPr>
        <w:t>שרק אז נענה</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עיין לעיל</w:t>
      </w:r>
      <w:r>
        <w:rPr>
          <w:rFonts w:ascii="Noto Serif Hebrew" w:hAnsi="Noto Serif Hebrew"/>
          <w:rtl w:val="true"/>
          <w:lang w:bidi="he-IL"/>
        </w:rPr>
        <w:t>.</w:t>
      </w:r>
    </w:p>
    <w:p>
      <w:pPr>
        <w:pStyle w:val="Normal"/>
        <w:jc w:val="both"/>
        <w:rPr/>
      </w:pPr>
      <w:r>
        <w:rPr>
          <w:rFonts w:ascii="Noto Serif Hebrew" w:hAnsi="Noto Serif Hebrew"/>
          <w:rtl w:val="true"/>
          <w:lang w:bidi="he-IL"/>
        </w:rPr>
        <w:t>אפשר שאין זה קשה</w:t>
      </w:r>
      <w:r>
        <w:rPr>
          <w:rFonts w:ascii="Noto Serif Hebrew" w:hAnsi="Noto Serif Hebrew"/>
          <w:rtl w:val="true"/>
          <w:lang w:bidi="he-IL"/>
        </w:rPr>
        <w:t xml:space="preserve">, </w:t>
      </w:r>
      <w:r>
        <w:rPr>
          <w:rFonts w:ascii="Noto Serif Hebrew" w:hAnsi="Noto Serif Hebrew"/>
          <w:rtl w:val="true"/>
          <w:lang w:bidi="he-IL"/>
        </w:rPr>
        <w:t>שאה</w:t>
      </w:r>
      <w:r>
        <w:rPr>
          <w:rFonts w:ascii="Noto Serif Hebrew" w:hAnsi="Noto Serif Hebrew"/>
          <w:rtl w:val="true"/>
          <w:lang w:bidi="he-IL"/>
        </w:rPr>
        <w:t>"</w:t>
      </w:r>
      <w:r>
        <w:rPr>
          <w:rFonts w:ascii="Noto Serif Hebrew" w:hAnsi="Noto Serif Hebrew"/>
          <w:rtl w:val="true"/>
          <w:lang w:bidi="he-IL"/>
        </w:rPr>
        <w:t>נ</w:t>
      </w:r>
      <w:r>
        <w:rPr>
          <w:rFonts w:ascii="Noto Serif Hebrew" w:hAnsi="Noto Serif Hebrew"/>
          <w:rtl w:val="true"/>
          <w:lang w:bidi="he-IL"/>
        </w:rPr>
        <w:t xml:space="preserve">, </w:t>
      </w:r>
      <w:r>
        <w:rPr>
          <w:rFonts w:ascii="Noto Serif Hebrew" w:hAnsi="Noto Serif Hebrew"/>
          <w:rtl w:val="true"/>
          <w:lang w:bidi="he-IL"/>
        </w:rPr>
        <w:t>הם רק מוכיחים שתפילות אלו חשובות</w:t>
      </w:r>
      <w:r>
        <w:rPr>
          <w:rFonts w:ascii="Noto Serif Hebrew" w:hAnsi="Noto Serif Hebrew"/>
          <w:rtl w:val="true"/>
          <w:lang w:bidi="he-IL"/>
        </w:rPr>
        <w:t xml:space="preserve">, </w:t>
      </w:r>
      <w:r>
        <w:rPr>
          <w:rFonts w:ascii="Noto Serif Hebrew" w:hAnsi="Noto Serif Hebrew"/>
          <w:rtl w:val="true"/>
          <w:lang w:bidi="he-IL"/>
        </w:rPr>
        <w:t>ולא שהם חשובות לנגד תפילת מנחה</w:t>
      </w:r>
      <w:r>
        <w:rPr>
          <w:rFonts w:ascii="Noto Serif Hebrew" w:hAnsi="Noto Serif Hebrew"/>
          <w:rtl w:val="true"/>
          <w:lang w:bidi="he-IL"/>
        </w:rPr>
        <w:t xml:space="preserve">. </w:t>
      </w:r>
      <w:r>
        <w:rPr>
          <w:rFonts w:ascii="Noto Serif Hebrew" w:hAnsi="Noto Serif Hebrew"/>
          <w:rtl w:val="true"/>
          <w:lang w:bidi="he-IL"/>
        </w:rPr>
        <w:t>גם אפשר שאין המקור של תפילת מנחה מוכיח שהיא הכי חשובה</w:t>
      </w:r>
      <w:r>
        <w:rPr>
          <w:rFonts w:ascii="Noto Serif Hebrew" w:hAnsi="Noto Serif Hebrew"/>
          <w:rtl w:val="true"/>
          <w:lang w:bidi="he-IL"/>
        </w:rPr>
        <w:t xml:space="preserve">, </w:t>
      </w:r>
      <w:r>
        <w:rPr>
          <w:rFonts w:ascii="Noto Serif Hebrew" w:hAnsi="Noto Serif Hebrew"/>
          <w:rtl w:val="true"/>
          <w:lang w:bidi="he-IL"/>
        </w:rPr>
        <w:t>שנענה רק במנחה</w:t>
      </w:r>
      <w:r>
        <w:rPr>
          <w:rFonts w:ascii="Noto Serif Hebrew" w:hAnsi="Noto Serif Hebrew"/>
          <w:rtl w:val="true"/>
          <w:lang w:bidi="he-IL"/>
        </w:rPr>
        <w:t xml:space="preserve">, </w:t>
      </w:r>
      <w:r>
        <w:rPr>
          <w:rFonts w:ascii="Noto Serif Hebrew" w:hAnsi="Noto Serif Hebrew"/>
          <w:rtl w:val="true"/>
          <w:lang w:bidi="he-IL"/>
        </w:rPr>
        <w:t>אולי</w:t>
      </w:r>
      <w:r>
        <w:rPr>
          <w:rFonts w:ascii="Noto Serif Hebrew" w:hAnsi="Noto Serif Hebrew"/>
          <w:rtl w:val="true"/>
          <w:lang w:bidi="he-IL"/>
        </w:rPr>
        <w:t xml:space="preserve">, </w:t>
      </w:r>
      <w:r>
        <w:rPr>
          <w:rFonts w:ascii="Noto Serif Hebrew" w:hAnsi="Noto Serif Hebrew"/>
          <w:rtl w:val="true"/>
          <w:lang w:bidi="he-IL"/>
        </w:rPr>
        <w:t>כיון שרק אז התפלל</w:t>
      </w:r>
      <w:r>
        <w:rPr>
          <w:rFonts w:ascii="Noto Serif Hebrew" w:hAnsi="Noto Serif Hebrew"/>
          <w:rtl w:val="true"/>
          <w:lang w:bidi="he-IL"/>
        </w:rPr>
        <w:t xml:space="preserve">, </w:t>
      </w:r>
      <w:r>
        <w:rPr>
          <w:rFonts w:ascii="Noto Serif Hebrew" w:hAnsi="Noto Serif Hebrew"/>
          <w:rtl w:val="true"/>
          <w:lang w:bidi="he-IL"/>
        </w:rPr>
        <w:t>שהתחיל אחרי זמן שחרית</w:t>
      </w:r>
      <w:r>
        <w:rPr>
          <w:rFonts w:ascii="Noto Serif Hebrew" w:hAnsi="Noto Serif Hebrew"/>
          <w:rtl w:val="true"/>
          <w:lang w:bidi="he-IL"/>
        </w:rPr>
        <w:t>.</w:t>
      </w:r>
    </w:p>
    <w:p>
      <w:pPr>
        <w:pStyle w:val="Heading3"/>
        <w:numPr>
          <w:ilvl w:val="2"/>
          <w:numId w:val="7"/>
        </w:numPr>
        <w:ind w:hanging="0" w:start="288"/>
        <w:jc w:val="both"/>
        <w:rPr/>
      </w:pPr>
      <w:r>
        <w:rPr>
          <w:b/>
          <w:b/>
          <w:bCs/>
          <w:i w:val="false"/>
          <w:i w:val="false"/>
          <w:iCs w:val="false"/>
          <w:sz w:val="24"/>
          <w:sz w:val="24"/>
          <w:szCs w:val="24"/>
          <w:shd w:fill="auto" w:val="clear"/>
          <w:rtl w:val="true"/>
        </w:rPr>
        <w:t>ובאף… שחרית</w:t>
      </w:r>
      <w:r>
        <w:rPr>
          <w:rFonts w:cs="Noto Serif Hebrew"/>
          <w:i w:val="false"/>
          <w:iCs w:val="false"/>
          <w:sz w:val="24"/>
          <w:szCs w:val="24"/>
          <w:shd w:fill="auto" w:val="clear"/>
          <w:rtl w:val="true"/>
        </w:rPr>
        <w:t xml:space="preserve">- </w:t>
      </w:r>
    </w:p>
    <w:p>
      <w:pPr>
        <w:pStyle w:val="Normal"/>
        <w:bidi w:val="1"/>
        <w:jc w:val="both"/>
        <w:rPr/>
      </w:pPr>
      <w:r>
        <w:rPr>
          <w:i w:val="false"/>
          <w:i w:val="false"/>
          <w:iCs w:val="false"/>
          <w:sz w:val="24"/>
          <w:sz w:val="24"/>
          <w:szCs w:val="24"/>
          <w:shd w:fill="auto" w:val="clear"/>
          <w:rtl w:val="true"/>
        </w:rPr>
        <w:t>יש לדון על מי מוסיף</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על רבי יוחנן או על רב הונא</w:t>
      </w:r>
      <w:r>
        <w:rPr>
          <w:rFonts w:cs="Noto Serif Hebrew"/>
          <w:i w:val="false"/>
          <w:iCs w:val="false"/>
          <w:sz w:val="24"/>
          <w:szCs w:val="24"/>
          <w:shd w:fill="auto" w:val="clear"/>
          <w:rtl w:val="true"/>
          <w:lang w:bidi="he-IL"/>
        </w:rPr>
        <w:t>.</w:t>
      </w:r>
    </w:p>
    <w:p>
      <w:pPr>
        <w:pStyle w:val="Heading3"/>
        <w:numPr>
          <w:ilvl w:val="2"/>
          <w:numId w:val="7"/>
        </w:numPr>
        <w:spacing w:before="58" w:after="58"/>
        <w:ind w:start="288"/>
        <w:jc w:val="both"/>
        <w:rPr/>
      </w:pPr>
      <w:r>
        <w:rPr>
          <w:rFonts w:ascii="Noto Serif Hebrew" w:hAnsi="Noto Serif Hebrew"/>
          <w:b/>
          <w:b/>
          <w:bCs/>
          <w:rtl w:val="true"/>
          <w:lang w:bidi="he-IL"/>
        </w:rPr>
        <w:t>חמשה קולות</w:t>
      </w:r>
      <w:r>
        <w:rPr>
          <w:rFonts w:ascii="Noto Serif Hebrew" w:hAnsi="Noto Serif Hebrew"/>
          <w:rtl w:val="true"/>
          <w:lang w:bidi="he-IL"/>
        </w:rPr>
        <w:t xml:space="preserve"> – </w:t>
      </w:r>
    </w:p>
    <w:p>
      <w:pPr>
        <w:pStyle w:val="Normal"/>
        <w:jc w:val="both"/>
        <w:rPr/>
      </w:pP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 xml:space="preserve">ת הרי לשון </w:t>
      </w:r>
      <w:r>
        <w:rPr>
          <w:rFonts w:ascii="Noto Serif Hebrew" w:hAnsi="Noto Serif Hebrew"/>
          <w:rtl w:val="true"/>
          <w:lang w:bidi="he-IL"/>
        </w:rPr>
        <w:t>"</w:t>
      </w:r>
      <w:r>
        <w:rPr>
          <w:rFonts w:ascii="Noto Serif Hebrew" w:hAnsi="Noto Serif Hebrew"/>
          <w:rtl w:val="true"/>
          <w:lang w:bidi="he-IL"/>
        </w:rPr>
        <w:t>קולות</w:t>
      </w:r>
      <w:r>
        <w:rPr>
          <w:rFonts w:ascii="Noto Serif Hebrew" w:hAnsi="Noto Serif Hebrew"/>
          <w:rtl w:val="true"/>
          <w:lang w:bidi="he-IL"/>
        </w:rPr>
        <w:t xml:space="preserve">" </w:t>
      </w:r>
      <w:r>
        <w:rPr>
          <w:rFonts w:ascii="Noto Serif Hebrew" w:hAnsi="Noto Serif Hebrew"/>
          <w:rtl w:val="true"/>
          <w:lang w:bidi="he-IL"/>
        </w:rPr>
        <w:t>נזכר רק ארבע פעמים</w:t>
      </w:r>
      <w:r>
        <w:rPr>
          <w:rFonts w:ascii="Noto Serif Hebrew" w:hAnsi="Noto Serif Hebrew"/>
          <w:rtl w:val="true"/>
          <w:lang w:bidi="he-IL"/>
        </w:rPr>
        <w:t xml:space="preserve">. </w:t>
      </w:r>
      <w:r>
        <w:rPr>
          <w:rFonts w:ascii="Noto Serif Hebrew" w:hAnsi="Noto Serif Hebrew"/>
          <w:rtl w:val="true"/>
          <w:lang w:bidi="he-IL"/>
        </w:rPr>
        <w:t xml:space="preserve">יש לומר שפעם אחת נאמר </w:t>
      </w:r>
      <w:r>
        <w:rPr>
          <w:rFonts w:ascii="Noto Serif Hebrew" w:hAnsi="Noto Serif Hebrew"/>
          <w:rtl w:val="true"/>
          <w:lang w:bidi="he-IL"/>
        </w:rPr>
        <w:t>"</w:t>
      </w:r>
      <w:r>
        <w:rPr>
          <w:rFonts w:ascii="Noto Serif Hebrew" w:hAnsi="Noto Serif Hebrew"/>
          <w:rtl w:val="true"/>
          <w:lang w:bidi="he-IL"/>
        </w:rPr>
        <w:t>קולות</w:t>
      </w:r>
      <w:r>
        <w:rPr>
          <w:rFonts w:ascii="Noto Serif Hebrew" w:hAnsi="Noto Serif Hebrew"/>
          <w:rtl w:val="true"/>
          <w:lang w:bidi="he-IL"/>
        </w:rPr>
        <w:t xml:space="preserve">," </w:t>
      </w:r>
      <w:r>
        <w:rPr>
          <w:rFonts w:ascii="Noto Serif Hebrew" w:hAnsi="Noto Serif Hebrew"/>
          <w:rtl w:val="true"/>
          <w:lang w:bidi="he-IL"/>
        </w:rPr>
        <w:t>בלשון רבים</w:t>
      </w:r>
      <w:r>
        <w:rPr>
          <w:rFonts w:ascii="Noto Serif Hebrew" w:hAnsi="Noto Serif Hebrew"/>
          <w:rtl w:val="true"/>
          <w:lang w:bidi="he-IL"/>
        </w:rPr>
        <w:t xml:space="preserve">, </w:t>
      </w:r>
      <w:r>
        <w:rPr>
          <w:rFonts w:ascii="Noto Serif Hebrew" w:hAnsi="Noto Serif Hebrew"/>
          <w:rtl w:val="true"/>
          <w:lang w:bidi="he-IL"/>
        </w:rPr>
        <w:t>ומזה מרבים שני קולות</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בין הכל</w:t>
      </w:r>
      <w:r>
        <w:rPr>
          <w:rFonts w:ascii="Noto Serif Hebrew" w:hAnsi="Noto Serif Hebrew"/>
          <w:rtl w:val="true"/>
          <w:lang w:bidi="he-IL"/>
        </w:rPr>
        <w:t xml:space="preserve">, </w:t>
      </w:r>
      <w:r>
        <w:rPr>
          <w:rFonts w:ascii="Noto Serif Hebrew" w:hAnsi="Noto Serif Hebrew"/>
          <w:rtl w:val="true"/>
          <w:lang w:bidi="he-IL"/>
        </w:rPr>
        <w:t>יש חמשה קולות</w:t>
      </w:r>
      <w:r>
        <w:rPr>
          <w:rFonts w:ascii="Noto Serif Hebrew" w:hAnsi="Noto Serif Hebrew"/>
          <w:rtl w:val="true"/>
          <w:lang w:bidi="he-IL"/>
        </w:rPr>
        <w:t xml:space="preserve">. </w:t>
      </w:r>
      <w:r>
        <w:rPr>
          <w:rFonts w:ascii="Noto Serif Hebrew" w:hAnsi="Noto Serif Hebrew"/>
          <w:rtl w:val="true"/>
          <w:lang w:bidi="he-IL"/>
        </w:rPr>
        <w:t>גם יש לומר ש</w:t>
      </w:r>
      <w:r>
        <w:rPr>
          <w:rFonts w:ascii="Noto Serif Hebrew" w:hAnsi="Noto Serif Hebrew"/>
          <w:rtl w:val="true"/>
          <w:lang w:bidi="he-IL"/>
        </w:rPr>
        <w:t>"</w:t>
      </w:r>
      <w:r>
        <w:rPr>
          <w:rFonts w:ascii="Noto Serif Hebrew" w:hAnsi="Noto Serif Hebrew"/>
          <w:rtl w:val="true"/>
          <w:lang w:bidi="he-IL"/>
        </w:rPr>
        <w:t>ברקים</w:t>
      </w:r>
      <w:r>
        <w:rPr>
          <w:rFonts w:ascii="Noto Serif Hebrew" w:hAnsi="Noto Serif Hebrew"/>
          <w:rtl w:val="true"/>
          <w:lang w:bidi="he-IL"/>
        </w:rPr>
        <w:t xml:space="preserve">" </w:t>
      </w:r>
      <w:r>
        <w:rPr>
          <w:rFonts w:ascii="Noto Serif Hebrew" w:hAnsi="Noto Serif Hebrew"/>
          <w:rtl w:val="true"/>
          <w:lang w:bidi="he-IL"/>
        </w:rPr>
        <w:t>נמנה</w:t>
      </w:r>
      <w:r>
        <w:rPr>
          <w:rFonts w:ascii="Noto Serif Hebrew" w:hAnsi="Noto Serif Hebrew"/>
          <w:rtl w:val="true"/>
          <w:lang w:bidi="he-IL"/>
        </w:rPr>
        <w:t xml:space="preserve">, </w:t>
      </w:r>
      <w:r>
        <w:rPr>
          <w:rFonts w:ascii="Noto Serif Hebrew" w:hAnsi="Noto Serif Hebrew"/>
          <w:rtl w:val="true"/>
          <w:lang w:bidi="he-IL"/>
        </w:rPr>
        <w:t>כיון שגם הוא כלל</w:t>
      </w:r>
      <w:r>
        <w:rPr>
          <w:rFonts w:ascii="Noto Serif Hebrew" w:hAnsi="Noto Serif Hebrew"/>
          <w:rtl w:val="true"/>
          <w:lang w:bidi="he-IL"/>
        </w:rPr>
        <w:t>.</w:t>
      </w:r>
    </w:p>
    <w:p>
      <w:pPr>
        <w:pStyle w:val="Heading3"/>
        <w:numPr>
          <w:ilvl w:val="2"/>
          <w:numId w:val="7"/>
        </w:numPr>
        <w:ind w:hanging="0" w:start="288"/>
        <w:jc w:val="both"/>
        <w:rPr/>
      </w:pPr>
      <w:r>
        <w:rPr>
          <w:b/>
          <w:b/>
          <w:bCs/>
          <w:i w:val="false"/>
          <w:i w:val="false"/>
          <w:iCs w:val="false"/>
          <w:sz w:val="24"/>
          <w:sz w:val="24"/>
          <w:szCs w:val="24"/>
          <w:shd w:fill="auto" w:val="clear"/>
          <w:rtl w:val="true"/>
        </w:rPr>
        <w:t>כי זה כל האדם</w:t>
      </w:r>
      <w:r>
        <w:rPr>
          <w:b w:val="false"/>
          <w:b w:val="false"/>
          <w:bCs w:val="false"/>
          <w:i w:val="false"/>
          <w:i w:val="false"/>
          <w:iCs w:val="false"/>
          <w:sz w:val="24"/>
          <w:sz w:val="24"/>
          <w:szCs w:val="24"/>
          <w:shd w:fill="auto" w:val="clear"/>
          <w:rtl w:val="true"/>
        </w:rPr>
        <w:t xml:space="preserve"> – </w:t>
      </w:r>
    </w:p>
    <w:p>
      <w:pPr>
        <w:pStyle w:val="Normal"/>
        <w:bidi w:val="1"/>
        <w:jc w:val="both"/>
        <w:rPr/>
      </w:pPr>
      <w:r>
        <w:rPr>
          <w:b w:val="false"/>
          <w:b w:val="false"/>
          <w:bCs w:val="false"/>
          <w:i w:val="false"/>
          <w:i w:val="false"/>
          <w:iCs w:val="false"/>
          <w:sz w:val="24"/>
          <w:sz w:val="24"/>
          <w:szCs w:val="24"/>
          <w:shd w:fill="auto" w:val="clear"/>
          <w:rtl w:val="true"/>
        </w:rPr>
        <w:t>יש לדון מהו הדרשה</w:t>
      </w:r>
      <w:r>
        <w:rPr>
          <w:rFonts w:cs="Noto Serif Hebrew"/>
          <w:b w:val="false"/>
          <w:bCs w:val="false"/>
          <w:i w:val="false"/>
          <w:iCs w:val="false"/>
          <w:sz w:val="24"/>
          <w:szCs w:val="24"/>
          <w:shd w:fill="auto" w:val="clear"/>
          <w:rtl w:val="true"/>
        </w:rPr>
        <w:t>:</w:t>
      </w:r>
    </w:p>
    <w:p>
      <w:pPr>
        <w:pStyle w:val="Normal"/>
        <w:numPr>
          <w:ilvl w:val="0"/>
          <w:numId w:val="39"/>
        </w:numPr>
        <w:bidi w:val="1"/>
        <w:jc w:val="both"/>
        <w:rPr/>
      </w:pPr>
      <w:r>
        <w:rPr>
          <w:rtl w:val="true"/>
        </w:rPr>
        <w:t>זה כל האדם רצה לומר שלזה נברא אדם</w:t>
      </w:r>
      <w:r>
        <w:rPr>
          <w:rFonts w:cs="Noto Serif Hebrew"/>
          <w:rtl w:val="true"/>
        </w:rPr>
        <w:t>.</w:t>
      </w:r>
    </w:p>
    <w:p>
      <w:pPr>
        <w:pStyle w:val="Normal"/>
        <w:bidi w:val="1"/>
        <w:ind w:hanging="0" w:start="720"/>
        <w:jc w:val="both"/>
        <w:rPr/>
      </w:pPr>
      <w:r>
        <w:rPr>
          <w:rtl w:val="true"/>
        </w:rPr>
        <w:t>קשה</w:t>
      </w:r>
      <w:r>
        <w:rPr>
          <w:rFonts w:cs="Noto Serif Hebrew"/>
          <w:rtl w:val="true"/>
        </w:rPr>
        <w:t xml:space="preserve">, </w:t>
      </w:r>
      <w:r>
        <w:rPr>
          <w:rtl w:val="true"/>
        </w:rPr>
        <w:t>שמי יימר שהעולם נברא לו</w:t>
      </w:r>
      <w:r>
        <w:rPr>
          <w:rFonts w:cs="Noto Serif Hebrew"/>
          <w:rtl w:val="true"/>
        </w:rPr>
        <w:t xml:space="preserve">, </w:t>
      </w:r>
      <w:r>
        <w:rPr>
          <w:rtl w:val="true"/>
        </w:rPr>
        <w:t>ולא רק אדם</w:t>
      </w:r>
      <w:r>
        <w:rPr>
          <w:rFonts w:cs="Noto Serif Hebrew"/>
          <w:rtl w:val="true"/>
        </w:rPr>
        <w:t xml:space="preserve">. </w:t>
      </w:r>
    </w:p>
    <w:p>
      <w:pPr>
        <w:pStyle w:val="Normal"/>
        <w:numPr>
          <w:ilvl w:val="0"/>
          <w:numId w:val="39"/>
        </w:numPr>
        <w:bidi w:val="1"/>
        <w:jc w:val="both"/>
        <w:rPr/>
      </w:pPr>
      <w:r>
        <w:rPr>
          <w:b w:val="false"/>
          <w:b w:val="false"/>
          <w:bCs w:val="false"/>
          <w:i w:val="false"/>
          <w:i w:val="false"/>
          <w:iCs w:val="false"/>
          <w:sz w:val="24"/>
          <w:sz w:val="24"/>
          <w:szCs w:val="24"/>
          <w:shd w:fill="auto" w:val="clear"/>
          <w:rtl w:val="true"/>
        </w:rPr>
        <w:t>כעין ראשון</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אלא שי</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ל שכיון שיודעים שעולם נעשה לאדם</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ממילא כיון שאדם נעשה לו</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עולם נעשה לו</w:t>
      </w:r>
      <w:r>
        <w:rPr>
          <w:rFonts w:cs="Noto Serif Hebrew"/>
          <w:b w:val="false"/>
          <w:bCs w:val="false"/>
          <w:i w:val="false"/>
          <w:iCs w:val="false"/>
          <w:sz w:val="24"/>
          <w:szCs w:val="24"/>
          <w:shd w:fill="auto" w:val="clear"/>
          <w:rtl w:val="true"/>
        </w:rPr>
        <w:t>.</w:t>
      </w:r>
    </w:p>
    <w:p>
      <w:pPr>
        <w:pStyle w:val="Normal"/>
        <w:numPr>
          <w:ilvl w:val="0"/>
          <w:numId w:val="39"/>
        </w:numPr>
        <w:bidi w:val="1"/>
        <w:jc w:val="both"/>
        <w:rPr/>
      </w:pPr>
      <w:r>
        <w:rPr>
          <w:b w:val="false"/>
          <w:b w:val="false"/>
          <w:bCs w:val="false"/>
          <w:i w:val="false"/>
          <w:i w:val="false"/>
          <w:iCs w:val="false"/>
          <w:sz w:val="24"/>
          <w:sz w:val="24"/>
          <w:szCs w:val="24"/>
          <w:shd w:fill="auto" w:val="clear"/>
          <w:rtl w:val="true"/>
        </w:rPr>
        <w:t>כעין שני</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אלא שקרא ר</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ל שזה כל האדם שלהם עושה עולם</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ותחשב</w:t>
      </w:r>
      <w:r>
        <w:rPr>
          <w:rFonts w:cs="Noto Serif Hebrew"/>
          <w:b w:val="false"/>
          <w:bCs w:val="false"/>
          <w:i w:val="false"/>
          <w:iCs w:val="false"/>
          <w:sz w:val="24"/>
          <w:szCs w:val="24"/>
          <w:shd w:fill="auto" w:val="clear"/>
          <w:rtl w:val="true"/>
        </w:rPr>
        <w:t>.</w:t>
      </w:r>
    </w:p>
    <w:p>
      <w:pPr>
        <w:pStyle w:val="Heading3"/>
        <w:numPr>
          <w:ilvl w:val="2"/>
          <w:numId w:val="7"/>
        </w:numPr>
        <w:ind w:hanging="0" w:start="288"/>
        <w:jc w:val="both"/>
        <w:rPr/>
      </w:pPr>
      <w:r>
        <w:rPr>
          <w:rFonts w:ascii="Noto Serif Hebrew" w:hAnsi="Noto Serif Hebrew"/>
          <w:b/>
          <w:b/>
          <w:bCs/>
          <w:rtl w:val="true"/>
          <w:lang w:bidi="he-IL"/>
        </w:rPr>
        <w:t>וב</w:t>
      </w:r>
      <w:r>
        <w:rPr>
          <w:rFonts w:ascii="Noto Serif Hebrew" w:hAnsi="Noto Serif Hebrew"/>
          <w:b/>
          <w:b/>
          <w:bCs/>
          <w:rtl w:val="true"/>
        </w:rPr>
        <w:t>לא נברא אלא בשביל זה</w:t>
      </w:r>
      <w:r>
        <w:rPr>
          <w:rFonts w:ascii="Noto Serif Hebrew" w:hAnsi="Noto Serif Hebrew"/>
          <w:rtl w:val="true"/>
        </w:rPr>
        <w:t xml:space="preserve">- </w:t>
      </w:r>
    </w:p>
    <w:p>
      <w:pPr>
        <w:pStyle w:val="Normal"/>
        <w:bidi w:val="1"/>
        <w:jc w:val="both"/>
        <w:rPr/>
      </w:pPr>
      <w:r>
        <w:rPr>
          <w:rFonts w:ascii="Noto Serif Hebrew" w:hAnsi="Noto Serif Hebrew"/>
          <w:rtl w:val="true"/>
        </w:rPr>
        <w:t>נראה שהענין הוא שכיון שהעולם צריך להיות הולך באופן רגיל</w:t>
      </w:r>
      <w:r>
        <w:rPr>
          <w:rFonts w:ascii="Noto Serif Hebrew" w:hAnsi="Noto Serif Hebrew"/>
          <w:rtl w:val="true"/>
        </w:rPr>
        <w:t>,</w:t>
      </w:r>
      <w:r>
        <w:rPr>
          <w:rFonts w:ascii="Noto Serif Hebrew" w:hAnsi="Noto Serif Hebrew"/>
          <w:rtl w:val="true"/>
          <w:lang w:bidi="he-IL"/>
        </w:rPr>
        <w:t xml:space="preserve"> </w:t>
      </w:r>
      <w:r>
        <w:rPr>
          <w:rFonts w:ascii="Noto Serif Hebrew" w:hAnsi="Noto Serif Hebrew"/>
          <w:rtl w:val="true"/>
          <w:lang w:bidi="he-IL"/>
        </w:rPr>
        <w:t>נמצא ש</w:t>
      </w:r>
      <w:r>
        <w:rPr>
          <w:rFonts w:ascii="Noto Serif Hebrew" w:hAnsi="Noto Serif Hebrew"/>
          <w:rtl w:val="true"/>
        </w:rPr>
        <w:t>כל העולם היה צריך להיות נברא כדי שהוא ייברא</w:t>
      </w:r>
      <w:r>
        <w:rPr>
          <w:rFonts w:ascii="Noto Serif Hebrew" w:hAnsi="Noto Serif Hebrew"/>
          <w:rtl w:val="true"/>
        </w:rPr>
        <w:t xml:space="preserve">. </w:t>
      </w:r>
      <w:r>
        <w:rPr>
          <w:rFonts w:ascii="Noto Serif Hebrew" w:hAnsi="Noto Serif Hebrew"/>
          <w:rtl w:val="true"/>
        </w:rPr>
        <w:t>אבל</w:t>
      </w:r>
      <w:r>
        <w:rPr>
          <w:rFonts w:ascii="Noto Serif Hebrew" w:hAnsi="Noto Serif Hebrew"/>
          <w:rtl w:val="true"/>
        </w:rPr>
        <w:t xml:space="preserve">, </w:t>
      </w:r>
      <w:r>
        <w:rPr>
          <w:rFonts w:ascii="Noto Serif Hebrew" w:hAnsi="Noto Serif Hebrew"/>
          <w:rtl w:val="true"/>
        </w:rPr>
        <w:t>אינם כדי להנות אותו כלל</w:t>
      </w:r>
      <w:r>
        <w:rPr>
          <w:rFonts w:ascii="Noto Serif Hebrew" w:hAnsi="Noto Serif Hebrew"/>
          <w:rtl w:val="true"/>
        </w:rPr>
        <w:t xml:space="preserve">. </w:t>
      </w:r>
      <w:r>
        <w:rPr>
          <w:rFonts w:ascii="Noto Serif Hebrew" w:hAnsi="Noto Serif Hebrew"/>
          <w:rtl w:val="true"/>
        </w:rPr>
        <w:t>ותו</w:t>
      </w:r>
      <w:r>
        <w:rPr>
          <w:rFonts w:ascii="Noto Serif Hebrew" w:hAnsi="Noto Serif Hebrew"/>
          <w:rtl w:val="true"/>
        </w:rPr>
        <w:t>"</w:t>
      </w:r>
      <w:r>
        <w:rPr>
          <w:rFonts w:ascii="Noto Serif Hebrew" w:hAnsi="Noto Serif Hebrew"/>
          <w:rtl w:val="true"/>
        </w:rPr>
        <w:t>ת</w:t>
      </w:r>
      <w:r>
        <w:rPr>
          <w:rFonts w:ascii="Noto Serif Hebrew" w:hAnsi="Noto Serif Hebrew"/>
          <w:rtl w:val="true"/>
        </w:rPr>
        <w:t xml:space="preserve">. </w:t>
      </w:r>
    </w:p>
    <w:p>
      <w:pPr>
        <w:pStyle w:val="Heading3"/>
        <w:numPr>
          <w:ilvl w:val="2"/>
          <w:numId w:val="7"/>
        </w:numPr>
        <w:ind w:hanging="0" w:start="288"/>
        <w:jc w:val="both"/>
        <w:rPr/>
      </w:pPr>
      <w:r>
        <w:rPr>
          <w:b/>
          <w:b/>
          <w:bCs/>
          <w:i w:val="false"/>
          <w:i w:val="false"/>
          <w:iCs w:val="false"/>
          <w:sz w:val="24"/>
          <w:sz w:val="24"/>
          <w:szCs w:val="24"/>
          <w:u w:val="none"/>
          <w:shd w:fill="auto" w:val="clear"/>
          <w:rtl w:val="true"/>
        </w:rPr>
        <w:t>שקול</w:t>
      </w:r>
      <w:r>
        <w:rPr>
          <w:b w:val="false"/>
          <w:b w:val="false"/>
          <w:bCs w:val="false"/>
          <w:i w:val="false"/>
          <w:i w:val="false"/>
          <w:iCs w:val="false"/>
          <w:sz w:val="24"/>
          <w:sz w:val="24"/>
          <w:szCs w:val="24"/>
          <w:u w:val="none"/>
          <w:shd w:fill="auto" w:val="clear"/>
          <w:rtl w:val="true"/>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rPr>
        <w:t>וא</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ת מה אם יש שלש יראי שמים</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שזה אינו שקול כנגד שניהם</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וכן מה אם חד ירא שמים ות</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ח וזה רק יר</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 xml:space="preserve">ש </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ויש לדון</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שאולי זה יגלה שזה יותר ירא</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ויש לומר שענין שקול ה</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ה שגדלותם ביר</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ש כ</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כ גדול לנגד שאר קרק’ עד שהם כמעט שווים</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למשל</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 xml:space="preserve">כולם </w:t>
      </w:r>
      <w:r>
        <w:rPr>
          <w:rFonts w:cs="Noto Serif Hebrew" w:ascii="Noto Serif Hebrew" w:hAnsi="Noto Serif Hebrew"/>
          <w:b w:val="false"/>
          <w:bCs w:val="false"/>
          <w:i w:val="false"/>
          <w:iCs w:val="false"/>
          <w:sz w:val="24"/>
          <w:szCs w:val="24"/>
          <w:u w:val="none"/>
          <w:shd w:fill="auto" w:val="clear"/>
        </w:rPr>
        <w:t>99</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מח’ יר</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ש</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והאחד שמוסיף ת</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ח או כל שאר מדה טובה לא מעלה ולא מורד</w:t>
      </w:r>
      <w:r>
        <w:rPr>
          <w:rFonts w:cs="Noto Serif Hebrew" w:ascii="Noto Serif Hebrew" w:hAnsi="Noto Serif Hebrew"/>
          <w:b w:val="false"/>
          <w:bCs w:val="false"/>
          <w:i w:val="false"/>
          <w:iCs w:val="false"/>
          <w:sz w:val="24"/>
          <w:szCs w:val="24"/>
          <w:u w:val="none"/>
          <w:shd w:fill="auto" w:val="clear"/>
          <w:rtl w:val="true"/>
        </w:rPr>
        <w:t>. (</w:t>
      </w:r>
      <w:r>
        <w:rPr>
          <w:rFonts w:ascii="Noto Serif Hebrew" w:hAnsi="Noto Serif Hebrew"/>
          <w:b w:val="false"/>
          <w:b w:val="false"/>
          <w:bCs w:val="false"/>
          <w:i w:val="false"/>
          <w:i w:val="false"/>
          <w:iCs w:val="false"/>
          <w:sz w:val="24"/>
          <w:sz w:val="24"/>
          <w:szCs w:val="24"/>
          <w:u w:val="none"/>
          <w:shd w:fill="auto" w:val="clear"/>
          <w:rtl w:val="true"/>
        </w:rPr>
        <w:t>יש לדון</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שמי יימר שתרי יותר טוב מחד</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ותחשב</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נראה שעל פי זה יכולים לבאר משנה באבות</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שיש לומר שר</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א נגד כה</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ע וראב</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ע נגד כה</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ע היו</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שהרי נגד מה שהיה כבר בהם</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שווה</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והשאר לא מוסיף כ</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כ</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ותחשב</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גם יש לומר שר</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ל ששקול נגד כל שאינם יראים</w:t>
      </w:r>
      <w:r>
        <w:rPr>
          <w:rFonts w:cs="Noto Serif Hebrew" w:ascii="Noto Serif Hebrew" w:hAnsi="Noto Serif Hebrew"/>
          <w:b w:val="false"/>
          <w:bCs w:val="false"/>
          <w:i w:val="false"/>
          <w:iCs w:val="false"/>
          <w:sz w:val="24"/>
          <w:szCs w:val="24"/>
          <w:u w:val="none"/>
          <w:shd w:fill="auto" w:val="clear"/>
          <w:rtl w:val="true"/>
        </w:rPr>
        <w:t>.</w:t>
      </w:r>
    </w:p>
    <w:p>
      <w:pPr>
        <w:pStyle w:val="Heading3"/>
        <w:numPr>
          <w:ilvl w:val="2"/>
          <w:numId w:val="7"/>
        </w:numPr>
        <w:spacing w:before="58" w:after="58"/>
        <w:ind w:start="288"/>
        <w:jc w:val="both"/>
        <w:rPr/>
      </w:pPr>
      <w:r>
        <w:rPr>
          <w:rFonts w:ascii="Noto Serif Hebrew" w:hAnsi="Noto Serif Hebrew"/>
          <w:b/>
          <w:b/>
          <w:bCs/>
          <w:rtl w:val="true"/>
          <w:lang w:bidi="he-IL"/>
        </w:rPr>
        <w:t>שהוא רגיל</w:t>
      </w:r>
      <w:r>
        <w:rPr>
          <w:rFonts w:ascii="Noto Serif Hebrew" w:hAnsi="Noto Serif Hebrew"/>
          <w:rtl w:val="true"/>
          <w:lang w:bidi="he-IL"/>
        </w:rPr>
        <w:t xml:space="preserve"> </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בפשטות</w:t>
      </w:r>
      <w:r>
        <w:rPr>
          <w:rFonts w:ascii="Noto Serif Hebrew" w:hAnsi="Noto Serif Hebrew"/>
          <w:rtl w:val="true"/>
          <w:lang w:bidi="he-IL"/>
        </w:rPr>
        <w:t xml:space="preserve">, </w:t>
      </w:r>
      <w:r>
        <w:rPr>
          <w:rFonts w:ascii="Noto Serif Hebrew" w:hAnsi="Noto Serif Hebrew"/>
          <w:rtl w:val="true"/>
          <w:lang w:bidi="he-IL"/>
        </w:rPr>
        <w:t>רצה לומר שמכיר בחברו שחברו רגיל לומר לו שלום</w:t>
      </w:r>
      <w:r>
        <w:rPr>
          <w:rFonts w:ascii="Noto Serif Hebrew" w:hAnsi="Noto Serif Hebrew"/>
          <w:rtl w:val="true"/>
          <w:lang w:bidi="he-IL"/>
        </w:rPr>
        <w:t xml:space="preserve">. </w:t>
      </w:r>
      <w:r>
        <w:rPr>
          <w:rFonts w:ascii="Noto Serif Hebrew" w:hAnsi="Noto Serif Hebrew"/>
          <w:rtl w:val="true"/>
          <w:lang w:bidi="he-IL"/>
        </w:rPr>
        <w:t>גם אפשר לפרש שר</w:t>
      </w:r>
      <w:r>
        <w:rPr>
          <w:rFonts w:ascii="Noto Serif Hebrew" w:hAnsi="Noto Serif Hebrew"/>
          <w:rtl w:val="true"/>
          <w:lang w:bidi="he-IL"/>
        </w:rPr>
        <w:t>"</w:t>
      </w:r>
      <w:r>
        <w:rPr>
          <w:rFonts w:ascii="Noto Serif Hebrew" w:hAnsi="Noto Serif Hebrew"/>
          <w:rtl w:val="true"/>
          <w:lang w:bidi="he-IL"/>
        </w:rPr>
        <w:t>ל שהוא רגיל בחברו</w:t>
      </w:r>
      <w:r>
        <w:rPr>
          <w:rFonts w:ascii="Noto Serif Hebrew" w:hAnsi="Noto Serif Hebrew"/>
          <w:rtl w:val="true"/>
          <w:lang w:bidi="he-IL"/>
        </w:rPr>
        <w:t xml:space="preserve">, </w:t>
      </w:r>
      <w:r>
        <w:rPr>
          <w:rFonts w:ascii="Noto Serif Hebrew" w:hAnsi="Noto Serif Hebrew"/>
          <w:rtl w:val="true"/>
          <w:lang w:bidi="he-IL"/>
        </w:rPr>
        <w:t>עד כדי שבדר</w:t>
      </w:r>
      <w:r>
        <w:rPr>
          <w:rFonts w:ascii="Noto Serif Hebrew" w:hAnsi="Noto Serif Hebrew"/>
          <w:rtl w:val="true"/>
          <w:lang w:bidi="he-IL"/>
        </w:rPr>
        <w:t>"</w:t>
      </w:r>
      <w:r>
        <w:rPr>
          <w:rFonts w:ascii="Noto Serif Hebrew" w:hAnsi="Noto Serif Hebrew"/>
          <w:rtl w:val="true"/>
          <w:lang w:bidi="he-IL"/>
        </w:rPr>
        <w:t>כ אומרים זה לזה שלום</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הלשון לא משמע כן כ</w:t>
      </w:r>
      <w:r>
        <w:rPr>
          <w:rFonts w:ascii="Noto Serif Hebrew" w:hAnsi="Noto Serif Hebrew"/>
          <w:rtl w:val="true"/>
          <w:lang w:bidi="he-IL"/>
        </w:rPr>
        <w:t>"</w:t>
      </w:r>
      <w:r>
        <w:rPr>
          <w:rFonts w:ascii="Noto Serif Hebrew" w:hAnsi="Noto Serif Hebrew"/>
          <w:rtl w:val="true"/>
          <w:lang w:bidi="he-IL"/>
        </w:rPr>
        <w:t>כ</w:t>
      </w:r>
      <w:r>
        <w:rPr>
          <w:rFonts w:ascii="Noto Serif Hebrew" w:hAnsi="Noto Serif Hebrew"/>
          <w:rtl w:val="true"/>
          <w:lang w:bidi="he-IL"/>
        </w:rPr>
        <w:t xml:space="preserve">. </w:t>
      </w:r>
    </w:p>
    <w:p>
      <w:pPr>
        <w:pStyle w:val="Heading3"/>
        <w:numPr>
          <w:ilvl w:val="2"/>
          <w:numId w:val="7"/>
        </w:numPr>
        <w:ind w:hanging="0" w:start="288"/>
        <w:jc w:val="both"/>
        <w:rPr/>
      </w:pPr>
      <w:r>
        <w:rPr>
          <w:b/>
          <w:b/>
          <w:bCs/>
          <w:i w:val="false"/>
          <w:i w:val="false"/>
          <w:iCs w:val="false"/>
          <w:sz w:val="24"/>
          <w:sz w:val="24"/>
          <w:szCs w:val="24"/>
          <w:shd w:fill="auto" w:val="clear"/>
          <w:rtl w:val="true"/>
        </w:rPr>
        <w:t>ואם נתן ולא החזיר</w:t>
      </w:r>
      <w:r>
        <w:rPr>
          <w:rFonts w:cs="Noto Serif Hebrew"/>
          <w:i w:val="false"/>
          <w:iCs w:val="false"/>
          <w:sz w:val="24"/>
          <w:szCs w:val="24"/>
          <w:shd w:fill="auto" w:val="clear"/>
          <w:rtl w:val="true"/>
        </w:rPr>
        <w:t xml:space="preserve">- </w:t>
      </w:r>
    </w:p>
    <w:p>
      <w:pPr>
        <w:pStyle w:val="Normal"/>
        <w:bidi w:val="1"/>
        <w:jc w:val="both"/>
        <w:rPr/>
      </w:pPr>
      <w:r>
        <w:rPr>
          <w:i w:val="false"/>
          <w:i w:val="false"/>
          <w:iCs w:val="false"/>
          <w:sz w:val="24"/>
          <w:sz w:val="24"/>
          <w:szCs w:val="24"/>
          <w:shd w:fill="auto" w:val="clear"/>
          <w:rtl w:val="true"/>
        </w:rPr>
        <w:t>לכאורה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 xml:space="preserve">לשונו משמע שעדיין רק קאי על מי שרגיל לומר לו שלום </w:t>
      </w:r>
      <w:r>
        <w:rPr>
          <w:rFonts w:cs="Noto Serif Hebrew"/>
          <w:i w:val="false"/>
          <w:iCs w:val="false"/>
          <w:sz w:val="24"/>
          <w:szCs w:val="24"/>
          <w:shd w:fill="auto" w:val="clear"/>
          <w:rtl w:val="true"/>
        </w:rPr>
        <w:t>(</w:t>
      </w:r>
      <w:r>
        <w:rPr>
          <w:i w:val="false"/>
          <w:i w:val="false"/>
          <w:iCs w:val="false"/>
          <w:sz w:val="24"/>
          <w:sz w:val="24"/>
          <w:szCs w:val="24"/>
          <w:shd w:fill="auto" w:val="clear"/>
          <w:rtl w:val="true"/>
        </w:rPr>
        <w:t>ומסתמא זה רגיל לענות</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שאז יכול זה להניח שחברו יענה לו</w:t>
      </w:r>
      <w:r>
        <w:rPr>
          <w:rFonts w:cs="Noto Serif Hebrew"/>
          <w:i w:val="false"/>
          <w:iCs w:val="false"/>
          <w:sz w:val="24"/>
          <w:szCs w:val="24"/>
          <w:shd w:fill="auto" w:val="clear"/>
          <w:rtl w:val="true"/>
        </w:rPr>
        <w:t>.</w:t>
      </w:r>
      <w:r>
        <w:rPr>
          <w:rStyle w:val="FootnoteReference"/>
          <w:rFonts w:cs="Noto Serif Hebrew"/>
          <w:i w:val="false"/>
          <w:iCs w:val="false"/>
          <w:sz w:val="24"/>
          <w:szCs w:val="24"/>
          <w:shd w:fill="auto" w:val="clear"/>
          <w:rtl w:val="true"/>
        </w:rPr>
        <w:footnoteReference w:id="20"/>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וב</w:t>
      </w:r>
      <w:r>
        <w:rPr>
          <w:rFonts w:ascii="Noto Serif Hebrew" w:hAnsi="Noto Serif Hebrew"/>
          <w:b/>
          <w:b/>
          <w:bCs/>
          <w:i w:val="false"/>
          <w:i w:val="false"/>
          <w:iCs w:val="false"/>
          <w:sz w:val="24"/>
          <w:sz w:val="24"/>
          <w:szCs w:val="24"/>
          <w:shd w:fill="auto" w:val="clear"/>
          <w:rtl w:val="true"/>
        </w:rPr>
        <w:t>נקרא גזלן</w:t>
      </w:r>
      <w:r>
        <w:rPr>
          <w:rFonts w:cs="Noto Serif Hebrew" w:ascii="Noto Serif Hebrew" w:hAnsi="Noto Serif Hebrew"/>
          <w:i w:val="false"/>
          <w:iCs w:val="false"/>
          <w:sz w:val="24"/>
          <w:szCs w:val="24"/>
          <w:shd w:fill="auto" w:val="clear"/>
          <w:rtl w:val="true"/>
        </w:rPr>
        <w:t>-</w:t>
      </w:r>
    </w:p>
    <w:p>
      <w:pPr>
        <w:pStyle w:val="Normal"/>
        <w:bidi w:val="1"/>
        <w:jc w:val="both"/>
        <w:rPr/>
      </w:pPr>
      <w:r>
        <w:rPr>
          <w:rFonts w:ascii="Noto Serif Hebrew" w:hAnsi="Noto Serif Hebrew"/>
          <w:i w:val="false"/>
          <w:i w:val="false"/>
          <w:iCs w:val="false"/>
          <w:sz w:val="24"/>
          <w:sz w:val="24"/>
          <w:szCs w:val="24"/>
          <w:shd w:fill="auto" w:val="clear"/>
          <w:rtl w:val="true"/>
        </w:rPr>
        <w:t>יש לדון מה גזל</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 xml:space="preserve">אם הוא שלום של חברו </w:t>
      </w:r>
      <w:r>
        <w:rPr>
          <w:rFonts w:cs="Noto Serif Hebrew" w:ascii="Noto Serif Hebrew" w:hAnsi="Noto Serif Hebrew"/>
          <w:i w:val="false"/>
          <w:iCs w:val="false"/>
          <w:sz w:val="24"/>
          <w:szCs w:val="24"/>
          <w:shd w:fill="auto" w:val="clear"/>
          <w:rtl w:val="true"/>
        </w:rPr>
        <w:t>(</w:t>
      </w:r>
      <w:r>
        <w:rPr>
          <w:rFonts w:ascii="Noto Serif Hebrew" w:hAnsi="Noto Serif Hebrew"/>
          <w:i w:val="false"/>
          <w:i w:val="false"/>
          <w:iCs w:val="false"/>
          <w:sz w:val="24"/>
          <w:sz w:val="24"/>
          <w:szCs w:val="24"/>
          <w:shd w:fill="auto" w:val="clear"/>
          <w:rtl w:val="true"/>
        </w:rPr>
        <w:t>שנותן לו בדעת שיענה שלום</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אבל לא ענה</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או שלום שלו</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שלא נתן</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בדרך כלל</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לא קוראים למה שלא נתן דבר גזילה</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ואז משמע כצד ראשון</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ותחשב</w:t>
      </w:r>
      <w:r>
        <w:rPr>
          <w:rFonts w:cs="Noto Serif Hebrew" w:ascii="Noto Serif Hebrew" w:hAnsi="Noto Serif Hebrew"/>
          <w:i w:val="false"/>
          <w:iCs w:val="false"/>
          <w:sz w:val="24"/>
          <w:szCs w:val="24"/>
          <w:shd w:fill="auto" w:val="clear"/>
          <w:rtl w:val="true"/>
        </w:rPr>
        <w:t>.</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rtl w:val="true"/>
        </w:rPr>
        <w:t>ואין עונה</w:t>
      </w:r>
      <w:r>
        <w:rPr>
          <w:rtl w:val="true"/>
        </w:rPr>
        <w:t>-</w:t>
      </w:r>
    </w:p>
    <w:p>
      <w:pPr>
        <w:pStyle w:val="Heading4"/>
        <w:numPr>
          <w:ilvl w:val="3"/>
          <w:numId w:val="7"/>
        </w:numPr>
        <w:ind w:hanging="0" w:start="576"/>
        <w:jc w:val="both"/>
        <w:rPr/>
      </w:pPr>
      <w:r>
        <w:rPr>
          <w:rtl w:val="true"/>
        </w:rPr>
        <w:t>לענות דבר שבקדושה</w:t>
      </w:r>
      <w:r>
        <w:rPr>
          <w:rtl w:val="true"/>
        </w:rPr>
        <w:t xml:space="preserve">- </w:t>
      </w:r>
    </w:p>
    <w:p>
      <w:pPr>
        <w:pStyle w:val="Normal"/>
        <w:bidi w:val="1"/>
        <w:jc w:val="both"/>
        <w:rPr/>
      </w:pP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לכאורה</w:t>
      </w:r>
      <w:r>
        <w:rPr>
          <w:rFonts w:ascii="Noto Serif Hebrew" w:hAnsi="Noto Serif Hebrew"/>
          <w:rtl w:val="true"/>
          <w:lang w:bidi="he-IL"/>
        </w:rPr>
        <w:t>, “</w:t>
      </w:r>
      <w:r>
        <w:rPr>
          <w:rFonts w:ascii="Noto Serif Hebrew" w:hAnsi="Noto Serif Hebrew"/>
          <w:rtl w:val="true"/>
          <w:lang w:bidi="he-IL"/>
        </w:rPr>
        <w:t>אין איש קראתי</w:t>
      </w:r>
      <w:r>
        <w:rPr>
          <w:rFonts w:ascii="Noto Serif Hebrew" w:hAnsi="Noto Serif Hebrew"/>
          <w:rtl w:val="true"/>
          <w:lang w:bidi="he-IL"/>
        </w:rPr>
        <w:t xml:space="preserve">" </w:t>
      </w:r>
      <w:r>
        <w:rPr>
          <w:rFonts w:ascii="Noto Serif Hebrew" w:hAnsi="Noto Serif Hebrew"/>
          <w:rtl w:val="true"/>
          <w:lang w:bidi="he-IL"/>
        </w:rPr>
        <w:t>ר</w:t>
      </w:r>
      <w:r>
        <w:rPr>
          <w:rFonts w:ascii="Noto Serif Hebrew" w:hAnsi="Noto Serif Hebrew"/>
          <w:rtl w:val="true"/>
          <w:lang w:bidi="he-IL"/>
        </w:rPr>
        <w:t>"</w:t>
      </w:r>
      <w:r>
        <w:rPr>
          <w:rFonts w:ascii="Noto Serif Hebrew" w:hAnsi="Noto Serif Hebrew"/>
          <w:rtl w:val="true"/>
          <w:lang w:bidi="he-IL"/>
        </w:rPr>
        <w:t>ל שאין איש קורא דבר שבקדושה</w:t>
      </w:r>
      <w:r>
        <w:rPr>
          <w:rFonts w:ascii="Noto Serif Hebrew" w:hAnsi="Noto Serif Hebrew"/>
          <w:rtl w:val="true"/>
          <w:lang w:bidi="he-IL"/>
        </w:rPr>
        <w:t xml:space="preserve">. </w:t>
      </w:r>
      <w:r>
        <w:rPr>
          <w:rFonts w:ascii="Noto Serif Hebrew" w:hAnsi="Noto Serif Hebrew"/>
          <w:rtl w:val="true"/>
          <w:lang w:bidi="he-IL"/>
        </w:rPr>
        <w:t>זה אומר שדברים שבקדושה</w:t>
      </w:r>
      <w:r>
        <w:rPr>
          <w:rFonts w:ascii="Noto Serif Hebrew" w:hAnsi="Noto Serif Hebrew"/>
          <w:rtl w:val="true"/>
          <w:lang w:bidi="he-IL"/>
        </w:rPr>
        <w:t xml:space="preserve">, </w:t>
      </w:r>
      <w:r>
        <w:rPr>
          <w:rFonts w:ascii="Noto Serif Hebrew" w:hAnsi="Noto Serif Hebrew"/>
          <w:rtl w:val="true"/>
          <w:lang w:bidi="he-IL"/>
        </w:rPr>
        <w:t>בדרך כלל</w:t>
      </w:r>
      <w:r>
        <w:rPr>
          <w:rFonts w:ascii="Noto Serif Hebrew" w:hAnsi="Noto Serif Hebrew"/>
          <w:rtl w:val="true"/>
          <w:lang w:bidi="he-IL"/>
        </w:rPr>
        <w:t xml:space="preserve">, </w:t>
      </w:r>
      <w:r>
        <w:rPr>
          <w:rFonts w:ascii="Noto Serif Hebrew" w:hAnsi="Noto Serif Hebrew"/>
          <w:rtl w:val="true"/>
          <w:lang w:bidi="he-IL"/>
        </w:rPr>
        <w:t>יש להם שני חלקים</w:t>
      </w:r>
      <w:r>
        <w:rPr>
          <w:rFonts w:ascii="Noto Serif Hebrew" w:hAnsi="Noto Serif Hebrew"/>
          <w:rtl w:val="true"/>
          <w:lang w:bidi="he-IL"/>
        </w:rPr>
        <w:t xml:space="preserve">, </w:t>
      </w:r>
      <w:r>
        <w:rPr>
          <w:rFonts w:ascii="Noto Serif Hebrew" w:hAnsi="Noto Serif Hebrew"/>
          <w:rtl w:val="true"/>
          <w:lang w:bidi="he-IL"/>
        </w:rPr>
        <w:t>והם האמירה והענייה</w:t>
      </w:r>
      <w:r>
        <w:rPr>
          <w:rFonts w:ascii="Noto Serif Hebrew" w:hAnsi="Noto Serif Hebrew"/>
          <w:rtl w:val="true"/>
          <w:lang w:bidi="he-IL"/>
        </w:rPr>
        <w:t xml:space="preserve">, </w:t>
      </w:r>
      <w:r>
        <w:rPr>
          <w:rFonts w:ascii="Noto Serif Hebrew" w:hAnsi="Noto Serif Hebrew"/>
          <w:rtl w:val="true"/>
          <w:lang w:bidi="he-IL"/>
        </w:rPr>
        <w:t>כמו קדיש</w:t>
      </w:r>
      <w:r>
        <w:rPr>
          <w:rFonts w:ascii="Noto Serif Hebrew" w:hAnsi="Noto Serif Hebrew"/>
          <w:rtl w:val="true"/>
          <w:lang w:bidi="he-IL"/>
        </w:rPr>
        <w:t xml:space="preserve">, </w:t>
      </w:r>
      <w:r>
        <w:rPr>
          <w:rFonts w:ascii="Noto Serif Hebrew" w:hAnsi="Noto Serif Hebrew"/>
          <w:rtl w:val="true"/>
          <w:lang w:bidi="he-IL"/>
        </w:rPr>
        <w:t>ואמן יהא שמיה רבא</w:t>
      </w:r>
      <w:r>
        <w:rPr>
          <w:rFonts w:ascii="Noto Serif Hebrew" w:hAnsi="Noto Serif Hebrew"/>
          <w:rtl w:val="true"/>
          <w:lang w:bidi="he-IL"/>
        </w:rPr>
        <w:t xml:space="preserve">. </w:t>
      </w:r>
      <w:r>
        <w:rPr>
          <w:rFonts w:ascii="Noto Serif Hebrew" w:hAnsi="Noto Serif Hebrew"/>
          <w:rtl w:val="true"/>
          <w:lang w:bidi="he-IL"/>
        </w:rPr>
        <w:t>כשאין עשר</w:t>
      </w:r>
      <w:r>
        <w:rPr>
          <w:rFonts w:ascii="Noto Serif Hebrew" w:hAnsi="Noto Serif Hebrew"/>
          <w:rtl w:val="true"/>
          <w:lang w:bidi="he-IL"/>
        </w:rPr>
        <w:t xml:space="preserve">, </w:t>
      </w:r>
      <w:r>
        <w:rPr>
          <w:rFonts w:ascii="Noto Serif Hebrew" w:hAnsi="Noto Serif Hebrew"/>
          <w:rtl w:val="true"/>
          <w:lang w:bidi="he-IL"/>
        </w:rPr>
        <w:t>בטל האמירה ובטל הענייה</w:t>
      </w:r>
      <w:r>
        <w:rPr>
          <w:rFonts w:ascii="Noto Serif Hebrew" w:hAnsi="Noto Serif Hebrew"/>
          <w:rtl w:val="true"/>
          <w:lang w:bidi="he-IL"/>
        </w:rPr>
        <w:t>.</w:t>
      </w:r>
    </w:p>
    <w:p>
      <w:pPr>
        <w:pStyle w:val="Normal"/>
        <w:bidi w:val="1"/>
        <w:jc w:val="both"/>
        <w:rPr/>
      </w:pPr>
      <w:r>
        <w:rPr>
          <w:rFonts w:ascii="Noto Serif Hebrew" w:hAnsi="Noto Serif Hebrew"/>
          <w:rtl w:val="true"/>
          <w:lang w:bidi="he-IL"/>
        </w:rPr>
        <w:t>ויש להעיר שאם זה כן</w:t>
      </w:r>
      <w:r>
        <w:rPr>
          <w:rFonts w:ascii="Noto Serif Hebrew" w:hAnsi="Noto Serif Hebrew"/>
          <w:rtl w:val="true"/>
          <w:lang w:bidi="he-IL"/>
        </w:rPr>
        <w:t xml:space="preserve">, </w:t>
      </w:r>
      <w:r>
        <w:rPr>
          <w:rFonts w:ascii="Noto Serif Hebrew" w:hAnsi="Noto Serif Hebrew"/>
          <w:rtl w:val="true"/>
          <w:lang w:bidi="he-IL"/>
        </w:rPr>
        <w:t>קצת קשה למה רש</w:t>
      </w:r>
      <w:r>
        <w:rPr>
          <w:rFonts w:ascii="Noto Serif Hebrew" w:hAnsi="Noto Serif Hebrew"/>
          <w:rtl w:val="true"/>
          <w:lang w:bidi="he-IL"/>
        </w:rPr>
        <w:t>"</w:t>
      </w:r>
      <w:r>
        <w:rPr>
          <w:rFonts w:ascii="Noto Serif Hebrew" w:hAnsi="Noto Serif Hebrew"/>
          <w:rtl w:val="true"/>
          <w:lang w:bidi="he-IL"/>
        </w:rPr>
        <w:t>י אומר כן רק על עניית דבר שבקדושה</w:t>
      </w:r>
      <w:r>
        <w:rPr>
          <w:rFonts w:ascii="Noto Serif Hebrew" w:hAnsi="Noto Serif Hebrew"/>
          <w:rtl w:val="true"/>
          <w:lang w:bidi="he-IL"/>
        </w:rPr>
        <w:t xml:space="preserve">. </w:t>
      </w:r>
      <w:r>
        <w:rPr>
          <w:rFonts w:ascii="Noto Serif Hebrew" w:hAnsi="Noto Serif Hebrew"/>
          <w:rtl w:val="true"/>
          <w:lang w:bidi="he-IL"/>
        </w:rPr>
        <w:t>אולי לא יודעים שקאי על דבר שבקדושה עד שמיירי בענייה</w:t>
      </w:r>
      <w:r>
        <w:rPr>
          <w:rFonts w:ascii="Noto Serif Hebrew" w:hAnsi="Noto Serif Hebrew"/>
          <w:rtl w:val="true"/>
          <w:lang w:bidi="he-IL"/>
        </w:rPr>
        <w:t xml:space="preserve">, </w:t>
      </w:r>
      <w:r>
        <w:rPr>
          <w:rFonts w:ascii="Noto Serif Hebrew" w:hAnsi="Noto Serif Hebrew"/>
          <w:rtl w:val="true"/>
          <w:lang w:bidi="he-IL"/>
        </w:rPr>
        <w:t>שאין עונים על דברים חוץ מדברים שבקדושה</w:t>
      </w:r>
      <w:r>
        <w:rPr>
          <w:rFonts w:ascii="Noto Serif Hebrew" w:hAnsi="Noto Serif Hebrew"/>
          <w:rtl w:val="true"/>
          <w:lang w:bidi="he-IL"/>
        </w:rPr>
        <w:t xml:space="preserve">. </w:t>
      </w:r>
      <w:r>
        <w:rPr>
          <w:rFonts w:ascii="Noto Serif Hebrew" w:hAnsi="Noto Serif Hebrew"/>
          <w:rtl w:val="true"/>
          <w:lang w:bidi="he-IL"/>
        </w:rPr>
        <w:t>ויש לדון</w:t>
      </w:r>
      <w:r>
        <w:rPr>
          <w:rFonts w:ascii="Noto Serif Hebrew" w:hAnsi="Noto Serif Hebrew"/>
          <w:rtl w:val="true"/>
          <w:lang w:bidi="he-IL"/>
        </w:rPr>
        <w:t xml:space="preserve">, </w:t>
      </w:r>
      <w:r>
        <w:rPr>
          <w:rFonts w:ascii="Noto Serif Hebrew" w:hAnsi="Noto Serif Hebrew"/>
          <w:rtl w:val="true"/>
          <w:lang w:bidi="he-IL"/>
        </w:rPr>
        <w:t>שעונים על ברכות וכדומה</w:t>
      </w:r>
      <w:r>
        <w:rPr>
          <w:rFonts w:ascii="Noto Serif Hebrew" w:hAnsi="Noto Serif Hebrew"/>
          <w:rtl w:val="true"/>
          <w:lang w:bidi="he-IL"/>
        </w:rPr>
        <w:t xml:space="preserve">. </w:t>
      </w:r>
      <w:r>
        <w:rPr>
          <w:rFonts w:ascii="Noto Serif Hebrew" w:hAnsi="Noto Serif Hebrew"/>
          <w:rtl w:val="true"/>
          <w:lang w:bidi="he-IL"/>
        </w:rPr>
        <w:t>ויש לומר שאין הדרך להתפלל בקול</w:t>
      </w:r>
      <w:r>
        <w:rPr>
          <w:rFonts w:ascii="Noto Serif Hebrew" w:hAnsi="Noto Serif Hebrew"/>
          <w:rtl w:val="true"/>
          <w:lang w:bidi="he-IL"/>
        </w:rPr>
        <w:t xml:space="preserve">, </w:t>
      </w:r>
      <w:r>
        <w:rPr>
          <w:rFonts w:ascii="Noto Serif Hebrew" w:hAnsi="Noto Serif Hebrew"/>
          <w:rtl w:val="true"/>
          <w:lang w:bidi="he-IL"/>
        </w:rPr>
        <w:t>עד שיוכלו לענות אמן</w:t>
      </w:r>
      <w:r>
        <w:rPr>
          <w:rFonts w:ascii="Noto Serif Hebrew" w:hAnsi="Noto Serif Hebrew"/>
          <w:rtl w:val="true"/>
          <w:lang w:bidi="he-IL"/>
        </w:rPr>
        <w:t xml:space="preserve">, </w:t>
      </w:r>
      <w:r>
        <w:rPr>
          <w:rFonts w:ascii="Noto Serif Hebrew" w:hAnsi="Noto Serif Hebrew"/>
          <w:rtl w:val="true"/>
          <w:lang w:bidi="he-IL"/>
        </w:rPr>
        <w:t>אלא אם כן יש ש</w:t>
      </w:r>
      <w:r>
        <w:rPr>
          <w:rFonts w:ascii="Noto Serif Hebrew" w:hAnsi="Noto Serif Hebrew"/>
          <w:rtl w:val="true"/>
          <w:lang w:bidi="he-IL"/>
        </w:rPr>
        <w:t>"</w:t>
      </w:r>
      <w:r>
        <w:rPr>
          <w:rFonts w:ascii="Noto Serif Hebrew" w:hAnsi="Noto Serif Hebrew"/>
          <w:rtl w:val="true"/>
          <w:lang w:bidi="he-IL"/>
        </w:rPr>
        <w:t>ץ ובעשרה</w:t>
      </w:r>
      <w:r>
        <w:rPr>
          <w:rFonts w:ascii="Noto Serif Hebrew" w:hAnsi="Noto Serif Hebrew"/>
          <w:rtl w:val="true"/>
          <w:lang w:bidi="he-IL"/>
        </w:rPr>
        <w:t>.</w:t>
      </w:r>
    </w:p>
    <w:p>
      <w:pPr>
        <w:pStyle w:val="Heading4"/>
        <w:numPr>
          <w:ilvl w:val="3"/>
          <w:numId w:val="7"/>
        </w:numPr>
        <w:ind w:hanging="0" w:start="576"/>
        <w:jc w:val="both"/>
        <w:rPr/>
      </w:pPr>
      <w:r>
        <w:rPr>
          <w:rtl w:val="true"/>
        </w:rPr>
        <w:t>שיעור</w:t>
      </w:r>
      <w:r>
        <w:rPr>
          <w:rtl w:val="true"/>
        </w:rPr>
        <w:t xml:space="preserve">- </w:t>
      </w:r>
    </w:p>
    <w:p>
      <w:pPr>
        <w:pStyle w:val="Normal"/>
        <w:bidi w:val="1"/>
        <w:jc w:val="both"/>
        <w:rPr/>
      </w:pPr>
      <w:r>
        <w:rPr>
          <w:rFonts w:ascii="Noto Serif Hebrew" w:hAnsi="Noto Serif Hebrew"/>
          <w:rtl w:val="true"/>
          <w:lang w:bidi="he-IL"/>
        </w:rPr>
        <w:t>לשון זה מעניין</w:t>
      </w:r>
      <w:r>
        <w:rPr>
          <w:rFonts w:ascii="Noto Serif Hebrew" w:hAnsi="Noto Serif Hebrew"/>
          <w:rtl w:val="true"/>
          <w:lang w:bidi="he-IL"/>
        </w:rPr>
        <w:t xml:space="preserve">, </w:t>
      </w:r>
      <w:r>
        <w:rPr>
          <w:rFonts w:ascii="Noto Serif Hebrew" w:hAnsi="Noto Serif Hebrew"/>
          <w:rtl w:val="true"/>
          <w:lang w:bidi="he-IL"/>
        </w:rPr>
        <w:t>שלכאורה ה’ עצב כיון שאין עונה</w:t>
      </w:r>
      <w:r>
        <w:rPr>
          <w:rFonts w:ascii="Noto Serif Hebrew" w:hAnsi="Noto Serif Hebrew"/>
          <w:rtl w:val="true"/>
          <w:lang w:bidi="he-IL"/>
        </w:rPr>
        <w:t xml:space="preserve">, </w:t>
      </w:r>
      <w:r>
        <w:rPr>
          <w:rFonts w:ascii="Noto Serif Hebrew" w:hAnsi="Noto Serif Hebrew"/>
          <w:rtl w:val="true"/>
          <w:lang w:bidi="he-IL"/>
        </w:rPr>
        <w:t>ולא כיון שאין שיעור שיענה</w:t>
      </w:r>
      <w:r>
        <w:rPr>
          <w:rFonts w:ascii="Noto Serif Hebrew" w:hAnsi="Noto Serif Hebrew"/>
          <w:rtl w:val="true"/>
          <w:lang w:bidi="he-IL"/>
        </w:rPr>
        <w:t xml:space="preserve">. </w:t>
      </w:r>
      <w:r>
        <w:rPr>
          <w:rFonts w:ascii="Noto Serif Hebrew" w:hAnsi="Noto Serif Hebrew"/>
          <w:rtl w:val="true"/>
          <w:lang w:bidi="he-IL"/>
        </w:rPr>
        <w:t>אם נאמר שרש</w:t>
      </w:r>
      <w:r>
        <w:rPr>
          <w:rFonts w:ascii="Noto Serif Hebrew" w:hAnsi="Noto Serif Hebrew"/>
          <w:rtl w:val="true"/>
          <w:lang w:bidi="he-IL"/>
        </w:rPr>
        <w:t>"</w:t>
      </w:r>
      <w:r>
        <w:rPr>
          <w:rFonts w:ascii="Noto Serif Hebrew" w:hAnsi="Noto Serif Hebrew"/>
          <w:rtl w:val="true"/>
          <w:lang w:bidi="he-IL"/>
        </w:rPr>
        <w:t xml:space="preserve">י לא סובר כמה שכתנו בדיבור שלעיל </w:t>
      </w:r>
      <w:r>
        <w:rPr>
          <w:rFonts w:ascii="Noto Serif Hebrew" w:hAnsi="Noto Serif Hebrew"/>
          <w:rtl w:val="true"/>
          <w:lang w:bidi="he-IL"/>
        </w:rPr>
        <w:t>(</w:t>
      </w:r>
      <w:r>
        <w:rPr>
          <w:rFonts w:ascii="Noto Serif Hebrew" w:hAnsi="Noto Serif Hebrew"/>
          <w:rtl w:val="true"/>
          <w:lang w:bidi="he-IL"/>
        </w:rPr>
        <w:t>ד</w:t>
      </w:r>
      <w:r>
        <w:rPr>
          <w:rFonts w:ascii="Noto Serif Hebrew" w:hAnsi="Noto Serif Hebrew"/>
          <w:rtl w:val="true"/>
          <w:lang w:bidi="he-IL"/>
        </w:rPr>
        <w:t>"</w:t>
      </w:r>
      <w:r>
        <w:rPr>
          <w:rFonts w:ascii="Noto Serif Hebrew" w:hAnsi="Noto Serif Hebrew"/>
          <w:rtl w:val="true"/>
          <w:lang w:bidi="he-IL"/>
        </w:rPr>
        <w:t>ה לענות</w:t>
      </w:r>
      <w:r>
        <w:rPr>
          <w:rFonts w:ascii="Noto Serif Hebrew" w:hAnsi="Noto Serif Hebrew"/>
          <w:rtl w:val="true"/>
          <w:lang w:bidi="he-IL"/>
        </w:rPr>
        <w:t xml:space="preserve">), </w:t>
      </w:r>
      <w:r>
        <w:rPr>
          <w:rFonts w:ascii="Noto Serif Hebrew" w:hAnsi="Noto Serif Hebrew"/>
          <w:rtl w:val="true"/>
          <w:lang w:bidi="he-IL"/>
        </w:rPr>
        <w:t>יש לומר שהבעיה אינו מה שאין ענייה</w:t>
      </w:r>
      <w:r>
        <w:rPr>
          <w:rFonts w:ascii="Noto Serif Hebrew" w:hAnsi="Noto Serif Hebrew"/>
          <w:rtl w:val="true"/>
          <w:lang w:bidi="he-IL"/>
        </w:rPr>
        <w:t xml:space="preserve">, </w:t>
      </w:r>
      <w:r>
        <w:rPr>
          <w:rFonts w:ascii="Noto Serif Hebrew" w:hAnsi="Noto Serif Hebrew"/>
          <w:rtl w:val="true"/>
          <w:lang w:bidi="he-IL"/>
        </w:rPr>
        <w:t>אלא מה שאין אמירה</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xml:space="preserve">. </w:t>
      </w:r>
    </w:p>
    <w:p>
      <w:pPr>
        <w:pStyle w:val="Normal"/>
        <w:bidi w:val="1"/>
        <w:jc w:val="both"/>
        <w:rPr/>
      </w:pPr>
      <w:r>
        <w:rPr>
          <w:rFonts w:ascii="Noto Serif Hebrew" w:hAnsi="Noto Serif Hebrew"/>
          <w:rtl w:val="true"/>
          <w:lang w:bidi="he-IL"/>
        </w:rPr>
        <w:t>גם יש לומר שיש קצת בזיון למקום שאין עשר בני אדם באים שם לתפלה</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לא תלוי באמירת דבר שבקדושה כלל</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ind w:hanging="0" w:start="288"/>
        <w:jc w:val="both"/>
        <w:rPr/>
      </w:pPr>
      <w:r>
        <w:rPr>
          <w:b/>
          <w:b/>
          <w:bCs/>
          <w:i w:val="false"/>
          <w:i w:val="false"/>
          <w:iCs w:val="false"/>
          <w:sz w:val="24"/>
          <w:sz w:val="24"/>
          <w:szCs w:val="24"/>
          <w:u w:val="none"/>
          <w:shd w:fill="auto" w:val="clear"/>
          <w:rtl w:val="true"/>
        </w:rPr>
        <w:t>אגרא</w:t>
      </w:r>
      <w:r>
        <w:rPr>
          <w:b w:val="false"/>
          <w:b w:val="false"/>
          <w:bCs w:val="false"/>
          <w:i w:val="false"/>
          <w:i w:val="false"/>
          <w:iCs w:val="false"/>
          <w:sz w:val="24"/>
          <w:sz w:val="24"/>
          <w:szCs w:val="24"/>
          <w:u w:val="none"/>
          <w:shd w:fill="auto" w:val="clear"/>
          <w:rtl w:val="true"/>
        </w:rPr>
        <w:t xml:space="preserve"> – </w:t>
      </w:r>
    </w:p>
    <w:p>
      <w:pPr>
        <w:pStyle w:val="Heading4"/>
        <w:numPr>
          <w:ilvl w:val="3"/>
          <w:numId w:val="7"/>
        </w:numPr>
        <w:ind w:hanging="0" w:start="576"/>
        <w:jc w:val="both"/>
        <w:rPr/>
      </w:pPr>
      <w:r>
        <w:rPr>
          <w:rtl w:val="true"/>
        </w:rPr>
        <w:t xml:space="preserve">רובם אינם מבינים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rPr>
        <w:t>העיר א</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ד</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ר</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שנמצא שבכעין זה אין שכר לימוד</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וי</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ל שאין שכר לימוד כ</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כ</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גי</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ל שיצא שכרו בהפסדו</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שהיה לו ללמוד דבר שיבין</w:t>
      </w:r>
      <w:r>
        <w:rPr>
          <w:rFonts w:cs="Noto Serif Hebrew" w:ascii="Noto Serif Hebrew" w:hAnsi="Noto Serif Hebrew"/>
          <w:b w:val="false"/>
          <w:bCs w:val="false"/>
          <w:i w:val="false"/>
          <w:iCs w:val="false"/>
          <w:sz w:val="24"/>
          <w:szCs w:val="24"/>
          <w:u w:val="none"/>
          <w:shd w:fill="auto" w:val="clear"/>
          <w:rtl w:val="true"/>
        </w:rPr>
        <w:t>.</w:t>
      </w:r>
    </w:p>
    <w:p>
      <w:pPr>
        <w:pStyle w:val="Heading3"/>
        <w:numPr>
          <w:ilvl w:val="2"/>
          <w:numId w:val="7"/>
        </w:numPr>
        <w:ind w:hanging="0" w:start="288"/>
        <w:jc w:val="both"/>
        <w:rPr/>
      </w:pPr>
      <w:r>
        <w:rPr>
          <w:rtl w:val="true"/>
        </w:rPr>
        <w:t xml:space="preserve">אגרא </w:t>
      </w:r>
      <w:r>
        <w:rPr>
          <w:rtl w:val="true"/>
        </w:rPr>
        <w:t>-</w:t>
      </w:r>
    </w:p>
    <w:p>
      <w:pPr>
        <w:pStyle w:val="Heading4"/>
        <w:numPr>
          <w:ilvl w:val="3"/>
          <w:numId w:val="7"/>
        </w:numPr>
        <w:ind w:hanging="0" w:start="576"/>
        <w:jc w:val="both"/>
        <w:rPr/>
      </w:pPr>
      <w:r>
        <w:rPr>
          <w:rtl w:val="true"/>
        </w:rPr>
        <w:t xml:space="preserve">עיקר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משמע שיש שכר חוץ מזה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היה אפשר לומר שגמ’ אומר שאין שום שכר חוץ מזה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tl w:val="true"/>
        </w:rPr>
        <w:t>אחורי</w:t>
      </w:r>
    </w:p>
    <w:p>
      <w:pPr>
        <w:pStyle w:val="Heading4"/>
        <w:numPr>
          <w:ilvl w:val="3"/>
          <w:numId w:val="7"/>
        </w:numPr>
        <w:ind w:hanging="0" w:start="576"/>
        <w:jc w:val="both"/>
        <w:rPr/>
      </w:pPr>
      <w:r>
        <w:rPr>
          <w:rtl w:val="true"/>
        </w:rPr>
        <w:t>מזרח</w:t>
      </w:r>
      <w:r>
        <w:rPr>
          <w:rtl w:val="true"/>
        </w:rPr>
        <w:t xml:space="preserve">- </w:t>
      </w:r>
    </w:p>
    <w:p>
      <w:pPr>
        <w:pStyle w:val="Normal"/>
        <w:bidi w:val="1"/>
        <w:jc w:val="both"/>
        <w:rPr/>
      </w:pPr>
      <w:r>
        <w:rPr>
          <w:rFonts w:ascii="Noto Serif Hebrew" w:hAnsi="Noto Serif Hebrew"/>
          <w:rtl w:val="true"/>
          <w:lang w:bidi="he-IL"/>
        </w:rPr>
        <w:t>איני יודע למה רש</w:t>
      </w:r>
      <w:r>
        <w:rPr>
          <w:rFonts w:ascii="Noto Serif Hebrew" w:hAnsi="Noto Serif Hebrew"/>
          <w:rtl w:val="true"/>
          <w:lang w:bidi="he-IL"/>
        </w:rPr>
        <w:t>"</w:t>
      </w:r>
      <w:r>
        <w:rPr>
          <w:rFonts w:ascii="Noto Serif Hebrew" w:hAnsi="Noto Serif Hebrew"/>
          <w:rtl w:val="true"/>
          <w:lang w:bidi="he-IL"/>
        </w:rPr>
        <w:t>י מזכיר זה</w:t>
      </w:r>
      <w:r>
        <w:rPr>
          <w:rFonts w:ascii="Noto Serif Hebrew" w:hAnsi="Noto Serif Hebrew"/>
          <w:rtl w:val="true"/>
          <w:lang w:bidi="he-IL"/>
        </w:rPr>
        <w:t xml:space="preserve">, </w:t>
      </w:r>
      <w:r>
        <w:rPr>
          <w:rFonts w:ascii="Noto Serif Hebrew" w:hAnsi="Noto Serif Hebrew"/>
          <w:rtl w:val="true"/>
          <w:lang w:bidi="he-IL"/>
        </w:rPr>
        <w:t>שלכאורה לא נוגע למה שאומר גמרא</w:t>
      </w:r>
      <w:r>
        <w:rPr>
          <w:rFonts w:ascii="Noto Serif Hebrew" w:hAnsi="Noto Serif Hebrew"/>
          <w:rtl w:val="true"/>
          <w:lang w:bidi="he-IL"/>
        </w:rPr>
        <w:t>.</w:t>
      </w:r>
    </w:p>
    <w:p>
      <w:pPr>
        <w:pStyle w:val="Heading1"/>
        <w:numPr>
          <w:ilvl w:val="0"/>
          <w:numId w:val="8"/>
        </w:numPr>
        <w:ind w:hanging="0" w:start="0"/>
        <w:jc w:val="center"/>
        <w:rPr/>
      </w:pPr>
      <w:r>
        <w:rPr>
          <w:rtl w:val="true"/>
        </w:rPr>
        <w:t>ז</w:t>
      </w:r>
      <w:r>
        <w:rPr>
          <w:rtl w:val="true"/>
        </w:rPr>
        <w:t>.</w:t>
      </w:r>
    </w:p>
    <w:p>
      <w:pPr>
        <w:pStyle w:val="Heading2"/>
        <w:numPr>
          <w:ilvl w:val="1"/>
          <w:numId w:val="7"/>
        </w:numPr>
        <w:ind w:hanging="0" w:start="0"/>
        <w:jc w:val="both"/>
        <w:rPr/>
      </w:pPr>
      <w:r>
        <w:rPr>
          <w:rtl w:val="true"/>
        </w:rPr>
        <w:t>גמרא</w:t>
      </w:r>
      <w:r>
        <w:rPr>
          <w:rtl w:val="true"/>
        </w:rPr>
        <w:t>:</w:t>
      </w:r>
    </w:p>
    <w:p>
      <w:pPr>
        <w:pStyle w:val="Heading3"/>
        <w:numPr>
          <w:ilvl w:val="2"/>
          <w:numId w:val="7"/>
        </w:numPr>
        <w:spacing w:before="58" w:after="58"/>
        <w:ind w:start="288"/>
        <w:jc w:val="both"/>
        <w:rPr/>
      </w:pPr>
      <w:r>
        <w:rPr>
          <w:rFonts w:ascii="Noto Serif Hebrew" w:hAnsi="Noto Serif Hebrew"/>
          <w:b/>
          <w:b/>
          <w:bCs/>
          <w:rtl w:val="true"/>
          <w:lang w:bidi="he-IL"/>
        </w:rPr>
        <w:t>תפלתי</w:t>
      </w:r>
      <w:r>
        <w:rPr>
          <w:rFonts w:ascii="Noto Serif Hebrew" w:hAnsi="Noto Serif Hebrew"/>
          <w:rtl w:val="true"/>
          <w:lang w:bidi="he-IL"/>
        </w:rPr>
        <w:t xml:space="preserve"> – </w:t>
      </w:r>
    </w:p>
    <w:p>
      <w:pPr>
        <w:pStyle w:val="Normal"/>
        <w:jc w:val="both"/>
        <w:rPr/>
      </w:pPr>
      <w:r>
        <w:rPr>
          <w:rFonts w:ascii="Noto Serif Hebrew" w:hAnsi="Noto Serif Hebrew"/>
          <w:rtl w:val="true"/>
          <w:lang w:bidi="he-IL"/>
        </w:rPr>
        <w:t>לולי דרשת הגמרא</w:t>
      </w:r>
      <w:r>
        <w:rPr>
          <w:rFonts w:ascii="Noto Serif Hebrew" w:hAnsi="Noto Serif Hebrew"/>
          <w:rtl w:val="true"/>
          <w:lang w:bidi="he-IL"/>
        </w:rPr>
        <w:t xml:space="preserve">, </w:t>
      </w:r>
      <w:r>
        <w:rPr>
          <w:rFonts w:ascii="Noto Serif Hebrew" w:hAnsi="Noto Serif Hebrew"/>
          <w:rtl w:val="true"/>
          <w:lang w:bidi="he-IL"/>
        </w:rPr>
        <w:t>היה אפשר לפרש שנקרא תפלה של ה’ שנאמר לו</w:t>
      </w:r>
      <w:r>
        <w:rPr>
          <w:rFonts w:ascii="Noto Serif Hebrew" w:hAnsi="Noto Serif Hebrew"/>
          <w:rtl w:val="true"/>
          <w:lang w:bidi="he-IL"/>
        </w:rPr>
        <w:t xml:space="preserve">, </w:t>
      </w:r>
      <w:r>
        <w:rPr>
          <w:rFonts w:ascii="Noto Serif Hebrew" w:hAnsi="Noto Serif Hebrew"/>
          <w:rtl w:val="true"/>
          <w:lang w:bidi="he-IL"/>
        </w:rPr>
        <w:t>ולא מפני שהוא אמר אותו</w:t>
      </w:r>
      <w:r>
        <w:rPr>
          <w:rFonts w:ascii="Noto Serif Hebrew" w:hAnsi="Noto Serif Hebrew"/>
          <w:rtl w:val="true"/>
          <w:lang w:bidi="he-IL"/>
        </w:rPr>
        <w:t>.</w:t>
      </w:r>
    </w:p>
    <w:p>
      <w:pPr>
        <w:pStyle w:val="Heading3"/>
        <w:numPr>
          <w:ilvl w:val="2"/>
          <w:numId w:val="7"/>
        </w:numPr>
        <w:spacing w:before="58" w:after="58"/>
        <w:ind w:start="288"/>
        <w:jc w:val="both"/>
        <w:rPr/>
      </w:pPr>
      <w:r>
        <w:rPr>
          <w:rFonts w:ascii="Noto Serif Hebrew" w:hAnsi="Noto Serif Hebrew"/>
          <w:b/>
          <w:b/>
          <w:bCs/>
          <w:rtl w:val="true"/>
          <w:lang w:bidi="he-IL"/>
        </w:rPr>
        <w:t>וקמ</w:t>
      </w:r>
      <w:r>
        <w:rPr>
          <w:rFonts w:ascii="Noto Serif Hebrew" w:hAnsi="Noto Serif Hebrew"/>
          <w:b/>
          <w:bCs/>
          <w:rtl w:val="true"/>
          <w:lang w:bidi="he-IL"/>
        </w:rPr>
        <w:t>"</w:t>
      </w:r>
      <w:r>
        <w:rPr>
          <w:rFonts w:ascii="Noto Serif Hebrew" w:hAnsi="Noto Serif Hebrew"/>
          <w:b/>
          <w:b/>
          <w:bCs/>
          <w:rtl w:val="true"/>
          <w:lang w:bidi="he-IL"/>
        </w:rPr>
        <w:t>ל</w:t>
      </w:r>
      <w:r>
        <w:rPr>
          <w:rFonts w:ascii="Noto Serif Hebrew" w:hAnsi="Noto Serif Hebrew"/>
          <w:rtl w:val="true"/>
          <w:lang w:bidi="he-IL"/>
        </w:rPr>
        <w:t xml:space="preserve"> – </w:t>
      </w:r>
    </w:p>
    <w:p>
      <w:pPr>
        <w:pStyle w:val="Normal"/>
        <w:jc w:val="both"/>
        <w:rPr/>
      </w:pPr>
      <w:r>
        <w:rPr>
          <w:rFonts w:ascii="Noto Serif Hebrew" w:hAnsi="Noto Serif Hebrew"/>
          <w:rtl w:val="true"/>
          <w:lang w:bidi="he-IL"/>
        </w:rPr>
        <w:t>בפשטות</w:t>
      </w:r>
      <w:r>
        <w:rPr>
          <w:rFonts w:ascii="Noto Serif Hebrew" w:hAnsi="Noto Serif Hebrew"/>
          <w:rtl w:val="true"/>
          <w:lang w:bidi="he-IL"/>
        </w:rPr>
        <w:t xml:space="preserve">, </w:t>
      </w:r>
      <w:r>
        <w:rPr>
          <w:rFonts w:ascii="Noto Serif Hebrew" w:hAnsi="Noto Serif Hebrew"/>
          <w:rtl w:val="true"/>
          <w:lang w:bidi="he-IL"/>
        </w:rPr>
        <w:t>רצה לומר שיכולים ללמוד זה מן הסיפור</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גם אפשר לומר שר</w:t>
      </w:r>
      <w:r>
        <w:rPr>
          <w:rFonts w:ascii="Noto Serif Hebrew" w:hAnsi="Noto Serif Hebrew"/>
          <w:rtl w:val="true"/>
          <w:lang w:bidi="he-IL"/>
        </w:rPr>
        <w:t>"</w:t>
      </w:r>
      <w:r>
        <w:rPr>
          <w:rFonts w:ascii="Noto Serif Hebrew" w:hAnsi="Noto Serif Hebrew"/>
          <w:rtl w:val="true"/>
          <w:lang w:bidi="he-IL"/>
        </w:rPr>
        <w:t>ל שה’ עשה כן כדי שנלמד כן</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ind w:hanging="0" w:start="288"/>
        <w:jc w:val="both"/>
        <w:rPr/>
      </w:pPr>
      <w:r>
        <w:rPr>
          <w:b/>
          <w:b/>
          <w:bCs/>
          <w:i w:val="false"/>
          <w:i w:val="false"/>
          <w:iCs w:val="false"/>
          <w:sz w:val="24"/>
          <w:sz w:val="24"/>
          <w:szCs w:val="24"/>
          <w:u w:val="none"/>
          <w:shd w:fill="auto" w:val="clear"/>
          <w:rtl w:val="true"/>
          <w:lang w:val="en-US" w:eastAsia="zh-CN"/>
        </w:rPr>
        <w:t>אין מרצים</w:t>
      </w:r>
      <w:r>
        <w:rPr>
          <w:b w:val="false"/>
          <w:b w:val="false"/>
          <w:bCs w:val="false"/>
          <w:i w:val="false"/>
          <w:i w:val="false"/>
          <w:iCs w:val="false"/>
          <w:sz w:val="24"/>
          <w:sz w:val="24"/>
          <w:szCs w:val="24"/>
          <w:u w:val="none"/>
          <w:shd w:fill="auto" w:val="clear"/>
          <w:rtl w:val="true"/>
          <w:lang w:val="en-US" w:eastAsia="zh-CN"/>
        </w:rPr>
        <w:t xml:space="preserve"> –</w:t>
      </w:r>
    </w:p>
    <w:p>
      <w:pPr>
        <w:pStyle w:val="Normal"/>
        <w:bidi w:val="1"/>
        <w:jc w:val="both"/>
        <w:rPr/>
      </w:pPr>
      <w:r>
        <w:rPr>
          <w:b w:val="false"/>
          <w:b w:val="false"/>
          <w:bCs w:val="false"/>
          <w:i w:val="false"/>
          <w:i w:val="false"/>
          <w:iCs w:val="false"/>
          <w:sz w:val="24"/>
          <w:sz w:val="24"/>
          <w:szCs w:val="24"/>
          <w:u w:val="none"/>
          <w:shd w:fill="auto" w:val="clear"/>
          <w:rtl w:val="true"/>
          <w:lang w:val="en-US" w:eastAsia="zh-CN"/>
        </w:rPr>
        <w:t>לשון זה מוזר</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 xml:space="preserve">שמגמ’ ומקרא שמביא מוכרח שקאי </w:t>
      </w:r>
      <w:r>
        <w:rPr>
          <w:rFonts w:cs="Noto Serif Hebrew"/>
          <w:b w:val="false"/>
          <w:bCs w:val="false"/>
          <w:i w:val="false"/>
          <w:iCs w:val="false"/>
          <w:sz w:val="24"/>
          <w:szCs w:val="24"/>
          <w:u w:val="none"/>
          <w:shd w:fill="auto" w:val="clear"/>
          <w:rtl w:val="true"/>
          <w:lang w:val="en-US" w:eastAsia="zh-CN"/>
        </w:rPr>
        <w:t>"</w:t>
      </w:r>
      <w:r>
        <w:rPr>
          <w:b w:val="false"/>
          <w:b w:val="false"/>
          <w:bCs w:val="false"/>
          <w:i w:val="false"/>
          <w:i w:val="false"/>
          <w:iCs w:val="false"/>
          <w:sz w:val="24"/>
          <w:sz w:val="24"/>
          <w:szCs w:val="24"/>
          <w:u w:val="none"/>
          <w:shd w:fill="auto" w:val="clear"/>
          <w:rtl w:val="true"/>
          <w:lang w:val="en-US" w:eastAsia="zh-CN"/>
        </w:rPr>
        <w:t>כעס</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על ה’</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אבל הלשון מורה שקאי על ה</w:t>
      </w:r>
      <w:r>
        <w:rPr>
          <w:rFonts w:cs="Noto Serif Hebrew"/>
          <w:b w:val="false"/>
          <w:bCs w:val="false"/>
          <w:i w:val="false"/>
          <w:iCs w:val="false"/>
          <w:sz w:val="24"/>
          <w:szCs w:val="24"/>
          <w:u w:val="none"/>
          <w:shd w:fill="auto" w:val="clear"/>
          <w:rtl w:val="true"/>
          <w:lang w:val="en-US" w:eastAsia="zh-CN"/>
        </w:rPr>
        <w:t>"</w:t>
      </w:r>
      <w:r>
        <w:rPr>
          <w:b w:val="false"/>
          <w:b w:val="false"/>
          <w:bCs w:val="false"/>
          <w:i w:val="false"/>
          <w:i w:val="false"/>
          <w:iCs w:val="false"/>
          <w:sz w:val="24"/>
          <w:sz w:val="24"/>
          <w:szCs w:val="24"/>
          <w:u w:val="none"/>
          <w:shd w:fill="auto" w:val="clear"/>
          <w:rtl w:val="true"/>
          <w:lang w:val="en-US" w:eastAsia="zh-CN"/>
        </w:rPr>
        <w:t>אדם</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אולי ר</w:t>
      </w:r>
      <w:r>
        <w:rPr>
          <w:rFonts w:cs="Noto Serif Hebrew"/>
          <w:b w:val="false"/>
          <w:bCs w:val="false"/>
          <w:i w:val="false"/>
          <w:iCs w:val="false"/>
          <w:sz w:val="24"/>
          <w:szCs w:val="24"/>
          <w:u w:val="none"/>
          <w:shd w:fill="auto" w:val="clear"/>
          <w:rtl w:val="true"/>
          <w:lang w:val="en-US" w:eastAsia="zh-CN"/>
        </w:rPr>
        <w:t>"</w:t>
      </w:r>
      <w:r>
        <w:rPr>
          <w:b w:val="false"/>
          <w:b w:val="false"/>
          <w:bCs w:val="false"/>
          <w:i w:val="false"/>
          <w:i w:val="false"/>
          <w:iCs w:val="false"/>
          <w:sz w:val="24"/>
          <w:sz w:val="24"/>
          <w:szCs w:val="24"/>
          <w:u w:val="none"/>
          <w:shd w:fill="auto" w:val="clear"/>
          <w:rtl w:val="true"/>
          <w:lang w:val="en-US" w:eastAsia="zh-CN"/>
        </w:rPr>
        <w:t>י בשם ר</w:t>
      </w:r>
      <w:r>
        <w:rPr>
          <w:rFonts w:cs="Noto Serif Hebrew"/>
          <w:b w:val="false"/>
          <w:bCs w:val="false"/>
          <w:i w:val="false"/>
          <w:iCs w:val="false"/>
          <w:sz w:val="24"/>
          <w:szCs w:val="24"/>
          <w:u w:val="none"/>
          <w:shd w:fill="auto" w:val="clear"/>
          <w:rtl w:val="true"/>
          <w:lang w:val="en-US" w:eastAsia="zh-CN"/>
        </w:rPr>
        <w:t>"</w:t>
      </w:r>
      <w:r>
        <w:rPr>
          <w:b w:val="false"/>
          <w:b w:val="false"/>
          <w:bCs w:val="false"/>
          <w:i w:val="false"/>
          <w:i w:val="false"/>
          <w:iCs w:val="false"/>
          <w:sz w:val="24"/>
          <w:sz w:val="24"/>
          <w:szCs w:val="24"/>
          <w:u w:val="none"/>
          <w:shd w:fill="auto" w:val="clear"/>
          <w:rtl w:val="true"/>
          <w:lang w:val="en-US" w:eastAsia="zh-CN"/>
        </w:rPr>
        <w:t>י לשיטתו</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שסובר שה’ מתפלל</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וכן היה ה’ אומר למשה</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שצ’ לשהות כדי שה’ יתפלל</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שעכשיו א</w:t>
      </w:r>
      <w:r>
        <w:rPr>
          <w:rFonts w:cs="Noto Serif Hebrew"/>
          <w:b w:val="false"/>
          <w:bCs w:val="false"/>
          <w:i w:val="false"/>
          <w:iCs w:val="false"/>
          <w:sz w:val="24"/>
          <w:szCs w:val="24"/>
          <w:u w:val="none"/>
          <w:shd w:fill="auto" w:val="clear"/>
          <w:rtl w:val="true"/>
          <w:lang w:val="en-US" w:eastAsia="zh-CN"/>
        </w:rPr>
        <w:t>"</w:t>
      </w:r>
      <w:r>
        <w:rPr>
          <w:b w:val="false"/>
          <w:b w:val="false"/>
          <w:bCs w:val="false"/>
          <w:i w:val="false"/>
          <w:i w:val="false"/>
          <w:iCs w:val="false"/>
          <w:sz w:val="24"/>
          <w:sz w:val="24"/>
          <w:szCs w:val="24"/>
          <w:u w:val="none"/>
          <w:shd w:fill="auto" w:val="clear"/>
          <w:rtl w:val="true"/>
          <w:lang w:val="en-US" w:eastAsia="zh-CN"/>
        </w:rPr>
        <w:t xml:space="preserve">א </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שבחרון אף  הוא</w:t>
      </w:r>
      <w:r>
        <w:rPr>
          <w:rFonts w:cs="Noto Serif Hebrew"/>
          <w:b w:val="false"/>
          <w:bCs w:val="false"/>
          <w:i w:val="false"/>
          <w:iCs w:val="false"/>
          <w:sz w:val="24"/>
          <w:szCs w:val="24"/>
          <w:u w:val="none"/>
          <w:shd w:fill="auto" w:val="clear"/>
          <w:rtl w:val="true"/>
          <w:lang w:val="en-US" w:eastAsia="zh-CN"/>
        </w:rPr>
        <w:t xml:space="preserve">. </w:t>
      </w:r>
      <w:r>
        <w:rPr>
          <w:b w:val="false"/>
          <w:b w:val="false"/>
          <w:bCs w:val="false"/>
          <w:i w:val="false"/>
          <w:i w:val="false"/>
          <w:iCs w:val="false"/>
          <w:sz w:val="24"/>
          <w:sz w:val="24"/>
          <w:szCs w:val="24"/>
          <w:u w:val="none"/>
          <w:shd w:fill="auto" w:val="clear"/>
          <w:rtl w:val="true"/>
          <w:lang w:val="en-US" w:eastAsia="zh-CN"/>
        </w:rPr>
        <w:t>ותחשב</w:t>
      </w:r>
      <w:r>
        <w:rPr>
          <w:rFonts w:cs="Noto Serif Hebrew"/>
          <w:b w:val="false"/>
          <w:bCs w:val="false"/>
          <w:i w:val="false"/>
          <w:iCs w:val="false"/>
          <w:sz w:val="24"/>
          <w:szCs w:val="24"/>
          <w:u w:val="none"/>
          <w:shd w:fill="auto" w:val="clear"/>
          <w:rtl w:val="true"/>
          <w:lang w:val="en-US" w:eastAsia="zh-CN"/>
        </w:rPr>
        <w:t>.</w:t>
      </w:r>
    </w:p>
    <w:p>
      <w:pPr>
        <w:pStyle w:val="Heading3"/>
        <w:numPr>
          <w:ilvl w:val="2"/>
          <w:numId w:val="7"/>
        </w:numPr>
        <w:ind w:hanging="0" w:start="288"/>
        <w:jc w:val="both"/>
        <w:rPr/>
      </w:pPr>
      <w:r>
        <w:rPr>
          <w:rFonts w:ascii="Noto Serif Hebrew" w:hAnsi="Noto Serif Hebrew"/>
          <w:b/>
          <w:b/>
          <w:bCs/>
          <w:rtl w:val="true"/>
          <w:lang w:bidi="he-IL"/>
        </w:rPr>
        <w:t>ומי איכא</w:t>
      </w:r>
      <w:r>
        <w:rPr>
          <w:rFonts w:ascii="Noto Serif Hebrew" w:hAnsi="Noto Serif Hebrew"/>
          <w:rtl w:val="true"/>
          <w:lang w:bidi="he-IL"/>
        </w:rPr>
        <w:t xml:space="preserve"> – </w:t>
      </w:r>
    </w:p>
    <w:p>
      <w:pPr>
        <w:pStyle w:val="Normal"/>
        <w:bidi w:val="1"/>
        <w:jc w:val="both"/>
        <w:rPr/>
      </w:pPr>
      <w:r>
        <w:rPr>
          <w:rFonts w:ascii="Noto Serif Hebrew" w:hAnsi="Noto Serif Hebrew"/>
          <w:rtl w:val="true"/>
          <w:lang w:bidi="he-IL"/>
        </w:rPr>
        <w:t>נראה שלא רצה לומר שזה היה שעת זעמו</w:t>
      </w:r>
      <w:r>
        <w:rPr>
          <w:rFonts w:ascii="Noto Serif Hebrew" w:hAnsi="Noto Serif Hebrew"/>
          <w:rtl w:val="true"/>
          <w:lang w:bidi="he-IL"/>
        </w:rPr>
        <w:t xml:space="preserve">, </w:t>
      </w:r>
      <w:r>
        <w:rPr>
          <w:rFonts w:ascii="Noto Serif Hebrew" w:hAnsi="Noto Serif Hebrew"/>
          <w:rtl w:val="true"/>
          <w:lang w:bidi="he-IL"/>
        </w:rPr>
        <w:t>שהרי א</w:t>
      </w:r>
      <w:r>
        <w:rPr>
          <w:rFonts w:ascii="Noto Serif Hebrew" w:hAnsi="Noto Serif Hebrew"/>
          <w:rtl w:val="true"/>
          <w:lang w:bidi="he-IL"/>
        </w:rPr>
        <w:t>"</w:t>
      </w:r>
      <w:r>
        <w:rPr>
          <w:rFonts w:ascii="Noto Serif Hebrew" w:hAnsi="Noto Serif Hebrew"/>
          <w:rtl w:val="true"/>
          <w:lang w:bidi="he-IL"/>
        </w:rPr>
        <w:t xml:space="preserve">א לו לה’ לומר </w:t>
      </w:r>
      <w:r>
        <w:rPr>
          <w:rFonts w:ascii="Noto Serif Hebrew" w:hAnsi="Noto Serif Hebrew"/>
          <w:rtl w:val="true"/>
          <w:lang w:bidi="he-IL"/>
        </w:rPr>
        <w:t>"</w:t>
      </w:r>
      <w:r>
        <w:rPr>
          <w:rFonts w:ascii="Noto Serif Hebrew" w:hAnsi="Noto Serif Hebrew"/>
          <w:rtl w:val="true"/>
          <w:lang w:bidi="he-IL"/>
        </w:rPr>
        <w:t>חכה לי</w:t>
      </w:r>
      <w:r>
        <w:rPr>
          <w:rFonts w:ascii="Noto Serif Hebrew" w:hAnsi="Noto Serif Hebrew"/>
          <w:rtl w:val="true"/>
          <w:lang w:bidi="he-IL"/>
        </w:rPr>
        <w:t xml:space="preserve">" </w:t>
      </w:r>
      <w:r>
        <w:rPr>
          <w:rFonts w:ascii="Noto Serif Hebrew" w:hAnsi="Noto Serif Hebrew"/>
          <w:rtl w:val="true"/>
          <w:lang w:bidi="he-IL"/>
        </w:rPr>
        <w:t>ברגע</w:t>
      </w:r>
      <w:r>
        <w:rPr>
          <w:rFonts w:ascii="Noto Serif Hebrew" w:hAnsi="Noto Serif Hebrew"/>
          <w:rtl w:val="true"/>
          <w:lang w:bidi="he-IL"/>
        </w:rPr>
        <w:t xml:space="preserve">, </w:t>
      </w:r>
      <w:r>
        <w:rPr>
          <w:rFonts w:ascii="Noto Serif Hebrew" w:hAnsi="Noto Serif Hebrew"/>
          <w:rtl w:val="true"/>
          <w:lang w:bidi="he-IL"/>
        </w:rPr>
        <w:t>אלא נראה שר</w:t>
      </w:r>
      <w:r>
        <w:rPr>
          <w:rFonts w:ascii="Noto Serif Hebrew" w:hAnsi="Noto Serif Hebrew"/>
          <w:rtl w:val="true"/>
          <w:lang w:bidi="he-IL"/>
        </w:rPr>
        <w:t>"</w:t>
      </w:r>
      <w:r>
        <w:rPr>
          <w:rFonts w:ascii="Noto Serif Hebrew" w:hAnsi="Noto Serif Hebrew"/>
          <w:rtl w:val="true"/>
          <w:lang w:bidi="he-IL"/>
        </w:rPr>
        <w:t>ל שכמו שיש זעם שם</w:t>
      </w:r>
      <w:r>
        <w:rPr>
          <w:rFonts w:ascii="Noto Serif Hebrew" w:hAnsi="Noto Serif Hebrew"/>
          <w:rtl w:val="true"/>
          <w:lang w:bidi="he-IL"/>
        </w:rPr>
        <w:t xml:space="preserve">, </w:t>
      </w:r>
      <w:r>
        <w:rPr>
          <w:rFonts w:ascii="Noto Serif Hebrew" w:hAnsi="Noto Serif Hebrew"/>
          <w:rtl w:val="true"/>
          <w:lang w:bidi="he-IL"/>
        </w:rPr>
        <w:t>אף אפשר שיש כאן</w:t>
      </w:r>
      <w:r>
        <w:rPr>
          <w:rFonts w:ascii="Noto Serif Hebrew" w:hAnsi="Noto Serif Hebrew"/>
          <w:rtl w:val="true"/>
          <w:lang w:bidi="he-IL"/>
        </w:rPr>
        <w:t>.</w:t>
      </w:r>
    </w:p>
    <w:p>
      <w:pPr>
        <w:pStyle w:val="Heading3"/>
        <w:numPr>
          <w:ilvl w:val="2"/>
          <w:numId w:val="7"/>
        </w:numPr>
        <w:ind w:hanging="0" w:start="288"/>
        <w:jc w:val="both"/>
        <w:rPr/>
      </w:pPr>
      <w:r>
        <w:rPr>
          <w:rFonts w:ascii="Noto Serif Hebrew" w:hAnsi="Noto Serif Hebrew"/>
          <w:b/>
          <w:b/>
          <w:bCs/>
          <w:rtl w:val="true"/>
          <w:lang w:bidi="he-IL"/>
        </w:rPr>
        <w:t>ואין כל בריה</w:t>
      </w:r>
      <w:r>
        <w:rPr>
          <w:rFonts w:ascii="Noto Serif Hebrew" w:hAnsi="Noto Serif Hebrew"/>
          <w:rtl w:val="true"/>
          <w:lang w:bidi="he-IL"/>
        </w:rPr>
        <w:t xml:space="preserve"> – </w:t>
      </w:r>
    </w:p>
    <w:p>
      <w:pPr>
        <w:pStyle w:val="Normal"/>
        <w:jc w:val="both"/>
        <w:rPr/>
      </w:pPr>
      <w:r>
        <w:rPr>
          <w:rFonts w:ascii="Noto Serif Hebrew" w:hAnsi="Noto Serif Hebrew"/>
          <w:rtl w:val="true"/>
          <w:lang w:bidi="he-IL"/>
        </w:rPr>
        <w:t>וא</w:t>
      </w:r>
      <w:r>
        <w:rPr>
          <w:rFonts w:ascii="Noto Serif Hebrew" w:hAnsi="Noto Serif Hebrew"/>
          <w:rtl w:val="true"/>
          <w:lang w:bidi="he-IL"/>
        </w:rPr>
        <w:t>"</w:t>
      </w:r>
      <w:r>
        <w:rPr>
          <w:rFonts w:ascii="Noto Serif Hebrew" w:hAnsi="Noto Serif Hebrew"/>
          <w:rtl w:val="true"/>
          <w:lang w:bidi="he-IL"/>
        </w:rPr>
        <w:t>ת</w:t>
      </w:r>
      <w:r>
        <w:rPr>
          <w:rFonts w:ascii="Noto Serif Hebrew" w:hAnsi="Noto Serif Hebrew"/>
          <w:rtl w:val="true"/>
          <w:lang w:bidi="he-IL"/>
        </w:rPr>
        <w:t xml:space="preserve">, </w:t>
      </w:r>
      <w:r>
        <w:rPr>
          <w:rFonts w:ascii="Noto Serif Hebrew" w:hAnsi="Noto Serif Hebrew"/>
          <w:rtl w:val="true"/>
          <w:lang w:bidi="he-IL"/>
        </w:rPr>
        <w:t>יש בריה שיכול לכוון מתי הוא</w:t>
      </w:r>
      <w:r>
        <w:rPr>
          <w:rFonts w:ascii="Noto Serif Hebrew" w:hAnsi="Noto Serif Hebrew"/>
          <w:rtl w:val="true"/>
          <w:lang w:bidi="he-IL"/>
        </w:rPr>
        <w:t xml:space="preserve">, </w:t>
      </w:r>
      <w:r>
        <w:rPr>
          <w:rFonts w:ascii="Noto Serif Hebrew" w:hAnsi="Noto Serif Hebrew"/>
          <w:rtl w:val="true"/>
          <w:lang w:bidi="he-IL"/>
        </w:rPr>
        <w:t xml:space="preserve">שיש תרנגול </w:t>
      </w:r>
      <w:r>
        <w:rPr>
          <w:rFonts w:ascii="Noto Serif Hebrew" w:hAnsi="Noto Serif Hebrew"/>
          <w:rtl w:val="true"/>
          <w:lang w:bidi="he-IL"/>
        </w:rPr>
        <w:t>(</w:t>
      </w:r>
      <w:r>
        <w:rPr>
          <w:rFonts w:ascii="Noto Serif Hebrew" w:hAnsi="Noto Serif Hebrew"/>
          <w:rtl w:val="true"/>
          <w:lang w:bidi="he-IL"/>
        </w:rPr>
        <w:t>שבו יש סימן</w:t>
      </w:r>
      <w:r>
        <w:rPr>
          <w:rFonts w:ascii="Noto Serif Hebrew" w:hAnsi="Noto Serif Hebrew"/>
          <w:rtl w:val="true"/>
          <w:lang w:bidi="he-IL"/>
        </w:rPr>
        <w:t xml:space="preserve">). </w:t>
      </w:r>
      <w:r>
        <w:rPr>
          <w:rFonts w:ascii="Noto Serif Hebrew" w:hAnsi="Noto Serif Hebrew"/>
          <w:rtl w:val="true"/>
          <w:lang w:bidi="he-IL"/>
        </w:rPr>
        <w:t>אפשר שאינו דווקא</w:t>
      </w:r>
      <w:r>
        <w:rPr>
          <w:rFonts w:ascii="Noto Serif Hebrew" w:hAnsi="Noto Serif Hebrew"/>
          <w:rtl w:val="true"/>
          <w:lang w:bidi="he-IL"/>
        </w:rPr>
        <w:t xml:space="preserve">, </w:t>
      </w:r>
      <w:r>
        <w:rPr>
          <w:rFonts w:ascii="Noto Serif Hebrew" w:hAnsi="Noto Serif Hebrew"/>
          <w:rtl w:val="true"/>
          <w:lang w:bidi="he-IL"/>
        </w:rPr>
        <w:t>ור</w:t>
      </w:r>
      <w:r>
        <w:rPr>
          <w:rFonts w:ascii="Noto Serif Hebrew" w:hAnsi="Noto Serif Hebrew"/>
          <w:rtl w:val="true"/>
          <w:lang w:bidi="he-IL"/>
        </w:rPr>
        <w:t>"</w:t>
      </w:r>
      <w:r>
        <w:rPr>
          <w:rFonts w:ascii="Noto Serif Hebrew" w:hAnsi="Noto Serif Hebrew"/>
          <w:rtl w:val="true"/>
          <w:lang w:bidi="he-IL"/>
        </w:rPr>
        <w:t xml:space="preserve">ל שסתם בריות לא יכולים להבחין </w:t>
      </w:r>
      <w:r>
        <w:rPr>
          <w:rFonts w:ascii="Noto Serif Hebrew" w:hAnsi="Noto Serif Hebrew"/>
          <w:rtl w:val="true"/>
          <w:lang w:bidi="he-IL"/>
        </w:rPr>
        <w:t>(</w:t>
      </w:r>
      <w:r>
        <w:rPr>
          <w:rFonts w:ascii="Noto Serif Hebrew" w:hAnsi="Noto Serif Hebrew"/>
          <w:rtl w:val="true"/>
          <w:lang w:bidi="he-IL"/>
        </w:rPr>
        <w:t>שהרי</w:t>
      </w:r>
      <w:r>
        <w:rPr>
          <w:rFonts w:ascii="Noto Serif Hebrew" w:hAnsi="Noto Serif Hebrew"/>
          <w:rtl w:val="true"/>
          <w:lang w:bidi="he-IL"/>
        </w:rPr>
        <w:t xml:space="preserve">, </w:t>
      </w:r>
      <w:r>
        <w:rPr>
          <w:rFonts w:ascii="Noto Serif Hebrew" w:hAnsi="Noto Serif Hebrew"/>
          <w:rtl w:val="true"/>
          <w:lang w:bidi="he-IL"/>
        </w:rPr>
        <w:t>גם לא ממעט בלעם</w:t>
      </w:r>
      <w:r>
        <w:rPr>
          <w:rFonts w:ascii="Noto Serif Hebrew" w:hAnsi="Noto Serif Hebrew"/>
          <w:rtl w:val="true"/>
          <w:lang w:bidi="he-IL"/>
        </w:rPr>
        <w:t xml:space="preserve">). </w:t>
      </w:r>
      <w:r>
        <w:rPr>
          <w:rFonts w:ascii="Noto Serif Hebrew" w:hAnsi="Noto Serif Hebrew"/>
          <w:rtl w:val="true"/>
          <w:lang w:bidi="he-IL"/>
        </w:rPr>
        <w:t>גם אפשר שא</w:t>
      </w:r>
      <w:r>
        <w:rPr>
          <w:rFonts w:ascii="Noto Serif Hebrew" w:hAnsi="Noto Serif Hebrew"/>
          <w:rtl w:val="true"/>
          <w:lang w:bidi="he-IL"/>
        </w:rPr>
        <w:t>"</w:t>
      </w:r>
      <w:r>
        <w:rPr>
          <w:rFonts w:ascii="Noto Serif Hebrew" w:hAnsi="Noto Serif Hebrew"/>
          <w:rtl w:val="true"/>
          <w:lang w:bidi="he-IL"/>
        </w:rPr>
        <w:t>א לתרנגול לכוו אותו</w:t>
      </w:r>
      <w:r>
        <w:rPr>
          <w:rFonts w:ascii="Noto Serif Hebrew" w:hAnsi="Noto Serif Hebrew"/>
          <w:rtl w:val="true"/>
          <w:lang w:bidi="he-IL"/>
        </w:rPr>
        <w:t xml:space="preserve">, </w:t>
      </w:r>
      <w:r>
        <w:rPr>
          <w:rFonts w:ascii="Noto Serif Hebrew" w:hAnsi="Noto Serif Hebrew"/>
          <w:rtl w:val="true"/>
          <w:lang w:bidi="he-IL"/>
        </w:rPr>
        <w:t>אבל יודע אותו</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xml:space="preserve">. </w:t>
      </w:r>
      <w:r>
        <w:rPr>
          <w:rFonts w:ascii="Noto Serif Hebrew" w:hAnsi="Noto Serif Hebrew"/>
          <w:rtl w:val="true"/>
          <w:lang w:bidi="he-IL"/>
        </w:rPr>
        <w:t>גם אפשר לומר שאף הוא לא יודע זמן הדיוק</w:t>
      </w:r>
      <w:r>
        <w:rPr>
          <w:rFonts w:ascii="Noto Serif Hebrew" w:hAnsi="Noto Serif Hebrew"/>
          <w:rtl w:val="true"/>
          <w:lang w:bidi="he-IL"/>
        </w:rPr>
        <w:t xml:space="preserve">, </w:t>
      </w:r>
      <w:r>
        <w:rPr>
          <w:rFonts w:ascii="Noto Serif Hebrew" w:hAnsi="Noto Serif Hebrew"/>
          <w:rtl w:val="true"/>
          <w:lang w:bidi="he-IL"/>
        </w:rPr>
        <w:t>והוא זמן אחד באותו זמן שבו קורה את הסימן גם יש לומר שלא מכיר בשינוי שקורה לו</w:t>
      </w:r>
      <w:r>
        <w:rPr>
          <w:rFonts w:ascii="Noto Serif Hebrew" w:hAnsi="Noto Serif Hebrew"/>
          <w:rtl w:val="true"/>
          <w:lang w:bidi="he-IL"/>
        </w:rPr>
        <w:t xml:space="preserve">, </w:t>
      </w:r>
      <w:r>
        <w:rPr>
          <w:rFonts w:ascii="Noto Serif Hebrew" w:hAnsi="Noto Serif Hebrew"/>
          <w:rtl w:val="true"/>
          <w:lang w:bidi="he-IL"/>
        </w:rPr>
        <w:t>או לא מכיר למה קורה לו אותו שינוי</w:t>
      </w:r>
      <w:r>
        <w:rPr>
          <w:rFonts w:ascii="Noto Serif Hebrew" w:hAnsi="Noto Serif Hebrew"/>
          <w:rtl w:val="true"/>
          <w:lang w:bidi="he-IL"/>
        </w:rPr>
        <w:t>.</w:t>
      </w:r>
    </w:p>
    <w:p>
      <w:pPr>
        <w:pStyle w:val="Normal"/>
        <w:bidi w:val="1"/>
        <w:jc w:val="both"/>
        <w:rPr/>
      </w:pPr>
      <w:r>
        <w:rPr>
          <w:i w:val="false"/>
          <w:i w:val="false"/>
          <w:iCs w:val="false"/>
          <w:sz w:val="24"/>
          <w:sz w:val="24"/>
          <w:szCs w:val="24"/>
          <w:shd w:fill="auto" w:val="clear"/>
          <w:rtl w:val="true"/>
        </w:rPr>
        <w:t xml:space="preserve">ואם תאמר אינו קשה </w:t>
      </w:r>
      <w:r>
        <w:rPr>
          <w:i w:val="false"/>
          <w:i w:val="false"/>
          <w:iCs w:val="false"/>
          <w:sz w:val="24"/>
          <w:sz w:val="24"/>
          <w:szCs w:val="24"/>
          <w:shd w:fill="auto" w:val="clear"/>
          <w:rtl w:val="true"/>
          <w:lang w:bidi="he-IL"/>
        </w:rPr>
        <w:t>לכל בן אדם</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רק יראו סימן של אביי</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 xml:space="preserve">ויש לומר שאותו סימן גופא ידוע </w:t>
      </w:r>
      <w:r>
        <w:rPr>
          <w:i w:val="false"/>
          <w:i w:val="false"/>
          <w:iCs w:val="false"/>
          <w:sz w:val="24"/>
          <w:sz w:val="24"/>
          <w:szCs w:val="24"/>
          <w:shd w:fill="auto" w:val="clear"/>
          <w:rtl w:val="true"/>
          <w:lang w:bidi="he-IL"/>
        </w:rPr>
        <w:t>מבלעם</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וכוונת גמ’ לומר שקודם בלעם</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ובלי בלעם</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אין כל בריה יכול לכוון אותו</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יש לדון אם זה קשה על לשון גמרא</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אבל לכאורה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קשה למה היה בלק משכירו</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אולי לא הגיד עד קרוב למיתתו</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גם יש לומר ששאר בני אדם ישנים אז</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כמו שרואים מן הסיפור שמביא</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יש לדון מה סבר</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אז</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ריב</w:t>
      </w:r>
      <w:r>
        <w:rPr>
          <w:rFonts w:cs="Noto Serif Hebrew"/>
          <w:i w:val="false"/>
          <w:iCs w:val="false"/>
          <w:sz w:val="24"/>
          <w:szCs w:val="24"/>
          <w:shd w:fill="auto" w:val="clear"/>
          <w:rtl w:val="true"/>
        </w:rPr>
        <w:t>"</w:t>
      </w:r>
      <w:r>
        <w:rPr>
          <w:i w:val="false"/>
          <w:i w:val="false"/>
          <w:iCs w:val="false"/>
          <w:sz w:val="24"/>
          <w:sz w:val="24"/>
          <w:szCs w:val="24"/>
          <w:shd w:fill="auto" w:val="clear"/>
          <w:rtl w:val="true"/>
        </w:rPr>
        <w:t>ל</w:t>
      </w:r>
      <w:r>
        <w:rPr>
          <w:rFonts w:cs="Noto Serif Hebrew"/>
          <w:i w:val="false"/>
          <w:iCs w:val="false"/>
          <w:sz w:val="24"/>
          <w:szCs w:val="24"/>
          <w:shd w:fill="auto" w:val="clear"/>
          <w:rtl w:val="true"/>
        </w:rPr>
        <w:t>;</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צריך לומר שלא ידע מימרא זה או שחלק עליו</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rPr>
        <w:t>גם יש להעיר איך הוכיח ממה שקרה לו שלא טוב לצדיק לענש</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שאין שום אדם יכול לכוון</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אולי איה</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נ</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ולא הסיק כפי מימרא זה</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שלא ידע או לא סבר כמימרא זה</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דחוק</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גם אפשר לומר שמפני זה אין בריה יכול לדעת אותו</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אז</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צריך לומר ש</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צדיק</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אינו דווקא</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ובא לרבות שאף לצדיק לא ראוי לענש</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יש לדון</w:t>
      </w:r>
      <w:r>
        <w:rPr>
          <w:rFonts w:cs="Noto Serif Hebrew"/>
          <w:i w:val="false"/>
          <w:iCs w:val="false"/>
          <w:sz w:val="24"/>
          <w:szCs w:val="24"/>
          <w:shd w:fill="auto" w:val="clear"/>
          <w:rtl w:val="true"/>
          <w:lang w:bidi="he-IL"/>
        </w:rPr>
        <w:t>.</w:t>
      </w:r>
    </w:p>
    <w:p>
      <w:pPr>
        <w:pStyle w:val="Heading3"/>
        <w:numPr>
          <w:ilvl w:val="2"/>
          <w:numId w:val="7"/>
        </w:numPr>
        <w:spacing w:before="58" w:after="58"/>
        <w:ind w:start="288"/>
        <w:jc w:val="both"/>
        <w:rPr/>
      </w:pPr>
      <w:r>
        <w:rPr>
          <w:rFonts w:ascii="Noto Serif Hebrew" w:hAnsi="Noto Serif Hebrew"/>
          <w:b/>
          <w:b/>
          <w:bCs/>
          <w:rtl w:val="true"/>
          <w:lang w:bidi="he-IL"/>
        </w:rPr>
        <w:t>כמה חסדים</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קשה</w:t>
      </w:r>
      <w:r>
        <w:rPr>
          <w:rFonts w:ascii="Noto Serif Hebrew" w:hAnsi="Noto Serif Hebrew"/>
          <w:rtl w:val="true"/>
          <w:lang w:bidi="he-IL"/>
        </w:rPr>
        <w:t xml:space="preserve">, </w:t>
      </w:r>
      <w:r>
        <w:rPr>
          <w:rFonts w:ascii="Noto Serif Hebrew" w:hAnsi="Noto Serif Hebrew"/>
          <w:rtl w:val="true"/>
          <w:lang w:bidi="he-IL"/>
        </w:rPr>
        <w:t>שרק זועם רגע אחת</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 xml:space="preserve">אינו </w:t>
      </w:r>
      <w:r>
        <w:rPr>
          <w:rFonts w:ascii="Noto Serif Hebrew" w:hAnsi="Noto Serif Hebrew"/>
          <w:rtl w:val="true"/>
          <w:lang w:bidi="he-IL"/>
        </w:rPr>
        <w:t>"</w:t>
      </w:r>
      <w:r>
        <w:rPr>
          <w:rFonts w:ascii="Noto Serif Hebrew" w:hAnsi="Noto Serif Hebrew"/>
          <w:rtl w:val="true"/>
          <w:lang w:bidi="he-IL"/>
        </w:rPr>
        <w:t>כמה חסדים</w:t>
      </w:r>
      <w:r>
        <w:rPr>
          <w:rFonts w:ascii="Noto Serif Hebrew" w:hAnsi="Noto Serif Hebrew"/>
          <w:rtl w:val="true"/>
          <w:lang w:bidi="he-IL"/>
        </w:rPr>
        <w:t xml:space="preserve">.” </w:t>
      </w:r>
      <w:r>
        <w:rPr>
          <w:rFonts w:ascii="Noto Serif Hebrew" w:hAnsi="Noto Serif Hebrew"/>
          <w:rtl w:val="true"/>
          <w:lang w:bidi="he-IL"/>
        </w:rPr>
        <w:t>אפשר לומר שהוא זועם בכמה זמנים בתוך שלש שעות</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לא אפשר לומר כן לפי ר</w:t>
      </w:r>
      <w:r>
        <w:rPr>
          <w:rFonts w:ascii="Noto Serif Hebrew" w:hAnsi="Noto Serif Hebrew"/>
          <w:rtl w:val="true"/>
          <w:lang w:bidi="he-IL"/>
        </w:rPr>
        <w:t>"</w:t>
      </w:r>
      <w:r>
        <w:rPr>
          <w:rFonts w:ascii="Noto Serif Hebrew" w:hAnsi="Noto Serif Hebrew"/>
          <w:rtl w:val="true"/>
          <w:lang w:bidi="he-IL"/>
        </w:rPr>
        <w:t>מ</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אולי אף לפי רבי מאיר יש לומר שאם לא זועם באותו רגע</w:t>
      </w:r>
      <w:r>
        <w:rPr>
          <w:rFonts w:ascii="Noto Serif Hebrew" w:hAnsi="Noto Serif Hebrew"/>
          <w:rtl w:val="true"/>
          <w:lang w:bidi="he-IL"/>
        </w:rPr>
        <w:t xml:space="preserve">, </w:t>
      </w:r>
      <w:r>
        <w:rPr>
          <w:rFonts w:ascii="Noto Serif Hebrew" w:hAnsi="Noto Serif Hebrew"/>
          <w:rtl w:val="true"/>
          <w:lang w:bidi="he-IL"/>
        </w:rPr>
        <w:t>זועם לאחר מכן</w:t>
      </w:r>
      <w:r>
        <w:rPr>
          <w:rFonts w:ascii="Noto Serif Hebrew" w:hAnsi="Noto Serif Hebrew"/>
          <w:rtl w:val="true"/>
          <w:lang w:bidi="he-IL"/>
        </w:rPr>
        <w:t xml:space="preserve">, </w:t>
      </w:r>
      <w:r>
        <w:rPr>
          <w:rFonts w:ascii="Noto Serif Hebrew" w:hAnsi="Noto Serif Hebrew"/>
          <w:rtl w:val="true"/>
          <w:lang w:bidi="he-IL"/>
        </w:rPr>
        <w:t>כיון שעדיין ברוגז על מה שעבדו ע</w:t>
      </w:r>
      <w:r>
        <w:rPr>
          <w:rFonts w:ascii="Noto Serif Hebrew" w:hAnsi="Noto Serif Hebrew"/>
          <w:rtl w:val="true"/>
          <w:lang w:bidi="he-IL"/>
        </w:rPr>
        <w:t>"</w:t>
      </w:r>
      <w:r>
        <w:rPr>
          <w:rFonts w:ascii="Noto Serif Hebrew" w:hAnsi="Noto Serif Hebrew"/>
          <w:rtl w:val="true"/>
          <w:lang w:bidi="he-IL"/>
        </w:rPr>
        <w:t>ז</w:t>
      </w:r>
      <w:r>
        <w:rPr>
          <w:rFonts w:ascii="Noto Serif Hebrew" w:hAnsi="Noto Serif Hebrew"/>
          <w:rtl w:val="true"/>
          <w:lang w:bidi="he-IL"/>
        </w:rPr>
        <w:t xml:space="preserve">. </w:t>
      </w:r>
      <w:r>
        <w:rPr>
          <w:rFonts w:ascii="Noto Serif Hebrew" w:hAnsi="Noto Serif Hebrew"/>
          <w:rtl w:val="true"/>
          <w:lang w:bidi="he-IL"/>
        </w:rPr>
        <w:t>גם יש לומר שלכמה ימים לא זעם ה’</w:t>
      </w:r>
      <w:r>
        <w:rPr>
          <w:rFonts w:ascii="Noto Serif Hebrew" w:hAnsi="Noto Serif Hebrew"/>
          <w:rtl w:val="true"/>
          <w:lang w:bidi="he-IL"/>
        </w:rPr>
        <w:t xml:space="preserve">. </w:t>
      </w:r>
    </w:p>
    <w:p>
      <w:pPr>
        <w:pStyle w:val="Heading3"/>
        <w:numPr>
          <w:ilvl w:val="2"/>
          <w:numId w:val="7"/>
        </w:numPr>
        <w:ind w:hanging="0" w:start="288"/>
        <w:jc w:val="both"/>
        <w:rPr/>
      </w:pPr>
      <w:r>
        <w:rPr>
          <w:rtl w:val="true"/>
        </w:rPr>
        <w:t>שאלמלי</w:t>
      </w:r>
      <w:r>
        <w:rPr>
          <w:b w:val="false"/>
          <w:b w:val="false"/>
          <w:bCs w:val="false"/>
          <w:rtl w:val="true"/>
        </w:rPr>
        <w:t xml:space="preserve"> </w:t>
      </w:r>
      <w:r>
        <w:rPr>
          <w:b w:val="false"/>
          <w:bCs w:val="false"/>
          <w:rtl w:val="true"/>
        </w:rPr>
        <w:t>-</w:t>
      </w:r>
    </w:p>
    <w:p>
      <w:pPr>
        <w:pStyle w:val="Normal"/>
        <w:bidi w:val="1"/>
        <w:jc w:val="both"/>
        <w:rPr/>
      </w:pPr>
      <w:r>
        <w:rPr>
          <w:i w:val="false"/>
          <w:i w:val="false"/>
          <w:iCs w:val="false"/>
          <w:sz w:val="24"/>
          <w:sz w:val="24"/>
          <w:szCs w:val="24"/>
          <w:shd w:fill="auto" w:val="clear"/>
          <w:rtl w:val="true"/>
        </w:rPr>
        <w:t>עיין בתוס</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לכאו</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יש ראיה  לזה ממה שיש ענין להתפלל בהנץ החמה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שאף שם</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רק מתחיל</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ותחשב</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lang w:bidi="he-IL"/>
        </w:rPr>
        <w:t>אבל</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מרובה מדת טוב ממדת פורענות</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ואין הוכחה משם שהזמן נמשך</w:t>
      </w:r>
      <w:r>
        <w:rPr>
          <w:rFonts w:cs="Noto Serif Hebrew"/>
          <w:i w:val="false"/>
          <w:iCs w:val="false"/>
          <w:sz w:val="24"/>
          <w:szCs w:val="24"/>
          <w:shd w:fill="auto" w:val="clear"/>
          <w:rtl w:val="true"/>
          <w:lang w:bidi="he-IL"/>
        </w:rPr>
        <w:t>.</w:t>
      </w:r>
    </w:p>
    <w:p>
      <w:pPr>
        <w:pStyle w:val="Heading3"/>
        <w:numPr>
          <w:ilvl w:val="2"/>
          <w:numId w:val="7"/>
        </w:numPr>
        <w:ind w:hanging="0" w:start="288"/>
        <w:jc w:val="both"/>
        <w:rPr/>
      </w:pPr>
      <w:r>
        <w:rPr>
          <w:b/>
          <w:b/>
          <w:bCs/>
          <w:i w:val="false"/>
          <w:i w:val="false"/>
          <w:iCs w:val="false"/>
          <w:sz w:val="24"/>
          <w:sz w:val="24"/>
          <w:szCs w:val="24"/>
          <w:shd w:fill="auto" w:val="clear"/>
          <w:rtl w:val="true"/>
          <w:lang w:bidi="he-IL"/>
        </w:rPr>
        <w:t>כל אותם הימים</w:t>
      </w:r>
      <w:r>
        <w:rPr>
          <w:rFonts w:cs="Noto Serif Hebrew"/>
          <w:i w:val="false"/>
          <w:iCs w:val="false"/>
          <w:sz w:val="24"/>
          <w:szCs w:val="24"/>
          <w:shd w:fill="auto" w:val="clear"/>
          <w:rtl w:val="true"/>
        </w:rPr>
        <w:t xml:space="preserve">- </w:t>
      </w:r>
    </w:p>
    <w:p>
      <w:pPr>
        <w:pStyle w:val="Normal"/>
        <w:bidi w:val="1"/>
        <w:jc w:val="both"/>
        <w:rPr/>
      </w:pPr>
      <w:r>
        <w:rPr>
          <w:i w:val="false"/>
          <w:i w:val="false"/>
          <w:iCs w:val="false"/>
          <w:sz w:val="24"/>
          <w:sz w:val="24"/>
          <w:szCs w:val="24"/>
          <w:shd w:fill="auto" w:val="clear"/>
          <w:rtl w:val="true"/>
          <w:lang w:bidi="he-IL"/>
        </w:rPr>
        <w:t>הלשון משמע שהרבה ימים קלל אותם בלעם ובלק</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אבל</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הפרשה לא משמע שהיה זמן ארוך</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אפשר ש</w:t>
      </w:r>
      <w:r>
        <w:rPr>
          <w:i w:val="false"/>
          <w:i w:val="false"/>
          <w:iCs w:val="false"/>
          <w:sz w:val="24"/>
          <w:sz w:val="24"/>
          <w:szCs w:val="24"/>
          <w:shd w:fill="auto" w:val="clear"/>
          <w:rtl w:val="true"/>
        </w:rPr>
        <w:t xml:space="preserve">בלעם המשיך לקלל אותם אף לאחר שנתן עצה </w:t>
      </w:r>
      <w:r>
        <w:rPr>
          <w:rFonts w:cs="Noto Serif Hebrew"/>
          <w:i w:val="false"/>
          <w:iCs w:val="false"/>
          <w:sz w:val="24"/>
          <w:szCs w:val="24"/>
          <w:shd w:fill="auto" w:val="clear"/>
          <w:rtl w:val="true"/>
        </w:rPr>
        <w:t>(</w:t>
      </w:r>
      <w:r>
        <w:rPr>
          <w:i w:val="false"/>
          <w:i w:val="false"/>
          <w:iCs w:val="false"/>
          <w:sz w:val="24"/>
          <w:sz w:val="24"/>
          <w:szCs w:val="24"/>
          <w:shd w:fill="auto" w:val="clear"/>
          <w:rtl w:val="true"/>
        </w:rPr>
        <w:t>שלמה לא יקלל כיון שהיה שונא אותם</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ותחשב</w:t>
      </w:r>
      <w:r>
        <w:rPr>
          <w:rFonts w:cs="Noto Serif Hebrew"/>
          <w:i w:val="false"/>
          <w:iCs w:val="false"/>
          <w:sz w:val="24"/>
          <w:szCs w:val="24"/>
          <w:shd w:fill="auto" w:val="clear"/>
          <w:rtl w:val="true"/>
        </w:rPr>
        <w:t>.</w:t>
      </w:r>
    </w:p>
    <w:p>
      <w:pPr>
        <w:pStyle w:val="Heading3"/>
        <w:numPr>
          <w:ilvl w:val="2"/>
          <w:numId w:val="7"/>
        </w:numPr>
        <w:bidi w:val="1"/>
        <w:ind w:hanging="0" w:start="288"/>
        <w:jc w:val="both"/>
        <w:rPr/>
      </w:pPr>
      <w:r>
        <w:rPr>
          <w:rFonts w:ascii="Noto Serif Hebrew" w:hAnsi="Noto Serif Hebrew"/>
          <w:b/>
          <w:b/>
          <w:bCs/>
          <w:rtl w:val="true"/>
          <w:lang w:bidi="he-IL"/>
        </w:rPr>
        <w:t>כמימריה</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לכאו’</w:t>
      </w:r>
      <w:r>
        <w:rPr>
          <w:rFonts w:ascii="Noto Serif Hebrew" w:hAnsi="Noto Serif Hebrew"/>
          <w:rtl w:val="true"/>
          <w:lang w:bidi="he-IL"/>
        </w:rPr>
        <w:t xml:space="preserve">, </w:t>
      </w:r>
      <w:r>
        <w:rPr>
          <w:rFonts w:ascii="Noto Serif Hebrew" w:hAnsi="Noto Serif Hebrew"/>
          <w:rtl w:val="true"/>
          <w:lang w:bidi="he-IL"/>
        </w:rPr>
        <w:t>ר</w:t>
      </w:r>
      <w:r>
        <w:rPr>
          <w:rFonts w:ascii="Noto Serif Hebrew" w:hAnsi="Noto Serif Hebrew"/>
          <w:rtl w:val="true"/>
          <w:lang w:bidi="he-IL"/>
        </w:rPr>
        <w:t>"</w:t>
      </w:r>
      <w:r>
        <w:rPr>
          <w:rFonts w:ascii="Noto Serif Hebrew" w:hAnsi="Noto Serif Hebrew"/>
          <w:rtl w:val="true"/>
          <w:lang w:bidi="he-IL"/>
        </w:rPr>
        <w:t>ל שהוא כאותו שיעור שצריך כדי לומר אותו המילה</w:t>
      </w:r>
      <w:r>
        <w:rPr>
          <w:rFonts w:ascii="Noto Serif Hebrew" w:hAnsi="Noto Serif Hebrew"/>
          <w:rtl w:val="true"/>
          <w:lang w:bidi="he-IL"/>
        </w:rPr>
        <w:t xml:space="preserve">. </w:t>
      </w:r>
      <w:r>
        <w:rPr>
          <w:rFonts w:ascii="Noto Serif Hebrew" w:hAnsi="Noto Serif Hebrew"/>
          <w:rtl w:val="true"/>
          <w:lang w:bidi="he-IL"/>
        </w:rPr>
        <w:t>גם אפשר לפרש שר</w:t>
      </w:r>
      <w:r>
        <w:rPr>
          <w:rFonts w:ascii="Noto Serif Hebrew" w:hAnsi="Noto Serif Hebrew"/>
          <w:rtl w:val="true"/>
          <w:lang w:bidi="he-IL"/>
        </w:rPr>
        <w:t>"</w:t>
      </w:r>
      <w:r>
        <w:rPr>
          <w:rFonts w:ascii="Noto Serif Hebrew" w:hAnsi="Noto Serif Hebrew"/>
          <w:rtl w:val="true"/>
          <w:lang w:bidi="he-IL"/>
        </w:rPr>
        <w:t>ל</w:t>
      </w:r>
      <w:r>
        <w:rPr>
          <w:rFonts w:ascii="Noto Serif Hebrew" w:hAnsi="Noto Serif Hebrew"/>
          <w:rtl w:val="true"/>
          <w:lang w:bidi="he-IL"/>
        </w:rPr>
        <w:t>, “</w:t>
      </w:r>
      <w:r>
        <w:rPr>
          <w:rFonts w:ascii="Noto Serif Hebrew" w:hAnsi="Noto Serif Hebrew"/>
          <w:rtl w:val="true"/>
          <w:lang w:bidi="he-IL"/>
        </w:rPr>
        <w:t>כמו שאמרנו</w:t>
      </w:r>
      <w:r>
        <w:rPr>
          <w:rFonts w:ascii="Noto Serif Hebrew" w:hAnsi="Noto Serif Hebrew"/>
          <w:rtl w:val="true"/>
          <w:lang w:bidi="he-IL"/>
        </w:rPr>
        <w:t xml:space="preserve">,” </w:t>
      </w:r>
      <w:r>
        <w:rPr>
          <w:rFonts w:ascii="Noto Serif Hebrew" w:hAnsi="Noto Serif Hebrew"/>
          <w:rtl w:val="true"/>
          <w:lang w:bidi="he-IL"/>
        </w:rPr>
        <w:t>והוא מציין לגמ’ לעיל</w:t>
      </w:r>
      <w:r>
        <w:rPr>
          <w:rFonts w:ascii="Noto Serif Hebrew" w:hAnsi="Noto Serif Hebrew"/>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ניים</w:t>
      </w:r>
      <w:r>
        <w:rPr>
          <w:rFonts w:ascii="Noto Serif Hebrew" w:hAnsi="Noto Serif Hebrew"/>
          <w:b w:val="false"/>
          <w:b w:val="false"/>
          <w:bCs w:val="false"/>
          <w:i w:val="false"/>
          <w:i w:val="false"/>
          <w:iCs w:val="false"/>
          <w:sz w:val="24"/>
          <w:sz w:val="24"/>
          <w:szCs w:val="24"/>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וא</w:t>
      </w:r>
      <w:r>
        <w:rPr>
          <w:rFonts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 xml:space="preserve">ת איך ידע שאז ניים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שהוא ישן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וי</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שראה שאר הזמן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ולא ראה את הסימן</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b/>
          <w:b/>
          <w:bCs/>
          <w:i w:val="false"/>
          <w:i w:val="false"/>
          <w:iCs w:val="false"/>
          <w:sz w:val="24"/>
          <w:sz w:val="24"/>
          <w:szCs w:val="24"/>
          <w:shd w:fill="auto" w:val="clear"/>
          <w:rtl w:val="true"/>
        </w:rPr>
        <w:t>ניים</w:t>
      </w:r>
      <w:r>
        <w:rPr>
          <w:rFonts w:cs="Noto Serif Hebrew"/>
          <w:i w:val="false"/>
          <w:iCs w:val="false"/>
          <w:sz w:val="24"/>
          <w:szCs w:val="24"/>
          <w:shd w:fill="auto" w:val="clear"/>
          <w:rtl w:val="true"/>
        </w:rPr>
        <w:t>-</w:t>
      </w:r>
    </w:p>
    <w:p>
      <w:pPr>
        <w:pStyle w:val="Normal"/>
        <w:bidi w:val="1"/>
        <w:jc w:val="both"/>
        <w:rPr/>
      </w:pPr>
      <w:r>
        <w:rPr>
          <w:i w:val="false"/>
          <w:i w:val="false"/>
          <w:iCs w:val="false"/>
          <w:sz w:val="24"/>
          <w:sz w:val="24"/>
          <w:szCs w:val="24"/>
          <w:shd w:fill="auto" w:val="clear"/>
          <w:rtl w:val="true"/>
        </w:rPr>
        <w:t>יש לדון ל</w:t>
      </w:r>
      <w:r>
        <w:rPr>
          <w:i w:val="false"/>
          <w:i w:val="false"/>
          <w:iCs w:val="false"/>
          <w:sz w:val="24"/>
          <w:sz w:val="24"/>
          <w:szCs w:val="24"/>
          <w:shd w:fill="auto" w:val="clear"/>
          <w:rtl w:val="true"/>
          <w:lang w:bidi="he-IL"/>
        </w:rPr>
        <w:t>מה הוצרך ה’ לשמור על עצמו שלא להתרגז בימי בלעם</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 xml:space="preserve">שהיה יכול לעשות כזה </w:t>
      </w:r>
      <w:r>
        <w:rPr>
          <w:rFonts w:cs="Noto Serif Hebrew"/>
          <w:i w:val="false"/>
          <w:iCs w:val="false"/>
          <w:sz w:val="24"/>
          <w:szCs w:val="24"/>
          <w:shd w:fill="auto" w:val="clear"/>
          <w:rtl w:val="true"/>
          <w:lang w:bidi="he-IL"/>
        </w:rPr>
        <w:t>(</w:t>
      </w:r>
      <w:r>
        <w:rPr>
          <w:i w:val="false"/>
          <w:i w:val="false"/>
          <w:iCs w:val="false"/>
          <w:sz w:val="24"/>
          <w:sz w:val="24"/>
          <w:szCs w:val="24"/>
          <w:shd w:fill="auto" w:val="clear"/>
          <w:rtl w:val="true"/>
          <w:lang w:bidi="he-IL"/>
        </w:rPr>
        <w:t>לעשות שיישן</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לבלעם</w:t>
      </w:r>
      <w:r>
        <w:rPr>
          <w:rFonts w:cs="Noto Serif Hebrew"/>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ותחשב</w:t>
      </w:r>
      <w:r>
        <w:rPr>
          <w:rFonts w:cs="Noto Serif Hebrew"/>
          <w:i w:val="false"/>
          <w:iCs w:val="false"/>
          <w:sz w:val="24"/>
          <w:szCs w:val="24"/>
          <w:shd w:fill="auto" w:val="clear"/>
          <w:rtl w:val="true"/>
          <w:lang w:bidi="he-IL"/>
        </w:rPr>
        <w:t>.</w:t>
      </w:r>
    </w:p>
    <w:p>
      <w:pPr>
        <w:pStyle w:val="Heading3"/>
        <w:numPr>
          <w:ilvl w:val="2"/>
          <w:numId w:val="7"/>
        </w:numPr>
        <w:spacing w:before="58" w:after="58"/>
        <w:ind w:start="288"/>
        <w:jc w:val="both"/>
        <w:rPr/>
      </w:pPr>
      <w:r>
        <w:rPr>
          <w:rFonts w:ascii="Noto Serif Hebrew" w:hAnsi="Noto Serif Hebrew"/>
          <w:b/>
          <w:b/>
          <w:bCs/>
          <w:rtl w:val="true"/>
          <w:lang w:bidi="he-IL"/>
        </w:rPr>
        <w:t>עונש לצדיק</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משמע שהוא מפני שרע לצדיק לענוש</w:t>
      </w:r>
      <w:r>
        <w:rPr>
          <w:rFonts w:ascii="Noto Serif Hebrew" w:hAnsi="Noto Serif Hebrew"/>
          <w:rtl w:val="true"/>
          <w:lang w:bidi="he-IL"/>
        </w:rPr>
        <w:t xml:space="preserve">. </w:t>
      </w:r>
      <w:r>
        <w:rPr>
          <w:rFonts w:ascii="Noto Serif Hebrew" w:hAnsi="Noto Serif Hebrew"/>
          <w:rtl w:val="true"/>
          <w:lang w:bidi="he-IL"/>
        </w:rPr>
        <w:t>עיין לקמן</w:t>
      </w:r>
      <w:r>
        <w:rPr>
          <w:rFonts w:ascii="Noto Serif Hebrew" w:hAnsi="Noto Serif Hebrew"/>
          <w:rtl w:val="true"/>
          <w:lang w:bidi="he-IL"/>
        </w:rPr>
        <w:t xml:space="preserve">, </w:t>
      </w:r>
      <w:r>
        <w:rPr>
          <w:rFonts w:ascii="Noto Serif Hebrew" w:hAnsi="Noto Serif Hebrew"/>
          <w:rtl w:val="true"/>
          <w:lang w:bidi="he-IL"/>
        </w:rPr>
        <w:t>שהגמ’ משמע שה’ אינו רוצה במיתת רשעים</w:t>
      </w:r>
      <w:r>
        <w:rPr>
          <w:rFonts w:ascii="Noto Serif Hebrew" w:hAnsi="Noto Serif Hebrew"/>
          <w:rtl w:val="true"/>
          <w:lang w:bidi="he-IL"/>
        </w:rPr>
        <w:t xml:space="preserve">, </w:t>
      </w:r>
      <w:r>
        <w:rPr>
          <w:rFonts w:ascii="Noto Serif Hebrew" w:hAnsi="Noto Serif Hebrew"/>
          <w:rtl w:val="true"/>
          <w:lang w:bidi="he-IL"/>
        </w:rPr>
        <w:t>אלא בתשובתם</w:t>
      </w:r>
      <w:r>
        <w:rPr>
          <w:rFonts w:ascii="Noto Serif Hebrew" w:hAnsi="Noto Serif Hebrew"/>
          <w:rtl w:val="true"/>
          <w:lang w:bidi="he-IL"/>
        </w:rPr>
        <w:t xml:space="preserve">. </w:t>
      </w:r>
      <w:r>
        <w:rPr>
          <w:rFonts w:ascii="Noto Serif Hebrew" w:hAnsi="Noto Serif Hebrew"/>
          <w:rtl w:val="true"/>
          <w:lang w:bidi="he-IL"/>
        </w:rPr>
        <w:t>אולי תלוי באיזה רשע מדובר</w:t>
      </w:r>
      <w:r>
        <w:rPr>
          <w:rFonts w:ascii="Noto Serif Hebrew" w:hAnsi="Noto Serif Hebrew"/>
          <w:rtl w:val="true"/>
          <w:lang w:bidi="he-IL"/>
        </w:rPr>
        <w:t>.</w:t>
      </w:r>
    </w:p>
    <w:p>
      <w:pPr>
        <w:pStyle w:val="Heading3"/>
        <w:numPr>
          <w:ilvl w:val="2"/>
          <w:numId w:val="7"/>
        </w:numPr>
        <w:ind w:hanging="0" w:start="288"/>
        <w:jc w:val="both"/>
        <w:rPr/>
      </w:pPr>
      <w:r>
        <w:rPr>
          <w:rFonts w:ascii="Noto Serif Hebrew" w:hAnsi="Noto Serif Hebrew"/>
          <w:b/>
          <w:b/>
          <w:bCs/>
          <w:rtl w:val="true"/>
          <w:lang w:bidi="he-IL"/>
        </w:rPr>
        <w:t>תנא בשמיה דר</w:t>
      </w:r>
      <w:r>
        <w:rPr>
          <w:rFonts w:ascii="Noto Serif Hebrew" w:hAnsi="Noto Serif Hebrew"/>
          <w:b/>
          <w:bCs/>
          <w:rtl w:val="true"/>
          <w:lang w:bidi="he-IL"/>
        </w:rPr>
        <w:t>"</w:t>
      </w:r>
      <w:r>
        <w:rPr>
          <w:rFonts w:ascii="Noto Serif Hebrew" w:hAnsi="Noto Serif Hebrew"/>
          <w:b/>
          <w:b/>
          <w:bCs/>
          <w:rtl w:val="true"/>
          <w:lang w:bidi="he-IL"/>
        </w:rPr>
        <w:t>מ</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לפי מה שאומר רבי מאיר</w:t>
      </w:r>
      <w:r>
        <w:rPr>
          <w:rFonts w:ascii="Noto Serif Hebrew" w:hAnsi="Noto Serif Hebrew"/>
          <w:rtl w:val="true"/>
          <w:lang w:bidi="he-IL"/>
        </w:rPr>
        <w:t xml:space="preserve">, </w:t>
      </w:r>
      <w:r>
        <w:rPr>
          <w:rFonts w:ascii="Noto Serif Hebrew" w:hAnsi="Noto Serif Hebrew"/>
          <w:rtl w:val="true"/>
          <w:lang w:bidi="he-IL"/>
        </w:rPr>
        <w:t>יוצא שמש</w:t>
      </w:r>
      <w:r>
        <w:rPr>
          <w:rFonts w:ascii="Noto Serif Hebrew" w:hAnsi="Noto Serif Hebrew"/>
          <w:rtl w:val="true"/>
          <w:lang w:bidi="he-IL"/>
        </w:rPr>
        <w:t>"</w:t>
      </w:r>
      <w:r>
        <w:rPr>
          <w:rFonts w:ascii="Noto Serif Hebrew" w:hAnsi="Noto Serif Hebrew"/>
          <w:rtl w:val="true"/>
          <w:lang w:bidi="he-IL"/>
        </w:rPr>
        <w:t>א לעיל שהוא בשלש שעות ראשונות של היום לא נכון</w:t>
      </w:r>
      <w:r>
        <w:rPr>
          <w:rFonts w:ascii="Noto Serif Hebrew" w:hAnsi="Noto Serif Hebrew"/>
          <w:rtl w:val="true"/>
          <w:lang w:bidi="he-IL"/>
        </w:rPr>
        <w:t xml:space="preserve">, </w:t>
      </w:r>
      <w:r>
        <w:rPr>
          <w:rFonts w:ascii="Noto Serif Hebrew" w:hAnsi="Noto Serif Hebrew"/>
          <w:rtl w:val="true"/>
          <w:lang w:bidi="he-IL"/>
        </w:rPr>
        <w:t>שיודעים שמלכים קמים אחרי שלש שעות</w:t>
      </w:r>
      <w:r>
        <w:rPr>
          <w:rFonts w:ascii="Noto Serif Hebrew" w:hAnsi="Noto Serif Hebrew"/>
          <w:rtl w:val="true"/>
          <w:lang w:bidi="he-IL"/>
        </w:rPr>
        <w:t>. (</w:t>
      </w:r>
      <w:r>
        <w:rPr>
          <w:rFonts w:ascii="Noto Serif Hebrew" w:hAnsi="Noto Serif Hebrew"/>
          <w:rtl w:val="true"/>
          <w:lang w:bidi="he-IL"/>
        </w:rPr>
        <w:t>המקור שקמים אחרי שלש שעות הוא המשנה שאומר לקמן שיכולים לקרוא ק</w:t>
      </w:r>
      <w:r>
        <w:rPr>
          <w:rFonts w:ascii="Noto Serif Hebrew" w:hAnsi="Noto Serif Hebrew"/>
          <w:rtl w:val="true"/>
          <w:lang w:bidi="he-IL"/>
        </w:rPr>
        <w:t>"</w:t>
      </w:r>
      <w:r>
        <w:rPr>
          <w:rFonts w:ascii="Noto Serif Hebrew" w:hAnsi="Noto Serif Hebrew"/>
          <w:rtl w:val="true"/>
          <w:lang w:bidi="he-IL"/>
        </w:rPr>
        <w:t>ש עד שלש שעות</w:t>
      </w:r>
      <w:r>
        <w:rPr>
          <w:rFonts w:ascii="Noto Serif Hebrew" w:hAnsi="Noto Serif Hebrew"/>
          <w:rtl w:val="true"/>
          <w:lang w:bidi="he-IL"/>
        </w:rPr>
        <w:t xml:space="preserve">, </w:t>
      </w:r>
      <w:r>
        <w:rPr>
          <w:rFonts w:ascii="Noto Serif Hebrew" w:hAnsi="Noto Serif Hebrew"/>
          <w:rtl w:val="true"/>
          <w:lang w:bidi="he-IL"/>
        </w:rPr>
        <w:t>כיון שאז קמים מלכים</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 xml:space="preserve">זה רק מקור אם גורסים שם </w:t>
      </w:r>
      <w:r>
        <w:rPr>
          <w:rFonts w:ascii="Noto Serif Hebrew" w:hAnsi="Noto Serif Hebrew"/>
          <w:rtl w:val="true"/>
          <w:lang w:bidi="he-IL"/>
        </w:rPr>
        <w:t>"</w:t>
      </w:r>
      <w:r>
        <w:rPr>
          <w:rFonts w:ascii="Noto Serif Hebrew" w:hAnsi="Noto Serif Hebrew"/>
          <w:rtl w:val="true"/>
          <w:lang w:bidi="he-IL"/>
        </w:rPr>
        <w:t>מלכים</w:t>
      </w:r>
      <w:r>
        <w:rPr>
          <w:rFonts w:ascii="Noto Serif Hebrew" w:hAnsi="Noto Serif Hebrew"/>
          <w:rtl w:val="true"/>
          <w:lang w:bidi="he-IL"/>
        </w:rPr>
        <w:t xml:space="preserve">,” </w:t>
      </w:r>
      <w:r>
        <w:rPr>
          <w:rFonts w:ascii="Noto Serif Hebrew" w:hAnsi="Noto Serif Hebrew"/>
          <w:rtl w:val="true"/>
          <w:lang w:bidi="he-IL"/>
        </w:rPr>
        <w:t xml:space="preserve">ולא </w:t>
      </w:r>
      <w:r>
        <w:rPr>
          <w:rFonts w:ascii="Noto Serif Hebrew" w:hAnsi="Noto Serif Hebrew"/>
          <w:rtl w:val="true"/>
          <w:lang w:bidi="he-IL"/>
        </w:rPr>
        <w:t>"</w:t>
      </w:r>
      <w:r>
        <w:rPr>
          <w:rFonts w:ascii="Noto Serif Hebrew" w:hAnsi="Noto Serif Hebrew"/>
          <w:rtl w:val="true"/>
          <w:lang w:bidi="he-IL"/>
        </w:rPr>
        <w:t>בני מלכים</w:t>
      </w:r>
      <w:r>
        <w:rPr>
          <w:rFonts w:ascii="Noto Serif Hebrew" w:hAnsi="Noto Serif Hebrew"/>
          <w:rtl w:val="true"/>
          <w:lang w:bidi="he-IL"/>
        </w:rPr>
        <w:t>.”)</w:t>
      </w:r>
    </w:p>
    <w:p>
      <w:pPr>
        <w:pStyle w:val="Normal"/>
        <w:jc w:val="both"/>
        <w:rPr/>
      </w:pPr>
      <w:r>
        <w:rPr>
          <w:rFonts w:ascii="Noto Serif Hebrew" w:hAnsi="Noto Serif Hebrew"/>
          <w:rtl w:val="true"/>
          <w:lang w:bidi="he-IL"/>
        </w:rPr>
        <w:t>לפי שיטת 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r>
        <w:rPr>
          <w:rFonts w:ascii="Noto Serif Hebrew" w:hAnsi="Noto Serif Hebrew"/>
          <w:rtl w:val="true"/>
          <w:lang w:bidi="he-IL"/>
        </w:rPr>
        <w:t>שמפרש שלרבי יהושע קוראים קריאת שמע עד תחילת שעה שלישית</w:t>
      </w:r>
      <w:r>
        <w:rPr>
          <w:rFonts w:ascii="Noto Serif Hebrew" w:hAnsi="Noto Serif Hebrew"/>
          <w:rtl w:val="true"/>
          <w:lang w:bidi="he-IL"/>
        </w:rPr>
        <w:t xml:space="preserve">, </w:t>
      </w:r>
      <w:r>
        <w:rPr>
          <w:rFonts w:ascii="Noto Serif Hebrew" w:hAnsi="Noto Serif Hebrew"/>
          <w:rtl w:val="true"/>
          <w:lang w:bidi="he-IL"/>
        </w:rPr>
        <w:t>יכולים לומר שזה קורה בשעה אחרונה של שלש שעות הראשונות</w:t>
      </w:r>
      <w:r>
        <w:rPr>
          <w:rFonts w:ascii="Noto Serif Hebrew" w:hAnsi="Noto Serif Hebrew"/>
          <w:rtl w:val="true"/>
          <w:lang w:bidi="he-IL"/>
        </w:rPr>
        <w:t>.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אז ק</w:t>
      </w:r>
      <w:r>
        <w:rPr>
          <w:rFonts w:ascii="Noto Serif Hebrew" w:hAnsi="Noto Serif Hebrew"/>
          <w:rtl w:val="true"/>
          <w:lang w:bidi="he-IL"/>
        </w:rPr>
        <w:t>"</w:t>
      </w:r>
      <w:r>
        <w:rPr>
          <w:rFonts w:ascii="Noto Serif Hebrew" w:hAnsi="Noto Serif Hebrew"/>
          <w:rtl w:val="true"/>
          <w:lang w:bidi="he-IL"/>
        </w:rPr>
        <w:t>ק ל</w:t>
      </w:r>
      <w:r>
        <w:rPr>
          <w:rFonts w:ascii="Noto Serif Hebrew" w:hAnsi="Noto Serif Hebrew"/>
          <w:rtl w:val="true"/>
          <w:lang w:bidi="he-IL"/>
        </w:rPr>
        <w:t>"</w:t>
      </w:r>
      <w:r>
        <w:rPr>
          <w:rFonts w:ascii="Noto Serif Hebrew" w:hAnsi="Noto Serif Hebrew"/>
          <w:rtl w:val="true"/>
          <w:lang w:bidi="he-IL"/>
        </w:rPr>
        <w:t>ל אומר שהוא בתוך שעה אחרונה של השלש שעות</w:t>
      </w:r>
      <w:r>
        <w:rPr>
          <w:rFonts w:ascii="Noto Serif Hebrew" w:hAnsi="Noto Serif Hebrew"/>
          <w:rtl w:val="true"/>
          <w:lang w:bidi="he-IL"/>
        </w:rPr>
        <w:t>.)</w:t>
      </w:r>
    </w:p>
    <w:p>
      <w:pPr>
        <w:pStyle w:val="Normal"/>
        <w:jc w:val="both"/>
        <w:rPr/>
      </w:pPr>
      <w:r>
        <w:rPr>
          <w:rFonts w:ascii="Noto Serif Hebrew" w:hAnsi="Noto Serif Hebrew"/>
          <w:rtl w:val="true"/>
          <w:lang w:bidi="he-IL"/>
        </w:rPr>
        <w:t>גם אפשר לומר שיש מלכים שקמים מוקדם ויש שקמים מאוחר</w:t>
      </w:r>
      <w:r>
        <w:rPr>
          <w:rFonts w:ascii="Noto Serif Hebrew" w:hAnsi="Noto Serif Hebrew"/>
          <w:rtl w:val="true"/>
          <w:lang w:bidi="he-IL"/>
        </w:rPr>
        <w:t>. (</w:t>
      </w:r>
      <w:r>
        <w:rPr>
          <w:rFonts w:ascii="Noto Serif Hebrew" w:hAnsi="Noto Serif Hebrew"/>
          <w:rtl w:val="true"/>
          <w:lang w:bidi="he-IL"/>
        </w:rPr>
        <w:t>אפשר שה’ כ</w:t>
      </w:r>
      <w:r>
        <w:rPr>
          <w:rFonts w:ascii="Noto Serif Hebrew" w:hAnsi="Noto Serif Hebrew"/>
          <w:rtl w:val="true"/>
          <w:lang w:bidi="he-IL"/>
        </w:rPr>
        <w:t>"</w:t>
      </w:r>
      <w:r>
        <w:rPr>
          <w:rFonts w:ascii="Noto Serif Hebrew" w:hAnsi="Noto Serif Hebrew"/>
          <w:rtl w:val="true"/>
          <w:lang w:bidi="he-IL"/>
        </w:rPr>
        <w:t>כ מתרגז כיון שלא רק עובדים ע</w:t>
      </w:r>
      <w:r>
        <w:rPr>
          <w:rFonts w:ascii="Noto Serif Hebrew" w:hAnsi="Noto Serif Hebrew"/>
          <w:rtl w:val="true"/>
          <w:lang w:bidi="he-IL"/>
        </w:rPr>
        <w:t>"</w:t>
      </w:r>
      <w:r>
        <w:rPr>
          <w:rFonts w:ascii="Noto Serif Hebrew" w:hAnsi="Noto Serif Hebrew"/>
          <w:rtl w:val="true"/>
          <w:lang w:bidi="he-IL"/>
        </w:rPr>
        <w:t>ז</w:t>
      </w:r>
      <w:r>
        <w:rPr>
          <w:rFonts w:ascii="Noto Serif Hebrew" w:hAnsi="Noto Serif Hebrew"/>
          <w:rtl w:val="true"/>
          <w:lang w:bidi="he-IL"/>
        </w:rPr>
        <w:t xml:space="preserve">, </w:t>
      </w:r>
      <w:r>
        <w:rPr>
          <w:rFonts w:ascii="Noto Serif Hebrew" w:hAnsi="Noto Serif Hebrew"/>
          <w:rtl w:val="true"/>
          <w:lang w:bidi="he-IL"/>
        </w:rPr>
        <w:t xml:space="preserve">אלא אף קמים מוקדם </w:t>
      </w:r>
      <w:r>
        <w:rPr>
          <w:rFonts w:ascii="Noto Serif Hebrew" w:hAnsi="Noto Serif Hebrew"/>
          <w:rtl w:val="true"/>
          <w:lang w:bidi="he-IL"/>
        </w:rPr>
        <w:t>(</w:t>
      </w:r>
      <w:r>
        <w:rPr>
          <w:rFonts w:ascii="Noto Serif Hebrew" w:hAnsi="Noto Serif Hebrew"/>
          <w:rtl w:val="true"/>
          <w:lang w:bidi="he-IL"/>
        </w:rPr>
        <w:t>שסתם מלכים שוכבים עד סוף שלש שעות</w:t>
      </w:r>
      <w:r>
        <w:rPr>
          <w:rFonts w:ascii="Noto Serif Hebrew" w:hAnsi="Noto Serif Hebrew"/>
          <w:rtl w:val="true"/>
          <w:lang w:bidi="he-IL"/>
        </w:rPr>
        <w:t xml:space="preserve">) </w:t>
      </w:r>
      <w:r>
        <w:rPr>
          <w:rFonts w:ascii="Noto Serif Hebrew" w:hAnsi="Noto Serif Hebrew"/>
          <w:rtl w:val="true"/>
          <w:lang w:bidi="he-IL"/>
        </w:rPr>
        <w:t>כדי לעבוד את הע</w:t>
      </w:r>
      <w:r>
        <w:rPr>
          <w:rFonts w:ascii="Noto Serif Hebrew" w:hAnsi="Noto Serif Hebrew"/>
          <w:rtl w:val="true"/>
          <w:lang w:bidi="he-IL"/>
        </w:rPr>
        <w:t>"</w:t>
      </w:r>
      <w:r>
        <w:rPr>
          <w:rFonts w:ascii="Noto Serif Hebrew" w:hAnsi="Noto Serif Hebrew"/>
          <w:rtl w:val="true"/>
          <w:lang w:bidi="he-IL"/>
        </w:rPr>
        <w:t>ז</w:t>
      </w:r>
      <w:r>
        <w:rPr>
          <w:rFonts w:ascii="Noto Serif Hebrew" w:hAnsi="Noto Serif Hebrew"/>
          <w:rtl w:val="true"/>
          <w:lang w:bidi="he-IL"/>
        </w:rPr>
        <w:t>.)</w:t>
      </w:r>
    </w:p>
    <w:p>
      <w:pPr>
        <w:pStyle w:val="Normal"/>
        <w:jc w:val="both"/>
        <w:rPr/>
      </w:pPr>
      <w:r>
        <w:rPr>
          <w:rFonts w:ascii="Noto Serif Hebrew" w:hAnsi="Noto Serif Hebrew"/>
          <w:rtl w:val="true"/>
          <w:lang w:bidi="he-IL"/>
        </w:rPr>
        <w:t>אפשר לומר שזה תלוי בטיי</w:t>
      </w:r>
      <w:r>
        <w:rPr>
          <w:rFonts w:ascii="Noto Serif Hebrew" w:hAnsi="Noto Serif Hebrew"/>
          <w:rtl w:val="true"/>
          <w:lang w:bidi="he-IL"/>
        </w:rPr>
        <w:t>"</w:t>
      </w:r>
      <w:r>
        <w:rPr>
          <w:rFonts w:ascii="Noto Serif Hebrew" w:hAnsi="Noto Serif Hebrew"/>
          <w:rtl w:val="true"/>
          <w:lang w:bidi="he-IL"/>
        </w:rPr>
        <w:t>ם זונ</w:t>
      </w:r>
      <w:r>
        <w:rPr>
          <w:rFonts w:ascii="Noto Serif Hebrew" w:hAnsi="Noto Serif Hebrew"/>
          <w:rtl w:val="true"/>
          <w:lang w:bidi="he-IL"/>
        </w:rPr>
        <w:t>"</w:t>
      </w:r>
      <w:r>
        <w:rPr>
          <w:rFonts w:ascii="Noto Serif Hebrew" w:hAnsi="Noto Serif Hebrew"/>
          <w:rtl w:val="true"/>
          <w:lang w:bidi="he-IL"/>
        </w:rPr>
        <w:t>ז</w:t>
      </w:r>
      <w:r>
        <w:rPr>
          <w:rFonts w:ascii="Noto Serif Hebrew" w:hAnsi="Noto Serif Hebrew"/>
          <w:rtl w:val="true"/>
          <w:lang w:bidi="he-IL"/>
        </w:rPr>
        <w:t xml:space="preserve">, </w:t>
      </w:r>
      <w:r>
        <w:rPr>
          <w:rFonts w:ascii="Noto Serif Hebrew" w:hAnsi="Noto Serif Hebrew"/>
          <w:rtl w:val="true"/>
          <w:lang w:bidi="he-IL"/>
        </w:rPr>
        <w:t>שמלכים של מקום אחר כבר קמו אחרי שלש שעות שלהם</w:t>
      </w:r>
      <w:r>
        <w:rPr>
          <w:rFonts w:ascii="Noto Serif Hebrew" w:hAnsi="Noto Serif Hebrew"/>
          <w:rtl w:val="true"/>
          <w:lang w:bidi="he-IL"/>
        </w:rPr>
        <w:t xml:space="preserve">, </w:t>
      </w:r>
      <w:r>
        <w:rPr>
          <w:rFonts w:ascii="Noto Serif Hebrew" w:hAnsi="Noto Serif Hebrew"/>
          <w:rtl w:val="true"/>
          <w:lang w:bidi="he-IL"/>
        </w:rPr>
        <w:t>ועדיין לא הגיע שלש שעות כאן</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Normal"/>
        <w:bidi w:val="1"/>
        <w:jc w:val="both"/>
        <w:rPr/>
      </w:pPr>
      <w:r>
        <w:rPr>
          <w:i w:val="false"/>
          <w:i w:val="false"/>
          <w:iCs w:val="false"/>
          <w:sz w:val="24"/>
          <w:sz w:val="24"/>
          <w:szCs w:val="24"/>
          <w:shd w:fill="auto" w:val="clear"/>
          <w:rtl w:val="true"/>
          <w:lang w:bidi="he-IL"/>
        </w:rPr>
        <w:t>גם</w:t>
      </w:r>
      <w:r>
        <w:rPr>
          <w:i w:val="false"/>
          <w:i w:val="false"/>
          <w:iCs w:val="false"/>
          <w:sz w:val="24"/>
          <w:sz w:val="24"/>
          <w:szCs w:val="24"/>
          <w:shd w:fill="auto" w:val="clear"/>
          <w:rtl w:val="true"/>
        </w:rPr>
        <w:t xml:space="preserve"> אפשר </w:t>
      </w:r>
      <w:r>
        <w:rPr>
          <w:i w:val="false"/>
          <w:i w:val="false"/>
          <w:iCs w:val="false"/>
          <w:sz w:val="24"/>
          <w:sz w:val="24"/>
          <w:szCs w:val="24"/>
          <w:shd w:fill="auto" w:val="clear"/>
          <w:rtl w:val="true"/>
          <w:lang w:bidi="he-IL"/>
        </w:rPr>
        <w:t xml:space="preserve">לומר </w:t>
      </w:r>
      <w:r>
        <w:rPr>
          <w:i w:val="false"/>
          <w:i w:val="false"/>
          <w:iCs w:val="false"/>
          <w:sz w:val="24"/>
          <w:sz w:val="24"/>
          <w:szCs w:val="24"/>
          <w:shd w:fill="auto" w:val="clear"/>
          <w:rtl w:val="true"/>
        </w:rPr>
        <w:t>שמונה שלש שעות מזמן שקמים מלכים</w:t>
      </w:r>
      <w:r>
        <w:rPr>
          <w:rFonts w:cs="Noto Serif Hebrew"/>
          <w:i w:val="false"/>
          <w:iCs w:val="false"/>
          <w:sz w:val="24"/>
          <w:szCs w:val="24"/>
          <w:shd w:fill="auto" w:val="clear"/>
          <w:rtl w:val="true"/>
        </w:rPr>
        <w:t>.</w:t>
      </w:r>
    </w:p>
    <w:p>
      <w:pPr>
        <w:pStyle w:val="Heading3"/>
        <w:numPr>
          <w:ilvl w:val="2"/>
          <w:numId w:val="7"/>
        </w:numPr>
        <w:ind w:hanging="0" w:start="288"/>
        <w:jc w:val="both"/>
        <w:rPr/>
      </w:pPr>
      <w:r>
        <w:rPr>
          <w:rtl w:val="true"/>
        </w:rPr>
        <w:t xml:space="preserve">רבי מאיר – </w:t>
      </w:r>
    </w:p>
    <w:p>
      <w:pPr>
        <w:pStyle w:val="Normal"/>
        <w:bidi w:val="1"/>
        <w:jc w:val="both"/>
        <w:rPr/>
      </w:pPr>
      <w:r>
        <w:rPr>
          <w:b w:val="false"/>
          <w:b w:val="false"/>
          <w:bCs w:val="false"/>
          <w:u w:val="none"/>
          <w:rtl w:val="true"/>
          <w:lang w:bidi="he-IL"/>
        </w:rPr>
        <w:t>וא</w:t>
      </w:r>
      <w:r>
        <w:rPr>
          <w:b w:val="false"/>
          <w:bCs w:val="false"/>
          <w:u w:val="none"/>
          <w:rtl w:val="true"/>
          <w:lang w:bidi="he-IL"/>
        </w:rPr>
        <w:t>"</w:t>
      </w:r>
      <w:r>
        <w:rPr>
          <w:b w:val="false"/>
          <w:b w:val="false"/>
          <w:bCs w:val="false"/>
          <w:u w:val="none"/>
          <w:rtl w:val="true"/>
          <w:lang w:bidi="he-IL"/>
        </w:rPr>
        <w:t>ת אם כן נודע מתי הוא – בשלש שעות</w:t>
      </w:r>
      <w:r>
        <w:rPr>
          <w:b w:val="false"/>
          <w:bCs w:val="false"/>
          <w:u w:val="none"/>
          <w:rtl w:val="true"/>
          <w:lang w:bidi="he-IL"/>
        </w:rPr>
        <w:t xml:space="preserve">. </w:t>
      </w:r>
      <w:r>
        <w:rPr>
          <w:b w:val="false"/>
          <w:b w:val="false"/>
          <w:bCs w:val="false"/>
          <w:u w:val="none"/>
          <w:rtl w:val="true"/>
          <w:lang w:bidi="he-IL"/>
        </w:rPr>
        <w:t>ונראה</w:t>
      </w:r>
      <w:r>
        <w:rPr>
          <w:b w:val="false"/>
          <w:bCs w:val="false"/>
          <w:u w:val="none"/>
          <w:rtl w:val="true"/>
          <w:lang w:bidi="he-IL"/>
        </w:rPr>
        <w:t xml:space="preserve">, </w:t>
      </w:r>
      <w:r>
        <w:rPr>
          <w:b w:val="false"/>
          <w:b w:val="false"/>
          <w:bCs w:val="false"/>
          <w:u w:val="none"/>
          <w:rtl w:val="true"/>
          <w:lang w:bidi="he-IL"/>
        </w:rPr>
        <w:t>אולי</w:t>
      </w:r>
      <w:r>
        <w:rPr>
          <w:b w:val="false"/>
          <w:bCs w:val="false"/>
          <w:u w:val="none"/>
          <w:rtl w:val="true"/>
          <w:lang w:bidi="he-IL"/>
        </w:rPr>
        <w:t xml:space="preserve">, </w:t>
      </w:r>
      <w:r>
        <w:rPr>
          <w:b w:val="false"/>
          <w:b w:val="false"/>
          <w:bCs w:val="false"/>
          <w:u w:val="none"/>
          <w:rtl w:val="true"/>
          <w:lang w:bidi="he-IL"/>
        </w:rPr>
        <w:t xml:space="preserve">שהוא זמן אחר שדרכו לרגז </w:t>
      </w:r>
      <w:r>
        <w:rPr>
          <w:b w:val="false"/>
          <w:bCs w:val="false"/>
          <w:u w:val="none"/>
          <w:rtl w:val="true"/>
          <w:lang w:bidi="he-IL"/>
        </w:rPr>
        <w:t>(</w:t>
      </w:r>
      <w:r>
        <w:rPr>
          <w:b w:val="false"/>
          <w:b w:val="false"/>
          <w:bCs w:val="false"/>
          <w:u w:val="none"/>
          <w:rtl w:val="true"/>
          <w:lang w:bidi="he-IL"/>
        </w:rPr>
        <w:t>ורק על גויים</w:t>
      </w:r>
      <w:r>
        <w:rPr>
          <w:b w:val="false"/>
          <w:bCs w:val="false"/>
          <w:u w:val="none"/>
          <w:rtl w:val="true"/>
          <w:lang w:bidi="he-IL"/>
        </w:rPr>
        <w:t xml:space="preserve">, </w:t>
      </w:r>
      <w:r>
        <w:rPr>
          <w:b w:val="false"/>
          <w:b w:val="false"/>
          <w:bCs w:val="false"/>
          <w:u w:val="none"/>
          <w:rtl w:val="true"/>
          <w:lang w:bidi="he-IL"/>
        </w:rPr>
        <w:t>ולכן לא הועיל לבדיק ולישראל</w:t>
      </w:r>
      <w:r>
        <w:rPr>
          <w:b w:val="false"/>
          <w:bCs w:val="false"/>
          <w:u w:val="none"/>
          <w:rtl w:val="true"/>
          <w:lang w:bidi="he-IL"/>
        </w:rPr>
        <w:t xml:space="preserve">), </w:t>
      </w:r>
      <w:r>
        <w:rPr>
          <w:b w:val="false"/>
          <w:b w:val="false"/>
          <w:bCs w:val="false"/>
          <w:u w:val="none"/>
          <w:rtl w:val="true"/>
          <w:lang w:bidi="he-IL"/>
        </w:rPr>
        <w:t>ורק הביאו כאן אגב שאר רגזנותוו ולהוכיח שמרגז</w:t>
      </w:r>
      <w:r>
        <w:rPr>
          <w:b w:val="false"/>
          <w:bCs w:val="false"/>
          <w:u w:val="none"/>
          <w:rtl w:val="true"/>
          <w:lang w:bidi="he-IL"/>
        </w:rPr>
        <w:t xml:space="preserve">. </w:t>
      </w:r>
    </w:p>
    <w:p>
      <w:pPr>
        <w:pStyle w:val="Heading3"/>
        <w:numPr>
          <w:ilvl w:val="2"/>
          <w:numId w:val="7"/>
        </w:numPr>
        <w:ind w:hanging="0" w:start="288"/>
        <w:jc w:val="both"/>
        <w:rPr/>
      </w:pPr>
      <w:r>
        <w:rPr>
          <w:rFonts w:ascii="Noto Serif Hebrew" w:hAnsi="Noto Serif Hebrew"/>
          <w:b/>
          <w:b/>
          <w:bCs/>
          <w:rtl w:val="true"/>
          <w:lang w:bidi="he-IL"/>
        </w:rPr>
        <w:t>צדיק ורע לו</w:t>
      </w:r>
      <w:r>
        <w:rPr>
          <w:rFonts w:ascii="Noto Serif Hebrew" w:hAnsi="Noto Serif Hebrew"/>
          <w:rtl w:val="true"/>
          <w:lang w:bidi="he-IL"/>
        </w:rPr>
        <w:t xml:space="preserve"> </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לכאו’</w:t>
      </w:r>
      <w:r>
        <w:rPr>
          <w:rFonts w:ascii="Noto Serif Hebrew" w:hAnsi="Noto Serif Hebrew"/>
          <w:rtl w:val="true"/>
          <w:lang w:bidi="he-IL"/>
        </w:rPr>
        <w:t xml:space="preserve">, </w:t>
      </w:r>
      <w:r>
        <w:rPr>
          <w:rFonts w:ascii="Noto Serif Hebrew" w:hAnsi="Noto Serif Hebrew"/>
          <w:rtl w:val="true"/>
          <w:lang w:bidi="he-IL"/>
        </w:rPr>
        <w:t>קושייתו הוא מ</w:t>
      </w:r>
      <w:r>
        <w:rPr>
          <w:rFonts w:ascii="Noto Serif Hebrew" w:hAnsi="Noto Serif Hebrew"/>
          <w:rtl w:val="true"/>
          <w:lang w:bidi="he-IL"/>
        </w:rPr>
        <w:t>"</w:t>
      </w:r>
      <w:r>
        <w:rPr>
          <w:rFonts w:ascii="Noto Serif Hebrew" w:hAnsi="Noto Serif Hebrew"/>
          <w:rtl w:val="true"/>
          <w:lang w:bidi="he-IL"/>
        </w:rPr>
        <w:t>צדיק ורע לו</w:t>
      </w:r>
      <w:r>
        <w:rPr>
          <w:rFonts w:ascii="Noto Serif Hebrew" w:hAnsi="Noto Serif Hebrew"/>
          <w:rtl w:val="true"/>
          <w:lang w:bidi="he-IL"/>
        </w:rPr>
        <w:t xml:space="preserve">,” </w:t>
      </w:r>
      <w:r>
        <w:rPr>
          <w:rFonts w:ascii="Noto Serif Hebrew" w:hAnsi="Noto Serif Hebrew"/>
          <w:rtl w:val="true"/>
          <w:lang w:bidi="he-IL"/>
        </w:rPr>
        <w:t>ולא מ</w:t>
      </w:r>
      <w:r>
        <w:rPr>
          <w:rFonts w:ascii="Noto Serif Hebrew" w:hAnsi="Noto Serif Hebrew"/>
          <w:rtl w:val="true"/>
          <w:lang w:bidi="he-IL"/>
        </w:rPr>
        <w:t>"</w:t>
      </w:r>
      <w:r>
        <w:rPr>
          <w:rFonts w:ascii="Noto Serif Hebrew" w:hAnsi="Noto Serif Hebrew"/>
          <w:rtl w:val="true"/>
          <w:lang w:bidi="he-IL"/>
        </w:rPr>
        <w:t>צדיק וטוב לו</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אפשר לפרש שרק בשניהם יש קושיה</w:t>
      </w:r>
      <w:r>
        <w:rPr>
          <w:rFonts w:ascii="Noto Serif Hebrew" w:hAnsi="Noto Serif Hebrew"/>
          <w:rtl w:val="true"/>
          <w:lang w:bidi="he-IL"/>
        </w:rPr>
        <w:t xml:space="preserve">, </w:t>
      </w:r>
      <w:r>
        <w:rPr>
          <w:rFonts w:ascii="Noto Serif Hebrew" w:hAnsi="Noto Serif Hebrew"/>
          <w:rtl w:val="true"/>
          <w:lang w:bidi="he-IL"/>
        </w:rPr>
        <w:t>שבלי זה</w:t>
      </w:r>
      <w:r>
        <w:rPr>
          <w:rFonts w:ascii="Noto Serif Hebrew" w:hAnsi="Noto Serif Hebrew"/>
          <w:rtl w:val="true"/>
          <w:lang w:bidi="he-IL"/>
        </w:rPr>
        <w:t xml:space="preserve">, </w:t>
      </w:r>
      <w:r>
        <w:rPr>
          <w:rFonts w:ascii="Noto Serif Hebrew" w:hAnsi="Noto Serif Hebrew"/>
          <w:rtl w:val="true"/>
          <w:lang w:bidi="he-IL"/>
        </w:rPr>
        <w:t>היה אפשר בקל לתרץ שלכל אדם רק ניתן עולם אחד</w:t>
      </w:r>
      <w:r>
        <w:rPr>
          <w:rFonts w:ascii="Noto Serif Hebrew" w:hAnsi="Noto Serif Hebrew"/>
          <w:rtl w:val="true"/>
          <w:lang w:bidi="he-IL"/>
        </w:rPr>
        <w:t xml:space="preserve">, </w:t>
      </w:r>
      <w:r>
        <w:rPr>
          <w:rFonts w:ascii="Noto Serif Hebrew" w:hAnsi="Noto Serif Hebrew"/>
          <w:rtl w:val="true"/>
          <w:lang w:bidi="he-IL"/>
        </w:rPr>
        <w:t>עולם הזה או עולם הבא</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כיון שיש צדיק שטוב לו בעולם הזה</w:t>
      </w:r>
      <w:r>
        <w:rPr>
          <w:rFonts w:ascii="Noto Serif Hebrew" w:hAnsi="Noto Serif Hebrew"/>
          <w:rtl w:val="true"/>
          <w:lang w:bidi="he-IL"/>
        </w:rPr>
        <w:t xml:space="preserve">, </w:t>
      </w:r>
      <w:r>
        <w:rPr>
          <w:rFonts w:ascii="Noto Serif Hebrew" w:hAnsi="Noto Serif Hebrew"/>
          <w:rtl w:val="true"/>
          <w:lang w:bidi="he-IL"/>
        </w:rPr>
        <w:t>אי אפשר לפרש כן</w:t>
      </w:r>
      <w:r>
        <w:rPr>
          <w:rFonts w:ascii="Noto Serif Hebrew" w:hAnsi="Noto Serif Hebrew"/>
          <w:rtl w:val="true"/>
          <w:lang w:bidi="he-IL"/>
        </w:rPr>
        <w:t xml:space="preserve">. </w:t>
      </w:r>
      <w:r>
        <w:rPr>
          <w:rFonts w:ascii="Noto Serif Hebrew" w:hAnsi="Noto Serif Hebrew"/>
          <w:rtl w:val="true"/>
          <w:lang w:bidi="he-IL"/>
        </w:rPr>
        <w:t>כמו כן נצטרך לומר גם ב</w:t>
      </w:r>
      <w:r>
        <w:rPr>
          <w:rFonts w:ascii="Noto Serif Hebrew" w:hAnsi="Noto Serif Hebrew"/>
          <w:rtl w:val="true"/>
          <w:lang w:bidi="he-IL"/>
        </w:rPr>
        <w:t>"</w:t>
      </w:r>
      <w:r>
        <w:rPr>
          <w:rFonts w:ascii="Noto Serif Hebrew" w:hAnsi="Noto Serif Hebrew"/>
          <w:rtl w:val="true"/>
          <w:lang w:bidi="he-IL"/>
        </w:rPr>
        <w:t>רשע ורע לו</w:t>
      </w:r>
      <w:r>
        <w:rPr>
          <w:rFonts w:ascii="Noto Serif Hebrew" w:hAnsi="Noto Serif Hebrew"/>
          <w:rtl w:val="true"/>
          <w:lang w:bidi="he-IL"/>
        </w:rPr>
        <w:t xml:space="preserve">,” </w:t>
      </w:r>
      <w:r>
        <w:rPr>
          <w:rFonts w:ascii="Noto Serif Hebrew" w:hAnsi="Noto Serif Hebrew"/>
          <w:rtl w:val="true"/>
          <w:lang w:bidi="he-IL"/>
        </w:rPr>
        <w:t>שאם הוא קשה</w:t>
      </w:r>
      <w:r>
        <w:rPr>
          <w:rFonts w:ascii="Noto Serif Hebrew" w:hAnsi="Noto Serif Hebrew"/>
          <w:rtl w:val="true"/>
          <w:lang w:bidi="he-IL"/>
        </w:rPr>
        <w:t xml:space="preserve">, </w:t>
      </w:r>
      <w:r>
        <w:rPr>
          <w:rFonts w:ascii="Noto Serif Hebrew" w:hAnsi="Noto Serif Hebrew"/>
          <w:rtl w:val="true"/>
          <w:lang w:bidi="he-IL"/>
        </w:rPr>
        <w:t>צ</w:t>
      </w:r>
      <w:r>
        <w:rPr>
          <w:rFonts w:ascii="Noto Serif Hebrew" w:hAnsi="Noto Serif Hebrew"/>
          <w:rtl w:val="true"/>
          <w:lang w:bidi="he-IL"/>
        </w:rPr>
        <w:t>"</w:t>
      </w:r>
      <w:r>
        <w:rPr>
          <w:rFonts w:ascii="Noto Serif Hebrew" w:hAnsi="Noto Serif Hebrew"/>
          <w:rtl w:val="true"/>
          <w:lang w:bidi="he-IL"/>
        </w:rPr>
        <w:t>ל מפני שהדרך לבאר צדיק וטוב לו הוא שכל אדם זוכה בעולם אחד</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ind w:hanging="0" w:start="288"/>
        <w:jc w:val="both"/>
        <w:rPr/>
      </w:pPr>
      <w:r>
        <w:rPr>
          <w:b/>
          <w:b/>
          <w:bCs/>
          <w:i w:val="false"/>
          <w:i w:val="false"/>
          <w:iCs w:val="false"/>
          <w:sz w:val="24"/>
          <w:sz w:val="24"/>
          <w:szCs w:val="24"/>
          <w:shd w:fill="auto" w:val="clear"/>
          <w:rtl w:val="true"/>
          <w:lang w:bidi="he-IL"/>
        </w:rPr>
        <w:t xml:space="preserve">צדיק </w:t>
      </w:r>
      <w:r>
        <w:rPr>
          <w:b/>
          <w:b/>
          <w:bCs/>
          <w:i w:val="false"/>
          <w:i w:val="false"/>
          <w:iCs w:val="false"/>
          <w:sz w:val="24"/>
          <w:sz w:val="24"/>
          <w:szCs w:val="24"/>
          <w:shd w:fill="auto" w:val="clear"/>
          <w:rtl w:val="true"/>
        </w:rPr>
        <w:t>גמור</w:t>
      </w:r>
      <w:r>
        <w:rPr>
          <w:rFonts w:cs="Noto Serif Hebrew"/>
          <w:i w:val="false"/>
          <w:iCs w:val="false"/>
          <w:sz w:val="24"/>
          <w:szCs w:val="24"/>
          <w:shd w:fill="auto" w:val="clear"/>
          <w:rtl w:val="true"/>
        </w:rPr>
        <w:t>-</w:t>
      </w:r>
    </w:p>
    <w:p>
      <w:pPr>
        <w:pStyle w:val="Normal"/>
        <w:bidi w:val="1"/>
        <w:jc w:val="both"/>
        <w:rPr/>
      </w:pPr>
      <w:r>
        <w:rPr>
          <w:i w:val="false"/>
          <w:i w:val="false"/>
          <w:iCs w:val="false"/>
          <w:sz w:val="24"/>
          <w:sz w:val="24"/>
          <w:szCs w:val="24"/>
          <w:shd w:fill="auto" w:val="clear"/>
          <w:rtl w:val="true"/>
        </w:rPr>
        <w:t>לכאורה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משמע שגמור ר</w:t>
      </w:r>
      <w:r>
        <w:rPr>
          <w:rFonts w:cs="Noto Serif Hebrew"/>
          <w:i w:val="false"/>
          <w:iCs w:val="false"/>
          <w:sz w:val="24"/>
          <w:szCs w:val="24"/>
          <w:shd w:fill="auto" w:val="clear"/>
          <w:rtl w:val="true"/>
        </w:rPr>
        <w:t>"</w:t>
      </w:r>
      <w:r>
        <w:rPr>
          <w:i w:val="false"/>
          <w:i w:val="false"/>
          <w:iCs w:val="false"/>
          <w:sz w:val="24"/>
          <w:sz w:val="24"/>
          <w:szCs w:val="24"/>
          <w:shd w:fill="auto" w:val="clear"/>
          <w:rtl w:val="true"/>
        </w:rPr>
        <w:t>ל בלי שום חטא</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ולא רק שעל רוב הוא צדיק</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עיין ביומא ובמקום אחר</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שדיננו בזה</w:t>
      </w:r>
      <w:r>
        <w:rPr>
          <w:rFonts w:cs="Noto Serif Hebrew"/>
          <w:i w:val="false"/>
          <w:iCs w:val="false"/>
          <w:sz w:val="24"/>
          <w:szCs w:val="24"/>
          <w:shd w:fill="auto" w:val="clea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val="en-US" w:eastAsia="zh-CN" w:bidi="he-IL"/>
        </w:rPr>
        <w:t>צדיק גמור</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אז</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נראה ש“בן צדיק</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הוא קרק’ </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שמצאנו כ</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פ לשון </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בר ענוותנא</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או כדומה</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Heading3"/>
        <w:numPr>
          <w:ilvl w:val="2"/>
          <w:numId w:val="7"/>
        </w:numPr>
        <w:ind w:hanging="0" w:start="288"/>
        <w:jc w:val="both"/>
        <w:rPr/>
      </w:pPr>
      <w:r>
        <w:rPr>
          <w:rFonts w:ascii="Noto Serif Hebrew" w:hAnsi="Noto Serif Hebrew"/>
          <w:b/>
          <w:b/>
          <w:bCs/>
          <w:u w:val="none"/>
          <w:rtl w:val="true"/>
          <w:lang w:bidi="he-IL"/>
        </w:rPr>
        <w:t>צדיק גמור</w:t>
      </w:r>
      <w:r>
        <w:rPr>
          <w:rFonts w:ascii="Noto Serif Hebrew" w:hAnsi="Noto Serif Hebrew"/>
          <w:b w:val="false"/>
          <w:bCs w:val="false"/>
          <w:u w:val="none"/>
          <w:rtl w:val="true"/>
          <w:lang w:bidi="he-IL"/>
        </w:rPr>
        <w:t xml:space="preserve">- </w:t>
      </w:r>
    </w:p>
    <w:p>
      <w:pPr>
        <w:pStyle w:val="Normal"/>
        <w:bidi w:val="1"/>
        <w:jc w:val="both"/>
        <w:rPr/>
      </w:pPr>
      <w:r>
        <w:rPr>
          <w:rFonts w:ascii="Noto Serif Hebrew" w:hAnsi="Noto Serif Hebrew"/>
          <w:b w:val="false"/>
          <w:b w:val="false"/>
          <w:bCs w:val="false"/>
          <w:u w:val="none"/>
          <w:rtl w:val="true"/>
          <w:lang w:bidi="he-IL"/>
        </w:rPr>
        <w:t>קשה</w:t>
      </w:r>
      <w:r>
        <w:rPr>
          <w:rFonts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שאכתי יש יסורים של אהבה</w:t>
      </w:r>
      <w:r>
        <w:rPr>
          <w:rFonts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אולי צדיק גמור ממש א</w:t>
      </w:r>
      <w:r>
        <w:rPr>
          <w:rFonts w:ascii="Noto Serif Hebrew" w:hAnsi="Noto Serif Hebrew"/>
          <w:b w:val="false"/>
          <w:bCs w:val="false"/>
          <w:u w:val="none"/>
          <w:rtl w:val="true"/>
          <w:lang w:bidi="he-IL"/>
        </w:rPr>
        <w:t>"</w:t>
      </w:r>
      <w:r>
        <w:rPr>
          <w:rFonts w:ascii="Noto Serif Hebrew" w:hAnsi="Noto Serif Hebrew"/>
          <w:b w:val="false"/>
          <w:b w:val="false"/>
          <w:bCs w:val="false"/>
          <w:u w:val="none"/>
          <w:rtl w:val="true"/>
          <w:lang w:bidi="he-IL"/>
        </w:rPr>
        <w:t>צ אף יש</w:t>
      </w:r>
      <w:r>
        <w:rPr>
          <w:rFonts w:ascii="Noto Serif Hebrew" w:hAnsi="Noto Serif Hebrew"/>
          <w:b w:val="false"/>
          <w:bCs w:val="false"/>
          <w:u w:val="none"/>
          <w:rtl w:val="true"/>
          <w:lang w:bidi="he-IL"/>
        </w:rPr>
        <w:t>"</w:t>
      </w:r>
      <w:r>
        <w:rPr>
          <w:rFonts w:ascii="Noto Serif Hebrew" w:hAnsi="Noto Serif Hebrew"/>
          <w:b w:val="false"/>
          <w:b w:val="false"/>
          <w:bCs w:val="false"/>
          <w:u w:val="none"/>
          <w:rtl w:val="true"/>
          <w:lang w:bidi="he-IL"/>
        </w:rPr>
        <w:t>א</w:t>
      </w:r>
      <w:r>
        <w:rPr>
          <w:rFonts w:ascii="Noto Serif Hebrew" w:hAnsi="Noto Serif Hebrew"/>
          <w:b w:val="false"/>
          <w:bCs w:val="false"/>
          <w:u w:val="none"/>
          <w:rtl w:val="true"/>
          <w:lang w:bidi="he-IL"/>
        </w:rPr>
        <w:t>.</w:t>
      </w:r>
    </w:p>
    <w:p>
      <w:pPr>
        <w:pStyle w:val="Heading3"/>
        <w:numPr>
          <w:ilvl w:val="2"/>
          <w:numId w:val="7"/>
        </w:numPr>
        <w:ind w:hanging="0" w:start="288"/>
        <w:jc w:val="both"/>
        <w:rPr/>
      </w:pPr>
      <w:r>
        <w:rPr>
          <w:b/>
          <w:b/>
          <w:bCs/>
          <w:rtl w:val="true"/>
        </w:rPr>
        <w:t>כשרציתי</w:t>
      </w:r>
      <w:r>
        <w:rPr>
          <w:rtl w:val="true"/>
        </w:rPr>
        <w:t xml:space="preserve">- </w:t>
      </w:r>
    </w:p>
    <w:p>
      <w:pPr>
        <w:pStyle w:val="Normal"/>
        <w:bidi w:val="1"/>
        <w:jc w:val="both"/>
        <w:rPr/>
      </w:pPr>
      <w:r>
        <w:rPr>
          <w:rtl w:val="true"/>
        </w:rPr>
        <w:t>נ</w:t>
      </w:r>
      <w:r>
        <w:rPr>
          <w:rtl w:val="true"/>
        </w:rPr>
        <w:t xml:space="preserve">' </w:t>
      </w:r>
      <w:r>
        <w:rPr>
          <w:rtl w:val="true"/>
        </w:rPr>
        <w:t>שעל נקודה זו היא המחלקת</w:t>
      </w:r>
      <w:r>
        <w:rPr>
          <w:rtl w:val="true"/>
        </w:rPr>
        <w:t xml:space="preserve">, </w:t>
      </w:r>
      <w:r>
        <w:rPr>
          <w:rtl w:val="true"/>
        </w:rPr>
        <w:t>אם ה</w:t>
      </w:r>
      <w:r>
        <w:rPr>
          <w:rtl w:val="true"/>
        </w:rPr>
        <w:t xml:space="preserve">' </w:t>
      </w:r>
      <w:r>
        <w:rPr>
          <w:rtl w:val="true"/>
        </w:rPr>
        <w:t>רצה או לא</w:t>
      </w:r>
      <w:r>
        <w:rPr>
          <w:rtl w:val="true"/>
        </w:rPr>
        <w:t xml:space="preserve">. </w:t>
      </w:r>
      <w:r>
        <w:rPr>
          <w:rtl w:val="true"/>
        </w:rPr>
        <w:t>רק יכולים לומר שיבוא למשה שכר על זה אם נאמר שה</w:t>
      </w:r>
      <w:r>
        <w:rPr>
          <w:rtl w:val="true"/>
        </w:rPr>
        <w:t xml:space="preserve">' </w:t>
      </w:r>
      <w:r>
        <w:rPr>
          <w:rtl w:val="true"/>
        </w:rPr>
        <w:t>לא באמת רצה</w:t>
      </w:r>
      <w:r>
        <w:rPr>
          <w:rtl w:val="true"/>
        </w:rPr>
        <w:t xml:space="preserve">. </w:t>
      </w:r>
      <w:r>
        <w:rPr>
          <w:rtl w:val="true"/>
        </w:rPr>
        <w:t>ותו</w:t>
      </w:r>
      <w:r>
        <w:rPr>
          <w:rtl w:val="true"/>
        </w:rPr>
        <w:t>"</w:t>
      </w:r>
      <w:r>
        <w:rPr>
          <w:rtl w:val="true"/>
        </w:rPr>
        <w:t>ת</w:t>
      </w:r>
      <w:r>
        <w:rPr>
          <w:rtl w:val="true"/>
        </w:rPr>
        <w:t xml:space="preserve">. </w:t>
      </w:r>
    </w:p>
    <w:p>
      <w:pPr>
        <w:pStyle w:val="Heading3"/>
        <w:numPr>
          <w:ilvl w:val="2"/>
          <w:numId w:val="7"/>
        </w:numPr>
        <w:ind w:hanging="0" w:start="288"/>
        <w:jc w:val="both"/>
        <w:rPr/>
      </w:pPr>
      <w:r>
        <w:rPr>
          <w:rFonts w:ascii="Noto Serif Hebrew" w:hAnsi="Noto Serif Hebrew"/>
          <w:b/>
          <w:b/>
          <w:bCs/>
          <w:u w:val="none"/>
          <w:rtl w:val="true"/>
          <w:lang w:val="en-US" w:eastAsia="zh-CN" w:bidi="he-IL"/>
        </w:rPr>
        <w:t>זכה לקלסטר</w:t>
      </w:r>
      <w:r>
        <w:rPr>
          <w:rFonts w:ascii="Noto Serif Hebrew" w:hAnsi="Noto Serif Hebrew"/>
          <w:b w:val="false"/>
          <w:b w:val="false"/>
          <w:bCs w:val="false"/>
          <w:u w:val="none"/>
          <w:rtl w:val="true"/>
          <w:lang w:val="en-US" w:eastAsia="zh-CN" w:bidi="he-IL"/>
        </w:rPr>
        <w:t xml:space="preserve"> – </w:t>
      </w:r>
    </w:p>
    <w:p>
      <w:pPr>
        <w:pStyle w:val="Normal"/>
        <w:bidi w:val="1"/>
        <w:jc w:val="both"/>
        <w:rPr/>
      </w:pPr>
      <w:r>
        <w:rPr>
          <w:rFonts w:ascii="Noto Serif Hebrew" w:hAnsi="Noto Serif Hebrew"/>
          <w:b w:val="false"/>
          <w:b w:val="false"/>
          <w:bCs w:val="false"/>
          <w:u w:val="none"/>
          <w:rtl w:val="true"/>
          <w:lang w:val="en-US" w:eastAsia="zh-CN" w:bidi="he-IL"/>
        </w:rPr>
        <w:t>נראה שכיון שלא ראה פני ה’</w:t>
      </w:r>
      <w:r>
        <w:rPr>
          <w:rFonts w:ascii="Noto Serif Hebrew" w:hAnsi="Noto Serif Hebrew"/>
          <w:b w:val="false"/>
          <w:bCs w:val="false"/>
          <w:u w:val="none"/>
          <w:rtl w:val="true"/>
          <w:lang w:val="en-US" w:eastAsia="zh-CN" w:bidi="he-IL"/>
        </w:rPr>
        <w:t xml:space="preserve">, </w:t>
      </w:r>
      <w:r>
        <w:rPr>
          <w:rFonts w:ascii="Noto Serif Hebrew" w:hAnsi="Noto Serif Hebrew"/>
          <w:b w:val="false"/>
          <w:b w:val="false"/>
          <w:bCs w:val="false"/>
          <w:u w:val="none"/>
          <w:rtl w:val="true"/>
          <w:lang w:val="en-US" w:eastAsia="zh-CN" w:bidi="he-IL"/>
        </w:rPr>
        <w:t>נותן לו ג</w:t>
      </w:r>
      <w:r>
        <w:rPr>
          <w:rFonts w:ascii="Noto Serif Hebrew" w:hAnsi="Noto Serif Hebrew"/>
          <w:b w:val="false"/>
          <w:bCs w:val="false"/>
          <w:u w:val="none"/>
          <w:rtl w:val="true"/>
          <w:lang w:val="en-US" w:eastAsia="zh-CN" w:bidi="he-IL"/>
        </w:rPr>
        <w:t>"</w:t>
      </w:r>
      <w:r>
        <w:rPr>
          <w:rFonts w:ascii="Noto Serif Hebrew" w:hAnsi="Noto Serif Hebrew"/>
          <w:b w:val="false"/>
          <w:b w:val="false"/>
          <w:bCs w:val="false"/>
          <w:u w:val="none"/>
          <w:rtl w:val="true"/>
          <w:lang w:val="en-US" w:eastAsia="zh-CN" w:bidi="he-IL"/>
        </w:rPr>
        <w:t>כ פנים שא</w:t>
      </w:r>
      <w:r>
        <w:rPr>
          <w:rFonts w:ascii="Noto Serif Hebrew" w:hAnsi="Noto Serif Hebrew"/>
          <w:b w:val="false"/>
          <w:bCs w:val="false"/>
          <w:u w:val="none"/>
          <w:rtl w:val="true"/>
          <w:lang w:val="en-US" w:eastAsia="zh-CN" w:bidi="he-IL"/>
        </w:rPr>
        <w:t>"</w:t>
      </w:r>
      <w:r>
        <w:rPr>
          <w:rFonts w:ascii="Noto Serif Hebrew" w:hAnsi="Noto Serif Hebrew"/>
          <w:b w:val="false"/>
          <w:b w:val="false"/>
          <w:bCs w:val="false"/>
          <w:u w:val="none"/>
          <w:rtl w:val="true"/>
          <w:lang w:val="en-US" w:eastAsia="zh-CN" w:bidi="he-IL"/>
        </w:rPr>
        <w:t>א לאחרים לראות</w:t>
      </w:r>
      <w:r>
        <w:rPr>
          <w:rFonts w:ascii="Noto Serif Hebrew" w:hAnsi="Noto Serif Hebrew"/>
          <w:b w:val="false"/>
          <w:bCs w:val="false"/>
          <w:u w:val="none"/>
          <w:rtl w:val="true"/>
          <w:lang w:val="en-US" w:eastAsia="zh-CN" w:bidi="he-IL"/>
        </w:rPr>
        <w:t xml:space="preserve">, </w:t>
      </w:r>
      <w:r>
        <w:rPr>
          <w:rFonts w:ascii="Noto Serif Hebrew" w:hAnsi="Noto Serif Hebrew"/>
          <w:b w:val="false"/>
          <w:b w:val="false"/>
          <w:bCs w:val="false"/>
          <w:u w:val="none"/>
          <w:rtl w:val="true"/>
          <w:lang w:val="en-US" w:eastAsia="zh-CN" w:bidi="he-IL"/>
        </w:rPr>
        <w:t>במדה כנגד מדה</w:t>
      </w:r>
      <w:r>
        <w:rPr>
          <w:rFonts w:ascii="Noto Serif Hebrew" w:hAnsi="Noto Serif Hebrew"/>
          <w:b w:val="false"/>
          <w:bCs w:val="false"/>
          <w:u w:val="none"/>
          <w:rtl w:val="true"/>
          <w:lang w:val="en-US" w:eastAsia="zh-CN"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והסירותי… תפילין</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ק</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ק איך לומדים כן מכאן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נראה שק’ לו מה לנו הסרת כף</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ומת’ שראה הסרת כף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אחורי כפיו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בדר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כ</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אין קשר של תפילין באחרוי הכף</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tl w:val="true"/>
        </w:rPr>
        <w:t xml:space="preserve">ממשה </w:t>
      </w:r>
      <w:r>
        <w:rPr>
          <w:rtl w:val="true"/>
        </w:rPr>
        <w:t>-</w:t>
      </w:r>
    </w:p>
    <w:p>
      <w:pPr>
        <w:pStyle w:val="Normal"/>
        <w:bidi w:val="1"/>
        <w:jc w:val="both"/>
        <w:rPr/>
      </w:pPr>
      <w:r>
        <w:rPr>
          <w:i w:val="false"/>
          <w:i w:val="false"/>
          <w:iCs w:val="false"/>
          <w:sz w:val="24"/>
          <w:sz w:val="24"/>
          <w:szCs w:val="24"/>
          <w:shd w:fill="auto" w:val="clear"/>
          <w:rtl w:val="true"/>
        </w:rPr>
        <w:t>יש להעיר שבלי זה</w:t>
      </w:r>
      <w:r>
        <w:rPr>
          <w:i w:val="false"/>
          <w:iCs w:val="false"/>
          <w:sz w:val="24"/>
          <w:szCs w:val="24"/>
          <w:shd w:fill="auto" w:val="clear"/>
          <w:rtl w:val="true"/>
        </w:rPr>
        <w:t xml:space="preserve">, </w:t>
      </w:r>
      <w:r>
        <w:rPr>
          <w:i w:val="false"/>
          <w:i w:val="false"/>
          <w:iCs w:val="false"/>
          <w:sz w:val="24"/>
          <w:sz w:val="24"/>
          <w:szCs w:val="24"/>
          <w:shd w:fill="auto" w:val="clear"/>
          <w:rtl w:val="true"/>
        </w:rPr>
        <w:t>כמעט מוכרח שיהיו לו בנים כזה</w:t>
      </w:r>
      <w:r>
        <w:rPr>
          <w:i w:val="false"/>
          <w:iCs w:val="false"/>
          <w:sz w:val="24"/>
          <w:szCs w:val="24"/>
          <w:shd w:fill="auto" w:val="clear"/>
          <w:rtl w:val="true"/>
        </w:rPr>
        <w:t xml:space="preserve">, </w:t>
      </w:r>
      <w:r>
        <w:rPr>
          <w:i w:val="false"/>
          <w:i w:val="false"/>
          <w:iCs w:val="false"/>
          <w:sz w:val="24"/>
          <w:sz w:val="24"/>
          <w:szCs w:val="24"/>
          <w:shd w:fill="auto" w:val="clear"/>
          <w:rtl w:val="true"/>
        </w:rPr>
        <w:t>שהרי אחרי אלפים שנה</w:t>
      </w:r>
      <w:r>
        <w:rPr>
          <w:i w:val="false"/>
          <w:iCs w:val="false"/>
          <w:sz w:val="24"/>
          <w:szCs w:val="24"/>
          <w:shd w:fill="auto" w:val="clear"/>
          <w:rtl w:val="true"/>
        </w:rPr>
        <w:t xml:space="preserve">, </w:t>
      </w:r>
      <w:r>
        <w:rPr>
          <w:i w:val="false"/>
          <w:i w:val="false"/>
          <w:iCs w:val="false"/>
          <w:sz w:val="24"/>
          <w:sz w:val="24"/>
          <w:szCs w:val="24"/>
          <w:shd w:fill="auto" w:val="clear"/>
          <w:rtl w:val="true"/>
        </w:rPr>
        <w:t>לכל יש כזה</w:t>
      </w:r>
      <w:r>
        <w:rPr>
          <w:i w:val="false"/>
          <w:iCs w:val="false"/>
          <w:sz w:val="24"/>
          <w:szCs w:val="24"/>
          <w:shd w:fill="auto" w:val="clear"/>
          <w:rtl w:val="true"/>
        </w:rPr>
        <w:t xml:space="preserve">. </w:t>
      </w:r>
      <w:r>
        <w:rPr>
          <w:i w:val="false"/>
          <w:i w:val="false"/>
          <w:iCs w:val="false"/>
          <w:sz w:val="24"/>
          <w:sz w:val="24"/>
          <w:szCs w:val="24"/>
          <w:shd w:fill="auto" w:val="clear"/>
          <w:rtl w:val="true"/>
          <w:lang w:bidi="he-IL"/>
        </w:rPr>
        <w:t>יש לדון</w:t>
      </w:r>
      <w:r>
        <w:rPr>
          <w:i w:val="false"/>
          <w:iCs w:val="false"/>
          <w:sz w:val="24"/>
          <w:szCs w:val="24"/>
          <w:shd w:fill="auto" w:val="clear"/>
          <w:rtl w:val="true"/>
          <w:lang w:bidi="he-IL"/>
        </w:rPr>
        <w:t>.</w:t>
      </w:r>
    </w:p>
    <w:p>
      <w:pPr>
        <w:pStyle w:val="Normal"/>
        <w:bidi w:val="1"/>
        <w:jc w:val="both"/>
        <w:rPr/>
      </w:pPr>
      <w:r>
        <w:rPr>
          <w:i w:val="false"/>
          <w:i w:val="false"/>
          <w:iCs w:val="false"/>
          <w:sz w:val="24"/>
          <w:sz w:val="24"/>
          <w:szCs w:val="24"/>
          <w:shd w:fill="auto" w:val="clear"/>
          <w:rtl w:val="true"/>
        </w:rPr>
        <w:t>אגב</w:t>
      </w:r>
      <w:r>
        <w:rPr>
          <w:i w:val="false"/>
          <w:iCs w:val="false"/>
          <w:sz w:val="24"/>
          <w:szCs w:val="24"/>
          <w:shd w:fill="auto" w:val="clear"/>
          <w:rtl w:val="true"/>
        </w:rPr>
        <w:t xml:space="preserve">, </w:t>
      </w:r>
      <w:r>
        <w:rPr>
          <w:i w:val="false"/>
          <w:i w:val="false"/>
          <w:iCs w:val="false"/>
          <w:sz w:val="24"/>
          <w:sz w:val="24"/>
          <w:szCs w:val="24"/>
          <w:shd w:fill="auto" w:val="clear"/>
          <w:rtl w:val="true"/>
        </w:rPr>
        <w:t>כעין זה</w:t>
      </w:r>
      <w:r>
        <w:rPr>
          <w:i w:val="false"/>
          <w:iCs w:val="false"/>
          <w:sz w:val="24"/>
          <w:szCs w:val="24"/>
          <w:shd w:fill="auto" w:val="clear"/>
          <w:rtl w:val="true"/>
        </w:rPr>
        <w:t xml:space="preserve">, </w:t>
      </w:r>
      <w:r>
        <w:rPr>
          <w:i w:val="false"/>
          <w:i w:val="false"/>
          <w:iCs w:val="false"/>
          <w:sz w:val="24"/>
          <w:sz w:val="24"/>
          <w:szCs w:val="24"/>
          <w:shd w:fill="auto" w:val="clear"/>
          <w:rtl w:val="true"/>
        </w:rPr>
        <w:t xml:space="preserve">צריך ביאור למה אין </w:t>
      </w:r>
      <w:r>
        <w:rPr>
          <w:i w:val="false"/>
          <w:i w:val="false"/>
          <w:iCs w:val="false"/>
          <w:sz w:val="24"/>
          <w:sz w:val="24"/>
          <w:szCs w:val="24"/>
          <w:shd w:fill="auto" w:val="clear"/>
          <w:rtl w:val="true"/>
          <w:lang w:bidi="he-IL"/>
        </w:rPr>
        <w:t>כולנו</w:t>
      </w:r>
      <w:r>
        <w:rPr>
          <w:i w:val="false"/>
          <w:i w:val="false"/>
          <w:iCs w:val="false"/>
          <w:sz w:val="24"/>
          <w:sz w:val="24"/>
          <w:szCs w:val="24"/>
          <w:shd w:fill="auto" w:val="clear"/>
          <w:rtl w:val="true"/>
        </w:rPr>
        <w:t xml:space="preserve"> מתים ילדים</w:t>
      </w:r>
      <w:r>
        <w:rPr>
          <w:i w:val="false"/>
          <w:iCs w:val="false"/>
          <w:sz w:val="24"/>
          <w:szCs w:val="24"/>
          <w:shd w:fill="auto" w:val="clear"/>
          <w:rtl w:val="true"/>
        </w:rPr>
        <w:t xml:space="preserve">, </w:t>
      </w:r>
      <w:r>
        <w:rPr>
          <w:i w:val="false"/>
          <w:i w:val="false"/>
          <w:iCs w:val="false"/>
          <w:sz w:val="24"/>
          <w:sz w:val="24"/>
          <w:szCs w:val="24"/>
          <w:shd w:fill="auto" w:val="clear"/>
          <w:rtl w:val="true"/>
        </w:rPr>
        <w:t xml:space="preserve">כי </w:t>
      </w:r>
      <w:r>
        <w:rPr>
          <w:i w:val="false"/>
          <w:i w:val="false"/>
          <w:iCs w:val="false"/>
          <w:sz w:val="24"/>
          <w:sz w:val="24"/>
          <w:szCs w:val="24"/>
          <w:shd w:fill="auto" w:val="clear"/>
          <w:rtl w:val="true"/>
          <w:lang w:bidi="he-IL"/>
        </w:rPr>
        <w:t>כולנו</w:t>
      </w:r>
      <w:r>
        <w:rPr>
          <w:i w:val="false"/>
          <w:i w:val="false"/>
          <w:iCs w:val="false"/>
          <w:sz w:val="24"/>
          <w:sz w:val="24"/>
          <w:szCs w:val="24"/>
          <w:shd w:fill="auto" w:val="clear"/>
          <w:rtl w:val="true"/>
        </w:rPr>
        <w:t xml:space="preserve"> בני עלי</w:t>
      </w:r>
      <w:r>
        <w:rPr>
          <w:i w:val="false"/>
          <w:iCs w:val="false"/>
          <w:sz w:val="24"/>
          <w:szCs w:val="24"/>
          <w:shd w:fill="auto" w:val="clear"/>
          <w:rtl w:val="true"/>
        </w:rPr>
        <w:t xml:space="preserve">. </w:t>
      </w:r>
      <w:r>
        <w:rPr>
          <w:i w:val="false"/>
          <w:i w:val="false"/>
          <w:iCs w:val="false"/>
          <w:sz w:val="24"/>
          <w:sz w:val="24"/>
          <w:szCs w:val="24"/>
          <w:shd w:fill="auto" w:val="clear"/>
          <w:rtl w:val="true"/>
        </w:rPr>
        <w:t xml:space="preserve">אולי אינו הולך אחר הנקבה </w:t>
      </w:r>
      <w:r>
        <w:rPr>
          <w:i w:val="false"/>
          <w:iCs w:val="false"/>
          <w:sz w:val="24"/>
          <w:szCs w:val="24"/>
          <w:shd w:fill="auto" w:val="clear"/>
          <w:rtl w:val="true"/>
        </w:rPr>
        <w:t>(</w:t>
      </w:r>
      <w:r>
        <w:rPr>
          <w:i w:val="false"/>
          <w:i w:val="false"/>
          <w:iCs w:val="false"/>
          <w:sz w:val="24"/>
          <w:sz w:val="24"/>
          <w:szCs w:val="24"/>
          <w:shd w:fill="auto" w:val="clear"/>
          <w:rtl w:val="true"/>
        </w:rPr>
        <w:t>אבל זה תלוי באם היה רבא</w:t>
      </w:r>
      <w:r>
        <w:rPr>
          <w:i w:val="false"/>
          <w:iCs w:val="false"/>
          <w:sz w:val="24"/>
          <w:szCs w:val="24"/>
          <w:shd w:fill="auto" w:val="clear"/>
          <w:rtl w:val="true"/>
        </w:rPr>
        <w:t xml:space="preserve">, </w:t>
      </w:r>
      <w:r>
        <w:rPr>
          <w:i w:val="false"/>
          <w:i w:val="false"/>
          <w:iCs w:val="false"/>
          <w:sz w:val="24"/>
          <w:sz w:val="24"/>
          <w:szCs w:val="24"/>
          <w:shd w:fill="auto" w:val="clear"/>
          <w:rtl w:val="true"/>
        </w:rPr>
        <w:t>אם היה מבני עלי</w:t>
      </w:r>
      <w:r>
        <w:rPr>
          <w:i w:val="false"/>
          <w:iCs w:val="false"/>
          <w:sz w:val="24"/>
          <w:szCs w:val="24"/>
          <w:shd w:fill="auto" w:val="clear"/>
          <w:rtl w:val="true"/>
        </w:rPr>
        <w:t xml:space="preserve">, </w:t>
      </w:r>
      <w:r>
        <w:rPr>
          <w:i w:val="false"/>
          <w:i w:val="false"/>
          <w:iCs w:val="false"/>
          <w:sz w:val="24"/>
          <w:sz w:val="24"/>
          <w:szCs w:val="24"/>
          <w:shd w:fill="auto" w:val="clear"/>
          <w:rtl w:val="true"/>
        </w:rPr>
        <w:t>כהן</w:t>
      </w:r>
      <w:r>
        <w:rPr>
          <w:i w:val="false"/>
          <w:iCs w:val="false"/>
          <w:sz w:val="24"/>
          <w:szCs w:val="24"/>
          <w:shd w:fill="auto" w:val="clear"/>
          <w:rtl w:val="true"/>
        </w:rPr>
        <w:t xml:space="preserve">. </w:t>
      </w:r>
      <w:r>
        <w:rPr>
          <w:i w:val="false"/>
          <w:i w:val="false"/>
          <w:iCs w:val="false"/>
          <w:sz w:val="24"/>
          <w:sz w:val="24"/>
          <w:szCs w:val="24"/>
          <w:shd w:fill="auto" w:val="clear"/>
          <w:rtl w:val="true"/>
        </w:rPr>
        <w:t>ותו</w:t>
      </w:r>
      <w:r>
        <w:rPr>
          <w:i w:val="false"/>
          <w:iCs w:val="false"/>
          <w:sz w:val="24"/>
          <w:szCs w:val="24"/>
          <w:shd w:fill="auto" w:val="clear"/>
          <w:rtl w:val="true"/>
        </w:rPr>
        <w:t>"</w:t>
      </w:r>
      <w:r>
        <w:rPr>
          <w:i w:val="false"/>
          <w:i w:val="false"/>
          <w:iCs w:val="false"/>
          <w:sz w:val="24"/>
          <w:sz w:val="24"/>
          <w:szCs w:val="24"/>
          <w:shd w:fill="auto" w:val="clear"/>
          <w:rtl w:val="true"/>
        </w:rPr>
        <w:t>ת</w:t>
      </w:r>
      <w:r>
        <w:rPr>
          <w:i w:val="false"/>
          <w:iCs w:val="false"/>
          <w:sz w:val="24"/>
          <w:szCs w:val="24"/>
          <w:shd w:fill="auto" w:val="clear"/>
          <w:rtl w:val="true"/>
        </w:rPr>
        <w:t xml:space="preserve">.). </w:t>
      </w:r>
      <w:r>
        <w:rPr>
          <w:i w:val="false"/>
          <w:i w:val="false"/>
          <w:iCs w:val="false"/>
          <w:sz w:val="24"/>
          <w:sz w:val="24"/>
          <w:szCs w:val="24"/>
          <w:shd w:fill="auto" w:val="clear"/>
          <w:rtl w:val="true"/>
          <w:lang w:bidi="he-IL"/>
        </w:rPr>
        <w:t>אולי בטל ברוב או בששים או כדומה</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ותחשב</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גם אפשר שאין הרבה בנים ובני בנים לעלי</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כיון שלא חיו לזמן גדול</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גם יש לדון אם גמ</w:t>
      </w:r>
      <w:r>
        <w:rPr>
          <w:i w:val="false"/>
          <w:iCs w:val="false"/>
          <w:sz w:val="24"/>
          <w:szCs w:val="24"/>
          <w:shd w:fill="auto" w:val="clear"/>
          <w:rtl w:val="true"/>
          <w:lang w:bidi="he-IL"/>
        </w:rPr>
        <w:t>"</w:t>
      </w:r>
      <w:r>
        <w:rPr>
          <w:i w:val="false"/>
          <w:i w:val="false"/>
          <w:iCs w:val="false"/>
          <w:sz w:val="24"/>
          <w:sz w:val="24"/>
          <w:szCs w:val="24"/>
          <w:shd w:fill="auto" w:val="clear"/>
          <w:rtl w:val="true"/>
          <w:lang w:bidi="he-IL"/>
        </w:rPr>
        <w:t>ח ות</w:t>
      </w:r>
      <w:r>
        <w:rPr>
          <w:i w:val="false"/>
          <w:iCs w:val="false"/>
          <w:sz w:val="24"/>
          <w:szCs w:val="24"/>
          <w:shd w:fill="auto" w:val="clear"/>
          <w:rtl w:val="true"/>
          <w:lang w:bidi="he-IL"/>
        </w:rPr>
        <w:t>"</w:t>
      </w:r>
      <w:r>
        <w:rPr>
          <w:i w:val="false"/>
          <w:i w:val="false"/>
          <w:iCs w:val="false"/>
          <w:sz w:val="24"/>
          <w:sz w:val="24"/>
          <w:szCs w:val="24"/>
          <w:shd w:fill="auto" w:val="clear"/>
          <w:rtl w:val="true"/>
          <w:lang w:bidi="he-IL"/>
        </w:rPr>
        <w:t>ת</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ששומר על בני עלי</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גם מהני להנולד לת</w:t>
      </w:r>
      <w:r>
        <w:rPr>
          <w:i w:val="false"/>
          <w:iCs w:val="false"/>
          <w:sz w:val="24"/>
          <w:szCs w:val="24"/>
          <w:shd w:fill="auto" w:val="clear"/>
          <w:rtl w:val="true"/>
          <w:lang w:bidi="he-IL"/>
        </w:rPr>
        <w:t>"</w:t>
      </w:r>
      <w:r>
        <w:rPr>
          <w:i w:val="false"/>
          <w:i w:val="false"/>
          <w:iCs w:val="false"/>
          <w:sz w:val="24"/>
          <w:sz w:val="24"/>
          <w:szCs w:val="24"/>
          <w:shd w:fill="auto" w:val="clear"/>
          <w:rtl w:val="true"/>
          <w:lang w:bidi="he-IL"/>
        </w:rPr>
        <w:t>ח זה של בני עלי</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ותחשב</w:t>
      </w:r>
      <w:r>
        <w:rPr>
          <w:i w:val="false"/>
          <w:iCs w:val="false"/>
          <w:sz w:val="24"/>
          <w:szCs w:val="24"/>
          <w:shd w:fill="auto" w:val="clear"/>
          <w:rtl w:val="true"/>
          <w:lang w:bidi="he-IL"/>
        </w:rPr>
        <w:t>.</w:t>
      </w:r>
    </w:p>
    <w:p>
      <w:pPr>
        <w:pStyle w:val="Heading3"/>
        <w:numPr>
          <w:ilvl w:val="2"/>
          <w:numId w:val="7"/>
        </w:numPr>
        <w:ind w:hanging="0" w:start="288"/>
        <w:jc w:val="both"/>
        <w:rPr/>
      </w:pPr>
      <w:r>
        <w:rPr>
          <w:rtl w:val="true"/>
        </w:rPr>
        <w:t xml:space="preserve">ששים רבוא </w:t>
      </w:r>
      <w:r>
        <w:rPr>
          <w:rtl w:val="true"/>
        </w:rPr>
        <w:t>-</w:t>
      </w:r>
    </w:p>
    <w:p>
      <w:pPr>
        <w:pStyle w:val="Normal"/>
        <w:bidi w:val="1"/>
        <w:jc w:val="both"/>
        <w:rPr/>
      </w:pPr>
      <w:r>
        <w:rPr>
          <w:i w:val="false"/>
          <w:i w:val="false"/>
          <w:iCs w:val="false"/>
          <w:sz w:val="24"/>
          <w:sz w:val="24"/>
          <w:szCs w:val="24"/>
          <w:shd w:fill="auto" w:val="clear"/>
          <w:rtl w:val="true"/>
          <w:lang w:bidi="he-IL"/>
        </w:rPr>
        <w:t>לכאו’</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אין זה דווקא</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שפרו הרבה יותר מזה במצרים</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שהרבה מתו קודם יציאה</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ותחשב</w:t>
      </w:r>
      <w:r>
        <w:rPr>
          <w:i w:val="false"/>
          <w:iCs w:val="false"/>
          <w:sz w:val="24"/>
          <w:szCs w:val="24"/>
          <w:shd w:fill="auto" w:val="clear"/>
          <w:rtl w:val="true"/>
          <w:lang w:bidi="he-IL"/>
        </w:rPr>
        <w:t>.</w:t>
      </w:r>
    </w:p>
    <w:p>
      <w:pPr>
        <w:pStyle w:val="Heading1"/>
        <w:numPr>
          <w:ilvl w:val="0"/>
          <w:numId w:val="8"/>
        </w:numPr>
        <w:ind w:hanging="0" w:start="0"/>
        <w:jc w:val="center"/>
        <w:rPr/>
      </w:pPr>
      <w:r>
        <w:rPr>
          <w:rtl w:val="true"/>
        </w:rPr>
        <w:t>ז</w:t>
      </w:r>
      <w:r>
        <w:rPr>
          <w:rtl w:val="true"/>
        </w:rPr>
        <w:t>:</w:t>
      </w:r>
    </w:p>
    <w:p>
      <w:pPr>
        <w:pStyle w:val="Heading2"/>
        <w:numPr>
          <w:ilvl w:val="1"/>
          <w:numId w:val="7"/>
        </w:numPr>
        <w:spacing w:before="58" w:after="58"/>
        <w:jc w:val="both"/>
        <w:rPr/>
      </w:pPr>
      <w:r>
        <w:rPr>
          <w:rtl w:val="true"/>
        </w:rPr>
        <w:t>גמרא</w:t>
      </w:r>
      <w:r>
        <w:rPr>
          <w:rtl w:val="true"/>
        </w:rPr>
        <w:t>:</w:t>
      </w:r>
    </w:p>
    <w:p>
      <w:pPr>
        <w:pStyle w:val="Heading3"/>
        <w:numPr>
          <w:ilvl w:val="2"/>
          <w:numId w:val="7"/>
        </w:numPr>
        <w:ind w:hanging="0" w:start="288"/>
        <w:jc w:val="both"/>
        <w:rPr/>
      </w:pPr>
      <w:r>
        <w:rPr>
          <w:b/>
          <w:b/>
          <w:bCs/>
          <w:i w:val="false"/>
          <w:i w:val="false"/>
          <w:iCs w:val="false"/>
          <w:sz w:val="24"/>
          <w:sz w:val="24"/>
          <w:szCs w:val="24"/>
          <w:shd w:fill="auto" w:val="clear"/>
          <w:rtl w:val="true"/>
          <w:lang w:bidi="he-IL"/>
        </w:rPr>
        <w:t>אף דניאל</w:t>
      </w:r>
      <w:r>
        <w:rPr>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רצה לומר</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אף יכולים לראות גדולתו של אברהם או אף  היה גדול ע</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י שדניאל לא נענה…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גם יש לומר שאף שדניאל היה יכול להיות נענה מגדולתו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נענה משל אברהם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מסתמא מפני ששל אברהם יותר גדול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אז</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רואים גדלות אברהם</w:t>
      </w:r>
      <w:r>
        <w:rPr>
          <w:rFonts w:cs="Noto Serif Hebrew" w:ascii="Noto Serif Hebrew" w:hAnsi="Noto Serif Hebrew"/>
          <w:b w:val="false"/>
          <w:bCs w:val="false"/>
          <w:i w:val="false"/>
          <w:iCs w:val="false"/>
          <w:sz w:val="24"/>
          <w:szCs w:val="24"/>
          <w:shd w:fill="auto" w:val="clear"/>
          <w:rtl w:val="true"/>
          <w:lang w:bidi="he-IL"/>
        </w:rPr>
        <w:t xml:space="preserve">. </w:t>
      </w:r>
    </w:p>
    <w:p>
      <w:pPr>
        <w:pStyle w:val="Heading3"/>
        <w:numPr>
          <w:ilvl w:val="2"/>
          <w:numId w:val="7"/>
        </w:numPr>
        <w:spacing w:before="58" w:after="58"/>
        <w:ind w:start="288"/>
        <w:jc w:val="both"/>
        <w:rPr/>
      </w:pPr>
      <w:r>
        <w:rPr>
          <w:b/>
          <w:b/>
          <w:bCs/>
          <w:rtl w:val="true"/>
          <w:lang w:bidi="he-IL"/>
        </w:rPr>
        <w:t>אין נענה אלא</w:t>
      </w:r>
      <w:r>
        <w:rPr>
          <w:rtl w:val="true"/>
          <w:lang w:bidi="he-IL"/>
        </w:rPr>
        <w:t xml:space="preserve"> </w:t>
      </w:r>
      <w:r>
        <w:rPr>
          <w:rtl w:val="true"/>
          <w:lang w:bidi="he-IL"/>
        </w:rPr>
        <w:t xml:space="preserve">- </w:t>
      </w:r>
    </w:p>
    <w:p>
      <w:pPr>
        <w:pStyle w:val="Normal"/>
        <w:jc w:val="both"/>
        <w:rPr/>
      </w:pPr>
      <w:r>
        <w:rPr>
          <w:rtl w:val="true"/>
          <w:lang w:bidi="he-IL"/>
        </w:rPr>
        <w:t>לכאו’</w:t>
      </w:r>
      <w:r>
        <w:rPr>
          <w:rtl w:val="true"/>
          <w:lang w:bidi="he-IL"/>
        </w:rPr>
        <w:t xml:space="preserve">, </w:t>
      </w:r>
      <w:r>
        <w:rPr>
          <w:rtl w:val="true"/>
          <w:lang w:bidi="he-IL"/>
        </w:rPr>
        <w:t>זה לא מוכיח שרק נענה בשביל אברהם</w:t>
      </w:r>
      <w:r>
        <w:rPr>
          <w:rtl w:val="true"/>
          <w:lang w:bidi="he-IL"/>
        </w:rPr>
        <w:t xml:space="preserve">, </w:t>
      </w:r>
      <w:r>
        <w:rPr>
          <w:rtl w:val="true"/>
          <w:lang w:bidi="he-IL"/>
        </w:rPr>
        <w:t>אלא שהיה צריך גם זכות אברהם</w:t>
      </w:r>
      <w:r>
        <w:rPr>
          <w:rtl w:val="true"/>
          <w:lang w:bidi="he-IL"/>
        </w:rPr>
        <w:t xml:space="preserve">. </w:t>
      </w:r>
      <w:r>
        <w:rPr>
          <w:rtl w:val="true"/>
          <w:lang w:bidi="he-IL"/>
        </w:rPr>
        <w:t>אבל</w:t>
      </w:r>
      <w:r>
        <w:rPr>
          <w:rtl w:val="true"/>
          <w:lang w:bidi="he-IL"/>
        </w:rPr>
        <w:t xml:space="preserve">, </w:t>
      </w:r>
      <w:r>
        <w:rPr>
          <w:rtl w:val="true"/>
          <w:lang w:bidi="he-IL"/>
        </w:rPr>
        <w:t>אולי זה מצטרף עם זכות עצמו</w:t>
      </w:r>
      <w:r>
        <w:rPr>
          <w:rtl w:val="true"/>
          <w:lang w:bidi="he-IL"/>
        </w:rPr>
        <w:t xml:space="preserve">. </w:t>
      </w:r>
      <w:r>
        <w:rPr>
          <w:rtl w:val="true"/>
          <w:lang w:bidi="he-IL"/>
        </w:rPr>
        <w:t>נראה ש</w:t>
      </w:r>
      <w:r>
        <w:rPr>
          <w:rtl w:val="true"/>
          <w:lang w:bidi="he-IL"/>
        </w:rPr>
        <w:t>"</w:t>
      </w:r>
      <w:r>
        <w:rPr>
          <w:rtl w:val="true"/>
          <w:lang w:bidi="he-IL"/>
        </w:rPr>
        <w:t>אין נענה אלא</w:t>
      </w:r>
      <w:r>
        <w:rPr>
          <w:rtl w:val="true"/>
          <w:lang w:bidi="he-IL"/>
        </w:rPr>
        <w:t xml:space="preserve">" </w:t>
      </w:r>
      <w:r>
        <w:rPr>
          <w:rtl w:val="true"/>
          <w:lang w:bidi="he-IL"/>
        </w:rPr>
        <w:t>לא רצה לומר שרק זכות אברהם גרם לו שייענה</w:t>
      </w:r>
      <w:r>
        <w:rPr>
          <w:rtl w:val="true"/>
          <w:lang w:bidi="he-IL"/>
        </w:rPr>
        <w:t xml:space="preserve">, </w:t>
      </w:r>
      <w:r>
        <w:rPr>
          <w:rtl w:val="true"/>
          <w:lang w:bidi="he-IL"/>
        </w:rPr>
        <w:t>אלא רצה לומר שלא נענה אלא כשצירף זכות אברהם</w:t>
      </w:r>
      <w:r>
        <w:rPr>
          <w:rtl w:val="true"/>
          <w:lang w:bidi="he-IL"/>
        </w:rPr>
        <w:t xml:space="preserve">, </w:t>
      </w:r>
      <w:r>
        <w:rPr>
          <w:rtl w:val="true"/>
          <w:lang w:bidi="he-IL"/>
        </w:rPr>
        <w:t>אבל בלי הצירוף</w:t>
      </w:r>
      <w:r>
        <w:rPr>
          <w:rtl w:val="true"/>
          <w:lang w:bidi="he-IL"/>
        </w:rPr>
        <w:t xml:space="preserve">, </w:t>
      </w:r>
      <w:r>
        <w:rPr>
          <w:rtl w:val="true"/>
          <w:lang w:bidi="he-IL"/>
        </w:rPr>
        <w:t>לא היה נענה</w:t>
      </w:r>
      <w:r>
        <w:rPr>
          <w:rtl w:val="true"/>
          <w:lang w:bidi="he-IL"/>
        </w:rPr>
        <w:t xml:space="preserve">. </w:t>
      </w:r>
      <w:r>
        <w:rPr>
          <w:rtl w:val="true"/>
          <w:lang w:bidi="he-IL"/>
        </w:rPr>
        <w:t>ותחשב</w:t>
      </w:r>
      <w:r>
        <w:rPr>
          <w:rtl w:val="true"/>
          <w:lang w:bidi="he-IL"/>
        </w:rPr>
        <w:t>.</w:t>
      </w:r>
    </w:p>
    <w:p>
      <w:pPr>
        <w:pStyle w:val="Normal"/>
        <w:jc w:val="both"/>
        <w:rPr/>
      </w:pPr>
      <w:r>
        <w:rPr>
          <w:rtl w:val="true"/>
          <w:lang w:bidi="he-IL"/>
        </w:rPr>
        <w:t>גם יש להעיר שרק רואים שדניאל ביקש על זכות אברהם</w:t>
      </w:r>
      <w:r>
        <w:rPr>
          <w:rtl w:val="true"/>
          <w:lang w:bidi="he-IL"/>
        </w:rPr>
        <w:t xml:space="preserve">. </w:t>
      </w:r>
      <w:r>
        <w:rPr>
          <w:rtl w:val="true"/>
          <w:lang w:bidi="he-IL"/>
        </w:rPr>
        <w:t>אבל</w:t>
      </w:r>
      <w:r>
        <w:rPr>
          <w:rtl w:val="true"/>
          <w:lang w:bidi="he-IL"/>
        </w:rPr>
        <w:t xml:space="preserve">, </w:t>
      </w:r>
      <w:r>
        <w:rPr>
          <w:rtl w:val="true"/>
          <w:lang w:bidi="he-IL"/>
        </w:rPr>
        <w:t>לא רואים שנענה בזכות אברהם</w:t>
      </w:r>
      <w:r>
        <w:rPr>
          <w:rtl w:val="true"/>
          <w:lang w:bidi="he-IL"/>
        </w:rPr>
        <w:t xml:space="preserve">. </w:t>
      </w:r>
      <w:r>
        <w:rPr>
          <w:rtl w:val="true"/>
          <w:lang w:bidi="he-IL"/>
        </w:rPr>
        <w:t>אולי מניחים שמסתמא דניאל צודק</w:t>
      </w:r>
      <w:r>
        <w:rPr>
          <w:rtl w:val="true"/>
          <w:lang w:bidi="he-IL"/>
        </w:rPr>
        <w:t xml:space="preserve">, </w:t>
      </w:r>
      <w:r>
        <w:rPr>
          <w:rtl w:val="true"/>
          <w:lang w:bidi="he-IL"/>
        </w:rPr>
        <w:t>ואם חשב שהיה צריך לזכות אברהם</w:t>
      </w:r>
      <w:r>
        <w:rPr>
          <w:rtl w:val="true"/>
          <w:lang w:bidi="he-IL"/>
        </w:rPr>
        <w:t xml:space="preserve">, </w:t>
      </w:r>
      <w:r>
        <w:rPr>
          <w:rtl w:val="true"/>
          <w:lang w:bidi="he-IL"/>
        </w:rPr>
        <w:t>מסתמא היה צריך לזכות אברהם</w:t>
      </w:r>
      <w:r>
        <w:rPr>
          <w:rtl w:val="true"/>
          <w:lang w:bidi="he-IL"/>
        </w:rPr>
        <w:t>.</w:t>
      </w:r>
    </w:p>
    <w:p>
      <w:pPr>
        <w:pStyle w:val="Heading3"/>
        <w:numPr>
          <w:ilvl w:val="2"/>
          <w:numId w:val="7"/>
        </w:numPr>
        <w:ind w:hanging="0" w:start="288"/>
        <w:jc w:val="both"/>
        <w:rPr/>
      </w:pPr>
      <w:r>
        <w:rPr>
          <w:b/>
          <w:b/>
          <w:bCs/>
          <w:i w:val="false"/>
          <w:i w:val="false"/>
          <w:iCs w:val="false"/>
          <w:sz w:val="24"/>
          <w:sz w:val="24"/>
          <w:szCs w:val="24"/>
          <w:shd w:fill="auto" w:val="clear"/>
          <w:rtl w:val="true"/>
        </w:rPr>
        <w:t>הפעם אודה</w:t>
      </w:r>
      <w:r>
        <w:rPr>
          <w:i w:val="false"/>
          <w:iCs w:val="false"/>
          <w:sz w:val="24"/>
          <w:szCs w:val="24"/>
          <w:shd w:fill="auto" w:val="clear"/>
          <w:rtl w:val="true"/>
        </w:rPr>
        <w:t xml:space="preserve">- </w:t>
      </w:r>
    </w:p>
    <w:p>
      <w:pPr>
        <w:pStyle w:val="Normal"/>
        <w:bidi w:val="1"/>
        <w:jc w:val="both"/>
        <w:rPr/>
      </w:pPr>
      <w:r>
        <w:rPr>
          <w:rFonts w:ascii="Noto Serif Hebrew" w:hAnsi="Noto Serif Hebrew"/>
          <w:i w:val="false"/>
          <w:i w:val="false"/>
          <w:iCs w:val="false"/>
          <w:sz w:val="24"/>
          <w:sz w:val="24"/>
          <w:szCs w:val="24"/>
          <w:shd w:fill="auto" w:val="clear"/>
          <w:rtl w:val="true"/>
        </w:rPr>
        <w:t>יש לדון מהו הדרשה</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אולי אין דורשים מזה שהיתה ראשונה</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אלא שרואים כאן שהודה</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ולא רואים כן קודם</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גם יש לומר שמדייק מלשון הפעם</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שממעט שאר פעמים לפני כן</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ויש לדון</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שאולי זה רק היה זמן ראשון לה</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אבל אחרים הודו</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אז</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נראה כפשט ראשון</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ותחשב</w:t>
      </w:r>
      <w:r>
        <w:rPr>
          <w:rFonts w:cs="Noto Serif Hebrew" w:ascii="Noto Serif Hebrew" w:hAnsi="Noto Serif Hebrew"/>
          <w:i w:val="false"/>
          <w:iCs w:val="false"/>
          <w:sz w:val="24"/>
          <w:szCs w:val="24"/>
          <w:shd w:fill="auto" w:val="clear"/>
          <w:rtl w:val="true"/>
        </w:rPr>
        <w:t>.</w:t>
      </w:r>
    </w:p>
    <w:p>
      <w:pPr>
        <w:pStyle w:val="Heading3"/>
        <w:numPr>
          <w:ilvl w:val="2"/>
          <w:numId w:val="7"/>
        </w:numPr>
        <w:ind w:hanging="0" w:start="288"/>
        <w:jc w:val="both"/>
        <w:rPr/>
      </w:pPr>
      <w:r>
        <w:rPr>
          <w:b/>
          <w:b/>
          <w:bCs/>
          <w:rtl w:val="true"/>
          <w:lang w:bidi="he-IL"/>
        </w:rPr>
        <w:t>ראובן</w:t>
      </w:r>
      <w:r>
        <w:rPr>
          <w:b w:val="false"/>
          <w:b w:val="false"/>
          <w:bCs w:val="false"/>
          <w:rtl w:val="true"/>
          <w:lang w:bidi="he-IL"/>
        </w:rPr>
        <w:t xml:space="preserve"> – </w:t>
      </w:r>
    </w:p>
    <w:p>
      <w:pPr>
        <w:pStyle w:val="Normal"/>
        <w:bidi w:val="1"/>
        <w:jc w:val="both"/>
        <w:rPr/>
      </w:pPr>
      <w:r>
        <w:rPr>
          <w:rFonts w:ascii="Noto Serif Hebrew" w:hAnsi="Noto Serif Hebrew"/>
          <w:b w:val="false"/>
          <w:b w:val="false"/>
          <w:bCs w:val="false"/>
          <w:rtl w:val="true"/>
          <w:lang w:bidi="he-IL"/>
        </w:rPr>
        <w:t>יש לדון אם מרמז ל</w:t>
      </w:r>
      <w:r>
        <w:rPr>
          <w:rFonts w:cs="Noto Serif Hebrew" w:ascii="Noto Serif Hebrew" w:hAnsi="Noto Serif Hebrew"/>
          <w:b w:val="false"/>
          <w:bCs w:val="false"/>
          <w:rtl w:val="true"/>
          <w:lang w:bidi="he-IL"/>
        </w:rPr>
        <w:t>"</w:t>
      </w:r>
      <w:r>
        <w:rPr>
          <w:rFonts w:ascii="Noto Serif Hebrew" w:hAnsi="Noto Serif Hebrew"/>
          <w:b w:val="false"/>
          <w:b w:val="false"/>
          <w:bCs w:val="false"/>
          <w:rtl w:val="true"/>
          <w:lang w:bidi="he-IL"/>
        </w:rPr>
        <w:t>ראו בן</w:t>
      </w:r>
      <w:r>
        <w:rPr>
          <w:rFonts w:cs="Noto Serif Hebrew" w:ascii="Noto Serif Hebrew" w:hAnsi="Noto Serif Hebrew"/>
          <w:b w:val="false"/>
          <w:bCs w:val="false"/>
          <w:rtl w:val="true"/>
          <w:lang w:bidi="he-IL"/>
        </w:rPr>
        <w:t xml:space="preserve">" </w:t>
      </w:r>
      <w:r>
        <w:rPr>
          <w:rFonts w:ascii="Noto Serif Hebrew" w:hAnsi="Noto Serif Hebrew"/>
          <w:b w:val="false"/>
          <w:b w:val="false"/>
          <w:bCs w:val="false"/>
          <w:rtl w:val="true"/>
          <w:lang w:bidi="he-IL"/>
        </w:rPr>
        <w:t xml:space="preserve">או </w:t>
      </w:r>
      <w:r>
        <w:rPr>
          <w:rFonts w:cs="Noto Serif Hebrew" w:ascii="Noto Serif Hebrew" w:hAnsi="Noto Serif Hebrew"/>
          <w:b w:val="false"/>
          <w:bCs w:val="false"/>
          <w:rtl w:val="true"/>
          <w:lang w:bidi="he-IL"/>
        </w:rPr>
        <w:t>"</w:t>
      </w:r>
      <w:r>
        <w:rPr>
          <w:rFonts w:ascii="Noto Serif Hebrew" w:hAnsi="Noto Serif Hebrew"/>
          <w:b w:val="false"/>
          <w:b w:val="false"/>
          <w:bCs w:val="false"/>
          <w:rtl w:val="true"/>
          <w:lang w:bidi="he-IL"/>
        </w:rPr>
        <w:t>ראו בין</w:t>
      </w:r>
      <w:r>
        <w:rPr>
          <w:rFonts w:cs="Noto Serif Hebrew" w:ascii="Noto Serif Hebrew" w:hAnsi="Noto Serif Hebrew"/>
          <w:b w:val="false"/>
          <w:bCs w:val="false"/>
          <w:rtl w:val="true"/>
          <w:lang w:bidi="he-IL"/>
        </w:rPr>
        <w:t>.”</w:t>
      </w:r>
    </w:p>
    <w:p>
      <w:pPr>
        <w:pStyle w:val="Heading3"/>
        <w:numPr>
          <w:ilvl w:val="2"/>
          <w:numId w:val="7"/>
        </w:numPr>
        <w:ind w:hanging="0" w:start="288"/>
        <w:jc w:val="both"/>
        <w:rPr/>
      </w:pPr>
      <w:r>
        <w:rPr>
          <w:b/>
          <w:b/>
          <w:bCs/>
          <w:i w:val="false"/>
          <w:i w:val="false"/>
          <w:iCs w:val="false"/>
          <w:sz w:val="24"/>
          <w:sz w:val="24"/>
          <w:szCs w:val="24"/>
          <w:u w:val="none"/>
          <w:shd w:fill="auto" w:val="clear"/>
          <w:rtl w:val="true"/>
        </w:rPr>
        <w:t>ראו</w:t>
      </w:r>
      <w:r>
        <w:rPr>
          <w:b/>
          <w:b/>
          <w:bCs/>
          <w:i w:val="false"/>
          <w:i w:val="false"/>
          <w:iCs w:val="false"/>
          <w:sz w:val="24"/>
          <w:sz w:val="24"/>
          <w:szCs w:val="24"/>
          <w:u w:val="none"/>
          <w:shd w:fill="auto" w:val="clear"/>
          <w:rtl w:val="true"/>
          <w:lang w:bidi="he-IL"/>
        </w:rPr>
        <w:t>בן</w:t>
      </w:r>
      <w:r>
        <w:rPr>
          <w:i w:val="false"/>
          <w:i w:val="false"/>
          <w:iCs w:val="false"/>
          <w:sz w:val="24"/>
          <w:sz w:val="24"/>
          <w:szCs w:val="24"/>
          <w:u w:val="none"/>
          <w:shd w:fill="auto" w:val="clear"/>
          <w:rtl w:val="true"/>
        </w:rPr>
        <w:t xml:space="preserve"> – </w:t>
      </w:r>
    </w:p>
    <w:p>
      <w:pPr>
        <w:pStyle w:val="Normal"/>
        <w:bidi w:val="1"/>
        <w:jc w:val="both"/>
        <w:rPr/>
      </w:pPr>
      <w:r>
        <w:rPr>
          <w:i w:val="false"/>
          <w:i w:val="false"/>
          <w:iCs w:val="false"/>
          <w:sz w:val="24"/>
          <w:sz w:val="24"/>
          <w:szCs w:val="24"/>
          <w:u w:val="none"/>
          <w:shd w:fill="auto" w:val="clear"/>
          <w:rtl w:val="true"/>
        </w:rPr>
        <w:t>אז</w:t>
      </w:r>
      <w:r>
        <w:rPr>
          <w:i w:val="false"/>
          <w:iCs w:val="false"/>
          <w:sz w:val="24"/>
          <w:szCs w:val="24"/>
          <w:u w:val="none"/>
          <w:shd w:fill="auto" w:val="clear"/>
          <w:rtl w:val="true"/>
        </w:rPr>
        <w:t xml:space="preserve">, </w:t>
      </w:r>
      <w:r>
        <w:rPr>
          <w:i w:val="false"/>
          <w:i w:val="false"/>
          <w:iCs w:val="false"/>
          <w:sz w:val="24"/>
          <w:sz w:val="24"/>
          <w:szCs w:val="24"/>
          <w:u w:val="none"/>
          <w:shd w:fill="auto" w:val="clear"/>
          <w:rtl w:val="true"/>
        </w:rPr>
        <w:t>א</w:t>
      </w:r>
      <w:r>
        <w:rPr>
          <w:i w:val="false"/>
          <w:iCs w:val="false"/>
          <w:sz w:val="24"/>
          <w:szCs w:val="24"/>
          <w:u w:val="none"/>
          <w:shd w:fill="auto" w:val="clear"/>
          <w:rtl w:val="true"/>
        </w:rPr>
        <w:t>"</w:t>
      </w:r>
      <w:r>
        <w:rPr>
          <w:i w:val="false"/>
          <w:i w:val="false"/>
          <w:iCs w:val="false"/>
          <w:sz w:val="24"/>
          <w:sz w:val="24"/>
          <w:szCs w:val="24"/>
          <w:u w:val="none"/>
          <w:shd w:fill="auto" w:val="clear"/>
          <w:rtl w:val="true"/>
        </w:rPr>
        <w:t>א ששם סיבה</w:t>
      </w:r>
      <w:r>
        <w:rPr>
          <w:i w:val="false"/>
          <w:iCs w:val="false"/>
          <w:sz w:val="24"/>
          <w:szCs w:val="24"/>
          <w:u w:val="none"/>
          <w:shd w:fill="auto" w:val="clear"/>
          <w:rtl w:val="true"/>
        </w:rPr>
        <w:t xml:space="preserve">, </w:t>
      </w:r>
      <w:r>
        <w:rPr>
          <w:i w:val="false"/>
          <w:i w:val="false"/>
          <w:iCs w:val="false"/>
          <w:sz w:val="24"/>
          <w:sz w:val="24"/>
          <w:szCs w:val="24"/>
          <w:u w:val="none"/>
          <w:shd w:fill="auto" w:val="clear"/>
          <w:rtl w:val="true"/>
        </w:rPr>
        <w:t>שא</w:t>
      </w:r>
      <w:r>
        <w:rPr>
          <w:i w:val="false"/>
          <w:iCs w:val="false"/>
          <w:sz w:val="24"/>
          <w:szCs w:val="24"/>
          <w:u w:val="none"/>
          <w:shd w:fill="auto" w:val="clear"/>
          <w:rtl w:val="true"/>
        </w:rPr>
        <w:t>"</w:t>
      </w:r>
      <w:r>
        <w:rPr>
          <w:i w:val="false"/>
          <w:i w:val="false"/>
          <w:iCs w:val="false"/>
          <w:sz w:val="24"/>
          <w:sz w:val="24"/>
          <w:szCs w:val="24"/>
          <w:u w:val="none"/>
          <w:shd w:fill="auto" w:val="clear"/>
          <w:rtl w:val="true"/>
        </w:rPr>
        <w:t xml:space="preserve">כ </w:t>
      </w:r>
      <w:r>
        <w:rPr>
          <w:i w:val="false"/>
          <w:i w:val="false"/>
          <w:iCs w:val="false"/>
          <w:sz w:val="24"/>
          <w:sz w:val="24"/>
          <w:szCs w:val="24"/>
          <w:u w:val="none"/>
          <w:shd w:fill="auto" w:val="clear"/>
          <w:rtl w:val="true"/>
          <w:lang w:bidi="he-IL"/>
        </w:rPr>
        <w:t>י</w:t>
      </w:r>
      <w:r>
        <w:rPr>
          <w:i w:val="false"/>
          <w:i w:val="false"/>
          <w:iCs w:val="false"/>
          <w:sz w:val="24"/>
          <w:sz w:val="24"/>
          <w:szCs w:val="24"/>
          <w:u w:val="none"/>
          <w:shd w:fill="auto" w:val="clear"/>
          <w:rtl w:val="true"/>
        </w:rPr>
        <w:t>היה גלגל החוזר</w:t>
      </w:r>
      <w:r>
        <w:rPr>
          <w:i w:val="false"/>
          <w:iCs w:val="false"/>
          <w:sz w:val="24"/>
          <w:szCs w:val="24"/>
          <w:u w:val="none"/>
          <w:shd w:fill="auto" w:val="clear"/>
          <w:rtl w:val="true"/>
        </w:rPr>
        <w:t xml:space="preserve">. </w:t>
      </w:r>
      <w:r>
        <w:rPr>
          <w:i w:val="false"/>
          <w:i w:val="false"/>
          <w:iCs w:val="false"/>
          <w:sz w:val="24"/>
          <w:sz w:val="24"/>
          <w:szCs w:val="24"/>
          <w:u w:val="none"/>
          <w:shd w:fill="auto" w:val="clear"/>
          <w:rtl w:val="true"/>
        </w:rPr>
        <w:t>יש לומר שהו</w:t>
      </w:r>
      <w:r>
        <w:rPr>
          <w:i w:val="false"/>
          <w:iCs w:val="false"/>
          <w:sz w:val="24"/>
          <w:szCs w:val="24"/>
          <w:u w:val="none"/>
          <w:shd w:fill="auto" w:val="clear"/>
          <w:rtl w:val="true"/>
        </w:rPr>
        <w:t>"</w:t>
      </w:r>
      <w:r>
        <w:rPr>
          <w:i w:val="false"/>
          <w:i w:val="false"/>
          <w:iCs w:val="false"/>
          <w:sz w:val="24"/>
          <w:sz w:val="24"/>
          <w:szCs w:val="24"/>
          <w:u w:val="none"/>
          <w:shd w:fill="auto" w:val="clear"/>
          <w:rtl w:val="true"/>
        </w:rPr>
        <w:t>ל שום פוטאנשי</w:t>
      </w:r>
      <w:r>
        <w:rPr>
          <w:i w:val="false"/>
          <w:iCs w:val="false"/>
          <w:sz w:val="24"/>
          <w:szCs w:val="24"/>
          <w:u w:val="none"/>
          <w:shd w:fill="auto" w:val="clear"/>
          <w:rtl w:val="true"/>
        </w:rPr>
        <w:t>"</w:t>
      </w:r>
      <w:r>
        <w:rPr>
          <w:i w:val="false"/>
          <w:i w:val="false"/>
          <w:iCs w:val="false"/>
          <w:sz w:val="24"/>
          <w:sz w:val="24"/>
          <w:szCs w:val="24"/>
          <w:u w:val="none"/>
          <w:shd w:fill="auto" w:val="clear"/>
          <w:rtl w:val="true"/>
        </w:rPr>
        <w:t>ל לזה</w:t>
      </w:r>
      <w:r>
        <w:rPr>
          <w:i w:val="false"/>
          <w:iCs w:val="false"/>
          <w:sz w:val="24"/>
          <w:szCs w:val="24"/>
          <w:u w:val="none"/>
          <w:shd w:fill="auto" w:val="clear"/>
          <w:rtl w:val="true"/>
        </w:rPr>
        <w:t xml:space="preserve">, </w:t>
      </w:r>
      <w:r>
        <w:rPr>
          <w:i w:val="false"/>
          <w:i w:val="false"/>
          <w:iCs w:val="false"/>
          <w:sz w:val="24"/>
          <w:sz w:val="24"/>
          <w:szCs w:val="24"/>
          <w:u w:val="none"/>
          <w:shd w:fill="auto" w:val="clear"/>
          <w:rtl w:val="true"/>
        </w:rPr>
        <w:t>ושם גורם שיוציאנו</w:t>
      </w:r>
      <w:r>
        <w:rPr>
          <w:i w:val="false"/>
          <w:iCs w:val="false"/>
          <w:sz w:val="24"/>
          <w:szCs w:val="24"/>
          <w:u w:val="none"/>
          <w:shd w:fill="auto" w:val="clear"/>
          <w:rtl w:val="true"/>
        </w:rPr>
        <w:t xml:space="preserve">. </w:t>
      </w:r>
      <w:r>
        <w:rPr>
          <w:i w:val="false"/>
          <w:i w:val="false"/>
          <w:iCs w:val="false"/>
          <w:sz w:val="24"/>
          <w:sz w:val="24"/>
          <w:szCs w:val="24"/>
          <w:u w:val="none"/>
          <w:shd w:fill="auto" w:val="clear"/>
          <w:rtl w:val="true"/>
        </w:rPr>
        <w:t>ותחשב</w:t>
      </w:r>
      <w:r>
        <w:rPr>
          <w:i w:val="false"/>
          <w:iCs w:val="false"/>
          <w:sz w:val="24"/>
          <w:szCs w:val="24"/>
          <w:u w:val="none"/>
          <w:shd w:fill="auto" w:val="clear"/>
          <w:rtl w:val="true"/>
        </w:rPr>
        <w:t>.</w:t>
      </w:r>
    </w:p>
    <w:p>
      <w:pPr>
        <w:pStyle w:val="Heading3"/>
        <w:numPr>
          <w:ilvl w:val="2"/>
          <w:numId w:val="7"/>
        </w:numPr>
        <w:ind w:hanging="0" w:start="288"/>
        <w:jc w:val="both"/>
        <w:rPr/>
      </w:pPr>
      <w:r>
        <w:rPr>
          <w:b/>
          <w:b/>
          <w:bCs/>
          <w:i w:val="false"/>
          <w:i w:val="false"/>
          <w:iCs w:val="false"/>
          <w:sz w:val="24"/>
          <w:sz w:val="24"/>
          <w:szCs w:val="24"/>
          <w:shd w:fill="auto" w:val="clear"/>
          <w:rtl w:val="true"/>
        </w:rPr>
        <w:t>ראובן</w:t>
      </w:r>
      <w:r>
        <w:rPr>
          <w:i w:val="false"/>
          <w:iCs w:val="false"/>
          <w:sz w:val="24"/>
          <w:szCs w:val="24"/>
          <w:shd w:fill="auto" w:val="clear"/>
          <w:rtl w:val="true"/>
        </w:rPr>
        <w:t xml:space="preserve">- </w:t>
      </w:r>
    </w:p>
    <w:p>
      <w:pPr>
        <w:pStyle w:val="Normal"/>
        <w:bidi w:val="1"/>
        <w:jc w:val="both"/>
        <w:rPr/>
      </w:pPr>
      <w:r>
        <w:rPr>
          <w:rFonts w:ascii="Noto Serif Hebrew" w:hAnsi="Noto Serif Hebrew"/>
          <w:i w:val="false"/>
          <w:i w:val="false"/>
          <w:iCs w:val="false"/>
          <w:sz w:val="24"/>
          <w:sz w:val="24"/>
          <w:szCs w:val="24"/>
          <w:shd w:fill="auto" w:val="clear"/>
          <w:rtl w:val="true"/>
        </w:rPr>
        <w:t>היה אפשר לחלק לומר שראובן הכיר שזה היה פי</w:t>
      </w:r>
      <w:r>
        <w:rPr>
          <w:rFonts w:cs="Noto Serif Hebrew" w:ascii="Noto Serif Hebrew" w:hAnsi="Noto Serif Hebrew"/>
          <w:i w:val="false"/>
          <w:iCs w:val="false"/>
          <w:sz w:val="24"/>
          <w:szCs w:val="24"/>
          <w:shd w:fill="auto" w:val="clear"/>
          <w:rtl w:val="true"/>
        </w:rPr>
        <w:t>"</w:t>
      </w:r>
      <w:r>
        <w:rPr>
          <w:rFonts w:ascii="Noto Serif Hebrew" w:hAnsi="Noto Serif Hebrew"/>
          <w:i w:val="false"/>
          <w:i w:val="false"/>
          <w:iCs w:val="false"/>
          <w:sz w:val="24"/>
          <w:sz w:val="24"/>
          <w:szCs w:val="24"/>
          <w:shd w:fill="auto" w:val="clear"/>
          <w:rtl w:val="true"/>
        </w:rPr>
        <w:t>ר</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שידע בעוונו</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ולכן לא שנא את יוסף</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אבל</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עשו חשב שלא היה פיי</w:t>
      </w:r>
      <w:r>
        <w:rPr>
          <w:rFonts w:cs="Noto Serif Hebrew" w:ascii="Noto Serif Hebrew" w:hAnsi="Noto Serif Hebrew"/>
          <w:i w:val="false"/>
          <w:iCs w:val="false"/>
          <w:sz w:val="24"/>
          <w:szCs w:val="24"/>
          <w:shd w:fill="auto" w:val="clear"/>
          <w:rtl w:val="true"/>
        </w:rPr>
        <w:t>"</w:t>
      </w:r>
      <w:r>
        <w:rPr>
          <w:rFonts w:ascii="Noto Serif Hebrew" w:hAnsi="Noto Serif Hebrew"/>
          <w:i w:val="false"/>
          <w:i w:val="false"/>
          <w:iCs w:val="false"/>
          <w:sz w:val="24"/>
          <w:sz w:val="24"/>
          <w:szCs w:val="24"/>
          <w:shd w:fill="auto" w:val="clear"/>
          <w:rtl w:val="true"/>
        </w:rPr>
        <w:t>ר</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שלא יהיה בכור</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אף שמכר אותו</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ויש לדון</w:t>
      </w:r>
      <w:r>
        <w:rPr>
          <w:rFonts w:cs="Noto Serif Hebrew" w:ascii="Noto Serif Hebrew" w:hAnsi="Noto Serif Hebrew"/>
          <w:i w:val="false"/>
          <w:iCs w:val="false"/>
          <w:sz w:val="24"/>
          <w:szCs w:val="24"/>
          <w:shd w:fill="auto" w:val="clear"/>
          <w:rtl w:val="true"/>
        </w:rPr>
        <w:t>.</w:t>
      </w:r>
    </w:p>
    <w:p>
      <w:pPr>
        <w:pStyle w:val="Heading3"/>
        <w:numPr>
          <w:ilvl w:val="2"/>
          <w:numId w:val="7"/>
        </w:numPr>
        <w:ind w:hanging="0" w:start="288"/>
        <w:jc w:val="both"/>
        <w:rPr/>
      </w:pPr>
      <w:r>
        <w:rPr>
          <w:b/>
          <w:b/>
          <w:bCs/>
          <w:rtl w:val="true"/>
        </w:rPr>
        <w:t>ראו</w:t>
      </w:r>
      <w:r>
        <w:rPr>
          <w:rtl w:val="true"/>
        </w:rPr>
        <w:t xml:space="preserve">- </w:t>
      </w:r>
    </w:p>
    <w:p>
      <w:pPr>
        <w:pStyle w:val="Normal"/>
        <w:bidi w:val="1"/>
        <w:jc w:val="both"/>
        <w:rPr/>
      </w:pPr>
      <w:r>
        <w:rPr>
          <w:rFonts w:ascii="Noto Serif Hebrew" w:hAnsi="Noto Serif Hebrew"/>
          <w:rtl w:val="true"/>
        </w:rPr>
        <w:t>כל דבר כעין זה צריך ביאור</w:t>
      </w:r>
      <w:r>
        <w:rPr>
          <w:rFonts w:cs="Noto Serif Hebrew" w:ascii="Noto Serif Hebrew" w:hAnsi="Noto Serif Hebrew"/>
          <w:rtl w:val="true"/>
        </w:rPr>
        <w:t xml:space="preserve">, </w:t>
      </w:r>
      <w:r>
        <w:rPr>
          <w:rFonts w:ascii="Noto Serif Hebrew" w:hAnsi="Noto Serif Hebrew"/>
          <w:rtl w:val="true"/>
        </w:rPr>
        <w:t>שצריך לומר</w:t>
      </w:r>
      <w:r>
        <w:rPr>
          <w:rFonts w:cs="Noto Serif Hebrew" w:ascii="Noto Serif Hebrew" w:hAnsi="Noto Serif Hebrew"/>
          <w:rtl w:val="true"/>
        </w:rPr>
        <w:t xml:space="preserve">, </w:t>
      </w:r>
      <w:r>
        <w:rPr>
          <w:rFonts w:ascii="Noto Serif Hebrew" w:hAnsi="Noto Serif Hebrew"/>
          <w:rtl w:val="true"/>
        </w:rPr>
        <w:t>לכאו</w:t>
      </w:r>
      <w:r>
        <w:rPr>
          <w:rFonts w:cs="Noto Serif Hebrew" w:ascii="Noto Serif Hebrew" w:hAnsi="Noto Serif Hebrew"/>
          <w:rtl w:val="true"/>
        </w:rPr>
        <w:t xml:space="preserve">', </w:t>
      </w:r>
      <w:r>
        <w:rPr>
          <w:rFonts w:ascii="Noto Serif Hebrew" w:hAnsi="Noto Serif Hebrew"/>
          <w:rtl w:val="true"/>
        </w:rPr>
        <w:t>שהיה כבר מוכרח שיקרה</w:t>
      </w:r>
      <w:r>
        <w:rPr>
          <w:rFonts w:cs="Noto Serif Hebrew" w:ascii="Noto Serif Hebrew" w:hAnsi="Noto Serif Hebrew"/>
          <w:rtl w:val="true"/>
        </w:rPr>
        <w:t xml:space="preserve">. </w:t>
      </w:r>
      <w:r>
        <w:rPr>
          <w:rFonts w:ascii="Noto Serif Hebrew" w:hAnsi="Noto Serif Hebrew"/>
          <w:rtl w:val="true"/>
        </w:rPr>
        <w:t>קצת קשה</w:t>
      </w:r>
      <w:r>
        <w:rPr>
          <w:rFonts w:cs="Noto Serif Hebrew" w:ascii="Noto Serif Hebrew" w:hAnsi="Noto Serif Hebrew"/>
          <w:rtl w:val="true"/>
        </w:rPr>
        <w:t xml:space="preserve">, </w:t>
      </w:r>
      <w:r>
        <w:rPr>
          <w:rFonts w:ascii="Noto Serif Hebrew" w:hAnsi="Noto Serif Hebrew"/>
          <w:rtl w:val="true"/>
        </w:rPr>
        <w:t>שתלוי בעבירה</w:t>
      </w:r>
      <w:r>
        <w:rPr>
          <w:rFonts w:cs="Noto Serif Hebrew" w:ascii="Noto Serif Hebrew" w:hAnsi="Noto Serif Hebrew"/>
          <w:rtl w:val="true"/>
        </w:rPr>
        <w:t>. (</w:t>
      </w:r>
      <w:r>
        <w:rPr>
          <w:rFonts w:ascii="Noto Serif Hebrew" w:hAnsi="Noto Serif Hebrew"/>
          <w:rtl w:val="true"/>
          <w:lang w:bidi="he-IL"/>
        </w:rPr>
        <w:t>אבל</w:t>
      </w:r>
      <w:r>
        <w:rPr>
          <w:rFonts w:cs="Noto Serif Hebrew" w:ascii="Noto Serif Hebrew" w:hAnsi="Noto Serif Hebrew"/>
          <w:rtl w:val="true"/>
          <w:lang w:bidi="he-IL"/>
        </w:rPr>
        <w:t xml:space="preserve">, </w:t>
      </w:r>
      <w:r>
        <w:rPr>
          <w:rFonts w:ascii="Noto Serif Hebrew" w:hAnsi="Noto Serif Hebrew"/>
          <w:rtl w:val="true"/>
          <w:lang w:bidi="he-IL"/>
        </w:rPr>
        <w:t>כמו שהערנו</w:t>
      </w:r>
      <w:r>
        <w:rPr>
          <w:rFonts w:cs="Noto Serif Hebrew" w:ascii="Noto Serif Hebrew" w:hAnsi="Noto Serif Hebrew"/>
          <w:rtl w:val="true"/>
          <w:lang w:bidi="he-IL"/>
        </w:rPr>
        <w:t>,</w:t>
      </w:r>
      <w:r>
        <w:rPr>
          <w:rFonts w:cs="Noto Serif Hebrew" w:ascii="Noto Serif Hebrew" w:hAnsi="Noto Serif Hebrew"/>
          <w:rtl w:val="true"/>
        </w:rPr>
        <w:t xml:space="preserve"> </w:t>
      </w:r>
      <w:r>
        <w:rPr>
          <w:rFonts w:ascii="Noto Serif Hebrew" w:hAnsi="Noto Serif Hebrew"/>
          <w:rtl w:val="true"/>
        </w:rPr>
        <w:t>צריך לע</w:t>
      </w:r>
      <w:r>
        <w:rPr>
          <w:rFonts w:cs="Noto Serif Hebrew" w:ascii="Noto Serif Hebrew" w:hAnsi="Noto Serif Hebrew"/>
          <w:rtl w:val="true"/>
        </w:rPr>
        <w:t xml:space="preserve">' </w:t>
      </w:r>
      <w:r>
        <w:rPr>
          <w:rFonts w:ascii="Noto Serif Hebrew" w:hAnsi="Noto Serif Hebrew"/>
          <w:rtl w:val="true"/>
        </w:rPr>
        <w:t>בגמ</w:t>
      </w:r>
      <w:r>
        <w:rPr>
          <w:rFonts w:cs="Noto Serif Hebrew" w:ascii="Noto Serif Hebrew" w:hAnsi="Noto Serif Hebrew"/>
          <w:rtl w:val="true"/>
        </w:rPr>
        <w:t xml:space="preserve">' </w:t>
      </w:r>
      <w:r>
        <w:rPr>
          <w:rFonts w:ascii="Noto Serif Hebrew" w:hAnsi="Noto Serif Hebrew"/>
          <w:rtl w:val="true"/>
        </w:rPr>
        <w:t>בב</w:t>
      </w:r>
      <w:r>
        <w:rPr>
          <w:rFonts w:cs="Noto Serif Hebrew" w:ascii="Noto Serif Hebrew" w:hAnsi="Noto Serif Hebrew"/>
          <w:rtl w:val="true"/>
        </w:rPr>
        <w:t>"</w:t>
      </w:r>
      <w:r>
        <w:rPr>
          <w:rFonts w:ascii="Noto Serif Hebrew" w:hAnsi="Noto Serif Hebrew"/>
          <w:rtl w:val="true"/>
        </w:rPr>
        <w:t>ב שמשמע שלא נקט אותו מראובן</w:t>
      </w:r>
      <w:r>
        <w:rPr>
          <w:rFonts w:cs="Noto Serif Hebrew" w:ascii="Noto Serif Hebrew" w:hAnsi="Noto Serif Hebrew"/>
          <w:rtl w:val="true"/>
        </w:rPr>
        <w:t xml:space="preserve">, </w:t>
      </w:r>
      <w:r>
        <w:rPr>
          <w:rFonts w:ascii="Noto Serif Hebrew" w:hAnsi="Noto Serif Hebrew"/>
          <w:rtl w:val="true"/>
        </w:rPr>
        <w:t>אלא תמיד היה של יוסף</w:t>
      </w:r>
      <w:r>
        <w:rPr>
          <w:rFonts w:cs="Noto Serif Hebrew" w:ascii="Noto Serif Hebrew" w:hAnsi="Noto Serif Hebrew"/>
          <w:rtl w:val="true"/>
        </w:rPr>
        <w:t xml:space="preserve">. </w:t>
      </w:r>
      <w:r>
        <w:rPr>
          <w:rFonts w:ascii="Noto Serif Hebrew" w:hAnsi="Noto Serif Hebrew"/>
          <w:rtl w:val="true"/>
        </w:rPr>
        <w:t>וצריך לעיין שם</w:t>
      </w:r>
      <w:r>
        <w:rPr>
          <w:rFonts w:cs="Noto Serif Hebrew" w:ascii="Noto Serif Hebrew" w:hAnsi="Noto Serif Hebrew"/>
          <w:rtl w:val="true"/>
        </w:rPr>
        <w:t>.)</w:t>
      </w:r>
    </w:p>
    <w:p>
      <w:pPr>
        <w:pStyle w:val="Heading3"/>
        <w:numPr>
          <w:ilvl w:val="2"/>
          <w:numId w:val="7"/>
        </w:numPr>
        <w:ind w:hanging="0" w:start="288"/>
        <w:jc w:val="both"/>
        <w:rPr/>
      </w:pPr>
      <w:r>
        <w:rPr>
          <w:b/>
          <w:b/>
          <w:bCs/>
          <w:i w:val="false"/>
          <w:i w:val="false"/>
          <w:iCs w:val="false"/>
          <w:sz w:val="24"/>
          <w:sz w:val="24"/>
          <w:szCs w:val="24"/>
          <w:shd w:fill="auto" w:val="clear"/>
          <w:rtl w:val="true"/>
          <w:lang w:bidi="he-IL"/>
        </w:rPr>
        <w:t>ובחללו</w:t>
      </w:r>
      <w:r>
        <w:rPr>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עיין בתחלת פרק יש נוחלים שמשמע שלא מחמת זה בא בכורה ליוסף</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rtl w:val="true"/>
        </w:rPr>
        <w:t>וישמע ראובן</w:t>
      </w:r>
      <w:r>
        <w:rPr>
          <w:b w:val="false"/>
          <w:b w:val="false"/>
          <w:bCs w:val="false"/>
          <w:rtl w:val="true"/>
        </w:rPr>
        <w:t xml:space="preserve"> – </w:t>
      </w:r>
    </w:p>
    <w:p>
      <w:pPr>
        <w:pStyle w:val="Normal"/>
        <w:bidi w:val="1"/>
        <w:jc w:val="both"/>
        <w:rPr/>
      </w:pPr>
      <w:r>
        <w:rPr>
          <w:rFonts w:ascii="Noto Serif Hebrew" w:hAnsi="Noto Serif Hebrew"/>
          <w:b w:val="false"/>
          <w:b w:val="false"/>
          <w:bCs w:val="false"/>
          <w:rtl w:val="true"/>
        </w:rPr>
        <w:t>משמע שכבר ידע שבכורתו ניטלת ליוסף אז</w:t>
      </w:r>
      <w:r>
        <w:rPr>
          <w:rFonts w:cs="Noto Serif Hebrew" w:ascii="Noto Serif Hebrew" w:hAnsi="Noto Serif Hebrew"/>
          <w:b w:val="false"/>
          <w:bCs w:val="false"/>
          <w:rtl w:val="true"/>
        </w:rPr>
        <w:t>.</w:t>
      </w:r>
    </w:p>
    <w:p>
      <w:pPr>
        <w:pStyle w:val="Heading3"/>
        <w:numPr>
          <w:ilvl w:val="0"/>
          <w:numId w:val="0"/>
        </w:numPr>
        <w:ind w:hanging="0" w:start="288"/>
        <w:jc w:val="both"/>
        <w:rPr/>
      </w:pPr>
      <w:r>
        <w:rPr>
          <w:b/>
          <w:b/>
          <w:bCs/>
          <w:i w:val="false"/>
          <w:i w:val="false"/>
          <w:iCs w:val="false"/>
          <w:sz w:val="24"/>
          <w:sz w:val="24"/>
          <w:szCs w:val="24"/>
          <w:u w:val="none"/>
          <w:shd w:fill="auto" w:val="clear"/>
          <w:rtl w:val="true"/>
          <w:lang w:val="en-US" w:eastAsia="zh-CN" w:bidi="he-IL"/>
        </w:rPr>
        <w:t>שמא גרים –</w:t>
      </w:r>
      <w:r>
        <w:rPr>
          <w:b w:val="false"/>
          <w:b w:val="false"/>
          <w:bCs w:val="false"/>
          <w:i w:val="false"/>
          <w:i w:val="false"/>
          <w:iCs w:val="false"/>
          <w:sz w:val="24"/>
          <w:sz w:val="24"/>
          <w:szCs w:val="24"/>
          <w:u w:val="none"/>
          <w:shd w:fill="auto" w:val="clear"/>
          <w:rtl w:val="true"/>
          <w:lang w:val="en-US" w:eastAsia="zh-CN" w:bidi="he-IL"/>
        </w:rPr>
        <w:t xml:space="preserve"> </w:t>
      </w:r>
    </w:p>
    <w:p>
      <w:pPr>
        <w:pStyle w:val="Normal"/>
        <w:bidi w:val="1"/>
        <w:jc w:val="both"/>
        <w:rPr/>
      </w:pPr>
      <w:r>
        <w:rPr>
          <w:rFonts w:ascii="Noto Serif Hebrew" w:hAnsi="Noto Serif Hebrew"/>
          <w:rtl w:val="true"/>
        </w:rPr>
        <w:t>משמע שהשם הוא לא רק סימן</w:t>
      </w:r>
      <w:r>
        <w:rPr>
          <w:rFonts w:cs="Noto Serif Hebrew" w:ascii="Noto Serif Hebrew" w:hAnsi="Noto Serif Hebrew"/>
          <w:rtl w:val="true"/>
        </w:rPr>
        <w:t xml:space="preserve">, </w:t>
      </w:r>
      <w:r>
        <w:rPr>
          <w:rFonts w:ascii="Noto Serif Hebrew" w:hAnsi="Noto Serif Hebrew"/>
          <w:rtl w:val="true"/>
        </w:rPr>
        <w:t>אלא אף קצת סיבה</w:t>
      </w:r>
      <w:r>
        <w:rPr>
          <w:rFonts w:cs="Noto Serif Hebrew" w:ascii="Noto Serif Hebrew" w:hAnsi="Noto Serif Hebrew"/>
          <w:rtl w:val="true"/>
        </w:rPr>
        <w:t xml:space="preserve">, </w:t>
      </w:r>
      <w:r>
        <w:rPr>
          <w:rFonts w:ascii="Noto Serif Hebrew" w:hAnsi="Noto Serif Hebrew"/>
          <w:rtl w:val="true"/>
        </w:rPr>
        <w:t>והוא שמהות של אדם נשתנה קצת עם שמו</w:t>
      </w:r>
      <w:r>
        <w:rPr>
          <w:rFonts w:cs="Noto Serif Hebrew" w:ascii="Noto Serif Hebrew" w:hAnsi="Noto Serif Hebrew"/>
          <w:rtl w:val="true"/>
        </w:rPr>
        <w:t xml:space="preserve">, </w:t>
      </w:r>
      <w:r>
        <w:rPr>
          <w:rFonts w:ascii="Noto Serif Hebrew" w:hAnsi="Noto Serif Hebrew"/>
          <w:rtl w:val="true"/>
        </w:rPr>
        <w:t>וממילא מה שיעשה לו נשתנה</w:t>
      </w:r>
      <w:r>
        <w:rPr>
          <w:rFonts w:cs="Noto Serif Hebrew" w:ascii="Noto Serif Hebrew" w:hAnsi="Noto Serif Hebrew"/>
          <w:rtl w:val="true"/>
        </w:rPr>
        <w:t xml:space="preserve">. </w:t>
      </w:r>
      <w:r>
        <w:rPr>
          <w:rFonts w:ascii="Noto Serif Hebrew" w:hAnsi="Noto Serif Hebrew"/>
          <w:rtl w:val="true"/>
        </w:rPr>
        <w:t>ותחשב</w:t>
      </w:r>
      <w:r>
        <w:rPr>
          <w:rFonts w:cs="Noto Serif Hebrew" w:ascii="Noto Serif Hebrew" w:hAnsi="Noto Serif Hebrew"/>
          <w:rtl w:val="true"/>
        </w:rPr>
        <w:t>.</w:t>
      </w:r>
    </w:p>
    <w:p>
      <w:pPr>
        <w:pStyle w:val="Heading3"/>
        <w:numPr>
          <w:ilvl w:val="2"/>
          <w:numId w:val="7"/>
        </w:numPr>
        <w:ind w:hanging="0" w:start="288"/>
        <w:jc w:val="both"/>
        <w:rPr/>
      </w:pPr>
      <w:r>
        <w:rPr>
          <w:rtl w:val="true"/>
        </w:rPr>
        <w:t>דשמא גרים</w:t>
      </w:r>
      <w:r>
        <w:rPr>
          <w:b w:val="false"/>
          <w:b w:val="false"/>
          <w:bCs w:val="false"/>
          <w:rtl w:val="true"/>
        </w:rPr>
        <w:t xml:space="preserve"> – </w:t>
      </w:r>
    </w:p>
    <w:p>
      <w:pPr>
        <w:pStyle w:val="Normal"/>
        <w:bidi w:val="1"/>
        <w:jc w:val="both"/>
        <w:rPr/>
      </w:pPr>
      <w:r>
        <w:rPr>
          <w:rFonts w:ascii="Noto Serif Hebrew" w:hAnsi="Noto Serif Hebrew"/>
          <w:b w:val="false"/>
          <w:b w:val="false"/>
          <w:bCs w:val="false"/>
          <w:rtl w:val="true"/>
        </w:rPr>
        <w:t>וא</w:t>
      </w:r>
      <w:r>
        <w:rPr>
          <w:rFonts w:cs="Noto Serif Hebrew" w:ascii="Noto Serif Hebrew" w:hAnsi="Noto Serif Hebrew"/>
          <w:b w:val="false"/>
          <w:bCs w:val="false"/>
          <w:rtl w:val="true"/>
        </w:rPr>
        <w:t>"</w:t>
      </w:r>
      <w:r>
        <w:rPr>
          <w:rFonts w:ascii="Noto Serif Hebrew" w:hAnsi="Noto Serif Hebrew"/>
          <w:b w:val="false"/>
          <w:b w:val="false"/>
          <w:bCs w:val="false"/>
          <w:rtl w:val="true"/>
        </w:rPr>
        <w:t>ת למה כ’ כן רק כאן</w:t>
      </w:r>
      <w:r>
        <w:rPr>
          <w:rFonts w:cs="Noto Serif Hebrew" w:ascii="Noto Serif Hebrew" w:hAnsi="Noto Serif Hebrew"/>
          <w:b w:val="false"/>
          <w:bCs w:val="false"/>
          <w:rtl w:val="true"/>
        </w:rPr>
        <w:t xml:space="preserve">, </w:t>
      </w:r>
      <w:r>
        <w:rPr>
          <w:rFonts w:ascii="Noto Serif Hebrew" w:hAnsi="Noto Serif Hebrew"/>
          <w:b w:val="false"/>
          <w:b w:val="false"/>
          <w:bCs w:val="false"/>
          <w:rtl w:val="true"/>
        </w:rPr>
        <w:t>ולא גבי ראובן</w:t>
      </w:r>
      <w:r>
        <w:rPr>
          <w:rFonts w:cs="Noto Serif Hebrew" w:ascii="Noto Serif Hebrew" w:hAnsi="Noto Serif Hebrew"/>
          <w:b w:val="false"/>
          <w:bCs w:val="false"/>
          <w:rtl w:val="true"/>
        </w:rPr>
        <w:t xml:space="preserve">. </w:t>
      </w:r>
      <w:r>
        <w:rPr>
          <w:rFonts w:ascii="Noto Serif Hebrew" w:hAnsi="Noto Serif Hebrew"/>
          <w:b w:val="false"/>
          <w:b w:val="false"/>
          <w:bCs w:val="false"/>
          <w:rtl w:val="true"/>
        </w:rPr>
        <w:t>ויש לומר ששהה עד לבסוף</w:t>
      </w:r>
      <w:r>
        <w:rPr>
          <w:rFonts w:cs="Noto Serif Hebrew" w:ascii="Noto Serif Hebrew" w:hAnsi="Noto Serif Hebrew"/>
          <w:b w:val="false"/>
          <w:bCs w:val="false"/>
          <w:rtl w:val="true"/>
        </w:rPr>
        <w:t xml:space="preserve">. </w:t>
      </w:r>
      <w:r>
        <w:rPr>
          <w:rFonts w:ascii="Noto Serif Hebrew" w:hAnsi="Noto Serif Hebrew"/>
          <w:b w:val="false"/>
          <w:b w:val="false"/>
          <w:bCs w:val="false"/>
          <w:rtl w:val="true"/>
        </w:rPr>
        <w:t>עוי</w:t>
      </w:r>
      <w:r>
        <w:rPr>
          <w:rFonts w:cs="Noto Serif Hebrew" w:ascii="Noto Serif Hebrew" w:hAnsi="Noto Serif Hebrew"/>
          <w:b w:val="false"/>
          <w:bCs w:val="false"/>
          <w:rtl w:val="true"/>
        </w:rPr>
        <w:t>"</w:t>
      </w:r>
      <w:r>
        <w:rPr>
          <w:rFonts w:ascii="Noto Serif Hebrew" w:hAnsi="Noto Serif Hebrew"/>
          <w:b w:val="false"/>
          <w:b w:val="false"/>
          <w:bCs w:val="false"/>
          <w:rtl w:val="true"/>
        </w:rPr>
        <w:t>ל שהיה לאה דן בראובן</w:t>
      </w:r>
      <w:r>
        <w:rPr>
          <w:rFonts w:cs="Noto Serif Hebrew" w:ascii="Noto Serif Hebrew" w:hAnsi="Noto Serif Hebrew"/>
          <w:b w:val="false"/>
          <w:bCs w:val="false"/>
          <w:rtl w:val="true"/>
        </w:rPr>
        <w:t xml:space="preserve">, </w:t>
      </w:r>
      <w:r>
        <w:rPr>
          <w:rFonts w:ascii="Noto Serif Hebrew" w:hAnsi="Noto Serif Hebrew"/>
          <w:b w:val="false"/>
          <w:b w:val="false"/>
          <w:bCs w:val="false"/>
          <w:rtl w:val="true"/>
        </w:rPr>
        <w:t>ופשוט שגורם בו עוד יש לומר ששם היה סימן</w:t>
      </w:r>
      <w:r>
        <w:rPr>
          <w:rFonts w:cs="Noto Serif Hebrew" w:ascii="Noto Serif Hebrew" w:hAnsi="Noto Serif Hebrew"/>
          <w:b w:val="false"/>
          <w:bCs w:val="false"/>
          <w:rtl w:val="true"/>
        </w:rPr>
        <w:t xml:space="preserve">, </w:t>
      </w:r>
      <w:r>
        <w:rPr>
          <w:rFonts w:ascii="Noto Serif Hebrew" w:hAnsi="Noto Serif Hebrew"/>
          <w:b w:val="false"/>
          <w:b w:val="false"/>
          <w:bCs w:val="false"/>
          <w:rtl w:val="true"/>
        </w:rPr>
        <w:t>שהכיר לאה שהיה ראוי לזה</w:t>
      </w:r>
      <w:r>
        <w:rPr>
          <w:rFonts w:cs="Noto Serif Hebrew" w:ascii="Noto Serif Hebrew" w:hAnsi="Noto Serif Hebrew"/>
          <w:b w:val="false"/>
          <w:bCs w:val="false"/>
          <w:rtl w:val="true"/>
        </w:rPr>
        <w:t xml:space="preserve">, </w:t>
      </w:r>
      <w:r>
        <w:rPr>
          <w:rFonts w:ascii="Noto Serif Hebrew" w:hAnsi="Noto Serif Hebrew"/>
          <w:b w:val="false"/>
          <w:b w:val="false"/>
          <w:bCs w:val="false"/>
          <w:rtl w:val="true"/>
        </w:rPr>
        <w:t>וזה א</w:t>
      </w:r>
      <w:r>
        <w:rPr>
          <w:rFonts w:cs="Noto Serif Hebrew" w:ascii="Noto Serif Hebrew" w:hAnsi="Noto Serif Hebrew"/>
          <w:b w:val="false"/>
          <w:bCs w:val="false"/>
          <w:rtl w:val="true"/>
        </w:rPr>
        <w:t>"</w:t>
      </w:r>
      <w:r>
        <w:rPr>
          <w:rFonts w:ascii="Noto Serif Hebrew" w:hAnsi="Noto Serif Hebrew"/>
          <w:b w:val="false"/>
          <w:b w:val="false"/>
          <w:bCs w:val="false"/>
          <w:rtl w:val="true"/>
        </w:rPr>
        <w:t>א ברות</w:t>
      </w:r>
      <w:r>
        <w:rPr>
          <w:rFonts w:cs="Noto Serif Hebrew" w:ascii="Noto Serif Hebrew" w:hAnsi="Noto Serif Hebrew"/>
          <w:b w:val="false"/>
          <w:bCs w:val="false"/>
          <w:rtl w:val="true"/>
        </w:rPr>
        <w:t xml:space="preserve">, </w:t>
      </w:r>
      <w:r>
        <w:rPr>
          <w:rFonts w:ascii="Noto Serif Hebrew" w:hAnsi="Noto Serif Hebrew"/>
          <w:b w:val="false"/>
          <w:b w:val="false"/>
          <w:bCs w:val="false"/>
          <w:rtl w:val="true"/>
        </w:rPr>
        <w:t>שמה שיעשה דוד לא שייך לזה</w:t>
      </w:r>
      <w:r>
        <w:rPr>
          <w:rFonts w:cs="Noto Serif Hebrew" w:ascii="Noto Serif Hebrew" w:hAnsi="Noto Serif Hebrew"/>
          <w:b w:val="false"/>
          <w:bCs w:val="false"/>
          <w:rtl w:val="true"/>
        </w:rPr>
        <w:t>.</w:t>
      </w:r>
    </w:p>
    <w:p>
      <w:pPr>
        <w:pStyle w:val="Heading3"/>
        <w:numPr>
          <w:ilvl w:val="2"/>
          <w:numId w:val="7"/>
        </w:numPr>
        <w:ind w:hanging="0" w:start="288"/>
        <w:jc w:val="both"/>
        <w:rPr/>
      </w:pPr>
      <w:r>
        <w:rPr>
          <w:b/>
          <w:b/>
          <w:bCs/>
          <w:i w:val="false"/>
          <w:i w:val="false"/>
          <w:iCs w:val="false"/>
          <w:sz w:val="24"/>
          <w:sz w:val="24"/>
          <w:szCs w:val="24"/>
          <w:u w:val="none"/>
          <w:shd w:fill="auto" w:val="clear"/>
          <w:rtl w:val="true"/>
          <w:lang w:val="en-US" w:eastAsia="zh-CN" w:bidi="he-IL"/>
        </w:rPr>
        <w:t>ממל’ גוג ומגוג</w:t>
      </w:r>
      <w:r>
        <w:rPr>
          <w:b w:val="false"/>
          <w:b w:val="false"/>
          <w:bCs w:val="false"/>
          <w:i w:val="false"/>
          <w:i w:val="false"/>
          <w:iCs w:val="false"/>
          <w:sz w:val="24"/>
          <w:sz w:val="24"/>
          <w:szCs w:val="24"/>
          <w:u w:val="none"/>
          <w:shd w:fill="auto" w:val="clear"/>
          <w:rtl w:val="true"/>
          <w:lang w:val="en-US" w:eastAsia="zh-CN"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יש לדון מה ר</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p>
    <w:p>
      <w:pPr>
        <w:pStyle w:val="Normal"/>
        <w:numPr>
          <w:ilvl w:val="0"/>
          <w:numId w:val="40"/>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תרבות רע בבית יותר רע למקבל תרבית ממל’ גוג ומגוג הוא לבר מלחמה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צריך לומר שדוד ניבא ע</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 עתיד</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שבני אדם ילחמו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p>
    <w:p>
      <w:pPr>
        <w:pStyle w:val="Normal"/>
        <w:numPr>
          <w:ilvl w:val="0"/>
          <w:numId w:val="40"/>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תרבות רע בבית יותר רע ממה שגוג ומגוג רע לכל העולם</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p>
    <w:p>
      <w:pPr>
        <w:pStyle w:val="Normal"/>
        <w:numPr>
          <w:ilvl w:val="0"/>
          <w:numId w:val="40"/>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תרבות רע בבית יותר רע לה’ ממל’ גוג ומגוג לה’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צריך לומר שנקרא </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צרי</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על שם שהם רע לה’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עוד יש לומר שמה שהיו צרו גורמים שהם רע לה’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p>
    <w:p>
      <w:pPr>
        <w:pStyle w:val="Heading3"/>
        <w:numPr>
          <w:ilvl w:val="2"/>
          <w:numId w:val="7"/>
        </w:numPr>
        <w:ind w:hanging="0" w:start="288"/>
        <w:jc w:val="both"/>
        <w:rPr/>
      </w:pPr>
      <w:r>
        <w:rPr>
          <w:b/>
          <w:b/>
          <w:bCs/>
          <w:rtl w:val="true"/>
        </w:rPr>
        <w:t>ר</w:t>
      </w:r>
      <w:r>
        <w:rPr>
          <w:b/>
          <w:bCs/>
          <w:rtl w:val="true"/>
        </w:rPr>
        <w:t>"</w:t>
      </w:r>
      <w:r>
        <w:rPr>
          <w:b/>
          <w:b/>
          <w:bCs/>
          <w:rtl w:val="true"/>
        </w:rPr>
        <w:t>ש בן אבישלום</w:t>
      </w:r>
      <w:r>
        <w:rPr>
          <w:rtl w:val="true"/>
        </w:rPr>
        <w:t xml:space="preserve"> – </w:t>
      </w:r>
    </w:p>
    <w:p>
      <w:pPr>
        <w:pStyle w:val="Normal"/>
        <w:bidi w:val="1"/>
        <w:jc w:val="both"/>
        <w:rPr/>
      </w:pPr>
      <w:r>
        <w:rPr>
          <w:rFonts w:ascii="Noto Serif Hebrew" w:hAnsi="Noto Serif Hebrew"/>
          <w:rtl w:val="true"/>
        </w:rPr>
        <w:t xml:space="preserve">נראה אולי שעל שם מה שקילס אבשלום היה נקרא כן </w:t>
      </w:r>
      <w:r>
        <w:rPr>
          <w:rFonts w:cs="Noto Serif Hebrew" w:ascii="Noto Serif Hebrew" w:hAnsi="Noto Serif Hebrew"/>
          <w:rtl w:val="true"/>
        </w:rPr>
        <w:t>(</w:t>
      </w:r>
      <w:r>
        <w:rPr>
          <w:rFonts w:ascii="Noto Serif Hebrew" w:hAnsi="Noto Serif Hebrew"/>
          <w:rtl w:val="true"/>
        </w:rPr>
        <w:t>ואולי שינו את השם קצת כדי שלא ייקרא על שם רשע</w:t>
      </w:r>
      <w:r>
        <w:rPr>
          <w:rFonts w:cs="Noto Serif Hebrew" w:ascii="Noto Serif Hebrew" w:hAnsi="Noto Serif Hebrew"/>
          <w:rtl w:val="true"/>
        </w:rPr>
        <w:t>).</w:t>
      </w:r>
    </w:p>
    <w:p>
      <w:pPr>
        <w:pStyle w:val="Heading3"/>
        <w:numPr>
          <w:ilvl w:val="2"/>
          <w:numId w:val="7"/>
        </w:numPr>
        <w:ind w:hanging="0" w:start="288"/>
        <w:jc w:val="both"/>
        <w:rPr/>
      </w:pPr>
      <w:r>
        <w:rPr>
          <w:u w:val="none"/>
          <w:rtl w:val="true"/>
        </w:rPr>
        <w:t>שמח</w:t>
      </w:r>
      <w:r>
        <w:rPr>
          <w:b w:val="false"/>
          <w:b w:val="false"/>
          <w:bCs w:val="false"/>
          <w:u w:val="none"/>
          <w:rtl w:val="true"/>
        </w:rPr>
        <w:t xml:space="preserve"> –</w:t>
      </w:r>
    </w:p>
    <w:p>
      <w:pPr>
        <w:pStyle w:val="Normal"/>
        <w:bidi w:val="1"/>
        <w:jc w:val="both"/>
        <w:rPr/>
      </w:pPr>
      <w:r>
        <w:rPr>
          <w:rFonts w:cs="Noto Serif Hebrew" w:ascii="Noto Serif Hebrew" w:hAnsi="Noto Serif Hebrew"/>
          <w:b w:val="false"/>
          <w:bCs w:val="false"/>
          <w:u w:val="none"/>
          <w:rtl w:val="true"/>
        </w:rPr>
        <w:t xml:space="preserve"> </w:t>
      </w:r>
      <w:r>
        <w:rPr>
          <w:rFonts w:ascii="Noto Serif Hebrew" w:hAnsi="Noto Serif Hebrew"/>
          <w:b w:val="false"/>
          <w:b w:val="false"/>
          <w:bCs w:val="false"/>
          <w:u w:val="none"/>
          <w:rtl w:val="true"/>
        </w:rPr>
        <w:t>עיין בע</w:t>
      </w:r>
      <w:r>
        <w:rPr>
          <w:rFonts w:cs="Noto Serif Hebrew" w:ascii="Noto Serif Hebrew" w:hAnsi="Noto Serif Hebrew"/>
          <w:b w:val="false"/>
          <w:bCs w:val="false"/>
          <w:u w:val="none"/>
          <w:rtl w:val="true"/>
        </w:rPr>
        <w:t>"</w:t>
      </w:r>
      <w:r>
        <w:rPr>
          <w:rFonts w:ascii="Noto Serif Hebrew" w:hAnsi="Noto Serif Hebrew"/>
          <w:b w:val="false"/>
          <w:b w:val="false"/>
          <w:bCs w:val="false"/>
          <w:u w:val="none"/>
          <w:rtl w:val="true"/>
        </w:rPr>
        <w:t>ז</w:t>
      </w:r>
      <w:r>
        <w:rPr>
          <w:rFonts w:cs="Noto Serif Hebrew" w:ascii="Noto Serif Hebrew" w:hAnsi="Noto Serif Hebrew"/>
          <w:b w:val="false"/>
          <w:bCs w:val="false"/>
          <w:u w:val="none"/>
          <w:rtl w:val="true"/>
        </w:rPr>
        <w:t xml:space="preserve">, </w:t>
      </w:r>
      <w:r>
        <w:rPr>
          <w:rFonts w:ascii="Noto Serif Hebrew" w:hAnsi="Noto Serif Hebrew"/>
          <w:b w:val="false"/>
          <w:b w:val="false"/>
          <w:bCs w:val="false"/>
          <w:u w:val="none"/>
          <w:rtl w:val="true"/>
        </w:rPr>
        <w:t>שדן בזה</w:t>
      </w:r>
      <w:r>
        <w:rPr>
          <w:rFonts w:cs="Noto Serif Hebrew" w:ascii="Noto Serif Hebrew" w:hAnsi="Noto Serif Hebrew"/>
          <w:b w:val="false"/>
          <w:bCs w:val="false"/>
          <w:u w:val="none"/>
          <w:rtl w:val="true"/>
        </w:rPr>
        <w:t xml:space="preserve">. </w:t>
      </w:r>
      <w:r>
        <w:rPr>
          <w:rFonts w:ascii="Noto Serif Hebrew" w:hAnsi="Noto Serif Hebrew"/>
          <w:b w:val="false"/>
          <w:b w:val="false"/>
          <w:bCs w:val="false"/>
          <w:u w:val="none"/>
          <w:rtl w:val="true"/>
        </w:rPr>
        <w:t>אבל</w:t>
      </w:r>
      <w:r>
        <w:rPr>
          <w:rFonts w:cs="Noto Serif Hebrew" w:ascii="Noto Serif Hebrew" w:hAnsi="Noto Serif Hebrew"/>
          <w:b w:val="false"/>
          <w:bCs w:val="false"/>
          <w:u w:val="none"/>
          <w:rtl w:val="true"/>
        </w:rPr>
        <w:t xml:space="preserve">, </w:t>
      </w:r>
      <w:r>
        <w:rPr>
          <w:rFonts w:ascii="Noto Serif Hebrew" w:hAnsi="Noto Serif Hebrew"/>
          <w:b w:val="false"/>
          <w:b w:val="false"/>
          <w:bCs w:val="false"/>
          <w:u w:val="none"/>
          <w:rtl w:val="true"/>
        </w:rPr>
        <w:t>כאן משמע שנחשב שמחה רק מפני שהיה יכול להיות יותר רע</w:t>
      </w:r>
      <w:r>
        <w:rPr>
          <w:rFonts w:cs="Noto Serif Hebrew" w:ascii="Noto Serif Hebrew" w:hAnsi="Noto Serif Hebrew"/>
          <w:b w:val="false"/>
          <w:bCs w:val="false"/>
          <w:u w:val="none"/>
          <w:rtl w:val="true"/>
        </w:rPr>
        <w:t xml:space="preserve">, </w:t>
      </w:r>
      <w:r>
        <w:rPr>
          <w:rFonts w:ascii="Noto Serif Hebrew" w:hAnsi="Noto Serif Hebrew"/>
          <w:b w:val="false"/>
          <w:b w:val="false"/>
          <w:bCs w:val="false"/>
          <w:u w:val="none"/>
          <w:rtl w:val="true"/>
        </w:rPr>
        <w:t>ולא מפני שכבר נגמר הרע</w:t>
      </w:r>
      <w:r>
        <w:rPr>
          <w:rFonts w:cs="Noto Serif Hebrew" w:ascii="Noto Serif Hebrew" w:hAnsi="Noto Serif Hebrew"/>
          <w:b w:val="false"/>
          <w:bCs w:val="false"/>
          <w:u w:val="none"/>
          <w:rtl w:val="true"/>
        </w:rPr>
        <w:t xml:space="preserve">, </w:t>
      </w:r>
      <w:r>
        <w:rPr>
          <w:rFonts w:ascii="Noto Serif Hebrew" w:hAnsi="Noto Serif Hebrew"/>
          <w:b w:val="false"/>
          <w:b w:val="false"/>
          <w:bCs w:val="false"/>
          <w:u w:val="none"/>
          <w:rtl w:val="true"/>
        </w:rPr>
        <w:t>ולא יבוא עוד</w:t>
      </w:r>
      <w:r>
        <w:rPr>
          <w:rFonts w:cs="Noto Serif Hebrew" w:ascii="Noto Serif Hebrew" w:hAnsi="Noto Serif Hebrew"/>
          <w:b w:val="false"/>
          <w:bCs w:val="false"/>
          <w:u w:val="none"/>
          <w:rtl w:val="true"/>
        </w:rPr>
        <w:t xml:space="preserve">. </w:t>
      </w:r>
      <w:r>
        <w:rPr>
          <w:rFonts w:ascii="Noto Serif Hebrew" w:hAnsi="Noto Serif Hebrew"/>
          <w:b w:val="false"/>
          <w:b w:val="false"/>
          <w:bCs w:val="false"/>
          <w:u w:val="none"/>
          <w:rtl w:val="true"/>
        </w:rPr>
        <w:t>ותחשב</w:t>
      </w:r>
      <w:r>
        <w:rPr>
          <w:rFonts w:cs="Noto Serif Hebrew" w:ascii="Noto Serif Hebrew" w:hAnsi="Noto Serif Hebrew"/>
          <w:b w:val="false"/>
          <w:bCs w:val="false"/>
          <w:u w:val="none"/>
          <w:rtl w:val="true"/>
        </w:rPr>
        <w:t>.</w:t>
      </w:r>
    </w:p>
    <w:p>
      <w:pPr>
        <w:pStyle w:val="Heading3"/>
        <w:numPr>
          <w:ilvl w:val="2"/>
          <w:numId w:val="7"/>
        </w:numPr>
        <w:ind w:hanging="0" w:start="288"/>
        <w:jc w:val="both"/>
        <w:rPr/>
      </w:pPr>
      <w:r>
        <w:rPr>
          <w:u w:val="none"/>
          <w:rtl w:val="true"/>
        </w:rPr>
        <w:t>שאינו גמור</w:t>
      </w:r>
      <w:r>
        <w:rPr>
          <w:b w:val="false"/>
          <w:b w:val="false"/>
          <w:bCs w:val="false"/>
          <w:u w:val="none"/>
          <w:rtl w:val="true"/>
        </w:rPr>
        <w:t xml:space="preserve"> – </w:t>
      </w:r>
    </w:p>
    <w:p>
      <w:pPr>
        <w:pStyle w:val="Normal"/>
        <w:bidi w:val="1"/>
        <w:jc w:val="both"/>
        <w:rPr/>
      </w:pPr>
      <w:r>
        <w:rPr>
          <w:rFonts w:ascii="Noto Serif Hebrew" w:hAnsi="Noto Serif Hebrew"/>
          <w:b w:val="false"/>
          <w:b w:val="false"/>
          <w:bCs w:val="false"/>
          <w:u w:val="none"/>
          <w:rtl w:val="true"/>
        </w:rPr>
        <w:t>קצת קשה למה לא מוקים קרא ד</w:t>
      </w:r>
      <w:r>
        <w:rPr>
          <w:rFonts w:cs="Noto Serif Hebrew" w:ascii="Noto Serif Hebrew" w:hAnsi="Noto Serif Hebrew"/>
          <w:b w:val="false"/>
          <w:bCs w:val="false"/>
          <w:u w:val="none"/>
          <w:rtl w:val="true"/>
        </w:rPr>
        <w:t>"</w:t>
      </w:r>
      <w:r>
        <w:rPr>
          <w:rFonts w:ascii="Noto Serif Hebrew" w:hAnsi="Noto Serif Hebrew"/>
          <w:b w:val="false"/>
          <w:b w:val="false"/>
          <w:bCs w:val="false"/>
          <w:u w:val="none"/>
          <w:rtl w:val="true"/>
        </w:rPr>
        <w:t>אל תתחר</w:t>
      </w:r>
      <w:r>
        <w:rPr>
          <w:rFonts w:cs="Noto Serif Hebrew" w:ascii="Noto Serif Hebrew" w:hAnsi="Noto Serif Hebrew"/>
          <w:b w:val="false"/>
          <w:bCs w:val="false"/>
          <w:u w:val="none"/>
          <w:rtl w:val="true"/>
        </w:rPr>
        <w:t xml:space="preserve">" </w:t>
      </w:r>
      <w:r>
        <w:rPr>
          <w:rFonts w:ascii="Noto Serif Hebrew" w:hAnsi="Noto Serif Hebrew"/>
          <w:b w:val="false"/>
          <w:b w:val="false"/>
          <w:bCs w:val="false"/>
          <w:u w:val="none"/>
          <w:rtl w:val="true"/>
        </w:rPr>
        <w:t xml:space="preserve">בזה </w:t>
      </w:r>
      <w:r>
        <w:rPr>
          <w:rFonts w:cs="Noto Serif Hebrew" w:ascii="Noto Serif Hebrew" w:hAnsi="Noto Serif Hebrew"/>
          <w:b w:val="false"/>
          <w:bCs w:val="false"/>
          <w:u w:val="none"/>
          <w:rtl w:val="true"/>
        </w:rPr>
        <w:t>(</w:t>
      </w:r>
      <w:r>
        <w:rPr>
          <w:rFonts w:ascii="Noto Serif Hebrew" w:hAnsi="Noto Serif Hebrew"/>
          <w:b w:val="false"/>
          <w:b w:val="false"/>
          <w:bCs w:val="false"/>
          <w:u w:val="none"/>
          <w:rtl w:val="true"/>
        </w:rPr>
        <w:t>ולמה דורשים</w:t>
      </w:r>
      <w:r>
        <w:rPr>
          <w:rFonts w:cs="Noto Serif Hebrew" w:ascii="Noto Serif Hebrew" w:hAnsi="Noto Serif Hebrew"/>
          <w:b w:val="false"/>
          <w:bCs w:val="false"/>
          <w:u w:val="none"/>
          <w:rtl w:val="true"/>
        </w:rPr>
        <w:t xml:space="preserve">) </w:t>
      </w:r>
      <w:r>
        <w:rPr>
          <w:rFonts w:ascii="Noto Serif Hebrew" w:hAnsi="Noto Serif Hebrew"/>
          <w:b w:val="false"/>
          <w:b w:val="false"/>
          <w:bCs w:val="false"/>
          <w:u w:val="none"/>
          <w:rtl w:val="true"/>
        </w:rPr>
        <w:t>ואולי סבר שמסתמא קרא דן בכל אדם</w:t>
      </w:r>
      <w:r>
        <w:rPr>
          <w:rFonts w:cs="Noto Serif Hebrew" w:ascii="Noto Serif Hebrew" w:hAnsi="Noto Serif Hebrew"/>
          <w:b w:val="false"/>
          <w:bCs w:val="false"/>
          <w:u w:val="none"/>
          <w:rtl w:val="true"/>
        </w:rPr>
        <w:t xml:space="preserve">, </w:t>
      </w:r>
      <w:r>
        <w:rPr>
          <w:rFonts w:ascii="Noto Serif Hebrew" w:hAnsi="Noto Serif Hebrew"/>
          <w:b w:val="false"/>
          <w:b w:val="false"/>
          <w:bCs w:val="false"/>
          <w:u w:val="none"/>
          <w:rtl w:val="true"/>
        </w:rPr>
        <w:t>ואומר זה וזה</w:t>
      </w:r>
      <w:r>
        <w:rPr>
          <w:rFonts w:cs="Noto Serif Hebrew" w:ascii="Noto Serif Hebrew" w:hAnsi="Noto Serif Hebrew"/>
          <w:b w:val="false"/>
          <w:bCs w:val="false"/>
          <w:u w:val="none"/>
          <w:rtl w:val="true"/>
        </w:rPr>
        <w:t xml:space="preserve">. </w:t>
      </w:r>
      <w:r>
        <w:rPr>
          <w:rFonts w:ascii="Noto Serif Hebrew" w:hAnsi="Noto Serif Hebrew"/>
          <w:b w:val="false"/>
          <w:b w:val="false"/>
          <w:bCs w:val="false"/>
          <w:u w:val="none"/>
          <w:rtl w:val="true"/>
        </w:rPr>
        <w:t>ודחוק</w:t>
      </w:r>
      <w:r>
        <w:rPr>
          <w:rFonts w:cs="Noto Serif Hebrew" w:ascii="Noto Serif Hebrew" w:hAnsi="Noto Serif Hebrew"/>
          <w:b w:val="false"/>
          <w:bCs w:val="false"/>
          <w:u w:val="none"/>
          <w:rtl w:val="true"/>
        </w:rPr>
        <w:t xml:space="preserve">. </w:t>
      </w:r>
      <w:r>
        <w:rPr>
          <w:rFonts w:ascii="Noto Serif Hebrew" w:hAnsi="Noto Serif Hebrew"/>
          <w:b w:val="false"/>
          <w:b w:val="false"/>
          <w:bCs w:val="false"/>
          <w:u w:val="none"/>
          <w:rtl w:val="true"/>
        </w:rPr>
        <w:t>ותחשב</w:t>
      </w:r>
      <w:r>
        <w:rPr>
          <w:rFonts w:cs="Noto Serif Hebrew" w:ascii="Noto Serif Hebrew" w:hAnsi="Noto Serif Hebrew"/>
          <w:b w:val="false"/>
          <w:bCs w:val="false"/>
          <w:u w:val="none"/>
          <w:rtl w:val="true"/>
        </w:rPr>
        <w:t>.</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rtl w:val="true"/>
        </w:rPr>
        <w:t xml:space="preserve">רות </w:t>
      </w:r>
      <w:r>
        <w:rPr>
          <w:rtl w:val="true"/>
        </w:rPr>
        <w:t>-</w:t>
      </w:r>
    </w:p>
    <w:p>
      <w:pPr>
        <w:pStyle w:val="Heading4"/>
        <w:numPr>
          <w:ilvl w:val="3"/>
          <w:numId w:val="7"/>
        </w:numPr>
        <w:ind w:hanging="0" w:start="576"/>
        <w:jc w:val="both"/>
        <w:rPr/>
      </w:pPr>
      <w:r>
        <w:rPr>
          <w:rtl w:val="true"/>
        </w:rPr>
        <w:t xml:space="preserve">משום דאיירי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קשה ל</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אמר כן גבי ראובן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אולי זה אפשר להיות רק אגב לאה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 xml:space="preserve">ואגב שמות שאמרה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ורש</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 xml:space="preserve">י מוסיף שכל שמות יכולים להיות אגב של לאה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ואולי רק מפני שהוסיף גם של ראובן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ותחשב</w:t>
      </w:r>
      <w:r>
        <w:rPr>
          <w:rFonts w:cs="Noto Serif Hebrew" w:ascii="Noto Serif Hebrew" w:hAnsi="Noto Serif Hebrew"/>
          <w:b w:val="false"/>
          <w:bCs w:val="false"/>
          <w:i w:val="false"/>
          <w:iCs w:val="false"/>
          <w:sz w:val="24"/>
          <w:szCs w:val="24"/>
          <w:shd w:fill="auto" w:val="clear"/>
          <w:rtl w:val="true"/>
          <w:lang w:bidi="he-IL"/>
        </w:rPr>
        <w:t>.</w:t>
      </w:r>
    </w:p>
    <w:p>
      <w:pPr>
        <w:pStyle w:val="Heading1"/>
        <w:numPr>
          <w:ilvl w:val="0"/>
          <w:numId w:val="8"/>
        </w:numPr>
        <w:ind w:hanging="0" w:start="0"/>
        <w:jc w:val="center"/>
        <w:rPr/>
      </w:pPr>
      <w:r>
        <w:rPr>
          <w:rtl w:val="true"/>
        </w:rPr>
        <w:t>ח</w:t>
      </w:r>
      <w:r>
        <w:rPr>
          <w:rtl w:val="true"/>
        </w:rPr>
        <w:t>.</w:t>
      </w:r>
    </w:p>
    <w:p>
      <w:pPr>
        <w:pStyle w:val="Heading2"/>
        <w:numPr>
          <w:ilvl w:val="1"/>
          <w:numId w:val="7"/>
        </w:numPr>
        <w:ind w:hanging="0" w:start="0"/>
        <w:jc w:val="both"/>
        <w:rPr/>
      </w:pPr>
      <w:r>
        <w:rPr>
          <w:rtl w:val="true"/>
        </w:rPr>
        <w:t>גמרא</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כי ברבים</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קשה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אולי 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ברבים ממש</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ואולי זה נלמד מ</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קל כביר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גם יש לומר שכיון שתפילה ברבים כ</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כ חשוב</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מסתבר שגם בזמן ציבור יהיה לו מעלה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דחוק</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תנ</w:t>
      </w:r>
      <w:r>
        <w:rPr>
          <w:rFonts w:cs="Noto Serif Hebrew" w:ascii="Noto Serif Hebrew" w:hAnsi="Noto Serif Hebrew"/>
          <w:b/>
          <w:bCs/>
          <w:i w:val="false"/>
          <w:iCs w:val="false"/>
          <w:sz w:val="24"/>
          <w:szCs w:val="24"/>
          <w:u w:val="none"/>
          <w:shd w:fill="auto" w:val="clear"/>
          <w:rtl w:val="true"/>
          <w:lang w:bidi="he-IL"/>
        </w:rPr>
        <w:t>"</w:t>
      </w:r>
      <w:r>
        <w:rPr>
          <w:rFonts w:ascii="Noto Serif Hebrew" w:hAnsi="Noto Serif Hebrew"/>
          <w:b/>
          <w:b/>
          <w:bCs/>
          <w:i w:val="false"/>
          <w:i w:val="false"/>
          <w:iCs w:val="false"/>
          <w:sz w:val="24"/>
          <w:sz w:val="24"/>
          <w:szCs w:val="24"/>
          <w:u w:val="none"/>
          <w:shd w:fill="auto" w:val="clear"/>
          <w:rtl w:val="true"/>
          <w:lang w:bidi="he-IL"/>
        </w:rPr>
        <w:t>ה</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זה משמע שקאי על תפלת רבים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גמ’ לעיל היה דן בתפילה בזמן רבים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נראה שק’ 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 xml:space="preserve">נ היה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מאי כולי האי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ולא למה יחשב כלל לתפלה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והוא שהניח שיש שום יחס על ידי תפלה בחד זמן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אלא שסבר שמסתמא אינו מועיל כל כך כיון שאין כל ענין תיבור עושה הרבה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דוחה גמ’ שתפילה בציבור מועיל הרבה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ולכן מקצתו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דהיינו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תפילה בעת תפילת רבים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גם כן מועיל קצת</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b/>
          <w:b/>
          <w:bCs/>
          <w:rtl w:val="true"/>
        </w:rPr>
        <w:t>שכן רע</w:t>
      </w:r>
      <w:r>
        <w:rPr>
          <w:rtl w:val="true"/>
        </w:rPr>
        <w:t xml:space="preserve"> – </w:t>
      </w:r>
    </w:p>
    <w:p>
      <w:pPr>
        <w:pStyle w:val="Normal"/>
        <w:bidi w:val="1"/>
        <w:jc w:val="both"/>
        <w:rPr/>
      </w:pPr>
      <w:r>
        <w:rPr>
          <w:rtl w:val="true"/>
        </w:rPr>
        <w:t>צריך ביאור מה זה שייך לשכן</w:t>
      </w:r>
      <w:r>
        <w:rPr>
          <w:rtl w:val="true"/>
        </w:rPr>
        <w:t xml:space="preserve">, </w:t>
      </w:r>
      <w:r>
        <w:rPr>
          <w:rtl w:val="true"/>
          <w:lang w:bidi="he-IL"/>
        </w:rPr>
        <w:t>שמשמע שהוא רע לשכינתו</w:t>
      </w:r>
      <w:r>
        <w:rPr>
          <w:rtl w:val="true"/>
        </w:rPr>
        <w:t xml:space="preserve">. </w:t>
      </w:r>
      <w:r>
        <w:rPr>
          <w:rtl w:val="true"/>
        </w:rPr>
        <w:t>ואולי מפני שגרם שלא יהיה מנין בביה</w:t>
      </w:r>
      <w:r>
        <w:rPr>
          <w:rtl w:val="true"/>
        </w:rPr>
        <w:t>"</w:t>
      </w:r>
      <w:r>
        <w:rPr>
          <w:rtl w:val="true"/>
        </w:rPr>
        <w:t>כ</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גורם גלות</w:t>
      </w:r>
      <w:r>
        <w:rPr>
          <w:rFonts w:ascii="Noto Serif Hebrew" w:hAnsi="Noto Serif Hebrew"/>
          <w:b w:val="false"/>
          <w:b w:val="false"/>
          <w:bCs w:val="false"/>
          <w:i w:val="false"/>
          <w:i w:val="false"/>
          <w:iCs w:val="false"/>
          <w:sz w:val="24"/>
          <w:sz w:val="24"/>
          <w:szCs w:val="24"/>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יש לפרש שהוא מפני ששכן רע הוא</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ואז צריך לשנות שכינותיו</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גורם גלות</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נראה שהביאור הוא שמסתמא</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יש הרבה זמנים שה’ רוצה בגלות אחד</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 כדי שיהיה לו ביה</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כ מרחם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ואינו גולה אותו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אין לו רחמנות 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שבי</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כ ובי</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כ אינו הולך לביה</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כ</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tl w:val="true"/>
        </w:rPr>
        <w:t>כדאמר ריב</w:t>
      </w:r>
      <w:r>
        <w:rPr>
          <w:rtl w:val="true"/>
        </w:rPr>
        <w:t>"</w:t>
      </w:r>
      <w:r>
        <w:rPr>
          <w:rtl w:val="true"/>
        </w:rPr>
        <w:t xml:space="preserve">ל </w:t>
      </w:r>
      <w:r>
        <w:rPr>
          <w:rtl w:val="true"/>
        </w:rPr>
        <w:t>-</w:t>
      </w:r>
    </w:p>
    <w:p>
      <w:pPr>
        <w:pStyle w:val="Normal"/>
        <w:bidi w:val="1"/>
        <w:jc w:val="both"/>
        <w:rPr/>
      </w:pPr>
      <w:r>
        <w:rPr>
          <w:rtl w:val="true"/>
        </w:rPr>
        <w:t>ואם תאמר כבר היה בא”י</w:t>
      </w:r>
      <w:r>
        <w:rPr>
          <w:rtl w:val="true"/>
        </w:rPr>
        <w:t xml:space="preserve">. </w:t>
      </w:r>
      <w:r>
        <w:rPr>
          <w:rtl w:val="true"/>
        </w:rPr>
        <w:t>וי</w:t>
      </w:r>
      <w:r>
        <w:rPr>
          <w:rtl w:val="true"/>
        </w:rPr>
        <w:t>"</w:t>
      </w:r>
      <w:r>
        <w:rPr>
          <w:rtl w:val="true"/>
        </w:rPr>
        <w:t>ל שאכתי זה מחייב אותו יותר</w:t>
      </w:r>
      <w:r>
        <w:rPr>
          <w:rtl w:val="true"/>
        </w:rPr>
        <w:t>. (</w:t>
      </w:r>
      <w:r>
        <w:rPr>
          <w:rtl w:val="true"/>
        </w:rPr>
        <w:t>א</w:t>
      </w:r>
      <w:r>
        <w:rPr>
          <w:rtl w:val="true"/>
        </w:rPr>
        <w:t xml:space="preserve">. </w:t>
      </w:r>
      <w:r>
        <w:rPr>
          <w:rtl w:val="true"/>
        </w:rPr>
        <w:t>באורך יותר</w:t>
      </w:r>
      <w:r>
        <w:rPr>
          <w:rtl w:val="true"/>
        </w:rPr>
        <w:t xml:space="preserve">. </w:t>
      </w:r>
      <w:r>
        <w:rPr>
          <w:rtl w:val="true"/>
        </w:rPr>
        <w:t>ב</w:t>
      </w:r>
      <w:r>
        <w:rPr>
          <w:rtl w:val="true"/>
        </w:rPr>
        <w:t xml:space="preserve">. </w:t>
      </w:r>
      <w:r>
        <w:rPr>
          <w:rtl w:val="true"/>
        </w:rPr>
        <w:t>יש יותר יכולת שיאריך ימים</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שני פתחים</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יש לדון אם רצה לומר לבד מפתח ממש או לא</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עיין לקמן</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שני פתחים</w:t>
      </w:r>
      <w:r>
        <w:rPr>
          <w:rFonts w:ascii="Noto Serif Hebrew" w:hAnsi="Noto Serif Hebrew"/>
          <w:b w:val="false"/>
          <w:b w:val="false"/>
          <w:bCs w:val="false"/>
          <w:i w:val="false"/>
          <w:i w:val="false"/>
          <w:iCs w:val="false"/>
          <w:sz w:val="24"/>
          <w:sz w:val="24"/>
          <w:szCs w:val="24"/>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 xml:space="preserve">יש לדון אם רצה לומר רוחב פתח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עוביו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 xml:space="preserve">או אורך פתח או פתחתו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שהוא אורך הפתח לכל צד</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b/>
          <w:b/>
          <w:bCs/>
          <w:rtl w:val="true"/>
          <w:lang w:val="en-US" w:eastAsia="zh-CN"/>
        </w:rPr>
        <w:t>דמיא כחיזרא</w:t>
      </w:r>
      <w:r>
        <w:rPr>
          <w:rtl w:val="true"/>
          <w:lang w:val="en-US" w:eastAsia="zh-CN"/>
        </w:rPr>
        <w:t xml:space="preserve"> – </w:t>
      </w:r>
    </w:p>
    <w:p>
      <w:pPr>
        <w:pStyle w:val="Normal"/>
        <w:bidi w:val="1"/>
        <w:jc w:val="both"/>
        <w:rPr/>
      </w:pPr>
      <w:r>
        <w:rPr>
          <w:rtl w:val="true"/>
          <w:lang w:val="en-US" w:eastAsia="zh-CN"/>
        </w:rPr>
        <w:t>עיין בסוטה שבביאור פדגרא</w:t>
      </w:r>
      <w:r>
        <w:rPr>
          <w:rtl w:val="true"/>
          <w:lang w:val="en-US" w:eastAsia="zh-CN"/>
        </w:rPr>
        <w:t xml:space="preserve">, </w:t>
      </w:r>
      <w:r>
        <w:rPr>
          <w:rtl w:val="true"/>
          <w:lang w:val="en-US" w:eastAsia="zh-CN"/>
        </w:rPr>
        <w:t>הק’ איך ידע</w:t>
      </w:r>
      <w:r>
        <w:rPr>
          <w:rtl w:val="true"/>
          <w:lang w:val="en-US" w:eastAsia="zh-CN"/>
        </w:rPr>
        <w:t xml:space="preserve">, </w:t>
      </w:r>
      <w:r>
        <w:rPr>
          <w:rtl w:val="true"/>
          <w:lang w:val="en-US" w:eastAsia="zh-CN"/>
        </w:rPr>
        <w:t xml:space="preserve">ות’ שהיה חש ביה או שסוד ה’ ליראיו או שגמרו מרבו </w:t>
      </w:r>
      <w:r>
        <w:rPr>
          <w:rtl w:val="true"/>
          <w:lang w:val="en-US" w:eastAsia="zh-CN"/>
        </w:rPr>
        <w:t>(</w:t>
      </w:r>
      <w:r>
        <w:rPr>
          <w:rtl w:val="true"/>
          <w:lang w:val="en-US" w:eastAsia="zh-CN"/>
        </w:rPr>
        <w:t>ורבו ידע מאחד משאר הצדדים</w:t>
      </w:r>
      <w:r>
        <w:rPr>
          <w:rtl w:val="true"/>
          <w:lang w:val="en-US" w:eastAsia="zh-CN"/>
        </w:rPr>
        <w:t xml:space="preserve">). </w:t>
      </w:r>
      <w:r>
        <w:rPr>
          <w:rtl w:val="true"/>
          <w:lang w:val="en-US" w:eastAsia="zh-CN"/>
        </w:rPr>
        <w:t>כאן</w:t>
      </w:r>
      <w:r>
        <w:rPr>
          <w:rtl w:val="true"/>
          <w:lang w:val="en-US" w:eastAsia="zh-CN"/>
        </w:rPr>
        <w:t xml:space="preserve">, </w:t>
      </w:r>
      <w:r>
        <w:rPr>
          <w:rtl w:val="true"/>
          <w:lang w:val="en-US" w:eastAsia="zh-CN"/>
        </w:rPr>
        <w:t>ג</w:t>
      </w:r>
      <w:r>
        <w:rPr>
          <w:rtl w:val="true"/>
          <w:lang w:val="en-US" w:eastAsia="zh-CN"/>
        </w:rPr>
        <w:t>"</w:t>
      </w:r>
      <w:r>
        <w:rPr>
          <w:rtl w:val="true"/>
          <w:lang w:val="en-US" w:eastAsia="zh-CN"/>
        </w:rPr>
        <w:t>כ אפשר להק’ כן</w:t>
      </w:r>
      <w:r>
        <w:rPr>
          <w:rtl w:val="true"/>
          <w:lang w:val="en-US" w:eastAsia="zh-CN"/>
        </w:rPr>
        <w:t xml:space="preserve">, </w:t>
      </w:r>
      <w:r>
        <w:rPr>
          <w:rtl w:val="true"/>
          <w:lang w:val="en-US" w:eastAsia="zh-CN"/>
        </w:rPr>
        <w:t>וצ</w:t>
      </w:r>
      <w:r>
        <w:rPr>
          <w:rtl w:val="true"/>
          <w:lang w:val="en-US" w:eastAsia="zh-CN"/>
        </w:rPr>
        <w:t>"</w:t>
      </w:r>
      <w:r>
        <w:rPr>
          <w:rtl w:val="true"/>
          <w:lang w:val="en-US" w:eastAsia="zh-CN"/>
        </w:rPr>
        <w:t>ל שלמד מסוד ה’ ליראיו</w:t>
      </w:r>
      <w:r>
        <w:rPr>
          <w:rtl w:val="true"/>
          <w:lang w:val="en-US" w:eastAsia="zh-CN"/>
        </w:rPr>
        <w:t>.</w:t>
      </w:r>
    </w:p>
    <w:p>
      <w:pPr>
        <w:pStyle w:val="Heading3"/>
        <w:numPr>
          <w:ilvl w:val="2"/>
          <w:numId w:val="7"/>
        </w:numPr>
        <w:ind w:hanging="0" w:start="288"/>
        <w:jc w:val="both"/>
        <w:rPr/>
      </w:pPr>
      <w:r>
        <w:rPr>
          <w:b/>
          <w:b/>
          <w:bCs/>
          <w:rtl w:val="true"/>
        </w:rPr>
        <w:t>דבית הכסא</w:t>
      </w:r>
      <w:r>
        <w:rPr>
          <w:rtl w:val="true"/>
        </w:rPr>
        <w:t xml:space="preserve"> – </w:t>
      </w:r>
    </w:p>
    <w:p>
      <w:pPr>
        <w:pStyle w:val="Normal"/>
        <w:bidi w:val="1"/>
        <w:jc w:val="both"/>
        <w:rPr/>
      </w:pPr>
      <w:r>
        <w:rPr>
          <w:rtl w:val="true"/>
        </w:rPr>
        <w:t>מדלא מביא קרא</w:t>
      </w:r>
      <w:r>
        <w:rPr>
          <w:rtl w:val="true"/>
        </w:rPr>
        <w:t xml:space="preserve">, </w:t>
      </w:r>
      <w:r>
        <w:rPr>
          <w:rtl w:val="true"/>
        </w:rPr>
        <w:t>נראה שדורש מצא מסברתו</w:t>
      </w:r>
      <w:r>
        <w:rPr>
          <w:rtl w:val="true"/>
        </w:rPr>
        <w:t xml:space="preserve">. </w:t>
      </w:r>
      <w:r>
        <w:rPr>
          <w:rtl w:val="true"/>
        </w:rPr>
        <w:t>אולי הוא שהענין הוא שיהא ביה</w:t>
      </w:r>
      <w:r>
        <w:rPr>
          <w:rtl w:val="true"/>
        </w:rPr>
        <w:t>"</w:t>
      </w:r>
      <w:r>
        <w:rPr>
          <w:rtl w:val="true"/>
        </w:rPr>
        <w:t>כ מצוי לו</w:t>
      </w:r>
      <w:r>
        <w:rPr>
          <w:rtl w:val="true"/>
        </w:rPr>
        <w:t xml:space="preserve">. </w:t>
      </w:r>
      <w:r>
        <w:rPr>
          <w:rtl w:val="true"/>
        </w:rPr>
        <w:t>אולי לכן מסיק גמ’ שכמותו מסתבר</w:t>
      </w:r>
      <w:r>
        <w:rPr>
          <w:rtl w:val="true"/>
        </w:rPr>
        <w:t>.</w:t>
      </w:r>
    </w:p>
    <w:p>
      <w:pPr>
        <w:pStyle w:val="Heading3"/>
        <w:numPr>
          <w:ilvl w:val="2"/>
          <w:numId w:val="7"/>
        </w:numPr>
        <w:ind w:hanging="0" w:start="288"/>
        <w:jc w:val="both"/>
        <w:rPr/>
      </w:pPr>
      <w:r>
        <w:rPr>
          <w:b/>
          <w:b/>
          <w:bCs/>
          <w:rtl w:val="true"/>
        </w:rPr>
        <w:t>במילי דבי כנשתא</w:t>
      </w:r>
      <w:r>
        <w:rPr>
          <w:rtl w:val="true"/>
        </w:rPr>
        <w:t xml:space="preserve"> – </w:t>
      </w:r>
    </w:p>
    <w:p>
      <w:pPr>
        <w:pStyle w:val="Normal"/>
        <w:bidi w:val="1"/>
        <w:jc w:val="both"/>
        <w:rPr/>
      </w:pPr>
      <w:r>
        <w:rPr>
          <w:rtl w:val="true"/>
        </w:rPr>
        <w:t>וא</w:t>
      </w:r>
      <w:r>
        <w:rPr>
          <w:rtl w:val="true"/>
        </w:rPr>
        <w:t>"</w:t>
      </w:r>
      <w:r>
        <w:rPr>
          <w:rtl w:val="true"/>
        </w:rPr>
        <w:t xml:space="preserve">ת </w:t>
      </w:r>
      <w:r>
        <w:rPr>
          <w:rtl w:val="true"/>
          <w:lang w:bidi="he-IL"/>
        </w:rPr>
        <w:t>למה אומר שהם מילי מעלייתא בבי כנשתא</w:t>
      </w:r>
      <w:r>
        <w:rPr>
          <w:rtl w:val="true"/>
          <w:lang w:bidi="he-IL"/>
        </w:rPr>
        <w:t xml:space="preserve">, </w:t>
      </w:r>
      <w:r>
        <w:rPr>
          <w:rtl w:val="true"/>
          <w:lang w:bidi="he-IL"/>
        </w:rPr>
        <w:t>שלא אומר טוב על בית מדרש</w:t>
      </w:r>
      <w:r>
        <w:rPr>
          <w:rtl w:val="true"/>
          <w:lang w:bidi="he-IL"/>
        </w:rPr>
        <w:t xml:space="preserve">, </w:t>
      </w:r>
      <w:r>
        <w:rPr>
          <w:rtl w:val="true"/>
          <w:lang w:bidi="he-IL"/>
        </w:rPr>
        <w:t>אלא על שערים מצויינים</w:t>
      </w:r>
      <w:r>
        <w:rPr>
          <w:rtl w:val="true"/>
          <w:lang w:bidi="he-IL"/>
        </w:rPr>
        <w:t xml:space="preserve">. </w:t>
      </w:r>
      <w:r>
        <w:rPr>
          <w:rtl w:val="true"/>
          <w:lang w:bidi="he-IL"/>
        </w:rPr>
        <w:t>ויש לומר שרצה לומר שאמר דברים נאים בענין ביה</w:t>
      </w:r>
      <w:r>
        <w:rPr>
          <w:rtl w:val="true"/>
          <w:lang w:bidi="he-IL"/>
        </w:rPr>
        <w:t>"</w:t>
      </w:r>
      <w:r>
        <w:rPr>
          <w:rtl w:val="true"/>
          <w:lang w:bidi="he-IL"/>
        </w:rPr>
        <w:t>כ</w:t>
      </w:r>
      <w:r>
        <w:rPr>
          <w:rtl w:val="true"/>
          <w:lang w:bidi="he-IL"/>
        </w:rPr>
        <w:t xml:space="preserve">, </w:t>
      </w:r>
      <w:r>
        <w:rPr>
          <w:rtl w:val="true"/>
          <w:lang w:bidi="he-IL"/>
        </w:rPr>
        <w:t>והוא לומר שאינו כל כך טוב</w:t>
      </w:r>
      <w:r>
        <w:rPr>
          <w:rtl w:val="true"/>
          <w:lang w:bidi="he-IL"/>
        </w:rPr>
        <w:t xml:space="preserve">. </w:t>
      </w:r>
      <w:r>
        <w:rPr>
          <w:rtl w:val="true"/>
          <w:lang w:bidi="he-IL"/>
        </w:rPr>
        <w:t>גם יש לומר שמדבר בבי כנשתא שלהם</w:t>
      </w:r>
      <w:r>
        <w:rPr>
          <w:rtl w:val="true"/>
          <w:lang w:bidi="he-IL"/>
        </w:rPr>
        <w:t xml:space="preserve">, </w:t>
      </w:r>
      <w:r>
        <w:rPr>
          <w:rtl w:val="true"/>
          <w:lang w:bidi="he-IL"/>
        </w:rPr>
        <w:t>שהיו לומדים בהם</w:t>
      </w:r>
      <w:r>
        <w:rPr>
          <w:rtl w:val="true"/>
          <w:lang w:bidi="he-IL"/>
        </w:rPr>
        <w:t xml:space="preserve">, </w:t>
      </w:r>
      <w:r>
        <w:rPr>
          <w:rtl w:val="true"/>
          <w:lang w:bidi="he-IL"/>
        </w:rPr>
        <w:t>אולי</w:t>
      </w:r>
      <w:r>
        <w:rPr>
          <w:rtl w:val="true"/>
          <w:lang w:bidi="he-IL"/>
        </w:rPr>
        <w:t xml:space="preserve">. </w:t>
      </w:r>
      <w:r>
        <w:rPr>
          <w:rtl w:val="true"/>
          <w:lang w:bidi="he-IL"/>
        </w:rPr>
        <w:t>דחוק</w:t>
      </w:r>
      <w:r>
        <w:rPr>
          <w:rtl w:val="true"/>
          <w:lang w:bidi="he-IL"/>
        </w:rPr>
        <w:t xml:space="preserve">. </w:t>
      </w:r>
      <w:r>
        <w:rPr>
          <w:rtl w:val="true"/>
          <w:lang w:bidi="he-IL"/>
        </w:rPr>
        <w:t>גם יש לומר שהיה אומר מילי מעלייתא בענין ביה</w:t>
      </w:r>
      <w:r>
        <w:rPr>
          <w:rtl w:val="true"/>
          <w:lang w:bidi="he-IL"/>
        </w:rPr>
        <w:t>"</w:t>
      </w:r>
      <w:r>
        <w:rPr>
          <w:rtl w:val="true"/>
          <w:lang w:bidi="he-IL"/>
        </w:rPr>
        <w:t>כ</w:t>
      </w:r>
      <w:r>
        <w:rPr>
          <w:rtl w:val="true"/>
          <w:lang w:bidi="he-IL"/>
        </w:rPr>
        <w:t xml:space="preserve">, </w:t>
      </w:r>
      <w:r>
        <w:rPr>
          <w:rtl w:val="true"/>
          <w:lang w:bidi="he-IL"/>
        </w:rPr>
        <w:t>שאמר דברים טובים על שערים מצויינים</w:t>
      </w:r>
      <w:r>
        <w:rPr>
          <w:rtl w:val="true"/>
          <w:lang w:bidi="he-IL"/>
        </w:rPr>
        <w:t xml:space="preserve">, </w:t>
      </w:r>
      <w:r>
        <w:rPr>
          <w:rtl w:val="true"/>
          <w:lang w:bidi="he-IL"/>
        </w:rPr>
        <w:t>נגד בית הכנסת</w:t>
      </w:r>
      <w:r>
        <w:rP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rPr>
        <w:t>הא דמר זוטרא</w:t>
      </w:r>
      <w:r>
        <w:rPr>
          <w:rFonts w:ascii="Noto Serif Hebrew" w:hAnsi="Noto Serif Hebrew"/>
          <w:b w:val="false"/>
          <w:b w:val="false"/>
          <w:bCs w:val="false"/>
          <w:i w:val="false"/>
          <w:i w:val="false"/>
          <w:iCs w:val="false"/>
          <w:sz w:val="24"/>
          <w:sz w:val="24"/>
          <w:szCs w:val="24"/>
          <w:shd w:fill="auto" w:val="clear"/>
          <w:rtl w:val="true"/>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rPr>
        <w:t>וא</w:t>
      </w:r>
      <w:r>
        <w:rPr>
          <w:rFonts w:cs="Noto Serif Hebrew" w:ascii="Noto Serif Hebrew" w:hAnsi="Noto Serif Hebrew"/>
          <w:b w:val="false"/>
          <w:bCs w:val="false"/>
          <w:i w:val="false"/>
          <w:iCs w:val="false"/>
          <w:sz w:val="24"/>
          <w:szCs w:val="24"/>
          <w:shd w:fill="auto" w:val="clear"/>
          <w:rtl w:val="true"/>
        </w:rPr>
        <w:t>"</w:t>
      </w:r>
      <w:r>
        <w:rPr>
          <w:rFonts w:ascii="Noto Serif Hebrew" w:hAnsi="Noto Serif Hebrew"/>
          <w:b w:val="false"/>
          <w:b w:val="false"/>
          <w:bCs w:val="false"/>
          <w:i w:val="false"/>
          <w:i w:val="false"/>
          <w:iCs w:val="false"/>
          <w:sz w:val="24"/>
          <w:sz w:val="24"/>
          <w:szCs w:val="24"/>
          <w:shd w:fill="auto" w:val="clear"/>
          <w:rtl w:val="true"/>
        </w:rPr>
        <w:t>ת איך אפשר שזה יותר חשוב מת</w:t>
      </w:r>
      <w:r>
        <w:rPr>
          <w:rFonts w:cs="Noto Serif Hebrew" w:ascii="Noto Serif Hebrew" w:hAnsi="Noto Serif Hebrew"/>
          <w:b w:val="false"/>
          <w:bCs w:val="false"/>
          <w:i w:val="false"/>
          <w:iCs w:val="false"/>
          <w:sz w:val="24"/>
          <w:szCs w:val="24"/>
          <w:shd w:fill="auto" w:val="clear"/>
          <w:rtl w:val="true"/>
        </w:rPr>
        <w:t>"</w:t>
      </w:r>
      <w:r>
        <w:rPr>
          <w:rFonts w:ascii="Noto Serif Hebrew" w:hAnsi="Noto Serif Hebrew"/>
          <w:b w:val="false"/>
          <w:b w:val="false"/>
          <w:bCs w:val="false"/>
          <w:i w:val="false"/>
          <w:i w:val="false"/>
          <w:iCs w:val="false"/>
          <w:sz w:val="24"/>
          <w:sz w:val="24"/>
          <w:szCs w:val="24"/>
          <w:shd w:fill="auto" w:val="clear"/>
          <w:rtl w:val="true"/>
        </w:rPr>
        <w:t>ת</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יש לומר שלזה תפלה מהני יותר</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עוי</w:t>
      </w:r>
      <w:r>
        <w:rPr>
          <w:rFonts w:cs="Noto Serif Hebrew" w:ascii="Noto Serif Hebrew" w:hAnsi="Noto Serif Hebrew"/>
          <w:b w:val="false"/>
          <w:bCs w:val="false"/>
          <w:i w:val="false"/>
          <w:iCs w:val="false"/>
          <w:sz w:val="24"/>
          <w:szCs w:val="24"/>
          <w:shd w:fill="auto" w:val="clear"/>
          <w:rtl w:val="true"/>
        </w:rPr>
        <w:t>"</w:t>
      </w:r>
      <w:r>
        <w:rPr>
          <w:rFonts w:ascii="Noto Serif Hebrew" w:hAnsi="Noto Serif Hebrew"/>
          <w:b w:val="false"/>
          <w:b w:val="false"/>
          <w:bCs w:val="false"/>
          <w:i w:val="false"/>
          <w:i w:val="false"/>
          <w:iCs w:val="false"/>
          <w:sz w:val="24"/>
          <w:sz w:val="24"/>
          <w:szCs w:val="24"/>
          <w:shd w:fill="auto" w:val="clear"/>
          <w:rtl w:val="true"/>
        </w:rPr>
        <w:t>ל שהא דמ</w:t>
      </w:r>
      <w:r>
        <w:rPr>
          <w:rFonts w:cs="Noto Serif Hebrew" w:ascii="Noto Serif Hebrew" w:hAnsi="Noto Serif Hebrew"/>
          <w:b w:val="false"/>
          <w:bCs w:val="false"/>
          <w:i w:val="false"/>
          <w:iCs w:val="false"/>
          <w:sz w:val="24"/>
          <w:szCs w:val="24"/>
          <w:shd w:fill="auto" w:val="clear"/>
          <w:rtl w:val="true"/>
        </w:rPr>
        <w:t>"</w:t>
      </w:r>
      <w:r>
        <w:rPr>
          <w:rFonts w:ascii="Noto Serif Hebrew" w:hAnsi="Noto Serif Hebrew"/>
          <w:b w:val="false"/>
          <w:b w:val="false"/>
          <w:bCs w:val="false"/>
          <w:i w:val="false"/>
          <w:i w:val="false"/>
          <w:iCs w:val="false"/>
          <w:sz w:val="24"/>
          <w:sz w:val="24"/>
          <w:szCs w:val="24"/>
          <w:shd w:fill="auto" w:val="clear"/>
          <w:rtl w:val="true"/>
        </w:rPr>
        <w:t>ז יגרום ג</w:t>
      </w:r>
      <w:r>
        <w:rPr>
          <w:rFonts w:cs="Noto Serif Hebrew" w:ascii="Noto Serif Hebrew" w:hAnsi="Noto Serif Hebrew"/>
          <w:b w:val="false"/>
          <w:bCs w:val="false"/>
          <w:i w:val="false"/>
          <w:iCs w:val="false"/>
          <w:sz w:val="24"/>
          <w:szCs w:val="24"/>
          <w:shd w:fill="auto" w:val="clear"/>
          <w:rtl w:val="true"/>
        </w:rPr>
        <w:t>"</w:t>
      </w:r>
      <w:r>
        <w:rPr>
          <w:rFonts w:ascii="Noto Serif Hebrew" w:hAnsi="Noto Serif Hebrew"/>
          <w:b w:val="false"/>
          <w:b w:val="false"/>
          <w:bCs w:val="false"/>
          <w:i w:val="false"/>
          <w:i w:val="false"/>
          <w:iCs w:val="false"/>
          <w:sz w:val="24"/>
          <w:sz w:val="24"/>
          <w:szCs w:val="24"/>
          <w:shd w:fill="auto" w:val="clear"/>
          <w:rtl w:val="true"/>
        </w:rPr>
        <w:t>כ לת</w:t>
      </w:r>
      <w:r>
        <w:rPr>
          <w:rFonts w:cs="Noto Serif Hebrew" w:ascii="Noto Serif Hebrew" w:hAnsi="Noto Serif Hebrew"/>
          <w:b w:val="false"/>
          <w:bCs w:val="false"/>
          <w:i w:val="false"/>
          <w:iCs w:val="false"/>
          <w:sz w:val="24"/>
          <w:szCs w:val="24"/>
          <w:shd w:fill="auto" w:val="clear"/>
          <w:rtl w:val="true"/>
        </w:rPr>
        <w:t>"</w:t>
      </w:r>
      <w:r>
        <w:rPr>
          <w:rFonts w:ascii="Noto Serif Hebrew" w:hAnsi="Noto Serif Hebrew"/>
          <w:b w:val="false"/>
          <w:b w:val="false"/>
          <w:bCs w:val="false"/>
          <w:i w:val="false"/>
          <w:i w:val="false"/>
          <w:iCs w:val="false"/>
          <w:sz w:val="24"/>
          <w:sz w:val="24"/>
          <w:szCs w:val="24"/>
          <w:shd w:fill="auto" w:val="clear"/>
          <w:rtl w:val="true"/>
        </w:rPr>
        <w:t xml:space="preserve">ת טוב </w:t>
      </w:r>
      <w:r>
        <w:rPr>
          <w:rFonts w:cs="Noto Serif Hebrew" w:ascii="Noto Serif Hebrew" w:hAnsi="Noto Serif Hebrew"/>
          <w:b w:val="false"/>
          <w:bCs w:val="false"/>
          <w:i w:val="false"/>
          <w:iCs w:val="false"/>
          <w:sz w:val="24"/>
          <w:szCs w:val="24"/>
          <w:shd w:fill="auto" w:val="clear"/>
          <w:rtl w:val="true"/>
        </w:rPr>
        <w:t>(</w:t>
      </w:r>
      <w:r>
        <w:rPr>
          <w:rFonts w:ascii="Noto Serif Hebrew" w:hAnsi="Noto Serif Hebrew"/>
          <w:b w:val="false"/>
          <w:b w:val="false"/>
          <w:bCs w:val="false"/>
          <w:i w:val="false"/>
          <w:i w:val="false"/>
          <w:iCs w:val="false"/>
          <w:sz w:val="24"/>
          <w:sz w:val="24"/>
          <w:szCs w:val="24"/>
          <w:shd w:fill="auto" w:val="clear"/>
          <w:rtl w:val="true"/>
        </w:rPr>
        <w:t>ואולי אף למיתה טובה</w:t>
      </w:r>
      <w:r>
        <w:rPr>
          <w:rFonts w:cs="Noto Serif Hebrew" w:ascii="Noto Serif Hebrew" w:hAnsi="Noto Serif Hebrew"/>
          <w:b w:val="false"/>
          <w:bCs w:val="false"/>
          <w:i w:val="false"/>
          <w:iCs w:val="false"/>
          <w:sz w:val="24"/>
          <w:szCs w:val="24"/>
          <w:shd w:fill="auto" w:val="clear"/>
          <w:rtl w:val="true"/>
        </w:rPr>
        <w:t>).</w:t>
      </w:r>
    </w:p>
    <w:p>
      <w:pPr>
        <w:pStyle w:val="Heading3"/>
        <w:numPr>
          <w:ilvl w:val="2"/>
          <w:numId w:val="7"/>
        </w:numPr>
        <w:ind w:hanging="0" w:start="288"/>
        <w:jc w:val="both"/>
        <w:rPr/>
      </w:pPr>
      <w:r>
        <w:rPr>
          <w:b/>
          <w:b/>
          <w:bCs/>
          <w:u w:val="none"/>
          <w:rtl w:val="true"/>
          <w:lang w:val="en-US" w:eastAsia="zh-CN" w:bidi="he-IL"/>
        </w:rPr>
        <w:t>הא דמר זוטרא עדיף</w:t>
      </w:r>
      <w:r>
        <w:rPr>
          <w:u w:val="none"/>
          <w:rtl w:val="true"/>
          <w:lang w:val="en-US" w:eastAsia="zh-CN" w:bidi="he-IL"/>
        </w:rPr>
        <w:t xml:space="preserve">: </w:t>
      </w:r>
    </w:p>
    <w:p>
      <w:pPr>
        <w:pStyle w:val="Normal"/>
        <w:numPr>
          <w:ilvl w:val="0"/>
          <w:numId w:val="41"/>
        </w:numPr>
        <w:bidi w:val="1"/>
        <w:jc w:val="both"/>
        <w:rPr/>
      </w:pPr>
      <w:r>
        <w:rPr>
          <w:u w:val="none"/>
          <w:rtl w:val="true"/>
          <w:lang w:val="en-US" w:eastAsia="zh-CN" w:bidi="he-IL"/>
        </w:rPr>
        <w:t>יותר צער יש אם לא יהא יכול לפנות</w:t>
      </w:r>
      <w:r>
        <w:rPr>
          <w:u w:val="none"/>
          <w:rtl w:val="true"/>
          <w:lang w:val="en-US" w:eastAsia="zh-CN" w:bidi="he-IL"/>
        </w:rPr>
        <w:t xml:space="preserve">. </w:t>
      </w:r>
    </w:p>
    <w:p>
      <w:pPr>
        <w:pStyle w:val="Normal"/>
        <w:numPr>
          <w:ilvl w:val="0"/>
          <w:numId w:val="41"/>
        </w:numPr>
        <w:bidi w:val="1"/>
        <w:jc w:val="both"/>
        <w:rPr/>
      </w:pPr>
      <w:r>
        <w:rPr>
          <w:u w:val="none"/>
          <w:rtl w:val="true"/>
          <w:lang w:val="en-US" w:eastAsia="zh-CN" w:bidi="he-IL"/>
        </w:rPr>
        <w:t>צער של זה תדיר</w:t>
      </w:r>
      <w:r>
        <w:rPr>
          <w:u w:val="none"/>
          <w:rtl w:val="true"/>
          <w:lang w:val="en-US" w:eastAsia="zh-CN" w:bidi="he-IL"/>
        </w:rPr>
        <w:t xml:space="preserve">, </w:t>
      </w:r>
      <w:r>
        <w:rPr>
          <w:u w:val="none"/>
          <w:rtl w:val="true"/>
          <w:lang w:val="en-US" w:eastAsia="zh-CN" w:bidi="he-IL"/>
        </w:rPr>
        <w:t>ואז הוא יותר רע</w:t>
      </w:r>
      <w:r>
        <w:rPr>
          <w:u w:val="none"/>
          <w:rtl w:val="true"/>
          <w:lang w:val="en-US" w:eastAsia="zh-CN" w:bidi="he-IL"/>
        </w:rPr>
        <w:t xml:space="preserve">. </w:t>
      </w:r>
    </w:p>
    <w:p>
      <w:pPr>
        <w:pStyle w:val="Normal"/>
        <w:numPr>
          <w:ilvl w:val="0"/>
          <w:numId w:val="41"/>
        </w:numPr>
        <w:bidi w:val="1"/>
        <w:jc w:val="both"/>
        <w:rPr/>
      </w:pPr>
      <w:r>
        <w:rPr>
          <w:u w:val="none"/>
          <w:rtl w:val="true"/>
          <w:lang w:val="en-US" w:eastAsia="zh-CN" w:bidi="he-IL"/>
        </w:rPr>
        <w:t>הוא הפירוש הכי טוב בקרא</w:t>
      </w:r>
      <w:r>
        <w:rPr>
          <w:u w:val="none"/>
          <w:rtl w:val="true"/>
          <w:lang w:val="en-US" w:eastAsia="zh-CN" w:bidi="he-IL"/>
        </w:rPr>
        <w:t>. (</w:t>
      </w:r>
      <w:r>
        <w:rPr>
          <w:u w:val="none"/>
          <w:rtl w:val="true"/>
          <w:lang w:val="en-US" w:eastAsia="zh-CN" w:bidi="he-IL"/>
        </w:rPr>
        <w:t>אבל</w:t>
      </w:r>
      <w:r>
        <w:rPr>
          <w:u w:val="none"/>
          <w:rtl w:val="true"/>
          <w:lang w:val="en-US" w:eastAsia="zh-CN" w:bidi="he-IL"/>
        </w:rPr>
        <w:t xml:space="preserve">, </w:t>
      </w:r>
      <w:r>
        <w:rPr>
          <w:u w:val="none"/>
          <w:rtl w:val="true"/>
          <w:lang w:val="en-US" w:eastAsia="zh-CN" w:bidi="he-IL"/>
        </w:rPr>
        <w:t>לפרש למה קרא נאמר עליו</w:t>
      </w:r>
      <w:r>
        <w:rPr>
          <w:u w:val="none"/>
          <w:rtl w:val="true"/>
          <w:lang w:val="en-US" w:eastAsia="zh-CN" w:bidi="he-IL"/>
        </w:rPr>
        <w:t xml:space="preserve">, </w:t>
      </w:r>
      <w:r>
        <w:rPr>
          <w:u w:val="none"/>
          <w:rtl w:val="true"/>
          <w:lang w:val="en-US" w:eastAsia="zh-CN" w:bidi="he-IL"/>
        </w:rPr>
        <w:t>נראה שצ</w:t>
      </w:r>
      <w:r>
        <w:rPr>
          <w:u w:val="none"/>
          <w:rtl w:val="true"/>
          <w:lang w:val="en-US" w:eastAsia="zh-CN" w:bidi="he-IL"/>
        </w:rPr>
        <w:t>"</w:t>
      </w:r>
      <w:r>
        <w:rPr>
          <w:u w:val="none"/>
          <w:rtl w:val="true"/>
          <w:lang w:val="en-US" w:eastAsia="zh-CN" w:bidi="he-IL"/>
        </w:rPr>
        <w:t>ל כאחד משאר הצדדים</w:t>
      </w:r>
      <w:r>
        <w:rPr>
          <w:u w:val="none"/>
          <w:rtl w:val="true"/>
          <w:lang w:val="en-US" w:eastAsia="zh-CN" w:bidi="he-IL"/>
        </w:rPr>
        <w:t>.)</w:t>
      </w:r>
    </w:p>
    <w:p>
      <w:pPr>
        <w:pStyle w:val="Normal"/>
        <w:numPr>
          <w:ilvl w:val="0"/>
          <w:numId w:val="41"/>
        </w:numPr>
        <w:bidi w:val="1"/>
        <w:jc w:val="both"/>
        <w:rPr/>
      </w:pPr>
      <w:r>
        <w:rPr>
          <w:u w:val="none"/>
          <w:rtl w:val="true"/>
          <w:lang w:val="en-US" w:eastAsia="zh-CN" w:bidi="he-IL"/>
        </w:rPr>
        <w:t>יותר יכול לעשות טוב ע</w:t>
      </w:r>
      <w:r>
        <w:rPr>
          <w:u w:val="none"/>
          <w:rtl w:val="true"/>
          <w:lang w:val="en-US" w:eastAsia="zh-CN" w:bidi="he-IL"/>
        </w:rPr>
        <w:t>"</w:t>
      </w:r>
      <w:r>
        <w:rPr>
          <w:u w:val="none"/>
          <w:rtl w:val="true"/>
          <w:lang w:val="en-US" w:eastAsia="zh-CN" w:bidi="he-IL"/>
        </w:rPr>
        <w:t>י תפילה</w:t>
      </w:r>
      <w:r>
        <w:rPr>
          <w:u w:val="none"/>
          <w:rtl w:val="true"/>
          <w:lang w:val="en-US" w:eastAsia="zh-CN" w:bidi="he-IL"/>
        </w:rPr>
        <w:t xml:space="preserve">. </w:t>
      </w:r>
    </w:p>
    <w:p>
      <w:pPr>
        <w:pStyle w:val="Normal"/>
        <w:numPr>
          <w:ilvl w:val="1"/>
          <w:numId w:val="41"/>
        </w:numPr>
        <w:bidi w:val="1"/>
        <w:jc w:val="both"/>
        <w:rPr/>
      </w:pPr>
      <w:r>
        <w:rPr>
          <w:u w:val="none"/>
          <w:rtl w:val="true"/>
          <w:lang w:val="en-US" w:eastAsia="zh-CN" w:bidi="he-IL"/>
        </w:rPr>
        <w:t>הטוב שאפשר הוא יותר טוב</w:t>
      </w:r>
      <w:r>
        <w:rPr>
          <w:u w:val="none"/>
          <w:rtl w:val="true"/>
          <w:lang w:val="en-US" w:eastAsia="zh-CN" w:bidi="he-IL"/>
        </w:rPr>
        <w:t xml:space="preserve">. </w:t>
      </w:r>
    </w:p>
    <w:p>
      <w:pPr>
        <w:pStyle w:val="Normal"/>
        <w:numPr>
          <w:ilvl w:val="1"/>
          <w:numId w:val="41"/>
        </w:numPr>
        <w:bidi w:val="1"/>
        <w:jc w:val="both"/>
        <w:rPr/>
      </w:pPr>
      <w:r>
        <w:rPr>
          <w:u w:val="none"/>
          <w:rtl w:val="true"/>
          <w:lang w:val="en-US" w:eastAsia="zh-CN" w:bidi="he-IL"/>
        </w:rPr>
        <w:t>הטוב שהאפשר יותר קל לעשות על ידי תפילה</w:t>
      </w:r>
      <w:r>
        <w:rPr>
          <w:u w:val="none"/>
          <w:rtl w:val="true"/>
          <w:lang w:val="en-US" w:eastAsia="zh-CN"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rPr>
        <w:t>שערים המצוינים</w:t>
      </w:r>
      <w:r>
        <w:rPr>
          <w:rFonts w:ascii="Noto Serif Hebrew" w:hAnsi="Noto Serif Hebrew"/>
          <w:b w:val="false"/>
          <w:b w:val="false"/>
          <w:bCs w:val="false"/>
          <w:i w:val="false"/>
          <w:i w:val="false"/>
          <w:iCs w:val="false"/>
          <w:sz w:val="24"/>
          <w:sz w:val="24"/>
          <w:szCs w:val="24"/>
          <w:shd w:fill="auto" w:val="clear"/>
          <w:rtl w:val="true"/>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rPr>
        <w:t>קשה איך רואים את זה בקרא</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שרואים רק מצויינים</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והיה יכול להיות בברכת שמואל</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צריך לומר שיודע כן</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בי</w:t>
      </w:r>
      <w:r>
        <w:rPr>
          <w:rFonts w:cs="Noto Serif Hebrew" w:ascii="Noto Serif Hebrew" w:hAnsi="Noto Serif Hebrew"/>
          <w:b w:val="false"/>
          <w:bCs w:val="false"/>
          <w:i w:val="false"/>
          <w:iCs w:val="false"/>
          <w:sz w:val="24"/>
          <w:szCs w:val="24"/>
          <w:shd w:fill="auto" w:val="clear"/>
          <w:rtl w:val="true"/>
        </w:rPr>
        <w:t>"</w:t>
      </w:r>
      <w:r>
        <w:rPr>
          <w:rFonts w:ascii="Noto Serif Hebrew" w:hAnsi="Noto Serif Hebrew"/>
          <w:b w:val="false"/>
          <w:b w:val="false"/>
          <w:bCs w:val="false"/>
          <w:i w:val="false"/>
          <w:i w:val="false"/>
          <w:iCs w:val="false"/>
          <w:sz w:val="24"/>
          <w:sz w:val="24"/>
          <w:szCs w:val="24"/>
          <w:shd w:fill="auto" w:val="clear"/>
          <w:rtl w:val="true"/>
        </w:rPr>
        <w:t>כ ובי</w:t>
      </w:r>
      <w:r>
        <w:rPr>
          <w:rFonts w:cs="Noto Serif Hebrew" w:ascii="Noto Serif Hebrew" w:hAnsi="Noto Serif Hebrew"/>
          <w:b w:val="false"/>
          <w:bCs w:val="false"/>
          <w:i w:val="false"/>
          <w:iCs w:val="false"/>
          <w:sz w:val="24"/>
          <w:szCs w:val="24"/>
          <w:shd w:fill="auto" w:val="clear"/>
          <w:rtl w:val="true"/>
        </w:rPr>
        <w:t>"</w:t>
      </w:r>
      <w:r>
        <w:rPr>
          <w:rFonts w:ascii="Noto Serif Hebrew" w:hAnsi="Noto Serif Hebrew"/>
          <w:b w:val="false"/>
          <w:b w:val="false"/>
          <w:bCs w:val="false"/>
          <w:i w:val="false"/>
          <w:i w:val="false"/>
          <w:iCs w:val="false"/>
          <w:sz w:val="24"/>
          <w:sz w:val="24"/>
          <w:szCs w:val="24"/>
          <w:shd w:fill="auto" w:val="clear"/>
          <w:rtl w:val="true"/>
        </w:rPr>
        <w:t>כ מסברה</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וכיון שכן ידוע שזהו כוונת הקרא</w:t>
      </w:r>
      <w:r>
        <w:rPr>
          <w:rFonts w:cs="Noto Serif Hebrew" w:ascii="Noto Serif Hebrew" w:hAnsi="Noto Serif Hebrew"/>
          <w:b w:val="false"/>
          <w:bCs w:val="false"/>
          <w:i w:val="false"/>
          <w:iCs w:val="false"/>
          <w:sz w:val="24"/>
          <w:szCs w:val="24"/>
          <w:shd w:fill="auto" w:val="clea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rPr>
        <w:t>אלא ארבע אמות</w:t>
      </w:r>
      <w:r>
        <w:rPr>
          <w:rFonts w:cs="Noto Serif Hebrew" w:ascii="Noto Serif Hebrew" w:hAnsi="Noto Serif Hebrew"/>
          <w:i w:val="false"/>
          <w:iCs w:val="false"/>
          <w:sz w:val="24"/>
          <w:szCs w:val="24"/>
          <w:shd w:fill="auto" w:val="clear"/>
          <w:rtl w:val="true"/>
        </w:rPr>
        <w:t xml:space="preserve">- </w:t>
      </w:r>
    </w:p>
    <w:p>
      <w:pPr>
        <w:pStyle w:val="Normal"/>
        <w:bidi w:val="1"/>
        <w:jc w:val="both"/>
        <w:rPr/>
      </w:pPr>
      <w:r>
        <w:rPr>
          <w:rFonts w:ascii="Noto Serif Hebrew" w:hAnsi="Noto Serif Hebrew"/>
          <w:i w:val="false"/>
          <w:i w:val="false"/>
          <w:iCs w:val="false"/>
          <w:sz w:val="24"/>
          <w:sz w:val="24"/>
          <w:szCs w:val="24"/>
          <w:shd w:fill="auto" w:val="clear"/>
          <w:rtl w:val="true"/>
        </w:rPr>
        <w:t xml:space="preserve">היה אפשר לטעון </w:t>
      </w:r>
      <w:r>
        <w:rPr>
          <w:rFonts w:ascii="Noto Serif Hebrew" w:hAnsi="Noto Serif Hebrew"/>
          <w:i w:val="false"/>
          <w:i w:val="false"/>
          <w:iCs w:val="false"/>
          <w:sz w:val="24"/>
          <w:sz w:val="24"/>
          <w:szCs w:val="24"/>
          <w:shd w:fill="auto" w:val="clear"/>
          <w:rtl w:val="true"/>
          <w:lang w:bidi="he-IL"/>
        </w:rPr>
        <w:t>שרק רצה</w:t>
      </w:r>
      <w:r>
        <w:rPr>
          <w:rFonts w:ascii="Noto Serif Hebrew" w:hAnsi="Noto Serif Hebrew"/>
          <w:i w:val="false"/>
          <w:i w:val="false"/>
          <w:iCs w:val="false"/>
          <w:sz w:val="24"/>
          <w:sz w:val="24"/>
          <w:szCs w:val="24"/>
          <w:shd w:fill="auto" w:val="clear"/>
          <w:rtl w:val="true"/>
        </w:rPr>
        <w:t xml:space="preserve"> לומר שמהלכה רק יש לו ארבע אמות</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אבל</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כל הגמ</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לא משמע כן</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ותחשב</w:t>
      </w:r>
      <w:r>
        <w:rPr>
          <w:rFonts w:cs="Noto Serif Hebrew" w:ascii="Noto Serif Hebrew" w:hAnsi="Noto Serif Hebrew"/>
          <w:i w:val="false"/>
          <w:iCs w:val="false"/>
          <w:sz w:val="24"/>
          <w:szCs w:val="24"/>
          <w:shd w:fill="auto" w:val="clea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ארבע אמות</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העיר לי א</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מ</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וו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בדיחה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שהיה לנו חבר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י</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שהיה קצת אדוק אל מסכת פסחים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והעיר לי א</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מ</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וו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שבב</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ב אומר ש</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ארבע אמות</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שיש לו להקב</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שאמרו חוץ מן הפתחים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פסחים</w:t>
      </w:r>
      <w:r>
        <w:rPr>
          <w:rFonts w:cs="Noto Serif Hebrew" w:ascii="Noto Serif Hebrew" w:hAnsi="Noto Serif Hebrew"/>
          <w:b w:val="false"/>
          <w:bCs w:val="false"/>
          <w:i w:val="false"/>
          <w:iCs w:val="false"/>
          <w:sz w:val="24"/>
          <w:szCs w:val="24"/>
          <w:u w:val="none"/>
          <w:shd w:fill="auto" w:val="clear"/>
          <w:rtl w:val="true"/>
          <w:lang w:bidi="he-IL"/>
        </w:rPr>
        <w:t>) [</w:t>
      </w:r>
      <w:r>
        <w:rPr>
          <w:rFonts w:ascii="Noto Serif Hebrew" w:hAnsi="Noto Serif Hebrew"/>
          <w:b w:val="false"/>
          <w:b w:val="false"/>
          <w:bCs w:val="false"/>
          <w:i w:val="false"/>
          <w:i w:val="false"/>
          <w:iCs w:val="false"/>
          <w:sz w:val="24"/>
          <w:sz w:val="24"/>
          <w:szCs w:val="24"/>
          <w:u w:val="none"/>
          <w:shd w:fill="auto" w:val="clear"/>
          <w:rtl w:val="true"/>
          <w:lang w:bidi="he-IL"/>
        </w:rPr>
        <w:t>כבב</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ב</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b/>
          <w:b/>
          <w:bCs/>
          <w:rtl w:val="true"/>
        </w:rPr>
        <w:t>שלש עשרה בית הכנסות</w:t>
      </w:r>
      <w:r>
        <w:rPr>
          <w:rtl w:val="true"/>
        </w:rPr>
        <w:t xml:space="preserve">- </w:t>
      </w:r>
    </w:p>
    <w:p>
      <w:pPr>
        <w:pStyle w:val="Normal"/>
        <w:bidi w:val="1"/>
        <w:jc w:val="both"/>
        <w:rPr/>
      </w:pPr>
      <w:r>
        <w:rPr>
          <w:rtl w:val="true"/>
        </w:rPr>
        <w:t>יש לדון אם רצה לומר שרק היה מתפלל באחד</w:t>
      </w:r>
      <w:r>
        <w:rPr>
          <w:rtl w:val="true"/>
        </w:rPr>
        <w:t xml:space="preserve">, </w:t>
      </w:r>
      <w:r>
        <w:rPr>
          <w:rtl w:val="true"/>
        </w:rPr>
        <w:t>איפה שהיה לומד</w:t>
      </w:r>
      <w:r>
        <w:rPr>
          <w:rtl w:val="true"/>
        </w:rPr>
        <w:t xml:space="preserve">, </w:t>
      </w:r>
      <w:r>
        <w:rPr>
          <w:rtl w:val="true"/>
        </w:rPr>
        <w:t>ולא היה מסתובב לאחרים</w:t>
      </w:r>
      <w:r>
        <w:rPr>
          <w:rtl w:val="true"/>
        </w:rPr>
        <w:t xml:space="preserve">, </w:t>
      </w:r>
      <w:r>
        <w:rPr>
          <w:rtl w:val="true"/>
        </w:rPr>
        <w:t>או שאף לא היה הולך לביה</w:t>
      </w:r>
      <w:r>
        <w:rPr>
          <w:rtl w:val="true"/>
        </w:rPr>
        <w:t>"</w:t>
      </w:r>
      <w:r>
        <w:rPr>
          <w:rtl w:val="true"/>
        </w:rPr>
        <w:t>כ בכלל</w:t>
      </w:r>
      <w:r>
        <w:rPr>
          <w:rtl w:val="true"/>
        </w:rPr>
        <w:t xml:space="preserve">. </w:t>
      </w:r>
      <w:r>
        <w:rPr>
          <w:rtl w:val="true"/>
        </w:rPr>
        <w:t>אם נאמר כשני</w:t>
      </w:r>
      <w:r>
        <w:rPr>
          <w:rtl w:val="true"/>
        </w:rPr>
        <w:t xml:space="preserve">, </w:t>
      </w:r>
      <w:r>
        <w:rPr>
          <w:rtl w:val="true"/>
        </w:rPr>
        <w:t>נמצא שיש יוצא מן הכלל של ענין השכן רע שמזכיר גמ</w:t>
      </w:r>
      <w:r>
        <w:rPr>
          <w:rtl w:val="true"/>
        </w:rPr>
        <w:t xml:space="preserve">' </w:t>
      </w:r>
      <w:r>
        <w:rPr>
          <w:rtl w:val="true"/>
        </w:rPr>
        <w:t>לעיל</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גדול הנהנה</w:t>
      </w:r>
      <w:r>
        <w:rPr>
          <w:rFonts w:ascii="Noto Serif Hebrew" w:hAnsi="Noto Serif Hebrew"/>
          <w:b w:val="false"/>
          <w:b w:val="false"/>
          <w:bCs w:val="false"/>
          <w:i w:val="false"/>
          <w:i w:val="false"/>
          <w:iCs w:val="false"/>
          <w:sz w:val="24"/>
          <w:sz w:val="24"/>
          <w:szCs w:val="24"/>
          <w:u w:val="none"/>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קשה מסברה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וגם קשה ממש</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 גמ’ בירא שמים שכ</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 שקול לכה</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ע כולו</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נ’ שכל אחד מאלו מניח שום מדרגה בסיסי של יר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 או יגיעה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ורק דן בהוספה על 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גם יש לומר שמדובר במי שידוע להיות זה ולא ידוע לזה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שממה שהוא נהנה מיגיעו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מניחים שהוא גם ירא שמים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או שיהיה ירא שמים</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גם אפשר לפרש ששניהם מדברים ביראי שמים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נהנה מיגיעו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הוא מי שיגע להיות ירא שמים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ירא שמים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הוא מי שנולד ביראת שמים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שהיה קל לו לירא את 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bidi w:val="1"/>
        <w:jc w:val="both"/>
        <w:rPr/>
      </w:pPr>
      <w:r>
        <w:rPr>
          <w:rtl w:val="true"/>
          <w:lang w:bidi="he-IL"/>
        </w:rPr>
        <w:t>גם יש לומר שר</w:t>
      </w:r>
      <w:r>
        <w:rPr>
          <w:rtl w:val="true"/>
        </w:rPr>
        <w:t>צה לומר שטובת זה יותר מטובת זה</w:t>
      </w:r>
      <w:r>
        <w:rPr>
          <w:rtl w:val="true"/>
        </w:rPr>
        <w:t xml:space="preserve">. </w:t>
      </w:r>
      <w:r>
        <w:rPr>
          <w:rtl w:val="true"/>
        </w:rPr>
        <w:t>אבל</w:t>
      </w:r>
      <w:r>
        <w:rPr>
          <w:rtl w:val="true"/>
        </w:rPr>
        <w:t xml:space="preserve">, </w:t>
      </w:r>
      <w:r>
        <w:rPr>
          <w:rtl w:val="true"/>
        </w:rPr>
        <w:t>עם יראת שמים בא הרבה מצוות</w:t>
      </w:r>
      <w:r>
        <w:rPr>
          <w:rtl w:val="true"/>
        </w:rPr>
        <w:t xml:space="preserve">, </w:t>
      </w:r>
      <w:r>
        <w:rPr>
          <w:rtl w:val="true"/>
        </w:rPr>
        <w:t>ואלו יותר טובים</w:t>
      </w:r>
      <w:r>
        <w:rPr>
          <w:rtl w:val="true"/>
        </w:rPr>
        <w:t xml:space="preserve">. </w:t>
      </w:r>
      <w:r>
        <w:rPr>
          <w:rtl w:val="true"/>
        </w:rPr>
        <w:t>ותחשב</w:t>
      </w:r>
      <w:r>
        <w:rPr>
          <w:rtl w:val="true"/>
        </w:rPr>
        <w:t>.</w:t>
      </w:r>
      <w:r>
        <w:rPr>
          <w:rFonts w:cs="Noto Serif Hebrew" w:ascii="Noto Serif Hebrew" w:hAnsi="Noto Serif Hebrew"/>
          <w:b w:val="false"/>
          <w:bCs w:val="false"/>
          <w:i w:val="false"/>
          <w:iCs w:val="false"/>
          <w:sz w:val="24"/>
          <w:szCs w:val="24"/>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גם יש לומר שטובים שבא מזה גדולים מטובים שבא לזה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אבל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יש גם מניעה מרע שבא מיראת שמים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ואז</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בין הכל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הוא יותר טוב</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אבל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הלשון לא משמע כן</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וטוב לך</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זה מעניין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שאז יוצא שלירא שמים יש עולם הזה ולא עולם הבא</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 xml:space="preserve">שמה שלא כתוב הוא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טוב לך</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שהוא לעולם הבא</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ויש לומר שכיון שרק אחד כתוב</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וכיון שמדבור בירא שמים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מסתבר שמכוון לעולם הבא</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ולא לעולם הזה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ותחשב</w:t>
      </w:r>
      <w:r>
        <w:rPr>
          <w:rFonts w:cs="Noto Serif Hebrew" w:ascii="Noto Serif Hebrew" w:hAnsi="Noto Serif Hebrew"/>
          <w:b w:val="false"/>
          <w:bCs w:val="false"/>
          <w:i w:val="false"/>
          <w:iCs w:val="false"/>
          <w:sz w:val="24"/>
          <w:szCs w:val="24"/>
          <w:shd w:fill="auto" w:val="clear"/>
          <w:rtl w:val="true"/>
          <w:lang w:bidi="he-IL"/>
        </w:rPr>
        <w:t>.</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עת רצון</w:t>
      </w:r>
      <w:r>
        <w:rPr>
          <w:rFonts w:ascii="Noto Serif Hebrew" w:hAnsi="Noto Serif Hebrew"/>
          <w:b w:val="false"/>
          <w:b w:val="false"/>
          <w:bCs w:val="false"/>
          <w:i w:val="false"/>
          <w:i w:val="false"/>
          <w:iCs w:val="false"/>
          <w:sz w:val="24"/>
          <w:sz w:val="24"/>
          <w:szCs w:val="24"/>
          <w:shd w:fill="auto" w:val="clear"/>
          <w:rtl w:val="true"/>
          <w:lang w:bidi="he-IL"/>
        </w:rPr>
        <w:t xml:space="preserve"> –</w:t>
      </w:r>
    </w:p>
    <w:p>
      <w:pPr>
        <w:pStyle w:val="Heading4"/>
        <w:numPr>
          <w:ilvl w:val="3"/>
          <w:numId w:val="7"/>
        </w:numPr>
        <w:ind w:hanging="0" w:start="576"/>
        <w:jc w:val="both"/>
        <w:rPr/>
      </w:pPr>
      <w:r>
        <w:rPr>
          <w:rtl w:val="true"/>
        </w:rPr>
        <w:t xml:space="preserve">יש שעה שהיא של רצון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נראה שרש</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י מפרש ש</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עת רצון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רצה לומר זמן שיש בו רצון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לדרשה של גמ’</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נראה שגם יכולים לפרש שהוא מלמד שיש להתפלל בעת של רצון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דהיי’ בזמן שה’ מרוצה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כיון שבדר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גם מתפללים בביה</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לעת מצא מיתה</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Heading4"/>
        <w:numPr>
          <w:ilvl w:val="3"/>
          <w:numId w:val="7"/>
        </w:numPr>
        <w:ind w:hanging="0" w:start="576"/>
        <w:jc w:val="both"/>
        <w:rPr/>
      </w:pPr>
      <w:r>
        <w:rPr>
          <w:rtl w:val="true"/>
        </w:rPr>
        <w:t xml:space="preserve">יפה ונחה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י</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שית’ לעת מצא</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שלא יבוא עד לאחר זמן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אבל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כמובן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הבריי’ שמביא לא משמע כן</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tl w:val="true"/>
        </w:rPr>
        <w:t>לעת מצא</w:t>
      </w:r>
      <w:r>
        <w:rPr>
          <w:rtl w:val="true"/>
        </w:rPr>
        <w:t>-</w:t>
      </w:r>
    </w:p>
    <w:p>
      <w:pPr>
        <w:pStyle w:val="Heading4"/>
        <w:numPr>
          <w:ilvl w:val="3"/>
          <w:numId w:val="7"/>
        </w:numPr>
        <w:ind w:hanging="0" w:start="576"/>
        <w:jc w:val="both"/>
        <w:rPr/>
      </w:pPr>
      <w:r>
        <w:rPr>
          <w:rtl w:val="true"/>
        </w:rPr>
        <w:t>מצוי לו</w:t>
      </w:r>
      <w:r>
        <w:rPr>
          <w:rtl w:val="true"/>
        </w:rPr>
        <w:t>-</w:t>
      </w:r>
    </w:p>
    <w:p>
      <w:pPr>
        <w:pStyle w:val="Normal"/>
        <w:bidi w:val="1"/>
        <w:jc w:val="both"/>
        <w:rPr/>
      </w:pPr>
      <w:r>
        <w:rPr>
          <w:rFonts w:ascii="Noto Serif Hebrew" w:hAnsi="Noto Serif Hebrew"/>
          <w:rtl w:val="true"/>
          <w:lang w:bidi="he-IL"/>
        </w:rPr>
        <w:t>גם היה אפשר לומר שר</w:t>
      </w:r>
      <w:r>
        <w:rPr>
          <w:rFonts w:ascii="Noto Serif Hebrew" w:hAnsi="Noto Serif Hebrew"/>
          <w:rtl w:val="true"/>
          <w:lang w:bidi="he-IL"/>
        </w:rPr>
        <w:t>"</w:t>
      </w:r>
      <w:r>
        <w:rPr>
          <w:rFonts w:ascii="Noto Serif Hebrew" w:hAnsi="Noto Serif Hebrew"/>
          <w:rtl w:val="true"/>
          <w:lang w:bidi="he-IL"/>
        </w:rPr>
        <w:t>ל שלא יהיה קשה לו לפנות</w:t>
      </w:r>
      <w:r>
        <w:rPr>
          <w:rFonts w:ascii="Noto Serif Hebrew" w:hAnsi="Noto Serif Hebrew"/>
          <w:rtl w:val="true"/>
          <w:lang w:bidi="he-IL"/>
        </w:rPr>
        <w:t xml:space="preserve">, </w:t>
      </w:r>
      <w:r>
        <w:rPr>
          <w:rFonts w:ascii="Noto Serif Hebrew" w:hAnsi="Noto Serif Hebrew"/>
          <w:rtl w:val="true"/>
          <w:lang w:bidi="he-IL"/>
        </w:rPr>
        <w:t>אלא שלשון מצא של קרא לא משמע כן</w:t>
      </w:r>
      <w:r>
        <w:rPr>
          <w:rFonts w:ascii="Noto Serif Hebrew" w:hAnsi="Noto Serif Hebrew"/>
          <w:rtl w:val="true"/>
          <w:lang w:bidi="he-IL"/>
        </w:rPr>
        <w:t xml:space="preserve">. </w:t>
      </w:r>
      <w:r>
        <w:rPr>
          <w:rFonts w:ascii="Noto Serif Hebrew" w:hAnsi="Noto Serif Hebrew"/>
          <w:rtl w:val="true"/>
          <w:lang w:bidi="he-IL"/>
        </w:rPr>
        <w:t>ותו</w:t>
      </w:r>
      <w:r>
        <w:rPr>
          <w:rFonts w:ascii="Noto Serif Hebrew" w:hAnsi="Noto Serif Hebrew"/>
          <w:rtl w:val="true"/>
          <w:lang w:bidi="he-IL"/>
        </w:rPr>
        <w:t>"</w:t>
      </w:r>
      <w:r>
        <w:rPr>
          <w:rFonts w:ascii="Noto Serif Hebrew" w:hAnsi="Noto Serif Hebrew"/>
          <w:rtl w:val="true"/>
          <w:lang w:bidi="he-IL"/>
        </w:rPr>
        <w:t>ת</w:t>
      </w:r>
      <w:r>
        <w:rPr>
          <w:rFonts w:ascii="Noto Serif Hebrew" w:hAnsi="Noto Serif Hebrew"/>
          <w:rtl w:val="true"/>
          <w:lang w:bidi="he-IL"/>
        </w:rPr>
        <w:t xml:space="preserve">. </w:t>
      </w:r>
    </w:p>
    <w:p>
      <w:pPr>
        <w:pStyle w:val="Heading3"/>
        <w:numPr>
          <w:ilvl w:val="2"/>
          <w:numId w:val="7"/>
        </w:numPr>
        <w:ind w:hanging="0" w:start="288"/>
        <w:jc w:val="both"/>
        <w:rPr/>
      </w:pPr>
      <w:r>
        <w:rPr>
          <w:b/>
          <w:b/>
          <w:bCs/>
          <w:rtl w:val="true"/>
        </w:rPr>
        <w:t>דכייף</w:t>
      </w:r>
      <w:r>
        <w:rPr>
          <w:rtl w:val="true"/>
        </w:rPr>
        <w:t xml:space="preserve"> – </w:t>
      </w:r>
    </w:p>
    <w:p>
      <w:pPr>
        <w:pStyle w:val="Heading4"/>
        <w:numPr>
          <w:ilvl w:val="3"/>
          <w:numId w:val="7"/>
        </w:numPr>
        <w:ind w:hanging="0" w:start="576"/>
        <w:jc w:val="both"/>
        <w:rPr/>
      </w:pPr>
      <w:r>
        <w:rPr>
          <w:rtl w:val="true"/>
        </w:rPr>
        <w:t>אם כפוף… ידור אצלו</w:t>
      </w:r>
      <w:r>
        <w:rPr>
          <w:rtl w:val="true"/>
        </w:rPr>
        <w:t>-</w:t>
      </w:r>
    </w:p>
    <w:p>
      <w:pPr>
        <w:pStyle w:val="Normal"/>
        <w:bidi w:val="1"/>
        <w:jc w:val="both"/>
        <w:rPr/>
      </w:pPr>
      <w:r>
        <w:rPr>
          <w:rtl w:val="true"/>
        </w:rPr>
        <w:t>ויש לומר להיפך</w:t>
      </w:r>
      <w:r>
        <w:rPr>
          <w:rtl w:val="true"/>
        </w:rPr>
        <w:t xml:space="preserve">; </w:t>
      </w:r>
      <w:r>
        <w:rPr>
          <w:rtl w:val="true"/>
        </w:rPr>
        <w:t>אם כייף ליה</w:t>
      </w:r>
      <w:r>
        <w:rPr>
          <w:rtl w:val="true"/>
        </w:rPr>
        <w:t xml:space="preserve">, </w:t>
      </w:r>
      <w:r>
        <w:rPr>
          <w:rtl w:val="true"/>
        </w:rPr>
        <w:t>א</w:t>
      </w:r>
      <w:r>
        <w:rPr>
          <w:rtl w:val="true"/>
        </w:rPr>
        <w:t>"</w:t>
      </w:r>
      <w:r>
        <w:rPr>
          <w:rtl w:val="true"/>
        </w:rPr>
        <w:t>צ להיות כנגדו לשמוע לו</w:t>
      </w:r>
      <w:r>
        <w:rPr>
          <w:rtl w:val="true"/>
        </w:rPr>
        <w:t xml:space="preserve">, </w:t>
      </w:r>
      <w:r>
        <w:rPr>
          <w:rtl w:val="true"/>
        </w:rPr>
        <w:t>אבל אי לא כפף ליה</w:t>
      </w:r>
      <w:r>
        <w:rPr>
          <w:rtl w:val="true"/>
        </w:rPr>
        <w:t xml:space="preserve">, </w:t>
      </w:r>
      <w:r>
        <w:rPr>
          <w:rtl w:val="true"/>
        </w:rPr>
        <w:t>צריך להיות אצלו</w:t>
      </w:r>
      <w:r>
        <w:rPr>
          <w:rtl w:val="true"/>
        </w:rPr>
        <w:t xml:space="preserve">, </w:t>
      </w:r>
      <w:r>
        <w:rPr>
          <w:rtl w:val="true"/>
        </w:rPr>
        <w:t>שאי לא</w:t>
      </w:r>
      <w:r>
        <w:rPr>
          <w:rtl w:val="true"/>
        </w:rPr>
        <w:t xml:space="preserve">, </w:t>
      </w:r>
      <w:r>
        <w:rPr>
          <w:rtl w:val="true"/>
        </w:rPr>
        <w:t>לא יקבל את התוכחה</w:t>
      </w:r>
      <w:r>
        <w:rPr>
          <w:rtl w:val="true"/>
        </w:rPr>
        <w:t>.</w:t>
      </w:r>
    </w:p>
    <w:p>
      <w:pPr>
        <w:pStyle w:val="Heading1"/>
        <w:numPr>
          <w:ilvl w:val="0"/>
          <w:numId w:val="8"/>
        </w:numPr>
        <w:ind w:hanging="0" w:start="0"/>
        <w:jc w:val="center"/>
        <w:rPr/>
      </w:pPr>
      <w:r>
        <w:rPr>
          <w:rtl w:val="true"/>
        </w:rPr>
        <w:t>ח</w:t>
      </w:r>
      <w:r>
        <w:rPr>
          <w:rtl w:val="true"/>
        </w:rPr>
        <w:t>:</w:t>
      </w:r>
    </w:p>
    <w:p>
      <w:pPr>
        <w:pStyle w:val="Heading2"/>
        <w:numPr>
          <w:ilvl w:val="1"/>
          <w:numId w:val="7"/>
        </w:numPr>
        <w:ind w:hanging="0" w:start="0"/>
        <w:jc w:val="both"/>
        <w:rPr/>
      </w:pPr>
      <w:r>
        <w:rPr>
          <w:rtl w:val="true"/>
        </w:rPr>
        <w:t>גמרא</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הזהירו</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נראה על פי מוסר שיסודם שווה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שכל אחד מהם הוא דבר הנראה קטן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 באמת</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דבר גדול וחשוב הוא</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הזהרו</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יש לדון אם אומר שיכבדו אותו או שלא יבוזו אותו</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ותו</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ת</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עיין ברש</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י שכ’</w:t>
      </w:r>
      <w:r>
        <w:rPr>
          <w:rFonts w:cs="Noto Serif Hebrew" w:ascii="Noto Serif Hebrew" w:hAnsi="Noto Serif Hebrew"/>
          <w:i w:val="false"/>
          <w:iCs w:val="false"/>
          <w:sz w:val="24"/>
          <w:szCs w:val="24"/>
          <w:shd w:fill="auto" w:val="clear"/>
          <w:rtl w:val="true"/>
          <w:lang w:bidi="he-IL"/>
        </w:rPr>
        <w:t>, “</w:t>
      </w:r>
      <w:r>
        <w:rPr>
          <w:rFonts w:ascii="Noto Serif Hebrew" w:hAnsi="Noto Serif Hebrew"/>
          <w:i w:val="false"/>
          <w:i w:val="false"/>
          <w:iCs w:val="false"/>
          <w:sz w:val="24"/>
          <w:sz w:val="24"/>
          <w:szCs w:val="24"/>
          <w:shd w:fill="auto" w:val="clear"/>
          <w:rtl w:val="true"/>
          <w:lang w:bidi="he-IL"/>
        </w:rPr>
        <w:t>הזהרו… לכבדו</w:t>
      </w:r>
      <w:r>
        <w:rPr>
          <w:rFonts w:cs="Noto Serif Hebrew" w:ascii="Noto Serif Hebrew" w:hAnsi="Noto Serif Hebrew"/>
          <w:i w:val="false"/>
          <w:iCs w:val="false"/>
          <w:sz w:val="24"/>
          <w:szCs w:val="24"/>
          <w:shd w:fill="auto" w:val="clear"/>
          <w:rtl w:val="true"/>
          <w:lang w:bidi="he-IL"/>
        </w:rPr>
        <w:t>.”</w:t>
      </w:r>
    </w:p>
    <w:p>
      <w:pPr>
        <w:pStyle w:val="Normal"/>
        <w:bidi w:val="1"/>
        <w:jc w:val="both"/>
        <w:rPr/>
      </w:pPr>
      <w:r>
        <w:rPr>
          <w:b/>
          <w:b/>
          <w:bCs/>
          <w:rtl w:val="true"/>
        </w:rPr>
        <w:t>מחמת אונסו</w:t>
      </w:r>
      <w:r>
        <w:rPr>
          <w:rtl w:val="true"/>
        </w:rPr>
        <w:t>-</w:t>
      </w:r>
    </w:p>
    <w:p>
      <w:pPr>
        <w:pStyle w:val="Normal"/>
        <w:bidi w:val="1"/>
        <w:jc w:val="both"/>
        <w:rPr/>
      </w:pPr>
      <w:r>
        <w:rPr>
          <w:rtl w:val="true"/>
        </w:rPr>
        <w:t>יש לדון אם יש לכבד אותו מחמת שהיה</w:t>
      </w:r>
      <w:r>
        <w:rPr>
          <w:rtl w:val="true"/>
        </w:rPr>
        <w:t xml:space="preserve">, </w:t>
      </w:r>
      <w:r>
        <w:rPr>
          <w:rtl w:val="true"/>
        </w:rPr>
        <w:t>לפני זמן</w:t>
      </w:r>
      <w:r>
        <w:rPr>
          <w:rtl w:val="true"/>
        </w:rPr>
        <w:t xml:space="preserve">, </w:t>
      </w:r>
      <w:r>
        <w:rPr>
          <w:rtl w:val="true"/>
        </w:rPr>
        <w:t>בו תורה</w:t>
      </w:r>
      <w:r>
        <w:rPr>
          <w:rtl w:val="true"/>
        </w:rPr>
        <w:t>,</w:t>
      </w:r>
      <w:r>
        <w:rPr>
          <w:rtl w:val="true"/>
          <w:lang w:bidi="he-IL"/>
        </w:rPr>
        <w:t xml:space="preserve"> </w:t>
      </w:r>
      <w:r>
        <w:rPr>
          <w:rtl w:val="true"/>
          <w:lang w:bidi="he-IL"/>
        </w:rPr>
        <w:t>או מפני שטרח לתורה</w:t>
      </w:r>
      <w:r>
        <w:rPr>
          <w:rtl w:val="true"/>
          <w:lang w:bidi="he-IL"/>
        </w:rPr>
        <w:t xml:space="preserve">, </w:t>
      </w:r>
      <w:r>
        <w:rPr>
          <w:rtl w:val="true"/>
        </w:rPr>
        <w:t>או מפני שעכשיו היה בו תורה לולי האונס</w:t>
      </w:r>
      <w:r>
        <w:rPr>
          <w:rtl w:val="true"/>
        </w:rPr>
        <w:t>.</w:t>
      </w:r>
    </w:p>
    <w:p>
      <w:pPr>
        <w:pStyle w:val="Heading3"/>
        <w:numPr>
          <w:ilvl w:val="2"/>
          <w:numId w:val="7"/>
        </w:numPr>
        <w:ind w:hanging="0" w:start="288"/>
        <w:jc w:val="both"/>
        <w:rPr/>
      </w:pPr>
      <w:r>
        <w:rPr>
          <w:b/>
          <w:b/>
          <w:bCs/>
          <w:u w:val="none"/>
          <w:rtl w:val="true"/>
        </w:rPr>
        <w:t>לוחות ושברי לוחות</w:t>
      </w:r>
      <w:r>
        <w:rPr>
          <w:b w:val="false"/>
          <w:b w:val="false"/>
          <w:bCs w:val="false"/>
          <w:u w:val="none"/>
          <w:rtl w:val="true"/>
        </w:rPr>
        <w:t xml:space="preserve"> –</w:t>
      </w:r>
    </w:p>
    <w:p>
      <w:pPr>
        <w:pStyle w:val="Normal"/>
        <w:bidi w:val="1"/>
        <w:jc w:val="both"/>
        <w:rPr/>
      </w:pPr>
      <w:r>
        <w:rPr>
          <w:b w:val="false"/>
          <w:b w:val="false"/>
          <w:bCs w:val="false"/>
          <w:u w:val="none"/>
          <w:rtl w:val="true"/>
        </w:rPr>
        <w:t>מעניין מה שג</w:t>
      </w:r>
      <w:r>
        <w:rPr>
          <w:b w:val="false"/>
          <w:bCs w:val="false"/>
          <w:u w:val="none"/>
          <w:rtl w:val="true"/>
        </w:rPr>
        <w:t>"</w:t>
      </w:r>
      <w:r>
        <w:rPr>
          <w:b w:val="false"/>
          <w:b w:val="false"/>
          <w:bCs w:val="false"/>
          <w:u w:val="none"/>
          <w:rtl w:val="true"/>
        </w:rPr>
        <w:t>כ צריך להזכיר לוחות</w:t>
      </w:r>
      <w:r>
        <w:rPr>
          <w:b w:val="false"/>
          <w:bCs w:val="false"/>
          <w:u w:val="none"/>
          <w:rtl w:val="true"/>
        </w:rPr>
        <w:t xml:space="preserve">; </w:t>
      </w:r>
      <w:r>
        <w:rPr>
          <w:b w:val="false"/>
          <w:b w:val="false"/>
          <w:bCs w:val="false"/>
          <w:u w:val="none"/>
          <w:rtl w:val="true"/>
        </w:rPr>
        <w:t>הענין יהיה רק מה ששברי לוחות חשובים עד שהם בארון</w:t>
      </w:r>
      <w:r>
        <w:rPr>
          <w:b w:val="false"/>
          <w:bCs w:val="false"/>
          <w:u w:val="none"/>
          <w:rtl w:val="true"/>
        </w:rPr>
        <w:t xml:space="preserve">. </w:t>
      </w:r>
      <w:r>
        <w:rPr>
          <w:b w:val="false"/>
          <w:b w:val="false"/>
          <w:bCs w:val="false"/>
          <w:u w:val="none"/>
          <w:rtl w:val="true"/>
        </w:rPr>
        <w:t>אולי יש עוד ראיה לגדלותם ממה שהם עם הלוחות</w:t>
      </w:r>
      <w:r>
        <w:rPr>
          <w:b w:val="false"/>
          <w:bCs w:val="false"/>
          <w:u w:val="none"/>
          <w:rtl w:val="true"/>
        </w:rPr>
        <w:t xml:space="preserve">. </w:t>
      </w:r>
      <w:r>
        <w:rPr>
          <w:b w:val="false"/>
          <w:b w:val="false"/>
          <w:bCs w:val="false"/>
          <w:u w:val="none"/>
          <w:rtl w:val="true"/>
        </w:rPr>
        <w:t>גם יש לומר שר</w:t>
      </w:r>
      <w:r>
        <w:rPr>
          <w:b w:val="false"/>
          <w:bCs w:val="false"/>
          <w:u w:val="none"/>
          <w:rtl w:val="true"/>
        </w:rPr>
        <w:t>"</w:t>
      </w:r>
      <w:r>
        <w:rPr>
          <w:b w:val="false"/>
          <w:b w:val="false"/>
          <w:bCs w:val="false"/>
          <w:u w:val="none"/>
          <w:rtl w:val="true"/>
        </w:rPr>
        <w:t>ל שהיה חשוב כת</w:t>
      </w:r>
      <w:r>
        <w:rPr>
          <w:b w:val="false"/>
          <w:bCs w:val="false"/>
          <w:u w:val="none"/>
          <w:rtl w:val="true"/>
        </w:rPr>
        <w:t>"</w:t>
      </w:r>
      <w:r>
        <w:rPr>
          <w:b w:val="false"/>
          <w:b w:val="false"/>
          <w:bCs w:val="false"/>
          <w:u w:val="none"/>
          <w:rtl w:val="true"/>
        </w:rPr>
        <w:t xml:space="preserve">ח </w:t>
      </w:r>
      <w:r>
        <w:rPr>
          <w:b w:val="false"/>
          <w:bCs w:val="false"/>
          <w:u w:val="none"/>
          <w:rtl w:val="true"/>
        </w:rPr>
        <w:t>(</w:t>
      </w:r>
      <w:r>
        <w:rPr>
          <w:b w:val="false"/>
          <w:b w:val="false"/>
          <w:bCs w:val="false"/>
          <w:u w:val="none"/>
          <w:rtl w:val="true"/>
        </w:rPr>
        <w:t>לוחות</w:t>
      </w:r>
      <w:r>
        <w:rPr>
          <w:b w:val="false"/>
          <w:bCs w:val="false"/>
          <w:u w:val="none"/>
          <w:rtl w:val="true"/>
        </w:rPr>
        <w:t xml:space="preserve">), </w:t>
      </w:r>
      <w:r>
        <w:rPr>
          <w:b w:val="false"/>
          <w:b w:val="false"/>
          <w:bCs w:val="false"/>
          <w:u w:val="none"/>
          <w:rtl w:val="true"/>
        </w:rPr>
        <w:t>שהרי לא חילק ביניהם</w:t>
      </w:r>
      <w:r>
        <w:rPr>
          <w:b w:val="false"/>
          <w:bCs w:val="false"/>
          <w:u w:val="none"/>
          <w:rtl w:val="true"/>
        </w:rPr>
        <w:t>. (</w:t>
      </w:r>
      <w:r>
        <w:rPr>
          <w:b w:val="false"/>
          <w:b w:val="false"/>
          <w:bCs w:val="false"/>
          <w:u w:val="none"/>
          <w:rtl w:val="true"/>
        </w:rPr>
        <w:t>אגב</w:t>
      </w:r>
      <w:r>
        <w:rPr>
          <w:b w:val="false"/>
          <w:bCs w:val="false"/>
          <w:u w:val="none"/>
          <w:rtl w:val="true"/>
        </w:rPr>
        <w:t xml:space="preserve">, </w:t>
      </w:r>
      <w:r>
        <w:rPr>
          <w:b w:val="false"/>
          <w:b w:val="false"/>
          <w:bCs w:val="false"/>
          <w:u w:val="none"/>
          <w:rtl w:val="true"/>
        </w:rPr>
        <w:t>עיין רש</w:t>
      </w:r>
      <w:r>
        <w:rPr>
          <w:b w:val="false"/>
          <w:bCs w:val="false"/>
          <w:u w:val="none"/>
          <w:rtl w:val="true"/>
        </w:rPr>
        <w:t>"</w:t>
      </w:r>
      <w:r>
        <w:rPr>
          <w:b w:val="false"/>
          <w:b w:val="false"/>
          <w:bCs w:val="false"/>
          <w:u w:val="none"/>
          <w:rtl w:val="true"/>
        </w:rPr>
        <w:t>י שנ’ שלא גרס אלא שברי לוחות</w:t>
      </w:r>
      <w:r>
        <w:rPr>
          <w:b w:val="false"/>
          <w:bCs w:val="false"/>
          <w:u w:val="none"/>
          <w:rtl w:val="true"/>
        </w:rPr>
        <w:t>.)</w:t>
      </w:r>
    </w:p>
    <w:p>
      <w:pPr>
        <w:pStyle w:val="Heading3"/>
        <w:numPr>
          <w:ilvl w:val="2"/>
          <w:numId w:val="7"/>
        </w:numPr>
        <w:ind w:hanging="0" w:start="288"/>
        <w:jc w:val="both"/>
        <w:rPr/>
      </w:pPr>
      <w:r>
        <w:rPr>
          <w:rtl w:val="true"/>
        </w:rPr>
        <w:t>סכנה… קלקול</w:t>
      </w:r>
      <w:r>
        <w:rPr>
          <w:rtl w:val="true"/>
        </w:rPr>
        <w:t>-</w:t>
      </w:r>
    </w:p>
    <w:p>
      <w:pPr>
        <w:pStyle w:val="Normal"/>
        <w:bidi w:val="1"/>
        <w:jc w:val="both"/>
        <w:rPr/>
      </w:pPr>
      <w:r>
        <w:rPr>
          <w:rtl w:val="true"/>
        </w:rPr>
        <w:t>ע</w:t>
      </w:r>
      <w:r>
        <w:rPr>
          <w:rtl w:val="true"/>
        </w:rPr>
        <w:t xml:space="preserve">' </w:t>
      </w:r>
      <w:r>
        <w:rPr>
          <w:rtl w:val="true"/>
        </w:rPr>
        <w:t>בשבת</w:t>
      </w:r>
      <w:r>
        <w:rPr>
          <w:rtl w:val="true"/>
        </w:rPr>
        <w:t xml:space="preserve">, </w:t>
      </w:r>
      <w:r>
        <w:rPr>
          <w:rtl w:val="true"/>
        </w:rPr>
        <w:t xml:space="preserve">שיש דיון שם </w:t>
      </w:r>
      <w:r>
        <w:rPr>
          <w:rtl w:val="true"/>
        </w:rPr>
        <w:t>(</w:t>
      </w:r>
      <w:r>
        <w:rPr>
          <w:rtl w:val="true"/>
        </w:rPr>
        <w:t>ואולי נוכל לעשות את זה מחלקת</w:t>
      </w:r>
      <w:r>
        <w:rPr>
          <w:rtl w:val="true"/>
        </w:rPr>
        <w:t xml:space="preserve">, </w:t>
      </w:r>
      <w:r>
        <w:rPr>
          <w:rtl w:val="true"/>
        </w:rPr>
        <w:t>אם נניח שהשואל והמשיב חולקים</w:t>
      </w:r>
      <w:r>
        <w:rPr>
          <w:rtl w:val="true"/>
        </w:rPr>
        <w:t xml:space="preserve">) </w:t>
      </w:r>
      <w:r>
        <w:rPr>
          <w:rtl w:val="true"/>
        </w:rPr>
        <w:t xml:space="preserve">אם מכה של יד </w:t>
      </w:r>
      <w:r>
        <w:rPr>
          <w:rtl w:val="true"/>
        </w:rPr>
        <w:t>(</w:t>
      </w:r>
      <w:r>
        <w:rPr>
          <w:rtl w:val="true"/>
        </w:rPr>
        <w:t>אבל שם גב היד הוא</w:t>
      </w:r>
      <w:r>
        <w:rPr>
          <w:rtl w:val="true"/>
        </w:rPr>
        <w:t xml:space="preserve">) </w:t>
      </w:r>
      <w:r>
        <w:rPr>
          <w:rtl w:val="true"/>
        </w:rPr>
        <w:t>הוא סכנה</w:t>
      </w:r>
      <w:r>
        <w:rPr>
          <w:rtl w:val="true"/>
        </w:rPr>
        <w:t xml:space="preserve">. </w:t>
      </w:r>
      <w:r>
        <w:rPr>
          <w:rtl w:val="true"/>
        </w:rPr>
        <w:t>אולי זה גם תלוי בזה</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כיון שסכנה יכול להיות רק סכנת אבר</w:t>
      </w:r>
      <w:r>
        <w:rPr>
          <w:rtl w:val="true"/>
        </w:rPr>
        <w:t xml:space="preserve">. </w:t>
      </w:r>
      <w:r>
        <w:rPr>
          <w:rtl w:val="true"/>
        </w:rPr>
        <w:t>ותחשב</w:t>
      </w:r>
      <w:r>
        <w:rPr>
          <w:rtl w:val="true"/>
        </w:rPr>
        <w:t>.</w:t>
      </w:r>
    </w:p>
    <w:p>
      <w:pPr>
        <w:pStyle w:val="Heading3"/>
        <w:numPr>
          <w:ilvl w:val="2"/>
          <w:numId w:val="7"/>
        </w:numPr>
        <w:ind w:hanging="0" w:start="288"/>
        <w:jc w:val="both"/>
        <w:rPr/>
      </w:pPr>
      <w:r>
        <w:rPr>
          <w:b/>
          <w:b/>
          <w:bCs/>
          <w:rtl w:val="true"/>
        </w:rPr>
        <w:t>לא תגנו בלי ק</w:t>
      </w:r>
      <w:r>
        <w:rPr>
          <w:b/>
          <w:bCs/>
          <w:rtl w:val="true"/>
        </w:rPr>
        <w:t>"</w:t>
      </w:r>
      <w:r>
        <w:rPr>
          <w:b/>
          <w:b/>
          <w:bCs/>
          <w:rtl w:val="true"/>
        </w:rPr>
        <w:t>ש</w:t>
      </w:r>
      <w:r>
        <w:rPr>
          <w:rtl w:val="true"/>
        </w:rPr>
        <w:t xml:space="preserve"> – </w:t>
      </w:r>
    </w:p>
    <w:p>
      <w:pPr>
        <w:pStyle w:val="Normal"/>
        <w:bidi w:val="1"/>
        <w:jc w:val="both"/>
        <w:rPr/>
      </w:pPr>
      <w:r>
        <w:rPr>
          <w:rtl w:val="true"/>
        </w:rPr>
        <w:t>וא</w:t>
      </w:r>
      <w:r>
        <w:rPr>
          <w:rtl w:val="true"/>
        </w:rPr>
        <w:t>"</w:t>
      </w:r>
      <w:r>
        <w:rPr>
          <w:rtl w:val="true"/>
        </w:rPr>
        <w:t>ת הרי זה דאו’</w:t>
      </w:r>
      <w:r>
        <w:rPr>
          <w:rtl w:val="true"/>
        </w:rPr>
        <w:t xml:space="preserve">. </w:t>
      </w:r>
      <w:r>
        <w:rPr>
          <w:rtl w:val="true"/>
        </w:rPr>
        <w:t>וי</w:t>
      </w:r>
      <w:r>
        <w:rPr>
          <w:rtl w:val="true"/>
        </w:rPr>
        <w:t>"</w:t>
      </w:r>
      <w:r>
        <w:rPr>
          <w:rtl w:val="true"/>
        </w:rPr>
        <w:t>ל שיכול לקום ולקרוא קודם זמנו</w:t>
      </w:r>
      <w:r>
        <w:rPr>
          <w:rtl w:val="true"/>
        </w:rPr>
        <w:t xml:space="preserve">. </w:t>
      </w:r>
      <w:r>
        <w:rPr>
          <w:rtl w:val="true"/>
        </w:rPr>
        <w:t>וא</w:t>
      </w:r>
      <w:r>
        <w:rPr>
          <w:rtl w:val="true"/>
        </w:rPr>
        <w:t>"</w:t>
      </w:r>
      <w:r>
        <w:rPr>
          <w:rtl w:val="true"/>
        </w:rPr>
        <w:t>ת הרי יש ק</w:t>
      </w:r>
      <w:r>
        <w:rPr>
          <w:rtl w:val="true"/>
        </w:rPr>
        <w:t>"</w:t>
      </w:r>
      <w:r>
        <w:rPr>
          <w:rtl w:val="true"/>
        </w:rPr>
        <w:t>ש שעל המטה</w:t>
      </w:r>
      <w:r>
        <w:rPr>
          <w:rtl w:val="true"/>
        </w:rPr>
        <w:t xml:space="preserve">. </w:t>
      </w:r>
      <w:r>
        <w:rPr>
          <w:rtl w:val="true"/>
        </w:rPr>
        <w:t>וי</w:t>
      </w:r>
      <w:r>
        <w:rPr>
          <w:rtl w:val="true"/>
        </w:rPr>
        <w:t>"</w:t>
      </w:r>
      <w:r>
        <w:rPr>
          <w:rtl w:val="true"/>
        </w:rPr>
        <w:t>ל שלזה מכוון</w:t>
      </w:r>
      <w:r>
        <w:rPr>
          <w:rtl w:val="true"/>
        </w:rPr>
        <w:t xml:space="preserve">, </w:t>
      </w:r>
      <w:r>
        <w:rPr>
          <w:rtl w:val="true"/>
        </w:rPr>
        <w:t>שאינו חיוב ממש או אינו חיוב פשוט</w:t>
      </w:r>
      <w:r>
        <w:rPr>
          <w:rtl w:val="true"/>
        </w:rPr>
        <w:t xml:space="preserve">. </w:t>
      </w:r>
      <w:r>
        <w:rPr>
          <w:rtl w:val="true"/>
        </w:rPr>
        <w:t>עוד יש לומר שת</w:t>
      </w:r>
      <w:r>
        <w:rPr>
          <w:rtl w:val="true"/>
        </w:rPr>
        <w:t>"</w:t>
      </w:r>
      <w:r>
        <w:rPr>
          <w:rtl w:val="true"/>
        </w:rPr>
        <w:t>ח היו</w:t>
      </w:r>
      <w:r>
        <w:rPr>
          <w:rtl w:val="true"/>
        </w:rPr>
        <w:t xml:space="preserve">. </w:t>
      </w:r>
      <w:r>
        <w:rPr>
          <w:rtl w:val="true"/>
        </w:rPr>
        <w:t>עוד יש לומר שאמר להקפיד מאד</w:t>
      </w:r>
      <w:r>
        <w:rPr>
          <w:rtl w:val="true"/>
        </w:rPr>
        <w:t>.</w:t>
      </w:r>
    </w:p>
    <w:p>
      <w:pPr>
        <w:pStyle w:val="Heading3"/>
        <w:numPr>
          <w:ilvl w:val="2"/>
          <w:numId w:val="7"/>
        </w:numPr>
        <w:ind w:hanging="0" w:start="288"/>
        <w:jc w:val="both"/>
        <w:rPr/>
      </w:pPr>
      <w:r>
        <w:rPr>
          <w:b/>
          <w:b/>
          <w:bCs/>
          <w:u w:val="none"/>
          <w:rtl w:val="true"/>
          <w:lang w:bidi="he-IL"/>
        </w:rPr>
        <w:t>ומשום מעשה דר</w:t>
      </w:r>
      <w:r>
        <w:rPr>
          <w:b/>
          <w:bCs/>
          <w:u w:val="none"/>
          <w:rtl w:val="true"/>
          <w:lang w:bidi="he-IL"/>
        </w:rPr>
        <w:t>"</w:t>
      </w:r>
      <w:r>
        <w:rPr>
          <w:b/>
          <w:b/>
          <w:bCs/>
          <w:u w:val="none"/>
          <w:rtl w:val="true"/>
          <w:lang w:bidi="he-IL"/>
        </w:rPr>
        <w:t>פ</w:t>
      </w:r>
      <w:r>
        <w:rPr>
          <w:u w:val="none"/>
          <w:rtl w:val="true"/>
          <w:lang w:bidi="he-IL"/>
        </w:rPr>
        <w:t xml:space="preserve"> – </w:t>
      </w:r>
    </w:p>
    <w:p>
      <w:pPr>
        <w:pStyle w:val="Normal"/>
        <w:bidi w:val="1"/>
        <w:jc w:val="both"/>
        <w:rPr/>
      </w:pPr>
      <w:r>
        <w:rPr>
          <w:u w:val="none"/>
          <w:rtl w:val="true"/>
          <w:lang w:bidi="he-IL"/>
        </w:rPr>
        <w:t>נראה שר</w:t>
      </w:r>
      <w:r>
        <w:rPr>
          <w:u w:val="none"/>
          <w:rtl w:val="true"/>
          <w:lang w:bidi="he-IL"/>
        </w:rPr>
        <w:t>"</w:t>
      </w:r>
      <w:r>
        <w:rPr>
          <w:u w:val="none"/>
          <w:rtl w:val="true"/>
          <w:lang w:bidi="he-IL"/>
        </w:rPr>
        <w:t>ל מפני שמא אירע דבר כזה</w:t>
      </w:r>
      <w:r>
        <w:rPr>
          <w:u w:val="none"/>
          <w:rtl w:val="true"/>
          <w:lang w:bidi="he-IL"/>
        </w:rPr>
        <w:t xml:space="preserve">, </w:t>
      </w:r>
      <w:r>
        <w:rPr>
          <w:u w:val="none"/>
          <w:rtl w:val="true"/>
          <w:lang w:bidi="he-IL"/>
        </w:rPr>
        <w:t>והגמ’ קיצר</w:t>
      </w:r>
      <w:r>
        <w:rPr>
          <w:u w:val="none"/>
          <w:rtl w:val="true"/>
          <w:lang w:bidi="he-IL"/>
        </w:rPr>
        <w:t xml:space="preserve">. </w:t>
      </w:r>
      <w:r>
        <w:rPr>
          <w:u w:val="none"/>
          <w:rtl w:val="true"/>
          <w:lang w:bidi="he-IL"/>
        </w:rPr>
        <w:t>אבל</w:t>
      </w:r>
      <w:r>
        <w:rPr>
          <w:u w:val="none"/>
          <w:rtl w:val="true"/>
          <w:lang w:bidi="he-IL"/>
        </w:rPr>
        <w:t xml:space="preserve">, </w:t>
      </w:r>
      <w:r>
        <w:rPr>
          <w:u w:val="none"/>
          <w:rtl w:val="true"/>
          <w:lang w:bidi="he-IL"/>
        </w:rPr>
        <w:t>לכאו’</w:t>
      </w:r>
      <w:r>
        <w:rPr>
          <w:u w:val="none"/>
          <w:rtl w:val="true"/>
          <w:lang w:bidi="he-IL"/>
        </w:rPr>
        <w:t xml:space="preserve">, </w:t>
      </w:r>
      <w:r>
        <w:rPr>
          <w:u w:val="none"/>
          <w:rtl w:val="true"/>
          <w:lang w:bidi="he-IL"/>
        </w:rPr>
        <w:t>לא ידע רבא אותו מעשה</w:t>
      </w:r>
      <w:r>
        <w:rPr>
          <w:u w:val="none"/>
          <w:rtl w:val="true"/>
          <w:lang w:bidi="he-IL"/>
        </w:rPr>
        <w:t xml:space="preserve">, </w:t>
      </w:r>
      <w:r>
        <w:rPr>
          <w:u w:val="none"/>
          <w:rtl w:val="true"/>
          <w:lang w:bidi="he-IL"/>
        </w:rPr>
        <w:t>שהיה ר</w:t>
      </w:r>
      <w:r>
        <w:rPr>
          <w:u w:val="none"/>
          <w:rtl w:val="true"/>
          <w:lang w:bidi="he-IL"/>
        </w:rPr>
        <w:t>"</w:t>
      </w:r>
      <w:r>
        <w:rPr>
          <w:u w:val="none"/>
          <w:rtl w:val="true"/>
          <w:lang w:bidi="he-IL"/>
        </w:rPr>
        <w:t>פ אחריו</w:t>
      </w:r>
      <w:r>
        <w:rPr>
          <w:u w:val="none"/>
          <w:rtl w:val="true"/>
          <w:lang w:bidi="he-IL"/>
        </w:rPr>
        <w:t xml:space="preserve">. </w:t>
      </w:r>
      <w:r>
        <w:rPr>
          <w:u w:val="none"/>
          <w:rtl w:val="true"/>
          <w:lang w:bidi="he-IL"/>
        </w:rPr>
        <w:t>יש לדון</w:t>
      </w:r>
      <w:r>
        <w:rPr>
          <w:u w:val="none"/>
          <w:rtl w:val="true"/>
          <w:lang w:bidi="he-IL"/>
        </w:rPr>
        <w:t xml:space="preserve">, </w:t>
      </w:r>
      <w:r>
        <w:rPr>
          <w:u w:val="none"/>
          <w:rtl w:val="true"/>
          <w:lang w:bidi="he-IL"/>
        </w:rPr>
        <w:t>שכיון שתלמידו היה</w:t>
      </w:r>
      <w:r>
        <w:rPr>
          <w:u w:val="none"/>
          <w:rtl w:val="true"/>
          <w:lang w:bidi="he-IL"/>
        </w:rPr>
        <w:t xml:space="preserve">, </w:t>
      </w:r>
      <w:r>
        <w:rPr>
          <w:u w:val="none"/>
          <w:rtl w:val="true"/>
          <w:lang w:bidi="he-IL"/>
        </w:rPr>
        <w:t>יש לומר שכבר קרה המעשה</w:t>
      </w:r>
      <w:r>
        <w:rPr>
          <w:u w:val="none"/>
          <w:rtl w:val="true"/>
          <w:lang w:bidi="he-IL"/>
        </w:rPr>
        <w:t xml:space="preserve">. </w:t>
      </w:r>
      <w:r>
        <w:rPr>
          <w:u w:val="none"/>
          <w:rtl w:val="true"/>
          <w:lang w:bidi="he-IL"/>
        </w:rPr>
        <w:t>גם יש לציין למה שכתבנו במקום אחר</w:t>
      </w:r>
      <w:r>
        <w:rPr>
          <w:u w:val="none"/>
          <w:rtl w:val="true"/>
          <w:lang w:bidi="he-IL"/>
        </w:rPr>
        <w:t xml:space="preserve">, </w:t>
      </w:r>
      <w:r>
        <w:rPr>
          <w:u w:val="none"/>
          <w:rtl w:val="true"/>
          <w:lang w:bidi="he-IL"/>
        </w:rPr>
        <w:t>שמצאנו שהיו לרבא תלמידים שהיו יותר זקנים ממנו</w:t>
      </w:r>
      <w:r>
        <w:rPr>
          <w:u w:val="none"/>
          <w:rtl w:val="true"/>
          <w:lang w:bidi="he-IL"/>
        </w:rPr>
        <w:t xml:space="preserve">, </w:t>
      </w:r>
      <w:r>
        <w:rPr>
          <w:u w:val="none"/>
          <w:rtl w:val="true"/>
          <w:lang w:bidi="he-IL"/>
        </w:rPr>
        <w:t>שמצאנו שרבא מת כשהיה בן ארבעים</w:t>
      </w:r>
      <w:r>
        <w:rPr>
          <w:u w:val="none"/>
          <w:rtl w:val="true"/>
          <w:lang w:bidi="he-IL"/>
        </w:rPr>
        <w:t xml:space="preserve">, </w:t>
      </w:r>
      <w:r>
        <w:rPr>
          <w:u w:val="none"/>
          <w:rtl w:val="true"/>
          <w:lang w:bidi="he-IL"/>
        </w:rPr>
        <w:t>ומצאנו שאמר לתלמידיו בכתובות שהיו אווזים לבנים</w:t>
      </w:r>
      <w:r>
        <w:rPr>
          <w:u w:val="none"/>
          <w:rtl w:val="true"/>
          <w:lang w:bidi="he-IL"/>
        </w:rPr>
        <w:t xml:space="preserve">, </w:t>
      </w:r>
      <w:r>
        <w:rPr>
          <w:u w:val="none"/>
          <w:rtl w:val="true"/>
          <w:lang w:bidi="he-IL"/>
        </w:rPr>
        <w:t>מחמת שהיה להם זקן לבן</w:t>
      </w:r>
      <w:r>
        <w:rPr>
          <w:u w:val="none"/>
          <w:rtl w:val="true"/>
          <w:lang w:bidi="he-IL"/>
        </w:rPr>
        <w:t xml:space="preserve">, </w:t>
      </w:r>
      <w:r>
        <w:rPr>
          <w:u w:val="none"/>
          <w:rtl w:val="true"/>
          <w:lang w:bidi="he-IL"/>
        </w:rPr>
        <w:t>ומסמא היו גדולים מבן ארבעים</w:t>
      </w:r>
      <w:r>
        <w:rPr>
          <w:u w:val="none"/>
          <w:rtl w:val="true"/>
          <w:lang w:bidi="he-IL"/>
        </w:rPr>
        <w:t>.</w:t>
      </w:r>
    </w:p>
    <w:p>
      <w:pPr>
        <w:pStyle w:val="Heading3"/>
        <w:numPr>
          <w:ilvl w:val="2"/>
          <w:numId w:val="7"/>
        </w:numPr>
        <w:ind w:hanging="0" w:start="288"/>
        <w:jc w:val="both"/>
        <w:rPr/>
      </w:pPr>
      <w:r>
        <w:rPr>
          <w:rtl w:val="true"/>
        </w:rPr>
        <w:t>אסור לישב על מטה ארמית</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rPr>
        <w:t>משמע שאיסור ממש הוא</w:t>
      </w:r>
      <w:r>
        <w:rPr>
          <w:rFonts w:cs="Noto Serif Hebrew" w:ascii="Noto Serif Hebrew" w:hAnsi="Noto Serif Hebrew"/>
          <w:b w:val="false"/>
          <w:bCs w:val="false"/>
          <w:i w:val="false"/>
          <w:iCs w:val="false"/>
          <w:sz w:val="24"/>
          <w:szCs w:val="24"/>
          <w:shd w:fill="auto" w:val="clear"/>
          <w:rtl w:val="true"/>
        </w:rPr>
        <w:t xml:space="preserve">, </w:t>
      </w:r>
      <w:r>
        <w:rPr>
          <w:rFonts w:ascii="Noto Serif Hebrew" w:hAnsi="Noto Serif Hebrew"/>
          <w:b w:val="false"/>
          <w:b w:val="false"/>
          <w:bCs w:val="false"/>
          <w:i w:val="false"/>
          <w:i w:val="false"/>
          <w:iCs w:val="false"/>
          <w:sz w:val="24"/>
          <w:sz w:val="24"/>
          <w:szCs w:val="24"/>
          <w:shd w:fill="auto" w:val="clear"/>
          <w:rtl w:val="true"/>
        </w:rPr>
        <w:t>ולעיל משמע שהוא ענין טוב</w:t>
      </w:r>
      <w:r>
        <w:rPr>
          <w:rFonts w:cs="Noto Serif Hebrew" w:ascii="Noto Serif Hebrew" w:hAnsi="Noto Serif Hebrew"/>
          <w:b w:val="false"/>
          <w:bCs w:val="false"/>
          <w:i w:val="false"/>
          <w:iCs w:val="false"/>
          <w:sz w:val="24"/>
          <w:szCs w:val="24"/>
          <w:shd w:fill="auto" w:val="clear"/>
          <w:rtl w:val="true"/>
        </w:rPr>
        <w:t>.</w:t>
      </w:r>
    </w:p>
    <w:p>
      <w:pPr>
        <w:pStyle w:val="Heading3"/>
        <w:numPr>
          <w:ilvl w:val="2"/>
          <w:numId w:val="7"/>
        </w:numPr>
        <w:ind w:hanging="0" w:start="288"/>
        <w:jc w:val="both"/>
        <w:rPr/>
      </w:pPr>
      <w:r>
        <w:rPr>
          <w:b/>
          <w:b/>
          <w:bCs/>
          <w:rtl w:val="true"/>
          <w:lang w:bidi="he-IL"/>
        </w:rPr>
        <w:t>צנועים בד</w:t>
      </w:r>
      <w:r>
        <w:rPr>
          <w:b/>
          <w:bCs/>
          <w:rtl w:val="true"/>
          <w:lang w:bidi="he-IL"/>
        </w:rPr>
        <w:t>"</w:t>
      </w:r>
      <w:r>
        <w:rPr>
          <w:b/>
          <w:b/>
          <w:bCs/>
          <w:rtl w:val="true"/>
          <w:lang w:bidi="he-IL"/>
        </w:rPr>
        <w:t>א</w:t>
      </w:r>
      <w:r>
        <w:rPr>
          <w:rtl w:val="true"/>
          <w:lang w:bidi="he-IL"/>
        </w:rPr>
        <w:t xml:space="preserve">- </w:t>
      </w:r>
    </w:p>
    <w:p>
      <w:pPr>
        <w:pStyle w:val="Normal"/>
        <w:bidi w:val="1"/>
        <w:jc w:val="both"/>
        <w:rPr/>
      </w:pPr>
      <w:r>
        <w:rPr>
          <w:rtl w:val="true"/>
          <w:lang w:bidi="he-IL"/>
        </w:rPr>
        <w:t>ואם תאמר הרי לא צנועים די</w:t>
      </w:r>
      <w:r>
        <w:rPr>
          <w:rtl w:val="true"/>
          <w:lang w:bidi="he-IL"/>
        </w:rPr>
        <w:t xml:space="preserve">, </w:t>
      </w:r>
      <w:r>
        <w:rPr>
          <w:rtl w:val="true"/>
          <w:lang w:bidi="he-IL"/>
        </w:rPr>
        <w:t>שאי לאו הכי איך ידע</w:t>
      </w:r>
      <w:r>
        <w:rPr>
          <w:rtl w:val="true"/>
          <w:lang w:bidi="he-IL"/>
        </w:rPr>
        <w:t xml:space="preserve">. </w:t>
      </w:r>
      <w:r>
        <w:rPr>
          <w:rtl w:val="true"/>
          <w:lang w:bidi="he-IL"/>
        </w:rPr>
        <w:t>ויש לומר שלמד ממה שלא ראה כלום</w:t>
      </w:r>
      <w:r>
        <w:rPr>
          <w:rtl w:val="true"/>
          <w:lang w:bidi="he-IL"/>
        </w:rPr>
        <w:t xml:space="preserve">. </w:t>
      </w:r>
      <w:r>
        <w:rPr>
          <w:rtl w:val="true"/>
          <w:lang w:bidi="he-IL"/>
        </w:rPr>
        <w:t>גם יש לומר שאמרו לו פרסיים כן</w:t>
      </w:r>
      <w:r>
        <w:rPr>
          <w:rtl w:val="true"/>
          <w:lang w:bidi="he-IL"/>
        </w:rPr>
        <w:t xml:space="preserve">. </w:t>
      </w:r>
      <w:r>
        <w:rPr>
          <w:rtl w:val="true"/>
          <w:lang w:bidi="he-IL"/>
        </w:rPr>
        <w:t>ויש לדון אם זה גופא בעיה בצניעות</w:t>
      </w:r>
      <w:r>
        <w:rPr>
          <w:rtl w:val="true"/>
          <w:lang w:bidi="he-IL"/>
        </w:rPr>
        <w:t xml:space="preserve">. </w:t>
      </w:r>
      <w:r>
        <w:rPr>
          <w:rtl w:val="true"/>
          <w:lang w:bidi="he-IL"/>
        </w:rPr>
        <w:t>אולי שמע מפרסי שצווה לאחר איך לנהוג בצניעות</w:t>
      </w:r>
      <w:r>
        <w:rP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רשב”י</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לכאורה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אז</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יש סתירה בדברי רשב</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י</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אולי אחד משמו ואחד משם רבו</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ותחשב</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והא דקרי ליה יום</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אז</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 xml:space="preserve">זה נגד מה שאולי הניח גמרא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ב</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שקריאת שמע תלוי ביום ולילה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גם הוא מניח שלאחר שעלה עמוד השחר עדיין נקרא לילה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אולי יש לתרץ שניהם לומר שיש שני מיני יום ולילה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וזה הוא יום שמתחיל מהנץ</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ועל זה אין קריאת שמע תלוי</w:t>
      </w:r>
      <w:r>
        <w:rPr>
          <w:rFonts w:cs="Noto Serif Hebrew" w:ascii="Noto Serif Hebrew" w:hAnsi="Noto Serif Hebrew"/>
          <w:b w:val="false"/>
          <w:bCs w:val="false"/>
          <w:i w:val="false"/>
          <w:iCs w:val="false"/>
          <w:sz w:val="24"/>
          <w:szCs w:val="24"/>
          <w:shd w:fill="auto" w:val="clear"/>
          <w:rtl w:val="true"/>
          <w:lang w:bidi="he-IL"/>
        </w:rPr>
        <w:t>. (</w:t>
      </w:r>
      <w:r>
        <w:rPr>
          <w:rFonts w:ascii="Noto Serif Hebrew" w:hAnsi="Noto Serif Hebrew"/>
          <w:b w:val="false"/>
          <w:b w:val="false"/>
          <w:bCs w:val="false"/>
          <w:i w:val="false"/>
          <w:i w:val="false"/>
          <w:iCs w:val="false"/>
          <w:sz w:val="24"/>
          <w:sz w:val="24"/>
          <w:szCs w:val="24"/>
          <w:shd w:fill="auto" w:val="clear"/>
          <w:rtl w:val="true"/>
          <w:lang w:bidi="he-IL"/>
        </w:rPr>
        <w:t>ויש לדון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שאז היה לו לומר שאף שהוא לילה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איו לילה של גמ’ לעיל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אבל לא אומר כן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אלוי זה ושכיבה וקימה הם דבר אחד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ותחשב</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b/>
          <w:b/>
          <w:bCs/>
          <w:u w:val="none"/>
          <w:rtl w:val="true"/>
        </w:rPr>
        <w:t>מאי דקרי</w:t>
      </w:r>
      <w:r>
        <w:rPr>
          <w:u w:val="none"/>
          <w:rtl w:val="true"/>
        </w:rPr>
        <w:t xml:space="preserve"> – </w:t>
      </w:r>
    </w:p>
    <w:p>
      <w:pPr>
        <w:pStyle w:val="Normal"/>
        <w:bidi w:val="1"/>
        <w:jc w:val="both"/>
        <w:rPr/>
      </w:pPr>
      <w:r>
        <w:rPr>
          <w:u w:val="none"/>
          <w:rtl w:val="true"/>
        </w:rPr>
        <w:t>לשיטה שקוראים ק</w:t>
      </w:r>
      <w:r>
        <w:rPr>
          <w:u w:val="none"/>
          <w:rtl w:val="true"/>
        </w:rPr>
        <w:t>"</w:t>
      </w:r>
      <w:r>
        <w:rPr>
          <w:u w:val="none"/>
          <w:rtl w:val="true"/>
        </w:rPr>
        <w:t>ש של שחר עד הנץ</w:t>
      </w:r>
      <w:r>
        <w:rPr>
          <w:u w:val="none"/>
          <w:rtl w:val="true"/>
        </w:rPr>
        <w:t xml:space="preserve">, </w:t>
      </w:r>
      <w:r>
        <w:rPr>
          <w:u w:val="none"/>
          <w:rtl w:val="true"/>
        </w:rPr>
        <w:t>נמצא שאינו נקרא ביום כלל</w:t>
      </w:r>
      <w:r>
        <w:rPr>
          <w:u w:val="none"/>
          <w:rtl w:val="true"/>
        </w:rPr>
        <w:t>.</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משום קלקול</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Heading4"/>
        <w:numPr>
          <w:ilvl w:val="3"/>
          <w:numId w:val="7"/>
        </w:numPr>
        <w:ind w:hanging="0" w:start="576"/>
        <w:jc w:val="both"/>
        <w:rPr/>
      </w:pPr>
      <w:r>
        <w:rPr>
          <w:rtl w:val="true"/>
        </w:rPr>
        <w:t xml:space="preserve">ימאיס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וקשה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שהא היה לו לומר שיאסרנו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ואם תתרץ שאינו נ</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 xml:space="preserve">ט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שסילק אותו והדיח אותו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אם כן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קשה מה מיאוס יש</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שלא ידעו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צריך לומר שמדובר למי שראה אותו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שיהיה מאוס לו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אף שאין בו טעם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כיון שיודע שיש בו דם</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tl w:val="true"/>
        </w:rPr>
        <w:t>אסור</w:t>
      </w:r>
      <w:r>
        <w:rPr>
          <w:rtl w:val="true"/>
        </w:rPr>
        <w:t>-</w:t>
      </w:r>
    </w:p>
    <w:p>
      <w:pPr>
        <w:pStyle w:val="Heading4"/>
        <w:numPr>
          <w:ilvl w:val="3"/>
          <w:numId w:val="7"/>
        </w:numPr>
        <w:ind w:hanging="0" w:start="576"/>
        <w:jc w:val="both"/>
        <w:rPr/>
      </w:pPr>
      <w:r>
        <w:rPr>
          <w:rtl w:val="true"/>
        </w:rPr>
        <w:t>שבמזרח</w:t>
      </w:r>
      <w:r>
        <w:rPr>
          <w:rtl w:val="true"/>
        </w:rPr>
        <w:t xml:space="preserve">- </w:t>
      </w:r>
    </w:p>
    <w:p>
      <w:pPr>
        <w:pStyle w:val="Normal"/>
        <w:bidi w:val="1"/>
        <w:jc w:val="both"/>
        <w:rPr/>
      </w:pPr>
      <w:r>
        <w:rPr>
          <w:rFonts w:ascii="Noto Serif Hebrew" w:hAnsi="Noto Serif Hebrew"/>
          <w:rtl w:val="true"/>
          <w:lang w:bidi="he-IL"/>
        </w:rPr>
        <w:t>עוד מזכיר רש</w:t>
      </w:r>
      <w:r>
        <w:rPr>
          <w:rFonts w:ascii="Noto Serif Hebrew" w:hAnsi="Noto Serif Hebrew"/>
          <w:rtl w:val="true"/>
          <w:lang w:bidi="he-IL"/>
        </w:rPr>
        <w:t>"</w:t>
      </w:r>
      <w:r>
        <w:rPr>
          <w:rFonts w:ascii="Noto Serif Hebrew" w:hAnsi="Noto Serif Hebrew"/>
          <w:rtl w:val="true"/>
          <w:lang w:bidi="he-IL"/>
        </w:rPr>
        <w:t xml:space="preserve">י היות הפתח במזרח </w:t>
      </w:r>
      <w:r>
        <w:rPr>
          <w:rFonts w:ascii="Noto Serif Hebrew" w:hAnsi="Noto Serif Hebrew"/>
          <w:rtl w:val="true"/>
          <w:lang w:bidi="he-IL"/>
        </w:rPr>
        <w:t>(</w:t>
      </w:r>
      <w:r>
        <w:rPr>
          <w:rFonts w:ascii="Noto Serif Hebrew" w:hAnsi="Noto Serif Hebrew"/>
          <w:rtl w:val="true"/>
          <w:lang w:bidi="he-IL"/>
        </w:rPr>
        <w:t>כמו שהזכיר לעיל ו</w:t>
      </w:r>
      <w:r>
        <w:rPr>
          <w:rFonts w:ascii="Noto Serif Hebrew" w:hAnsi="Noto Serif Hebrew"/>
          <w:rtl w:val="true"/>
          <w:lang w:bidi="he-IL"/>
        </w:rPr>
        <w:t xml:space="preserve">:). </w:t>
      </w:r>
      <w:r>
        <w:rPr>
          <w:rFonts w:ascii="Noto Serif Hebrew" w:hAnsi="Noto Serif Hebrew"/>
          <w:rtl w:val="true"/>
          <w:lang w:bidi="he-IL"/>
        </w:rPr>
        <w:t>צריך ביאור למה מה שהוא במזרח נוגע לו</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1"/>
        <w:numPr>
          <w:ilvl w:val="0"/>
          <w:numId w:val="8"/>
        </w:numPr>
        <w:ind w:hanging="0" w:start="0"/>
        <w:jc w:val="center"/>
        <w:rPr/>
      </w:pPr>
      <w:r>
        <w:rPr>
          <w:rtl w:val="true"/>
        </w:rPr>
        <w:t>ט</w:t>
      </w:r>
      <w:r>
        <w:rPr>
          <w:rtl w:val="true"/>
        </w:rPr>
        <w:t>.</w:t>
      </w:r>
    </w:p>
    <w:p>
      <w:pPr>
        <w:pStyle w:val="Heading2"/>
        <w:numPr>
          <w:ilvl w:val="1"/>
          <w:numId w:val="7"/>
        </w:numPr>
        <w:ind w:hanging="0" w:start="0"/>
        <w:jc w:val="both"/>
        <w:rPr/>
      </w:pPr>
      <w:r>
        <w:rPr>
          <w:rFonts w:ascii="Noto Serif Hebrew" w:hAnsi="Noto Serif Hebrew"/>
          <w:b/>
          <w:b/>
          <w:bCs/>
          <w:u w:val="none"/>
          <w:rtl w:val="true"/>
          <w:lang w:bidi="he-IL"/>
        </w:rPr>
        <w:t>גמרא</w:t>
      </w:r>
      <w:r>
        <w:rPr>
          <w:rFonts w:cs="Noto Serif Hebrew" w:ascii="Noto Serif Hebrew" w:hAnsi="Noto Serif Hebrew"/>
          <w:b/>
          <w:bCs/>
          <w:u w:val="none"/>
          <w:rtl w:val="true"/>
          <w:lang w:bidi="he-IL"/>
        </w:rPr>
        <w:t xml:space="preserve">: </w:t>
      </w:r>
    </w:p>
    <w:p>
      <w:pPr>
        <w:pStyle w:val="Heading3"/>
        <w:numPr>
          <w:ilvl w:val="2"/>
          <w:numId w:val="7"/>
        </w:numPr>
        <w:ind w:hanging="0" w:start="288"/>
        <w:jc w:val="both"/>
        <w:rPr/>
      </w:pPr>
      <w:r>
        <w:rPr>
          <w:rtl w:val="true"/>
        </w:rPr>
        <w:t>דאיכא אנשי דגנו</w:t>
      </w:r>
      <w:r>
        <w:rPr>
          <w:rtl w:val="true"/>
        </w:rPr>
        <w:t xml:space="preserve">- </w:t>
      </w:r>
    </w:p>
    <w:p>
      <w:pPr>
        <w:pStyle w:val="Normal"/>
        <w:bidi w:val="1"/>
        <w:jc w:val="both"/>
        <w:rPr/>
      </w:pPr>
      <w:r>
        <w:rPr>
          <w:i w:val="false"/>
          <w:i w:val="false"/>
          <w:iCs w:val="false"/>
          <w:sz w:val="24"/>
          <w:sz w:val="24"/>
          <w:szCs w:val="24"/>
          <w:shd w:fill="auto" w:val="clear"/>
          <w:rtl w:val="true"/>
        </w:rPr>
        <w:t>אם רק איכא אנשי דגנו</w:t>
      </w:r>
      <w:r>
        <w:rPr>
          <w:i w:val="false"/>
          <w:iCs w:val="false"/>
          <w:sz w:val="24"/>
          <w:szCs w:val="24"/>
          <w:shd w:fill="auto" w:val="clear"/>
          <w:rtl w:val="true"/>
        </w:rPr>
        <w:t xml:space="preserve">, </w:t>
      </w:r>
      <w:r>
        <w:rPr>
          <w:i w:val="false"/>
          <w:i w:val="false"/>
          <w:iCs w:val="false"/>
          <w:sz w:val="24"/>
          <w:sz w:val="24"/>
          <w:szCs w:val="24"/>
          <w:shd w:fill="auto" w:val="clear"/>
          <w:rtl w:val="true"/>
        </w:rPr>
        <w:t>צריך לומר דאיכא שלא גנו</w:t>
      </w:r>
      <w:r>
        <w:rPr>
          <w:i w:val="false"/>
          <w:iCs w:val="false"/>
          <w:sz w:val="24"/>
          <w:szCs w:val="24"/>
          <w:shd w:fill="auto" w:val="clear"/>
          <w:rtl w:val="true"/>
        </w:rPr>
        <w:t xml:space="preserve">, </w:t>
      </w:r>
      <w:r>
        <w:rPr>
          <w:i w:val="false"/>
          <w:i w:val="false"/>
          <w:iCs w:val="false"/>
          <w:sz w:val="24"/>
          <w:sz w:val="24"/>
          <w:szCs w:val="24"/>
          <w:shd w:fill="auto" w:val="clear"/>
          <w:rtl w:val="true"/>
        </w:rPr>
        <w:t>אלא קמים</w:t>
      </w:r>
      <w:r>
        <w:rPr>
          <w:i w:val="false"/>
          <w:iCs w:val="false"/>
          <w:sz w:val="24"/>
          <w:szCs w:val="24"/>
          <w:shd w:fill="auto" w:val="clear"/>
          <w:rtl w:val="true"/>
        </w:rPr>
        <w:t xml:space="preserve">. </w:t>
      </w:r>
      <w:r>
        <w:rPr>
          <w:i w:val="false"/>
          <w:i w:val="false"/>
          <w:iCs w:val="false"/>
          <w:sz w:val="24"/>
          <w:sz w:val="24"/>
          <w:szCs w:val="24"/>
          <w:shd w:fill="auto" w:val="clear"/>
          <w:rtl w:val="true"/>
        </w:rPr>
        <w:t>אם כן</w:t>
      </w:r>
      <w:r>
        <w:rPr>
          <w:i w:val="false"/>
          <w:iCs w:val="false"/>
          <w:sz w:val="24"/>
          <w:szCs w:val="24"/>
          <w:shd w:fill="auto" w:val="clear"/>
          <w:rtl w:val="true"/>
        </w:rPr>
        <w:t xml:space="preserve">, </w:t>
      </w:r>
      <w:r>
        <w:rPr>
          <w:i w:val="false"/>
          <w:i w:val="false"/>
          <w:iCs w:val="false"/>
          <w:sz w:val="24"/>
          <w:sz w:val="24"/>
          <w:szCs w:val="24"/>
          <w:shd w:fill="auto" w:val="clear"/>
          <w:rtl w:val="true"/>
        </w:rPr>
        <w:t>קשה למה רק יכולים לקרוא של לילה</w:t>
      </w:r>
      <w:r>
        <w:rPr>
          <w:i w:val="false"/>
          <w:iCs w:val="false"/>
          <w:sz w:val="24"/>
          <w:szCs w:val="24"/>
          <w:shd w:fill="auto" w:val="clear"/>
          <w:rtl w:val="true"/>
        </w:rPr>
        <w:t xml:space="preserve">, </w:t>
      </w:r>
      <w:r>
        <w:rPr>
          <w:i w:val="false"/>
          <w:i w:val="false"/>
          <w:iCs w:val="false"/>
          <w:sz w:val="24"/>
          <w:sz w:val="24"/>
          <w:szCs w:val="24"/>
          <w:shd w:fill="auto" w:val="clear"/>
          <w:rtl w:val="true"/>
        </w:rPr>
        <w:t>ולא של יום</w:t>
      </w:r>
      <w:r>
        <w:rPr>
          <w:i w:val="false"/>
          <w:iCs w:val="false"/>
          <w:sz w:val="24"/>
          <w:szCs w:val="24"/>
          <w:shd w:fill="auto" w:val="clear"/>
          <w:rtl w:val="true"/>
        </w:rPr>
        <w:t xml:space="preserve">. </w:t>
      </w:r>
      <w:r>
        <w:rPr>
          <w:i w:val="false"/>
          <w:i w:val="false"/>
          <w:iCs w:val="false"/>
          <w:sz w:val="24"/>
          <w:sz w:val="24"/>
          <w:szCs w:val="24"/>
          <w:shd w:fill="auto" w:val="clear"/>
          <w:rtl w:val="true"/>
        </w:rPr>
        <w:t>ואם תתרץ שיכול לקרוא אף של יום</w:t>
      </w:r>
      <w:r>
        <w:rPr>
          <w:i w:val="false"/>
          <w:iCs w:val="false"/>
          <w:sz w:val="24"/>
          <w:szCs w:val="24"/>
          <w:shd w:fill="auto" w:val="clear"/>
          <w:rtl w:val="true"/>
        </w:rPr>
        <w:t xml:space="preserve">, </w:t>
      </w:r>
      <w:r>
        <w:rPr>
          <w:i w:val="false"/>
          <w:i w:val="false"/>
          <w:iCs w:val="false"/>
          <w:sz w:val="24"/>
          <w:sz w:val="24"/>
          <w:szCs w:val="24"/>
          <w:shd w:fill="auto" w:val="clear"/>
          <w:rtl w:val="true"/>
        </w:rPr>
        <w:t>אקשה לך למה צריך לומר שניהם ביום כך</w:t>
      </w:r>
      <w:r>
        <w:rPr>
          <w:i w:val="false"/>
          <w:iCs w:val="false"/>
          <w:sz w:val="24"/>
          <w:szCs w:val="24"/>
          <w:shd w:fill="auto" w:val="clear"/>
          <w:rtl w:val="true"/>
        </w:rPr>
        <w:t xml:space="preserve">, </w:t>
      </w:r>
      <w:r>
        <w:rPr>
          <w:i w:val="false"/>
          <w:i w:val="false"/>
          <w:iCs w:val="false"/>
          <w:sz w:val="24"/>
          <w:sz w:val="24"/>
          <w:szCs w:val="24"/>
          <w:shd w:fill="auto" w:val="clear"/>
          <w:rtl w:val="true"/>
        </w:rPr>
        <w:t>באחד קודם הנץ ואחר אחר הנץ</w:t>
      </w:r>
      <w:r>
        <w:rPr>
          <w:i w:val="false"/>
          <w:iCs w:val="false"/>
          <w:sz w:val="24"/>
          <w:szCs w:val="24"/>
          <w:shd w:fill="auto" w:val="clear"/>
          <w:rtl w:val="true"/>
        </w:rPr>
        <w:t xml:space="preserve">, </w:t>
      </w:r>
      <w:r>
        <w:rPr>
          <w:i w:val="false"/>
          <w:i w:val="false"/>
          <w:iCs w:val="false"/>
          <w:sz w:val="24"/>
          <w:sz w:val="24"/>
          <w:szCs w:val="24"/>
          <w:shd w:fill="auto" w:val="clear"/>
          <w:rtl w:val="true"/>
        </w:rPr>
        <w:t>ולא אמר שיכול שניהם להיות באותו זמן ממש</w:t>
      </w:r>
      <w:r>
        <w:rPr>
          <w:i w:val="false"/>
          <w:iCs w:val="false"/>
          <w:sz w:val="24"/>
          <w:szCs w:val="24"/>
          <w:shd w:fill="auto" w:val="clear"/>
          <w:rtl w:val="true"/>
        </w:rPr>
        <w:t xml:space="preserve">. </w:t>
      </w:r>
      <w:r>
        <w:rPr>
          <w:i w:val="false"/>
          <w:i w:val="false"/>
          <w:iCs w:val="false"/>
          <w:sz w:val="24"/>
          <w:sz w:val="24"/>
          <w:szCs w:val="24"/>
          <w:shd w:fill="auto" w:val="clear"/>
          <w:rtl w:val="true"/>
        </w:rPr>
        <w:t>ותחשב</w:t>
      </w:r>
      <w:r>
        <w:rPr>
          <w:i w:val="false"/>
          <w:iCs w:val="false"/>
          <w:sz w:val="24"/>
          <w:szCs w:val="24"/>
          <w:shd w:fill="auto" w:val="clear"/>
          <w:rtl w:val="true"/>
        </w:rPr>
        <w:t xml:space="preserve">.  </w:t>
      </w:r>
      <w:r>
        <w:rPr>
          <w:i w:val="false"/>
          <w:i w:val="false"/>
          <w:iCs w:val="false"/>
          <w:sz w:val="24"/>
          <w:sz w:val="24"/>
          <w:szCs w:val="24"/>
          <w:shd w:fill="auto" w:val="clear"/>
          <w:rtl w:val="true"/>
        </w:rPr>
        <w:t>טאאולי כיון שמשוה אותו לילה לענין זה</w:t>
      </w:r>
      <w:r>
        <w:rPr>
          <w:i w:val="false"/>
          <w:iCs w:val="false"/>
          <w:sz w:val="24"/>
          <w:szCs w:val="24"/>
          <w:shd w:fill="auto" w:val="clear"/>
          <w:rtl w:val="true"/>
        </w:rPr>
        <w:t xml:space="preserve">, </w:t>
      </w:r>
      <w:r>
        <w:rPr>
          <w:i w:val="false"/>
          <w:i w:val="false"/>
          <w:iCs w:val="false"/>
          <w:sz w:val="24"/>
          <w:sz w:val="24"/>
          <w:szCs w:val="24"/>
          <w:shd w:fill="auto" w:val="clear"/>
          <w:rtl w:val="true"/>
        </w:rPr>
        <w:t>לא יכול להשוות אותו יום לענין זה</w:t>
      </w:r>
      <w:r>
        <w:rPr>
          <w:i w:val="false"/>
          <w:iCs w:val="false"/>
          <w:sz w:val="24"/>
          <w:szCs w:val="24"/>
          <w:shd w:fill="auto" w:val="clear"/>
          <w:rtl w:val="true"/>
        </w:rPr>
        <w:t xml:space="preserve">. </w:t>
      </w:r>
      <w:r>
        <w:rPr>
          <w:i w:val="false"/>
          <w:i w:val="false"/>
          <w:iCs w:val="false"/>
          <w:sz w:val="24"/>
          <w:sz w:val="24"/>
          <w:szCs w:val="24"/>
          <w:shd w:fill="auto" w:val="clear"/>
          <w:rtl w:val="true"/>
        </w:rPr>
        <w:t>ויש לדון בזה</w:t>
      </w:r>
      <w:r>
        <w:rPr>
          <w:i w:val="false"/>
          <w:iCs w:val="false"/>
          <w:sz w:val="24"/>
          <w:szCs w:val="24"/>
          <w:shd w:fill="auto" w:val="clear"/>
          <w:rtl w:val="true"/>
        </w:rPr>
        <w:t xml:space="preserve">, </w:t>
      </w:r>
      <w:r>
        <w:rPr>
          <w:i w:val="false"/>
          <w:i w:val="false"/>
          <w:iCs w:val="false"/>
          <w:sz w:val="24"/>
          <w:sz w:val="24"/>
          <w:szCs w:val="24"/>
          <w:shd w:fill="auto" w:val="clear"/>
          <w:rtl w:val="true"/>
        </w:rPr>
        <w:t>שלא משווה אותו יום או לילה</w:t>
      </w:r>
      <w:r>
        <w:rPr>
          <w:i w:val="false"/>
          <w:iCs w:val="false"/>
          <w:sz w:val="24"/>
          <w:szCs w:val="24"/>
          <w:shd w:fill="auto" w:val="clear"/>
          <w:rtl w:val="true"/>
        </w:rPr>
        <w:t xml:space="preserve">, </w:t>
      </w:r>
      <w:r>
        <w:rPr>
          <w:i w:val="false"/>
          <w:i w:val="false"/>
          <w:iCs w:val="false"/>
          <w:sz w:val="24"/>
          <w:sz w:val="24"/>
          <w:szCs w:val="24"/>
          <w:shd w:fill="auto" w:val="clear"/>
          <w:rtl w:val="true"/>
        </w:rPr>
        <w:t>אלא זמן שכיבה וקימה</w:t>
      </w:r>
      <w:r>
        <w:rPr>
          <w:i w:val="false"/>
          <w:iCs w:val="false"/>
          <w:sz w:val="24"/>
          <w:szCs w:val="24"/>
          <w:shd w:fill="auto" w:val="clear"/>
          <w:rtl w:val="true"/>
        </w:rPr>
        <w:t xml:space="preserve">, </w:t>
      </w:r>
      <w:r>
        <w:rPr>
          <w:i w:val="false"/>
          <w:i w:val="false"/>
          <w:iCs w:val="false"/>
          <w:sz w:val="24"/>
          <w:sz w:val="24"/>
          <w:szCs w:val="24"/>
          <w:shd w:fill="auto" w:val="clear"/>
          <w:rtl w:val="true"/>
        </w:rPr>
        <w:t>ואין זה סותר את זה</w:t>
      </w:r>
      <w:r>
        <w:rPr>
          <w:i w:val="false"/>
          <w:iCs w:val="false"/>
          <w:sz w:val="24"/>
          <w:szCs w:val="24"/>
          <w:shd w:fill="auto" w:val="clear"/>
          <w:rtl w:val="true"/>
        </w:rPr>
        <w:t xml:space="preserve">, </w:t>
      </w:r>
      <w:r>
        <w:rPr>
          <w:i w:val="false"/>
          <w:i w:val="false"/>
          <w:iCs w:val="false"/>
          <w:sz w:val="24"/>
          <w:sz w:val="24"/>
          <w:szCs w:val="24"/>
          <w:shd w:fill="auto" w:val="clear"/>
          <w:rtl w:val="true"/>
        </w:rPr>
        <w:t>לכאורה</w:t>
      </w:r>
      <w:r>
        <w:rPr>
          <w:i w:val="false"/>
          <w:iCs w:val="false"/>
          <w:sz w:val="24"/>
          <w:szCs w:val="24"/>
          <w:shd w:fill="auto" w:val="clear"/>
          <w:rtl w:val="true"/>
        </w:rPr>
        <w:t xml:space="preserve">. </w:t>
      </w:r>
      <w:r>
        <w:rPr>
          <w:i w:val="false"/>
          <w:i w:val="false"/>
          <w:iCs w:val="false"/>
          <w:sz w:val="24"/>
          <w:sz w:val="24"/>
          <w:szCs w:val="24"/>
          <w:shd w:fill="auto" w:val="clear"/>
          <w:rtl w:val="true"/>
        </w:rPr>
        <w:t>ותחשב</w:t>
      </w:r>
      <w:r>
        <w:rPr>
          <w:i w:val="false"/>
          <w:iCs w:val="false"/>
          <w:sz w:val="24"/>
          <w:szCs w:val="24"/>
          <w:shd w:fill="auto" w:val="clear"/>
          <w:rtl w:val="true"/>
        </w:rPr>
        <w:t xml:space="preserve">. </w:t>
      </w:r>
      <w:r>
        <w:rPr>
          <w:i w:val="false"/>
          <w:i w:val="false"/>
          <w:iCs w:val="false"/>
          <w:sz w:val="24"/>
          <w:sz w:val="24"/>
          <w:szCs w:val="24"/>
          <w:shd w:fill="auto" w:val="clear"/>
          <w:rtl w:val="true"/>
        </w:rPr>
        <w:t>על כל פנים</w:t>
      </w:r>
      <w:r>
        <w:rPr>
          <w:i w:val="false"/>
          <w:iCs w:val="false"/>
          <w:sz w:val="24"/>
          <w:szCs w:val="24"/>
          <w:shd w:fill="auto" w:val="clear"/>
          <w:rtl w:val="true"/>
        </w:rPr>
        <w:t xml:space="preserve">, </w:t>
      </w:r>
      <w:r>
        <w:rPr>
          <w:i w:val="false"/>
          <w:i w:val="false"/>
          <w:iCs w:val="false"/>
          <w:sz w:val="24"/>
          <w:sz w:val="24"/>
          <w:szCs w:val="24"/>
          <w:shd w:fill="auto" w:val="clear"/>
          <w:rtl w:val="true"/>
        </w:rPr>
        <w:t>אם היינו אומרים כן</w:t>
      </w:r>
      <w:r>
        <w:rPr>
          <w:i w:val="false"/>
          <w:iCs w:val="false"/>
          <w:sz w:val="24"/>
          <w:szCs w:val="24"/>
          <w:shd w:fill="auto" w:val="clear"/>
          <w:rtl w:val="true"/>
        </w:rPr>
        <w:t xml:space="preserve">, </w:t>
      </w:r>
      <w:r>
        <w:rPr>
          <w:i w:val="false"/>
          <w:i w:val="false"/>
          <w:iCs w:val="false"/>
          <w:sz w:val="24"/>
          <w:sz w:val="24"/>
          <w:szCs w:val="24"/>
          <w:shd w:fill="auto" w:val="clear"/>
          <w:rtl w:val="true"/>
        </w:rPr>
        <w:t>היה מבאר למה אין סתירה בדברי ר</w:t>
      </w:r>
      <w:r>
        <w:rPr>
          <w:i w:val="false"/>
          <w:iCs w:val="false"/>
          <w:sz w:val="24"/>
          <w:szCs w:val="24"/>
          <w:shd w:fill="auto" w:val="clear"/>
          <w:rtl w:val="true"/>
        </w:rPr>
        <w:t>"</w:t>
      </w:r>
      <w:r>
        <w:rPr>
          <w:i w:val="false"/>
          <w:i w:val="false"/>
          <w:iCs w:val="false"/>
          <w:sz w:val="24"/>
          <w:sz w:val="24"/>
          <w:szCs w:val="24"/>
          <w:shd w:fill="auto" w:val="clear"/>
          <w:rtl w:val="true"/>
        </w:rPr>
        <w:t>ש</w:t>
      </w:r>
      <w:r>
        <w:rPr>
          <w:i w:val="false"/>
          <w:iCs w:val="false"/>
          <w:sz w:val="24"/>
          <w:szCs w:val="24"/>
          <w:shd w:fill="auto" w:val="clear"/>
          <w:rtl w:val="true"/>
        </w:rPr>
        <w:t xml:space="preserve">. </w:t>
      </w:r>
      <w:r>
        <w:rPr>
          <w:i w:val="false"/>
          <w:i w:val="false"/>
          <w:iCs w:val="false"/>
          <w:sz w:val="24"/>
          <w:sz w:val="24"/>
          <w:szCs w:val="24"/>
          <w:shd w:fill="auto" w:val="clear"/>
          <w:rtl w:val="true"/>
        </w:rPr>
        <w:t>ותחשב</w:t>
      </w:r>
      <w:r>
        <w:rPr>
          <w:i w:val="false"/>
          <w:iCs w:val="false"/>
          <w:sz w:val="24"/>
          <w:szCs w:val="24"/>
          <w:shd w:fill="auto" w:val="clear"/>
          <w:rtl w:val="true"/>
        </w:rPr>
        <w:t>.</w:t>
      </w:r>
    </w:p>
    <w:p>
      <w:pPr>
        <w:pStyle w:val="Heading3"/>
        <w:numPr>
          <w:ilvl w:val="2"/>
          <w:numId w:val="7"/>
        </w:numPr>
        <w:ind w:hanging="0" w:start="288"/>
        <w:jc w:val="both"/>
        <w:rPr/>
      </w:pPr>
      <w:r>
        <w:rPr>
          <w:b/>
          <w:b/>
          <w:bCs/>
          <w:rtl w:val="true"/>
        </w:rPr>
        <w:t>הל’ כרבים</w:t>
      </w:r>
      <w:r>
        <w:rPr>
          <w:rtl w:val="true"/>
        </w:rPr>
        <w:t xml:space="preserve"> – </w:t>
      </w:r>
    </w:p>
    <w:p>
      <w:pPr>
        <w:pStyle w:val="Normal"/>
        <w:bidi w:val="1"/>
        <w:jc w:val="both"/>
        <w:rPr/>
      </w:pPr>
      <w:r>
        <w:rPr>
          <w:rtl w:val="true"/>
          <w:lang w:bidi="he-IL"/>
        </w:rPr>
        <w:t>בני ר</w:t>
      </w:r>
      <w:r>
        <w:rPr>
          <w:rtl w:val="true"/>
          <w:lang w:bidi="he-IL"/>
        </w:rPr>
        <w:t>"</w:t>
      </w:r>
      <w:r>
        <w:rPr>
          <w:rtl w:val="true"/>
          <w:lang w:bidi="he-IL"/>
        </w:rPr>
        <w:t xml:space="preserve">ג אמרו לאביהם </w:t>
      </w:r>
      <w:r>
        <w:rPr>
          <w:rtl w:val="true"/>
        </w:rPr>
        <w:t>כן</w:t>
      </w:r>
      <w:r>
        <w:rPr>
          <w:rtl w:val="true"/>
        </w:rPr>
        <w:t xml:space="preserve">, </w:t>
      </w:r>
      <w:r>
        <w:rPr>
          <w:rtl w:val="true"/>
        </w:rPr>
        <w:t>אבל ר</w:t>
      </w:r>
      <w:r>
        <w:rPr>
          <w:rtl w:val="true"/>
        </w:rPr>
        <w:t>"</w:t>
      </w:r>
      <w:r>
        <w:rPr>
          <w:rtl w:val="true"/>
          <w:lang w:bidi="he-IL"/>
        </w:rPr>
        <w:t>ג</w:t>
      </w:r>
      <w:r>
        <w:rPr>
          <w:rtl w:val="true"/>
        </w:rPr>
        <w:t xml:space="preserve"> לא סבר כן</w:t>
      </w:r>
      <w:r>
        <w:rPr>
          <w:rtl w:val="true"/>
        </w:rPr>
        <w:t xml:space="preserve">, </w:t>
      </w:r>
      <w:r>
        <w:rPr>
          <w:rtl w:val="true"/>
        </w:rPr>
        <w:t>שטעם יחיד מסתבר</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 xml:space="preserve">ואילו </w:t>
      </w:r>
      <w:r>
        <w:rPr>
          <w:rFonts w:ascii="Noto Serif Hebrew" w:hAnsi="Noto Serif Hebrew"/>
          <w:b/>
          <w:b/>
          <w:bCs/>
          <w:i w:val="false"/>
          <w:i w:val="false"/>
          <w:iCs w:val="false"/>
          <w:sz w:val="24"/>
          <w:sz w:val="24"/>
          <w:szCs w:val="24"/>
          <w:shd w:fill="auto" w:val="clear"/>
          <w:rtl w:val="true"/>
        </w:rPr>
        <w:t xml:space="preserve">אכילת </w:t>
      </w:r>
      <w:r>
        <w:rPr>
          <w:rFonts w:ascii="Noto Serif Hebrew" w:hAnsi="Noto Serif Hebrew"/>
          <w:b/>
          <w:b/>
          <w:bCs/>
          <w:i w:val="false"/>
          <w:i w:val="false"/>
          <w:iCs w:val="false"/>
          <w:sz w:val="24"/>
          <w:sz w:val="24"/>
          <w:szCs w:val="24"/>
          <w:shd w:fill="auto" w:val="clear"/>
          <w:rtl w:val="true"/>
          <w:lang w:bidi="he-IL"/>
        </w:rPr>
        <w:t>פסחים</w:t>
      </w:r>
      <w:r>
        <w:rPr>
          <w:rFonts w:cs="Noto Serif Hebrew" w:ascii="Noto Serif Hebrew" w:hAnsi="Noto Serif Hebrew"/>
          <w:i w:val="false"/>
          <w:iCs w:val="false"/>
          <w:sz w:val="24"/>
          <w:szCs w:val="24"/>
          <w:shd w:fill="auto" w:val="clear"/>
          <w:rtl w:val="true"/>
        </w:rPr>
        <w:t xml:space="preserve">- </w:t>
      </w:r>
    </w:p>
    <w:p>
      <w:pPr>
        <w:pStyle w:val="Normal"/>
        <w:bidi w:val="1"/>
        <w:jc w:val="both"/>
        <w:rPr/>
      </w:pPr>
      <w:r>
        <w:rPr>
          <w:i w:val="false"/>
          <w:i w:val="false"/>
          <w:iCs w:val="false"/>
          <w:sz w:val="24"/>
          <w:sz w:val="24"/>
          <w:szCs w:val="24"/>
          <w:shd w:fill="auto" w:val="clear"/>
          <w:rtl w:val="true"/>
        </w:rPr>
        <w:t>ואם תאמר למה צריך למנות את הכל</w:t>
      </w:r>
      <w:r>
        <w:rPr>
          <w:i w:val="false"/>
          <w:iCs w:val="false"/>
          <w:sz w:val="24"/>
          <w:szCs w:val="24"/>
          <w:shd w:fill="auto" w:val="clear"/>
          <w:rtl w:val="true"/>
        </w:rPr>
        <w:t xml:space="preserve">. </w:t>
      </w:r>
      <w:r>
        <w:rPr>
          <w:i w:val="false"/>
          <w:i w:val="false"/>
          <w:iCs w:val="false"/>
          <w:sz w:val="24"/>
          <w:sz w:val="24"/>
          <w:szCs w:val="24"/>
          <w:shd w:fill="auto" w:val="clear"/>
          <w:rtl w:val="true"/>
          <w:lang w:bidi="he-IL"/>
        </w:rPr>
        <w:t>ויש לומר שאין דבר אחר שחסר</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לומר שתנא ושייר</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יש לדון בזה</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צריך לעיין</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נראה שגם אפשר לומר שאם כבר מנה דבר שנוהג כל הלילה שאין בו גזירה</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בוודאי היה לו למנות קודם לכן דבר שיש בו גזירה</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כיון שעיקר הענין הוא להוכיח את הגזירה</w:t>
      </w:r>
      <w:r>
        <w:rPr>
          <w:i w:val="false"/>
          <w:iCs w:val="false"/>
          <w:sz w:val="24"/>
          <w:szCs w:val="24"/>
          <w:shd w:fill="auto" w:val="clear"/>
          <w:rtl w:val="true"/>
          <w:lang w:bidi="he-IL"/>
        </w:rPr>
        <w:t>.</w:t>
      </w:r>
    </w:p>
    <w:p>
      <w:pPr>
        <w:pStyle w:val="Normal"/>
        <w:bidi w:val="1"/>
        <w:jc w:val="both"/>
        <w:rPr/>
      </w:pPr>
      <w:r>
        <w:rPr>
          <w:i w:val="false"/>
          <w:i w:val="false"/>
          <w:iCs w:val="false"/>
          <w:sz w:val="24"/>
          <w:sz w:val="24"/>
          <w:szCs w:val="24"/>
          <w:shd w:fill="auto" w:val="clear"/>
          <w:rtl w:val="true"/>
          <w:lang w:bidi="he-IL"/>
        </w:rPr>
        <w:t>אבל</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 xml:space="preserve">עדיין קשה למה לא אומר שלא מנה את הפסח כיון שהוא בכלל </w:t>
      </w:r>
      <w:r>
        <w:rPr>
          <w:i w:val="false"/>
          <w:iCs w:val="false"/>
          <w:sz w:val="24"/>
          <w:szCs w:val="24"/>
          <w:shd w:fill="auto" w:val="clear"/>
          <w:rtl w:val="true"/>
          <w:lang w:bidi="he-IL"/>
        </w:rPr>
        <w:t>"</w:t>
      </w:r>
      <w:r>
        <w:rPr>
          <w:i w:val="false"/>
          <w:i w:val="false"/>
          <w:iCs w:val="false"/>
          <w:sz w:val="24"/>
          <w:sz w:val="24"/>
          <w:szCs w:val="24"/>
          <w:shd w:fill="auto" w:val="clear"/>
          <w:rtl w:val="true"/>
          <w:lang w:bidi="he-IL"/>
        </w:rPr>
        <w:t>נאכלים ליום אחד</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צריך לומר שכיון שזמן אכילה שלו שונה משלהם</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שהוא לילה</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הי</w:t>
      </w:r>
      <w:r>
        <w:rPr>
          <w:i w:val="false"/>
          <w:iCs w:val="false"/>
          <w:sz w:val="24"/>
          <w:szCs w:val="24"/>
          <w:shd w:fill="auto" w:val="clear"/>
          <w:rtl w:val="true"/>
          <w:lang w:bidi="he-IL"/>
        </w:rPr>
        <w:t>"</w:t>
      </w:r>
      <w:r>
        <w:rPr>
          <w:i w:val="false"/>
          <w:i w:val="false"/>
          <w:iCs w:val="false"/>
          <w:sz w:val="24"/>
          <w:sz w:val="24"/>
          <w:szCs w:val="24"/>
          <w:shd w:fill="auto" w:val="clear"/>
          <w:rtl w:val="true"/>
          <w:lang w:bidi="he-IL"/>
        </w:rPr>
        <w:t>ל למנות אותו בפני עצמו</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ותחשב</w:t>
      </w:r>
      <w:r>
        <w:rPr>
          <w:i w:val="false"/>
          <w:iCs w:val="false"/>
          <w:sz w:val="24"/>
          <w:szCs w:val="24"/>
          <w:shd w:fill="auto" w:val="clear"/>
          <w:rtl w:val="true"/>
          <w:lang w:bidi="he-IL"/>
        </w:rPr>
        <w:t xml:space="preserve">. </w:t>
      </w:r>
    </w:p>
    <w:p>
      <w:pPr>
        <w:pStyle w:val="Heading3"/>
        <w:numPr>
          <w:ilvl w:val="2"/>
          <w:numId w:val="7"/>
        </w:numPr>
        <w:ind w:hanging="0" w:start="288"/>
        <w:jc w:val="both"/>
        <w:rPr/>
      </w:pPr>
      <w:r>
        <w:rPr>
          <w:rFonts w:ascii="Noto Serif Hebrew" w:hAnsi="Noto Serif Hebrew"/>
          <w:b/>
          <w:b/>
          <w:bCs/>
          <w:u w:val="none"/>
          <w:rtl w:val="true"/>
          <w:lang w:bidi="he-IL"/>
        </w:rPr>
        <w:t>ועברתי… עד חצות</w:t>
      </w:r>
      <w:r>
        <w:rPr>
          <w:rFonts w:ascii="Noto Serif Hebrew" w:hAnsi="Noto Serif Hebrew"/>
          <w:b w:val="false"/>
          <w:b w:val="false"/>
          <w:bCs w:val="false"/>
          <w:u w:val="none"/>
          <w:rtl w:val="true"/>
          <w:lang w:bidi="he-IL"/>
        </w:rPr>
        <w:t xml:space="preserve"> – </w:t>
      </w:r>
    </w:p>
    <w:p>
      <w:pPr>
        <w:pStyle w:val="Normal"/>
        <w:bidi w:val="1"/>
        <w:jc w:val="both"/>
        <w:rPr/>
      </w:pPr>
      <w:r>
        <w:rPr>
          <w:rFonts w:ascii="Noto Serif Hebrew" w:hAnsi="Noto Serif Hebrew"/>
          <w:b w:val="false"/>
          <w:b w:val="false"/>
          <w:bCs w:val="false"/>
          <w:u w:val="none"/>
          <w:rtl w:val="true"/>
          <w:lang w:bidi="he-IL"/>
        </w:rPr>
        <w:t>לכאו’</w:t>
      </w:r>
      <w:r>
        <w:rPr>
          <w:rFonts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ר</w:t>
      </w:r>
      <w:r>
        <w:rPr>
          <w:rFonts w:cs="Noto Serif Hebrew" w:ascii="Noto Serif Hebrew" w:hAnsi="Noto Serif Hebrew"/>
          <w:b w:val="false"/>
          <w:bCs w:val="false"/>
          <w:u w:val="none"/>
          <w:rtl w:val="true"/>
          <w:lang w:bidi="he-IL"/>
        </w:rPr>
        <w:t>"</w:t>
      </w:r>
      <w:r>
        <w:rPr>
          <w:rFonts w:ascii="Noto Serif Hebrew" w:hAnsi="Noto Serif Hebrew"/>
          <w:b w:val="false"/>
          <w:b w:val="false"/>
          <w:bCs w:val="false"/>
          <w:u w:val="none"/>
          <w:rtl w:val="true"/>
          <w:lang w:bidi="he-IL"/>
        </w:rPr>
        <w:t>ל חצות</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שהרי הכה ה’ את מצרים בחצות</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ולא עד חצות</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אלא</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 xml:space="preserve">נקט </w:t>
      </w:r>
      <w:r>
        <w:rPr>
          <w:rFonts w:cs="Noto Serif Hebrew" w:ascii="Noto Serif Hebrew" w:hAnsi="Noto Serif Hebrew"/>
          <w:b w:val="false"/>
          <w:bCs w:val="false"/>
          <w:u w:val="none"/>
          <w:rtl w:val="true"/>
          <w:lang w:bidi="he-IL"/>
        </w:rPr>
        <w:t>"</w:t>
      </w:r>
      <w:r>
        <w:rPr>
          <w:rFonts w:ascii="Noto Serif Hebrew" w:hAnsi="Noto Serif Hebrew"/>
          <w:b w:val="false"/>
          <w:b w:val="false"/>
          <w:bCs w:val="false"/>
          <w:u w:val="none"/>
          <w:rtl w:val="true"/>
          <w:lang w:bidi="he-IL"/>
        </w:rPr>
        <w:t>עד חצות</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אגב הלימוד</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שמלמד שנאכל עד חצות</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ותחשב</w:t>
      </w:r>
      <w:r>
        <w:rPr>
          <w:rFonts w:cs="Noto Serif Hebrew" w:ascii="Noto Serif Hebrew" w:hAnsi="Noto Serif Hebrew"/>
          <w:b w:val="false"/>
          <w:bCs w:val="false"/>
          <w:u w:val="none"/>
          <w:rtl w:val="true"/>
          <w:lang w:bidi="he-IL"/>
        </w:rPr>
        <w:t>. (</w:t>
      </w:r>
      <w:r>
        <w:rPr>
          <w:rFonts w:ascii="Noto Serif Hebrew" w:hAnsi="Noto Serif Hebrew"/>
          <w:b w:val="false"/>
          <w:b w:val="false"/>
          <w:bCs w:val="false"/>
          <w:u w:val="none"/>
          <w:rtl w:val="true"/>
          <w:lang w:bidi="he-IL"/>
        </w:rPr>
        <w:t>וא</w:t>
      </w:r>
      <w:r>
        <w:rPr>
          <w:rFonts w:cs="Noto Serif Hebrew" w:ascii="Noto Serif Hebrew" w:hAnsi="Noto Serif Hebrew"/>
          <w:b w:val="false"/>
          <w:bCs w:val="false"/>
          <w:u w:val="none"/>
          <w:rtl w:val="true"/>
          <w:lang w:bidi="he-IL"/>
        </w:rPr>
        <w:t>"</w:t>
      </w:r>
      <w:r>
        <w:rPr>
          <w:rFonts w:ascii="Noto Serif Hebrew" w:hAnsi="Noto Serif Hebrew"/>
          <w:b w:val="false"/>
          <w:b w:val="false"/>
          <w:bCs w:val="false"/>
          <w:u w:val="none"/>
          <w:rtl w:val="true"/>
          <w:lang w:bidi="he-IL"/>
        </w:rPr>
        <w:t>ת ל</w:t>
      </w:r>
      <w:r>
        <w:rPr>
          <w:rFonts w:cs="Noto Serif Hebrew" w:ascii="Noto Serif Hebrew" w:hAnsi="Noto Serif Hebrew"/>
          <w:b w:val="false"/>
          <w:bCs w:val="false"/>
          <w:u w:val="none"/>
          <w:rtl w:val="true"/>
          <w:lang w:bidi="he-IL"/>
        </w:rPr>
        <w:t>"</w:t>
      </w:r>
      <w:r>
        <w:rPr>
          <w:rFonts w:ascii="Noto Serif Hebrew" w:hAnsi="Noto Serif Hebrew"/>
          <w:b w:val="false"/>
          <w:b w:val="false"/>
          <w:bCs w:val="false"/>
          <w:u w:val="none"/>
          <w:rtl w:val="true"/>
          <w:lang w:bidi="he-IL"/>
        </w:rPr>
        <w:t>ל מלמד שרק בחצות יכול לאכול אותו</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ויש לומר שמן הסברה מובן שאינו כן</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ותחשב</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וא</w:t>
      </w:r>
      <w:r>
        <w:rPr>
          <w:rFonts w:cs="Noto Serif Hebrew" w:ascii="Noto Serif Hebrew" w:hAnsi="Noto Serif Hebrew"/>
          <w:b w:val="false"/>
          <w:bCs w:val="false"/>
          <w:u w:val="none"/>
          <w:rtl w:val="true"/>
          <w:lang w:bidi="he-IL"/>
        </w:rPr>
        <w:t>"</w:t>
      </w:r>
      <w:r>
        <w:rPr>
          <w:rFonts w:ascii="Noto Serif Hebrew" w:hAnsi="Noto Serif Hebrew"/>
          <w:b w:val="false"/>
          <w:b w:val="false"/>
          <w:bCs w:val="false"/>
          <w:u w:val="none"/>
          <w:rtl w:val="true"/>
          <w:lang w:bidi="he-IL"/>
        </w:rPr>
        <w:t>ת איך מלמד שעד חצות אוכל</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ויש לומר שרק מלמד שחצות זמן חשוב בו</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גם יש לומר שמה שדבר קורה בחצות יש בו שני דינים – שלא קורה לפניו ושלא קורה לאחריו</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לא יכולים ללמוד שניהם כאן</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ורק לומדים מה שלא קורה לאחריו</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שהוא הכי מסתבר לדרוש</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ותחשב</w:t>
      </w:r>
      <w:r>
        <w:rPr>
          <w:rFonts w:cs="Noto Serif Hebrew" w:ascii="Noto Serif Hebrew" w:hAnsi="Noto Serif Hebrew"/>
          <w:b w:val="false"/>
          <w:bCs w:val="false"/>
          <w:u w:val="none"/>
          <w:rtl w:val="true"/>
          <w:lang w:bidi="he-IL"/>
        </w:rPr>
        <w:t>.</w:t>
      </w:r>
    </w:p>
    <w:p>
      <w:pPr>
        <w:pStyle w:val="Heading3"/>
        <w:numPr>
          <w:ilvl w:val="2"/>
          <w:numId w:val="7"/>
        </w:numPr>
        <w:ind w:hanging="0" w:start="288"/>
        <w:jc w:val="both"/>
        <w:rPr/>
      </w:pPr>
      <w:r>
        <w:rPr>
          <w:b/>
          <w:b/>
          <w:bCs/>
          <w:i w:val="false"/>
          <w:i w:val="false"/>
          <w:iCs w:val="false"/>
          <w:sz w:val="24"/>
          <w:sz w:val="24"/>
          <w:szCs w:val="24"/>
          <w:shd w:fill="auto" w:val="clear"/>
          <w:rtl w:val="true"/>
        </w:rPr>
        <w:t>לילה הזה</w:t>
      </w:r>
      <w:r>
        <w:rPr>
          <w:i w:val="false"/>
          <w:i w:val="false"/>
          <w:iCs w:val="false"/>
          <w:sz w:val="24"/>
          <w:sz w:val="24"/>
          <w:szCs w:val="24"/>
          <w:shd w:fill="auto" w:val="clear"/>
          <w:rtl w:val="true"/>
        </w:rPr>
        <w:t xml:space="preserve"> – </w:t>
      </w:r>
    </w:p>
    <w:p>
      <w:pPr>
        <w:pStyle w:val="Normal"/>
        <w:bidi w:val="1"/>
        <w:jc w:val="both"/>
        <w:rPr/>
      </w:pPr>
      <w:r>
        <w:rPr>
          <w:i w:val="false"/>
          <w:i w:val="false"/>
          <w:iCs w:val="false"/>
          <w:sz w:val="24"/>
          <w:sz w:val="24"/>
          <w:szCs w:val="24"/>
          <w:shd w:fill="auto" w:val="clear"/>
          <w:rtl w:val="true"/>
        </w:rPr>
        <w:t>קשה</w:t>
      </w:r>
      <w:r>
        <w:rPr>
          <w:i w:val="false"/>
          <w:iCs w:val="false"/>
          <w:sz w:val="24"/>
          <w:szCs w:val="24"/>
          <w:shd w:fill="auto" w:val="clear"/>
          <w:rtl w:val="true"/>
        </w:rPr>
        <w:t xml:space="preserve">, </w:t>
      </w:r>
      <w:r>
        <w:rPr>
          <w:i w:val="false"/>
          <w:i w:val="false"/>
          <w:iCs w:val="false"/>
          <w:sz w:val="24"/>
          <w:sz w:val="24"/>
          <w:szCs w:val="24"/>
          <w:shd w:fill="auto" w:val="clear"/>
          <w:rtl w:val="true"/>
        </w:rPr>
        <w:t>לכתוב לילה</w:t>
      </w:r>
      <w:r>
        <w:rPr>
          <w:i w:val="false"/>
          <w:iCs w:val="false"/>
          <w:sz w:val="24"/>
          <w:szCs w:val="24"/>
          <w:shd w:fill="auto" w:val="clear"/>
          <w:rtl w:val="true"/>
        </w:rPr>
        <w:t xml:space="preserve">, </w:t>
      </w:r>
      <w:r>
        <w:rPr>
          <w:i w:val="false"/>
          <w:i w:val="false"/>
          <w:iCs w:val="false"/>
          <w:sz w:val="24"/>
          <w:sz w:val="24"/>
          <w:szCs w:val="24"/>
          <w:shd w:fill="auto" w:val="clear"/>
          <w:rtl w:val="true"/>
        </w:rPr>
        <w:t>ונלמד ג</w:t>
      </w:r>
      <w:r>
        <w:rPr>
          <w:i w:val="false"/>
          <w:iCs w:val="false"/>
          <w:sz w:val="24"/>
          <w:szCs w:val="24"/>
          <w:shd w:fill="auto" w:val="clear"/>
          <w:rtl w:val="true"/>
        </w:rPr>
        <w:t>"</w:t>
      </w:r>
      <w:r>
        <w:rPr>
          <w:i w:val="false"/>
          <w:i w:val="false"/>
          <w:iCs w:val="false"/>
          <w:sz w:val="24"/>
          <w:sz w:val="24"/>
          <w:szCs w:val="24"/>
          <w:shd w:fill="auto" w:val="clear"/>
          <w:rtl w:val="true"/>
        </w:rPr>
        <w:t>ש מאותו מילה</w:t>
      </w:r>
      <w:r>
        <w:rPr>
          <w:i w:val="false"/>
          <w:iCs w:val="false"/>
          <w:sz w:val="24"/>
          <w:szCs w:val="24"/>
          <w:shd w:fill="auto" w:val="clear"/>
          <w:rtl w:val="true"/>
        </w:rPr>
        <w:t xml:space="preserve">. </w:t>
      </w:r>
      <w:r>
        <w:rPr>
          <w:i w:val="false"/>
          <w:i w:val="false"/>
          <w:iCs w:val="false"/>
          <w:sz w:val="24"/>
          <w:sz w:val="24"/>
          <w:szCs w:val="24"/>
          <w:shd w:fill="auto" w:val="clear"/>
          <w:rtl w:val="true"/>
        </w:rPr>
        <w:t xml:space="preserve">ונראה שלא ידעינן מאיזה </w:t>
      </w:r>
      <w:r>
        <w:rPr>
          <w:i w:val="false"/>
          <w:iCs w:val="false"/>
          <w:sz w:val="24"/>
          <w:szCs w:val="24"/>
          <w:shd w:fill="auto" w:val="clear"/>
          <w:rtl w:val="true"/>
        </w:rPr>
        <w:t>"</w:t>
      </w:r>
      <w:r>
        <w:rPr>
          <w:i w:val="false"/>
          <w:i w:val="false"/>
          <w:iCs w:val="false"/>
          <w:sz w:val="24"/>
          <w:sz w:val="24"/>
          <w:szCs w:val="24"/>
          <w:shd w:fill="auto" w:val="clear"/>
          <w:rtl w:val="true"/>
        </w:rPr>
        <w:t>לילה</w:t>
      </w:r>
      <w:r>
        <w:rPr>
          <w:i w:val="false"/>
          <w:iCs w:val="false"/>
          <w:sz w:val="24"/>
          <w:szCs w:val="24"/>
          <w:shd w:fill="auto" w:val="clear"/>
          <w:rtl w:val="true"/>
        </w:rPr>
        <w:t xml:space="preserve">" </w:t>
      </w:r>
      <w:r>
        <w:rPr>
          <w:i w:val="false"/>
          <w:i w:val="false"/>
          <w:iCs w:val="false"/>
          <w:sz w:val="24"/>
          <w:sz w:val="24"/>
          <w:szCs w:val="24"/>
          <w:shd w:fill="auto" w:val="clear"/>
          <w:rtl w:val="true"/>
        </w:rPr>
        <w:t>ללמוד</w:t>
      </w:r>
      <w:r>
        <w:rPr>
          <w:i w:val="false"/>
          <w:iCs w:val="false"/>
          <w:sz w:val="24"/>
          <w:szCs w:val="24"/>
          <w:shd w:fill="auto" w:val="clear"/>
          <w:rtl w:val="true"/>
        </w:rPr>
        <w:t xml:space="preserve">. </w:t>
      </w:r>
      <w:r>
        <w:rPr>
          <w:i w:val="false"/>
          <w:i w:val="false"/>
          <w:iCs w:val="false"/>
          <w:sz w:val="24"/>
          <w:sz w:val="24"/>
          <w:szCs w:val="24"/>
          <w:shd w:fill="auto" w:val="clear"/>
          <w:rtl w:val="true"/>
        </w:rPr>
        <w:t>גם יש לומר שאין להקשות שנלמד ג</w:t>
      </w:r>
      <w:r>
        <w:rPr>
          <w:i w:val="false"/>
          <w:iCs w:val="false"/>
          <w:sz w:val="24"/>
          <w:szCs w:val="24"/>
          <w:shd w:fill="auto" w:val="clear"/>
          <w:rtl w:val="true"/>
        </w:rPr>
        <w:t>"</w:t>
      </w:r>
      <w:r>
        <w:rPr>
          <w:i w:val="false"/>
          <w:i w:val="false"/>
          <w:iCs w:val="false"/>
          <w:sz w:val="24"/>
          <w:sz w:val="24"/>
          <w:szCs w:val="24"/>
          <w:shd w:fill="auto" w:val="clear"/>
          <w:rtl w:val="true"/>
        </w:rPr>
        <w:t>ש</w:t>
      </w:r>
      <w:r>
        <w:rPr>
          <w:i w:val="false"/>
          <w:iCs w:val="false"/>
          <w:sz w:val="24"/>
          <w:szCs w:val="24"/>
          <w:shd w:fill="auto" w:val="clear"/>
          <w:rtl w:val="true"/>
        </w:rPr>
        <w:t xml:space="preserve">. </w:t>
      </w:r>
      <w:r>
        <w:rPr>
          <w:i w:val="false"/>
          <w:i w:val="false"/>
          <w:iCs w:val="false"/>
          <w:sz w:val="24"/>
          <w:sz w:val="24"/>
          <w:szCs w:val="24"/>
          <w:shd w:fill="auto" w:val="clear"/>
          <w:rtl w:val="true"/>
        </w:rPr>
        <w:t>אבל</w:t>
      </w:r>
      <w:r>
        <w:rPr>
          <w:i w:val="false"/>
          <w:iCs w:val="false"/>
          <w:sz w:val="24"/>
          <w:szCs w:val="24"/>
          <w:shd w:fill="auto" w:val="clear"/>
          <w:rtl w:val="true"/>
        </w:rPr>
        <w:t xml:space="preserve">, </w:t>
      </w:r>
      <w:r>
        <w:rPr>
          <w:i w:val="false"/>
          <w:i w:val="false"/>
          <w:iCs w:val="false"/>
          <w:sz w:val="24"/>
          <w:sz w:val="24"/>
          <w:szCs w:val="24"/>
          <w:shd w:fill="auto" w:val="clear"/>
          <w:rtl w:val="true"/>
        </w:rPr>
        <w:t xml:space="preserve">עיין ביבמות </w:t>
      </w:r>
      <w:r>
        <w:rPr>
          <w:i w:val="false"/>
          <w:iCs w:val="false"/>
          <w:sz w:val="24"/>
          <w:szCs w:val="24"/>
          <w:shd w:fill="auto" w:val="clear"/>
          <w:rtl w:val="true"/>
        </w:rPr>
        <w:t>(</w:t>
      </w:r>
      <w:r>
        <w:rPr>
          <w:i w:val="false"/>
          <w:i w:val="false"/>
          <w:iCs w:val="false"/>
          <w:sz w:val="24"/>
          <w:sz w:val="24"/>
          <w:szCs w:val="24"/>
          <w:shd w:fill="auto" w:val="clear"/>
          <w:rtl w:val="true"/>
        </w:rPr>
        <w:t>ד</w:t>
      </w:r>
      <w:r>
        <w:rPr>
          <w:i w:val="false"/>
          <w:iCs w:val="false"/>
          <w:sz w:val="24"/>
          <w:szCs w:val="24"/>
          <w:shd w:fill="auto" w:val="clear"/>
          <w:rtl w:val="true"/>
        </w:rPr>
        <w:t xml:space="preserve">:) </w:t>
      </w:r>
      <w:r>
        <w:rPr>
          <w:i w:val="false"/>
          <w:i w:val="false"/>
          <w:iCs w:val="false"/>
          <w:sz w:val="24"/>
          <w:sz w:val="24"/>
          <w:szCs w:val="24"/>
          <w:shd w:fill="auto" w:val="clear"/>
          <w:rtl w:val="true"/>
        </w:rPr>
        <w:t>נגד זה</w:t>
      </w:r>
      <w:r>
        <w:rPr>
          <w:i w:val="false"/>
          <w:iCs w:val="false"/>
          <w:sz w:val="24"/>
          <w:szCs w:val="24"/>
          <w:shd w:fill="auto" w:val="clea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ביום</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קשה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אם כן למה צריך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בחפזון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אולי הו</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 שנדרוש שיכול להאכל עד זמן חפזון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ואז</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מסתמא</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גם כן כל היום</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Heading3"/>
        <w:numPr>
          <w:ilvl w:val="2"/>
          <w:numId w:val="7"/>
        </w:numPr>
        <w:ind w:hanging="0" w:start="288"/>
        <w:jc w:val="both"/>
        <w:rPr/>
      </w:pPr>
      <w:r>
        <w:rPr>
          <w:rtl w:val="true"/>
        </w:rPr>
        <w:t>ומועד צאתך אתה שורף</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יש להעיר שממה שאין זמן שאס</w:t>
      </w:r>
      <w:r>
        <w:rPr>
          <w:rFonts w:ascii="Noto Serif Hebrew" w:hAnsi="Noto Serif Hebrew"/>
          <w:i w:val="false"/>
          <w:i w:val="false"/>
          <w:iCs w:val="false"/>
          <w:sz w:val="24"/>
          <w:sz w:val="24"/>
          <w:szCs w:val="24"/>
          <w:shd w:fill="auto" w:val="clear"/>
          <w:rtl w:val="true"/>
          <w:lang w:bidi="he-IL"/>
        </w:rPr>
        <w:t>ור לאכול אותו זמן שראוי להישרף</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רואים</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לכאורה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שאין הכרח לתלות זה על זה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ואין מה שעושה שאסור לאכול עושה שנשרף</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לא נראה לומר שרק יש מניעה עד הבוקר</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שהרי יש מניעה אף אחר כן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עד בקר שני</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אולי רק דן במניעה אחת</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יש לדון למה יעשה כן</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ומועד</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 xml:space="preserve">משני הדרשות משמע שיצאו בבקר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ששורפים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לכאו’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מיד</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עיין בספרי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שלז</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שכ’ שיצאו בחצי היום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אולי צריך לומר שכל המועד הוא ה</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יום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של יציאת מצרים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שקרה ביום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שעד תחילתו ובתחילתו דינים אלו נוהגים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דחוק לפרש כן</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לא נגאלו אלא בערב</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 xml:space="preserve">יש לציין לגמרא לעיל </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ד</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שחלקו בו</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לחד צד</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ר</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י וריב</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ל אם היה גאולה בלילה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גמרא זה משמע כר</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י שם</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מאי חפזון</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וא</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ת הרי ראב</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ע דרשו מקרא אחר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ויש לומר שבא לבאר איך מבאר קרא דחפזון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לולי 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הו</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 xml:space="preserve">א שאין הוכחה שבאמירת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חפזון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אומר זמן קרבן פסח</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גם יש לומר שאומר פשט אחר במחלקתם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אז יוצא שחולק על בריי’ שמבאר שיטתם</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ובלבד</w:t>
      </w:r>
      <w:r>
        <w:rPr>
          <w:rFonts w:ascii="Noto Serif Hebrew" w:hAnsi="Noto Serif Hebrew"/>
          <w:b w:val="false"/>
          <w:b w:val="false"/>
          <w:bCs w:val="false"/>
          <w:i w:val="false"/>
          <w:i w:val="false"/>
          <w:iCs w:val="false"/>
          <w:sz w:val="24"/>
          <w:sz w:val="24"/>
          <w:szCs w:val="24"/>
          <w:u w:val="none"/>
          <w:shd w:fill="auto" w:val="clear"/>
          <w:rtl w:val="true"/>
          <w:lang w:bidi="he-IL"/>
        </w:rPr>
        <w:t xml:space="preserve"> –</w:t>
      </w:r>
    </w:p>
    <w:p>
      <w:pPr>
        <w:pStyle w:val="Heading4"/>
        <w:numPr>
          <w:ilvl w:val="3"/>
          <w:numId w:val="7"/>
        </w:numPr>
        <w:ind w:hanging="0" w:start="576"/>
        <w:jc w:val="both"/>
        <w:rPr/>
      </w:pPr>
      <w:r>
        <w:rPr>
          <w:rtl w:val="true"/>
        </w:rPr>
        <w:t>תחלת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אם כן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לא נברך השכיבנו אחר משמר ראשון</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שרש”י כ’ שזה תחילת שינה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אף לולי אותו רש</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לכאו’ לא יכול לברך מיד לפני עלה</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bidi w:val="1"/>
        <w:jc w:val="both"/>
        <w:rPr/>
      </w:pPr>
      <w:r>
        <w:rPr>
          <w:rtl w:val="true"/>
          <w:lang w:bidi="he-IL"/>
        </w:rPr>
        <w:t>גם יש להעיר שלולי רש</w:t>
      </w:r>
      <w:r>
        <w:rPr>
          <w:rtl w:val="true"/>
          <w:lang w:bidi="he-IL"/>
        </w:rPr>
        <w:t>"</w:t>
      </w:r>
      <w:r>
        <w:rPr>
          <w:rtl w:val="true"/>
          <w:lang w:bidi="he-IL"/>
        </w:rPr>
        <w:t xml:space="preserve">י </w:t>
      </w:r>
      <w:r>
        <w:rPr>
          <w:rtl w:val="true"/>
        </w:rPr>
        <w:t xml:space="preserve">יש לומר </w:t>
      </w:r>
      <w:r>
        <w:rPr>
          <w:rtl w:val="true"/>
          <w:lang w:bidi="he-IL"/>
        </w:rPr>
        <w:t xml:space="preserve">שגמ’ אומר שלא לברך </w:t>
      </w:r>
      <w:r>
        <w:rPr>
          <w:rtl w:val="true"/>
        </w:rPr>
        <w:t>מספק ברכה לקולא</w:t>
      </w:r>
      <w:r>
        <w:rPr>
          <w:rtl w:val="true"/>
        </w:rPr>
        <w:t xml:space="preserve">. </w:t>
      </w:r>
      <w:r>
        <w:rPr>
          <w:rtl w:val="true"/>
        </w:rPr>
        <w:t>אם כן</w:t>
      </w:r>
      <w:r>
        <w:rPr>
          <w:rtl w:val="true"/>
        </w:rPr>
        <w:t xml:space="preserve">, </w:t>
      </w:r>
      <w:r>
        <w:rPr>
          <w:rtl w:val="true"/>
        </w:rPr>
        <w:t xml:space="preserve">יש לומר שעל זה קאי ראיית גמ’ של </w:t>
      </w:r>
      <w:r>
        <w:rPr>
          <w:rtl w:val="true"/>
        </w:rPr>
        <w:t>"</w:t>
      </w:r>
      <w:r>
        <w:rPr>
          <w:rtl w:val="true"/>
        </w:rPr>
        <w:t>שעת הדחק</w:t>
      </w:r>
      <w:r>
        <w:rPr>
          <w:rtl w:val="true"/>
        </w:rPr>
        <w:t xml:space="preserve">" </w:t>
      </w:r>
      <w:r>
        <w:rPr>
          <w:rtl w:val="true"/>
        </w:rPr>
        <w:t>שכיון שבדרך כלל אין סומכים על זה</w:t>
      </w:r>
      <w:r>
        <w:rPr>
          <w:rtl w:val="true"/>
        </w:rPr>
        <w:t xml:space="preserve">, </w:t>
      </w:r>
      <w:r>
        <w:rPr>
          <w:rtl w:val="true"/>
        </w:rPr>
        <w:t>אין מברכים</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אשתכור</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Heading4"/>
        <w:numPr>
          <w:ilvl w:val="3"/>
          <w:numId w:val="7"/>
        </w:numPr>
        <w:ind w:hanging="0" w:start="576"/>
        <w:jc w:val="both"/>
        <w:rPr/>
      </w:pPr>
      <w:r>
        <w:rPr>
          <w:rtl w:val="true"/>
        </w:rPr>
        <w:t xml:space="preserve">וישנו ונרדמו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עיין במש</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לכאו’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היה אפשר לומר שכיון שהיו שכורים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לא היה אפשר להם לקרוא קריאת שמע</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נראה שאינו מסתבר שהיו כ</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 שכורים לכ</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 זמן</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tl w:val="true"/>
        </w:rPr>
        <w:t>או דילמא</w:t>
      </w:r>
      <w:r>
        <w:rPr>
          <w:rFonts w:ascii="Noto Serif Hebrew" w:hAnsi="Noto Serif Hebrew"/>
          <w:rtl w:val="true"/>
          <w:lang w:bidi="he-IL"/>
        </w:rPr>
        <w:t xml:space="preserve"> </w:t>
      </w:r>
      <w:r>
        <w:rPr>
          <w:rFonts w:ascii="Noto Serif Hebrew" w:hAnsi="Noto Serif Hebrew"/>
          <w:rtl w:val="true"/>
          <w:lang w:bidi="he-IL"/>
        </w:rPr>
        <w:t>-</w:t>
      </w:r>
    </w:p>
    <w:p>
      <w:pPr>
        <w:pStyle w:val="Heading4"/>
        <w:numPr>
          <w:ilvl w:val="3"/>
          <w:numId w:val="7"/>
        </w:numPr>
        <w:ind w:hanging="0" w:start="576"/>
        <w:jc w:val="both"/>
        <w:rPr/>
      </w:pPr>
      <w:r>
        <w:rPr>
          <w:rtl w:val="true"/>
        </w:rPr>
        <w:t>היכי דאניס</w:t>
      </w:r>
      <w:r>
        <w:rPr>
          <w:rtl w:val="true"/>
        </w:rPr>
        <w:t xml:space="preserve">- </w:t>
      </w:r>
    </w:p>
    <w:p>
      <w:pPr>
        <w:pStyle w:val="Normal"/>
        <w:bidi w:val="1"/>
        <w:jc w:val="both"/>
        <w:rPr/>
      </w:pPr>
      <w:r>
        <w:rPr>
          <w:rFonts w:ascii="Noto Serif Hebrew" w:hAnsi="Noto Serif Hebrew"/>
          <w:rtl w:val="true"/>
          <w:lang w:bidi="he-IL"/>
        </w:rPr>
        <w:t>לכאורה</w:t>
      </w:r>
      <w:r>
        <w:rPr>
          <w:rFonts w:ascii="Noto Serif Hebrew" w:hAnsi="Noto Serif Hebrew"/>
          <w:rtl w:val="true"/>
          <w:lang w:bidi="he-IL"/>
        </w:rPr>
        <w:t xml:space="preserve">, </w:t>
      </w:r>
      <w:r>
        <w:rPr>
          <w:rFonts w:ascii="Noto Serif Hebrew" w:hAnsi="Noto Serif Hebrew"/>
          <w:rtl w:val="true"/>
          <w:lang w:bidi="he-IL"/>
        </w:rPr>
        <w:t>יהיה נפק</w:t>
      </w:r>
      <w:r>
        <w:rPr>
          <w:rFonts w:ascii="Noto Serif Hebrew" w:hAnsi="Noto Serif Hebrew"/>
          <w:rtl w:val="true"/>
          <w:lang w:bidi="he-IL"/>
        </w:rPr>
        <w:t>"</w:t>
      </w:r>
      <w:r>
        <w:rPr>
          <w:rFonts w:ascii="Noto Serif Hebrew" w:hAnsi="Noto Serif Hebrew"/>
          <w:rtl w:val="true"/>
          <w:lang w:bidi="he-IL"/>
        </w:rPr>
        <w:t>מ אף אם לא איתנס</w:t>
      </w:r>
      <w:r>
        <w:rPr>
          <w:rFonts w:ascii="Noto Serif Hebrew" w:hAnsi="Noto Serif Hebrew"/>
          <w:rtl w:val="true"/>
          <w:lang w:bidi="he-IL"/>
        </w:rPr>
        <w:t xml:space="preserve">, </w:t>
      </w:r>
      <w:r>
        <w:rPr>
          <w:rFonts w:ascii="Noto Serif Hebrew" w:hAnsi="Noto Serif Hebrew"/>
          <w:rtl w:val="true"/>
          <w:lang w:bidi="he-IL"/>
        </w:rPr>
        <w:t>שיש נפק</w:t>
      </w:r>
      <w:r>
        <w:rPr>
          <w:rFonts w:ascii="Noto Serif Hebrew" w:hAnsi="Noto Serif Hebrew"/>
          <w:rtl w:val="true"/>
          <w:lang w:bidi="he-IL"/>
        </w:rPr>
        <w:t>"</w:t>
      </w:r>
      <w:r>
        <w:rPr>
          <w:rFonts w:ascii="Noto Serif Hebrew" w:hAnsi="Noto Serif Hebrew"/>
          <w:rtl w:val="true"/>
          <w:lang w:bidi="he-IL"/>
        </w:rPr>
        <w:t>מ באם הוא מזיד גם כן</w:t>
      </w:r>
      <w:r>
        <w:rPr>
          <w:rFonts w:ascii="Noto Serif Hebrew" w:hAnsi="Noto Serif Hebrew"/>
          <w:rtl w:val="true"/>
          <w:lang w:bidi="he-IL"/>
        </w:rPr>
        <w:t xml:space="preserve">. </w:t>
      </w:r>
      <w:r>
        <w:rPr>
          <w:rFonts w:ascii="Noto Serif Hebrew" w:hAnsi="Noto Serif Hebrew"/>
          <w:rtl w:val="true"/>
          <w:lang w:bidi="he-IL"/>
        </w:rPr>
        <w:t>ויש לדון</w:t>
      </w:r>
      <w:r>
        <w:rPr>
          <w:rFonts w:ascii="Noto Serif Hebrew" w:hAnsi="Noto Serif Hebrew"/>
          <w:rtl w:val="true"/>
          <w:lang w:bidi="he-IL"/>
        </w:rPr>
        <w:t xml:space="preserve">, </w:t>
      </w:r>
      <w:r>
        <w:rPr>
          <w:rFonts w:ascii="Noto Serif Hebrew" w:hAnsi="Noto Serif Hebrew"/>
          <w:rtl w:val="true"/>
          <w:lang w:bidi="he-IL"/>
        </w:rPr>
        <w:t>שאולי גזרו רבנן שלא יקרא אז</w:t>
      </w:r>
      <w:r>
        <w:rPr>
          <w:rFonts w:ascii="Noto Serif Hebrew" w:hAnsi="Noto Serif Hebrew"/>
          <w:rtl w:val="true"/>
          <w:lang w:bidi="he-IL"/>
        </w:rPr>
        <w:t xml:space="preserve">, </w:t>
      </w:r>
      <w:r>
        <w:rPr>
          <w:rFonts w:ascii="Noto Serif Hebrew" w:hAnsi="Noto Serif Hebrew"/>
          <w:rtl w:val="true"/>
          <w:lang w:bidi="he-IL"/>
        </w:rPr>
        <w:t>כדי להראות לבני אדם שזמנו קודם לכן</w:t>
      </w:r>
      <w:r>
        <w:rPr>
          <w:rFonts w:ascii="Noto Serif Hebrew" w:hAnsi="Noto Serif Hebrew"/>
          <w:rtl w:val="true"/>
          <w:lang w:bidi="he-IL"/>
        </w:rPr>
        <w:t xml:space="preserve">. </w:t>
      </w:r>
      <w:r>
        <w:rPr>
          <w:rFonts w:ascii="Noto Serif Hebrew" w:hAnsi="Noto Serif Hebrew"/>
          <w:rtl w:val="true"/>
          <w:lang w:bidi="he-IL"/>
        </w:rPr>
        <w:t>לא נראה</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w:t>
      </w:r>
      <w:r>
        <w:rPr>
          <w:rFonts w:ascii="Noto Serif Hebrew" w:hAnsi="Noto Serif Hebrew"/>
          <w:rtl w:val="true"/>
          <w:lang w:bidi="he-IL"/>
        </w:rPr>
        <w:t>גם יש לומר שרש</w:t>
      </w:r>
      <w:r>
        <w:rPr>
          <w:rFonts w:ascii="Noto Serif Hebrew" w:hAnsi="Noto Serif Hebrew"/>
          <w:rtl w:val="true"/>
          <w:lang w:bidi="he-IL"/>
        </w:rPr>
        <w:t>"</w:t>
      </w:r>
      <w:r>
        <w:rPr>
          <w:rFonts w:ascii="Noto Serif Hebrew" w:hAnsi="Noto Serif Hebrew"/>
          <w:rtl w:val="true"/>
          <w:lang w:bidi="he-IL"/>
        </w:rPr>
        <w:t xml:space="preserve">י רצה למצוא נפקא מינא שאינו </w:t>
      </w:r>
      <w:r>
        <w:rPr>
          <w:rFonts w:ascii="Noto Serif Hebrew" w:hAnsi="Noto Serif Hebrew"/>
          <w:rtl w:val="true"/>
          <w:lang w:bidi="he-IL"/>
        </w:rPr>
        <w:t>"</w:t>
      </w:r>
      <w:r>
        <w:rPr>
          <w:rFonts w:ascii="Noto Serif Hebrew" w:hAnsi="Noto Serif Hebrew"/>
          <w:rtl w:val="true"/>
          <w:lang w:bidi="he-IL"/>
        </w:rPr>
        <w:t>דאי</w:t>
      </w:r>
      <w:r>
        <w:rPr>
          <w:rFonts w:ascii="Noto Serif Hebrew" w:hAnsi="Noto Serif Hebrew"/>
          <w:rtl w:val="true"/>
          <w:lang w:bidi="he-IL"/>
        </w:rPr>
        <w:t xml:space="preserve">,” </w:t>
      </w:r>
      <w:r>
        <w:rPr>
          <w:rFonts w:ascii="Noto Serif Hebrew" w:hAnsi="Noto Serif Hebrew"/>
          <w:rtl w:val="true"/>
          <w:lang w:bidi="he-IL"/>
        </w:rPr>
        <w:t>שלא מניח שכבר עבר</w:t>
      </w:r>
      <w:r>
        <w:rPr>
          <w:rFonts w:ascii="Noto Serif Hebrew" w:hAnsi="Noto Serif Hebrew"/>
          <w:rtl w:val="true"/>
          <w:lang w:bidi="he-IL"/>
        </w:rPr>
        <w:t>.)</w:t>
      </w:r>
    </w:p>
    <w:p>
      <w:pPr>
        <w:pStyle w:val="Normal"/>
        <w:bidi w:val="1"/>
        <w:jc w:val="both"/>
        <w:rPr/>
      </w:pPr>
      <w:r>
        <w:rPr>
          <w:rFonts w:ascii="Noto Serif Hebrew" w:hAnsi="Noto Serif Hebrew"/>
          <w:rtl w:val="true"/>
        </w:rPr>
        <w:t>על פי זה</w:t>
      </w:r>
      <w:r>
        <w:rPr>
          <w:rFonts w:ascii="Noto Serif Hebrew" w:hAnsi="Noto Serif Hebrew"/>
          <w:rtl w:val="true"/>
        </w:rPr>
        <w:t xml:space="preserve">, </w:t>
      </w:r>
      <w:r>
        <w:rPr>
          <w:rFonts w:ascii="Noto Serif Hebrew" w:hAnsi="Noto Serif Hebrew"/>
          <w:rtl w:val="true"/>
        </w:rPr>
        <w:t xml:space="preserve">היה אפשר לבאר גירסא שאומר גמרא </w:t>
      </w:r>
      <w:r>
        <w:rPr>
          <w:rFonts w:ascii="Noto Serif Hebrew" w:hAnsi="Noto Serif Hebrew"/>
          <w:rtl w:val="true"/>
        </w:rPr>
        <w:t>"</w:t>
      </w:r>
      <w:r>
        <w:rPr>
          <w:rFonts w:ascii="Noto Serif Hebrew" w:hAnsi="Noto Serif Hebrew"/>
          <w:rtl w:val="true"/>
        </w:rPr>
        <w:t>מותרים</w:t>
      </w:r>
      <w:r>
        <w:rPr>
          <w:rFonts w:ascii="Noto Serif Hebrew" w:hAnsi="Noto Serif Hebrew"/>
          <w:rtl w:val="true"/>
        </w:rPr>
        <w:t xml:space="preserve">,” </w:t>
      </w:r>
      <w:r>
        <w:rPr>
          <w:rFonts w:ascii="Noto Serif Hebrew" w:hAnsi="Noto Serif Hebrew"/>
          <w:rtl w:val="true"/>
        </w:rPr>
        <w:t>שלא רק בא להפקיע מצד שאיו מקיים מצווה</w:t>
      </w:r>
      <w:r>
        <w:rPr>
          <w:rFonts w:ascii="Noto Serif Hebrew" w:hAnsi="Noto Serif Hebrew"/>
          <w:rtl w:val="true"/>
        </w:rPr>
        <w:t xml:space="preserve">, </w:t>
      </w:r>
      <w:r>
        <w:rPr>
          <w:rFonts w:ascii="Noto Serif Hebrew" w:hAnsi="Noto Serif Hebrew"/>
          <w:rtl w:val="true"/>
        </w:rPr>
        <w:t xml:space="preserve">אלא מצד שנראה כמקיים מצווה </w:t>
      </w:r>
      <w:r>
        <w:rPr>
          <w:rFonts w:ascii="Noto Serif Hebrew" w:hAnsi="Noto Serif Hebrew"/>
          <w:rtl w:val="true"/>
        </w:rPr>
        <w:t>(</w:t>
      </w:r>
      <w:r>
        <w:rPr>
          <w:rFonts w:ascii="Noto Serif Hebrew" w:hAnsi="Noto Serif Hebrew"/>
          <w:rtl w:val="true"/>
        </w:rPr>
        <w:t>או מקיים מצווה דאורייתא</w:t>
      </w:r>
      <w:r>
        <w:rPr>
          <w:rFonts w:ascii="Noto Serif Hebrew" w:hAnsi="Noto Serif Hebrew"/>
          <w:rtl w:val="true"/>
        </w:rPr>
        <w:t xml:space="preserve">), </w:t>
      </w:r>
      <w:r>
        <w:rPr>
          <w:rFonts w:ascii="Noto Serif Hebrew" w:hAnsi="Noto Serif Hebrew"/>
          <w:rtl w:val="true"/>
        </w:rPr>
        <w:t>ואז גזרו רבנן שלא יקרא</w:t>
      </w:r>
      <w:r>
        <w:rPr>
          <w:rFonts w:ascii="Noto Serif Hebrew" w:hAnsi="Noto Serif Hebrew"/>
          <w:rtl w:val="true"/>
        </w:rPr>
        <w:t xml:space="preserve">. </w:t>
      </w:r>
      <w:r>
        <w:rPr>
          <w:rFonts w:ascii="Noto Serif Hebrew" w:hAnsi="Noto Serif Hebrew"/>
          <w:rtl w:val="true"/>
        </w:rPr>
        <w:t>ותחשב</w:t>
      </w:r>
      <w:r>
        <w:rPr>
          <w:rFonts w:ascii="Noto Serif Hebrew" w:hAnsi="Noto Serif Hebrew"/>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עד מתי</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Heading4"/>
        <w:numPr>
          <w:ilvl w:val="3"/>
          <w:numId w:val="7"/>
        </w:numPr>
        <w:ind w:hanging="0" w:start="576"/>
        <w:jc w:val="both"/>
        <w:rPr/>
      </w:pPr>
      <w:r>
        <w:rPr>
          <w:rtl w:val="true"/>
        </w:rPr>
        <w:t xml:space="preserve">שאם לא מאי בינייהו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זה אומר שמדתנא שניהם במשנה אחת</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ולא כשיטה אחת</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מוכרח שיש מחלקת</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עוד יש לומר שממה שלא הוקים בקר כר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י מוכרח שחולקים</w:t>
      </w:r>
      <w:r>
        <w:rPr>
          <w:rFonts w:cs="Noto Serif Hebrew" w:ascii="Noto Serif Hebrew" w:hAnsi="Noto Serif Hebrew"/>
          <w:b w:val="false"/>
          <w:bCs w:val="false"/>
          <w:i w:val="false"/>
          <w:iCs w:val="false"/>
          <w:sz w:val="24"/>
          <w:szCs w:val="24"/>
          <w:shd w:fill="auto" w:val="clear"/>
          <w:rtl w:val="true"/>
          <w:lang w:bidi="he-IL"/>
        </w:rPr>
        <w:t xml:space="preserve">. </w:t>
      </w:r>
    </w:p>
    <w:p>
      <w:pPr>
        <w:pStyle w:val="Heading1"/>
        <w:numPr>
          <w:ilvl w:val="0"/>
          <w:numId w:val="8"/>
        </w:numPr>
        <w:ind w:hanging="0" w:start="0"/>
        <w:jc w:val="center"/>
        <w:rPr/>
      </w:pPr>
      <w:r>
        <w:rPr>
          <w:rtl w:val="true"/>
        </w:rPr>
        <w:t>ט</w:t>
      </w:r>
      <w:r>
        <w:rPr>
          <w:rtl w:val="true"/>
        </w:rPr>
        <w:t>:</w:t>
      </w:r>
    </w:p>
    <w:p>
      <w:pPr>
        <w:pStyle w:val="Heading2"/>
        <w:numPr>
          <w:ilvl w:val="1"/>
          <w:numId w:val="7"/>
        </w:numPr>
        <w:ind w:hanging="0" w:start="0"/>
        <w:jc w:val="both"/>
        <w:rPr/>
      </w:pPr>
      <w:r>
        <w:rPr>
          <w:rtl w:val="true"/>
        </w:rPr>
        <w:t>גמרא</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בע</w:t>
      </w:r>
      <w:r>
        <w:rPr>
          <w:rFonts w:cs="Noto Serif Hebrew" w:ascii="Noto Serif Hebrew" w:hAnsi="Noto Serif Hebrew"/>
          <w:b/>
          <w:bCs/>
          <w:i w:val="false"/>
          <w:iCs w:val="false"/>
          <w:sz w:val="24"/>
          <w:szCs w:val="24"/>
          <w:shd w:fill="auto" w:val="clear"/>
          <w:rtl w:val="true"/>
          <w:lang w:bidi="he-IL"/>
        </w:rPr>
        <w:t>"</w:t>
      </w:r>
      <w:r>
        <w:rPr>
          <w:rFonts w:ascii="Noto Serif Hebrew" w:hAnsi="Noto Serif Hebrew"/>
          <w:b/>
          <w:b/>
          <w:bCs/>
          <w:i w:val="false"/>
          <w:i w:val="false"/>
          <w:iCs w:val="false"/>
          <w:sz w:val="24"/>
          <w:sz w:val="24"/>
          <w:szCs w:val="24"/>
          <w:shd w:fill="auto" w:val="clear"/>
          <w:rtl w:val="true"/>
          <w:lang w:bidi="he-IL"/>
        </w:rPr>
        <w:t>כ דישראל</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נראה ש היה אפשר לפרשו ע</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פ מש</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 xml:space="preserve">א דבי רי ינאי לקמן </w:t>
      </w:r>
      <w:r>
        <w:rPr>
          <w:rFonts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לב</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שאמר שמפני הרבה הזהב שנתן ה’ לבני ישראל</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הם סרחו וחטאו</w:t>
      </w:r>
      <w:r>
        <w:rPr>
          <w:rFonts w:ascii="Noto Serif Hebrew" w:hAnsi="Noto Serif Hebrew"/>
          <w:b w:val="false"/>
          <w:bCs w:val="false"/>
          <w:i w:val="false"/>
          <w:iCs w:val="false"/>
          <w:sz w:val="24"/>
          <w:szCs w:val="24"/>
          <w:shd w:fill="auto" w:val="clear"/>
          <w:rtl w:val="true"/>
          <w:lang w:bidi="he-IL"/>
        </w:rPr>
        <w:t xml:space="preserve">. </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בעל כרחם דישראל</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יש לדון מי השאיל אותם בעל כורחם</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אפשר שה’ עשה כן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כמו שדרש גמרא לעיל</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גם אפשר שמצרים עשה כן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שלא רצו שיהיו בני ישראל וה’ שונאים אותם</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כמו כן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יש לומר שהכירו בחשיבות בני ישראל</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ורצו להתייחס להם</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ותחשב</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b/>
          <w:b/>
          <w:bCs/>
          <w:u w:val="none"/>
          <w:rtl w:val="true"/>
        </w:rPr>
        <w:t>כמצולה</w:t>
      </w:r>
      <w:r>
        <w:rPr>
          <w:b w:val="false"/>
          <w:b w:val="false"/>
          <w:bCs w:val="false"/>
          <w:u w:val="none"/>
          <w:rtl w:val="true"/>
        </w:rPr>
        <w:t xml:space="preserve"> – </w:t>
      </w:r>
    </w:p>
    <w:p>
      <w:pPr>
        <w:pStyle w:val="Normal"/>
        <w:bidi w:val="1"/>
        <w:jc w:val="both"/>
        <w:rPr/>
      </w:pPr>
      <w:r>
        <w:rPr>
          <w:b w:val="false"/>
          <w:b w:val="false"/>
          <w:bCs w:val="false"/>
          <w:u w:val="none"/>
          <w:rtl w:val="true"/>
        </w:rPr>
        <w:t xml:space="preserve">לא נראה שדורש </w:t>
      </w:r>
      <w:r>
        <w:rPr>
          <w:b w:val="false"/>
          <w:bCs w:val="false"/>
          <w:u w:val="none"/>
          <w:rtl w:val="true"/>
        </w:rPr>
        <w:t>"</w:t>
      </w:r>
      <w:r>
        <w:rPr>
          <w:b w:val="false"/>
          <w:b w:val="false"/>
          <w:bCs w:val="false"/>
          <w:u w:val="none"/>
          <w:rtl w:val="true"/>
        </w:rPr>
        <w:t>וינצל</w:t>
      </w:r>
      <w:r>
        <w:rPr>
          <w:b w:val="false"/>
          <w:bCs w:val="false"/>
          <w:u w:val="none"/>
          <w:rtl w:val="true"/>
        </w:rPr>
        <w:t xml:space="preserve">" </w:t>
      </w:r>
      <w:r>
        <w:rPr>
          <w:b w:val="false"/>
          <w:b w:val="false"/>
          <w:bCs w:val="false"/>
          <w:u w:val="none"/>
          <w:rtl w:val="true"/>
        </w:rPr>
        <w:t>להיות לשון מצולה</w:t>
      </w:r>
      <w:r>
        <w:rPr>
          <w:b w:val="false"/>
          <w:bCs w:val="false"/>
          <w:u w:val="none"/>
          <w:rtl w:val="true"/>
        </w:rPr>
        <w:t xml:space="preserve">, </w:t>
      </w:r>
      <w:r>
        <w:rPr>
          <w:b w:val="false"/>
          <w:b w:val="false"/>
          <w:bCs w:val="false"/>
          <w:u w:val="none"/>
          <w:rtl w:val="true"/>
        </w:rPr>
        <w:t xml:space="preserve">שאין זה משמע מה </w:t>
      </w:r>
      <w:r>
        <w:rPr>
          <w:b w:val="false"/>
          <w:b w:val="false"/>
          <w:bCs w:val="false"/>
          <w:u w:val="none"/>
          <w:rtl w:val="true"/>
          <w:lang w:bidi="he-IL"/>
        </w:rPr>
        <w:t>שנעשה כמצולה ריקה</w:t>
      </w:r>
      <w:r>
        <w:rPr>
          <w:b w:val="false"/>
          <w:bCs w:val="false"/>
          <w:u w:val="none"/>
          <w:rtl w:val="true"/>
          <w:lang w:bidi="he-IL"/>
        </w:rPr>
        <w:t xml:space="preserve">. </w:t>
      </w:r>
      <w:r>
        <w:rPr>
          <w:b w:val="false"/>
          <w:b w:val="false"/>
          <w:bCs w:val="false"/>
          <w:u w:val="none"/>
          <w:rtl w:val="true"/>
          <w:lang w:bidi="he-IL"/>
        </w:rPr>
        <w:t>אלא</w:t>
      </w:r>
      <w:r>
        <w:rPr>
          <w:b w:val="false"/>
          <w:bCs w:val="false"/>
          <w:u w:val="none"/>
          <w:rtl w:val="true"/>
          <w:lang w:bidi="he-IL"/>
        </w:rPr>
        <w:t xml:space="preserve">, </w:t>
      </w:r>
      <w:r>
        <w:rPr>
          <w:b w:val="false"/>
          <w:b w:val="false"/>
          <w:bCs w:val="false"/>
          <w:u w:val="none"/>
          <w:rtl w:val="true"/>
        </w:rPr>
        <w:t>צריך לומר ש</w:t>
      </w:r>
      <w:r>
        <w:rPr>
          <w:b w:val="false"/>
          <w:bCs w:val="false"/>
          <w:u w:val="none"/>
          <w:rtl w:val="true"/>
        </w:rPr>
        <w:t>"</w:t>
      </w:r>
      <w:r>
        <w:rPr>
          <w:b w:val="false"/>
          <w:b w:val="false"/>
          <w:bCs w:val="false"/>
          <w:u w:val="none"/>
          <w:rtl w:val="true"/>
        </w:rPr>
        <w:t>וינצל</w:t>
      </w:r>
      <w:r>
        <w:rPr>
          <w:b w:val="false"/>
          <w:bCs w:val="false"/>
          <w:u w:val="none"/>
          <w:rtl w:val="true"/>
        </w:rPr>
        <w:t xml:space="preserve">" </w:t>
      </w:r>
      <w:r>
        <w:rPr>
          <w:b w:val="false"/>
          <w:b w:val="false"/>
          <w:bCs w:val="false"/>
          <w:u w:val="none"/>
          <w:rtl w:val="true"/>
        </w:rPr>
        <w:t>רצה לומר וירקן</w:t>
      </w:r>
      <w:r>
        <w:rPr>
          <w:b w:val="false"/>
          <w:bCs w:val="false"/>
          <w:u w:val="none"/>
          <w:rtl w:val="true"/>
        </w:rPr>
        <w:t xml:space="preserve">, </w:t>
      </w:r>
      <w:r>
        <w:rPr>
          <w:b w:val="false"/>
          <w:b w:val="false"/>
          <w:bCs w:val="false"/>
          <w:u w:val="none"/>
          <w:rtl w:val="true"/>
        </w:rPr>
        <w:t>כמו ללשון ראשון</w:t>
      </w:r>
      <w:r>
        <w:rPr>
          <w:b w:val="false"/>
          <w:bCs w:val="false"/>
          <w:u w:val="none"/>
          <w:rtl w:val="true"/>
        </w:rPr>
        <w:t xml:space="preserve">. </w:t>
      </w:r>
      <w:r>
        <w:rPr>
          <w:b w:val="false"/>
          <w:b w:val="false"/>
          <w:bCs w:val="false"/>
          <w:u w:val="none"/>
          <w:rtl w:val="true"/>
        </w:rPr>
        <w:t>אפשר שסובר שגם מרמז למצולה</w:t>
      </w:r>
      <w:r>
        <w:rPr>
          <w:b w:val="false"/>
          <w:bCs w:val="false"/>
          <w:u w:val="none"/>
          <w:rtl w:val="true"/>
        </w:rPr>
        <w:t xml:space="preserve">, </w:t>
      </w:r>
      <w:r>
        <w:rPr>
          <w:b w:val="false"/>
          <w:b w:val="false"/>
          <w:bCs w:val="false"/>
          <w:u w:val="none"/>
          <w:rtl w:val="true"/>
          <w:lang w:bidi="he-IL"/>
        </w:rPr>
        <w:t>כיון שנקט לשון מצולה</w:t>
      </w:r>
      <w:r>
        <w:rPr>
          <w:b w:val="false"/>
          <w:bCs w:val="false"/>
          <w:u w:val="none"/>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כ</w:t>
      </w:r>
      <w:r>
        <w:rPr>
          <w:rFonts w:ascii="Noto Serif Hebrew" w:hAnsi="Noto Serif Hebrew"/>
          <w:b/>
          <w:b/>
          <w:bCs/>
          <w:i w:val="false"/>
          <w:i w:val="false"/>
          <w:iCs w:val="false"/>
          <w:sz w:val="24"/>
          <w:sz w:val="24"/>
          <w:szCs w:val="24"/>
          <w:shd w:fill="auto" w:val="clear"/>
          <w:rtl w:val="true"/>
        </w:rPr>
        <w:t>מצולה</w:t>
      </w:r>
      <w:r>
        <w:rPr>
          <w:rFonts w:ascii="Noto Serif Hebrew" w:hAnsi="Noto Serif Hebrew"/>
          <w:i w:val="false"/>
          <w:i w:val="false"/>
          <w:iCs w:val="false"/>
          <w:sz w:val="24"/>
          <w:sz w:val="24"/>
          <w:szCs w:val="24"/>
          <w:shd w:fill="auto" w:val="clear"/>
          <w:rtl w:val="true"/>
        </w:rPr>
        <w:t xml:space="preserve"> – </w:t>
      </w:r>
    </w:p>
    <w:p>
      <w:pPr>
        <w:pStyle w:val="Normal"/>
        <w:bidi w:val="1"/>
        <w:jc w:val="both"/>
        <w:rPr/>
      </w:pPr>
      <w:r>
        <w:rPr>
          <w:rFonts w:ascii="Noto Serif Hebrew" w:hAnsi="Noto Serif Hebrew"/>
          <w:i w:val="false"/>
          <w:i w:val="false"/>
          <w:iCs w:val="false"/>
          <w:sz w:val="24"/>
          <w:sz w:val="24"/>
          <w:szCs w:val="24"/>
          <w:shd w:fill="auto" w:val="clear"/>
          <w:rtl w:val="true"/>
        </w:rPr>
        <w:t>החילוק הוא שמצודה שאין בו דגן רצה לומר שאין בו מה להביא אחרים</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מצולה רצה לומר שאף אם נראה שיבואו בני אדם</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לא באו</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rPr>
        <w:t>ותחשב</w:t>
      </w:r>
      <w:r>
        <w:rPr>
          <w:rFonts w:cs="Noto Serif Hebrew" w:ascii="Noto Serif Hebrew" w:hAnsi="Noto Serif Hebrew"/>
          <w:i w:val="false"/>
          <w:iCs w:val="false"/>
          <w:sz w:val="24"/>
          <w:szCs w:val="24"/>
          <w:shd w:fill="auto" w:val="clea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אהיה… אני הייתי</w:t>
      </w:r>
      <w:r>
        <w:rPr>
          <w:rFonts w:ascii="Noto Serif Hebrew" w:hAnsi="Noto Serif Hebrew"/>
          <w:b w:val="false"/>
          <w:b w:val="false"/>
          <w:bCs w:val="false"/>
          <w:i w:val="false"/>
          <w:i w:val="false"/>
          <w:iCs w:val="false"/>
          <w:sz w:val="24"/>
          <w:sz w:val="24"/>
          <w:szCs w:val="24"/>
          <w:u w:val="none"/>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ק</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ק</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שלשון הפסוק הוא </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אהיה</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במקום </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אני הייתי</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שהוא עבר בלשון עתיד</w:t>
      </w:r>
      <w:r>
        <w:rPr>
          <w:rFonts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b/>
          <w:b/>
          <w:bCs/>
          <w:rtl w:val="true"/>
        </w:rPr>
        <w:t>לתפילין</w:t>
      </w:r>
      <w:r>
        <w:rPr>
          <w:rFonts w:cs="Noto Serif Hebrew"/>
          <w:rtl w:val="true"/>
        </w:rPr>
        <w:t xml:space="preserve">- </w:t>
      </w:r>
    </w:p>
    <w:p>
      <w:pPr>
        <w:pStyle w:val="Normal"/>
        <w:bidi w:val="1"/>
        <w:jc w:val="both"/>
        <w:rPr/>
      </w:pPr>
      <w:r>
        <w:rPr>
          <w:rtl w:val="true"/>
        </w:rPr>
        <w:t>לא הבנתי את זה כל כך</w:t>
      </w:r>
      <w:r>
        <w:rPr>
          <w:rFonts w:cs="Noto Serif Hebrew"/>
          <w:rtl w:val="true"/>
        </w:rPr>
        <w:t xml:space="preserve">, </w:t>
      </w:r>
      <w:r>
        <w:rPr>
          <w:rtl w:val="true"/>
        </w:rPr>
        <w:t xml:space="preserve">שאם </w:t>
      </w:r>
      <w:r>
        <w:rPr>
          <w:rtl w:val="true"/>
          <w:lang w:bidi="he-IL"/>
        </w:rPr>
        <w:t>סבר שאין מצוות תפילין</w:t>
      </w:r>
      <w:r>
        <w:rPr>
          <w:rtl w:val="true"/>
        </w:rPr>
        <w:t xml:space="preserve"> מצווה שהזמן גרמא</w:t>
      </w:r>
      <w:r>
        <w:rPr>
          <w:rFonts w:cs="Noto Serif Hebrew"/>
          <w:rtl w:val="true"/>
        </w:rPr>
        <w:t xml:space="preserve">, </w:t>
      </w:r>
      <w:r>
        <w:rPr>
          <w:rtl w:val="true"/>
        </w:rPr>
        <w:t>אז זמנו מתחיל בכל זמן</w:t>
      </w:r>
      <w:r>
        <w:rPr>
          <w:rtl w:val="true"/>
        </w:rPr>
        <w:t>,</w:t>
      </w:r>
      <w:r>
        <w:rPr>
          <w:rtl w:val="true"/>
          <w:lang w:bidi="he-IL"/>
        </w:rPr>
        <w:t xml:space="preserve"> </w:t>
      </w:r>
      <w:r>
        <w:rPr>
          <w:rtl w:val="true"/>
          <w:lang w:bidi="he-IL"/>
        </w:rPr>
        <w:t xml:space="preserve">ואם סבר שמצות תפילין </w:t>
      </w:r>
      <w:r>
        <w:rPr>
          <w:rtl w:val="true"/>
        </w:rPr>
        <w:t>מצווה שהזמן גרמא</w:t>
      </w:r>
      <w:r>
        <w:rPr>
          <w:rFonts w:cs="Noto Serif Hebrew"/>
          <w:rtl w:val="true"/>
        </w:rPr>
        <w:t xml:space="preserve">, </w:t>
      </w:r>
      <w:r>
        <w:rPr>
          <w:rtl w:val="true"/>
        </w:rPr>
        <w:t>אז זמנו הוא ביום</w:t>
      </w:r>
      <w:r>
        <w:rPr>
          <w:rFonts w:cs="Noto Serif Hebrew"/>
          <w:rtl w:val="true"/>
        </w:rPr>
        <w:t xml:space="preserve">, </w:t>
      </w:r>
      <w:r>
        <w:rPr>
          <w:rtl w:val="true"/>
        </w:rPr>
        <w:t xml:space="preserve">ויום </w:t>
      </w:r>
      <w:r>
        <w:rPr>
          <w:rtl w:val="true"/>
          <w:lang w:bidi="he-IL"/>
        </w:rPr>
        <w:t>מתחיל בעלות השחר</w:t>
      </w:r>
      <w:r>
        <w:rPr>
          <w:rFonts w:cs="Noto Serif Hebrew"/>
          <w:rtl w:val="true"/>
        </w:rPr>
        <w:t>.</w:t>
      </w:r>
    </w:p>
    <w:p>
      <w:pPr>
        <w:pStyle w:val="Normal"/>
        <w:bidi w:val="1"/>
        <w:jc w:val="both"/>
        <w:rPr/>
      </w:pPr>
      <w:r>
        <w:rPr>
          <w:rtl w:val="true"/>
          <w:lang w:bidi="he-IL"/>
        </w:rPr>
        <w:t>אפשר שזמנו של אחרים הוא עלות השחר</w:t>
      </w:r>
      <w:r>
        <w:rPr>
          <w:rFonts w:cs="Noto Serif Hebrew"/>
          <w:rtl w:val="true"/>
          <w:lang w:bidi="he-IL"/>
        </w:rPr>
        <w:t xml:space="preserve">. </w:t>
      </w:r>
      <w:r>
        <w:rPr>
          <w:rtl w:val="true"/>
          <w:lang w:bidi="he-IL"/>
        </w:rPr>
        <w:t>קשה ל</w:t>
      </w:r>
      <w:r>
        <w:rPr>
          <w:rFonts w:cs="Noto Serif Hebrew"/>
          <w:rtl w:val="true"/>
          <w:lang w:bidi="he-IL"/>
        </w:rPr>
        <w:t>"</w:t>
      </w:r>
      <w:r>
        <w:rPr>
          <w:rtl w:val="true"/>
          <w:lang w:bidi="he-IL"/>
        </w:rPr>
        <w:t>ל פירש אחרים את זה</w:t>
      </w:r>
      <w:r>
        <w:rPr>
          <w:rFonts w:cs="Noto Serif Hebrew"/>
          <w:rtl w:val="true"/>
          <w:lang w:bidi="he-IL"/>
        </w:rPr>
        <w:t>.</w:t>
      </w:r>
    </w:p>
    <w:p>
      <w:pPr>
        <w:pStyle w:val="Normal"/>
        <w:bidi w:val="1"/>
        <w:jc w:val="both"/>
        <w:rPr/>
      </w:pPr>
      <w:r>
        <w:rPr>
          <w:rtl w:val="true"/>
        </w:rPr>
        <w:t xml:space="preserve">נראה יותר </w:t>
      </w:r>
      <w:r>
        <w:rPr>
          <w:rtl w:val="true"/>
          <w:lang w:bidi="he-IL"/>
        </w:rPr>
        <w:t>שמדא’ זמנו אולי מתחיל בעלות השחר או אולי אין לו זמן</w:t>
      </w:r>
      <w:r>
        <w:rPr>
          <w:rtl w:val="true"/>
          <w:lang w:bidi="he-IL"/>
        </w:rPr>
        <w:t>.</w:t>
      </w:r>
      <w:r>
        <w:rPr>
          <w:rFonts w:cs="Noto Serif Hebrew"/>
          <w:rtl w:val="true"/>
        </w:rPr>
        <w:t xml:space="preserve"> </w:t>
      </w:r>
      <w:r>
        <w:rPr>
          <w:rtl w:val="true"/>
        </w:rPr>
        <w:t>אבל</w:t>
      </w:r>
      <w:r>
        <w:rPr>
          <w:rFonts w:cs="Noto Serif Hebrew"/>
          <w:rtl w:val="true"/>
        </w:rPr>
        <w:t xml:space="preserve">, </w:t>
      </w:r>
      <w:r>
        <w:rPr>
          <w:rtl w:val="true"/>
        </w:rPr>
        <w:t xml:space="preserve">גזרו רבנן שלא </w:t>
      </w:r>
      <w:r>
        <w:rPr>
          <w:rtl w:val="true"/>
          <w:lang w:bidi="he-IL"/>
        </w:rPr>
        <w:t>להניח</w:t>
      </w:r>
      <w:r>
        <w:rPr>
          <w:rtl w:val="true"/>
        </w:rPr>
        <w:t xml:space="preserve"> אותו בלילה</w:t>
      </w:r>
      <w:r>
        <w:rPr>
          <w:rFonts w:cs="Noto Serif Hebrew"/>
          <w:rtl w:val="true"/>
        </w:rPr>
        <w:t xml:space="preserve">, </w:t>
      </w:r>
      <w:r>
        <w:rPr>
          <w:rtl w:val="true"/>
        </w:rPr>
        <w:t>שמא יישן בהם</w:t>
      </w:r>
      <w:r>
        <w:rPr>
          <w:rFonts w:cs="Noto Serif Hebrew"/>
          <w:rtl w:val="true"/>
        </w:rPr>
        <w:t>.</w:t>
      </w:r>
      <w:r>
        <w:rPr>
          <w:rStyle w:val="FootnoteReference"/>
          <w:rFonts w:cs="Noto Serif Hebrew"/>
          <w:rtl w:val="true"/>
        </w:rPr>
        <w:footnoteReference w:id="21"/>
      </w:r>
      <w:r>
        <w:rPr>
          <w:rFonts w:cs="Noto Serif Hebrew"/>
          <w:rtl w:val="true"/>
        </w:rPr>
        <w:t xml:space="preserve"> </w:t>
      </w:r>
      <w:r>
        <w:rPr>
          <w:rtl w:val="true"/>
        </w:rPr>
        <w:t>זמן קימה הוא הזמן שמותר</w:t>
      </w:r>
      <w:r>
        <w:rPr>
          <w:rtl w:val="true"/>
          <w:lang w:bidi="he-IL"/>
        </w:rPr>
        <w:t xml:space="preserve"> שאין לחוש עוד שיישן בהם</w:t>
      </w:r>
      <w:r>
        <w:rPr>
          <w:rtl w:val="true"/>
          <w:lang w:bidi="he-IL"/>
        </w:rPr>
        <w:t xml:space="preserve">, </w:t>
      </w:r>
      <w:r>
        <w:rPr>
          <w:rtl w:val="true"/>
          <w:lang w:bidi="he-IL"/>
        </w:rPr>
        <w:t>ואז הוא זמן של תפילין</w:t>
      </w:r>
      <w:r>
        <w:rPr>
          <w:rtl w:val="true"/>
          <w:lang w:bidi="he-IL"/>
        </w:rPr>
        <w:t xml:space="preserve">. </w:t>
      </w:r>
    </w:p>
    <w:p>
      <w:pPr>
        <w:pStyle w:val="Normal"/>
        <w:bidi w:val="1"/>
        <w:jc w:val="both"/>
        <w:rPr/>
      </w:pPr>
      <w:r>
        <w:rPr>
          <w:rFonts w:ascii="Noto Serif Hebrew" w:hAnsi="Noto Serif Hebrew"/>
          <w:b/>
          <w:b/>
          <w:bCs/>
          <w:i w:val="false"/>
          <w:i w:val="false"/>
          <w:iCs w:val="false"/>
          <w:sz w:val="24"/>
          <w:sz w:val="24"/>
          <w:szCs w:val="24"/>
          <w:shd w:fill="auto" w:val="clear"/>
          <w:rtl w:val="true"/>
          <w:lang w:bidi="he-IL"/>
        </w:rPr>
        <w:t>מיבעי לן למיהב</w:t>
      </w:r>
      <w:r>
        <w:rPr>
          <w:rFonts w:ascii="Noto Serif Hebrew" w:hAnsi="Noto Serif Hebrew"/>
          <w:b w:val="false"/>
          <w:b w:val="false"/>
          <w:bCs w:val="false"/>
          <w:i w:val="false"/>
          <w:i w:val="false"/>
          <w:iCs w:val="false"/>
          <w:sz w:val="24"/>
          <w:sz w:val="24"/>
          <w:szCs w:val="24"/>
          <w:shd w:fill="auto" w:val="clear"/>
          <w:rtl w:val="true"/>
          <w:lang w:bidi="he-IL"/>
        </w:rPr>
        <w:t xml:space="preserve"> – יש לדון מהו התירוץ</w:t>
      </w:r>
      <w:r>
        <w:rPr>
          <w:rFonts w:cs="Noto Serif Hebrew" w:ascii="Noto Serif Hebrew" w:hAnsi="Noto Serif Hebrew"/>
          <w:b w:val="false"/>
          <w:bCs w:val="false"/>
          <w:i w:val="false"/>
          <w:iCs w:val="false"/>
          <w:sz w:val="24"/>
          <w:szCs w:val="24"/>
          <w:shd w:fill="auto" w:val="clear"/>
          <w:rtl w:val="true"/>
          <w:lang w:bidi="he-IL"/>
        </w:rPr>
        <w:t>:</w:t>
      </w:r>
    </w:p>
    <w:p>
      <w:pPr>
        <w:pStyle w:val="Normal"/>
        <w:numPr>
          <w:ilvl w:val="0"/>
          <w:numId w:val="42"/>
        </w:numPr>
        <w:bidi w:val="1"/>
        <w:jc w:val="both"/>
        <w:rPr/>
      </w:pPr>
      <w:r>
        <w:rPr>
          <w:rtl w:val="true"/>
        </w:rPr>
        <w:t>אף שחסרת</w:t>
      </w:r>
      <w:r>
        <w:rPr>
          <w:rtl w:val="true"/>
        </w:rPr>
        <w:t xml:space="preserve">, </w:t>
      </w:r>
      <w:r>
        <w:rPr>
          <w:rtl w:val="true"/>
        </w:rPr>
        <w:t>ג</w:t>
      </w:r>
      <w:r>
        <w:rPr>
          <w:rtl w:val="true"/>
        </w:rPr>
        <w:t>"</w:t>
      </w:r>
      <w:r>
        <w:rPr>
          <w:rtl w:val="true"/>
        </w:rPr>
        <w:t>כ זכית</w:t>
      </w:r>
      <w:r>
        <w:rPr>
          <w:rtl w:val="true"/>
        </w:rPr>
        <w:t xml:space="preserve">, </w:t>
      </w:r>
      <w:r>
        <w:rPr>
          <w:rtl w:val="true"/>
        </w:rPr>
        <w:t xml:space="preserve">ונמצא </w:t>
      </w:r>
      <w:r>
        <w:rPr>
          <w:rtl w:val="true"/>
          <w:lang w:bidi="he-IL"/>
        </w:rPr>
        <w:t>שבין הכל</w:t>
      </w:r>
      <w:r>
        <w:rPr>
          <w:rtl w:val="true"/>
          <w:lang w:bidi="he-IL"/>
        </w:rPr>
        <w:t xml:space="preserve">, </w:t>
      </w:r>
      <w:r>
        <w:rPr>
          <w:rtl w:val="true"/>
          <w:lang w:bidi="he-IL"/>
        </w:rPr>
        <w:t>אתה</w:t>
      </w:r>
      <w:r>
        <w:rPr>
          <w:rtl w:val="true"/>
        </w:rPr>
        <w:t xml:space="preserve"> שווה</w:t>
      </w:r>
      <w:r>
        <w:rPr>
          <w:rtl w:val="true"/>
        </w:rPr>
        <w:t xml:space="preserve">. </w:t>
      </w:r>
    </w:p>
    <w:p>
      <w:pPr>
        <w:pStyle w:val="Normal"/>
        <w:numPr>
          <w:ilvl w:val="0"/>
          <w:numId w:val="42"/>
        </w:numPr>
        <w:bidi w:val="1"/>
        <w:jc w:val="both"/>
        <w:rPr/>
      </w:pPr>
      <w:r>
        <w:rPr>
          <w:rtl w:val="true"/>
        </w:rPr>
        <w:t>אף שחסרת</w:t>
      </w:r>
      <w:r>
        <w:rPr>
          <w:rtl w:val="true"/>
        </w:rPr>
        <w:t xml:space="preserve">, </w:t>
      </w:r>
      <w:r>
        <w:rPr>
          <w:rtl w:val="true"/>
        </w:rPr>
        <w:t>זה רק מחמת שטעית בדבר</w:t>
      </w:r>
      <w:r>
        <w:rPr>
          <w:rtl w:val="true"/>
        </w:rPr>
        <w:t xml:space="preserve">, </w:t>
      </w:r>
      <w:r>
        <w:rPr>
          <w:rtl w:val="true"/>
        </w:rPr>
        <w:t>אבל בדר</w:t>
      </w:r>
      <w:r>
        <w:rPr>
          <w:rtl w:val="true"/>
        </w:rPr>
        <w:t>"</w:t>
      </w:r>
      <w:r>
        <w:rPr>
          <w:rtl w:val="true"/>
        </w:rPr>
        <w:t>כ נשמר מדבר רע</w:t>
      </w:r>
      <w:r>
        <w:rPr>
          <w:rtl w:val="true"/>
        </w:rPr>
        <w:t>.</w:t>
      </w:r>
    </w:p>
    <w:p>
      <w:pPr>
        <w:pStyle w:val="Normal"/>
        <w:bidi w:val="1"/>
        <w:jc w:val="both"/>
        <w:rPr/>
      </w:pPr>
      <w:r>
        <w:rPr>
          <w:rFonts w:ascii="Noto Serif Hebrew" w:hAnsi="Noto Serif Hebrew"/>
          <w:b/>
          <w:b/>
          <w:bCs/>
          <w:i w:val="false"/>
          <w:i w:val="false"/>
          <w:iCs w:val="false"/>
          <w:sz w:val="24"/>
          <w:sz w:val="24"/>
          <w:szCs w:val="24"/>
          <w:u w:val="none"/>
          <w:shd w:fill="auto" w:val="clear"/>
          <w:rtl w:val="true"/>
          <w:lang w:bidi="he-IL"/>
        </w:rPr>
        <w:t>שאם יזכה יבחין</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צריך ביאור על מה קאי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נראה שהוא על מה שקדם מלכי ישראל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ואכתי הלשון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קשה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גם יש לפרש שבא לבאר למה הוא טוב לראות מלך עכו</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והוא מפני שאז בביאת משיח יבכחין כמה יש בינו למלך ישראל</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b/>
          <w:b/>
          <w:bCs/>
          <w:rtl w:val="true"/>
        </w:rPr>
        <w:t>לא פסיק חוכא</w:t>
      </w:r>
      <w:r>
        <w:rPr>
          <w:rtl w:val="true"/>
        </w:rPr>
        <w:t xml:space="preserve"> – </w:t>
      </w:r>
    </w:p>
    <w:p>
      <w:pPr>
        <w:pStyle w:val="Normal"/>
        <w:bidi w:val="1"/>
        <w:jc w:val="both"/>
        <w:rPr/>
      </w:pPr>
      <w:r>
        <w:rPr>
          <w:rtl w:val="true"/>
        </w:rPr>
        <w:t>פשטותו הוא ששמח כ</w:t>
      </w:r>
      <w:r>
        <w:rPr>
          <w:rFonts w:cs="Noto Serif Hebrew"/>
          <w:rtl w:val="true"/>
        </w:rPr>
        <w:t>"</w:t>
      </w:r>
      <w:r>
        <w:rPr>
          <w:rtl w:val="true"/>
        </w:rPr>
        <w:t>כ במצוות</w:t>
      </w:r>
      <w:r>
        <w:rPr>
          <w:rFonts w:cs="Noto Serif Hebrew"/>
          <w:rtl w:val="true"/>
        </w:rPr>
        <w:t xml:space="preserve">. </w:t>
      </w:r>
      <w:r>
        <w:rPr>
          <w:rtl w:val="true"/>
        </w:rPr>
        <w:t>עוד יש לומר על פי מש</w:t>
      </w:r>
      <w:r>
        <w:rPr>
          <w:rFonts w:cs="Noto Serif Hebrew"/>
          <w:rtl w:val="true"/>
        </w:rPr>
        <w:t>"</w:t>
      </w:r>
      <w:r>
        <w:rPr>
          <w:rtl w:val="true"/>
        </w:rPr>
        <w:t>כ לעיל בצד שני בד</w:t>
      </w:r>
      <w:r>
        <w:rPr>
          <w:rFonts w:cs="Noto Serif Hebrew"/>
          <w:rtl w:val="true"/>
        </w:rPr>
        <w:t>"</w:t>
      </w:r>
      <w:r>
        <w:rPr>
          <w:rtl w:val="true"/>
        </w:rPr>
        <w:t xml:space="preserve">ה מיבעי </w:t>
      </w:r>
      <w:r>
        <w:rPr>
          <w:rtl w:val="true"/>
          <w:lang w:bidi="he-IL"/>
        </w:rPr>
        <w:t>(</w:t>
      </w:r>
      <w:r>
        <w:rPr>
          <w:rtl w:val="true"/>
          <w:lang w:bidi="he-IL"/>
        </w:rPr>
        <w:t>לעיל</w:t>
      </w:r>
      <w:r>
        <w:rPr>
          <w:rtl w:val="true"/>
          <w:lang w:bidi="he-IL"/>
        </w:rPr>
        <w:t>)</w:t>
      </w:r>
      <w:r>
        <w:rPr>
          <w:rFonts w:cs="Noto Serif Hebrew"/>
          <w:rtl w:val="true"/>
        </w:rPr>
        <w:t xml:space="preserve">, </w:t>
      </w:r>
      <w:r>
        <w:rPr>
          <w:rtl w:val="true"/>
        </w:rPr>
        <w:t>ואומר שלא טעה כלל</w:t>
      </w:r>
      <w:r>
        <w:rPr>
          <w:rFonts w:cs="Noto Serif Hebrew"/>
          <w:rtl w:val="true"/>
        </w:rPr>
        <w:t xml:space="preserve">, </w:t>
      </w:r>
      <w:r>
        <w:rPr>
          <w:rtl w:val="true"/>
        </w:rPr>
        <w:t>וממילא לא נעשה לו אלא טוב</w:t>
      </w:r>
      <w:r>
        <w:rPr>
          <w:rFonts w:cs="Noto Serif Hebrew"/>
          <w:rtl w:val="true"/>
        </w:rPr>
        <w:t xml:space="preserve">. </w:t>
      </w:r>
      <w:r>
        <w:rPr>
          <w:rtl w:val="true"/>
        </w:rPr>
        <w:t>ותחשב</w:t>
      </w:r>
      <w:r>
        <w:rPr>
          <w:rFonts w:cs="Noto Serif Hebrew"/>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שלא יאמרו</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עיין בסיפור קצר של מארק טויין במה שעשה אליהו</w:t>
      </w:r>
      <w:r>
        <w:rPr>
          <w:rFonts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tl w:val="true"/>
        </w:rPr>
        <w:t xml:space="preserve">דאי לא… ערבית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יש להעיר שלעיל הגמ’ הוכיח להיפך</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שהוכיח השכיבנו מ</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ה’ שפתי תפתח</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אם כן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אין שום הוכחה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נראה שמוכיח כאן מהשכיבנו כיון שיש הוכחה לעיל מבריי’ שצריך לסמוך</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וידוע שמברכים השכיבנו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לא רצה להביא אותו ראיה לעיל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שכבר הביא את הראיה מן הבריי’</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אז</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כשמקשה על רבי יוחנן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אין ענין שרבי יוחנן יחזור ויאמר שיש ברייתא כמותו ואז צריך להיות תשובה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ותחשב</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מביא ראיה מ</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ה’ שפתי תפתח</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כיון שרוצה להוכיח שאותו קושיה קשה לשניהם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ושבי</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 ובי</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 יש להקשות</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ידע ששניהם סוברים לומר כן בתחילת שמ</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ע של שחרית</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ואז יכול להוכיח ממנו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ותחשב</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b/>
          <w:b/>
          <w:bCs/>
          <w:rtl w:val="true"/>
          <w:lang w:bidi="he-IL"/>
        </w:rPr>
        <w:t>מאי טעמא תקנוהו לאחר</w:t>
      </w:r>
      <w:r>
        <w:rPr>
          <w:rtl w:val="true"/>
        </w:rPr>
        <w:t xml:space="preserve"> –</w:t>
      </w:r>
    </w:p>
    <w:p>
      <w:pPr>
        <w:pStyle w:val="Normal"/>
        <w:bidi w:val="1"/>
        <w:jc w:val="both"/>
        <w:rPr/>
      </w:pPr>
      <w:r>
        <w:rPr>
          <w:rtl w:val="true"/>
        </w:rPr>
        <w:t xml:space="preserve">היה אפשר לומר </w:t>
      </w:r>
      <w:r>
        <w:rPr>
          <w:rtl w:val="true"/>
          <w:lang w:bidi="he-IL"/>
        </w:rPr>
        <w:t>שאומר אותו</w:t>
      </w:r>
      <w:r>
        <w:rPr>
          <w:rtl w:val="true"/>
        </w:rPr>
        <w:t xml:space="preserve"> לבסוף </w:t>
      </w:r>
      <w:r>
        <w:rPr>
          <w:rtl w:val="true"/>
          <w:lang w:bidi="he-IL"/>
        </w:rPr>
        <w:t>כדי שלא להפסיק</w:t>
      </w:r>
      <w:r>
        <w:rPr>
          <w:rtl w:val="true"/>
        </w:rPr>
        <w:t xml:space="preserve"> בין גאולה לתפלה</w:t>
      </w:r>
      <w:r>
        <w:rPr>
          <w:rtl w:val="true"/>
        </w:rPr>
        <w:t>.</w:t>
      </w:r>
      <w:r>
        <w:rPr>
          <w:rtl w:val="true"/>
          <w:lang w:bidi="he-IL"/>
        </w:rPr>
        <w:t xml:space="preserve"> (</w:t>
      </w:r>
      <w:r>
        <w:rPr>
          <w:rtl w:val="true"/>
          <w:lang w:bidi="he-IL"/>
        </w:rPr>
        <w:t>אפשר שכיון שאינו צ</w:t>
      </w:r>
      <w:r>
        <w:rPr>
          <w:rtl w:val="true"/>
          <w:lang w:bidi="he-IL"/>
        </w:rPr>
        <w:t>"</w:t>
      </w:r>
      <w:r>
        <w:rPr>
          <w:rtl w:val="true"/>
          <w:lang w:bidi="he-IL"/>
        </w:rPr>
        <w:t>ל שם</w:t>
      </w:r>
      <w:r>
        <w:rPr>
          <w:rtl w:val="true"/>
          <w:lang w:bidi="he-IL"/>
        </w:rPr>
        <w:t xml:space="preserve">, </w:t>
      </w:r>
      <w:r>
        <w:rPr>
          <w:rtl w:val="true"/>
          <w:lang w:bidi="he-IL"/>
        </w:rPr>
        <w:t>לא נחשבה כתפילה ארוכה</w:t>
      </w:r>
      <w:r>
        <w:rPr>
          <w:rtl w:val="true"/>
          <w:lang w:bidi="he-IL"/>
        </w:rPr>
        <w:t xml:space="preserve">, </w:t>
      </w:r>
      <w:r>
        <w:rPr>
          <w:rtl w:val="true"/>
          <w:lang w:bidi="he-IL"/>
        </w:rPr>
        <w:t>או שאף שנחשב חלק מתפילה</w:t>
      </w:r>
      <w:r>
        <w:rPr>
          <w:rtl w:val="true"/>
          <w:lang w:bidi="he-IL"/>
        </w:rPr>
        <w:t xml:space="preserve">, </w:t>
      </w:r>
      <w:r>
        <w:rPr>
          <w:rtl w:val="true"/>
          <w:lang w:bidi="he-IL"/>
        </w:rPr>
        <w:t>עדיין הוא קצת הפסק</w:t>
      </w:r>
      <w:r>
        <w:rPr>
          <w:rtl w:val="true"/>
          <w:lang w:bidi="he-IL"/>
        </w:rPr>
        <w:t xml:space="preserve">, </w:t>
      </w:r>
      <w:r>
        <w:rPr>
          <w:rtl w:val="true"/>
          <w:lang w:bidi="he-IL"/>
        </w:rPr>
        <w:t>ויותר טוב לאחר</w:t>
      </w:r>
      <w:r>
        <w:rPr>
          <w:rtl w:val="true"/>
          <w:lang w:bidi="he-IL"/>
        </w:rPr>
        <w:t>.)</w:t>
      </w:r>
    </w:p>
    <w:p>
      <w:pPr>
        <w:pStyle w:val="Heading3"/>
        <w:numPr>
          <w:ilvl w:val="2"/>
          <w:numId w:val="7"/>
        </w:numPr>
        <w:ind w:hanging="0" w:start="288"/>
        <w:jc w:val="both"/>
        <w:rPr/>
      </w:pPr>
      <w:r>
        <w:rPr>
          <w:b/>
          <w:b/>
          <w:bCs/>
          <w:rtl w:val="true"/>
        </w:rPr>
        <w:t>לאחר</w:t>
      </w:r>
      <w:r>
        <w:rPr>
          <w:b/>
          <w:b/>
          <w:bCs/>
          <w:rtl w:val="true"/>
          <w:lang w:bidi="he-IL"/>
        </w:rPr>
        <w:t xml:space="preserve"> שמונה עשרה</w:t>
      </w:r>
      <w:r>
        <w:rPr>
          <w:rtl w:val="true"/>
          <w:lang w:bidi="he-IL"/>
        </w:rPr>
        <w:t xml:space="preserve"> </w:t>
      </w:r>
      <w:r>
        <w:rPr>
          <w:rtl w:val="true"/>
        </w:rPr>
        <w:t>–</w:t>
      </w:r>
    </w:p>
    <w:p>
      <w:pPr>
        <w:pStyle w:val="Normal"/>
        <w:bidi w:val="1"/>
        <w:jc w:val="both"/>
        <w:rPr/>
      </w:pPr>
      <w:r>
        <w:rPr>
          <w:rtl w:val="true"/>
          <w:lang w:bidi="he-IL"/>
        </w:rPr>
        <w:t>יש לדון אם הענין הוא שיידמה למקורו בתורה או שכיון שמקורו בתורה כך</w:t>
      </w:r>
      <w:r>
        <w:rPr>
          <w:rtl w:val="true"/>
          <w:lang w:bidi="he-IL"/>
        </w:rPr>
        <w:t xml:space="preserve">, </w:t>
      </w:r>
      <w:r>
        <w:rPr>
          <w:rtl w:val="true"/>
          <w:lang w:bidi="he-IL"/>
        </w:rPr>
        <w:t>מסתבר שיש סיבה טובה לזה</w:t>
      </w:r>
      <w:r>
        <w:rPr>
          <w:rtl w:val="true"/>
          <w:lang w:bidi="he-IL"/>
        </w:rPr>
        <w:t xml:space="preserve">, </w:t>
      </w:r>
      <w:r>
        <w:rPr>
          <w:rtl w:val="true"/>
          <w:lang w:bidi="he-IL"/>
        </w:rPr>
        <w:t>ולכן תקנו אותו רבנן כן גם בשמ</w:t>
      </w:r>
      <w:r>
        <w:rPr>
          <w:rtl w:val="true"/>
          <w:lang w:bidi="he-IL"/>
        </w:rPr>
        <w:t>"</w:t>
      </w:r>
      <w:r>
        <w:rPr>
          <w:rtl w:val="true"/>
          <w:lang w:bidi="he-IL"/>
        </w:rPr>
        <w:t>ע</w:t>
      </w:r>
      <w:r>
        <w:rPr>
          <w:rtl w:val="true"/>
          <w:lang w:bidi="he-IL"/>
        </w:rPr>
        <w:t>. (</w:t>
      </w:r>
      <w:r>
        <w:rPr>
          <w:rtl w:val="true"/>
          <w:lang w:bidi="he-IL"/>
        </w:rPr>
        <w:t>כמובן</w:t>
      </w:r>
      <w:r>
        <w:rPr>
          <w:rtl w:val="true"/>
          <w:lang w:bidi="he-IL"/>
        </w:rPr>
        <w:t xml:space="preserve">, </w:t>
      </w:r>
      <w:r>
        <w:rPr>
          <w:rtl w:val="true"/>
          <w:lang w:bidi="he-IL"/>
        </w:rPr>
        <w:t>לשני הצדדים יש להעיר שיש לחלק בין פרק לברכה בשמ</w:t>
      </w:r>
      <w:r>
        <w:rPr>
          <w:rtl w:val="true"/>
          <w:lang w:bidi="he-IL"/>
        </w:rPr>
        <w:t>"</w:t>
      </w:r>
      <w:r>
        <w:rPr>
          <w:rtl w:val="true"/>
          <w:lang w:bidi="he-IL"/>
        </w:rPr>
        <w:t>ע</w:t>
      </w:r>
      <w:r>
        <w:rP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rPr>
        <w:t>לימרו מעיקרא</w:t>
      </w:r>
      <w:r>
        <w:rPr>
          <w:rFonts w:cs="Noto Serif Hebrew" w:ascii="Noto Serif Hebrew" w:hAnsi="Noto Serif Hebrew"/>
          <w:i w:val="false"/>
          <w:iCs w:val="false"/>
          <w:sz w:val="24"/>
          <w:szCs w:val="24"/>
          <w:shd w:fill="auto" w:val="clear"/>
          <w:rtl w:val="true"/>
        </w:rPr>
        <w:t xml:space="preserve">- </w:t>
      </w:r>
    </w:p>
    <w:p>
      <w:pPr>
        <w:pStyle w:val="Normal"/>
        <w:bidi w:val="1"/>
        <w:jc w:val="both"/>
        <w:rPr/>
      </w:pPr>
      <w:r>
        <w:rPr>
          <w:rFonts w:ascii="Noto Serif Hebrew" w:hAnsi="Noto Serif Hebrew"/>
          <w:i w:val="false"/>
          <w:i w:val="false"/>
          <w:iCs w:val="false"/>
          <w:sz w:val="24"/>
          <w:sz w:val="24"/>
          <w:szCs w:val="24"/>
          <w:shd w:fill="auto" w:val="clear"/>
          <w:rtl w:val="true"/>
        </w:rPr>
        <w:t xml:space="preserve">יש לדון </w:t>
      </w:r>
      <w:r>
        <w:rPr>
          <w:rFonts w:ascii="Noto Serif Hebrew" w:hAnsi="Noto Serif Hebrew"/>
          <w:i w:val="false"/>
          <w:i w:val="false"/>
          <w:iCs w:val="false"/>
          <w:sz w:val="24"/>
          <w:sz w:val="24"/>
          <w:szCs w:val="24"/>
          <w:shd w:fill="auto" w:val="clear"/>
          <w:rtl w:val="true"/>
          <w:lang w:bidi="he-IL"/>
        </w:rPr>
        <w:t>בקושיית גמ’</w:t>
      </w:r>
      <w:r>
        <w:rPr>
          <w:rFonts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שמשמע שמניח שיותר היה לו לומר אותו בתחילה</w:t>
      </w:r>
      <w:r>
        <w:rPr>
          <w:rFonts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צריך ביאור למה הוא יותר טוב</w:t>
      </w:r>
      <w:r>
        <w:rPr>
          <w:rFonts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ותחשב</w:t>
      </w:r>
      <w:r>
        <w:rPr>
          <w:rFonts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b/>
          <w:b/>
          <w:bCs/>
          <w:u w:val="none"/>
          <w:rtl w:val="true"/>
        </w:rPr>
        <w:t>הני יט הווין</w:t>
      </w:r>
      <w:r>
        <w:rPr>
          <w:b w:val="false"/>
          <w:b w:val="false"/>
          <w:bCs w:val="false"/>
          <w:u w:val="none"/>
          <w:rtl w:val="true"/>
        </w:rPr>
        <w:t xml:space="preserve"> </w:t>
      </w:r>
      <w:r>
        <w:rPr>
          <w:b w:val="false"/>
          <w:bCs w:val="false"/>
          <w:u w:val="none"/>
          <w:rtl w:val="true"/>
        </w:rPr>
        <w:t>-</w:t>
      </w:r>
    </w:p>
    <w:p>
      <w:pPr>
        <w:pStyle w:val="Normal"/>
        <w:bidi w:val="1"/>
        <w:jc w:val="both"/>
        <w:rPr/>
      </w:pPr>
      <w:r>
        <w:rPr>
          <w:b w:val="false"/>
          <w:b w:val="false"/>
          <w:bCs w:val="false"/>
          <w:u w:val="none"/>
          <w:rtl w:val="true"/>
        </w:rPr>
        <w:t>עיין בת</w:t>
      </w:r>
      <w:r>
        <w:rPr>
          <w:b w:val="false"/>
          <w:b w:val="false"/>
          <w:bCs w:val="false"/>
          <w:u w:val="none"/>
          <w:rtl w:val="true"/>
          <w:lang w:bidi="he-IL"/>
        </w:rPr>
        <w:t>ירוצו</w:t>
      </w:r>
      <w:r>
        <w:rPr>
          <w:b w:val="false"/>
          <w:bCs w:val="false"/>
          <w:u w:val="none"/>
          <w:rtl w:val="true"/>
          <w:lang w:bidi="he-IL"/>
        </w:rPr>
        <w:t xml:space="preserve">. </w:t>
      </w:r>
      <w:r>
        <w:rPr>
          <w:b w:val="false"/>
          <w:b w:val="false"/>
          <w:bCs w:val="false"/>
          <w:u w:val="none"/>
          <w:rtl w:val="true"/>
          <w:lang w:bidi="he-IL"/>
        </w:rPr>
        <w:t>אז</w:t>
      </w:r>
      <w:r>
        <w:rPr>
          <w:b w:val="false"/>
          <w:bCs w:val="false"/>
          <w:u w:val="none"/>
          <w:rtl w:val="true"/>
          <w:lang w:bidi="he-IL"/>
        </w:rPr>
        <w:t xml:space="preserve">, </w:t>
      </w:r>
      <w:r>
        <w:rPr>
          <w:b w:val="false"/>
          <w:b w:val="false"/>
          <w:bCs w:val="false"/>
          <w:u w:val="none"/>
          <w:rtl w:val="true"/>
          <w:lang w:bidi="he-IL"/>
        </w:rPr>
        <w:t xml:space="preserve">נראה שיש מזה </w:t>
      </w:r>
      <w:r>
        <w:rPr>
          <w:b w:val="false"/>
          <w:b w:val="false"/>
          <w:bCs w:val="false"/>
          <w:u w:val="none"/>
          <w:rtl w:val="true"/>
        </w:rPr>
        <w:t xml:space="preserve">עוד סיבה לסיים </w:t>
      </w:r>
      <w:r>
        <w:rPr>
          <w:b w:val="false"/>
          <w:b w:val="false"/>
          <w:bCs w:val="false"/>
          <w:u w:val="none"/>
          <w:rtl w:val="true"/>
          <w:lang w:bidi="he-IL"/>
        </w:rPr>
        <w:t>בו</w:t>
      </w:r>
      <w:r>
        <w:rPr>
          <w:b w:val="false"/>
          <w:bCs w:val="false"/>
          <w:u w:val="none"/>
          <w:rtl w:val="true"/>
        </w:rPr>
        <w:t xml:space="preserve">, </w:t>
      </w:r>
      <w:r>
        <w:rPr>
          <w:b w:val="false"/>
          <w:b w:val="false"/>
          <w:bCs w:val="false"/>
          <w:u w:val="none"/>
          <w:rtl w:val="true"/>
          <w:lang w:bidi="he-IL"/>
        </w:rPr>
        <w:t xml:space="preserve">שבשני המקומות </w:t>
      </w:r>
      <w:r>
        <w:rPr>
          <w:b w:val="false"/>
          <w:b w:val="false"/>
          <w:bCs w:val="false"/>
          <w:u w:val="none"/>
          <w:rtl w:val="true"/>
        </w:rPr>
        <w:t xml:space="preserve">מסיימים </w:t>
      </w:r>
      <w:r>
        <w:rPr>
          <w:b w:val="false"/>
          <w:b w:val="false"/>
          <w:bCs w:val="false"/>
          <w:u w:val="none"/>
          <w:rtl w:val="true"/>
          <w:lang w:bidi="he-IL"/>
        </w:rPr>
        <w:t xml:space="preserve">אחרי </w:t>
      </w:r>
      <w:r>
        <w:rPr>
          <w:b w:val="false"/>
          <w:b w:val="false"/>
          <w:bCs w:val="false"/>
          <w:u w:val="none"/>
          <w:rtl w:val="true"/>
        </w:rPr>
        <w:t>יט’ שהם יח</w:t>
      </w:r>
      <w:r>
        <w:rPr>
          <w:b w:val="false"/>
          <w:b w:val="false"/>
          <w:bCs w:val="false"/>
          <w:u w:val="none"/>
          <w:rtl w:val="true"/>
          <w:lang w:bidi="he-IL"/>
        </w:rPr>
        <w:t>’</w:t>
      </w:r>
      <w:r>
        <w:rPr>
          <w:b w:val="false"/>
          <w:bCs w:val="false"/>
          <w:u w:val="none"/>
          <w:rtl w:val="true"/>
        </w:rPr>
        <w:t>.</w:t>
      </w:r>
    </w:p>
    <w:p>
      <w:pPr>
        <w:pStyle w:val="Heading3"/>
        <w:numPr>
          <w:ilvl w:val="2"/>
          <w:numId w:val="7"/>
        </w:numPr>
        <w:ind w:hanging="0" w:start="288"/>
        <w:jc w:val="both"/>
        <w:rPr/>
      </w:pPr>
      <w:r>
        <w:rPr>
          <w:b/>
          <w:b/>
          <w:bCs/>
          <w:rtl w:val="true"/>
        </w:rPr>
        <w:t>מפלתם</w:t>
      </w:r>
      <w:r>
        <w:rPr>
          <w:b w:val="false"/>
          <w:b w:val="false"/>
          <w:bCs w:val="false"/>
          <w:rtl w:val="true"/>
        </w:rPr>
        <w:t xml:space="preserve"> – </w:t>
      </w:r>
    </w:p>
    <w:p>
      <w:pPr>
        <w:pStyle w:val="Normal"/>
        <w:bidi w:val="1"/>
        <w:jc w:val="both"/>
        <w:rPr/>
      </w:pPr>
      <w:r>
        <w:rPr>
          <w:b w:val="false"/>
          <w:b w:val="false"/>
          <w:bCs w:val="false"/>
          <w:rtl w:val="true"/>
        </w:rPr>
        <w:t>לכאו’</w:t>
      </w:r>
      <w:r>
        <w:rPr>
          <w:rFonts w:cs="Noto Serif Hebrew"/>
          <w:b w:val="false"/>
          <w:bCs w:val="false"/>
          <w:rtl w:val="true"/>
        </w:rPr>
        <w:t xml:space="preserve">, </w:t>
      </w:r>
      <w:r>
        <w:rPr>
          <w:b w:val="false"/>
          <w:b w:val="false"/>
          <w:bCs w:val="false"/>
          <w:rtl w:val="true"/>
        </w:rPr>
        <w:t>זה כר</w:t>
      </w:r>
      <w:r>
        <w:rPr>
          <w:rFonts w:cs="Noto Serif Hebrew"/>
          <w:b w:val="false"/>
          <w:bCs w:val="false"/>
          <w:rtl w:val="true"/>
        </w:rPr>
        <w:t>"</w:t>
      </w:r>
      <w:r>
        <w:rPr>
          <w:b w:val="false"/>
          <w:b w:val="false"/>
          <w:bCs w:val="false"/>
          <w:rtl w:val="true"/>
        </w:rPr>
        <w:t>מ</w:t>
      </w:r>
      <w:r>
        <w:rPr>
          <w:rFonts w:cs="Noto Serif Hebrew"/>
          <w:b w:val="false"/>
          <w:bCs w:val="false"/>
          <w:rtl w:val="true"/>
        </w:rPr>
        <w:t xml:space="preserve">, </w:t>
      </w:r>
      <w:r>
        <w:rPr>
          <w:b w:val="false"/>
          <w:b w:val="false"/>
          <w:bCs w:val="false"/>
          <w:rtl w:val="true"/>
        </w:rPr>
        <w:t xml:space="preserve">ולא כאשתו </w:t>
      </w:r>
      <w:r>
        <w:rPr>
          <w:rFonts w:cs="Noto Serif Hebrew"/>
          <w:b w:val="false"/>
          <w:bCs w:val="false"/>
          <w:rtl w:val="true"/>
          <w:lang w:bidi="he-IL"/>
        </w:rPr>
        <w:t>(</w:t>
      </w:r>
      <w:r>
        <w:rPr>
          <w:b w:val="false"/>
          <w:b w:val="false"/>
          <w:bCs w:val="false"/>
          <w:rtl w:val="true"/>
          <w:lang w:bidi="he-IL"/>
        </w:rPr>
        <w:t>לקמן י</w:t>
      </w:r>
      <w:r>
        <w:rPr>
          <w:rFonts w:cs="Noto Serif Hebrew"/>
          <w:b w:val="false"/>
          <w:bCs w:val="false"/>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דאמר רשב</w:t>
      </w:r>
      <w:r>
        <w:rPr>
          <w:rFonts w:cs="Noto Serif Hebrew" w:ascii="Noto Serif Hebrew" w:hAnsi="Noto Serif Hebrew"/>
          <w:b/>
          <w:bCs/>
          <w:i w:val="false"/>
          <w:iCs w:val="false"/>
          <w:sz w:val="24"/>
          <w:szCs w:val="24"/>
          <w:u w:val="none"/>
          <w:shd w:fill="auto" w:val="clear"/>
          <w:rtl w:val="true"/>
          <w:lang w:bidi="he-IL"/>
        </w:rPr>
        <w:t>"</w:t>
      </w:r>
      <w:r>
        <w:rPr>
          <w:rFonts w:ascii="Noto Serif Hebrew" w:hAnsi="Noto Serif Hebrew"/>
          <w:b/>
          <w:b/>
          <w:bCs/>
          <w:i w:val="false"/>
          <w:i w:val="false"/>
          <w:iCs w:val="false"/>
          <w:sz w:val="24"/>
          <w:sz w:val="24"/>
          <w:szCs w:val="24"/>
          <w:u w:val="none"/>
          <w:shd w:fill="auto" w:val="clear"/>
          <w:rtl w:val="true"/>
          <w:lang w:bidi="he-IL"/>
        </w:rPr>
        <w:t>נ</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שקלא וטריא של גמ’ קצת מוזר</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בתחילה אמר מימרא</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ושוב הביא ראיה ממנו</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בתוך אותו ראיה</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צריך להביא דבר אחר לראיה</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קשה</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אז</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למה לא רק הביא את דבר השלישי לראיה</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ascii="Noto Serif Hebrew" w:hAnsi="Noto Serif Hebrew"/>
          <w:b w:val="false"/>
          <w:bCs w:val="false"/>
          <w:i w:val="false"/>
          <w:iCs w:val="false"/>
          <w:sz w:val="24"/>
          <w:szCs w:val="24"/>
          <w:u w:val="none"/>
          <w:shd w:fill="auto" w:val="clear"/>
          <w:rtl w:val="true"/>
          <w:lang w:bidi="he-IL"/>
        </w:rPr>
        <w:t>. (</w:t>
      </w:r>
      <w:r>
        <w:rPr>
          <w:rFonts w:ascii="Noto Serif Hebrew" w:hAnsi="Noto Serif Hebrew"/>
          <w:b w:val="false"/>
          <w:b w:val="false"/>
          <w:bCs w:val="false"/>
          <w:i w:val="false"/>
          <w:i w:val="false"/>
          <w:iCs w:val="false"/>
          <w:sz w:val="24"/>
          <w:sz w:val="24"/>
          <w:szCs w:val="24"/>
          <w:u w:val="none"/>
          <w:shd w:fill="auto" w:val="clear"/>
          <w:rtl w:val="true"/>
          <w:lang w:bidi="he-IL"/>
        </w:rPr>
        <w:t>יש להעיר שבאמת אין אחד יותר ראיה מחברו</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אלא הם רק מקומות שונים שמוצאים הכרח</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יש ראיה כיון שיש הרבה מהם</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אז</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לכאו’</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מביא אחד</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שהוא ראיה</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אותו אחד הוצרך להביא אחד להוכיח אותו</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ולאיזה סיבה לא נקט זה</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אלא נקט מימרא אחר להוכיח</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כיון שהביא אותו מימרא</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הביא עמו ראייתו</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tl w:val="true"/>
        </w:rPr>
        <w:t>קד פרשיות</w:t>
      </w:r>
      <w:r>
        <w:rPr>
          <w:rFonts w:cs="Noto Serif Hebrew"/>
          <w:rtl w:val="true"/>
        </w:rPr>
        <w:t xml:space="preserve">- </w:t>
      </w:r>
    </w:p>
    <w:p>
      <w:pPr>
        <w:pStyle w:val="Normal"/>
        <w:bidi w:val="1"/>
        <w:jc w:val="both"/>
        <w:rPr/>
      </w:pPr>
      <w:r>
        <w:rPr>
          <w:rtl w:val="true"/>
        </w:rPr>
        <w:t>לכאורה</w:t>
      </w:r>
      <w:r>
        <w:rPr>
          <w:rFonts w:cs="Noto Serif Hebrew"/>
          <w:rtl w:val="true"/>
        </w:rPr>
        <w:t xml:space="preserve">, </w:t>
      </w:r>
      <w:r>
        <w:rPr>
          <w:rtl w:val="true"/>
        </w:rPr>
        <w:t>רצה לומר פרקים</w:t>
      </w:r>
      <w:r>
        <w:rPr>
          <w:rFonts w:cs="Noto Serif Hebrew"/>
          <w:rtl w:val="true"/>
        </w:rPr>
        <w:t xml:space="preserve">, </w:t>
      </w:r>
      <w:r>
        <w:rPr>
          <w:rtl w:val="true"/>
        </w:rPr>
        <w:t>שהוא לאחר אותו מנין של פרקים</w:t>
      </w:r>
      <w:r>
        <w:rPr>
          <w:rFonts w:cs="Noto Serif Hebrew"/>
          <w:rtl w:val="true"/>
        </w:rPr>
        <w:t xml:space="preserve">. </w:t>
      </w:r>
      <w:r>
        <w:rPr>
          <w:rtl w:val="true"/>
        </w:rPr>
        <w:t>קשה</w:t>
      </w:r>
      <w:r>
        <w:rPr>
          <w:rFonts w:cs="Noto Serif Hebrew"/>
          <w:rtl w:val="true"/>
        </w:rPr>
        <w:t xml:space="preserve">, </w:t>
      </w:r>
      <w:r>
        <w:rPr>
          <w:rtl w:val="true"/>
        </w:rPr>
        <w:t>שלפני כן אמר ש</w:t>
      </w:r>
      <w:r>
        <w:rPr>
          <w:rFonts w:cs="Noto Serif Hebrew"/>
          <w:rtl w:val="true"/>
        </w:rPr>
        <w:t>"</w:t>
      </w:r>
      <w:r>
        <w:rPr>
          <w:rtl w:val="true"/>
        </w:rPr>
        <w:t xml:space="preserve">כלה תפלות </w:t>
      </w:r>
      <w:r>
        <w:rPr>
          <w:rFonts w:cs="Noto Serif Hebrew"/>
          <w:rtl w:val="true"/>
        </w:rPr>
        <w:t>[</w:t>
      </w:r>
      <w:r>
        <w:rPr>
          <w:rtl w:val="true"/>
        </w:rPr>
        <w:t>דוד</w:t>
      </w:r>
      <w:r>
        <w:rPr>
          <w:rFonts w:cs="Noto Serif Hebrew"/>
          <w:rtl w:val="true"/>
        </w:rPr>
        <w:t xml:space="preserve">],” </w:t>
      </w:r>
      <w:r>
        <w:rPr>
          <w:rtl w:val="true"/>
        </w:rPr>
        <w:t>ואז צריך להיות שאינו כסדר</w:t>
      </w:r>
      <w:r>
        <w:rPr>
          <w:rFonts w:cs="Noto Serif Hebrew"/>
          <w:rtl w:val="true"/>
        </w:rPr>
        <w:t xml:space="preserve">. </w:t>
      </w:r>
      <w:r>
        <w:rPr>
          <w:rtl w:val="true"/>
        </w:rPr>
        <w:t>עיין ברד</w:t>
      </w:r>
      <w:r>
        <w:rPr>
          <w:rFonts w:cs="Noto Serif Hebrew"/>
          <w:rtl w:val="true"/>
        </w:rPr>
        <w:t>"</w:t>
      </w:r>
      <w:r>
        <w:rPr>
          <w:rtl w:val="true"/>
        </w:rPr>
        <w:t xml:space="preserve">ק </w:t>
      </w:r>
      <w:r>
        <w:rPr>
          <w:rFonts w:cs="Noto Serif Hebrew"/>
          <w:rtl w:val="true"/>
        </w:rPr>
        <w:t>(</w:t>
      </w:r>
      <w:r>
        <w:rPr>
          <w:rtl w:val="true"/>
        </w:rPr>
        <w:t>ובאמת</w:t>
      </w:r>
      <w:r>
        <w:rPr>
          <w:rFonts w:cs="Noto Serif Hebrew"/>
          <w:rtl w:val="true"/>
        </w:rPr>
        <w:t xml:space="preserve">, </w:t>
      </w:r>
      <w:r>
        <w:rPr>
          <w:rtl w:val="true"/>
        </w:rPr>
        <w:t>אף בר’ הירש</w:t>
      </w:r>
      <w:r>
        <w:rPr>
          <w:rFonts w:cs="Noto Serif Hebrew"/>
          <w:rtl w:val="true"/>
        </w:rPr>
        <w:t xml:space="preserve">), </w:t>
      </w:r>
      <w:r>
        <w:rPr>
          <w:rtl w:val="true"/>
        </w:rPr>
        <w:t>אבל רבו החולקים עליו</w:t>
      </w:r>
      <w:r>
        <w:rPr>
          <w:rFonts w:cs="Noto Serif Hebrew"/>
          <w:rtl w:val="true"/>
        </w:rPr>
        <w:t>.</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בין</w:t>
      </w:r>
      <w:r>
        <w:rPr>
          <w:rFonts w:ascii="Noto Serif Hebrew" w:hAnsi="Noto Serif Hebrew"/>
          <w:b w:val="false"/>
          <w:b w:val="false"/>
          <w:bCs w:val="false"/>
          <w:i w:val="false"/>
          <w:i w:val="false"/>
          <w:iCs w:val="false"/>
          <w:sz w:val="24"/>
          <w:sz w:val="24"/>
          <w:szCs w:val="24"/>
          <w:u w:val="none"/>
          <w:shd w:fill="auto" w:val="clear"/>
          <w:rtl w:val="true"/>
          <w:lang w:bidi="he-IL"/>
        </w:rPr>
        <w:t xml:space="preserve"> –</w:t>
      </w:r>
    </w:p>
    <w:p>
      <w:pPr>
        <w:pStyle w:val="Heading4"/>
        <w:numPr>
          <w:ilvl w:val="3"/>
          <w:numId w:val="7"/>
        </w:numPr>
        <w:ind w:hanging="0" w:start="576"/>
        <w:jc w:val="both"/>
        <w:rPr/>
      </w:pPr>
      <w:r>
        <w:rPr>
          <w:rtl w:val="true"/>
        </w:rPr>
        <w:t>לא עלה עליה יפה</w:t>
      </w:r>
      <w:r>
        <w:rPr>
          <w:rtl w:val="true"/>
        </w:rPr>
        <w:t>-</w:t>
      </w:r>
    </w:p>
    <w:p>
      <w:pPr>
        <w:pStyle w:val="Normal"/>
        <w:bidi w:val="1"/>
        <w:jc w:val="both"/>
        <w:rPr/>
      </w:pP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יש לדון מה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לרש</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הוא ענין של תי’ הגמ</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numPr>
          <w:ilvl w:val="0"/>
          <w:numId w:val="43"/>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כיון שהם קרובים זה לזה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יותר קשה לדעת איזה תכלת ואיזה לבן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יש לדון אם זה אמת</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numPr>
          <w:ilvl w:val="0"/>
          <w:numId w:val="43"/>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כיון שהם בחד עמרא</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השינוי ביניהם הוא </w:t>
      </w:r>
      <w:r>
        <w:rPr>
          <w:rFonts w:cs="Noto Serif Hebrew" w:ascii="Noto Serif Hebrew" w:hAnsi="Noto Serif Hebrew"/>
          <w:b w:val="false"/>
          <w:bCs w:val="false"/>
          <w:i w:val="false"/>
          <w:iCs w:val="false"/>
          <w:sz w:val="24"/>
          <w:szCs w:val="24"/>
          <w:u w:val="none"/>
          <w:shd w:fill="auto" w:val="clear"/>
          <w:lang w:bidi="he-IL"/>
        </w:rPr>
        <w:t>gradual</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ולכן קשה לחלק ביניהים</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numPr>
          <w:ilvl w:val="0"/>
          <w:numId w:val="43"/>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אינו צריך לדעת השינוי שבין לבן לתכלת</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אלא שבין תכלת למקום שאין תכלת עולה יפה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שהוא כמו לבן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 לא לבן ממש</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numPr>
          <w:ilvl w:val="0"/>
          <w:numId w:val="43"/>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הגוונים יותר קטנים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שהם כולם בעמרא אחד</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לולי רש</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היה נראה לומר ש</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בה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קאי על הציצית</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הענין יכול להיות כראשון או כרביעי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עיין בירושלמי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שמשמע כצד זה</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1"/>
        <w:numPr>
          <w:ilvl w:val="0"/>
          <w:numId w:val="8"/>
        </w:numPr>
        <w:ind w:hanging="0" w:start="0"/>
        <w:jc w:val="center"/>
        <w:rPr/>
      </w:pPr>
      <w:r>
        <w:rPr>
          <w:rtl w:val="true"/>
        </w:rPr>
        <w:t>י</w:t>
      </w:r>
      <w:r>
        <w:rPr>
          <w:rtl w:val="true"/>
        </w:rPr>
        <w:t>.</w:t>
      </w:r>
    </w:p>
    <w:p>
      <w:pPr>
        <w:pStyle w:val="Heading2"/>
        <w:numPr>
          <w:ilvl w:val="1"/>
          <w:numId w:val="7"/>
        </w:numPr>
        <w:ind w:hanging="0" w:start="0"/>
        <w:jc w:val="both"/>
        <w:rPr/>
      </w:pPr>
      <w:r>
        <w:rPr>
          <w:rtl w:val="true"/>
        </w:rPr>
        <w:t>גמרא</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כל פרשה</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מניח גמ’ שזה היה חביב לדוד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אולי המימרא ש</w:t>
      </w:r>
      <w:r>
        <w:rPr>
          <w:rFonts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כל שאהב פתח באשרי</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 xml:space="preserve">נאמר על אותה פרשה </w:t>
      </w:r>
      <w:r>
        <w:rPr>
          <w:rFonts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שאולי “דכתיב” הוא חלק מן המימרא</w:t>
      </w:r>
      <w:r>
        <w:rPr>
          <w:rFonts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כי היכי דלימותו</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יש לדון אם יש במה שעשה רבי מאיר בעיה של עונש ע</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י צדיק</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אם יש</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צריך לומר שהוא לא ידע שאינו טוב</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אבל</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יש להעיר שאף ברוריה לא חידש לו שכיון שהוא צדיק אינו טוב</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אלא שלכל אדם אינו טוב</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ותחשב</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ויש לדון</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שיש לומר שיש שני סיבות למה יעשה כן – מפני עונש ומפני ביטול הרע</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רבי מאיר סבר שיש בזה ביטול רע</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ואז אינו עונש</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ברוריה גילתה לו שאין בזה ביטול רע</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אלא יתפלל שיחזרו בתשובה</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ומטעם עונש</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אין עונש טוב לצדיק</w:t>
      </w:r>
      <w:r>
        <w:rPr>
          <w:rFonts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b/>
          <w:b/>
          <w:bCs/>
          <w:rtl w:val="true"/>
        </w:rPr>
        <w:t>שפיל</w:t>
      </w:r>
      <w:r>
        <w:rPr>
          <w:rFonts w:cs="Noto Serif Hebrew"/>
          <w:rtl w:val="true"/>
        </w:rPr>
        <w:t xml:space="preserve">- </w:t>
      </w:r>
    </w:p>
    <w:p>
      <w:pPr>
        <w:pStyle w:val="Normal"/>
        <w:bidi w:val="1"/>
        <w:jc w:val="both"/>
        <w:rPr/>
      </w:pPr>
      <w:r>
        <w:rPr>
          <w:rtl w:val="true"/>
        </w:rPr>
        <w:t>נראה שר</w:t>
      </w:r>
      <w:r>
        <w:rPr>
          <w:rFonts w:cs="Noto Serif Hebrew"/>
          <w:rtl w:val="true"/>
        </w:rPr>
        <w:t>"</w:t>
      </w:r>
      <w:r>
        <w:rPr>
          <w:rtl w:val="true"/>
        </w:rPr>
        <w:t>ל שאם מתפלל שיתמו חוטאים</w:t>
      </w:r>
      <w:r>
        <w:rPr>
          <w:rFonts w:cs="Noto Serif Hebrew"/>
          <w:rtl w:val="true"/>
        </w:rPr>
        <w:t xml:space="preserve">, </w:t>
      </w:r>
      <w:r>
        <w:rPr>
          <w:rtl w:val="true"/>
        </w:rPr>
        <w:t>אז קשה מה אומר בזה</w:t>
      </w:r>
      <w:r>
        <w:rPr>
          <w:rFonts w:cs="Noto Serif Hebrew"/>
          <w:rtl w:val="true"/>
        </w:rPr>
        <w:t xml:space="preserve">, </w:t>
      </w:r>
      <w:r>
        <w:rPr>
          <w:rtl w:val="true"/>
        </w:rPr>
        <w:t>שהוא כופל את מה שאמר</w:t>
      </w:r>
      <w:r>
        <w:rPr>
          <w:rFonts w:cs="Noto Serif Hebrew"/>
          <w:rtl w:val="true"/>
        </w:rPr>
        <w:t xml:space="preserve">. </w:t>
      </w:r>
      <w:r>
        <w:rPr>
          <w:rtl w:val="true"/>
        </w:rPr>
        <w:t>אז</w:t>
      </w:r>
      <w:r>
        <w:rPr>
          <w:rFonts w:cs="Noto Serif Hebrew"/>
          <w:rtl w:val="true"/>
        </w:rPr>
        <w:t xml:space="preserve">, </w:t>
      </w:r>
      <w:r>
        <w:rPr>
          <w:rtl w:val="true"/>
        </w:rPr>
        <w:t>צריך לומר שאומר שיתמו חטאים</w:t>
      </w:r>
      <w:r>
        <w:rPr>
          <w:rFonts w:cs="Noto Serif Hebrew"/>
          <w:rtl w:val="true"/>
        </w:rPr>
        <w:t xml:space="preserve">, </w:t>
      </w:r>
      <w:r>
        <w:rPr>
          <w:rtl w:val="true"/>
        </w:rPr>
        <w:t>ולא חוטאים</w:t>
      </w:r>
      <w:r>
        <w:rPr>
          <w:rFonts w:cs="Noto Serif Hebrew"/>
          <w:rtl w:val="true"/>
        </w:rPr>
        <w:t xml:space="preserve">, </w:t>
      </w:r>
      <w:r>
        <w:rPr>
          <w:rtl w:val="true"/>
        </w:rPr>
        <w:t>ואז ממילא לא יהיו רשעים</w:t>
      </w:r>
      <w:r>
        <w:rPr>
          <w:rFonts w:cs="Noto Serif Hebrew"/>
          <w:rtl w:val="true"/>
        </w:rPr>
        <w:t xml:space="preserve">. </w:t>
      </w:r>
      <w:r>
        <w:rPr>
          <w:rtl w:val="true"/>
        </w:rPr>
        <w:t>אף שפשוט שלא יהיו רשעים</w:t>
      </w:r>
      <w:r>
        <w:rPr>
          <w:rFonts w:cs="Noto Serif Hebrew"/>
          <w:rtl w:val="true"/>
        </w:rPr>
        <w:t xml:space="preserve">, </w:t>
      </w:r>
      <w:r>
        <w:rPr>
          <w:rtl w:val="true"/>
        </w:rPr>
        <w:t>עדיין הוא דבר חלוק ממה שאמר שיתמו חטאים</w:t>
      </w:r>
      <w:r>
        <w:rPr>
          <w:rFonts w:cs="Noto Serif Hebrew"/>
          <w:rtl w:val="true"/>
        </w:rPr>
        <w:t xml:space="preserve">. </w:t>
      </w:r>
      <w:r>
        <w:rPr>
          <w:rtl w:val="true"/>
        </w:rPr>
        <w:t>ותחשב</w:t>
      </w:r>
      <w:r>
        <w:rPr>
          <w:rFonts w:cs="Noto Serif Hebrew"/>
          <w:rtl w:val="true"/>
        </w:rPr>
        <w:t xml:space="preserve">. </w:t>
      </w:r>
      <w:r>
        <w:rPr>
          <w:rtl w:val="true"/>
        </w:rPr>
        <w:t>גם יש לומר שלא פשוט שלא יהיו רשעים</w:t>
      </w:r>
      <w:r>
        <w:rPr>
          <w:rFonts w:cs="Noto Serif Hebrew"/>
          <w:rtl w:val="true"/>
        </w:rPr>
        <w:t xml:space="preserve">, </w:t>
      </w:r>
      <w:r>
        <w:rPr>
          <w:rtl w:val="true"/>
        </w:rPr>
        <w:t>שצריך להתפלל שלא רק ימנעו מלחטוא</w:t>
      </w:r>
      <w:r>
        <w:rPr>
          <w:rFonts w:cs="Noto Serif Hebrew"/>
          <w:rtl w:val="true"/>
        </w:rPr>
        <w:t xml:space="preserve">, </w:t>
      </w:r>
      <w:r>
        <w:rPr>
          <w:rtl w:val="true"/>
          <w:lang w:bidi="he-IL"/>
        </w:rPr>
        <w:t>שאולי ישובו לחטוא</w:t>
      </w:r>
      <w:r>
        <w:rPr>
          <w:rFonts w:cs="Noto Serif Hebrew"/>
          <w:rtl w:val="true"/>
          <w:lang w:bidi="he-IL"/>
        </w:rPr>
        <w:t>. (</w:t>
      </w:r>
      <w:r>
        <w:rPr>
          <w:rtl w:val="true"/>
          <w:lang w:bidi="he-IL"/>
        </w:rPr>
        <w:t>אז</w:t>
      </w:r>
      <w:r>
        <w:rPr>
          <w:rFonts w:cs="Noto Serif Hebrew"/>
          <w:rtl w:val="true"/>
          <w:lang w:bidi="he-IL"/>
        </w:rPr>
        <w:t xml:space="preserve">, </w:t>
      </w:r>
      <w:r>
        <w:rPr>
          <w:rtl w:val="true"/>
          <w:lang w:bidi="he-IL"/>
        </w:rPr>
        <w:t>אולי מחדש ששניהם יקרו או שהראשון ממילא יעשה את השני</w:t>
      </w:r>
      <w:r>
        <w:rPr>
          <w:rFonts w:cs="Noto Serif Hebrew"/>
          <w:rtl w:val="true"/>
          <w:lang w:bidi="he-IL"/>
        </w:rPr>
        <w:t xml:space="preserve">, </w:t>
      </w:r>
      <w:r>
        <w:rPr>
          <w:rtl w:val="true"/>
          <w:lang w:bidi="he-IL"/>
        </w:rPr>
        <w:t>שכיון שהם נקיים מעבירות</w:t>
      </w:r>
      <w:r>
        <w:rPr>
          <w:rFonts w:cs="Noto Serif Hebrew"/>
          <w:rtl w:val="true"/>
          <w:lang w:bidi="he-IL"/>
        </w:rPr>
        <w:t xml:space="preserve">, </w:t>
      </w:r>
      <w:r>
        <w:rPr>
          <w:rtl w:val="true"/>
          <w:lang w:bidi="he-IL"/>
        </w:rPr>
        <w:t>לא יחטאו עוד</w:t>
      </w:r>
      <w:r>
        <w:rPr>
          <w:rFonts w:cs="Noto Serif Hebrew"/>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גג ומגוג</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קשה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שנאחר גם של גוג ומגוג </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משני טעמים</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כדי שאז יהיה של אבשלום מאוחר</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ומפני ששל גוג ומגוג הוא מאחר לכולם</w:t>
      </w:r>
      <w:r>
        <w:rPr>
          <w:rFonts w:ascii="Noto Serif Hebrew" w:hAnsi="Noto Serif Hebrew"/>
          <w:b w:val="false"/>
          <w:bCs w:val="false"/>
          <w:i w:val="false"/>
          <w:iCs w:val="false"/>
          <w:sz w:val="24"/>
          <w:szCs w:val="24"/>
          <w:u w:val="none"/>
          <w:shd w:fill="auto" w:val="clear"/>
          <w:rtl w:val="true"/>
          <w:lang w:bidi="he-IL"/>
        </w:rPr>
        <w:t>).</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ויש לומר שלא דן מתי אירע מתי שעליו נאמר פרק</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אלא מתי נאמר פרק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 xml:space="preserve">אלא שידוע שמה שאמר בו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בברחו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נאמר בעת ברחו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אז</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אולי של גוג ומגוג נאמר ראשון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ולכן הקדים אותו בתהילים</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b/>
          <w:b/>
          <w:bCs/>
          <w:rtl w:val="true"/>
        </w:rPr>
        <w:t>כלום יש</w:t>
      </w:r>
      <w:r>
        <w:rPr>
          <w:rtl w:val="true"/>
        </w:rPr>
        <w:t xml:space="preserve"> –</w:t>
      </w:r>
    </w:p>
    <w:p>
      <w:pPr>
        <w:pStyle w:val="Normal"/>
        <w:bidi w:val="1"/>
        <w:jc w:val="both"/>
        <w:rPr/>
      </w:pPr>
      <w:r>
        <w:rPr>
          <w:rtl w:val="true"/>
        </w:rPr>
        <w:t>לא הבנתי למה ירצו להכחיש רק חד</w:t>
      </w:r>
      <w:r>
        <w:rPr>
          <w:rtl w:val="true"/>
        </w:rPr>
        <w:t xml:space="preserve">, </w:t>
      </w:r>
      <w:r>
        <w:rPr>
          <w:rtl w:val="true"/>
        </w:rPr>
        <w:t>ולא תרי</w:t>
      </w:r>
      <w:r>
        <w:rPr>
          <w:rtl w:val="true"/>
        </w:rPr>
        <w:t xml:space="preserve">, </w:t>
      </w:r>
      <w:r>
        <w:rPr>
          <w:rtl w:val="true"/>
        </w:rPr>
        <w:t>ואולי ר</w:t>
      </w:r>
      <w:r>
        <w:rPr>
          <w:rtl w:val="true"/>
        </w:rPr>
        <w:t>"</w:t>
      </w:r>
      <w:r>
        <w:rPr>
          <w:rtl w:val="true"/>
        </w:rPr>
        <w:t>ל שמלמד נגד הכחשת בני אדם בזמן דוד</w:t>
      </w:r>
      <w:r>
        <w:rPr>
          <w:rtl w:val="true"/>
        </w:rPr>
        <w:t xml:space="preserve">, </w:t>
      </w:r>
      <w:r>
        <w:rPr>
          <w:rtl w:val="true"/>
        </w:rPr>
        <w:t>והם ידעו בבירור מעשה דאבשלום</w:t>
      </w:r>
      <w:r>
        <w:rPr>
          <w:rtl w:val="true"/>
        </w:rPr>
        <w:t>.</w:t>
      </w:r>
    </w:p>
    <w:p>
      <w:pPr>
        <w:pStyle w:val="Heading3"/>
        <w:numPr>
          <w:ilvl w:val="2"/>
          <w:numId w:val="7"/>
        </w:numPr>
        <w:ind w:hanging="0" w:start="288"/>
        <w:jc w:val="both"/>
        <w:rPr/>
      </w:pPr>
      <w:r>
        <w:rPr>
          <w:rtl w:val="true"/>
        </w:rPr>
        <w:t>דוד אביו</w:t>
      </w:r>
      <w:r>
        <w:rPr>
          <w:b w:val="false"/>
          <w:b w:val="false"/>
          <w:bCs w:val="false"/>
          <w:rtl w:val="true"/>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וא</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ת הרי נאמר בלשון נקבה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ויש לומר שנאמר על הנשמה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כמו שממשיך לבאר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ברכי נפשי</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b/>
          <w:b/>
          <w:bCs/>
          <w:rtl w:val="true"/>
        </w:rPr>
        <w:t>עולמים</w:t>
      </w:r>
      <w:r>
        <w:rPr>
          <w:rtl w:val="true"/>
        </w:rPr>
        <w:t xml:space="preserve"> –</w:t>
      </w:r>
    </w:p>
    <w:p>
      <w:pPr>
        <w:pStyle w:val="Normal"/>
        <w:bidi w:val="1"/>
        <w:jc w:val="both"/>
        <w:rPr/>
      </w:pPr>
      <w:r>
        <w:rPr>
          <w:rtl w:val="true"/>
        </w:rPr>
        <w:t>יש לדון למה נקראים עולמות שונים</w:t>
      </w:r>
      <w:r>
        <w:rPr>
          <w:rtl w:val="true"/>
        </w:rPr>
        <w:t>.</w:t>
      </w:r>
    </w:p>
    <w:p>
      <w:pPr>
        <w:pStyle w:val="Heading3"/>
        <w:numPr>
          <w:ilvl w:val="2"/>
          <w:numId w:val="7"/>
        </w:numPr>
        <w:ind w:hanging="0" w:start="288"/>
        <w:jc w:val="both"/>
        <w:rPr/>
      </w:pPr>
      <w:r>
        <w:rPr>
          <w:rtl w:val="true"/>
        </w:rPr>
        <w:t>ברכו ה’ מלאכיו</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שם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נחשב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ברכי נפשי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כיון שבסוף אותו הענין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אחרי שלש פסוקים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מסיים באמירת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ברכי נפשי</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כל גמוליו</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tl w:val="true"/>
        </w:rPr>
        <w:t xml:space="preserve">אולי זה שייך קצת לשון </w:t>
      </w:r>
      <w:r>
        <w:rPr>
          <w:rtl w:val="true"/>
        </w:rPr>
        <w:t>"</w:t>
      </w:r>
      <w:r>
        <w:rPr>
          <w:rtl w:val="true"/>
        </w:rPr>
        <w:t>בהגמל את יצחק</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מקום ערווה</w:t>
      </w:r>
      <w:r>
        <w:rPr>
          <w:rFonts w:ascii="Noto Serif Hebrew" w:hAnsi="Noto Serif Hebrew"/>
          <w:b w:val="false"/>
          <w:b w:val="false"/>
          <w:bCs w:val="false"/>
          <w:i w:val="false"/>
          <w:i w:val="false"/>
          <w:iCs w:val="false"/>
          <w:sz w:val="24"/>
          <w:sz w:val="24"/>
          <w:szCs w:val="24"/>
          <w:u w:val="none"/>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מלשון 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משמע שעיקר הטובה בזה היה שלא היה במקום ערווה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הלשון שלעיל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עשה לה במקום בינה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לא משמע כן</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val="en-US" w:eastAsia="zh-CN" w:bidi="he-IL"/>
        </w:rPr>
        <w:t>וכל קרבי</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w:t>
      </w:r>
    </w:p>
    <w:p>
      <w:pPr>
        <w:pStyle w:val="Normal"/>
        <w:bidi w:val="1"/>
        <w:jc w:val="both"/>
        <w:rPr/>
      </w:pPr>
      <w:r>
        <w:rPr>
          <w:rtl w:val="true"/>
          <w:lang w:val="en-US" w:eastAsia="zh-CN"/>
        </w:rPr>
        <w:t>רצה לומר</w:t>
      </w:r>
      <w:r>
        <w:rPr>
          <w:rtl w:val="true"/>
          <w:lang w:val="en-US" w:eastAsia="zh-CN"/>
        </w:rPr>
        <w:t xml:space="preserve">, </w:t>
      </w:r>
      <w:r>
        <w:rPr>
          <w:rtl w:val="true"/>
          <w:lang w:val="en-US" w:eastAsia="zh-CN"/>
        </w:rPr>
        <w:t>משבח ה’ על גדלות שרואים שיש בבני אדם קרבים וד</w:t>
      </w:r>
      <w:r>
        <w:rPr>
          <w:rtl w:val="true"/>
          <w:lang w:val="en-US" w:eastAsia="zh-CN"/>
        </w:rPr>
        <w:t>"</w:t>
      </w:r>
      <w:r>
        <w:rPr>
          <w:rtl w:val="true"/>
          <w:lang w:val="en-US" w:eastAsia="zh-CN"/>
        </w:rPr>
        <w:t>א כזה</w:t>
      </w:r>
      <w:r>
        <w:rPr>
          <w:rtl w:val="true"/>
          <w:lang w:val="en-US" w:eastAsia="zh-CN"/>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צורה בתוך</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רצה לומר אדם בתוך העולם שצר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עוד יש לומר אדם בתוך אדם אחר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על פי 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יש לומר שכוונת הדרשה הוא שרואים גדלות ה’ במה שאף בקרבים – בתוך צורה – נותן צורה</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מה הקדוש ברוך הוא</w:t>
      </w:r>
      <w:r>
        <w:rPr>
          <w:rFonts w:ascii="Noto Serif Hebrew" w:hAnsi="Noto Serif Hebrew"/>
          <w:b w:val="false"/>
          <w:b w:val="false"/>
          <w:bCs w:val="false"/>
          <w:i w:val="false"/>
          <w:i w:val="false"/>
          <w:iCs w:val="false"/>
          <w:sz w:val="24"/>
          <w:sz w:val="24"/>
          <w:szCs w:val="24"/>
          <w:u w:val="none"/>
          <w:shd w:fill="auto" w:val="clear"/>
          <w:rtl w:val="true"/>
          <w:lang w:bidi="he-IL"/>
        </w:rPr>
        <w:t xml:space="preserve"> </w:t>
      </w:r>
      <w:r>
        <w:rPr>
          <w:rFonts w:ascii="Noto Serif Hebrew" w:hAnsi="Noto Serif Hebrew"/>
          <w:b w:val="false"/>
          <w:bCs w:val="false"/>
          <w:i w:val="false"/>
          <w:iCs w:val="false"/>
          <w:sz w:val="24"/>
          <w:szCs w:val="24"/>
          <w:u w:val="none"/>
          <w:shd w:fill="auto" w:val="clear"/>
          <w:rtl w:val="true"/>
          <w:lang w:bidi="he-IL"/>
        </w:rPr>
        <w:t>-</w:t>
      </w:r>
    </w:p>
    <w:p>
      <w:pPr>
        <w:pStyle w:val="Normal"/>
        <w:bidi w:val="1"/>
        <w:jc w:val="both"/>
        <w:rPr/>
      </w:pPr>
      <w:r>
        <w:rPr>
          <w:rtl w:val="true"/>
        </w:rPr>
        <w:t>צריך לעיין אם כל אחד מאלו כנגד אחד מן ה</w:t>
      </w:r>
      <w:r>
        <w:rPr>
          <w:rtl w:val="true"/>
        </w:rPr>
        <w:t>"</w:t>
      </w:r>
      <w:r>
        <w:rPr>
          <w:rtl w:val="true"/>
        </w:rPr>
        <w:t>ברכי נפשי</w:t>
      </w:r>
      <w:r>
        <w:rPr>
          <w:rtl w:val="true"/>
        </w:rPr>
        <w:t>"</w:t>
      </w:r>
      <w:r>
        <w:rPr>
          <w:rtl w:val="true"/>
        </w:rPr>
        <w:t>ים</w:t>
      </w:r>
      <w:r>
        <w:rPr>
          <w:rtl w:val="true"/>
        </w:rPr>
        <w:t xml:space="preserve">. </w:t>
      </w:r>
      <w:r>
        <w:rPr>
          <w:rtl w:val="true"/>
        </w:rPr>
        <w:t>ותחשב</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 xml:space="preserve">אמר ליה מאי דכתיב </w:t>
      </w:r>
      <w:r>
        <w:rPr>
          <w:rFonts w:ascii="Noto Serif Hebrew" w:hAnsi="Noto Serif Hebrew"/>
          <w:b w:val="false"/>
          <w:bCs w:val="false"/>
          <w:i w:val="false"/>
          <w:iCs w:val="false"/>
          <w:sz w:val="24"/>
          <w:szCs w:val="24"/>
          <w:u w:val="none"/>
          <w:shd w:fill="auto" w:val="clear"/>
          <w:rtl w:val="true"/>
          <w:lang w:bidi="he-IL"/>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יש לדון מי אמר כן למי</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תחילה</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יש לדון אם מ</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ע ור</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 או מ</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ע ור</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 xml:space="preserve">י הם בסיפור זה </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ונראה כשני</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וגם יש לדון איזה מהם פתח לחברו</w:t>
      </w:r>
      <w:r>
        <w:rPr>
          <w:rFonts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 xml:space="preserve">יהורם </w:t>
      </w:r>
      <w:r>
        <w:rPr>
          <w:rFonts w:ascii="Noto Serif Hebrew" w:hAnsi="Noto Serif Hebrew"/>
          <w:b/>
          <w:b/>
          <w:bCs/>
          <w:i w:val="false"/>
          <w:i w:val="false"/>
          <w:iCs w:val="false"/>
          <w:sz w:val="24"/>
          <w:sz w:val="24"/>
          <w:szCs w:val="24"/>
          <w:shd w:fill="auto" w:val="clear"/>
          <w:rtl w:val="true"/>
        </w:rPr>
        <w:t>בן אחאב</w:t>
      </w:r>
      <w:r>
        <w:rPr>
          <w:rFonts w:cs="Noto Serif Hebrew" w:ascii="Noto Serif Hebrew" w:hAnsi="Noto Serif Hebrew"/>
          <w:i w:val="false"/>
          <w:iCs w:val="false"/>
          <w:sz w:val="24"/>
          <w:szCs w:val="24"/>
          <w:shd w:fill="auto" w:val="clear"/>
          <w:rtl w:val="true"/>
        </w:rPr>
        <w:t xml:space="preserve">- </w:t>
      </w:r>
    </w:p>
    <w:p>
      <w:pPr>
        <w:pStyle w:val="Normal"/>
        <w:bidi w:val="1"/>
        <w:jc w:val="both"/>
        <w:rPr/>
      </w:pPr>
      <w:r>
        <w:rPr>
          <w:rtl w:val="true"/>
        </w:rPr>
        <w:t>ואל תדחה שכיון שהיה רשע</w:t>
      </w:r>
      <w:r>
        <w:rPr>
          <w:rFonts w:cs="Noto Serif Hebrew"/>
          <w:rtl w:val="true"/>
        </w:rPr>
        <w:t xml:space="preserve">, </w:t>
      </w:r>
      <w:r>
        <w:rPr>
          <w:rtl w:val="true"/>
        </w:rPr>
        <w:t>היה צריך ללכת אל הנביא</w:t>
      </w:r>
      <w:r>
        <w:rPr>
          <w:rFonts w:cs="Noto Serif Hebrew"/>
          <w:rtl w:val="true"/>
        </w:rPr>
        <w:t xml:space="preserve">, </w:t>
      </w:r>
      <w:r>
        <w:rPr>
          <w:rtl w:val="true"/>
        </w:rPr>
        <w:t>שאליהו הלך לאחאב</w:t>
      </w:r>
      <w:r>
        <w:rPr>
          <w:rFonts w:cs="Noto Serif Hebrew"/>
          <w:rtl w:val="true"/>
        </w:rPr>
        <w:t xml:space="preserve">. </w:t>
      </w:r>
      <w:r>
        <w:rPr>
          <w:rtl w:val="true"/>
        </w:rPr>
        <w:t>אבל</w:t>
      </w:r>
      <w:r>
        <w:rPr>
          <w:rFonts w:cs="Noto Serif Hebrew"/>
          <w:rtl w:val="true"/>
        </w:rPr>
        <w:t xml:space="preserve">, </w:t>
      </w:r>
      <w:r>
        <w:rPr>
          <w:rtl w:val="true"/>
        </w:rPr>
        <w:t>היה אפשר לדחות להיפך</w:t>
      </w:r>
      <w:r>
        <w:rPr>
          <w:rFonts w:cs="Noto Serif Hebrew"/>
          <w:rtl w:val="true"/>
        </w:rPr>
        <w:t xml:space="preserve">, </w:t>
      </w:r>
      <w:r>
        <w:rPr>
          <w:rtl w:val="true"/>
        </w:rPr>
        <w:t>שאחאב היה יותר רע</w:t>
      </w:r>
      <w:r>
        <w:rPr>
          <w:rFonts w:cs="Noto Serif Hebrew"/>
          <w:rtl w:val="true"/>
        </w:rPr>
        <w:t xml:space="preserve">, </w:t>
      </w:r>
      <w:r>
        <w:rPr>
          <w:rtl w:val="true"/>
        </w:rPr>
        <w:t>ולכן לא היה מסכים לבוא</w:t>
      </w:r>
      <w:r>
        <w:rPr>
          <w:rFonts w:cs="Noto Serif Hebrew"/>
          <w:rtl w:val="true"/>
        </w:rPr>
        <w:t xml:space="preserve">. </w:t>
      </w:r>
      <w:r>
        <w:rPr>
          <w:rtl w:val="true"/>
        </w:rPr>
        <w:t>ויש לדון</w:t>
      </w:r>
      <w:r>
        <w:rPr>
          <w:rFonts w:cs="Noto Serif Hebrew"/>
          <w:rtl w:val="true"/>
        </w:rPr>
        <w:t xml:space="preserve">, </w:t>
      </w:r>
      <w:r>
        <w:rPr>
          <w:rtl w:val="true"/>
        </w:rPr>
        <w:t>שגמ</w:t>
      </w:r>
      <w:r>
        <w:rPr>
          <w:rFonts w:cs="Noto Serif Hebrew"/>
          <w:rtl w:val="true"/>
        </w:rPr>
        <w:t xml:space="preserve">' </w:t>
      </w:r>
      <w:r>
        <w:rPr>
          <w:rtl w:val="true"/>
        </w:rPr>
        <w:t>אומר שהיה מאד מכבד ת</w:t>
      </w:r>
      <w:r>
        <w:rPr>
          <w:rFonts w:cs="Noto Serif Hebrew"/>
          <w:rtl w:val="true"/>
        </w:rPr>
        <w:t>"</w:t>
      </w:r>
      <w:r>
        <w:rPr>
          <w:rtl w:val="true"/>
        </w:rPr>
        <w:t>ח</w:t>
      </w:r>
      <w:r>
        <w:rPr>
          <w:rFonts w:cs="Noto Serif Hebrew"/>
          <w:rtl w:val="true"/>
        </w:rPr>
        <w:t xml:space="preserve">. </w:t>
      </w:r>
      <w:r>
        <w:rPr>
          <w:rtl w:val="true"/>
        </w:rPr>
        <w:t>אבל</w:t>
      </w:r>
      <w:r>
        <w:rPr>
          <w:rFonts w:cs="Noto Serif Hebrew"/>
          <w:rtl w:val="true"/>
        </w:rPr>
        <w:t xml:space="preserve">, </w:t>
      </w:r>
      <w:r>
        <w:rPr>
          <w:rtl w:val="true"/>
        </w:rPr>
        <w:t>דע שגם היה מנסה להמית את הנביאים</w:t>
      </w:r>
      <w:r>
        <w:rPr>
          <w:rFonts w:cs="Noto Serif Hebrew"/>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יסורים</w:t>
      </w:r>
      <w:r>
        <w:rPr>
          <w:rFonts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כמובן</w:t>
      </w:r>
      <w:r>
        <w:rPr>
          <w:rFonts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יש לדון ל</w:t>
      </w:r>
      <w:r>
        <w:rPr>
          <w:rFonts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ל עשה ההיפך</w:t>
      </w:r>
      <w:r>
        <w:rPr>
          <w:rFonts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ונתן יסורים על ישעיהו</w:t>
      </w:r>
      <w:r>
        <w:rPr>
          <w:rFonts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וי</w:t>
      </w:r>
      <w:r>
        <w:rPr>
          <w:rFonts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ל שהוא מפני שחזקיהו הוא החוטא</w:t>
      </w:r>
      <w:r>
        <w:rPr>
          <w:rFonts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b/>
          <w:b/>
          <w:bCs/>
          <w:u w:val="none"/>
          <w:rtl w:val="true"/>
        </w:rPr>
        <w:t>כי מת אתה</w:t>
      </w:r>
      <w:r>
        <w:rPr>
          <w:b w:val="false"/>
          <w:b w:val="false"/>
          <w:bCs w:val="false"/>
          <w:u w:val="none"/>
          <w:rtl w:val="true"/>
        </w:rPr>
        <w:t xml:space="preserve"> – </w:t>
      </w:r>
    </w:p>
    <w:p>
      <w:pPr>
        <w:pStyle w:val="Normal"/>
        <w:bidi w:val="1"/>
        <w:jc w:val="both"/>
        <w:rPr/>
      </w:pPr>
      <w:r>
        <w:rPr>
          <w:b w:val="false"/>
          <w:b w:val="false"/>
          <w:bCs w:val="false"/>
          <w:u w:val="none"/>
          <w:rtl w:val="true"/>
        </w:rPr>
        <w:t>לכאו’</w:t>
      </w:r>
      <w:r>
        <w:rPr>
          <w:rFonts w:cs="Noto Serif Hebrew"/>
          <w:b w:val="false"/>
          <w:bCs w:val="false"/>
          <w:u w:val="none"/>
          <w:rtl w:val="true"/>
        </w:rPr>
        <w:t xml:space="preserve">, </w:t>
      </w:r>
      <w:r>
        <w:rPr>
          <w:b w:val="false"/>
          <w:b w:val="false"/>
          <w:bCs w:val="false"/>
          <w:u w:val="none"/>
          <w:rtl w:val="true"/>
        </w:rPr>
        <w:t>ה</w:t>
      </w:r>
      <w:r>
        <w:rPr>
          <w:rFonts w:cs="Noto Serif Hebrew"/>
          <w:b w:val="false"/>
          <w:bCs w:val="false"/>
          <w:u w:val="none"/>
          <w:rtl w:val="true"/>
        </w:rPr>
        <w:t>"</w:t>
      </w:r>
      <w:r>
        <w:rPr>
          <w:b w:val="false"/>
          <w:b w:val="false"/>
          <w:bCs w:val="false"/>
          <w:u w:val="none"/>
          <w:rtl w:val="true"/>
        </w:rPr>
        <w:t>כי</w:t>
      </w:r>
      <w:r>
        <w:rPr>
          <w:rFonts w:cs="Noto Serif Hebrew"/>
          <w:b w:val="false"/>
          <w:bCs w:val="false"/>
          <w:u w:val="none"/>
          <w:rtl w:val="true"/>
        </w:rPr>
        <w:t xml:space="preserve">" </w:t>
      </w:r>
      <w:r>
        <w:rPr>
          <w:b w:val="false"/>
          <w:b w:val="false"/>
          <w:bCs w:val="false"/>
          <w:u w:val="none"/>
          <w:rtl w:val="true"/>
        </w:rPr>
        <w:t xml:space="preserve">קאי על </w:t>
      </w:r>
      <w:r>
        <w:rPr>
          <w:rFonts w:cs="Noto Serif Hebrew"/>
          <w:b w:val="false"/>
          <w:bCs w:val="false"/>
          <w:u w:val="none"/>
          <w:rtl w:val="true"/>
        </w:rPr>
        <w:t>"</w:t>
      </w:r>
      <w:r>
        <w:rPr>
          <w:b w:val="false"/>
          <w:b w:val="false"/>
          <w:bCs w:val="false"/>
          <w:u w:val="none"/>
          <w:rtl w:val="true"/>
        </w:rPr>
        <w:t>מת אתה</w:t>
      </w:r>
      <w:r>
        <w:rPr>
          <w:rFonts w:cs="Noto Serif Hebrew"/>
          <w:b w:val="false"/>
          <w:bCs w:val="false"/>
          <w:u w:val="none"/>
          <w:rtl w:val="true"/>
        </w:rPr>
        <w:t xml:space="preserve">, </w:t>
      </w:r>
      <w:r>
        <w:rPr>
          <w:b w:val="false"/>
          <w:b w:val="false"/>
          <w:bCs w:val="false"/>
          <w:u w:val="none"/>
          <w:rtl w:val="true"/>
        </w:rPr>
        <w:t>ולא על ה</w:t>
      </w:r>
      <w:r>
        <w:rPr>
          <w:rFonts w:cs="Noto Serif Hebrew"/>
          <w:b w:val="false"/>
          <w:bCs w:val="false"/>
          <w:u w:val="none"/>
          <w:rtl w:val="true"/>
        </w:rPr>
        <w:t>"</w:t>
      </w:r>
      <w:r>
        <w:rPr>
          <w:b w:val="false"/>
          <w:b w:val="false"/>
          <w:bCs w:val="false"/>
          <w:u w:val="none"/>
          <w:rtl w:val="true"/>
        </w:rPr>
        <w:t>לא תחיה</w:t>
      </w:r>
      <w:r>
        <w:rPr>
          <w:rFonts w:cs="Noto Serif Hebrew"/>
          <w:b w:val="false"/>
          <w:bCs w:val="false"/>
          <w:u w:val="none"/>
          <w:rtl w:val="true"/>
        </w:rPr>
        <w:t xml:space="preserve">" </w:t>
      </w:r>
      <w:r>
        <w:rPr>
          <w:b w:val="false"/>
          <w:b w:val="false"/>
          <w:bCs w:val="false"/>
          <w:u w:val="none"/>
          <w:rtl w:val="true"/>
        </w:rPr>
        <w:t>שבעוה</w:t>
      </w:r>
      <w:r>
        <w:rPr>
          <w:rFonts w:cs="Noto Serif Hebrew"/>
          <w:b w:val="false"/>
          <w:bCs w:val="false"/>
          <w:u w:val="none"/>
          <w:rtl w:val="true"/>
        </w:rPr>
        <w:t>"</w:t>
      </w:r>
      <w:r>
        <w:rPr>
          <w:b w:val="false"/>
          <w:b w:val="false"/>
          <w:bCs w:val="false"/>
          <w:u w:val="none"/>
          <w:rtl w:val="true"/>
        </w:rPr>
        <w:t>ב נאמר</w:t>
      </w:r>
      <w:r>
        <w:rPr>
          <w:rFonts w:cs="Noto Serif Hebrew"/>
          <w:b w:val="false"/>
          <w:bCs w:val="false"/>
          <w:u w:val="none"/>
          <w:rtl w:val="true"/>
        </w:rPr>
        <w:t xml:space="preserve">, </w:t>
      </w:r>
      <w:r>
        <w:rPr>
          <w:b w:val="false"/>
          <w:b w:val="false"/>
          <w:bCs w:val="false"/>
          <w:u w:val="none"/>
          <w:rtl w:val="true"/>
        </w:rPr>
        <w:t xml:space="preserve">ומה </w:t>
      </w:r>
      <w:r>
        <w:rPr>
          <w:b w:val="false"/>
          <w:b w:val="false"/>
          <w:bCs w:val="false"/>
          <w:u w:val="none"/>
          <w:rtl w:val="true"/>
          <w:lang w:bidi="he-IL"/>
        </w:rPr>
        <w:t>לו לצוות לביתו על זה</w:t>
      </w:r>
      <w:r>
        <w:rPr>
          <w:b w:val="false"/>
          <w:bCs w:val="false"/>
          <w:u w:val="none"/>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val="en-US" w:eastAsia="zh-CN" w:bidi="he-IL"/>
        </w:rPr>
        <w:t>אל ימנע עצמו מן הרחמים</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לשון זה – </w:t>
      </w:r>
      <w:r>
        <w:rPr>
          <w:rFonts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אל ימנע מן הרחמים</w:t>
      </w:r>
      <w:r>
        <w:rPr>
          <w:rFonts w:ascii="Noto Serif Hebrew" w:hAnsi="Noto Serif Hebrew"/>
          <w:b w:val="false"/>
          <w:bCs w:val="false"/>
          <w:i w:val="false"/>
          <w:iCs w:val="false"/>
          <w:sz w:val="24"/>
          <w:szCs w:val="24"/>
          <w:u w:val="none"/>
          <w:shd w:fill="auto" w:val="clear"/>
          <w:rtl w:val="true"/>
          <w:lang w:val="en-US" w:eastAsia="zh-CN" w:bidi="he-IL"/>
        </w:rPr>
        <w:t xml:space="preserve">" –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מעניין</w:t>
      </w:r>
      <w:r>
        <w:rPr>
          <w:rFonts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לכאו’</w:t>
      </w:r>
      <w:r>
        <w:rPr>
          <w:rFonts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היה לו לומר שיביא רחמים על ידי תפילתו</w:t>
      </w:r>
      <w:r>
        <w:rPr>
          <w:rFonts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המשמעות הוא שלפעמים גזור עליו טוב אם יתפלל</w:t>
      </w:r>
      <w:r>
        <w:rPr>
          <w:rFonts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וכשלא מתפלל</w:t>
      </w:r>
      <w:r>
        <w:rPr>
          <w:rFonts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הוא מונע את עצמו מאותו רחמים</w:t>
      </w:r>
      <w:r>
        <w:rPr>
          <w:rFonts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גם אפשר לפרש ש</w:t>
      </w:r>
      <w:r>
        <w:rPr>
          <w:rFonts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רחמים</w:t>
      </w:r>
      <w:r>
        <w:rPr>
          <w:rFonts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כאן לא רצה לומר רחמים ממש</w:t>
      </w:r>
      <w:r>
        <w:rPr>
          <w:rFonts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אלא ר</w:t>
      </w:r>
      <w:r>
        <w:rPr>
          <w:rFonts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ל תפילה </w:t>
      </w:r>
      <w:r>
        <w:rPr>
          <w:rFonts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שהוא מה שגורם את הרחמים</w:t>
      </w:r>
      <w:r>
        <w:rPr>
          <w:rFonts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אז</w:t>
      </w:r>
      <w:r>
        <w:rPr>
          <w:rFonts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אומר שלא ימנע את עצמו מלהתפלל</w:t>
      </w:r>
      <w:r>
        <w:rPr>
          <w:rFonts w:ascii="Noto Serif Hebrew" w:hAnsi="Noto Serif Hebrew"/>
          <w:b w:val="false"/>
          <w:bCs w:val="false"/>
          <w:i w:val="false"/>
          <w:iCs w:val="false"/>
          <w:sz w:val="24"/>
          <w:szCs w:val="24"/>
          <w:u w:val="none"/>
          <w:shd w:fill="auto" w:val="clear"/>
          <w:rtl w:val="true"/>
          <w:lang w:val="en-US" w:eastAsia="zh-CN" w:bidi="he-IL"/>
        </w:rPr>
        <w:t>.</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b/>
          <w:b/>
          <w:bCs/>
          <w:i w:val="false"/>
          <w:i w:val="false"/>
          <w:iCs w:val="false"/>
          <w:sz w:val="24"/>
          <w:sz w:val="24"/>
          <w:szCs w:val="24"/>
          <w:u w:val="none"/>
          <w:shd w:fill="auto" w:val="clear"/>
          <w:rtl w:val="true"/>
        </w:rPr>
        <w:t>וכל קרבי</w:t>
      </w:r>
      <w:r>
        <w:rPr>
          <w:b w:val="false"/>
          <w:b w:val="false"/>
          <w:bCs w:val="false"/>
          <w:i w:val="false"/>
          <w:i w:val="false"/>
          <w:iCs w:val="false"/>
          <w:sz w:val="24"/>
          <w:sz w:val="24"/>
          <w:szCs w:val="24"/>
          <w:u w:val="none"/>
          <w:shd w:fill="auto" w:val="clear"/>
          <w:rtl w:val="true"/>
        </w:rPr>
        <w:t xml:space="preserve"> – </w:t>
      </w:r>
    </w:p>
    <w:p>
      <w:pPr>
        <w:pStyle w:val="Heading4"/>
        <w:numPr>
          <w:ilvl w:val="3"/>
          <w:numId w:val="7"/>
        </w:numPr>
        <w:ind w:hanging="0" w:start="576"/>
        <w:jc w:val="both"/>
        <w:rPr/>
      </w:pPr>
      <w:r>
        <w:rPr>
          <w:rtl w:val="true"/>
        </w:rPr>
        <w:t xml:space="preserve">קרבי אמו </w:t>
      </w:r>
      <w:r>
        <w:rPr>
          <w:rtl w:val="true"/>
        </w:rPr>
        <w:t>-</w:t>
      </w:r>
    </w:p>
    <w:p>
      <w:pPr>
        <w:pStyle w:val="Normal"/>
        <w:bidi w:val="1"/>
        <w:jc w:val="both"/>
        <w:rPr/>
      </w:pPr>
      <w:r>
        <w:rPr>
          <w:b w:val="false"/>
          <w:b w:val="false"/>
          <w:bCs w:val="false"/>
          <w:i w:val="false"/>
          <w:i w:val="false"/>
          <w:iCs w:val="false"/>
          <w:sz w:val="24"/>
          <w:sz w:val="24"/>
          <w:szCs w:val="24"/>
          <w:u w:val="none"/>
          <w:shd w:fill="auto" w:val="clear"/>
          <w:rtl w:val="true"/>
          <w:lang w:bidi="he-IL"/>
        </w:rPr>
        <w:t>יש להעיר שלפי רש</w:t>
      </w:r>
      <w:r>
        <w:rPr>
          <w:b w:val="false"/>
          <w:bCs w:val="false"/>
          <w:i w:val="false"/>
          <w:iCs w:val="false"/>
          <w:sz w:val="24"/>
          <w:szCs w:val="24"/>
          <w:u w:val="none"/>
          <w:shd w:fill="auto" w:val="clear"/>
          <w:rtl w:val="true"/>
          <w:lang w:bidi="he-IL"/>
        </w:rPr>
        <w:t>"</w:t>
      </w:r>
      <w:r>
        <w:rPr>
          <w:b w:val="false"/>
          <w:b w:val="false"/>
          <w:bCs w:val="false"/>
          <w:i w:val="false"/>
          <w:i w:val="false"/>
          <w:iCs w:val="false"/>
          <w:sz w:val="24"/>
          <w:sz w:val="24"/>
          <w:szCs w:val="24"/>
          <w:u w:val="none"/>
          <w:shd w:fill="auto" w:val="clear"/>
          <w:rtl w:val="true"/>
          <w:lang w:bidi="he-IL"/>
        </w:rPr>
        <w:t xml:space="preserve">י קשה למה אמר </w:t>
      </w:r>
      <w:r>
        <w:rPr>
          <w:b w:val="false"/>
          <w:bCs w:val="false"/>
          <w:i w:val="false"/>
          <w:iCs w:val="false"/>
          <w:sz w:val="24"/>
          <w:szCs w:val="24"/>
          <w:u w:val="none"/>
          <w:shd w:fill="auto" w:val="clear"/>
          <w:rtl w:val="true"/>
          <w:lang w:bidi="he-IL"/>
        </w:rPr>
        <w:t>"</w:t>
      </w:r>
      <w:r>
        <w:rPr>
          <w:b w:val="false"/>
          <w:b w:val="false"/>
          <w:bCs w:val="false"/>
          <w:i w:val="false"/>
          <w:i w:val="false"/>
          <w:iCs w:val="false"/>
          <w:sz w:val="24"/>
          <w:sz w:val="24"/>
          <w:szCs w:val="24"/>
          <w:u w:val="none"/>
          <w:shd w:fill="auto" w:val="clear"/>
          <w:rtl w:val="true"/>
          <w:lang w:bidi="he-IL"/>
        </w:rPr>
        <w:t>קרבי</w:t>
      </w:r>
      <w:r>
        <w:rPr>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שאינו קרביים שלו</w:t>
      </w:r>
      <w:r>
        <w:rPr>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אלא של אמו</w:t>
      </w:r>
      <w:r>
        <w:rPr>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יש לדון</w:t>
      </w:r>
      <w:r>
        <w:rPr>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שכיון שהוא דר בהם</w:t>
      </w:r>
      <w:r>
        <w:rPr>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וחי מהם</w:t>
      </w:r>
      <w:r>
        <w:rPr>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 xml:space="preserve">אולי נקרא </w:t>
      </w:r>
      <w:r>
        <w:rPr>
          <w:b w:val="false"/>
          <w:bCs w:val="false"/>
          <w:i w:val="false"/>
          <w:iCs w:val="false"/>
          <w:sz w:val="24"/>
          <w:szCs w:val="24"/>
          <w:u w:val="none"/>
          <w:shd w:fill="auto" w:val="clear"/>
          <w:rtl w:val="true"/>
          <w:lang w:bidi="he-IL"/>
        </w:rPr>
        <w:t>"</w:t>
      </w:r>
      <w:r>
        <w:rPr>
          <w:b w:val="false"/>
          <w:b w:val="false"/>
          <w:bCs w:val="false"/>
          <w:i w:val="false"/>
          <w:i w:val="false"/>
          <w:iCs w:val="false"/>
          <w:sz w:val="24"/>
          <w:sz w:val="24"/>
          <w:szCs w:val="24"/>
          <w:u w:val="none"/>
          <w:shd w:fill="auto" w:val="clear"/>
          <w:rtl w:val="true"/>
          <w:lang w:bidi="he-IL"/>
        </w:rPr>
        <w:t>שלו</w:t>
      </w:r>
      <w:r>
        <w:rPr>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גם</w:t>
      </w:r>
      <w:r>
        <w:rPr>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אם עובר ירך אמו</w:t>
      </w:r>
      <w:r>
        <w:rPr>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 xml:space="preserve">אפשר לומר שהם </w:t>
      </w:r>
      <w:r>
        <w:rPr>
          <w:b w:val="false"/>
          <w:bCs w:val="false"/>
          <w:i w:val="false"/>
          <w:iCs w:val="false"/>
          <w:sz w:val="24"/>
          <w:szCs w:val="24"/>
          <w:u w:val="none"/>
          <w:shd w:fill="auto" w:val="clear"/>
          <w:rtl w:val="true"/>
          <w:lang w:bidi="he-IL"/>
        </w:rPr>
        <w:t>"</w:t>
      </w:r>
      <w:r>
        <w:rPr>
          <w:b w:val="false"/>
          <w:b w:val="false"/>
          <w:bCs w:val="false"/>
          <w:i w:val="false"/>
          <w:i w:val="false"/>
          <w:iCs w:val="false"/>
          <w:sz w:val="24"/>
          <w:sz w:val="24"/>
          <w:szCs w:val="24"/>
          <w:u w:val="none"/>
          <w:shd w:fill="auto" w:val="clear"/>
          <w:rtl w:val="true"/>
          <w:lang w:bidi="he-IL"/>
        </w:rPr>
        <w:t>שלו</w:t>
      </w:r>
      <w:r>
        <w:rPr>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גם אפשר שהענין הוא שבראיית קרבי אמו</w:t>
      </w:r>
      <w:r>
        <w:rPr>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הכיר גם בקרביים שלו</w:t>
      </w:r>
      <w:r>
        <w:rPr>
          <w:b w:val="false"/>
          <w:bCs w:val="false"/>
          <w:i w:val="false"/>
          <w:iCs w:val="false"/>
          <w:sz w:val="24"/>
          <w:szCs w:val="24"/>
          <w:u w:val="none"/>
          <w:shd w:fill="auto" w:val="clear"/>
          <w:rtl w:val="true"/>
          <w:lang w:bidi="he-IL"/>
        </w:rPr>
        <w:t>.</w:t>
      </w:r>
    </w:p>
    <w:p>
      <w:pPr>
        <w:pStyle w:val="Heading1"/>
        <w:numPr>
          <w:ilvl w:val="0"/>
          <w:numId w:val="8"/>
        </w:numPr>
        <w:ind w:hanging="0" w:start="0"/>
        <w:jc w:val="center"/>
        <w:rPr/>
      </w:pPr>
      <w:r>
        <w:rPr>
          <w:rtl w:val="true"/>
        </w:rPr>
        <w:t>י</w:t>
      </w:r>
      <w:r>
        <w:rPr>
          <w:rtl w:val="true"/>
        </w:rPr>
        <w:t>:</w:t>
      </w:r>
    </w:p>
    <w:p>
      <w:pPr>
        <w:pStyle w:val="Heading2"/>
        <w:numPr>
          <w:ilvl w:val="1"/>
          <w:numId w:val="7"/>
        </w:numPr>
        <w:spacing w:before="58" w:after="58"/>
        <w:jc w:val="both"/>
        <w:rPr/>
      </w:pPr>
      <w:r>
        <w:rPr>
          <w:rtl w:val="true"/>
        </w:rPr>
        <w:t>גמרא</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אפילו בעל החלומות</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 xml:space="preserve">צריך ביאור מהו הרבותא </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שאמר “אפילו</w:t>
      </w:r>
      <w:r>
        <w:rPr>
          <w:rFonts w:ascii="Noto Serif Hebrew" w:hAnsi="Noto Serif Hebrew"/>
          <w:b w:val="false"/>
          <w:bCs w:val="false"/>
          <w:i w:val="false"/>
          <w:iCs w:val="false"/>
          <w:sz w:val="24"/>
          <w:szCs w:val="24"/>
          <w:u w:val="none"/>
          <w:shd w:fill="auto" w:val="clear"/>
          <w:rtl w:val="true"/>
          <w:lang w:bidi="he-IL"/>
        </w:rPr>
        <w:t>)</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שכבר ראינו שאמר כן חזקיהו נגד נבואה</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וחלום יש בו הרבה יותר דבר שוא</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נראה שזה קאי על החרב החדה</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וא</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ת כל חלום יש בו דבר שאינו אמת</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ויש לומר שעדיין יש בו רבותא</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שמי יאמר שזה מדברים שאינו אמת</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גם יש לומר שמדובר על חלום שכולו מדבר במיתתו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ואי אפשר להוציא מעט ממנו ולעשות שלא מת בחלומו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bidi w:val="1"/>
        <w:jc w:val="both"/>
        <w:rPr/>
      </w:pPr>
      <w:r>
        <w:rPr>
          <w:b/>
          <w:b/>
          <w:bCs/>
          <w:rtl w:val="true"/>
        </w:rPr>
        <w:t>כי ברוב</w:t>
      </w:r>
      <w:r>
        <w:rPr>
          <w:rtl w:val="true"/>
        </w:rPr>
        <w:t xml:space="preserve">- </w:t>
      </w:r>
    </w:p>
    <w:p>
      <w:pPr>
        <w:pStyle w:val="Normal"/>
        <w:bidi w:val="1"/>
        <w:jc w:val="both"/>
        <w:rPr/>
      </w:pPr>
      <w:r>
        <w:rPr>
          <w:rtl w:val="true"/>
        </w:rPr>
        <w:t xml:space="preserve">משמע שצריכים להמשיך להתפלל רק מפני שאולי לא </w:t>
      </w:r>
      <w:r>
        <w:rPr>
          <w:rtl w:val="true"/>
          <w:lang w:bidi="he-IL"/>
        </w:rPr>
        <w:t>וודאי</w:t>
      </w:r>
      <w:r>
        <w:rPr>
          <w:rtl w:val="true"/>
        </w:rPr>
        <w:t xml:space="preserve">. </w:t>
      </w:r>
      <w:r>
        <w:rPr>
          <w:rtl w:val="true"/>
          <w:lang w:bidi="he-IL"/>
        </w:rPr>
        <w:t>אבל</w:t>
      </w:r>
      <w:r>
        <w:rPr>
          <w:rtl w:val="true"/>
          <w:lang w:bidi="he-IL"/>
        </w:rPr>
        <w:t xml:space="preserve">, </w:t>
      </w:r>
      <w:r>
        <w:rPr>
          <w:rtl w:val="true"/>
          <w:lang w:bidi="he-IL"/>
        </w:rPr>
        <w:t>אילו היה וודאי</w:t>
      </w:r>
      <w:r>
        <w:rPr>
          <w:rtl w:val="true"/>
          <w:lang w:bidi="he-IL"/>
        </w:rPr>
        <w:t xml:space="preserve">, </w:t>
      </w:r>
      <w:r>
        <w:rPr>
          <w:rtl w:val="true"/>
          <w:lang w:bidi="he-IL"/>
        </w:rPr>
        <w:t>תפילתו לא מהני</w:t>
      </w:r>
      <w:r>
        <w:rPr>
          <w:rtl w:val="true"/>
          <w:lang w:bidi="he-IL"/>
        </w:rPr>
        <w:t xml:space="preserve">. </w:t>
      </w:r>
      <w:r>
        <w:rPr>
          <w:rtl w:val="true"/>
          <w:lang w:bidi="he-IL"/>
        </w:rPr>
        <w:t>ויש לדון</w:t>
      </w:r>
      <w:r>
        <w:rPr>
          <w:rtl w:val="true"/>
          <w:lang w:bidi="he-IL"/>
        </w:rPr>
        <w:t xml:space="preserve">, </w:t>
      </w:r>
      <w:r>
        <w:rPr>
          <w:rtl w:val="true"/>
          <w:lang w:bidi="he-IL"/>
        </w:rPr>
        <w:t>שאולי מה שאינו וודאי הוא מפני כוח של תפילתו</w:t>
      </w:r>
      <w:r>
        <w:rPr>
          <w:rtl w:val="true"/>
          <w:lang w:bidi="he-IL"/>
        </w:rPr>
        <w:t xml:space="preserve">, </w:t>
      </w:r>
      <w:r>
        <w:rPr>
          <w:rtl w:val="true"/>
          <w:lang w:bidi="he-IL"/>
        </w:rPr>
        <w:t>וזהו כוונת הפסוק</w:t>
      </w:r>
      <w:r>
        <w:rPr>
          <w:rtl w:val="true"/>
          <w:lang w:bidi="he-IL"/>
        </w:rPr>
        <w:t xml:space="preserve">. </w:t>
      </w:r>
      <w:r>
        <w:rPr>
          <w:rtl w:val="true"/>
          <w:lang w:bidi="he-IL"/>
        </w:rPr>
        <w:t>ותחשב</w:t>
      </w:r>
      <w:r>
        <w:rPr>
          <w:rtl w:val="true"/>
          <w:lang w:bidi="he-IL"/>
        </w:rPr>
        <w:t>.</w:t>
      </w:r>
    </w:p>
    <w:p>
      <w:pPr>
        <w:pStyle w:val="Heading3"/>
        <w:numPr>
          <w:ilvl w:val="2"/>
          <w:numId w:val="7"/>
        </w:numPr>
        <w:ind w:hanging="0" w:start="288"/>
        <w:jc w:val="both"/>
        <w:rPr/>
      </w:pPr>
      <w:r>
        <w:rPr>
          <w:b/>
          <w:b/>
          <w:bCs/>
          <w:rtl w:val="true"/>
        </w:rPr>
        <w:t>מאי קיר</w:t>
      </w:r>
      <w:r>
        <w:rPr>
          <w:rtl w:val="true"/>
        </w:rPr>
        <w:t xml:space="preserve"> – </w:t>
      </w:r>
    </w:p>
    <w:p>
      <w:pPr>
        <w:pStyle w:val="Normal"/>
        <w:bidi w:val="1"/>
        <w:jc w:val="both"/>
        <w:rPr/>
      </w:pPr>
      <w:r>
        <w:rPr>
          <w:rtl w:val="true"/>
          <w:lang w:bidi="he-IL"/>
        </w:rPr>
        <w:t xml:space="preserve">ביאור הפשוט של </w:t>
      </w:r>
      <w:r>
        <w:rPr>
          <w:rtl w:val="true"/>
        </w:rPr>
        <w:t>קיר הוא כותל</w:t>
      </w:r>
      <w:r>
        <w:rPr>
          <w:rtl w:val="true"/>
        </w:rPr>
        <w:t xml:space="preserve">. </w:t>
      </w:r>
      <w:r>
        <w:rPr>
          <w:rtl w:val="true"/>
        </w:rPr>
        <w:t>יש לדון אם ר</w:t>
      </w:r>
      <w:r>
        <w:rPr>
          <w:rtl w:val="true"/>
        </w:rPr>
        <w:t>"</w:t>
      </w:r>
      <w:r>
        <w:rPr>
          <w:rtl w:val="true"/>
        </w:rPr>
        <w:t>ל שמסתבר שלא היה קור ממש</w:t>
      </w:r>
      <w:r>
        <w:rPr>
          <w:rtl w:val="true"/>
        </w:rPr>
        <w:t xml:space="preserve">, </w:t>
      </w:r>
      <w:r>
        <w:rPr>
          <w:rtl w:val="true"/>
        </w:rPr>
        <w:t>שא</w:t>
      </w:r>
      <w:r>
        <w:rPr>
          <w:rtl w:val="true"/>
        </w:rPr>
        <w:t>"</w:t>
      </w:r>
      <w:r>
        <w:rPr>
          <w:rtl w:val="true"/>
        </w:rPr>
        <w:t>כ למה יאמרו קרא</w:t>
      </w:r>
      <w:r>
        <w:rPr>
          <w:rtl w:val="true"/>
        </w:rPr>
        <w:t xml:space="preserve">, </w:t>
      </w:r>
      <w:r>
        <w:rPr>
          <w:rtl w:val="true"/>
        </w:rPr>
        <w:t>אלא צ</w:t>
      </w:r>
      <w:r>
        <w:rPr>
          <w:rtl w:val="true"/>
        </w:rPr>
        <w:t>"</w:t>
      </w:r>
      <w:r>
        <w:rPr>
          <w:rtl w:val="true"/>
        </w:rPr>
        <w:t>ל שקיר ר</w:t>
      </w:r>
      <w:r>
        <w:rPr>
          <w:rtl w:val="true"/>
        </w:rPr>
        <w:t>"</w:t>
      </w:r>
      <w:r>
        <w:rPr>
          <w:rtl w:val="true"/>
        </w:rPr>
        <w:t>ל דבר אחר</w:t>
      </w:r>
      <w:r>
        <w:rPr>
          <w:rtl w:val="true"/>
        </w:rPr>
        <w:t xml:space="preserve">, </w:t>
      </w:r>
      <w:r>
        <w:rPr>
          <w:rtl w:val="true"/>
        </w:rPr>
        <w:t>ודן מהו</w:t>
      </w:r>
      <w:r>
        <w:rPr>
          <w:rtl w:val="true"/>
        </w:rPr>
        <w:t xml:space="preserve">, </w:t>
      </w:r>
      <w:r>
        <w:rPr>
          <w:rtl w:val="true"/>
        </w:rPr>
        <w:t>או שדן מה רצה לרמז בזה</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החייה את בנה</w:t>
      </w:r>
      <w:r>
        <w:rPr>
          <w:rFonts w:cs="Noto Serif Hebrew" w:ascii="Noto Serif Hebrew" w:hAnsi="Noto Serif Hebrew"/>
          <w:i w:val="false"/>
          <w:iCs w:val="false"/>
          <w:sz w:val="24"/>
          <w:szCs w:val="24"/>
          <w:shd w:fill="auto" w:val="clear"/>
          <w:rtl w:val="true"/>
          <w:lang w:bidi="he-IL"/>
        </w:rPr>
        <w:t>-</w:t>
      </w:r>
    </w:p>
    <w:p>
      <w:pPr>
        <w:pStyle w:val="Normal"/>
        <w:bidi w:val="1"/>
        <w:jc w:val="both"/>
        <w:rPr/>
      </w:pPr>
      <w:r>
        <w:rPr>
          <w:rFonts w:ascii="Noto Serif Hebrew" w:hAnsi="Noto Serif Hebrew"/>
          <w:i w:val="false"/>
          <w:i w:val="false"/>
          <w:iCs w:val="false"/>
          <w:sz w:val="24"/>
          <w:sz w:val="24"/>
          <w:szCs w:val="24"/>
          <w:shd w:fill="auto" w:val="clear"/>
          <w:rtl w:val="true"/>
          <w:lang w:bidi="he-IL"/>
        </w:rPr>
        <w:t>יש לחלק</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ששם היה בנה יחידי</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אבל כאן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היו אחרים לשלמה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ותחשב</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b/>
          <w:b/>
          <w:bCs/>
          <w:rtl w:val="true"/>
        </w:rPr>
        <w:t>על אחת כו</w:t>
      </w:r>
      <w:r>
        <w:rPr>
          <w:b/>
          <w:bCs/>
          <w:rtl w:val="true"/>
        </w:rPr>
        <w:t>"</w:t>
      </w:r>
      <w:r>
        <w:rPr>
          <w:b/>
          <w:b/>
          <w:bCs/>
          <w:rtl w:val="true"/>
        </w:rPr>
        <w:t>כ</w:t>
      </w:r>
      <w:r>
        <w:rPr>
          <w:rtl w:val="true"/>
        </w:rPr>
        <w:t xml:space="preserve">- </w:t>
      </w:r>
    </w:p>
    <w:p>
      <w:pPr>
        <w:pStyle w:val="Normal"/>
        <w:bidi w:val="1"/>
        <w:jc w:val="both"/>
        <w:rPr/>
      </w:pPr>
      <w:r>
        <w:rPr>
          <w:rtl w:val="true"/>
        </w:rPr>
        <w:t>יש לדון אם הענין הוא שעשה יותר</w:t>
      </w:r>
      <w:r>
        <w:rPr>
          <w:rtl w:val="true"/>
        </w:rPr>
        <w:t xml:space="preserve">, </w:t>
      </w:r>
      <w:r>
        <w:rPr>
          <w:rtl w:val="true"/>
        </w:rPr>
        <w:t>או שעשה אותו לבית המקדש לה’</w:t>
      </w:r>
      <w:r>
        <w:rPr>
          <w:rtl w:val="true"/>
        </w:rPr>
        <w:t xml:space="preserve">, </w:t>
      </w:r>
      <w:r>
        <w:rPr>
          <w:rtl w:val="true"/>
        </w:rPr>
        <w:t>ולא רק לצדיק</w:t>
      </w:r>
      <w:r>
        <w:rPr>
          <w:rtl w:val="true"/>
        </w:rPr>
        <w:t>.</w:t>
      </w:r>
    </w:p>
    <w:p>
      <w:pPr>
        <w:pStyle w:val="Heading3"/>
        <w:numPr>
          <w:ilvl w:val="2"/>
          <w:numId w:val="7"/>
        </w:numPr>
        <w:ind w:hanging="0" w:start="288"/>
        <w:jc w:val="both"/>
        <w:rPr/>
      </w:pPr>
      <w:r>
        <w:rPr>
          <w:b/>
          <w:b/>
          <w:bCs/>
          <w:rtl w:val="true"/>
        </w:rPr>
        <w:t>על אחת</w:t>
      </w:r>
      <w:r>
        <w:rPr>
          <w:rtl w:val="true"/>
        </w:rPr>
        <w:t xml:space="preserve">- </w:t>
      </w:r>
    </w:p>
    <w:p>
      <w:pPr>
        <w:pStyle w:val="Normal"/>
        <w:bidi w:val="1"/>
        <w:jc w:val="both"/>
        <w:rPr/>
      </w:pPr>
      <w:r>
        <w:rPr>
          <w:rtl w:val="true"/>
        </w:rPr>
        <w:t>יש לדון</w:t>
      </w:r>
      <w:r>
        <w:rPr>
          <w:rtl w:val="true"/>
        </w:rPr>
        <w:t xml:space="preserve">, </w:t>
      </w:r>
      <w:r>
        <w:rPr>
          <w:rtl w:val="true"/>
        </w:rPr>
        <w:t>שאלישע יותר היה צריך את הבית</w:t>
      </w:r>
      <w:r>
        <w:rPr>
          <w:rtl w:val="true"/>
        </w:rPr>
        <w:t xml:space="preserve">, </w:t>
      </w:r>
      <w:r>
        <w:rPr>
          <w:rtl w:val="true"/>
        </w:rPr>
        <w:t>שהיה בשר ודם</w:t>
      </w:r>
      <w:r>
        <w:rPr>
          <w:rtl w:val="true"/>
        </w:rPr>
        <w:t xml:space="preserve">. </w:t>
      </w:r>
      <w:r>
        <w:rPr>
          <w:rtl w:val="true"/>
        </w:rPr>
        <w:t>ויש לדון</w:t>
      </w:r>
      <w:r>
        <w:rPr>
          <w:rtl w:val="true"/>
        </w:rPr>
        <w:t>.</w:t>
      </w:r>
    </w:p>
    <w:p>
      <w:pPr>
        <w:pStyle w:val="Heading3"/>
        <w:numPr>
          <w:ilvl w:val="2"/>
          <w:numId w:val="7"/>
        </w:numPr>
        <w:ind w:hanging="0" w:start="288"/>
        <w:jc w:val="both"/>
        <w:rPr/>
      </w:pPr>
      <w:r>
        <w:rPr>
          <w:rtl w:val="true"/>
        </w:rPr>
        <w:t xml:space="preserve">שסמך </w:t>
      </w:r>
      <w:r>
        <w:rPr>
          <w:rtl w:val="true"/>
        </w:rPr>
        <w:t>-</w:t>
      </w:r>
    </w:p>
    <w:p>
      <w:pPr>
        <w:pStyle w:val="Normal"/>
        <w:bidi w:val="1"/>
        <w:jc w:val="both"/>
        <w:rPr/>
      </w:pPr>
      <w:r>
        <w:rPr>
          <w:rtl w:val="true"/>
          <w:lang w:val="en-US" w:eastAsia="zh-CN"/>
        </w:rPr>
        <w:t>צריך ביאור קצת מה יחס בין סמיכת גאולה לתפלה ורפואה</w:t>
      </w:r>
      <w:r>
        <w:rPr>
          <w:rtl w:val="true"/>
          <w:lang w:val="en-US" w:eastAsia="zh-CN"/>
        </w:rPr>
        <w:t xml:space="preserve">, </w:t>
      </w:r>
      <w:r>
        <w:rPr>
          <w:rtl w:val="true"/>
          <w:lang w:val="en-US" w:eastAsia="zh-CN"/>
        </w:rPr>
        <w:t xml:space="preserve">וכן איך רואים אותו מלשון </w:t>
      </w:r>
      <w:r>
        <w:rPr>
          <w:rtl w:val="true"/>
          <w:lang w:val="en-US" w:eastAsia="zh-CN"/>
        </w:rPr>
        <w:t>"</w:t>
      </w:r>
      <w:r>
        <w:rPr>
          <w:rtl w:val="true"/>
          <w:lang w:val="en-US" w:eastAsia="zh-CN"/>
        </w:rPr>
        <w:t>טוב</w:t>
      </w:r>
      <w:r>
        <w:rPr>
          <w:rtl w:val="true"/>
          <w:lang w:val="en-US" w:eastAsia="zh-CN"/>
        </w:rPr>
        <w:t xml:space="preserve">.” </w:t>
      </w:r>
      <w:r>
        <w:rPr>
          <w:rtl w:val="true"/>
          <w:lang w:val="en-US" w:eastAsia="zh-CN"/>
        </w:rPr>
        <w:t>אם נאמר כמש</w:t>
      </w:r>
      <w:r>
        <w:rPr>
          <w:rtl w:val="true"/>
          <w:lang w:val="en-US" w:eastAsia="zh-CN"/>
        </w:rPr>
        <w:t>"</w:t>
      </w:r>
      <w:r>
        <w:rPr>
          <w:rtl w:val="true"/>
          <w:lang w:val="en-US" w:eastAsia="zh-CN"/>
        </w:rPr>
        <w:t>כ תוס’</w:t>
      </w:r>
      <w:r>
        <w:rPr>
          <w:rtl w:val="true"/>
          <w:lang w:val="en-US" w:eastAsia="zh-CN"/>
        </w:rPr>
        <w:t xml:space="preserve">, </w:t>
      </w:r>
      <w:r>
        <w:rPr>
          <w:rtl w:val="true"/>
          <w:lang w:val="en-US" w:eastAsia="zh-CN"/>
        </w:rPr>
        <w:t>שהוא שהיה כותיקין</w:t>
      </w:r>
      <w:r>
        <w:rPr>
          <w:rtl w:val="true"/>
          <w:lang w:val="en-US" w:eastAsia="zh-CN"/>
        </w:rPr>
        <w:t xml:space="preserve">, </w:t>
      </w:r>
      <w:r>
        <w:rPr>
          <w:rtl w:val="true"/>
          <w:lang w:val="en-US" w:eastAsia="zh-CN"/>
        </w:rPr>
        <w:t>אולי זה דבר שרק ה’ מכיר בו</w:t>
      </w:r>
      <w:r>
        <w:rPr>
          <w:rtl w:val="true"/>
          <w:lang w:val="en-US" w:eastAsia="zh-CN"/>
        </w:rPr>
        <w:t>,</w:t>
      </w:r>
      <w:r>
        <w:rPr>
          <w:rtl w:val="true"/>
          <w:lang w:val="en-US" w:eastAsia="zh-CN" w:bidi="he-IL"/>
        </w:rPr>
        <w:t xml:space="preserve"> </w:t>
      </w:r>
      <w:r>
        <w:rPr>
          <w:rtl w:val="true"/>
          <w:lang w:val="en-US" w:eastAsia="zh-CN" w:bidi="he-IL"/>
        </w:rPr>
        <w:t xml:space="preserve">ולכן אומר </w:t>
      </w:r>
      <w:r>
        <w:rPr>
          <w:rtl w:val="true"/>
          <w:lang w:val="en-US" w:eastAsia="zh-CN" w:bidi="he-IL"/>
        </w:rPr>
        <w:t>"</w:t>
      </w:r>
      <w:r>
        <w:rPr>
          <w:rtl w:val="true"/>
          <w:lang w:val="en-US" w:eastAsia="zh-CN" w:bidi="he-IL"/>
        </w:rPr>
        <w:t>בעיניך</w:t>
      </w:r>
      <w:r>
        <w:rPr>
          <w:rtl w:val="true"/>
          <w:lang w:val="en-US" w:eastAsia="zh-CN" w:bidi="he-IL"/>
        </w:rPr>
        <w:t xml:space="preserve">." </w:t>
      </w:r>
      <w:r>
        <w:rPr>
          <w:rtl w:val="true"/>
          <w:lang w:val="en-US" w:eastAsia="zh-CN"/>
        </w:rPr>
        <w:t>(</w:t>
      </w:r>
      <w:r>
        <w:rPr>
          <w:rtl w:val="true"/>
          <w:lang w:val="en-US" w:eastAsia="zh-CN"/>
        </w:rPr>
        <w:t>וא</w:t>
      </w:r>
      <w:r>
        <w:rPr>
          <w:rtl w:val="true"/>
          <w:lang w:val="en-US" w:eastAsia="zh-CN"/>
        </w:rPr>
        <w:t>"</w:t>
      </w:r>
      <w:r>
        <w:rPr>
          <w:rtl w:val="true"/>
          <w:lang w:val="en-US" w:eastAsia="zh-CN"/>
        </w:rPr>
        <w:t>ת איך הכיר אח של ר’ אלעא</w:t>
      </w:r>
      <w:r>
        <w:rPr>
          <w:rtl w:val="true"/>
          <w:lang w:val="en-US" w:eastAsia="zh-CN"/>
        </w:rPr>
        <w:t xml:space="preserve">. </w:t>
      </w:r>
      <w:r>
        <w:rPr>
          <w:rtl w:val="true"/>
          <w:lang w:val="en-US" w:eastAsia="zh-CN"/>
        </w:rPr>
        <w:t>ויש לומר שקצת מיכרים בו</w:t>
      </w:r>
      <w:r>
        <w:rPr>
          <w:rtl w:val="true"/>
          <w:lang w:val="en-US" w:eastAsia="zh-CN"/>
        </w:rPr>
        <w:t xml:space="preserve">. </w:t>
      </w:r>
      <w:r>
        <w:rPr>
          <w:rtl w:val="true"/>
          <w:lang w:val="en-US" w:eastAsia="zh-CN"/>
        </w:rPr>
        <w:t>עוד יש לומר שלא הכיר בו</w:t>
      </w:r>
      <w:r>
        <w:rPr>
          <w:rtl w:val="true"/>
          <w:lang w:val="en-US" w:eastAsia="zh-CN"/>
        </w:rPr>
        <w:t xml:space="preserve">, </w:t>
      </w:r>
      <w:r>
        <w:rPr>
          <w:rtl w:val="true"/>
          <w:lang w:val="en-US" w:eastAsia="zh-CN"/>
        </w:rPr>
        <w:t>אלא ברוחניות שבו ובמעלות תפלתו</w:t>
      </w:r>
      <w:r>
        <w:rPr>
          <w:rtl w:val="true"/>
          <w:lang w:val="en-US" w:eastAsia="zh-CN"/>
        </w:rPr>
        <w:t>.</w:t>
      </w:r>
      <w:r>
        <w:rPr>
          <w:rtl w:val="true"/>
          <w:lang w:val="en-US" w:eastAsia="zh-CN" w:bidi="he-IL"/>
        </w:rPr>
        <w:t>)</w:t>
      </w:r>
      <w:r>
        <w:rPr>
          <w:rtl w:val="true"/>
          <w:lang w:val="en-US" w:eastAsia="zh-CN"/>
        </w:rPr>
        <w:t xml:space="preserve"> </w:t>
      </w:r>
      <w:r>
        <w:rPr>
          <w:rtl w:val="true"/>
          <w:lang w:val="en-US" w:eastAsia="zh-CN"/>
        </w:rPr>
        <w:t xml:space="preserve">גם אפשר שנקרא טוב כמו </w:t>
      </w:r>
      <w:r>
        <w:rPr>
          <w:rtl w:val="true"/>
          <w:lang w:val="en-US" w:eastAsia="zh-CN"/>
        </w:rPr>
        <w:t>"</w:t>
      </w:r>
      <w:r>
        <w:rPr>
          <w:rtl w:val="true"/>
          <w:lang w:val="en-US" w:eastAsia="zh-CN"/>
        </w:rPr>
        <w:t>לעולם יצא בכי טוב</w:t>
      </w:r>
      <w:r>
        <w:rPr>
          <w:rtl w:val="true"/>
          <w:lang w:val="en-US" w:eastAsia="zh-CN"/>
        </w:rPr>
        <w:t xml:space="preserve">.” </w:t>
      </w:r>
      <w:r>
        <w:rPr>
          <w:rtl w:val="true"/>
          <w:lang w:val="en-US" w:eastAsia="zh-CN"/>
        </w:rPr>
        <w:t>אולי נראה שמי שמיחס גאולה לתפלה מגלה שמתפלל גם על גאולות</w:t>
      </w:r>
      <w:r>
        <w:rPr>
          <w:rtl w:val="true"/>
          <w:lang w:val="en-US" w:eastAsia="zh-CN"/>
        </w:rPr>
        <w:t xml:space="preserve">, </w:t>
      </w:r>
      <w:r>
        <w:rPr>
          <w:rtl w:val="true"/>
          <w:lang w:val="en-US" w:eastAsia="zh-CN"/>
        </w:rPr>
        <w:t>והוא הצלות גדולות</w:t>
      </w:r>
      <w:r>
        <w:rPr>
          <w:rtl w:val="true"/>
          <w:lang w:val="en-US" w:eastAsia="zh-CN"/>
        </w:rPr>
        <w:t xml:space="preserve">. </w:t>
      </w:r>
      <w:r>
        <w:rPr>
          <w:rtl w:val="true"/>
          <w:lang w:val="en-US" w:eastAsia="zh-CN"/>
        </w:rPr>
        <w:t>מי שאינו עושה כן מגלה שרק מתפלל לצרכיו</w:t>
      </w:r>
      <w:r>
        <w:rPr>
          <w:rtl w:val="true"/>
          <w:lang w:val="en-US" w:eastAsia="zh-CN"/>
        </w:rPr>
        <w:t xml:space="preserve">, </w:t>
      </w:r>
      <w:r>
        <w:rPr>
          <w:rtl w:val="true"/>
          <w:lang w:val="en-US" w:eastAsia="zh-CN"/>
        </w:rPr>
        <w:t>והוא שחושב שאינו כדאי לטרוח את ה’</w:t>
      </w:r>
      <w:r>
        <w:rPr>
          <w:rtl w:val="true"/>
          <w:lang w:val="en-US" w:eastAsia="zh-CN"/>
        </w:rPr>
        <w:t xml:space="preserve">. </w:t>
      </w:r>
      <w:r>
        <w:rPr>
          <w:rtl w:val="true"/>
          <w:lang w:val="en-US" w:eastAsia="zh-CN"/>
        </w:rPr>
        <w:t>אבל</w:t>
      </w:r>
      <w:r>
        <w:rPr>
          <w:rtl w:val="true"/>
          <w:lang w:val="en-US" w:eastAsia="zh-CN"/>
        </w:rPr>
        <w:t xml:space="preserve">, </w:t>
      </w:r>
      <w:r>
        <w:rPr>
          <w:rtl w:val="true"/>
          <w:lang w:val="en-US" w:eastAsia="zh-CN"/>
        </w:rPr>
        <w:t>הסומך מבין ששניהם קל לה’</w:t>
      </w:r>
      <w:r>
        <w:rPr>
          <w:rtl w:val="true"/>
          <w:lang w:val="en-US" w:eastAsia="zh-CN"/>
        </w:rPr>
        <w:t xml:space="preserve">. </w:t>
      </w:r>
      <w:r>
        <w:rPr>
          <w:rtl w:val="true"/>
          <w:lang w:val="en-US" w:eastAsia="zh-CN"/>
        </w:rPr>
        <w:t>לכן</w:t>
      </w:r>
      <w:r>
        <w:rPr>
          <w:rtl w:val="true"/>
          <w:lang w:val="en-US" w:eastAsia="zh-CN"/>
        </w:rPr>
        <w:t xml:space="preserve">, </w:t>
      </w:r>
      <w:r>
        <w:rPr>
          <w:rtl w:val="true"/>
          <w:lang w:val="en-US" w:eastAsia="zh-CN"/>
        </w:rPr>
        <w:t>במצב שהוצרך גאולה</w:t>
      </w:r>
      <w:r>
        <w:rPr>
          <w:rtl w:val="true"/>
          <w:lang w:val="en-US" w:eastAsia="zh-CN"/>
        </w:rPr>
        <w:t xml:space="preserve">, </w:t>
      </w:r>
      <w:r>
        <w:rPr>
          <w:rtl w:val="true"/>
          <w:lang w:val="en-US" w:eastAsia="zh-CN"/>
        </w:rPr>
        <w:t>יותר ראוי שיענה</w:t>
      </w:r>
      <w:r>
        <w:rPr>
          <w:rtl w:val="true"/>
          <w:lang w:val="en-US" w:eastAsia="zh-CN"/>
        </w:rPr>
        <w:t xml:space="preserve">, </w:t>
      </w:r>
      <w:r>
        <w:rPr>
          <w:rtl w:val="true"/>
          <w:lang w:val="en-US" w:eastAsia="zh-CN"/>
        </w:rPr>
        <w:t>כיון שכבר גילה שסובר שקל לה’</w:t>
      </w:r>
      <w:r>
        <w:rPr>
          <w:rtl w:val="true"/>
          <w:lang w:val="en-US" w:eastAsia="zh-CN"/>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גנז ספר רפואות</w:t>
      </w:r>
      <w:r>
        <w:rPr>
          <w:rFonts w:ascii="Noto Serif Hebrew" w:hAnsi="Noto Serif Hebrew"/>
          <w:b w:val="false"/>
          <w:b w:val="false"/>
          <w:bCs w:val="false"/>
          <w:i w:val="false"/>
          <w:i w:val="false"/>
          <w:iCs w:val="false"/>
          <w:sz w:val="24"/>
          <w:sz w:val="24"/>
          <w:szCs w:val="24"/>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קצת צריך לבאר מה קרה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 xml:space="preserve">שלכאו’ היו הרבה ספרים של ספר רפואות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רצה לומר</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הרבה קופ</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יים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אם כן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קשה מה לו שגנז אותו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 xml:space="preserve">אפשר שהיה רק אחד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אבל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אז יל”ד ל”ל עשו יותר מאחד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ואפשר שקבץ את כולם וגנז אותם</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Cs w:val="false"/>
          <w:i w:val="false"/>
          <w:iCs w:val="false"/>
          <w:sz w:val="24"/>
          <w:szCs w:val="24"/>
          <w:shd w:fill="auto" w:val="clear"/>
          <w:rtl w:val="true"/>
          <w:lang w:bidi="he-IL"/>
        </w:rPr>
        <w:t xml:space="preserve"> </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val="en-US" w:eastAsia="zh-CN" w:bidi="he-IL"/>
        </w:rPr>
        <w:t>ספר רפואות</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ת הרי בזה עשה שבנ</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 ימותו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ויש לומר שאם היה ידוע לו שרצה ה’ שבני אדם ימותו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אז אין רע במה שאינו מציל אותם</w:t>
      </w:r>
      <w:r>
        <w:rPr>
          <w:rFonts w:ascii="Noto Serif Hebrew" w:hAnsi="Noto Serif Hebrew"/>
          <w:b w:val="false"/>
          <w:bCs w:val="false"/>
          <w:i w:val="false"/>
          <w:iCs w:val="false"/>
          <w:sz w:val="24"/>
          <w:szCs w:val="24"/>
          <w:u w:val="none"/>
          <w:shd w:fill="auto" w:val="clear"/>
          <w:rtl w:val="true"/>
          <w:lang w:val="en-US" w:eastAsia="zh-CN" w:bidi="he-IL"/>
        </w:rPr>
        <w:t>.</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על פי זה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יש ליישב לשון </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והטוב בעיניך</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והוא שאף שבנ</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 חושבים שטוב הוא להציל בנ</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וכן הוא ברוב מקומות</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הבין והכיר חזקיה שטוב תלוי בעיני 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ולפעמים אין רצון ה’ שיציל בני אדם</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גם יש לומר שהיה להתם להתפלל</w:t>
      </w:r>
      <w:r>
        <w:rPr>
          <w:rFonts w:cs="Noto Serif Hebrew" w:ascii="Noto Serif Hebrew" w:hAnsi="Noto Serif Hebrew"/>
          <w:b w:val="false"/>
          <w:bCs w:val="false"/>
          <w:i w:val="false"/>
          <w:iCs w:val="false"/>
          <w:sz w:val="24"/>
          <w:szCs w:val="24"/>
          <w:u w:val="none"/>
          <w:shd w:fill="auto" w:val="clear"/>
          <w:rtl w:val="true"/>
          <w:lang w:val="en-US" w:eastAsia="zh-CN" w:bidi="he-IL"/>
        </w:rPr>
        <w:t>.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אז</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לא בוודאי גורם להם שימות</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ועוד שאם מתים</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זה לא מחמתו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אלא מחמתם</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שגנז</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אפשר לומר שהיו זה אחר זה</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וכולם היו שייכים זה לזה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גנז ספר רפואה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ואז</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לרפואה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באו לאותו נחש שריפא כבר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והתפללו לו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מפני 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כתתו חזקיה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כיון שנאבדה ע</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ז שלהם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התחילו לעבוד עצמות מלכים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כמו שמצאנו גבי יעקב</w:t>
      </w:r>
      <w:r>
        <w:rPr>
          <w:rFonts w:ascii="Noto Serif Hebrew" w:hAnsi="Noto Serif Hebrew"/>
          <w:b w:val="false"/>
          <w:bCs w:val="false"/>
          <w:i w:val="false"/>
          <w:iCs w:val="false"/>
          <w:sz w:val="24"/>
          <w:szCs w:val="24"/>
          <w:u w:val="none"/>
          <w:shd w:fill="auto" w:val="clear"/>
          <w:rtl w:val="true"/>
          <w:lang w:bidi="he-IL"/>
        </w:rPr>
        <w:t>;</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ועוד יש לומר שהסמיכה על הספר בא מאחז</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ואז עבדו אותו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שהיה שארית מכוח רפואה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לכן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גרר עצמותיו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רש</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י משמע שזה היה מיד במיתת אביו</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val="en-US" w:eastAsia="zh-CN" w:bidi="he-IL"/>
        </w:rPr>
        <w:t>שגנז ספר רפואות</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מסתבר שכוונתו היה לא רק שמפני אותה הזכות יש לה’ לרפא לו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אלא אף  שלא יאמרו בני אדם שטעה בזה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שהרי מפני זה מת</w:t>
      </w:r>
      <w:r>
        <w:rPr>
          <w:rFonts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שהיה חולה</w:t>
      </w:r>
      <w:r>
        <w:rPr>
          <w:rFonts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ולא מצא רפואה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וא</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ת ומה בכך</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ויש לומר שיבקשו למצוא אותו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עוד יש לומר שיבקשו עוד סגולות כזה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עוד יש לומר שאין טוב לחשוב על דבר של מצוה לרע </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שפרט בתורה היא</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p>
    <w:p>
      <w:pPr>
        <w:pStyle w:val="Normal"/>
        <w:bidi w:val="1"/>
        <w:jc w:val="both"/>
        <w:rPr/>
      </w:pPr>
      <w:r>
        <w:rPr>
          <w:b/>
          <w:b/>
          <w:bCs/>
          <w:rtl w:val="true"/>
        </w:rPr>
        <w:t>ספר רפואות</w:t>
      </w:r>
      <w:r>
        <w:rPr>
          <w:rtl w:val="true"/>
        </w:rPr>
        <w:t xml:space="preserve"> – נראה שהיה אומר טענה שהיה יכול להתרפאות אם לא שחש לכבוד ה’ </w:t>
      </w:r>
      <w:r>
        <w:rPr>
          <w:rtl w:val="true"/>
        </w:rPr>
        <w:t>(</w:t>
      </w:r>
      <w:r>
        <w:rPr>
          <w:rtl w:val="true"/>
        </w:rPr>
        <w:t>שגנז אותו לכבוד ה’</w:t>
      </w:r>
      <w:r>
        <w:rPr>
          <w:rtl w:val="true"/>
        </w:rPr>
        <w:t xml:space="preserve">). </w:t>
      </w:r>
      <w:r>
        <w:rPr>
          <w:rtl w:val="true"/>
        </w:rPr>
        <w:t>ועוד</w:t>
      </w:r>
      <w:r>
        <w:rPr>
          <w:rtl w:val="true"/>
        </w:rPr>
        <w:t xml:space="preserve">, </w:t>
      </w:r>
      <w:r>
        <w:rPr>
          <w:rtl w:val="true"/>
        </w:rPr>
        <w:t>שאולי לא רק היה יכול לפני זמן אם לא גזנו</w:t>
      </w:r>
      <w:r>
        <w:rPr>
          <w:rtl w:val="true"/>
        </w:rPr>
        <w:t xml:space="preserve">, </w:t>
      </w:r>
      <w:r>
        <w:rPr>
          <w:rtl w:val="true"/>
        </w:rPr>
        <w:t>אלא היה יכול אז</w:t>
      </w:r>
      <w:r>
        <w:rPr>
          <w:rtl w:val="true"/>
        </w:rPr>
        <w:t xml:space="preserve">, </w:t>
      </w:r>
      <w:r>
        <w:rPr>
          <w:rtl w:val="true"/>
        </w:rPr>
        <w:t>שהרי הוא גנז אותו</w:t>
      </w:r>
      <w:r>
        <w:rPr>
          <w:rtl w:val="true"/>
        </w:rPr>
        <w:t xml:space="preserve">, </w:t>
      </w:r>
      <w:r>
        <w:rPr>
          <w:rtl w:val="true"/>
        </w:rPr>
        <w:t>ומסתמא הוא ידע את מקומו</w:t>
      </w:r>
      <w:r>
        <w:rPr>
          <w:rtl w:val="true"/>
        </w:rPr>
        <w:t xml:space="preserve">. </w:t>
      </w:r>
      <w:r>
        <w:rPr>
          <w:rtl w:val="true"/>
        </w:rPr>
        <w:t>ותחשב</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val="en-US" w:eastAsia="zh-CN" w:bidi="he-IL"/>
        </w:rPr>
        <w:t>הואיל</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 </w:t>
      </w:r>
    </w:p>
    <w:p>
      <w:pPr>
        <w:pStyle w:val="Normal"/>
        <w:bidi w:val="1"/>
        <w:jc w:val="both"/>
        <w:rPr/>
      </w:pPr>
      <w:r>
        <w:rPr>
          <w:u w:val="none"/>
          <w:rtl w:val="true"/>
          <w:lang w:val="en-US" w:eastAsia="zh-CN"/>
        </w:rPr>
        <w:t>ואם תאמר איך לא הודו</w:t>
      </w:r>
      <w:r>
        <w:rPr>
          <w:rFonts w:cs="Noto Serif Hebrew"/>
          <w:u w:val="none"/>
          <w:rtl w:val="true"/>
          <w:lang w:val="en-US" w:eastAsia="zh-CN"/>
        </w:rPr>
        <w:t xml:space="preserve">, </w:t>
      </w:r>
      <w:r>
        <w:rPr>
          <w:u w:val="none"/>
          <w:rtl w:val="true"/>
          <w:lang w:val="en-US" w:eastAsia="zh-CN"/>
        </w:rPr>
        <w:t>שהרי מח’ הוא אם אומרים הואיל</w:t>
      </w:r>
      <w:r>
        <w:rPr>
          <w:u w:val="none"/>
          <w:rtl w:val="true"/>
          <w:lang w:val="en-US" w:eastAsia="zh-CN"/>
        </w:rPr>
        <w:t xml:space="preserve">, </w:t>
      </w:r>
      <w:r>
        <w:rPr>
          <w:u w:val="none"/>
          <w:rtl w:val="true"/>
          <w:lang w:val="en-US" w:eastAsia="zh-CN"/>
        </w:rPr>
        <w:t>ו</w:t>
      </w:r>
      <w:r>
        <w:rPr>
          <w:rFonts w:cs="Noto Serif Hebrew"/>
          <w:u w:val="none"/>
          <w:rtl w:val="true"/>
          <w:lang w:val="en-US" w:eastAsia="zh-CN"/>
        </w:rPr>
        <w:t>"</w:t>
      </w:r>
      <w:r>
        <w:rPr>
          <w:u w:val="none"/>
          <w:rtl w:val="true"/>
          <w:lang w:val="en-US" w:eastAsia="zh-CN"/>
        </w:rPr>
        <w:t>משום דס</w:t>
      </w:r>
      <w:r>
        <w:rPr>
          <w:rFonts w:cs="Noto Serif Hebrew"/>
          <w:u w:val="none"/>
          <w:rtl w:val="true"/>
          <w:lang w:val="en-US" w:eastAsia="zh-CN"/>
        </w:rPr>
        <w:t>"</w:t>
      </w:r>
      <w:r>
        <w:rPr>
          <w:u w:val="none"/>
          <w:rtl w:val="true"/>
          <w:lang w:val="en-US" w:eastAsia="zh-CN"/>
        </w:rPr>
        <w:t>ל כרבה</w:t>
      </w:r>
      <w:r>
        <w:rPr>
          <w:rFonts w:cs="Noto Serif Hebrew"/>
          <w:u w:val="none"/>
          <w:rtl w:val="true"/>
          <w:lang w:val="en-US" w:eastAsia="zh-CN"/>
        </w:rPr>
        <w:t xml:space="preserve">, </w:t>
      </w:r>
      <w:r>
        <w:rPr>
          <w:u w:val="none"/>
          <w:rtl w:val="true"/>
          <w:lang w:val="en-US" w:eastAsia="zh-CN"/>
        </w:rPr>
        <w:t>מאן דסבירה ליה כר</w:t>
      </w:r>
      <w:r>
        <w:rPr>
          <w:rFonts w:cs="Noto Serif Hebrew"/>
          <w:u w:val="none"/>
          <w:rtl w:val="true"/>
          <w:lang w:val="en-US" w:eastAsia="zh-CN"/>
        </w:rPr>
        <w:t>"</w:t>
      </w:r>
      <w:r>
        <w:rPr>
          <w:u w:val="none"/>
          <w:rtl w:val="true"/>
          <w:lang w:val="en-US" w:eastAsia="zh-CN"/>
        </w:rPr>
        <w:t>ח משתיק ליה</w:t>
      </w:r>
      <w:r>
        <w:rPr>
          <w:rFonts w:cs="Noto Serif Hebrew"/>
          <w:u w:val="none"/>
          <w:rtl w:val="true"/>
          <w:lang w:val="en-US" w:eastAsia="zh-CN"/>
        </w:rPr>
        <w:t xml:space="preserve">.” </w:t>
      </w:r>
      <w:r>
        <w:rPr>
          <w:u w:val="none"/>
          <w:rtl w:val="true"/>
          <w:lang w:val="en-US" w:eastAsia="zh-CN"/>
        </w:rPr>
        <w:t xml:space="preserve">ויש לחלק בין </w:t>
      </w:r>
      <w:r>
        <w:rPr>
          <w:rFonts w:cs="Noto Serif Hebrew"/>
          <w:u w:val="none"/>
          <w:rtl w:val="true"/>
          <w:lang w:val="en-US" w:eastAsia="zh-CN"/>
        </w:rPr>
        <w:t>"</w:t>
      </w:r>
      <w:r>
        <w:rPr>
          <w:u w:val="none"/>
          <w:rtl w:val="true"/>
          <w:lang w:val="en-US" w:eastAsia="zh-CN"/>
        </w:rPr>
        <w:t>הואילים</w:t>
      </w:r>
      <w:r>
        <w:rPr>
          <w:rFonts w:cs="Noto Serif Hebrew"/>
          <w:u w:val="none"/>
          <w:rtl w:val="true"/>
          <w:lang w:val="en-US" w:eastAsia="zh-CN"/>
        </w:rPr>
        <w:t xml:space="preserve">.” </w:t>
      </w:r>
      <w:r>
        <w:rPr>
          <w:u w:val="none"/>
          <w:rtl w:val="true"/>
          <w:lang w:val="en-US" w:eastAsia="zh-CN"/>
        </w:rPr>
        <w:t>ויש לומר שהק’ לו איך היה מעביר מבנ</w:t>
      </w:r>
      <w:r>
        <w:rPr>
          <w:rFonts w:cs="Noto Serif Hebrew"/>
          <w:u w:val="none"/>
          <w:rtl w:val="true"/>
          <w:lang w:val="en-US" w:eastAsia="zh-CN"/>
        </w:rPr>
        <w:t>"</w:t>
      </w:r>
      <w:r>
        <w:rPr>
          <w:u w:val="none"/>
          <w:rtl w:val="true"/>
          <w:lang w:val="en-US" w:eastAsia="zh-CN"/>
        </w:rPr>
        <w:t>א ספר רפואות</w:t>
      </w:r>
      <w:r>
        <w:rPr>
          <w:rFonts w:cs="Noto Serif Hebrew"/>
          <w:u w:val="none"/>
          <w:rtl w:val="true"/>
          <w:lang w:val="en-US" w:eastAsia="zh-CN"/>
        </w:rPr>
        <w:t xml:space="preserve">, </w:t>
      </w:r>
      <w:r>
        <w:rPr>
          <w:u w:val="none"/>
          <w:rtl w:val="true"/>
          <w:lang w:val="en-US" w:eastAsia="zh-CN"/>
        </w:rPr>
        <w:t>שהרי על ידו היו ודאי מרופאים</w:t>
      </w:r>
      <w:r>
        <w:rPr>
          <w:rFonts w:cs="Noto Serif Hebrew"/>
          <w:u w:val="none"/>
          <w:rtl w:val="true"/>
          <w:lang w:val="en-US" w:eastAsia="zh-CN"/>
        </w:rPr>
        <w:t xml:space="preserve">. </w:t>
      </w:r>
      <w:r>
        <w:rPr>
          <w:u w:val="none"/>
          <w:rtl w:val="true"/>
          <w:lang w:val="en-US" w:eastAsia="zh-CN"/>
        </w:rPr>
        <w:t>תי’ שהואיל ויכולים להתפלל</w:t>
      </w:r>
      <w:r>
        <w:rPr>
          <w:rFonts w:cs="Noto Serif Hebrew"/>
          <w:u w:val="none"/>
          <w:rtl w:val="true"/>
          <w:lang w:val="en-US" w:eastAsia="zh-CN"/>
        </w:rPr>
        <w:t xml:space="preserve">, </w:t>
      </w:r>
      <w:r>
        <w:rPr>
          <w:u w:val="none"/>
          <w:rtl w:val="true"/>
          <w:lang w:val="en-US" w:eastAsia="zh-CN"/>
        </w:rPr>
        <w:t>ונח’ ככבר כרפויים</w:t>
      </w:r>
      <w:r>
        <w:rPr>
          <w:rFonts w:cs="Noto Serif Hebrew"/>
          <w:u w:val="none"/>
          <w:rtl w:val="true"/>
          <w:lang w:val="en-US" w:eastAsia="zh-CN"/>
        </w:rPr>
        <w:t xml:space="preserve">, </w:t>
      </w:r>
      <w:r>
        <w:rPr>
          <w:u w:val="none"/>
          <w:rtl w:val="true"/>
          <w:lang w:val="en-US" w:eastAsia="zh-CN"/>
        </w:rPr>
        <w:t>וא</w:t>
      </w:r>
      <w:r>
        <w:rPr>
          <w:rFonts w:cs="Noto Serif Hebrew"/>
          <w:u w:val="none"/>
          <w:rtl w:val="true"/>
          <w:lang w:val="en-US" w:eastAsia="zh-CN"/>
        </w:rPr>
        <w:t>"</w:t>
      </w:r>
      <w:r>
        <w:rPr>
          <w:u w:val="none"/>
          <w:rtl w:val="true"/>
          <w:lang w:val="en-US" w:eastAsia="zh-CN"/>
        </w:rPr>
        <w:t>כ הם הם שפשעו</w:t>
      </w:r>
      <w:r>
        <w:rPr>
          <w:rFonts w:cs="Noto Serif Hebrew"/>
          <w:u w:val="none"/>
          <w:rtl w:val="true"/>
          <w:lang w:val="en-US" w:eastAsia="zh-CN"/>
        </w:rPr>
        <w:t xml:space="preserve">, </w:t>
      </w:r>
      <w:r>
        <w:rPr>
          <w:u w:val="none"/>
          <w:rtl w:val="true"/>
          <w:lang w:val="en-US" w:eastAsia="zh-CN"/>
        </w:rPr>
        <w:t>ואז הק’ לו לשיטתו</w:t>
      </w:r>
      <w:r>
        <w:rPr>
          <w:rFonts w:cs="Noto Serif Hebrew"/>
          <w:u w:val="none"/>
          <w:rtl w:val="true"/>
          <w:lang w:val="en-US" w:eastAsia="zh-CN"/>
        </w:rPr>
        <w:t xml:space="preserve">. </w:t>
      </w:r>
      <w:r>
        <w:rPr>
          <w:u w:val="none"/>
          <w:rtl w:val="true"/>
          <w:lang w:val="en-US" w:eastAsia="zh-CN"/>
        </w:rPr>
        <w:t>יותר נראה לומר שהקשו לו שהיה לו לנהוג כרבים</w:t>
      </w:r>
      <w:r>
        <w:rPr>
          <w:rFonts w:cs="Noto Serif Hebrew"/>
          <w:u w:val="none"/>
          <w:rtl w:val="true"/>
          <w:lang w:val="en-US" w:eastAsia="zh-CN"/>
        </w:rPr>
        <w:t xml:space="preserve">. </w:t>
      </w:r>
      <w:r>
        <w:rPr>
          <w:u w:val="none"/>
          <w:rtl w:val="true"/>
          <w:lang w:val="en-US" w:eastAsia="zh-CN"/>
        </w:rPr>
        <w:t>גם יש לומר ש</w:t>
      </w:r>
      <w:r>
        <w:rPr>
          <w:rFonts w:cs="Noto Serif Hebrew"/>
          <w:u w:val="none"/>
          <w:rtl w:val="true"/>
          <w:lang w:val="en-US" w:eastAsia="zh-CN"/>
        </w:rPr>
        <w:t>"</w:t>
      </w:r>
      <w:r>
        <w:rPr>
          <w:u w:val="none"/>
          <w:rtl w:val="true"/>
          <w:lang w:val="en-US" w:eastAsia="zh-CN"/>
        </w:rPr>
        <w:t>לא הודו לו</w:t>
      </w:r>
      <w:r>
        <w:rPr>
          <w:rFonts w:cs="Noto Serif Hebrew"/>
          <w:u w:val="none"/>
          <w:rtl w:val="true"/>
          <w:lang w:val="en-US" w:eastAsia="zh-CN"/>
        </w:rPr>
        <w:t xml:space="preserve">" </w:t>
      </w:r>
      <w:r>
        <w:rPr>
          <w:u w:val="none"/>
          <w:rtl w:val="true"/>
          <w:lang w:val="en-US" w:eastAsia="zh-CN"/>
        </w:rPr>
        <w:t>לא רצה לומר שחשבו שלא היה לו לעשות כן</w:t>
      </w:r>
      <w:r>
        <w:rPr>
          <w:rFonts w:cs="Noto Serif Hebrew"/>
          <w:u w:val="none"/>
          <w:rtl w:val="true"/>
          <w:lang w:val="en-US" w:eastAsia="zh-CN"/>
        </w:rPr>
        <w:t xml:space="preserve">, </w:t>
      </w:r>
      <w:r>
        <w:rPr>
          <w:u w:val="none"/>
          <w:rtl w:val="true"/>
          <w:lang w:val="en-US" w:eastAsia="zh-CN"/>
        </w:rPr>
        <w:t>שהכירו שהיה לו להורות על פי פסק שלו</w:t>
      </w:r>
      <w:r>
        <w:rPr>
          <w:rFonts w:cs="Noto Serif Hebrew"/>
          <w:u w:val="none"/>
          <w:rtl w:val="true"/>
          <w:lang w:val="en-US" w:eastAsia="zh-CN"/>
        </w:rPr>
        <w:t xml:space="preserve">. </w:t>
      </w:r>
      <w:r>
        <w:rPr>
          <w:u w:val="none"/>
          <w:rtl w:val="true"/>
          <w:lang w:val="en-US" w:eastAsia="zh-CN"/>
        </w:rPr>
        <w:t>אלא</w:t>
      </w:r>
      <w:r>
        <w:rPr>
          <w:rFonts w:cs="Noto Serif Hebrew"/>
          <w:u w:val="none"/>
          <w:rtl w:val="true"/>
          <w:lang w:val="en-US" w:eastAsia="zh-CN"/>
        </w:rPr>
        <w:t xml:space="preserve">, </w:t>
      </w:r>
      <w:r>
        <w:rPr>
          <w:u w:val="none"/>
          <w:rtl w:val="true"/>
          <w:lang w:val="en-US" w:eastAsia="zh-CN"/>
        </w:rPr>
        <w:t>ר</w:t>
      </w:r>
      <w:r>
        <w:rPr>
          <w:rFonts w:cs="Noto Serif Hebrew"/>
          <w:u w:val="none"/>
          <w:rtl w:val="true"/>
          <w:lang w:val="en-US" w:eastAsia="zh-CN"/>
        </w:rPr>
        <w:t>"</w:t>
      </w:r>
      <w:r>
        <w:rPr>
          <w:u w:val="none"/>
          <w:rtl w:val="true"/>
          <w:lang w:val="en-US" w:eastAsia="zh-CN"/>
        </w:rPr>
        <w:t>ל שלא הודו לפסק שלו שנהג בו מעשה</w:t>
      </w:r>
      <w:r>
        <w:rPr>
          <w:rFonts w:cs="Noto Serif Hebrew"/>
          <w:u w:val="none"/>
          <w:rtl w:val="true"/>
          <w:lang w:val="en-US" w:eastAsia="zh-CN"/>
        </w:rPr>
        <w:t>.</w:t>
      </w:r>
    </w:p>
    <w:p>
      <w:pPr>
        <w:pStyle w:val="Heading3"/>
        <w:numPr>
          <w:ilvl w:val="2"/>
          <w:numId w:val="7"/>
        </w:numPr>
        <w:ind w:hanging="0" w:start="288"/>
        <w:jc w:val="both"/>
        <w:rPr/>
      </w:pPr>
      <w:r>
        <w:rPr>
          <w:b/>
          <w:b/>
          <w:bCs/>
          <w:rtl w:val="true"/>
          <w:lang w:bidi="he-IL"/>
        </w:rPr>
        <w:t>חזקיהו תלה</w:t>
      </w:r>
      <w:r>
        <w:rPr>
          <w:rtl w:val="true"/>
        </w:rPr>
        <w:t xml:space="preserve"> – </w:t>
      </w:r>
    </w:p>
    <w:p>
      <w:pPr>
        <w:pStyle w:val="Normal"/>
        <w:bidi w:val="1"/>
        <w:jc w:val="both"/>
        <w:rPr/>
      </w:pPr>
      <w:r>
        <w:rPr>
          <w:rtl w:val="true"/>
          <w:lang w:bidi="he-IL"/>
        </w:rPr>
        <w:t>עיין לעיל</w:t>
      </w:r>
      <w:r>
        <w:rPr>
          <w:rtl w:val="true"/>
          <w:lang w:bidi="he-IL"/>
        </w:rPr>
        <w:t xml:space="preserve">, </w:t>
      </w:r>
      <w:r>
        <w:rPr>
          <w:rtl w:val="true"/>
          <w:lang w:bidi="he-IL"/>
        </w:rPr>
        <w:t>שלשיטה שבקש על עסקי קיר</w:t>
      </w:r>
      <w:r>
        <w:rPr>
          <w:rtl w:val="true"/>
          <w:lang w:bidi="he-IL"/>
        </w:rPr>
        <w:t xml:space="preserve">, </w:t>
      </w:r>
      <w:r>
        <w:rPr>
          <w:rtl w:val="true"/>
          <w:lang w:bidi="he-IL"/>
        </w:rPr>
        <w:t>תלה בזכות אבי אביו</w:t>
      </w:r>
      <w:r>
        <w:rPr>
          <w:rtl w:val="true"/>
          <w:lang w:bidi="he-IL"/>
        </w:rPr>
        <w:t xml:space="preserve">, </w:t>
      </w:r>
      <w:r>
        <w:rPr>
          <w:rtl w:val="true"/>
          <w:lang w:bidi="he-IL"/>
        </w:rPr>
        <w:t>ולא בזכות עצמו</w:t>
      </w:r>
      <w:r>
        <w:rP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rPr>
        <w:t>תולה לו</w:t>
      </w:r>
      <w:r>
        <w:rPr>
          <w:rFonts w:ascii="Noto Serif Hebrew" w:hAnsi="Noto Serif Hebrew"/>
          <w:b w:val="false"/>
          <w:b w:val="false"/>
          <w:bCs w:val="false"/>
          <w:i w:val="false"/>
          <w:i w:val="false"/>
          <w:iCs w:val="false"/>
          <w:sz w:val="24"/>
          <w:sz w:val="24"/>
          <w:szCs w:val="24"/>
          <w:u w:val="none"/>
          <w:shd w:fill="auto" w:val="clear"/>
          <w:rtl w:val="true"/>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rPr>
        <w:t>יש לדון אם ר</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ל</w:t>
      </w:r>
      <w:r>
        <w:rPr>
          <w:rFonts w:ascii="Noto Serif Hebrew" w:hAnsi="Noto Serif Hebrew"/>
          <w:b w:val="false"/>
          <w:b w:val="false"/>
          <w:bCs w:val="false"/>
          <w:i w:val="false"/>
          <w:i w:val="false"/>
          <w:iCs w:val="false"/>
          <w:sz w:val="24"/>
          <w:sz w:val="24"/>
          <w:szCs w:val="24"/>
          <w:u w:val="none"/>
          <w:shd w:fill="auto" w:val="clear"/>
          <w:rtl w:val="true"/>
          <w:lang w:bidi="he-IL"/>
        </w:rPr>
        <w:t xml:space="preserve"> שבא לו בשכרו </w:t>
      </w:r>
      <w:r>
        <w:rPr>
          <w:rFonts w:ascii="Noto Serif Hebrew" w:hAnsi="Noto Serif Hebrew"/>
          <w:b w:val="false"/>
          <w:b w:val="false"/>
          <w:bCs w:val="false"/>
          <w:i w:val="false"/>
          <w:i w:val="false"/>
          <w:iCs w:val="false"/>
          <w:sz w:val="24"/>
          <w:sz w:val="24"/>
          <w:szCs w:val="24"/>
          <w:u w:val="none"/>
          <w:shd w:fill="auto" w:val="clear"/>
          <w:rtl w:val="true"/>
        </w:rPr>
        <w:t xml:space="preserve">או </w:t>
      </w:r>
      <w:r>
        <w:rPr>
          <w:rFonts w:ascii="Noto Serif Hebrew" w:hAnsi="Noto Serif Hebrew"/>
          <w:b w:val="false"/>
          <w:b w:val="false"/>
          <w:bCs w:val="false"/>
          <w:i w:val="false"/>
          <w:i w:val="false"/>
          <w:iCs w:val="false"/>
          <w:sz w:val="24"/>
          <w:sz w:val="24"/>
          <w:szCs w:val="24"/>
          <w:u w:val="none"/>
          <w:shd w:fill="auto" w:val="clear"/>
          <w:rtl w:val="true"/>
          <w:lang w:bidi="he-IL"/>
        </w:rPr>
        <w:t>שהפסוק אומר שבא לו בשכרו</w:t>
      </w:r>
      <w:r>
        <w:rPr>
          <w:rStyle w:val="FootnoteReference"/>
          <w:rFonts w:ascii="Noto Serif Hebrew" w:hAnsi="Noto Serif Hebrew"/>
          <w:b w:val="false"/>
          <w:b w:val="false"/>
          <w:bCs w:val="false"/>
          <w:i w:val="false"/>
          <w:i w:val="false"/>
          <w:iCs w:val="false"/>
          <w:sz w:val="24"/>
          <w:sz w:val="24"/>
          <w:szCs w:val="24"/>
          <w:u w:val="none"/>
          <w:shd w:fill="auto" w:val="clear"/>
          <w:rtl w:val="true"/>
          <w:lang w:bidi="he-IL"/>
        </w:rPr>
        <w:footnoteReference w:id="22"/>
      </w:r>
      <w:r>
        <w:rPr>
          <w:rFonts w:ascii="Noto Serif Hebrew" w:hAnsi="Noto Serif Hebrew"/>
          <w:b w:val="false"/>
          <w:b w:val="false"/>
          <w:bCs w:val="false"/>
          <w:i w:val="false"/>
          <w:i w:val="false"/>
          <w:iCs w:val="false"/>
          <w:sz w:val="24"/>
          <w:sz w:val="24"/>
          <w:szCs w:val="24"/>
          <w:u w:val="none"/>
          <w:shd w:fill="auto" w:val="clear"/>
          <w:rtl w:val="true"/>
        </w:rPr>
        <w:t xml:space="preserve"> </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lang w:bidi="he-IL"/>
        </w:rPr>
        <w:t>וזה טוב כיון שבא לו</w:t>
      </w:r>
      <w:r>
        <w:rPr>
          <w:rFonts w:ascii="Noto Serif Hebrew" w:hAnsi="Noto Serif Hebrew"/>
          <w:b w:val="false"/>
          <w:b w:val="false"/>
          <w:bCs w:val="false"/>
          <w:i w:val="false"/>
          <w:i w:val="false"/>
          <w:iCs w:val="false"/>
          <w:sz w:val="24"/>
          <w:sz w:val="24"/>
          <w:szCs w:val="24"/>
          <w:u w:val="none"/>
          <w:shd w:fill="auto" w:val="clear"/>
          <w:rtl w:val="true"/>
        </w:rPr>
        <w:t xml:space="preserve"> כבוד</w:t>
      </w:r>
      <w:r>
        <w:rPr>
          <w:rFonts w:cs="Noto Serif Hebrew" w:ascii="Noto Serif Hebrew" w:hAnsi="Noto Serif Hebrew"/>
          <w:b w:val="false"/>
          <w:bCs w:val="false"/>
          <w:i w:val="false"/>
          <w:iCs w:val="false"/>
          <w:sz w:val="24"/>
          <w:szCs w:val="24"/>
          <w:u w:val="none"/>
          <w:shd w:fill="auto" w:val="clear"/>
          <w:rtl w:val="true"/>
        </w:rPr>
        <w:t>)</w:t>
      </w:r>
      <w:r>
        <w:rPr>
          <w:rStyle w:val="FootnoteReference"/>
          <w:rFonts w:cs="Noto Serif Hebrew" w:ascii="Noto Serif Hebrew" w:hAnsi="Noto Serif Hebrew"/>
          <w:b w:val="false"/>
          <w:bCs w:val="false"/>
          <w:i w:val="false"/>
          <w:iCs w:val="false"/>
          <w:sz w:val="24"/>
          <w:szCs w:val="24"/>
          <w:u w:val="none"/>
          <w:shd w:fill="auto" w:val="clear"/>
          <w:rtl w:val="true"/>
        </w:rPr>
        <w:footnoteReference w:id="23"/>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וא</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ת איך צד שני אפשר</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שא</w:t>
      </w:r>
      <w:r>
        <w:rPr>
          <w:rFonts w:cs="Noto Serif Hebrew" w:ascii="Noto Serif Hebrew" w:hAnsi="Noto Serif Hebrew"/>
          <w:b w:val="false"/>
          <w:bCs w:val="false"/>
          <w:i w:val="false"/>
          <w:iCs w:val="false"/>
          <w:sz w:val="24"/>
          <w:szCs w:val="24"/>
          <w:u w:val="none"/>
          <w:shd w:fill="auto" w:val="clear"/>
          <w:rtl w:val="true"/>
        </w:rPr>
        <w:t>"</w:t>
      </w:r>
      <w:r>
        <w:rPr>
          <w:rFonts w:ascii="Noto Serif Hebrew" w:hAnsi="Noto Serif Hebrew"/>
          <w:b w:val="false"/>
          <w:b w:val="false"/>
          <w:bCs w:val="false"/>
          <w:i w:val="false"/>
          <w:i w:val="false"/>
          <w:iCs w:val="false"/>
          <w:sz w:val="24"/>
          <w:sz w:val="24"/>
          <w:szCs w:val="24"/>
          <w:u w:val="none"/>
          <w:shd w:fill="auto" w:val="clear"/>
          <w:rtl w:val="true"/>
        </w:rPr>
        <w:t>כ נמצא שתורה מוציא שקר</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ויש לומר שבזכות שניהם יהא</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ותורה מז’ רק אחד</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לראשון</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rPr>
        <w:t>קשה למה ירצה שיעשה בזכותו</w:t>
      </w:r>
      <w:r>
        <w:rPr>
          <w:rFonts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שלהיפך זה ממעט בזכותו</w:t>
      </w:r>
      <w:r>
        <w:rPr>
          <w:rFonts w:cs="Noto Serif Hebrew" w:ascii="Noto Serif Hebrew" w:hAnsi="Noto Serif Hebrew"/>
          <w:b w:val="false"/>
          <w:bCs w:val="false"/>
          <w:i w:val="false"/>
          <w:iCs w:val="false"/>
          <w:sz w:val="24"/>
          <w:szCs w:val="24"/>
          <w:u w:val="none"/>
          <w:shd w:fill="auto" w:val="clear"/>
          <w:rtl w:val="true"/>
        </w:rPr>
        <w:t xml:space="preserve">.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ויש לדון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שאולי שני הזכויות גורמים לו טוב</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ומה לו איזה זכות נתמעט</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נראה שרק זכות שלו יגרום לו שכר בעוה</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ב</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rPr>
        <w:t>אפשר שהוא לשני</w:t>
      </w:r>
      <w:r>
        <w:rPr>
          <w:rFonts w:cs="Noto Serif Hebrew" w:ascii="Noto Serif Hebrew" w:hAnsi="Noto Serif Hebrew"/>
          <w:b w:val="false"/>
          <w:bCs w:val="false"/>
          <w:i w:val="false"/>
          <w:iCs w:val="false"/>
          <w:sz w:val="24"/>
          <w:szCs w:val="24"/>
          <w:u w:val="none"/>
          <w:shd w:fill="auto" w:val="clear"/>
          <w:rtl w:val="true"/>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יותר נראה שזה גם מוסיף על זכותו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בכל הטובה שבאה מישועת ה’</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b/>
          <w:b/>
          <w:bCs/>
          <w:rtl w:val="true"/>
        </w:rPr>
        <w:t>לשלום מר</w:t>
      </w:r>
      <w:r>
        <w:rPr>
          <w:rtl w:val="true"/>
        </w:rPr>
        <w:t xml:space="preserve"> –</w:t>
      </w:r>
    </w:p>
    <w:p>
      <w:pPr>
        <w:pStyle w:val="Normal"/>
        <w:bidi w:val="1"/>
        <w:jc w:val="both"/>
        <w:rPr/>
      </w:pPr>
      <w:r>
        <w:rPr>
          <w:rtl w:val="true"/>
        </w:rPr>
        <w:t>נראה שר</w:t>
      </w:r>
      <w:r>
        <w:rPr>
          <w:rtl w:val="true"/>
        </w:rPr>
        <w:t>"</w:t>
      </w:r>
      <w:r>
        <w:rPr>
          <w:rtl w:val="true"/>
        </w:rPr>
        <w:t>ל שלפעמים ה’ עונה שלום ועונה לתפלות במררות</w:t>
      </w:r>
      <w:r>
        <w:rPr>
          <w:rtl w:val="true"/>
        </w:rPr>
        <w:t xml:space="preserve">, </w:t>
      </w:r>
      <w:r>
        <w:rPr>
          <w:rtl w:val="true"/>
        </w:rPr>
        <w:t>שמחמת המתפלל לא רוצה לענות</w:t>
      </w:r>
      <w:r>
        <w:rPr>
          <w:rtl w:val="true"/>
        </w:rPr>
        <w:t xml:space="preserve">, </w:t>
      </w:r>
      <w:r>
        <w:rPr>
          <w:rtl w:val="true"/>
        </w:rPr>
        <w:t>ולא תולה בזכות המתפלל</w:t>
      </w:r>
      <w:r>
        <w:rPr>
          <w:rtl w:val="true"/>
        </w:rPr>
        <w:t>.</w:t>
      </w:r>
    </w:p>
    <w:p>
      <w:pPr>
        <w:pStyle w:val="Heading3"/>
        <w:numPr>
          <w:ilvl w:val="2"/>
          <w:numId w:val="7"/>
        </w:numPr>
        <w:ind w:hanging="0" w:start="288"/>
        <w:jc w:val="both"/>
        <w:rPr/>
      </w:pPr>
      <w:r>
        <w:rPr>
          <w:b/>
          <w:b/>
          <w:bCs/>
          <w:i w:val="false"/>
          <w:i w:val="false"/>
          <w:iCs w:val="false"/>
          <w:sz w:val="24"/>
          <w:sz w:val="24"/>
          <w:szCs w:val="24"/>
          <w:u w:val="none"/>
          <w:shd w:fill="auto" w:val="clear"/>
          <w:rtl w:val="true"/>
        </w:rPr>
        <w:t>מקריב תמידים</w:t>
      </w:r>
      <w:r>
        <w:rPr>
          <w:b w:val="false"/>
          <w:b w:val="false"/>
          <w:bCs w:val="false"/>
          <w:i w:val="false"/>
          <w:i w:val="false"/>
          <w:iCs w:val="false"/>
          <w:sz w:val="24"/>
          <w:sz w:val="24"/>
          <w:szCs w:val="24"/>
          <w:u w:val="none"/>
          <w:shd w:fill="auto" w:val="clear"/>
          <w:rtl w:val="true"/>
        </w:rPr>
        <w:t xml:space="preserve"> – </w:t>
      </w:r>
    </w:p>
    <w:p>
      <w:pPr>
        <w:pStyle w:val="Normal"/>
        <w:bidi w:val="1"/>
        <w:jc w:val="both"/>
        <w:rPr/>
      </w:pPr>
      <w:r>
        <w:rPr>
          <w:b w:val="false"/>
          <w:b w:val="false"/>
          <w:bCs w:val="false"/>
          <w:i w:val="false"/>
          <w:i w:val="false"/>
          <w:iCs w:val="false"/>
          <w:sz w:val="24"/>
          <w:sz w:val="24"/>
          <w:szCs w:val="24"/>
          <w:u w:val="none"/>
          <w:shd w:fill="auto" w:val="clear"/>
          <w:rtl w:val="true"/>
        </w:rPr>
        <w:t>קצת קשה למה נקט לשון רבים</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 xml:space="preserve">שקרא רק נקט לשון </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תמיד</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lang w:bidi="he-IL"/>
        </w:rPr>
        <w:t>אז</w:t>
      </w:r>
      <w:r>
        <w:rPr>
          <w:rFonts w:cs="Noto Serif Hebrew"/>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לכאו’ הוא רק כאילו הוא מקריב תמיד</w:t>
      </w:r>
      <w:r>
        <w:rPr>
          <w:rFonts w:cs="Noto Serif Hebrew"/>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ולא תמידים</w:t>
      </w:r>
      <w:r>
        <w:rPr>
          <w:rFonts w:cs="Noto Serif Hebrew"/>
          <w:b w:val="false"/>
          <w:bCs w:val="false"/>
          <w:i w:val="false"/>
          <w:iCs w:val="false"/>
          <w:sz w:val="24"/>
          <w:szCs w:val="24"/>
          <w:u w:val="none"/>
          <w:shd w:fill="auto" w:val="clear"/>
          <w:rtl w:val="true"/>
          <w:lang w:bidi="he-IL"/>
        </w:rPr>
        <w:t>. (</w:t>
      </w:r>
      <w:r>
        <w:rPr>
          <w:b w:val="false"/>
          <w:b w:val="false"/>
          <w:bCs w:val="false"/>
          <w:i w:val="false"/>
          <w:i w:val="false"/>
          <w:iCs w:val="false"/>
          <w:sz w:val="24"/>
          <w:sz w:val="24"/>
          <w:szCs w:val="24"/>
          <w:u w:val="none"/>
          <w:shd w:fill="auto" w:val="clear"/>
          <w:rtl w:val="true"/>
          <w:lang w:bidi="he-IL"/>
        </w:rPr>
        <w:t>ויש לומר שחלק גדול מענין הקרבת קרבן תמיד הוא שהוא תמיד</w:t>
      </w:r>
      <w:r>
        <w:rPr>
          <w:rFonts w:cs="Noto Serif Hebrew"/>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תמיד הוא דבר שרק אפשר בהרבה קרבנות תמיד</w:t>
      </w:r>
      <w:r>
        <w:rPr>
          <w:rFonts w:cs="Noto Serif Hebrew"/>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אז</w:t>
      </w:r>
      <w:r>
        <w:rPr>
          <w:rFonts w:cs="Noto Serif Hebrew"/>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בהכרח נחשב כאילו הקריב תמידים</w:t>
      </w:r>
      <w:r>
        <w:rPr>
          <w:rFonts w:cs="Noto Serif Hebrew"/>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דחוק</w:t>
      </w:r>
      <w:r>
        <w:rPr>
          <w:rFonts w:cs="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rtl w:val="true"/>
        </w:rPr>
        <w:t>כשמואל</w:t>
      </w:r>
      <w:r>
        <w:rPr>
          <w:rFonts w:ascii="Noto Serif Hebrew" w:hAnsi="Noto Serif Hebrew"/>
          <w:rtl w:val="true"/>
        </w:rPr>
        <w:t xml:space="preserve">- </w:t>
      </w:r>
    </w:p>
    <w:p>
      <w:pPr>
        <w:pStyle w:val="Normal"/>
        <w:bidi w:val="1"/>
        <w:jc w:val="both"/>
        <w:rPr/>
      </w:pPr>
      <w:r>
        <w:rPr>
          <w:rFonts w:ascii="Noto Serif Hebrew" w:hAnsi="Noto Serif Hebrew"/>
          <w:rtl w:val="true"/>
        </w:rPr>
        <w:t>יש לחלק</w:t>
      </w:r>
      <w:r>
        <w:rPr>
          <w:rFonts w:ascii="Noto Serif Hebrew" w:hAnsi="Noto Serif Hebrew"/>
          <w:rtl w:val="true"/>
        </w:rPr>
        <w:t xml:space="preserve">, </w:t>
      </w:r>
      <w:r>
        <w:rPr>
          <w:rFonts w:ascii="Noto Serif Hebrew" w:hAnsi="Noto Serif Hebrew"/>
          <w:rtl w:val="true"/>
        </w:rPr>
        <w:t>ששמואל היה שופט של כל ישראל</w:t>
      </w:r>
      <w:r>
        <w:rPr>
          <w:rFonts w:ascii="Noto Serif Hebrew" w:hAnsi="Noto Serif Hebrew"/>
          <w:rtl w:val="true"/>
        </w:rPr>
        <w:t xml:space="preserve">, </w:t>
      </w:r>
      <w:r>
        <w:rPr>
          <w:rFonts w:ascii="Noto Serif Hebrew" w:hAnsi="Noto Serif Hebrew"/>
          <w:rtl w:val="true"/>
        </w:rPr>
        <w:t>ולא רצה להיות לו הטייה בדין</w:t>
      </w:r>
      <w:r>
        <w:rPr>
          <w:rFonts w:ascii="Noto Serif Hebrew" w:hAnsi="Noto Serif Hebrew"/>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מאי לא הפסיד</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אם כן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הדמיון ללומד תורה צריך ביאור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נראה שמצוות קריאת שמע הוא לימוד ק</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ועל זה מברכים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אז</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אומר שעדיין הוא הוא כקורא בתורה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ואז לא הפסיד את הברכות</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מאי לא הפסיד</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עיין ברבינו יונה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שמביא שיטה שפי’ ש</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מאי לא הפיסד לענין דברים שבכ’ א</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 רשאי לאומרם על פה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קשה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שבגמ’ לא אמר כן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נראה שלפשט ראשון קאי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אף שנדחה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סובר שאין אותו הדין נדחה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אבל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יש לדון למה יחוש שאותו הדין נדחה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שהמקור לו נדחה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שמקורו הוא ממשנה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ועכשיו מפרשים שמשנה מכוונת ולמר דבר אחר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b/>
          <w:b/>
          <w:bCs/>
          <w:rtl w:val="true"/>
        </w:rPr>
        <w:t>תניא נמי הכי</w:t>
      </w:r>
      <w:r>
        <w:rPr>
          <w:rtl w:val="true"/>
        </w:rPr>
        <w:t xml:space="preserve"> – </w:t>
      </w:r>
    </w:p>
    <w:p>
      <w:pPr>
        <w:pStyle w:val="Normal"/>
        <w:bidi w:val="1"/>
        <w:jc w:val="both"/>
        <w:rPr/>
      </w:pPr>
      <w:r>
        <w:rPr>
          <w:rtl w:val="true"/>
          <w:lang w:bidi="he-IL"/>
        </w:rPr>
        <w:t>לכאו’</w:t>
      </w:r>
      <w:r>
        <w:rPr>
          <w:rtl w:val="true"/>
          <w:lang w:bidi="he-IL"/>
        </w:rPr>
        <w:t xml:space="preserve">, </w:t>
      </w:r>
      <w:r>
        <w:rPr>
          <w:rtl w:val="true"/>
        </w:rPr>
        <w:t>זה רק ראיה שדינו אמת</w:t>
      </w:r>
      <w:r>
        <w:rPr>
          <w:rtl w:val="true"/>
        </w:rPr>
        <w:t xml:space="preserve">, </w:t>
      </w:r>
      <w:r>
        <w:rPr>
          <w:rtl w:val="true"/>
        </w:rPr>
        <w:t>ולא שזהו מה ש</w:t>
      </w:r>
      <w:r>
        <w:rPr>
          <w:rtl w:val="true"/>
        </w:rPr>
        <w:t>"</w:t>
      </w:r>
      <w:r>
        <w:rPr>
          <w:rtl w:val="true"/>
        </w:rPr>
        <w:t>לא הפסיד</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יותר גדול מת</w:t>
      </w:r>
      <w:r>
        <w:rPr>
          <w:rFonts w:cs="Noto Serif Hebrew" w:ascii="Noto Serif Hebrew" w:hAnsi="Noto Serif Hebrew"/>
          <w:b/>
          <w:bCs/>
          <w:i w:val="false"/>
          <w:iCs w:val="false"/>
          <w:sz w:val="24"/>
          <w:szCs w:val="24"/>
          <w:u w:val="none"/>
          <w:shd w:fill="auto" w:val="clear"/>
          <w:rtl w:val="true"/>
          <w:lang w:bidi="he-IL"/>
        </w:rPr>
        <w:t>"</w:t>
      </w:r>
      <w:r>
        <w:rPr>
          <w:rFonts w:ascii="Noto Serif Hebrew" w:hAnsi="Noto Serif Hebrew"/>
          <w:b/>
          <w:b/>
          <w:bCs/>
          <w:i w:val="false"/>
          <w:i w:val="false"/>
          <w:iCs w:val="false"/>
          <w:sz w:val="24"/>
          <w:sz w:val="24"/>
          <w:szCs w:val="24"/>
          <w:u w:val="none"/>
          <w:shd w:fill="auto" w:val="clear"/>
          <w:rtl w:val="true"/>
          <w:lang w:bidi="he-IL"/>
        </w:rPr>
        <w:t>ת</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נראה שר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שהוא יותר גדול מפני שבכללו ת</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ת</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בערב</w:t>
      </w:r>
      <w:r>
        <w:rPr>
          <w:rFonts w:cs="Noto Serif Hebrew" w:ascii="Noto Serif Hebrew" w:hAnsi="Noto Serif Hebrew"/>
          <w:b/>
          <w:bCs/>
          <w:i w:val="false"/>
          <w:iCs w:val="false"/>
          <w:sz w:val="24"/>
          <w:szCs w:val="24"/>
          <w:u w:val="none"/>
          <w:shd w:fill="auto" w:val="clear"/>
          <w:rtl w:val="true"/>
          <w:lang w:bidi="he-IL"/>
        </w:rPr>
        <w:t>-</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מעניין שכאן מקדים ערב</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ולא כלקמן שמקדים שחר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עיין בגמ’ בריש המס’</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צריך ביאור</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אם כן למה נאמר</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קשה שאולי הוא לתלות זמן קריאה בשכיבה וקימה</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ולא בלילה ובוקר</w:t>
      </w:r>
      <w:r>
        <w:rPr>
          <w:rFonts w:ascii="Noto Serif Hebrew" w:hAnsi="Noto Serif Hebrew"/>
          <w:b w:val="false"/>
          <w:bCs w:val="false"/>
          <w:i w:val="false"/>
          <w:iCs w:val="false"/>
          <w:sz w:val="24"/>
          <w:szCs w:val="24"/>
          <w:u w:val="none"/>
          <w:shd w:fill="auto" w:val="clear"/>
          <w:rtl w:val="true"/>
          <w:lang w:bidi="he-IL"/>
        </w:rPr>
        <w:t>.</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אולי ב</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 לא סובר כן</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אבל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אז ק</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ק מהי</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ת שלא לדרוש כן</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ולמה נקט לדרוש כמש”א</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יל”ד</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שאיך שדרש הוא</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לכאו’</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פשטות הפסוק</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ואז נראה לומר שכ”ע היו דורשים כב”ש</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בלי הכרח של ב”ה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גם יש לפרש שסבר שלא מסתבר שיהיה דבר התלוי בזמן אפשר רק בזמן קימה</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שאז יש חלק מיום שמועיל וחלק מיום שלא מועיל</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ויש חלק מלילה שמועיל וחלק מלילה שלא מועיל</w:t>
      </w:r>
      <w:r>
        <w:rPr>
          <w:rFonts w:ascii="Noto Serif Hebrew" w:hAnsi="Noto Serif Hebrew"/>
          <w:b w:val="false"/>
          <w:bCs w:val="false"/>
          <w:i w:val="false"/>
          <w:iCs w:val="false"/>
          <w:sz w:val="24"/>
          <w:szCs w:val="24"/>
          <w:u w:val="none"/>
          <w:shd w:fill="auto" w:val="clear"/>
          <w:rtl w:val="true"/>
          <w:lang w:bidi="he-IL"/>
        </w:rPr>
        <w:t>.</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 (</w:t>
      </w:r>
      <w:r>
        <w:rPr>
          <w:rFonts w:ascii="Noto Serif Hebrew" w:hAnsi="Noto Serif Hebrew"/>
          <w:b w:val="false"/>
          <w:b w:val="false"/>
          <w:bCs w:val="false"/>
          <w:i w:val="false"/>
          <w:i w:val="false"/>
          <w:iCs w:val="false"/>
          <w:sz w:val="24"/>
          <w:sz w:val="24"/>
          <w:szCs w:val="24"/>
          <w:u w:val="none"/>
          <w:shd w:fill="auto" w:val="clear"/>
          <w:rtl w:val="true"/>
          <w:lang w:bidi="he-IL"/>
        </w:rPr>
        <w:t>לצד 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צריך לומר שחולקים גם בזמן קריאת שמע</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אפשר לומר שגם אם מודים לזמן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לא מסתבר שיהיה תלוי בשכיבה או בקימה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אלא בדבר אחר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כיון שאין שכיבה וקימה עיקר התלייה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סוברים שלא היה לו לפסוק להזכיר שכיבה וקימה</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עדיין צריך ביאור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אז</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מהי</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ת שיקרא בלילה וביום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ויש לומר שלא מס’ שכ’ זה רק לומר איך לקרוא</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שאז היה לו לומר “ושכבת וקראת</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דחוק</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מה שנקט לשון שכיבה קשה לב</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ואז דורש שאומר איך לקרוא</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ולא מתי לקרוא</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גם יש לומר שכיון שרואים שיש שני קריאות</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ואחד בקימה ואחד בשכיבה</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מסתבר שיש זמנים שונים לחייב</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ושאחד בלילה ואחד בבוקר</w:t>
      </w:r>
      <w:r>
        <w:rPr>
          <w:rFonts w:ascii="Noto Serif Hebrew" w:hAnsi="Noto Serif Hebrew"/>
          <w:b w:val="false"/>
          <w:bCs w:val="false"/>
          <w:i w:val="false"/>
          <w:iCs w:val="false"/>
          <w:sz w:val="24"/>
          <w:szCs w:val="24"/>
          <w:u w:val="none"/>
          <w:shd w:fill="auto" w:val="clear"/>
          <w:rtl w:val="true"/>
          <w:lang w:bidi="he-IL"/>
        </w:rPr>
        <w:t>. (</w:t>
      </w:r>
      <w:r>
        <w:rPr>
          <w:rFonts w:ascii="Noto Serif Hebrew" w:hAnsi="Noto Serif Hebrew"/>
          <w:b w:val="false"/>
          <w:b w:val="false"/>
          <w:bCs w:val="false"/>
          <w:i w:val="false"/>
          <w:i w:val="false"/>
          <w:iCs w:val="false"/>
          <w:sz w:val="24"/>
          <w:sz w:val="24"/>
          <w:szCs w:val="24"/>
          <w:u w:val="none"/>
          <w:shd w:fill="auto" w:val="clear"/>
          <w:rtl w:val="true"/>
          <w:lang w:bidi="he-IL"/>
        </w:rPr>
        <w:t>יש לדון</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שהייתי חושב שמסתבר שאחד בלילה ואחד ביום</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בפרט לפי מקצת צדדים שכתבנו לעיל</w:t>
      </w:r>
      <w:r>
        <w:rPr>
          <w:rFonts w:ascii="Noto Serif Hebrew" w:hAnsi="Noto Serif Hebrew"/>
          <w:b w:val="false"/>
          <w:bCs w:val="false"/>
          <w:i w:val="false"/>
          <w:iCs w:val="false"/>
          <w:sz w:val="24"/>
          <w:szCs w:val="24"/>
          <w:u w:val="none"/>
          <w:shd w:fill="auto" w:val="clear"/>
          <w:rtl w:val="true"/>
          <w:lang w:bidi="he-IL"/>
        </w:rPr>
        <w:t>.)</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BodyText"/>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גם נראה אולי לבאר שגמ</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לעיל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ב</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כשאומר</w:t>
      </w:r>
      <w:r>
        <w:rPr>
          <w:rFonts w:cs="Noto Serif Hebrew" w:ascii="Noto Serif Hebrew" w:hAnsi="Noto Serif Hebrew"/>
          <w:b w:val="false"/>
          <w:bCs w:val="false"/>
          <w:i w:val="false"/>
          <w:iCs w:val="false"/>
          <w:sz w:val="24"/>
          <w:szCs w:val="24"/>
          <w:u w:val="none"/>
          <w:shd w:fill="auto" w:val="clear"/>
          <w:rtl w:val="true"/>
          <w:lang w:bidi="he-IL"/>
        </w:rPr>
        <w:t>, “</w:t>
      </w:r>
      <w:r>
        <w:rPr>
          <w:rFonts w:ascii="Noto Serif Hebrew" w:hAnsi="Noto Serif Hebrew"/>
          <w:b w:val="false"/>
          <w:b w:val="false"/>
          <w:bCs w:val="false"/>
          <w:i w:val="false"/>
          <w:i w:val="false"/>
          <w:iCs w:val="false"/>
          <w:sz w:val="24"/>
          <w:sz w:val="24"/>
          <w:szCs w:val="24"/>
          <w:u w:val="none"/>
          <w:shd w:fill="auto" w:val="clear"/>
          <w:rtl w:val="true"/>
          <w:lang w:bidi="he-IL"/>
        </w:rPr>
        <w:t>איבעית אימא נלמד מברייתו של עולם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לא רק נותן תשובה שנית לקושיה אחת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למה הקדים ק”ש של ערבית לק”ש של שחרית</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אלא לשתי הקושיות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גם ל”תנא היכי קאי דקתני מאימתי”</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אומר שרואים מן הקרא ששני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זמנים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של היום הם ערב ובוקר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מצוה כקריאת שמע מסתבר להיות</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אז</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בבקר ובערב</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אחרי שנאמר סתם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 על זה</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spacing w:before="58" w:after="58"/>
        <w:ind w:start="288"/>
        <w:jc w:val="both"/>
        <w:rPr/>
      </w:pPr>
      <w:r>
        <w:rPr>
          <w:rFonts w:ascii="Noto Serif Hebrew" w:hAnsi="Noto Serif Hebrew"/>
          <w:b/>
          <w:b/>
          <w:bCs/>
          <w:rtl w:val="true"/>
          <w:lang w:bidi="he-IL"/>
        </w:rPr>
        <w:t xml:space="preserve">בזמן שבני אדם שוכבים </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ב</w:t>
      </w:r>
      <w:r>
        <w:rPr>
          <w:rFonts w:ascii="Noto Serif Hebrew" w:hAnsi="Noto Serif Hebrew"/>
          <w:rtl w:val="true"/>
          <w:lang w:bidi="he-IL"/>
        </w:rPr>
        <w:t>"</w:t>
      </w:r>
      <w:r>
        <w:rPr>
          <w:rFonts w:ascii="Noto Serif Hebrew" w:hAnsi="Noto Serif Hebrew"/>
          <w:rtl w:val="true"/>
          <w:lang w:bidi="he-IL"/>
        </w:rPr>
        <w:t>ה אומרים ש</w:t>
      </w:r>
      <w:r>
        <w:rPr>
          <w:rFonts w:ascii="Noto Serif Hebrew" w:hAnsi="Noto Serif Hebrew"/>
          <w:rtl w:val="true"/>
          <w:lang w:bidi="he-IL"/>
        </w:rPr>
        <w:t>"</w:t>
      </w:r>
      <w:r>
        <w:rPr>
          <w:rFonts w:ascii="Noto Serif Hebrew" w:hAnsi="Noto Serif Hebrew"/>
          <w:rtl w:val="true"/>
          <w:lang w:bidi="he-IL"/>
        </w:rPr>
        <w:t>בשכבך</w:t>
      </w:r>
      <w:r>
        <w:rPr>
          <w:rFonts w:ascii="Noto Serif Hebrew" w:hAnsi="Noto Serif Hebrew"/>
          <w:rtl w:val="true"/>
          <w:lang w:bidi="he-IL"/>
        </w:rPr>
        <w:t xml:space="preserve">" </w:t>
      </w:r>
      <w:r>
        <w:rPr>
          <w:rFonts w:ascii="Noto Serif Hebrew" w:hAnsi="Noto Serif Hebrew"/>
          <w:rtl w:val="true"/>
          <w:lang w:bidi="he-IL"/>
        </w:rPr>
        <w:t>אומר שזמן של קריאת שמע הוא זמן שבני אדם שוכבים</w:t>
      </w:r>
      <w:r>
        <w:rPr>
          <w:rFonts w:ascii="Noto Serif Hebrew" w:hAnsi="Noto Serif Hebrew"/>
          <w:rtl w:val="true"/>
          <w:lang w:bidi="he-IL"/>
        </w:rPr>
        <w:t xml:space="preserve">. </w:t>
      </w:r>
      <w:r>
        <w:rPr>
          <w:rFonts w:ascii="Noto Serif Hebrew" w:hAnsi="Noto Serif Hebrew"/>
          <w:rtl w:val="true"/>
          <w:lang w:bidi="he-IL"/>
        </w:rPr>
        <w:t>עיין לעיל</w:t>
      </w:r>
      <w:r>
        <w:rPr>
          <w:rFonts w:ascii="Noto Serif Hebrew" w:hAnsi="Noto Serif Hebrew"/>
          <w:rtl w:val="true"/>
          <w:lang w:bidi="he-IL"/>
        </w:rPr>
        <w:t xml:space="preserve">, </w:t>
      </w:r>
      <w:r>
        <w:rPr>
          <w:rFonts w:ascii="Noto Serif Hebrew" w:hAnsi="Noto Serif Hebrew"/>
          <w:rtl w:val="true"/>
          <w:lang w:bidi="he-IL"/>
        </w:rPr>
        <w:t>שרש</w:t>
      </w:r>
      <w:r>
        <w:rPr>
          <w:rFonts w:ascii="Noto Serif Hebrew" w:hAnsi="Noto Serif Hebrew"/>
          <w:rtl w:val="true"/>
          <w:lang w:bidi="he-IL"/>
        </w:rPr>
        <w:t>"</w:t>
      </w:r>
      <w:r>
        <w:rPr>
          <w:rFonts w:ascii="Noto Serif Hebrew" w:hAnsi="Noto Serif Hebrew"/>
          <w:rtl w:val="true"/>
          <w:lang w:bidi="he-IL"/>
        </w:rPr>
        <w:t>י פי’ שלפי שיטת רבנן</w:t>
      </w:r>
      <w:r>
        <w:rPr>
          <w:rFonts w:ascii="Noto Serif Hebrew" w:hAnsi="Noto Serif Hebrew"/>
          <w:rtl w:val="true"/>
          <w:lang w:bidi="he-IL"/>
        </w:rPr>
        <w:t xml:space="preserve">, </w:t>
      </w:r>
      <w:r>
        <w:rPr>
          <w:rFonts w:ascii="Noto Serif Hebrew" w:hAnsi="Noto Serif Hebrew"/>
          <w:rtl w:val="true"/>
          <w:lang w:bidi="he-IL"/>
        </w:rPr>
        <w:t xml:space="preserve">זה רצה לומר </w:t>
      </w:r>
      <w:r>
        <w:rPr>
          <w:rFonts w:ascii="Noto Serif Hebrew" w:hAnsi="Noto Serif Hebrew"/>
          <w:rtl w:val="true"/>
        </w:rPr>
        <w:t>זמן ששוכבים</w:t>
      </w:r>
      <w:r>
        <w:rPr>
          <w:rFonts w:ascii="Noto Serif Hebrew" w:hAnsi="Noto Serif Hebrew"/>
          <w:rtl w:val="true"/>
        </w:rPr>
        <w:t xml:space="preserve">, </w:t>
      </w:r>
      <w:r>
        <w:rPr>
          <w:rFonts w:ascii="Noto Serif Hebrew" w:hAnsi="Noto Serif Hebrew"/>
          <w:rtl w:val="true"/>
        </w:rPr>
        <w:t>ולא</w:t>
      </w:r>
      <w:r>
        <w:rPr>
          <w:rFonts w:ascii="Noto Serif Hebrew" w:hAnsi="Noto Serif Hebrew"/>
          <w:rtl w:val="true"/>
          <w:lang w:bidi="he-IL"/>
        </w:rPr>
        <w:t xml:space="preserve"> זמן </w:t>
      </w:r>
      <w:r>
        <w:rPr>
          <w:rFonts w:ascii="Noto Serif Hebrew" w:hAnsi="Noto Serif Hebrew"/>
          <w:rtl w:val="true"/>
        </w:rPr>
        <w:t>שהולכים לשכוב</w:t>
      </w:r>
      <w:r>
        <w:rPr>
          <w:rFonts w:ascii="Noto Serif Hebrew" w:hAnsi="Noto Serif Hebrew"/>
          <w:rtl w:val="true"/>
        </w:rPr>
        <w:t xml:space="preserve">. </w:t>
      </w:r>
      <w:r>
        <w:rPr>
          <w:rFonts w:ascii="Noto Serif Hebrew" w:hAnsi="Noto Serif Hebrew"/>
          <w:rtl w:val="true"/>
          <w:lang w:bidi="he-IL"/>
        </w:rPr>
        <w:t>אם כן</w:t>
      </w:r>
      <w:r>
        <w:rPr>
          <w:rFonts w:ascii="Noto Serif Hebrew" w:hAnsi="Noto Serif Hebrew"/>
          <w:rtl w:val="true"/>
        </w:rPr>
        <w:t xml:space="preserve">, </w:t>
      </w:r>
      <w:r>
        <w:rPr>
          <w:rFonts w:ascii="Noto Serif Hebrew" w:hAnsi="Noto Serif Hebrew"/>
          <w:rtl w:val="true"/>
        </w:rPr>
        <w:t xml:space="preserve">קשה איך נאמר </w:t>
      </w:r>
      <w:r>
        <w:rPr>
          <w:rFonts w:ascii="Noto Serif Hebrew" w:hAnsi="Noto Serif Hebrew"/>
          <w:rtl w:val="true"/>
          <w:lang w:bidi="he-IL"/>
        </w:rPr>
        <w:t>שקוראים קריאת שמע אז</w:t>
      </w:r>
      <w:r>
        <w:rPr>
          <w:rFonts w:ascii="Noto Serif Hebrew" w:hAnsi="Noto Serif Hebrew"/>
          <w:rtl w:val="true"/>
          <w:lang w:bidi="he-IL"/>
        </w:rPr>
        <w:t xml:space="preserve">, </w:t>
      </w:r>
      <w:r>
        <w:rPr>
          <w:rFonts w:ascii="Noto Serif Hebrew" w:hAnsi="Noto Serif Hebrew"/>
          <w:rtl w:val="true"/>
          <w:lang w:bidi="he-IL"/>
        </w:rPr>
        <w:t>שבהכרח אין</w:t>
      </w:r>
      <w:r>
        <w:rPr>
          <w:rFonts w:ascii="Noto Serif Hebrew" w:hAnsi="Noto Serif Hebrew"/>
          <w:rtl w:val="true"/>
        </w:rPr>
        <w:t xml:space="preserve"> שוכבים אז</w:t>
      </w:r>
      <w:r>
        <w:rPr>
          <w:rFonts w:ascii="Noto Serif Hebrew" w:hAnsi="Noto Serif Hebrew"/>
          <w:rtl w:val="true"/>
        </w:rPr>
        <w:t xml:space="preserve">, </w:t>
      </w:r>
      <w:r>
        <w:rPr>
          <w:rFonts w:ascii="Noto Serif Hebrew" w:hAnsi="Noto Serif Hebrew"/>
          <w:rtl w:val="true"/>
        </w:rPr>
        <w:t>שצריכים לקרוא קריאת שמע</w:t>
      </w:r>
      <w:r>
        <w:rPr>
          <w:rFonts w:ascii="Noto Serif Hebrew" w:hAnsi="Noto Serif Hebrew"/>
          <w:rtl w:val="true"/>
        </w:rPr>
        <w:t xml:space="preserve">. </w:t>
      </w:r>
    </w:p>
    <w:p>
      <w:pPr>
        <w:pStyle w:val="Normal"/>
        <w:jc w:val="both"/>
        <w:rPr/>
      </w:pPr>
      <w:r>
        <w:rPr>
          <w:rFonts w:ascii="Noto Serif Hebrew" w:hAnsi="Noto Serif Hebrew"/>
          <w:rtl w:val="true"/>
          <w:lang w:bidi="he-IL"/>
        </w:rPr>
        <w:t>אפשר שאף שאין גברים שוכבים אז</w:t>
      </w:r>
      <w:r>
        <w:rPr>
          <w:rFonts w:ascii="Noto Serif Hebrew" w:hAnsi="Noto Serif Hebrew"/>
          <w:rtl w:val="true"/>
          <w:lang w:bidi="he-IL"/>
        </w:rPr>
        <w:t xml:space="preserve">, </w:t>
      </w:r>
      <w:r>
        <w:rPr>
          <w:rFonts w:ascii="Noto Serif Hebrew" w:hAnsi="Noto Serif Hebrew"/>
          <w:rtl w:val="true"/>
          <w:lang w:bidi="he-IL"/>
        </w:rPr>
        <w:t>נשים קטנים ועבדים שוכבים אז</w:t>
      </w:r>
      <w:r>
        <w:rPr>
          <w:rFonts w:ascii="Noto Serif Hebrew" w:hAnsi="Noto Serif Hebrew"/>
          <w:rtl w:val="true"/>
          <w:lang w:bidi="he-IL"/>
        </w:rPr>
        <w:t xml:space="preserve">, </w:t>
      </w:r>
      <w:r>
        <w:rPr>
          <w:rFonts w:ascii="Noto Serif Hebrew" w:hAnsi="Noto Serif Hebrew"/>
          <w:rtl w:val="true"/>
          <w:lang w:bidi="he-IL"/>
        </w:rPr>
        <w:t>ולכן נקרא זמן שכיבה</w:t>
      </w:r>
      <w:r>
        <w:rPr>
          <w:rFonts w:ascii="Noto Serif Hebrew" w:hAnsi="Noto Serif Hebrew"/>
          <w:rtl w:val="true"/>
          <w:lang w:bidi="he-IL"/>
        </w:rPr>
        <w:t xml:space="preserve">. </w:t>
      </w:r>
      <w:r>
        <w:rPr>
          <w:rFonts w:ascii="Noto Serif Hebrew" w:hAnsi="Noto Serif Hebrew"/>
          <w:rtl w:val="true"/>
          <w:lang w:bidi="he-IL"/>
        </w:rPr>
        <w:t>גם אפשר שכיון שגויים שוכבים אז</w:t>
      </w:r>
      <w:r>
        <w:rPr>
          <w:rFonts w:ascii="Noto Serif Hebrew" w:hAnsi="Noto Serif Hebrew"/>
          <w:rtl w:val="true"/>
          <w:lang w:bidi="he-IL"/>
        </w:rPr>
        <w:t xml:space="preserve">, </w:t>
      </w:r>
      <w:r>
        <w:rPr>
          <w:rFonts w:ascii="Noto Serif Hebrew" w:hAnsi="Noto Serif Hebrew"/>
          <w:rtl w:val="true"/>
          <w:lang w:bidi="he-IL"/>
        </w:rPr>
        <w:t>נקרא זמן שכיבה</w:t>
      </w:r>
      <w:r>
        <w:rPr>
          <w:rFonts w:ascii="Noto Serif Hebrew" w:hAnsi="Noto Serif Hebrew"/>
          <w:rtl w:val="true"/>
          <w:lang w:bidi="he-IL"/>
        </w:rPr>
        <w:t xml:space="preserve">. </w:t>
      </w:r>
      <w:r>
        <w:rPr>
          <w:rFonts w:ascii="Noto Serif Hebrew" w:hAnsi="Noto Serif Hebrew"/>
          <w:rtl w:val="true"/>
          <w:lang w:bidi="he-IL"/>
        </w:rPr>
        <w:t>גם אפשר שנקרא זמן שכיבה כיון שאילו לא היה חיוב קריאת שמע</w:t>
      </w:r>
      <w:r>
        <w:rPr>
          <w:rFonts w:ascii="Noto Serif Hebrew" w:hAnsi="Noto Serif Hebrew"/>
          <w:rtl w:val="true"/>
          <w:lang w:bidi="he-IL"/>
        </w:rPr>
        <w:t xml:space="preserve">, </w:t>
      </w:r>
      <w:r>
        <w:rPr>
          <w:rFonts w:ascii="Noto Serif Hebrew" w:hAnsi="Noto Serif Hebrew"/>
          <w:rtl w:val="true"/>
          <w:lang w:bidi="he-IL"/>
        </w:rPr>
        <w:t>היו בני אדם שוכבים אז</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גם אפשר שרבנן לא סוברים שצריך לקרוא בזמן ששוכבים</w:t>
      </w:r>
      <w:r>
        <w:rPr>
          <w:rFonts w:ascii="Noto Serif Hebrew" w:hAnsi="Noto Serif Hebrew"/>
          <w:rtl w:val="true"/>
          <w:lang w:bidi="he-IL"/>
        </w:rPr>
        <w:t xml:space="preserve">, </w:t>
      </w:r>
      <w:r>
        <w:rPr>
          <w:rFonts w:ascii="Noto Serif Hebrew" w:hAnsi="Noto Serif Hebrew"/>
          <w:rtl w:val="true"/>
          <w:lang w:bidi="he-IL"/>
        </w:rPr>
        <w:t>אלא שיכול לקרוא בזמן ששוכבים ויכול לקרא בזמן שהולכים לשכוב</w:t>
      </w:r>
      <w:r>
        <w:rPr>
          <w:rFonts w:ascii="Noto Serif Hebrew" w:hAnsi="Noto Serif Hebrew"/>
          <w:rtl w:val="true"/>
          <w:lang w:bidi="he-IL"/>
        </w:rPr>
        <w:t xml:space="preserve">. </w:t>
      </w:r>
      <w:r>
        <w:rPr>
          <w:rFonts w:ascii="Noto Serif Hebrew" w:hAnsi="Noto Serif Hebrew"/>
          <w:rtl w:val="true"/>
          <w:lang w:bidi="he-IL"/>
        </w:rPr>
        <w:t xml:space="preserve">קריאת שמע יכול להיעשות בזמן שהולכים לשכוב </w:t>
      </w:r>
      <w:r>
        <w:rPr>
          <w:rFonts w:ascii="Noto Serif Hebrew" w:hAnsi="Noto Serif Hebrew"/>
          <w:rtl w:val="true"/>
          <w:lang w:bidi="he-IL"/>
        </w:rPr>
        <w:t>(</w:t>
      </w:r>
      <w:r>
        <w:rPr>
          <w:rFonts w:ascii="Noto Serif Hebrew" w:hAnsi="Noto Serif Hebrew"/>
          <w:rtl w:val="true"/>
          <w:lang w:bidi="he-IL"/>
        </w:rPr>
        <w:t>או מפני שיכולים לעשות הכנות לשכיבה כשקורא ק</w:t>
      </w:r>
      <w:r>
        <w:rPr>
          <w:rFonts w:ascii="Noto Serif Hebrew" w:hAnsi="Noto Serif Hebrew"/>
          <w:rtl w:val="true"/>
          <w:lang w:bidi="he-IL"/>
        </w:rPr>
        <w:t>"</w:t>
      </w:r>
      <w:r>
        <w:rPr>
          <w:rFonts w:ascii="Noto Serif Hebrew" w:hAnsi="Noto Serif Hebrew"/>
          <w:rtl w:val="true"/>
          <w:lang w:bidi="he-IL"/>
        </w:rPr>
        <w:t>ש או מפני שק</w:t>
      </w:r>
      <w:r>
        <w:rPr>
          <w:rFonts w:ascii="Noto Serif Hebrew" w:hAnsi="Noto Serif Hebrew"/>
          <w:rtl w:val="true"/>
          <w:lang w:bidi="he-IL"/>
        </w:rPr>
        <w:t>"</w:t>
      </w:r>
      <w:r>
        <w:rPr>
          <w:rFonts w:ascii="Noto Serif Hebrew" w:hAnsi="Noto Serif Hebrew"/>
          <w:rtl w:val="true"/>
          <w:lang w:bidi="he-IL"/>
        </w:rPr>
        <w:t>ש עצמו</w:t>
      </w:r>
      <w:r>
        <w:rPr>
          <w:rFonts w:ascii="Noto Serif Hebrew" w:hAnsi="Noto Serif Hebrew"/>
          <w:rtl w:val="true"/>
          <w:lang w:bidi="he-IL"/>
        </w:rPr>
        <w:t xml:space="preserve">, </w:t>
      </w:r>
      <w:r>
        <w:rPr>
          <w:rFonts w:ascii="Noto Serif Hebrew" w:hAnsi="Noto Serif Hebrew"/>
          <w:rtl w:val="true"/>
          <w:lang w:bidi="he-IL"/>
        </w:rPr>
        <w:t>כיון שנאמר על המטה</w:t>
      </w:r>
      <w:r>
        <w:rPr>
          <w:rFonts w:ascii="Noto Serif Hebrew" w:hAnsi="Noto Serif Hebrew"/>
          <w:rtl w:val="true"/>
          <w:lang w:bidi="he-IL"/>
        </w:rPr>
        <w:t xml:space="preserve">, </w:t>
      </w:r>
      <w:r>
        <w:rPr>
          <w:rFonts w:ascii="Noto Serif Hebrew" w:hAnsi="Noto Serif Hebrew"/>
          <w:rtl w:val="true"/>
          <w:lang w:bidi="he-IL"/>
        </w:rPr>
        <w:t>נחשבת הכנה לשכיבה</w:t>
      </w:r>
      <w:r>
        <w:rPr>
          <w:rFonts w:ascii="Noto Serif Hebrew" w:hAnsi="Noto Serif Hebrew"/>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ובקומך</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 xml:space="preserve">מקשים </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 xml:space="preserve">עיין בערוך השלחן </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נח</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קורא ק</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 כל היום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שכולו זמן קימה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כמו שכל הלילה זמן שכיבה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יש שמת’ שששכיבה רצה לומר להיות ישן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וקימה 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לעשות מעשה קימה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אם כן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אכתי קשה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שב</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שרק אומר שצריך להיות עומד</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ואם כן נמצא שסבר שקימה 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עלייה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ואכתי כ’ שהו</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 xml:space="preserve">ל לקרא לומר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בוקר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נראה שאולי מפרש קרא באופן חלוק</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כיון שלא קאי על זמנו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שאז מוכרח שר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עמידה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שלא נראה שאדם יקרא אותו כשקם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אמר ר</w:t>
      </w:r>
      <w:r>
        <w:rPr>
          <w:rFonts w:cs="Noto Serif Hebrew" w:ascii="Noto Serif Hebrew" w:hAnsi="Noto Serif Hebrew"/>
          <w:b/>
          <w:bCs/>
          <w:i w:val="false"/>
          <w:iCs w:val="false"/>
          <w:sz w:val="24"/>
          <w:szCs w:val="24"/>
          <w:u w:val="none"/>
          <w:shd w:fill="auto" w:val="clear"/>
          <w:rtl w:val="true"/>
          <w:lang w:bidi="he-IL"/>
        </w:rPr>
        <w:t>"</w:t>
      </w:r>
      <w:r>
        <w:rPr>
          <w:rFonts w:ascii="Noto Serif Hebrew" w:hAnsi="Noto Serif Hebrew"/>
          <w:b/>
          <w:b/>
          <w:bCs/>
          <w:i w:val="false"/>
          <w:i w:val="false"/>
          <w:iCs w:val="false"/>
          <w:sz w:val="24"/>
          <w:sz w:val="24"/>
          <w:szCs w:val="24"/>
          <w:u w:val="none"/>
          <w:shd w:fill="auto" w:val="clear"/>
          <w:rtl w:val="true"/>
          <w:lang w:bidi="he-IL"/>
        </w:rPr>
        <w:t>ט</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בפשטות</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מביא מעשה שנהג כב</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ויש לבאר שמקשה איך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בלכתך</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משמע בכל דרך שרוצה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שהרי יכול אדם להטות בדרך</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אמרו לו שעבר על דבר בית הלל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שבית הלל אמרו שסכנה הוא</w:t>
      </w:r>
      <w:r>
        <w:rPr>
          <w:rFonts w:cs="Noto Serif Hebrew" w:ascii="Noto Serif Hebrew" w:hAnsi="Noto Serif Hebrew"/>
          <w:b w:val="false"/>
          <w:bCs w:val="false"/>
          <w:i w:val="false"/>
          <w:iCs w:val="false"/>
          <w:sz w:val="24"/>
          <w:szCs w:val="24"/>
          <w:u w:val="none"/>
          <w:shd w:fill="auto" w:val="clear"/>
          <w:rtl w:val="true"/>
          <w:lang w:bidi="he-IL"/>
        </w:rPr>
        <w:t>. (</w:t>
      </w:r>
      <w:r>
        <w:rPr>
          <w:rFonts w:ascii="Noto Serif Hebrew" w:hAnsi="Noto Serif Hebrew"/>
          <w:b w:val="false"/>
          <w:b w:val="false"/>
          <w:bCs w:val="false"/>
          <w:i w:val="false"/>
          <w:i w:val="false"/>
          <w:iCs w:val="false"/>
          <w:sz w:val="24"/>
          <w:sz w:val="24"/>
          <w:szCs w:val="24"/>
          <w:u w:val="none"/>
          <w:shd w:fill="auto" w:val="clear"/>
          <w:rtl w:val="true"/>
          <w:lang w:bidi="he-IL"/>
        </w:rPr>
        <w:t>נראה שר</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שלא רק חייב מיתה כיון שעבר על דברי בית הלל בק</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אלא שעבר על דברי בית הלל בסכנה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שב</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ה אמר שזה סכנה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ולכן אמרו שאי אפשר להטות בדרך</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ע’ בגמ’ שלומד מזה שמי שעושה כדברי ב”ש חייב מיתה</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b/>
          <w:b/>
          <w:bCs/>
          <w:rtl w:val="true"/>
        </w:rPr>
        <w:t>כדאי היית</w:t>
      </w:r>
      <w:r>
        <w:rPr>
          <w:rtl w:val="true"/>
        </w:rPr>
        <w:t>-</w:t>
      </w:r>
    </w:p>
    <w:p>
      <w:pPr>
        <w:pStyle w:val="Normal"/>
        <w:bidi w:val="1"/>
        <w:jc w:val="both"/>
        <w:rPr/>
      </w:pPr>
      <w:r>
        <w:rPr>
          <w:rtl w:val="true"/>
          <w:lang w:bidi="he-IL"/>
        </w:rPr>
        <w:t>וא</w:t>
      </w:r>
      <w:r>
        <w:rPr>
          <w:rtl w:val="true"/>
          <w:lang w:bidi="he-IL"/>
        </w:rPr>
        <w:t>"</w:t>
      </w:r>
      <w:r>
        <w:rPr>
          <w:rtl w:val="true"/>
          <w:lang w:bidi="he-IL"/>
        </w:rPr>
        <w:t xml:space="preserve">ת </w:t>
      </w:r>
      <w:r>
        <w:rPr>
          <w:rtl w:val="true"/>
        </w:rPr>
        <w:t>אולי</w:t>
      </w:r>
      <w:r>
        <w:rPr>
          <w:rtl w:val="true"/>
          <w:lang w:bidi="he-IL"/>
        </w:rPr>
        <w:t>לא חייב מיתה כיון שעשה כב</w:t>
      </w:r>
      <w:r>
        <w:rPr>
          <w:rtl w:val="true"/>
          <w:lang w:bidi="he-IL"/>
        </w:rPr>
        <w:t>"</w:t>
      </w:r>
      <w:r>
        <w:rPr>
          <w:rtl w:val="true"/>
          <w:lang w:bidi="he-IL"/>
        </w:rPr>
        <w:t>ש</w:t>
      </w:r>
      <w:r>
        <w:rPr>
          <w:rtl w:val="true"/>
          <w:lang w:bidi="he-IL"/>
        </w:rPr>
        <w:t xml:space="preserve">, </w:t>
      </w:r>
      <w:r>
        <w:rPr>
          <w:rtl w:val="true"/>
          <w:lang w:bidi="he-IL"/>
        </w:rPr>
        <w:t>אלא</w:t>
      </w:r>
      <w:r>
        <w:rPr>
          <w:rtl w:val="true"/>
        </w:rPr>
        <w:t xml:space="preserve"> חייב מיתה מפני שסכן בעצמו</w:t>
      </w:r>
      <w:r>
        <w:rPr>
          <w:rtl w:val="true"/>
        </w:rPr>
        <w:t>.</w:t>
      </w:r>
      <w:r>
        <w:rPr>
          <w:rtl w:val="true"/>
          <w:lang w:bidi="he-IL"/>
        </w:rPr>
        <w:t xml:space="preserve"> </w:t>
      </w:r>
    </w:p>
    <w:p>
      <w:pPr>
        <w:pStyle w:val="Normal"/>
        <w:bidi w:val="1"/>
        <w:jc w:val="both"/>
        <w:rPr/>
      </w:pPr>
      <w:r>
        <w:rPr>
          <w:rtl w:val="true"/>
          <w:lang w:bidi="he-IL"/>
        </w:rPr>
        <w:t>גם</w:t>
      </w:r>
      <w:r>
        <w:rPr>
          <w:rtl w:val="true"/>
          <w:lang w:bidi="he-IL"/>
        </w:rPr>
        <w:t xml:space="preserve">, </w:t>
      </w:r>
      <w:r>
        <w:rPr>
          <w:rtl w:val="true"/>
        </w:rPr>
        <w:t>לעשות שאי</w:t>
      </w:r>
      <w:r>
        <w:rPr>
          <w:rtl w:val="true"/>
          <w:lang w:bidi="he-IL"/>
        </w:rPr>
        <w:t>ן הקושיה</w:t>
      </w:r>
      <w:r>
        <w:rPr>
          <w:rtl w:val="true"/>
        </w:rPr>
        <w:t xml:space="preserve"> כל כך קשה</w:t>
      </w:r>
      <w:r>
        <w:rPr>
          <w:rtl w:val="true"/>
        </w:rPr>
        <w:t xml:space="preserve">, </w:t>
      </w:r>
      <w:r>
        <w:rPr>
          <w:rtl w:val="true"/>
        </w:rPr>
        <w:t>יש להעיר שאי אפשר שהיה מסכן בעצמו כל כך</w:t>
      </w:r>
      <w:r>
        <w:rPr>
          <w:rtl w:val="true"/>
        </w:rPr>
        <w:t xml:space="preserve">, </w:t>
      </w:r>
      <w:r>
        <w:rPr>
          <w:rtl w:val="true"/>
        </w:rPr>
        <w:t>שהרי לא היה ראוי לעשות כבית שמאי ולסכן את עצמו</w:t>
      </w:r>
      <w:r>
        <w:rPr>
          <w:rtl w:val="true"/>
        </w:rPr>
        <w:t xml:space="preserve">, </w:t>
      </w:r>
      <w:r>
        <w:rPr>
          <w:rtl w:val="true"/>
          <w:lang w:bidi="he-IL"/>
        </w:rPr>
        <w:t>אם נאמר ש</w:t>
      </w:r>
      <w:r>
        <w:rPr>
          <w:rtl w:val="true"/>
        </w:rPr>
        <w:t>אף בית שמאי יודו שאינו דוחה פקוח נפש</w:t>
      </w:r>
      <w:r>
        <w:rPr>
          <w:rStyle w:val="FootnoteReference"/>
          <w:rtl w:val="true"/>
        </w:rPr>
        <w:footnoteReference w:id="24"/>
      </w:r>
      <w:r>
        <w:rPr>
          <w:rtl w:val="true"/>
        </w:rPr>
        <w:t xml:space="preserve">. </w:t>
      </w:r>
    </w:p>
    <w:p>
      <w:pPr>
        <w:pStyle w:val="Normal"/>
        <w:bidi w:val="1"/>
        <w:jc w:val="both"/>
        <w:rPr/>
      </w:pPr>
      <w:r>
        <w:rPr>
          <w:rtl w:val="true"/>
        </w:rPr>
        <w:t>היה נראה לומר</w:t>
      </w:r>
      <w:r>
        <w:rPr>
          <w:rtl w:val="true"/>
        </w:rPr>
        <w:t xml:space="preserve">, </w:t>
      </w:r>
      <w:r>
        <w:rPr>
          <w:rtl w:val="true"/>
        </w:rPr>
        <w:t>וזה יתרץ שני הקושיות</w:t>
      </w:r>
      <w:r>
        <w:rPr>
          <w:rtl w:val="true"/>
        </w:rPr>
        <w:t xml:space="preserve">, </w:t>
      </w:r>
      <w:r>
        <w:rPr>
          <w:rtl w:val="true"/>
        </w:rPr>
        <w:t>שלא אומר שכיוון לסכן את עצמו</w:t>
      </w:r>
      <w:r>
        <w:rPr>
          <w:rtl w:val="true"/>
        </w:rPr>
        <w:t xml:space="preserve">, </w:t>
      </w:r>
      <w:r>
        <w:rPr>
          <w:rtl w:val="true"/>
        </w:rPr>
        <w:t>אלא שקרא כבית שמאי</w:t>
      </w:r>
      <w:r>
        <w:rPr>
          <w:rtl w:val="true"/>
        </w:rPr>
        <w:t xml:space="preserve">, </w:t>
      </w:r>
      <w:r>
        <w:rPr>
          <w:rtl w:val="true"/>
        </w:rPr>
        <w:t>ומה שנגרם מזה היה שהיה מסתכן מפני הליסטים</w:t>
      </w:r>
      <w:r>
        <w:rPr>
          <w:rtl w:val="true"/>
        </w:rPr>
        <w:t xml:space="preserve">. </w:t>
      </w:r>
      <w:r>
        <w:rPr>
          <w:rtl w:val="true"/>
        </w:rPr>
        <w:t>אם כן</w:t>
      </w:r>
      <w:r>
        <w:rPr>
          <w:rtl w:val="true"/>
        </w:rPr>
        <w:t xml:space="preserve">, </w:t>
      </w:r>
      <w:r>
        <w:rPr>
          <w:rtl w:val="true"/>
        </w:rPr>
        <w:t>פשוט שאין מה לחייב אותו עליו</w:t>
      </w:r>
      <w:r>
        <w:rPr>
          <w:rtl w:val="true"/>
        </w:rPr>
        <w:t xml:space="preserve">, </w:t>
      </w:r>
      <w:r>
        <w:rPr>
          <w:rtl w:val="true"/>
          <w:lang w:bidi="he-IL"/>
        </w:rPr>
        <w:t>שלא</w:t>
      </w:r>
      <w:r>
        <w:rPr>
          <w:rtl w:val="true"/>
        </w:rPr>
        <w:t xml:space="preserve"> כוון לסכן את עצמו</w:t>
      </w:r>
      <w:r>
        <w:rPr>
          <w:rtl w:val="true"/>
        </w:rPr>
        <w:t xml:space="preserve">. </w:t>
      </w:r>
    </w:p>
    <w:p>
      <w:pPr>
        <w:pStyle w:val="Normal"/>
        <w:bidi w:val="1"/>
        <w:jc w:val="both"/>
        <w:rPr/>
      </w:pPr>
      <w:r>
        <w:rPr>
          <w:rtl w:val="true"/>
        </w:rPr>
        <w:t>עדיין קצת קשה</w:t>
      </w:r>
      <w:r>
        <w:rPr>
          <w:rtl w:val="true"/>
        </w:rPr>
        <w:t xml:space="preserve">, </w:t>
      </w:r>
      <w:r>
        <w:rPr>
          <w:rtl w:val="true"/>
        </w:rPr>
        <w:t>שאם כן</w:t>
      </w:r>
      <w:r>
        <w:rPr>
          <w:rtl w:val="true"/>
        </w:rPr>
        <w:t xml:space="preserve">, </w:t>
      </w:r>
      <w:r>
        <w:rPr>
          <w:rtl w:val="true"/>
        </w:rPr>
        <w:t>קשה למה מזכיר אותו רבי טרפון כלל</w:t>
      </w:r>
      <w:r>
        <w:rPr>
          <w:rtl w:val="true"/>
        </w:rPr>
        <w:t xml:space="preserve">. </w:t>
      </w:r>
      <w:r>
        <w:rPr>
          <w:rtl w:val="true"/>
        </w:rPr>
        <w:t>אולי מזכיר שחושב שזה היה סימן שלא טוב לעשות כבית שמאי</w:t>
      </w:r>
      <w:r>
        <w:rPr>
          <w:rtl w:val="true"/>
        </w:rPr>
        <w:t xml:space="preserve">, </w:t>
      </w:r>
      <w:r>
        <w:rPr>
          <w:rtl w:val="true"/>
        </w:rPr>
        <w:t xml:space="preserve">וחכמים אומרים שלא רק שלחו לו </w:t>
      </w:r>
      <w:r>
        <w:rPr>
          <w:rtl w:val="true"/>
          <w:lang w:bidi="he-IL"/>
        </w:rPr>
        <w:t>סימן</w:t>
      </w:r>
      <w:r>
        <w:rPr>
          <w:rtl w:val="true"/>
        </w:rPr>
        <w:t xml:space="preserve">, </w:t>
      </w:r>
      <w:r>
        <w:rPr>
          <w:rtl w:val="true"/>
        </w:rPr>
        <w:t>אלא זה היה קצת עונש שלו</w:t>
      </w:r>
      <w:r>
        <w:rPr>
          <w:rtl w:val="true"/>
        </w:rPr>
        <w:t xml:space="preserve">, </w:t>
      </w:r>
      <w:r>
        <w:rPr>
          <w:rtl w:val="true"/>
        </w:rPr>
        <w:t>שהיה ראוי להיות הומת</w:t>
      </w:r>
      <w:r>
        <w:rPr>
          <w:rtl w:val="true"/>
        </w:rPr>
        <w:t xml:space="preserve">, </w:t>
      </w:r>
      <w:r>
        <w:rPr>
          <w:rtl w:val="true"/>
        </w:rPr>
        <w:t>אלא שניצול בזכות</w:t>
      </w:r>
      <w:r>
        <w:rPr>
          <w:rtl w:val="true"/>
        </w:rPr>
        <w:t xml:space="preserve">. </w:t>
      </w:r>
      <w:r>
        <w:rPr>
          <w:rtl w:val="true"/>
        </w:rPr>
        <w:t>ותחשב</w:t>
      </w:r>
      <w:r>
        <w:rPr>
          <w:rtl w:val="true"/>
        </w:rPr>
        <w:t>.</w:t>
      </w:r>
    </w:p>
    <w:p>
      <w:pPr>
        <w:pStyle w:val="Normal"/>
        <w:bidi w:val="1"/>
        <w:jc w:val="both"/>
        <w:rPr/>
      </w:pPr>
      <w:r>
        <w:rPr>
          <w:rtl w:val="true"/>
        </w:rPr>
        <w:t>ודע שאם היה לו לעשות כבית שמאי</w:t>
      </w:r>
      <w:r>
        <w:rPr>
          <w:rtl w:val="true"/>
        </w:rPr>
        <w:t xml:space="preserve">, </w:t>
      </w:r>
      <w:r>
        <w:rPr>
          <w:rtl w:val="true"/>
        </w:rPr>
        <w:t>ואף במקום סכנה</w:t>
      </w:r>
      <w:r>
        <w:rPr>
          <w:rtl w:val="true"/>
        </w:rPr>
        <w:t xml:space="preserve">, </w:t>
      </w:r>
      <w:r>
        <w:rPr>
          <w:rtl w:val="true"/>
        </w:rPr>
        <w:t>אפשר שאינו כל כך קשה ל</w:t>
      </w:r>
      <w:r>
        <w:rPr>
          <w:rtl w:val="true"/>
        </w:rPr>
        <w:t>"</w:t>
      </w:r>
      <w:r>
        <w:rPr>
          <w:rtl w:val="true"/>
        </w:rPr>
        <w:t>ל אומרים שנענש כיון שנתן את עצמו במקום סכנה</w:t>
      </w:r>
      <w:r>
        <w:rPr>
          <w:rtl w:val="true"/>
        </w:rPr>
        <w:t xml:space="preserve">, </w:t>
      </w:r>
      <w:r>
        <w:rPr>
          <w:rtl w:val="true"/>
        </w:rPr>
        <w:t>שאפשר שכך הוא כוונת גמרא כשאומר שעל כעין זה חייב מיתה</w:t>
      </w:r>
      <w:r>
        <w:rPr>
          <w:rtl w:val="true"/>
        </w:rPr>
        <w:t xml:space="preserve">, </w:t>
      </w:r>
      <w:r>
        <w:rPr>
          <w:rtl w:val="true"/>
        </w:rPr>
        <w:t>שכעין זה אינו רק עשייה כבית שמאי</w:t>
      </w:r>
      <w:r>
        <w:rPr>
          <w:rtl w:val="true"/>
        </w:rPr>
        <w:t xml:space="preserve">, </w:t>
      </w:r>
      <w:r>
        <w:rPr>
          <w:rtl w:val="true"/>
        </w:rPr>
        <w:t>שלמה לא יעשה כן</w:t>
      </w:r>
      <w:r>
        <w:rPr>
          <w:rStyle w:val="FootnoteReference"/>
          <w:rtl w:val="true"/>
        </w:rPr>
        <w:footnoteReference w:id="25"/>
      </w:r>
      <w:r>
        <w:rPr>
          <w:rtl w:val="true"/>
        </w:rPr>
        <w:t xml:space="preserve">, </w:t>
      </w:r>
      <w:r>
        <w:rPr>
          <w:rtl w:val="true"/>
        </w:rPr>
        <w:t>אלא כעין זה ר</w:t>
      </w:r>
      <w:r>
        <w:rPr>
          <w:rtl w:val="true"/>
        </w:rPr>
        <w:t>"</w:t>
      </w:r>
      <w:r>
        <w:rPr>
          <w:rtl w:val="true"/>
        </w:rPr>
        <w:t>ל באופן שחב לעצמו ועובר על דבר לעשות כבית שמאי</w:t>
      </w:r>
      <w:r>
        <w:rPr>
          <w:rtl w:val="true"/>
        </w:rPr>
        <w:t xml:space="preserve">, </w:t>
      </w:r>
      <w:r>
        <w:rPr>
          <w:rtl w:val="true"/>
        </w:rPr>
        <w:t>שמה שעשה אותו כדי לעשות מצוה מן המובחר להחמיר כבית שמאי לא מציל אותו מן העבירה</w:t>
      </w:r>
      <w:r>
        <w:rPr>
          <w:rtl w:val="true"/>
        </w:rPr>
        <w:t xml:space="preserve">. </w:t>
      </w:r>
      <w:r>
        <w:rPr>
          <w:rtl w:val="true"/>
        </w:rPr>
        <w:t>אם כן</w:t>
      </w:r>
      <w:r>
        <w:rPr>
          <w:rtl w:val="true"/>
        </w:rPr>
        <w:t xml:space="preserve">, </w:t>
      </w:r>
      <w:r>
        <w:rPr>
          <w:rtl w:val="true"/>
        </w:rPr>
        <w:t>הוא ממש דומה למשנה שלנו</w:t>
      </w:r>
      <w:r>
        <w:rPr>
          <w:rtl w:val="true"/>
        </w:rPr>
        <w:t xml:space="preserve">. </w:t>
      </w:r>
      <w:r>
        <w:rPr>
          <w:rtl w:val="true"/>
        </w:rPr>
        <w:t>ותחשב</w:t>
      </w:r>
      <w:r>
        <w:rPr>
          <w:rtl w:val="true"/>
        </w:rPr>
        <w:t xml:space="preserve">. </w:t>
      </w:r>
      <w:r>
        <w:rPr>
          <w:rtl w:val="true"/>
          <w:lang w:bidi="he-IL"/>
        </w:rPr>
        <w:t>(</w:t>
      </w:r>
      <w:r>
        <w:rPr>
          <w:rtl w:val="true"/>
          <w:lang w:bidi="he-IL"/>
        </w:rPr>
        <w:t>זה מבאר ל</w:t>
      </w:r>
      <w:r>
        <w:rPr>
          <w:rtl w:val="true"/>
          <w:lang w:bidi="he-IL"/>
        </w:rPr>
        <w:t>"</w:t>
      </w:r>
      <w:r>
        <w:rPr>
          <w:rtl w:val="true"/>
          <w:lang w:bidi="he-IL"/>
        </w:rPr>
        <w:t>ל היו שני אמוראים שלעיל חוששים לחיוב מיתה</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rPr>
        <w:t>מאי מברך</w:t>
      </w:r>
      <w:r>
        <w:rPr>
          <w:rFonts w:ascii="Noto Serif Hebrew" w:hAnsi="Noto Serif Hebrew"/>
          <w:b w:val="false"/>
          <w:b w:val="false"/>
          <w:bCs w:val="false"/>
          <w:i w:val="false"/>
          <w:i w:val="false"/>
          <w:iCs w:val="false"/>
          <w:sz w:val="24"/>
          <w:sz w:val="24"/>
          <w:szCs w:val="24"/>
          <w:u w:val="none"/>
          <w:shd w:fill="auto" w:val="clear"/>
          <w:rtl w:val="true"/>
        </w:rPr>
        <w:t xml:space="preserve"> – </w:t>
      </w:r>
    </w:p>
    <w:p>
      <w:pPr>
        <w:pStyle w:val="Normal"/>
        <w:ind w:hanging="0" w:start="0"/>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קצת צריך לדון מה ידעו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שאי לא ידעו הברכה כלל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הו</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ל לומר כל נוסח הברכה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אם ידעוהו כבר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נצטרך לומר שידעוהו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 לא ידעו מתי נאמר</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ותחשב</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b/>
          <w:b/>
          <w:bCs/>
          <w:rtl w:val="true"/>
          <w:lang w:val="en-US" w:eastAsia="zh-CN"/>
        </w:rPr>
        <w:t>ניסן בניסן</w:t>
      </w:r>
      <w:r>
        <w:rPr>
          <w:rtl w:val="true"/>
          <w:lang w:val="en-US" w:eastAsia="zh-CN"/>
        </w:rPr>
        <w:t xml:space="preserve">- </w:t>
      </w:r>
    </w:p>
    <w:p>
      <w:pPr>
        <w:pStyle w:val="Heading4"/>
        <w:numPr>
          <w:ilvl w:val="3"/>
          <w:numId w:val="7"/>
        </w:numPr>
        <w:ind w:hanging="0" w:start="576"/>
        <w:jc w:val="both"/>
        <w:rPr/>
      </w:pPr>
      <w:r>
        <w:rPr>
          <w:rtl w:val="true"/>
        </w:rPr>
        <w:t xml:space="preserve">ועשאו אדר </w:t>
      </w:r>
      <w:r>
        <w:rPr>
          <w:rtl w:val="true"/>
        </w:rPr>
        <w:t>-</w:t>
      </w:r>
    </w:p>
    <w:p>
      <w:pPr>
        <w:pStyle w:val="Normal"/>
        <w:bidi w:val="1"/>
        <w:jc w:val="both"/>
        <w:rPr/>
      </w:pPr>
      <w:r>
        <w:rPr>
          <w:rtl w:val="true"/>
          <w:lang w:val="en-US" w:eastAsia="zh-CN"/>
        </w:rPr>
        <w:t>עיין במה שכ’ רש</w:t>
      </w:r>
      <w:r>
        <w:rPr>
          <w:rtl w:val="true"/>
          <w:lang w:val="en-US" w:eastAsia="zh-CN"/>
        </w:rPr>
        <w:t>"</w:t>
      </w:r>
      <w:r>
        <w:rPr>
          <w:rtl w:val="true"/>
          <w:lang w:val="en-US" w:eastAsia="zh-CN"/>
        </w:rPr>
        <w:t>י</w:t>
      </w:r>
      <w:r>
        <w:rPr>
          <w:rtl w:val="true"/>
          <w:lang w:val="en-US" w:eastAsia="zh-CN"/>
        </w:rPr>
        <w:t xml:space="preserve">. </w:t>
      </w:r>
      <w:r>
        <w:rPr>
          <w:rtl w:val="true"/>
          <w:lang w:val="en-US" w:eastAsia="zh-CN"/>
        </w:rPr>
        <w:t>קשה</w:t>
      </w:r>
      <w:r>
        <w:rPr>
          <w:rtl w:val="true"/>
          <w:lang w:val="en-US" w:eastAsia="zh-CN"/>
        </w:rPr>
        <w:t xml:space="preserve">, </w:t>
      </w:r>
      <w:r>
        <w:rPr>
          <w:rtl w:val="true"/>
          <w:lang w:val="en-US" w:eastAsia="zh-CN"/>
        </w:rPr>
        <w:t>אם כן</w:t>
      </w:r>
      <w:r>
        <w:rPr>
          <w:rtl w:val="true"/>
          <w:lang w:val="en-US" w:eastAsia="zh-CN"/>
        </w:rPr>
        <w:t xml:space="preserve">, </w:t>
      </w:r>
      <w:r>
        <w:rPr>
          <w:rtl w:val="true"/>
          <w:lang w:val="en-US" w:eastAsia="zh-CN"/>
        </w:rPr>
        <w:t>מהו הדרשה</w:t>
      </w:r>
      <w:r>
        <w:rPr>
          <w:rtl w:val="true"/>
          <w:lang w:val="en-US" w:eastAsia="zh-CN"/>
        </w:rPr>
        <w:t xml:space="preserve">, </w:t>
      </w:r>
      <w:r>
        <w:rPr>
          <w:rtl w:val="true"/>
          <w:lang w:val="en-US" w:eastAsia="zh-CN"/>
        </w:rPr>
        <w:t xml:space="preserve">שהרי רק </w:t>
      </w:r>
      <w:r>
        <w:rPr>
          <w:rtl w:val="true"/>
          <w:lang w:val="en-US" w:eastAsia="zh-CN"/>
        </w:rPr>
        <w:t>"</w:t>
      </w:r>
      <w:r>
        <w:rPr>
          <w:rtl w:val="true"/>
          <w:lang w:val="en-US" w:eastAsia="zh-CN"/>
        </w:rPr>
        <w:t>זה</w:t>
      </w:r>
      <w:r>
        <w:rPr>
          <w:rtl w:val="true"/>
          <w:lang w:val="en-US" w:eastAsia="zh-CN"/>
        </w:rPr>
        <w:t xml:space="preserve">" </w:t>
      </w:r>
      <w:r>
        <w:rPr>
          <w:rtl w:val="true"/>
          <w:lang w:val="en-US" w:eastAsia="zh-CN"/>
        </w:rPr>
        <w:t>ניסן</w:t>
      </w:r>
      <w:r>
        <w:rPr>
          <w:rtl w:val="true"/>
          <w:lang w:val="en-US" w:eastAsia="zh-CN"/>
        </w:rPr>
        <w:t xml:space="preserve">, </w:t>
      </w:r>
      <w:r>
        <w:rPr>
          <w:rtl w:val="true"/>
          <w:lang w:val="en-US" w:eastAsia="zh-CN"/>
        </w:rPr>
        <w:t>שנמצא שראשון לא היה ניסן</w:t>
      </w:r>
      <w:r>
        <w:rPr>
          <w:rtl w:val="true"/>
          <w:lang w:val="en-US" w:eastAsia="zh-CN"/>
        </w:rPr>
        <w:t xml:space="preserve">. </w:t>
      </w:r>
      <w:r>
        <w:rPr>
          <w:rtl w:val="true"/>
          <w:lang w:val="en-US" w:eastAsia="zh-CN"/>
        </w:rPr>
        <w:t>יותר נראה</w:t>
      </w:r>
      <w:r>
        <w:rPr>
          <w:rtl w:val="true"/>
          <w:lang w:val="en-US" w:eastAsia="zh-CN"/>
        </w:rPr>
        <w:t xml:space="preserve">, </w:t>
      </w:r>
      <w:r>
        <w:rPr>
          <w:rtl w:val="true"/>
          <w:lang w:val="en-US" w:eastAsia="zh-CN"/>
        </w:rPr>
        <w:t>אולי</w:t>
      </w:r>
      <w:r>
        <w:rPr>
          <w:rtl w:val="true"/>
          <w:lang w:val="en-US" w:eastAsia="zh-CN"/>
        </w:rPr>
        <w:t xml:space="preserve">, </w:t>
      </w:r>
      <w:r>
        <w:rPr>
          <w:rtl w:val="true"/>
          <w:lang w:val="en-US" w:eastAsia="zh-CN"/>
        </w:rPr>
        <w:t>שפשוט מכיון שכבר נקבע חודש להיות דבר אחד</w:t>
      </w:r>
      <w:r>
        <w:rPr>
          <w:rtl w:val="true"/>
          <w:lang w:val="en-US" w:eastAsia="zh-CN"/>
        </w:rPr>
        <w:t xml:space="preserve">, </w:t>
      </w:r>
      <w:r>
        <w:rPr>
          <w:rtl w:val="true"/>
          <w:lang w:val="en-US" w:eastAsia="zh-CN"/>
        </w:rPr>
        <w:t>אין ביכולת לשנותו להיות דבר אחר</w:t>
      </w:r>
      <w:r>
        <w:rPr>
          <w:rtl w:val="true"/>
          <w:lang w:val="en-US" w:eastAsia="zh-CN"/>
        </w:rPr>
        <w:t xml:space="preserve">. </w:t>
      </w:r>
      <w:r>
        <w:rPr>
          <w:rtl w:val="true"/>
          <w:lang w:val="en-US" w:eastAsia="zh-CN"/>
        </w:rPr>
        <w:t>אבל</w:t>
      </w:r>
      <w:r>
        <w:rPr>
          <w:rtl w:val="true"/>
          <w:lang w:val="en-US" w:eastAsia="zh-CN"/>
        </w:rPr>
        <w:t xml:space="preserve">, </w:t>
      </w:r>
      <w:r>
        <w:rPr>
          <w:rtl w:val="true"/>
          <w:lang w:val="en-US" w:eastAsia="zh-CN"/>
        </w:rPr>
        <w:t>אולי הענין הוא שחושב גמ’ שעברו לניסן</w:t>
      </w:r>
      <w:r>
        <w:rPr>
          <w:rtl w:val="true"/>
          <w:lang w:val="en-US" w:eastAsia="zh-CN"/>
        </w:rPr>
        <w:t xml:space="preserve">, </w:t>
      </w:r>
      <w:r>
        <w:rPr>
          <w:rtl w:val="true"/>
          <w:lang w:val="en-US" w:eastAsia="zh-CN"/>
        </w:rPr>
        <w:t>ועשו שני ניסנים</w:t>
      </w:r>
      <w:r>
        <w:rPr>
          <w:rtl w:val="true"/>
          <w:lang w:val="en-US" w:eastAsia="zh-CN"/>
        </w:rPr>
        <w:t xml:space="preserve">. </w:t>
      </w:r>
      <w:r>
        <w:rPr>
          <w:rtl w:val="true"/>
          <w:lang w:val="en-US" w:eastAsia="zh-CN"/>
        </w:rPr>
        <w:t>כן נראה קצת מלשון עברו ניסן בניסן</w:t>
      </w:r>
      <w:r>
        <w:rPr>
          <w:rtl w:val="true"/>
          <w:lang w:val="en-US" w:eastAsia="zh-CN"/>
        </w:rPr>
        <w:t xml:space="preserve">, </w:t>
      </w:r>
      <w:r>
        <w:rPr>
          <w:rtl w:val="true"/>
          <w:lang w:val="en-US" w:eastAsia="zh-CN"/>
        </w:rPr>
        <w:t>שממע שאת ניסן</w:t>
      </w:r>
      <w:r>
        <w:rPr>
          <w:rtl w:val="true"/>
          <w:lang w:val="en-US" w:eastAsia="zh-CN"/>
        </w:rPr>
        <w:t xml:space="preserve">, </w:t>
      </w:r>
      <w:r>
        <w:rPr>
          <w:rtl w:val="true"/>
          <w:lang w:val="en-US" w:eastAsia="zh-CN"/>
        </w:rPr>
        <w:t>וא את אדם</w:t>
      </w:r>
      <w:r>
        <w:rPr>
          <w:rtl w:val="true"/>
          <w:lang w:val="en-US" w:eastAsia="zh-CN"/>
        </w:rPr>
        <w:t xml:space="preserve">, </w:t>
      </w:r>
      <w:r>
        <w:rPr>
          <w:rtl w:val="true"/>
          <w:lang w:val="en-US" w:eastAsia="zh-CN"/>
        </w:rPr>
        <w:t>עברו</w:t>
      </w:r>
      <w:r>
        <w:rPr>
          <w:rtl w:val="true"/>
          <w:lang w:val="en-US" w:eastAsia="zh-CN"/>
        </w:rPr>
        <w:t xml:space="preserve">. </w:t>
      </w:r>
      <w:r>
        <w:rPr>
          <w:rtl w:val="true"/>
          <w:lang w:val="en-US" w:eastAsia="zh-CN"/>
        </w:rPr>
        <w:t>אין לומר שקאי על מה שהיתה החודש</w:t>
      </w:r>
      <w:r>
        <w:rPr>
          <w:rtl w:val="true"/>
          <w:lang w:val="en-US" w:eastAsia="zh-CN"/>
        </w:rPr>
        <w:t xml:space="preserve">, </w:t>
      </w:r>
      <w:r>
        <w:rPr>
          <w:rtl w:val="true"/>
          <w:lang w:val="en-US" w:eastAsia="zh-CN"/>
        </w:rPr>
        <w:t>ולא על מה שנעשה החדש</w:t>
      </w:r>
      <w:r>
        <w:rPr>
          <w:rtl w:val="true"/>
          <w:lang w:val="en-US" w:eastAsia="zh-CN"/>
        </w:rPr>
        <w:t xml:space="preserve">. </w:t>
      </w:r>
      <w:r>
        <w:rPr>
          <w:rtl w:val="true"/>
          <w:lang w:val="en-US" w:eastAsia="zh-CN"/>
        </w:rPr>
        <w:t>ותחשב</w:t>
      </w:r>
      <w:r>
        <w:rPr>
          <w:rtl w:val="true"/>
          <w:lang w:val="en-US" w:eastAsia="zh-CN"/>
        </w:rPr>
        <w:t xml:space="preserve">. </w:t>
      </w:r>
      <w:r>
        <w:rPr>
          <w:rtl w:val="true"/>
          <w:lang w:val="en-US" w:eastAsia="zh-CN"/>
        </w:rPr>
        <w:t>נראה</w:t>
      </w:r>
      <w:r>
        <w:rPr>
          <w:rtl w:val="true"/>
          <w:lang w:val="en-US" w:eastAsia="zh-CN"/>
        </w:rPr>
        <w:t xml:space="preserve">, </w:t>
      </w:r>
      <w:r>
        <w:rPr>
          <w:rtl w:val="true"/>
          <w:lang w:val="en-US" w:eastAsia="zh-CN"/>
        </w:rPr>
        <w:t>אז</w:t>
      </w:r>
      <w:r>
        <w:rPr>
          <w:rtl w:val="true"/>
          <w:lang w:val="en-US" w:eastAsia="zh-CN"/>
        </w:rPr>
        <w:t xml:space="preserve">, </w:t>
      </w:r>
      <w:r>
        <w:rPr>
          <w:rtl w:val="true"/>
          <w:lang w:val="en-US" w:eastAsia="zh-CN"/>
        </w:rPr>
        <w:t>שצ</w:t>
      </w:r>
      <w:r>
        <w:rPr>
          <w:rtl w:val="true"/>
          <w:lang w:val="en-US" w:eastAsia="zh-CN"/>
        </w:rPr>
        <w:t>"</w:t>
      </w:r>
      <w:r>
        <w:rPr>
          <w:rtl w:val="true"/>
          <w:lang w:val="en-US" w:eastAsia="zh-CN"/>
        </w:rPr>
        <w:t>ל שפסח היה בשני</w:t>
      </w:r>
      <w:r>
        <w:rPr>
          <w:rtl w:val="true"/>
          <w:lang w:val="en-US" w:eastAsia="zh-CN"/>
        </w:rPr>
        <w:t xml:space="preserve">, </w:t>
      </w:r>
      <w:r>
        <w:rPr>
          <w:rtl w:val="true"/>
          <w:lang w:val="en-US" w:eastAsia="zh-CN"/>
        </w:rPr>
        <w:t>דאל</w:t>
      </w:r>
      <w:r>
        <w:rPr>
          <w:rtl w:val="true"/>
          <w:lang w:val="en-US" w:eastAsia="zh-CN"/>
        </w:rPr>
        <w:t>"</w:t>
      </w:r>
      <w:r>
        <w:rPr>
          <w:rtl w:val="true"/>
          <w:lang w:val="en-US" w:eastAsia="zh-CN"/>
        </w:rPr>
        <w:t>כ מאי אהני</w:t>
      </w:r>
      <w:r>
        <w:rPr>
          <w:rtl w:val="true"/>
          <w:lang w:val="en-US" w:eastAsia="zh-CN"/>
        </w:rPr>
        <w:t xml:space="preserve">. </w:t>
      </w:r>
      <w:r>
        <w:rPr>
          <w:rtl w:val="true"/>
          <w:lang w:val="en-US" w:eastAsia="zh-CN"/>
        </w:rPr>
        <w:t>ויש להק’ למה הוא כן באדר</w:t>
      </w:r>
      <w:r>
        <w:rPr>
          <w:rtl w:val="true"/>
          <w:lang w:val="en-US" w:eastAsia="zh-CN"/>
        </w:rPr>
        <w:t xml:space="preserve">: </w:t>
      </w:r>
      <w:r>
        <w:rPr>
          <w:rtl w:val="true"/>
          <w:lang w:val="en-US" w:eastAsia="zh-CN"/>
        </w:rPr>
        <w:t>יבא</w:t>
      </w:r>
      <w:r>
        <w:rPr>
          <w:rtl w:val="true"/>
          <w:lang w:val="en-US" w:eastAsia="zh-CN"/>
        </w:rPr>
        <w:t xml:space="preserve">. </w:t>
      </w:r>
      <w:r>
        <w:rPr>
          <w:rtl w:val="true"/>
          <w:lang w:val="en-US" w:eastAsia="zh-CN"/>
        </w:rPr>
        <w:t>אולי יש שום חשיבות לבתרא</w:t>
      </w:r>
      <w:r>
        <w:rPr>
          <w:rtl w:val="true"/>
          <w:lang w:val="en-US" w:eastAsia="zh-CN"/>
        </w:rPr>
        <w:t xml:space="preserve">. </w:t>
      </w:r>
      <w:r>
        <w:rPr>
          <w:rtl w:val="true"/>
          <w:lang w:val="en-US" w:eastAsia="zh-CN"/>
        </w:rPr>
        <w:t>יבב</w:t>
      </w:r>
      <w:r>
        <w:rPr>
          <w:rtl w:val="true"/>
          <w:lang w:val="en-US" w:eastAsia="zh-CN"/>
        </w:rPr>
        <w:t xml:space="preserve">. </w:t>
      </w:r>
      <w:r>
        <w:rPr>
          <w:rtl w:val="true"/>
          <w:lang w:val="en-US" w:eastAsia="zh-CN"/>
        </w:rPr>
        <w:t>אולי ישענין בימי אדר</w:t>
      </w:r>
      <w:r>
        <w:rPr>
          <w:rtl w:val="true"/>
          <w:lang w:val="en-US" w:eastAsia="zh-CN"/>
        </w:rPr>
        <w:t xml:space="preserve">, </w:t>
      </w:r>
      <w:r>
        <w:rPr>
          <w:rtl w:val="true"/>
          <w:lang w:val="en-US" w:eastAsia="zh-CN"/>
        </w:rPr>
        <w:t>שבהם יכולים להכין לפורים</w:t>
      </w:r>
      <w:r>
        <w:rPr>
          <w:rtl w:val="true"/>
          <w:lang w:val="en-US" w:eastAsia="zh-CN"/>
        </w:rPr>
        <w:t xml:space="preserve">. </w:t>
      </w:r>
      <w:r>
        <w:rPr>
          <w:rtl w:val="true"/>
          <w:lang w:val="en-US" w:eastAsia="zh-CN"/>
        </w:rPr>
        <w:t>אז</w:t>
      </w:r>
      <w:r>
        <w:rPr>
          <w:rtl w:val="true"/>
          <w:lang w:val="en-US" w:eastAsia="zh-CN"/>
        </w:rPr>
        <w:t xml:space="preserve">, </w:t>
      </w:r>
      <w:r>
        <w:rPr>
          <w:rtl w:val="true"/>
          <w:lang w:val="en-US" w:eastAsia="zh-CN"/>
        </w:rPr>
        <w:t>רוצים שיהיה יותר ימי אדם לפני פורים</w:t>
      </w:r>
      <w:r>
        <w:rPr>
          <w:rtl w:val="true"/>
          <w:lang w:val="en-US" w:eastAsia="zh-CN"/>
        </w:rPr>
        <w:t xml:space="preserve">. </w:t>
      </w:r>
      <w:r>
        <w:rPr>
          <w:rtl w:val="true"/>
          <w:lang w:val="en-US" w:eastAsia="zh-CN"/>
        </w:rPr>
        <w:t>יבג</w:t>
      </w:r>
      <w:r>
        <w:rPr>
          <w:rtl w:val="true"/>
          <w:lang w:val="en-US" w:eastAsia="zh-CN"/>
        </w:rPr>
        <w:t xml:space="preserve">. </w:t>
      </w:r>
      <w:r>
        <w:rPr>
          <w:rtl w:val="true"/>
          <w:lang w:val="en-US" w:eastAsia="zh-CN"/>
        </w:rPr>
        <w:t>אולי רוצים לסמוך גאולות ושמחות פורים ופסח</w:t>
      </w:r>
      <w:r>
        <w:rPr>
          <w:rtl w:val="true"/>
          <w:lang w:val="en-US" w:eastAsia="zh-CN"/>
        </w:rPr>
        <w:t xml:space="preserve">. </w:t>
      </w:r>
      <w:r>
        <w:rPr>
          <w:rtl w:val="true"/>
          <w:lang w:val="en-US" w:eastAsia="zh-CN"/>
        </w:rPr>
        <w:t>יבבפסח</w:t>
      </w:r>
      <w:r>
        <w:rPr>
          <w:rtl w:val="true"/>
          <w:lang w:val="en-US" w:eastAsia="zh-CN"/>
        </w:rPr>
        <w:t xml:space="preserve">, </w:t>
      </w:r>
      <w:r>
        <w:rPr>
          <w:rtl w:val="true"/>
          <w:lang w:val="en-US" w:eastAsia="zh-CN"/>
        </w:rPr>
        <w:t>יש לומר כראשון</w:t>
      </w:r>
      <w:r>
        <w:rPr>
          <w:rtl w:val="true"/>
          <w:lang w:val="en-US" w:eastAsia="zh-CN"/>
        </w:rPr>
        <w:t xml:space="preserve">, </w:t>
      </w:r>
      <w:r>
        <w:rPr>
          <w:rtl w:val="true"/>
          <w:lang w:val="en-US" w:eastAsia="zh-CN"/>
        </w:rPr>
        <w:t>יש לומר כשני</w:t>
      </w:r>
      <w:r>
        <w:rPr>
          <w:rtl w:val="true"/>
          <w:lang w:val="en-US" w:eastAsia="zh-CN"/>
        </w:rPr>
        <w:t xml:space="preserve">, </w:t>
      </w:r>
      <w:r>
        <w:rPr>
          <w:rtl w:val="true"/>
          <w:lang w:val="en-US" w:eastAsia="zh-CN"/>
        </w:rPr>
        <w:t>וכשלישי יש לדון</w:t>
      </w:r>
      <w:r>
        <w:rPr>
          <w:rtl w:val="true"/>
          <w:lang w:val="en-US" w:eastAsia="zh-CN"/>
        </w:rPr>
        <w:t xml:space="preserve">, </w:t>
      </w:r>
      <w:r>
        <w:rPr>
          <w:rtl w:val="true"/>
          <w:lang w:val="en-US" w:eastAsia="zh-CN"/>
        </w:rPr>
        <w:t xml:space="preserve">שאולי יש ענין בקרבתו לשבועות </w:t>
      </w:r>
      <w:r>
        <w:rPr>
          <w:rtl w:val="true"/>
          <w:lang w:val="en-US" w:eastAsia="zh-CN"/>
        </w:rPr>
        <w:t>(</w:t>
      </w:r>
      <w:r>
        <w:rPr>
          <w:rtl w:val="true"/>
          <w:lang w:val="en-US" w:eastAsia="zh-CN"/>
        </w:rPr>
        <w:t>אלא שיש לדון אם שבועות ישנה את מקומו</w:t>
      </w:r>
      <w:r>
        <w:rPr>
          <w:rtl w:val="true"/>
          <w:lang w:val="en-US" w:eastAsia="zh-CN"/>
        </w:rPr>
        <w:t xml:space="preserve">), </w:t>
      </w:r>
      <w:r>
        <w:rPr>
          <w:rtl w:val="true"/>
          <w:lang w:val="en-US" w:eastAsia="zh-CN"/>
        </w:rPr>
        <w:t>ולפ</w:t>
      </w:r>
      <w:r>
        <w:rPr>
          <w:rtl w:val="true"/>
          <w:lang w:val="en-US" w:eastAsia="zh-CN"/>
        </w:rPr>
        <w:t>"</w:t>
      </w:r>
      <w:r>
        <w:rPr>
          <w:rtl w:val="true"/>
          <w:lang w:val="en-US" w:eastAsia="zh-CN"/>
        </w:rPr>
        <w:t>ש</w:t>
      </w:r>
      <w:r>
        <w:rPr>
          <w:rtl w:val="true"/>
          <w:lang w:val="en-US" w:eastAsia="zh-CN"/>
        </w:rPr>
        <w:t xml:space="preserve">, </w:t>
      </w:r>
      <w:r>
        <w:rPr>
          <w:rtl w:val="true"/>
          <w:lang w:val="en-US" w:eastAsia="zh-CN"/>
        </w:rPr>
        <w:t>אבל עי</w:t>
      </w:r>
      <w:r>
        <w:rPr>
          <w:rtl w:val="true"/>
          <w:lang w:val="en-US" w:eastAsia="zh-CN"/>
        </w:rPr>
        <w:t>"</w:t>
      </w:r>
      <w:r>
        <w:rPr>
          <w:rtl w:val="true"/>
          <w:lang w:val="en-US" w:eastAsia="zh-CN"/>
        </w:rPr>
        <w:t>ז מגרע קרבו לפורים</w:t>
      </w:r>
      <w:r>
        <w:rPr>
          <w:rtl w:val="true"/>
          <w:lang w:val="en-US" w:eastAsia="zh-CN"/>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והרוצה שלא להנות</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Heading4"/>
        <w:numPr>
          <w:ilvl w:val="3"/>
          <w:numId w:val="7"/>
        </w:numPr>
        <w:ind w:hanging="0" w:start="576"/>
        <w:jc w:val="both"/>
        <w:rPr/>
      </w:pPr>
      <w:r>
        <w:rPr>
          <w:rtl w:val="true"/>
        </w:rPr>
        <w:t xml:space="preserve">גסות רוח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טעם ראשון שאומר רש</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י הוא שנראה כיוהרא</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יש לדון</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אז</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מהו הראיה</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שאולי רק לשמולא</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שהיה גדול הדור</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לא היה נראה כיוהרא</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 לאדם אחר</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אולי נראה כיוהרא</w:t>
      </w:r>
      <w:r>
        <w:rPr>
          <w:rFonts w:ascii="Noto Serif Hebrew" w:hAnsi="Noto Serif Hebrew"/>
          <w:b w:val="false"/>
          <w:bCs w:val="false"/>
          <w:i w:val="false"/>
          <w:iCs w:val="false"/>
          <w:sz w:val="24"/>
          <w:szCs w:val="24"/>
          <w:u w:val="none"/>
          <w:shd w:fill="auto" w:val="clear"/>
          <w:rtl w:val="true"/>
          <w:lang w:bidi="he-IL"/>
        </w:rPr>
        <w:t>.</w:t>
      </w:r>
    </w:p>
    <w:p>
      <w:pPr>
        <w:pStyle w:val="Heading4"/>
        <w:numPr>
          <w:ilvl w:val="3"/>
          <w:numId w:val="7"/>
        </w:numPr>
        <w:ind w:hanging="0" w:start="576"/>
        <w:jc w:val="both"/>
        <w:rPr/>
      </w:pPr>
      <w:r>
        <w:rPr>
          <w:rtl w:val="true"/>
        </w:rPr>
        <w:t xml:space="preserve">שנאה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יש לדון אם הענין הוא שחושש שיהיה נראה כשונא אחרים או שזה יגרום שנאה</w:t>
      </w:r>
      <w:r>
        <w:rPr>
          <w:rFonts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יטה</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Heading4"/>
        <w:numPr>
          <w:ilvl w:val="3"/>
          <w:numId w:val="7"/>
        </w:numPr>
        <w:ind w:hanging="0" w:start="576"/>
        <w:jc w:val="both"/>
        <w:rPr/>
      </w:pPr>
      <w:r>
        <w:rPr>
          <w:rtl w:val="true"/>
        </w:rPr>
        <w:t xml:space="preserve">על צדו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רש</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י בא לפרש שלא מכוון שיטה על גבו</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שאסור לעשות כן ואסור לקרוא כן</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אלא</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כוונתו הוא שיטה על צדו</w:t>
      </w:r>
      <w:r>
        <w:rPr>
          <w:rFonts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ותו</w:t>
      </w:r>
      <w:r>
        <w:rPr>
          <w:rFonts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ת</w:t>
      </w:r>
      <w:r>
        <w:rPr>
          <w:rFonts w:ascii="Noto Serif Hebrew" w:hAnsi="Noto Serif Hebrew"/>
          <w:b w:val="false"/>
          <w:bCs w:val="false"/>
          <w:i w:val="false"/>
          <w:iCs w:val="false"/>
          <w:sz w:val="24"/>
          <w:szCs w:val="24"/>
          <w:u w:val="none"/>
          <w:shd w:fill="auto" w:val="clear"/>
          <w:rtl w:val="true"/>
          <w:lang w:bidi="he-IL"/>
        </w:rPr>
        <w:t>.</w:t>
      </w:r>
    </w:p>
    <w:p>
      <w:pPr>
        <w:pStyle w:val="Heading2"/>
        <w:numPr>
          <w:ilvl w:val="1"/>
          <w:numId w:val="7"/>
        </w:numPr>
        <w:ind w:hanging="0" w:start="0"/>
        <w:jc w:val="both"/>
        <w:rPr/>
      </w:pPr>
      <w:r>
        <w:rPr>
          <w:rtl w:val="true"/>
        </w:rPr>
        <w:t>עוד</w:t>
      </w:r>
      <w:r>
        <w:rPr>
          <w:rtl w:val="true"/>
        </w:rPr>
        <w:t>:</w:t>
      </w:r>
    </w:p>
    <w:p>
      <w:pPr>
        <w:pStyle w:val="Heading3"/>
        <w:numPr>
          <w:ilvl w:val="2"/>
          <w:numId w:val="7"/>
        </w:numPr>
        <w:ind w:hanging="0" w:start="288"/>
        <w:jc w:val="both"/>
        <w:rPr/>
      </w:pPr>
      <w:r>
        <w:rPr>
          <w:rFonts w:ascii="Noto Serif Hebrew" w:hAnsi="Noto Serif Hebrew"/>
          <w:b/>
          <w:b/>
          <w:bCs/>
          <w:rtl w:val="true"/>
        </w:rPr>
        <w:t>גדול</w:t>
      </w:r>
      <w:r>
        <w:rPr>
          <w:rFonts w:ascii="Noto Serif Hebrew" w:hAnsi="Noto Serif Hebrew"/>
          <w:rtl w:val="true"/>
        </w:rPr>
        <w:t xml:space="preserve"> – </w:t>
      </w:r>
    </w:p>
    <w:p>
      <w:pPr>
        <w:pStyle w:val="Normal"/>
        <w:bidi w:val="1"/>
        <w:jc w:val="both"/>
        <w:rPr/>
      </w:pPr>
      <w:r>
        <w:rPr>
          <w:rFonts w:ascii="Noto Serif Hebrew" w:hAnsi="Noto Serif Hebrew"/>
          <w:rtl w:val="true"/>
          <w:lang w:bidi="he-IL"/>
        </w:rPr>
        <w:t>עיין בתוס’</w:t>
      </w:r>
      <w:r>
        <w:rPr>
          <w:rFonts w:ascii="Noto Serif Hebrew" w:hAnsi="Noto Serif Hebrew"/>
          <w:rtl w:val="true"/>
          <w:lang w:bidi="he-IL"/>
        </w:rPr>
        <w:t xml:space="preserve">. </w:t>
      </w:r>
      <w:r>
        <w:rPr>
          <w:rFonts w:ascii="Noto Serif Hebrew" w:hAnsi="Noto Serif Hebrew"/>
          <w:rtl w:val="true"/>
        </w:rPr>
        <w:t>צריך ביאור מהו ק</w:t>
      </w:r>
      <w:r>
        <w:rPr>
          <w:rFonts w:ascii="Noto Serif Hebrew" w:hAnsi="Noto Serif Hebrew"/>
          <w:rtl w:val="true"/>
          <w:lang w:bidi="he-IL"/>
        </w:rPr>
        <w:t>ושייתו</w:t>
      </w:r>
      <w:r>
        <w:rPr>
          <w:rFonts w:cs="Noto Serif Hebrew" w:ascii="Noto Serif Hebrew" w:hAnsi="Noto Serif Hebrew"/>
          <w:rtl w:val="true"/>
        </w:rPr>
        <w:t xml:space="preserve">, </w:t>
      </w:r>
      <w:r>
        <w:rPr>
          <w:rFonts w:ascii="Noto Serif Hebrew" w:hAnsi="Noto Serif Hebrew"/>
          <w:rtl w:val="true"/>
        </w:rPr>
        <w:t>שאולי איה</w:t>
      </w:r>
      <w:r>
        <w:rPr>
          <w:rFonts w:cs="Noto Serif Hebrew" w:ascii="Noto Serif Hebrew" w:hAnsi="Noto Serif Hebrew"/>
          <w:rtl w:val="true"/>
        </w:rPr>
        <w:t>"</w:t>
      </w:r>
      <w:r>
        <w:rPr>
          <w:rFonts w:ascii="Noto Serif Hebrew" w:hAnsi="Noto Serif Hebrew"/>
          <w:rtl w:val="true"/>
        </w:rPr>
        <w:t>נ</w:t>
      </w:r>
      <w:r>
        <w:rPr>
          <w:rFonts w:ascii="Noto Serif Hebrew" w:hAnsi="Noto Serif Hebrew"/>
          <w:rtl w:val="true"/>
        </w:rPr>
        <w:t xml:space="preserve">, </w:t>
      </w:r>
      <w:r>
        <w:rPr>
          <w:rFonts w:ascii="Noto Serif Hebrew" w:hAnsi="Noto Serif Hebrew"/>
          <w:rtl w:val="true"/>
          <w:lang w:bidi="he-IL"/>
        </w:rPr>
        <w:t>גם תפילה גדול מתורה</w:t>
      </w:r>
      <w:r>
        <w:rPr>
          <w:rFonts w:cs="Noto Serif Hebrew" w:ascii="Noto Serif Hebrew" w:hAnsi="Noto Serif Hebrew"/>
          <w:rtl w:val="true"/>
        </w:rPr>
        <w:t xml:space="preserve">. </w:t>
      </w:r>
    </w:p>
    <w:p>
      <w:pPr>
        <w:pStyle w:val="Heading3"/>
        <w:numPr>
          <w:ilvl w:val="2"/>
          <w:numId w:val="7"/>
        </w:numPr>
        <w:ind w:hanging="0" w:start="288"/>
        <w:jc w:val="both"/>
        <w:rPr/>
      </w:pPr>
      <w:r>
        <w:rPr>
          <w:rtl w:val="true"/>
        </w:rPr>
        <w:t xml:space="preserve">גדול </w:t>
      </w:r>
      <w:r>
        <w:rPr>
          <w:rtl w:val="true"/>
        </w:rPr>
        <w:t>-</w:t>
      </w:r>
    </w:p>
    <w:p>
      <w:pPr>
        <w:pStyle w:val="Normal"/>
        <w:bidi w:val="1"/>
        <w:jc w:val="both"/>
        <w:rPr/>
      </w:pPr>
      <w:r>
        <w:rPr>
          <w:rFonts w:ascii="Noto Serif Hebrew" w:hAnsi="Noto Serif Hebrew"/>
          <w:rtl w:val="true"/>
          <w:lang w:bidi="he-IL"/>
        </w:rPr>
        <w:t>צריך ביאור מהו תירוצו</w:t>
      </w:r>
      <w:r>
        <w:rPr>
          <w:rFonts w:cs="Noto Serif Hebrew" w:ascii="Noto Serif Hebrew" w:hAnsi="Noto Serif Hebrew"/>
          <w:rtl w:val="true"/>
          <w:lang w:bidi="he-IL"/>
        </w:rPr>
        <w:t xml:space="preserve">. </w:t>
      </w:r>
      <w:r>
        <w:rPr>
          <w:rFonts w:ascii="Noto Serif Hebrew" w:hAnsi="Noto Serif Hebrew"/>
          <w:rtl w:val="true"/>
          <w:lang w:bidi="he-IL"/>
        </w:rPr>
        <w:t>קצת משמע שהוא שת</w:t>
      </w:r>
      <w:r>
        <w:rPr>
          <w:rFonts w:cs="Noto Serif Hebrew" w:ascii="Noto Serif Hebrew" w:hAnsi="Noto Serif Hebrew"/>
          <w:rtl w:val="true"/>
          <w:lang w:bidi="he-IL"/>
        </w:rPr>
        <w:t>"</w:t>
      </w:r>
      <w:r>
        <w:rPr>
          <w:rFonts w:ascii="Noto Serif Hebrew" w:hAnsi="Noto Serif Hebrew"/>
          <w:rtl w:val="true"/>
          <w:lang w:bidi="he-IL"/>
        </w:rPr>
        <w:t>ת בזמן תפילה גרוע מת</w:t>
      </w:r>
      <w:r>
        <w:rPr>
          <w:rFonts w:cs="Noto Serif Hebrew" w:ascii="Noto Serif Hebrew" w:hAnsi="Noto Serif Hebrew"/>
          <w:rtl w:val="true"/>
          <w:lang w:bidi="he-IL"/>
        </w:rPr>
        <w:t>"</w:t>
      </w:r>
      <w:r>
        <w:rPr>
          <w:rFonts w:ascii="Noto Serif Hebrew" w:hAnsi="Noto Serif Hebrew"/>
          <w:rtl w:val="true"/>
          <w:lang w:bidi="he-IL"/>
        </w:rPr>
        <w:t>ת בזמן אחר</w:t>
      </w:r>
      <w:r>
        <w:rPr>
          <w:rFonts w:cs="Noto Serif Hebrew" w:ascii="Noto Serif Hebrew" w:hAnsi="Noto Serif Hebrew"/>
          <w:rtl w:val="true"/>
          <w:lang w:bidi="he-IL"/>
        </w:rPr>
        <w:t xml:space="preserve">. </w:t>
      </w:r>
      <w:r>
        <w:rPr>
          <w:rFonts w:ascii="Noto Serif Hebrew" w:hAnsi="Noto Serif Hebrew"/>
          <w:rtl w:val="true"/>
          <w:lang w:bidi="he-IL"/>
        </w:rPr>
        <w:t>אבל</w:t>
      </w:r>
      <w:r>
        <w:rPr>
          <w:rFonts w:cs="Noto Serif Hebrew" w:ascii="Noto Serif Hebrew" w:hAnsi="Noto Serif Hebrew"/>
          <w:rtl w:val="true"/>
          <w:lang w:bidi="he-IL"/>
        </w:rPr>
        <w:t xml:space="preserve">, </w:t>
      </w:r>
      <w:r>
        <w:rPr>
          <w:rFonts w:ascii="Noto Serif Hebrew" w:hAnsi="Noto Serif Hebrew"/>
          <w:rtl w:val="true"/>
          <w:lang w:bidi="he-IL"/>
        </w:rPr>
        <w:t>צריך ביאור למה יהיה כן</w:t>
      </w:r>
      <w:r>
        <w:rPr>
          <w:rFonts w:cs="Noto Serif Hebrew" w:ascii="Noto Serif Hebrew" w:hAnsi="Noto Serif Hebrew"/>
          <w:rtl w:val="true"/>
          <w:lang w:bidi="he-IL"/>
        </w:rPr>
        <w:t xml:space="preserve">. </w:t>
      </w:r>
      <w:r>
        <w:rPr>
          <w:rFonts w:ascii="Noto Serif Hebrew" w:hAnsi="Noto Serif Hebrew"/>
          <w:rtl w:val="true"/>
          <w:lang w:bidi="he-IL"/>
        </w:rPr>
        <w:t>ותחשב</w:t>
      </w:r>
      <w:r>
        <w:rPr>
          <w:rFonts w:cs="Noto Serif Hebrew" w:ascii="Noto Serif Hebrew" w:hAnsi="Noto Serif Hebrew"/>
          <w:rtl w:val="true"/>
          <w:lang w:bidi="he-IL"/>
        </w:rPr>
        <w:t>.</w:t>
      </w:r>
    </w:p>
    <w:p>
      <w:pPr>
        <w:pStyle w:val="Heading1"/>
        <w:numPr>
          <w:ilvl w:val="0"/>
          <w:numId w:val="8"/>
        </w:numPr>
        <w:ind w:hanging="0" w:start="0"/>
        <w:jc w:val="center"/>
        <w:rPr/>
      </w:pPr>
      <w:r>
        <w:rPr>
          <w:rtl w:val="true"/>
        </w:rPr>
        <w:t>יא</w:t>
      </w:r>
      <w:r>
        <w:rPr>
          <w:rtl w:val="true"/>
        </w:rPr>
        <w:t>.</w:t>
      </w:r>
    </w:p>
    <w:p>
      <w:pPr>
        <w:pStyle w:val="Heading2"/>
        <w:numPr>
          <w:ilvl w:val="1"/>
          <w:numId w:val="7"/>
        </w:numPr>
        <w:spacing w:before="58" w:after="58"/>
        <w:jc w:val="both"/>
        <w:rPr/>
      </w:pPr>
      <w:r>
        <w:rPr>
          <w:rtl w:val="true"/>
        </w:rPr>
        <w:t>גמרא</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ב</w:t>
      </w:r>
      <w:r>
        <w:rPr>
          <w:rFonts w:cs="Noto Serif Hebrew" w:ascii="Noto Serif Hebrew" w:hAnsi="Noto Serif Hebrew"/>
          <w:b/>
          <w:bCs/>
          <w:i w:val="false"/>
          <w:iCs w:val="false"/>
          <w:sz w:val="24"/>
          <w:szCs w:val="24"/>
          <w:shd w:fill="auto" w:val="clear"/>
          <w:rtl w:val="true"/>
          <w:lang w:bidi="he-IL"/>
        </w:rPr>
        <w:t>"</w:t>
      </w:r>
      <w:r>
        <w:rPr>
          <w:rFonts w:ascii="Noto Serif Hebrew" w:hAnsi="Noto Serif Hebrew"/>
          <w:b/>
          <w:b/>
          <w:bCs/>
          <w:i w:val="false"/>
          <w:i w:val="false"/>
          <w:iCs w:val="false"/>
          <w:sz w:val="24"/>
          <w:sz w:val="24"/>
          <w:szCs w:val="24"/>
          <w:shd w:fill="auto" w:val="clear"/>
          <w:rtl w:val="true"/>
          <w:lang w:bidi="he-IL"/>
        </w:rPr>
        <w:t>ש מ</w:t>
      </w:r>
      <w:r>
        <w:rPr>
          <w:rFonts w:cs="Noto Serif Hebrew" w:ascii="Noto Serif Hebrew" w:hAnsi="Noto Serif Hebrew"/>
          <w:b/>
          <w:bCs/>
          <w:i w:val="false"/>
          <w:iCs w:val="false"/>
          <w:sz w:val="24"/>
          <w:szCs w:val="24"/>
          <w:shd w:fill="auto" w:val="clear"/>
          <w:rtl w:val="true"/>
          <w:lang w:bidi="he-IL"/>
        </w:rPr>
        <w:t>"</w:t>
      </w:r>
      <w:r>
        <w:rPr>
          <w:rFonts w:ascii="Noto Serif Hebrew" w:hAnsi="Noto Serif Hebrew"/>
          <w:b/>
          <w:b/>
          <w:bCs/>
          <w:i w:val="false"/>
          <w:i w:val="false"/>
          <w:iCs w:val="false"/>
          <w:sz w:val="24"/>
          <w:sz w:val="24"/>
          <w:szCs w:val="24"/>
          <w:shd w:fill="auto" w:val="clear"/>
          <w:rtl w:val="true"/>
          <w:lang w:bidi="he-IL"/>
        </w:rPr>
        <w:t>ט</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יש לדון מה אומר בב</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ה</w:t>
      </w:r>
      <w:r>
        <w:rPr>
          <w:rFonts w:cs="Noto Serif Hebrew" w:ascii="Noto Serif Hebrew" w:hAnsi="Noto Serif Hebrew"/>
          <w:b w:val="false"/>
          <w:bCs w:val="false"/>
          <w:i w:val="false"/>
          <w:iCs w:val="false"/>
          <w:sz w:val="24"/>
          <w:szCs w:val="24"/>
          <w:shd w:fill="auto" w:val="clear"/>
          <w:rtl w:val="true"/>
          <w:lang w:bidi="he-IL"/>
        </w:rPr>
        <w:t xml:space="preserve">: </w:t>
      </w:r>
    </w:p>
    <w:p>
      <w:pPr>
        <w:pStyle w:val="Normal"/>
        <w:numPr>
          <w:ilvl w:val="0"/>
          <w:numId w:val="44"/>
        </w:numPr>
        <w:bidi w:val="1"/>
        <w:jc w:val="both"/>
        <w:rPr/>
      </w:pPr>
      <w:r>
        <w:rPr>
          <w:rFonts w:ascii="Noto Serif Hebrew" w:hAnsi="Noto Serif Hebrew"/>
          <w:b w:val="false"/>
          <w:b w:val="false"/>
          <w:bCs w:val="false"/>
          <w:i w:val="false"/>
          <w:i w:val="false"/>
          <w:iCs w:val="false"/>
          <w:sz w:val="24"/>
          <w:sz w:val="24"/>
          <w:szCs w:val="24"/>
          <w:shd w:fill="auto" w:val="clear"/>
          <w:rtl w:val="true"/>
          <w:lang w:bidi="he-IL"/>
        </w:rPr>
        <w:t xml:space="preserve">אומר כן מפני שרק אז מפרש שני הטעמים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שני הקראי</w:t>
      </w:r>
      <w:r>
        <w:rPr>
          <w:rFonts w:cs="Noto Serif Hebrew" w:ascii="Noto Serif Hebrew" w:hAnsi="Noto Serif Hebrew"/>
          <w:b w:val="false"/>
          <w:bCs w:val="false"/>
          <w:i w:val="false"/>
          <w:iCs w:val="false"/>
          <w:sz w:val="24"/>
          <w:szCs w:val="24"/>
          <w:shd w:fill="auto" w:val="clear"/>
          <w:rtl w:val="true"/>
          <w:lang w:bidi="he-IL"/>
        </w:rPr>
        <w:t xml:space="preserve">). </w:t>
      </w:r>
    </w:p>
    <w:p>
      <w:pPr>
        <w:pStyle w:val="Normal"/>
        <w:numPr>
          <w:ilvl w:val="0"/>
          <w:numId w:val="44"/>
        </w:numPr>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אומר כן מפני שמפרש טעם של ב</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 xml:space="preserve">ש באופן אחר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וזה יכול להיות מפני שכן מסתבר ומשמע לו</w:t>
      </w:r>
      <w:r>
        <w:rPr>
          <w:rFonts w:cs="Noto Serif Hebrew" w:ascii="Noto Serif Hebrew" w:hAnsi="Noto Serif Hebrew"/>
          <w:b w:val="false"/>
          <w:bCs w:val="false"/>
          <w:i w:val="false"/>
          <w:iCs w:val="false"/>
          <w:sz w:val="24"/>
          <w:szCs w:val="24"/>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גם יש לומר שלא 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 xml:space="preserve">ל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יודעים למה ב</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ה לא סבר כב</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ש</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למה ב</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ש לא סובר כב</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אלא ש</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מצאנו שפי’ ב</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ה את קרא של ב</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ש באופן אחר</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למה לא פירשו ב</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ש כן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זה לא נראה כ</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שא</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 xml:space="preserve">כ לשון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קמפרשי טעמייהו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אינו שייך</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spacing w:before="58" w:after="58"/>
        <w:ind w:start="288"/>
        <w:jc w:val="both"/>
        <w:rPr/>
      </w:pPr>
      <w:r>
        <w:rPr>
          <w:rFonts w:ascii="Noto Serif Hebrew" w:hAnsi="Noto Serif Hebrew"/>
          <w:b/>
          <w:b/>
          <w:bCs/>
          <w:rtl w:val="true"/>
          <w:lang w:bidi="he-IL"/>
        </w:rPr>
        <w:t>בבקר ובערב</w:t>
      </w:r>
      <w:r>
        <w:rPr>
          <w:rFonts w:ascii="Noto Serif Hebrew" w:hAnsi="Noto Serif Hebrew"/>
          <w:rtl w:val="true"/>
          <w:lang w:bidi="he-IL"/>
        </w:rPr>
        <w:t xml:space="preserve"> </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נמצא שגמ’ מניח ש</w:t>
      </w:r>
      <w:r>
        <w:rPr>
          <w:rFonts w:ascii="Noto Serif Hebrew" w:hAnsi="Noto Serif Hebrew"/>
          <w:rtl w:val="true"/>
          <w:lang w:bidi="he-IL"/>
        </w:rPr>
        <w:t>"</w:t>
      </w:r>
      <w:r>
        <w:rPr>
          <w:rFonts w:ascii="Noto Serif Hebrew" w:hAnsi="Noto Serif Hebrew"/>
          <w:rtl w:val="true"/>
          <w:lang w:bidi="he-IL"/>
        </w:rPr>
        <w:t>בקר וערב</w:t>
      </w:r>
      <w:r>
        <w:rPr>
          <w:rFonts w:ascii="Noto Serif Hebrew" w:hAnsi="Noto Serif Hebrew"/>
          <w:rtl w:val="true"/>
          <w:lang w:bidi="he-IL"/>
        </w:rPr>
        <w:t xml:space="preserve">" </w:t>
      </w:r>
      <w:r>
        <w:rPr>
          <w:rFonts w:ascii="Noto Serif Hebrew" w:hAnsi="Noto Serif Hebrew"/>
          <w:rtl w:val="true"/>
          <w:lang w:bidi="he-IL"/>
        </w:rPr>
        <w:t>יאמרו זמנים שווים ל</w:t>
      </w:r>
      <w:r>
        <w:rPr>
          <w:rFonts w:ascii="Noto Serif Hebrew" w:hAnsi="Noto Serif Hebrew"/>
          <w:rtl w:val="true"/>
          <w:lang w:bidi="he-IL"/>
        </w:rPr>
        <w:t>"</w:t>
      </w:r>
      <w:r>
        <w:rPr>
          <w:rFonts w:ascii="Noto Serif Hebrew" w:hAnsi="Noto Serif Hebrew"/>
          <w:rtl w:val="true"/>
          <w:lang w:bidi="he-IL"/>
        </w:rPr>
        <w:t>שעת קימה</w:t>
      </w:r>
      <w:r>
        <w:rPr>
          <w:rFonts w:ascii="Noto Serif Hebrew" w:hAnsi="Noto Serif Hebrew"/>
          <w:rtl w:val="true"/>
          <w:lang w:bidi="he-IL"/>
        </w:rPr>
        <w:t xml:space="preserve">" </w:t>
      </w:r>
      <w:r>
        <w:rPr>
          <w:rFonts w:ascii="Noto Serif Hebrew" w:hAnsi="Noto Serif Hebrew"/>
          <w:rtl w:val="true"/>
          <w:lang w:bidi="he-IL"/>
        </w:rPr>
        <w:t>ו</w:t>
      </w:r>
      <w:r>
        <w:rPr>
          <w:rFonts w:ascii="Noto Serif Hebrew" w:hAnsi="Noto Serif Hebrew"/>
          <w:rtl w:val="true"/>
          <w:lang w:bidi="he-IL"/>
        </w:rPr>
        <w:t>"</w:t>
      </w:r>
      <w:r>
        <w:rPr>
          <w:rFonts w:ascii="Noto Serif Hebrew" w:hAnsi="Noto Serif Hebrew"/>
          <w:rtl w:val="true"/>
          <w:lang w:bidi="he-IL"/>
        </w:rPr>
        <w:t>שעת שכיבה</w:t>
      </w:r>
      <w:r>
        <w:rPr>
          <w:rFonts w:ascii="Noto Serif Hebrew" w:hAnsi="Noto Serif Hebrew"/>
          <w:rtl w:val="true"/>
          <w:lang w:bidi="he-IL"/>
        </w:rPr>
        <w:t xml:space="preserve">.” </w:t>
      </w:r>
      <w:r>
        <w:rPr>
          <w:rFonts w:ascii="Noto Serif Hebrew" w:hAnsi="Noto Serif Hebrew"/>
          <w:rtl w:val="true"/>
          <w:lang w:bidi="he-IL"/>
        </w:rPr>
        <w:t xml:space="preserve">יש לעיין בזה </w:t>
      </w:r>
      <w:r>
        <w:rPr>
          <w:rFonts w:ascii="Noto Serif Hebrew" w:hAnsi="Noto Serif Hebrew"/>
          <w:rtl w:val="true"/>
          <w:lang w:bidi="he-IL"/>
        </w:rPr>
        <w:t>(</w:t>
      </w:r>
      <w:r>
        <w:rPr>
          <w:rFonts w:ascii="Noto Serif Hebrew" w:hAnsi="Noto Serif Hebrew"/>
          <w:rtl w:val="true"/>
          <w:lang w:bidi="he-IL"/>
        </w:rPr>
        <w:t>ועל”ע</w:t>
      </w:r>
      <w:r>
        <w:rPr>
          <w:rFonts w:ascii="Noto Serif Hebrew" w:hAnsi="Noto Serif Hebrew"/>
          <w:rtl w:val="true"/>
          <w:lang w:bidi="he-IL"/>
        </w:rPr>
        <w:t>).</w:t>
      </w:r>
      <w:r>
        <w:rPr>
          <w:rStyle w:val="FootnoteReference"/>
          <w:rFonts w:ascii="Noto Serif Hebrew" w:hAnsi="Noto Serif Hebrew"/>
          <w:rtl w:val="true"/>
          <w:lang w:bidi="he-IL"/>
        </w:rPr>
        <w:footnoteReference w:id="26"/>
      </w:r>
    </w:p>
    <w:p>
      <w:pPr>
        <w:pStyle w:val="Heading3"/>
        <w:numPr>
          <w:ilvl w:val="2"/>
          <w:numId w:val="7"/>
        </w:numPr>
        <w:ind w:hanging="0" w:start="288"/>
        <w:jc w:val="both"/>
        <w:rPr/>
      </w:pPr>
      <w:r>
        <w:rPr>
          <w:b/>
          <w:b/>
          <w:bCs/>
          <w:u w:val="none"/>
          <w:rtl w:val="true"/>
        </w:rPr>
        <w:t>כי דרך</w:t>
      </w:r>
      <w:r>
        <w:rPr>
          <w:u w:val="none"/>
          <w:rtl w:val="true"/>
        </w:rPr>
        <w:t xml:space="preserve"> – </w:t>
      </w:r>
    </w:p>
    <w:p>
      <w:pPr>
        <w:pStyle w:val="Normal"/>
        <w:bidi w:val="1"/>
        <w:jc w:val="both"/>
        <w:rPr/>
      </w:pPr>
      <w:r>
        <w:rPr>
          <w:u w:val="none"/>
          <w:rtl w:val="true"/>
        </w:rPr>
        <w:t xml:space="preserve">יש להקש’ איך נתרץ </w:t>
      </w:r>
      <w:r>
        <w:rPr>
          <w:u w:val="none"/>
          <w:rtl w:val="true"/>
        </w:rPr>
        <w:t>"</w:t>
      </w:r>
      <w:r>
        <w:rPr>
          <w:u w:val="none"/>
          <w:rtl w:val="true"/>
        </w:rPr>
        <w:t>בשבתך</w:t>
      </w:r>
      <w:r>
        <w:rPr>
          <w:u w:val="none"/>
          <w:rtl w:val="true"/>
        </w:rPr>
        <w:t xml:space="preserve">" </w:t>
      </w:r>
      <w:r>
        <w:rPr>
          <w:u w:val="none"/>
          <w:rtl w:val="true"/>
        </w:rPr>
        <w:t>שאינו כ’ שם דרך</w:t>
      </w:r>
      <w:r>
        <w:rPr>
          <w:u w:val="none"/>
          <w:rtl w:val="true"/>
        </w:rPr>
        <w:t xml:space="preserve">. </w:t>
      </w:r>
      <w:r>
        <w:rPr>
          <w:u w:val="none"/>
          <w:rtl w:val="true"/>
        </w:rPr>
        <w:t>ואולי אין הכי נמי</w:t>
      </w:r>
      <w:r>
        <w:rPr>
          <w:u w:val="none"/>
          <w:rtl w:val="true"/>
        </w:rPr>
        <w:t xml:space="preserve">, </w:t>
      </w:r>
      <w:r>
        <w:rPr>
          <w:u w:val="none"/>
          <w:rtl w:val="true"/>
        </w:rPr>
        <w:t>היה אפשר להק’ כן</w:t>
      </w:r>
      <w:r>
        <w:rPr>
          <w:u w:val="none"/>
          <w:rtl w:val="true"/>
        </w:rPr>
        <w:t xml:space="preserve">. </w:t>
      </w:r>
      <w:r>
        <w:rPr>
          <w:u w:val="none"/>
          <w:rtl w:val="true"/>
        </w:rPr>
        <w:t>ועוד יש לומר שעכ</w:t>
      </w:r>
      <w:r>
        <w:rPr>
          <w:u w:val="none"/>
          <w:rtl w:val="true"/>
        </w:rPr>
        <w:t>"</w:t>
      </w:r>
      <w:r>
        <w:rPr>
          <w:u w:val="none"/>
          <w:rtl w:val="true"/>
        </w:rPr>
        <w:t>פ נסמך לדרך</w:t>
      </w:r>
      <w:r>
        <w:rPr>
          <w:u w:val="none"/>
          <w:rtl w:val="true"/>
        </w:rPr>
        <w:t xml:space="preserve">. </w:t>
      </w:r>
      <w:r>
        <w:rPr>
          <w:u w:val="none"/>
          <w:rtl w:val="true"/>
        </w:rPr>
        <w:t xml:space="preserve">עוד יש לומר שנסמך ללכתך </w:t>
      </w:r>
      <w:r>
        <w:rPr>
          <w:u w:val="none"/>
          <w:rtl w:val="true"/>
        </w:rPr>
        <w:t>(</w:t>
      </w:r>
      <w:r>
        <w:rPr>
          <w:u w:val="none"/>
          <w:rtl w:val="true"/>
        </w:rPr>
        <w:t>ועל זה</w:t>
      </w:r>
      <w:r>
        <w:rPr>
          <w:u w:val="none"/>
          <w:rtl w:val="true"/>
        </w:rPr>
        <w:t xml:space="preserve">, </w:t>
      </w:r>
      <w:r>
        <w:rPr>
          <w:u w:val="none"/>
          <w:rtl w:val="true"/>
        </w:rPr>
        <w:t xml:space="preserve">יש להק’ אם כן למה צריכים </w:t>
      </w:r>
      <w:r>
        <w:rPr>
          <w:u w:val="none"/>
          <w:rtl w:val="true"/>
        </w:rPr>
        <w:t>"</w:t>
      </w:r>
      <w:r>
        <w:rPr>
          <w:u w:val="none"/>
          <w:rtl w:val="true"/>
        </w:rPr>
        <w:t>שבתך</w:t>
      </w:r>
      <w:r>
        <w:rPr>
          <w:u w:val="none"/>
          <w:rtl w:val="true"/>
        </w:rPr>
        <w:t xml:space="preserve">" </w:t>
      </w:r>
      <w:r>
        <w:rPr>
          <w:u w:val="none"/>
          <w:rtl w:val="true"/>
        </w:rPr>
        <w:t>ו</w:t>
      </w:r>
      <w:r>
        <w:rPr>
          <w:u w:val="none"/>
          <w:rtl w:val="true"/>
        </w:rPr>
        <w:t>"</w:t>
      </w:r>
      <w:r>
        <w:rPr>
          <w:u w:val="none"/>
          <w:rtl w:val="true"/>
        </w:rPr>
        <w:t>לכתך</w:t>
      </w:r>
      <w:r>
        <w:rPr>
          <w:u w:val="none"/>
          <w:rtl w:val="true"/>
        </w:rPr>
        <w:t xml:space="preserve">" </w:t>
      </w:r>
      <w:r>
        <w:rPr>
          <w:u w:val="none"/>
          <w:rtl w:val="true"/>
        </w:rPr>
        <w:t>שיכתוב רק אחד ונלמד ממנו חברו</w:t>
      </w:r>
      <w:r>
        <w:rPr>
          <w:u w:val="none"/>
          <w:rtl w:val="true"/>
        </w:rPr>
        <w:t xml:space="preserve">. </w:t>
      </w:r>
      <w:r>
        <w:rPr>
          <w:u w:val="none"/>
          <w:rtl w:val="true"/>
        </w:rPr>
        <w:t>ויש לומר שאם היה רק אחד ממשמעות חברו</w:t>
      </w:r>
      <w:r>
        <w:rPr>
          <w:u w:val="none"/>
          <w:rtl w:val="true"/>
        </w:rPr>
        <w:t xml:space="preserve">, </w:t>
      </w:r>
      <w:r>
        <w:rPr>
          <w:u w:val="none"/>
          <w:rtl w:val="true"/>
        </w:rPr>
        <w:t xml:space="preserve">מדילוג </w:t>
      </w:r>
      <w:r>
        <w:rPr>
          <w:u w:val="none"/>
          <w:rtl w:val="true"/>
        </w:rPr>
        <w:t>"</w:t>
      </w:r>
      <w:r>
        <w:rPr>
          <w:u w:val="none"/>
          <w:rtl w:val="true"/>
        </w:rPr>
        <w:t>ך</w:t>
      </w:r>
      <w:r>
        <w:rPr>
          <w:u w:val="none"/>
          <w:rtl w:val="true"/>
        </w:rPr>
        <w:t xml:space="preserve">" </w:t>
      </w:r>
      <w:r>
        <w:rPr>
          <w:u w:val="none"/>
          <w:rtl w:val="true"/>
        </w:rPr>
        <w:t>יהיה משמע להיפך</w:t>
      </w:r>
      <w:r>
        <w:rPr>
          <w:u w:val="none"/>
          <w:rtl w:val="true"/>
        </w:rPr>
        <w:t>.)</w:t>
      </w:r>
    </w:p>
    <w:p>
      <w:pPr>
        <w:pStyle w:val="Heading3"/>
        <w:numPr>
          <w:ilvl w:val="2"/>
          <w:numId w:val="7"/>
        </w:numPr>
        <w:ind w:hanging="0" w:start="288"/>
        <w:jc w:val="both"/>
        <w:rPr/>
      </w:pPr>
      <w:r>
        <w:rPr>
          <w:b/>
          <w:b/>
          <w:bCs/>
          <w:i w:val="false"/>
          <w:i w:val="false"/>
          <w:iCs w:val="false"/>
          <w:sz w:val="24"/>
          <w:sz w:val="24"/>
          <w:szCs w:val="24"/>
          <w:shd w:fill="auto" w:val="clear"/>
          <w:rtl w:val="true"/>
        </w:rPr>
        <w:t>דקאזיל</w:t>
      </w:r>
      <w:r>
        <w:rPr>
          <w:b w:val="false"/>
          <w:b w:val="false"/>
          <w:bCs w:val="false"/>
          <w:i w:val="false"/>
          <w:i w:val="false"/>
          <w:iCs w:val="false"/>
          <w:sz w:val="24"/>
          <w:sz w:val="24"/>
          <w:szCs w:val="24"/>
          <w:shd w:fill="auto" w:val="clear"/>
          <w:rtl w:val="true"/>
        </w:rPr>
        <w:t xml:space="preserve"> – </w:t>
      </w:r>
    </w:p>
    <w:p>
      <w:pPr>
        <w:pStyle w:val="Normal"/>
        <w:bidi w:val="1"/>
        <w:jc w:val="both"/>
        <w:rPr/>
      </w:pPr>
      <w:r>
        <w:rPr>
          <w:b w:val="false"/>
          <w:b w:val="false"/>
          <w:bCs w:val="false"/>
          <w:i w:val="false"/>
          <w:i w:val="false"/>
          <w:iCs w:val="false"/>
          <w:sz w:val="24"/>
          <w:sz w:val="24"/>
          <w:szCs w:val="24"/>
          <w:shd w:fill="auto" w:val="clear"/>
          <w:rtl w:val="true"/>
        </w:rPr>
        <w:t>משמע שאף הכשר מצוה</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כמו הליכה</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יפטור</w:t>
      </w:r>
      <w:r>
        <w:rPr>
          <w:rFonts w:cs="Noto Serif Hebrew"/>
          <w:b w:val="false"/>
          <w:bCs w:val="false"/>
          <w:i w:val="false"/>
          <w:iCs w:val="false"/>
          <w:sz w:val="24"/>
          <w:szCs w:val="24"/>
          <w:shd w:fill="auto" w:val="clear"/>
          <w:rtl w:val="true"/>
        </w:rPr>
        <w:t>.</w:t>
      </w:r>
    </w:p>
    <w:p>
      <w:pPr>
        <w:pStyle w:val="Heading3"/>
        <w:numPr>
          <w:ilvl w:val="2"/>
          <w:numId w:val="7"/>
        </w:numPr>
        <w:ind w:hanging="0" w:start="288"/>
        <w:jc w:val="both"/>
        <w:rPr/>
      </w:pPr>
      <w:r>
        <w:rPr>
          <w:b/>
          <w:b/>
          <w:bCs/>
          <w:i w:val="false"/>
          <w:i w:val="false"/>
          <w:iCs w:val="false"/>
          <w:sz w:val="24"/>
          <w:sz w:val="24"/>
          <w:szCs w:val="24"/>
          <w:u w:val="none"/>
          <w:shd w:fill="auto" w:val="clear"/>
          <w:rtl w:val="true"/>
        </w:rPr>
        <w:t>אבל חייב</w:t>
      </w:r>
      <w:r>
        <w:rPr>
          <w:b w:val="false"/>
          <w:b w:val="false"/>
          <w:bCs w:val="false"/>
          <w:i w:val="false"/>
          <w:i w:val="false"/>
          <w:iCs w:val="false"/>
          <w:sz w:val="24"/>
          <w:sz w:val="24"/>
          <w:szCs w:val="24"/>
          <w:u w:val="none"/>
          <w:shd w:fill="auto" w:val="clear"/>
          <w:rtl w:val="true"/>
        </w:rPr>
        <w:t xml:space="preserve"> – </w:t>
      </w:r>
    </w:p>
    <w:p>
      <w:pPr>
        <w:pStyle w:val="Normal"/>
        <w:bidi w:val="1"/>
        <w:jc w:val="both"/>
        <w:rPr/>
      </w:pPr>
      <w:r>
        <w:rPr>
          <w:b w:val="false"/>
          <w:b w:val="false"/>
          <w:bCs w:val="false"/>
          <w:i w:val="false"/>
          <w:i w:val="false"/>
          <w:iCs w:val="false"/>
          <w:sz w:val="24"/>
          <w:sz w:val="24"/>
          <w:szCs w:val="24"/>
          <w:u w:val="none"/>
          <w:shd w:fill="auto" w:val="clear"/>
          <w:rtl w:val="true"/>
        </w:rPr>
        <w:t>לכאו’</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יש לחלק ששם עושה ה’ שמשכח צערו</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rPr>
        <w:t>כן קצת נראה ממה שאונן פטור</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lang w:bidi="he-IL"/>
        </w:rPr>
        <w:t>ותחשב</w:t>
      </w:r>
      <w:r>
        <w:rPr>
          <w:rFonts w:cs="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rtl w:val="true"/>
        </w:rPr>
        <w:t>אבל</w:t>
      </w:r>
      <w:r>
        <w:rPr>
          <w:rFonts w:ascii="Noto Serif Hebrew" w:hAnsi="Noto Serif Hebrew"/>
          <w:rtl w:val="true"/>
        </w:rPr>
        <w:t xml:space="preserve">- </w:t>
      </w:r>
    </w:p>
    <w:p>
      <w:pPr>
        <w:pStyle w:val="Normal"/>
        <w:bidi w:val="1"/>
        <w:jc w:val="both"/>
        <w:rPr/>
      </w:pPr>
      <w:r>
        <w:rPr>
          <w:rFonts w:ascii="Noto Serif Hebrew" w:hAnsi="Noto Serif Hebrew"/>
          <w:rtl w:val="true"/>
        </w:rPr>
        <w:t>ק</w:t>
      </w:r>
      <w:r>
        <w:rPr>
          <w:rFonts w:ascii="Noto Serif Hebrew" w:hAnsi="Noto Serif Hebrew"/>
          <w:rtl w:val="true"/>
        </w:rPr>
        <w:t>"</w:t>
      </w:r>
      <w:r>
        <w:rPr>
          <w:rFonts w:ascii="Noto Serif Hebrew" w:hAnsi="Noto Serif Hebrew"/>
          <w:rtl w:val="true"/>
        </w:rPr>
        <w:t>ק מהי</w:t>
      </w:r>
      <w:r>
        <w:rPr>
          <w:rFonts w:ascii="Noto Serif Hebrew" w:hAnsi="Noto Serif Hebrew"/>
          <w:rtl w:val="true"/>
        </w:rPr>
        <w:t>"</w:t>
      </w:r>
      <w:r>
        <w:rPr>
          <w:rFonts w:ascii="Noto Serif Hebrew" w:hAnsi="Noto Serif Hebrew"/>
          <w:rtl w:val="true"/>
        </w:rPr>
        <w:t>ת שזה לא רק עושה שמותר להם ללבוש תפילין</w:t>
      </w:r>
      <w:r>
        <w:rPr>
          <w:rFonts w:ascii="Noto Serif Hebrew" w:hAnsi="Noto Serif Hebrew"/>
          <w:rtl w:val="true"/>
        </w:rPr>
        <w:t xml:space="preserve">, </w:t>
      </w:r>
      <w:r>
        <w:rPr>
          <w:rFonts w:ascii="Noto Serif Hebrew" w:hAnsi="Noto Serif Hebrew"/>
          <w:rtl w:val="true"/>
        </w:rPr>
        <w:t>מה שאין כן ביחזקאל שנאסר</w:t>
      </w:r>
      <w:r>
        <w:rPr>
          <w:rFonts w:ascii="Noto Serif Hebrew" w:hAnsi="Noto Serif Hebrew"/>
          <w:rtl w:val="true"/>
        </w:rPr>
        <w:t xml:space="preserve">. </w:t>
      </w:r>
      <w:r>
        <w:rPr>
          <w:rFonts w:ascii="Noto Serif Hebrew" w:hAnsi="Noto Serif Hebrew"/>
          <w:rtl w:val="true"/>
        </w:rPr>
        <w:t>ותחשב</w:t>
      </w:r>
      <w:r>
        <w:rPr>
          <w:rFonts w:ascii="Noto Serif Hebrew" w:hAnsi="Noto Serif Hebrew"/>
          <w:rtl w:val="true"/>
        </w:rPr>
        <w:t>.</w:t>
      </w:r>
    </w:p>
    <w:p>
      <w:pPr>
        <w:pStyle w:val="Heading3"/>
        <w:numPr>
          <w:ilvl w:val="2"/>
          <w:numId w:val="7"/>
        </w:numPr>
        <w:ind w:hanging="0" w:start="288"/>
        <w:jc w:val="both"/>
        <w:rPr/>
      </w:pPr>
      <w:r>
        <w:rPr>
          <w:rtl w:val="true"/>
        </w:rPr>
        <w:t xml:space="preserve">אבל </w:t>
      </w:r>
      <w:r>
        <w:rPr>
          <w:rtl w:val="true"/>
        </w:rPr>
        <w:t>-</w:t>
      </w:r>
    </w:p>
    <w:p>
      <w:pPr>
        <w:pStyle w:val="Normal"/>
        <w:bidi w:val="1"/>
        <w:jc w:val="both"/>
        <w:rPr/>
      </w:pPr>
      <w:r>
        <w:rPr>
          <w:rFonts w:ascii="Noto Serif Hebrew" w:hAnsi="Noto Serif Hebrew"/>
          <w:rtl w:val="true"/>
          <w:lang w:bidi="he-IL"/>
        </w:rPr>
        <w:t>קשה</w:t>
      </w:r>
      <w:r>
        <w:rPr>
          <w:rFonts w:ascii="Noto Serif Hebrew" w:hAnsi="Noto Serif Hebrew"/>
          <w:rtl w:val="true"/>
          <w:lang w:bidi="he-IL"/>
        </w:rPr>
        <w:t xml:space="preserve">, </w:t>
      </w:r>
      <w:r>
        <w:rPr>
          <w:rFonts w:ascii="Noto Serif Hebrew" w:hAnsi="Noto Serif Hebrew"/>
          <w:rtl w:val="true"/>
          <w:lang w:bidi="he-IL"/>
        </w:rPr>
        <w:t>שאולי רק מתפילין אסור</w:t>
      </w:r>
      <w:r>
        <w:rPr>
          <w:rFonts w:ascii="Noto Serif Hebrew" w:hAnsi="Noto Serif Hebrew"/>
          <w:rtl w:val="true"/>
          <w:lang w:bidi="he-IL"/>
        </w:rPr>
        <w:t xml:space="preserve">, </w:t>
      </w:r>
      <w:r>
        <w:rPr>
          <w:rFonts w:ascii="Noto Serif Hebrew" w:hAnsi="Noto Serif Hebrew"/>
          <w:rtl w:val="true"/>
          <w:lang w:bidi="he-IL"/>
        </w:rPr>
        <w:t>אבל בשאר דברים פטור</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ind w:hanging="0" w:start="288"/>
        <w:jc w:val="both"/>
        <w:rPr/>
      </w:pPr>
      <w:r>
        <w:rPr>
          <w:rtl w:val="true"/>
        </w:rPr>
        <w:t>טרוד</w:t>
      </w:r>
      <w:r>
        <w:rPr>
          <w:rtl w:val="true"/>
        </w:rPr>
        <w:t>-</w:t>
      </w:r>
    </w:p>
    <w:p>
      <w:pPr>
        <w:pStyle w:val="Normal"/>
        <w:bidi w:val="1"/>
        <w:jc w:val="both"/>
        <w:rPr/>
      </w:pPr>
      <w:r>
        <w:rPr>
          <w:b w:val="false"/>
          <w:b w:val="false"/>
          <w:bCs w:val="false"/>
          <w:i w:val="false"/>
          <w:i w:val="false"/>
          <w:iCs w:val="false"/>
          <w:sz w:val="24"/>
          <w:sz w:val="24"/>
          <w:szCs w:val="24"/>
          <w:shd w:fill="auto" w:val="clear"/>
          <w:rtl w:val="true"/>
        </w:rPr>
        <w:t xml:space="preserve">יש לחקור </w:t>
      </w:r>
      <w:r>
        <w:rPr>
          <w:b w:val="false"/>
          <w:b w:val="false"/>
          <w:bCs w:val="false"/>
          <w:i w:val="false"/>
          <w:i w:val="false"/>
          <w:iCs w:val="false"/>
          <w:sz w:val="24"/>
          <w:sz w:val="24"/>
          <w:szCs w:val="24"/>
          <w:shd w:fill="auto" w:val="clear"/>
          <w:rtl w:val="true"/>
          <w:lang w:bidi="he-IL"/>
        </w:rPr>
        <w:t>למה צריך שהוא טרוד במצווה</w:t>
      </w:r>
      <w:r>
        <w:rPr>
          <w:b w:val="false"/>
          <w:bCs w:val="false"/>
          <w:i w:val="false"/>
          <w:iCs w:val="false"/>
          <w:sz w:val="24"/>
          <w:szCs w:val="24"/>
          <w:shd w:fill="auto" w:val="clear"/>
          <w:rtl w:val="true"/>
          <w:lang w:bidi="he-IL"/>
        </w:rPr>
        <w:t xml:space="preserve">. </w:t>
      </w:r>
      <w:r>
        <w:rPr>
          <w:b w:val="false"/>
          <w:b w:val="false"/>
          <w:bCs w:val="false"/>
          <w:i w:val="false"/>
          <w:i w:val="false"/>
          <w:iCs w:val="false"/>
          <w:sz w:val="24"/>
          <w:sz w:val="24"/>
          <w:szCs w:val="24"/>
          <w:shd w:fill="auto" w:val="clear"/>
          <w:rtl w:val="true"/>
          <w:lang w:bidi="he-IL"/>
        </w:rPr>
        <w:t>יש לדון אם</w:t>
      </w:r>
      <w:r>
        <w:rPr>
          <w:b w:val="false"/>
          <w:b w:val="false"/>
          <w:bCs w:val="false"/>
          <w:i w:val="false"/>
          <w:i w:val="false"/>
          <w:iCs w:val="false"/>
          <w:sz w:val="24"/>
          <w:sz w:val="24"/>
          <w:szCs w:val="24"/>
          <w:shd w:fill="auto" w:val="clear"/>
          <w:rtl w:val="true"/>
        </w:rPr>
        <w:t xml:space="preserve"> הענין הוא שאז יש יותר שמרחיק אותו מעשיית מצוות </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ואז</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מה שע</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י מעשה יותר נח’ טרוד הוא שאז יותר קשה לו</w:t>
      </w:r>
      <w:r>
        <w:rPr>
          <w:rFonts w:cs="Noto Serif Hebrew"/>
          <w:b w:val="false"/>
          <w:bCs w:val="false"/>
          <w:i w:val="false"/>
          <w:iCs w:val="false"/>
          <w:sz w:val="24"/>
          <w:szCs w:val="24"/>
          <w:shd w:fill="auto" w:val="clear"/>
          <w:rtl w:val="true"/>
        </w:rPr>
        <w:t xml:space="preserve">) </w:t>
      </w:r>
      <w:r>
        <w:rPr>
          <w:b w:val="false"/>
          <w:b w:val="false"/>
          <w:bCs w:val="false"/>
          <w:i w:val="false"/>
          <w:i w:val="false"/>
          <w:iCs w:val="false"/>
          <w:sz w:val="24"/>
          <w:sz w:val="24"/>
          <w:szCs w:val="24"/>
          <w:shd w:fill="auto" w:val="clear"/>
          <w:rtl w:val="true"/>
        </w:rPr>
        <w:t xml:space="preserve">או שאז יותר מיוחס הוא למצווה </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ואז ע</w:t>
      </w:r>
      <w:r>
        <w:rPr>
          <w:rFonts w:cs="Noto Serif Hebrew"/>
          <w:b w:val="false"/>
          <w:bCs w:val="false"/>
          <w:i w:val="false"/>
          <w:iCs w:val="false"/>
          <w:sz w:val="24"/>
          <w:szCs w:val="24"/>
          <w:shd w:fill="auto" w:val="clear"/>
          <w:rtl w:val="true"/>
        </w:rPr>
        <w:t>"</w:t>
      </w:r>
      <w:r>
        <w:rPr>
          <w:b w:val="false"/>
          <w:b w:val="false"/>
          <w:bCs w:val="false"/>
          <w:i w:val="false"/>
          <w:i w:val="false"/>
          <w:iCs w:val="false"/>
          <w:sz w:val="24"/>
          <w:sz w:val="24"/>
          <w:szCs w:val="24"/>
          <w:shd w:fill="auto" w:val="clear"/>
          <w:rtl w:val="true"/>
        </w:rPr>
        <w:t xml:space="preserve">י מעשה כיון שטורח במעשה </w:t>
      </w:r>
    </w:p>
    <w:p>
      <w:pPr>
        <w:pStyle w:val="Normal"/>
        <w:bidi w:val="1"/>
        <w:jc w:val="both"/>
        <w:rPr/>
      </w:pPr>
      <w:r>
        <w:rPr>
          <w:rFonts w:ascii="Noto Serif Hebrew" w:hAnsi="Noto Serif Hebrew"/>
          <w:b/>
          <w:b/>
          <w:bCs/>
          <w:u w:val="none"/>
          <w:rtl w:val="true"/>
          <w:lang w:val="en-US" w:eastAsia="zh-CN" w:bidi="he-IL"/>
        </w:rPr>
        <w:t>טרדת מצווה</w:t>
      </w:r>
      <w:r>
        <w:rPr>
          <w:rFonts w:ascii="Noto Serif Hebrew" w:hAnsi="Noto Serif Hebrew"/>
          <w:u w:val="none"/>
          <w:rtl w:val="true"/>
          <w:lang w:val="en-US" w:eastAsia="zh-CN" w:bidi="he-IL"/>
        </w:rPr>
        <w:t xml:space="preserve"> – </w:t>
      </w:r>
    </w:p>
    <w:p>
      <w:pPr>
        <w:pStyle w:val="Normal"/>
        <w:bidi w:val="1"/>
        <w:jc w:val="both"/>
        <w:rPr/>
      </w:pPr>
      <w:r>
        <w:rPr>
          <w:rFonts w:ascii="Noto Serif Hebrew" w:hAnsi="Noto Serif Hebrew"/>
          <w:u w:val="none"/>
          <w:rtl w:val="true"/>
          <w:lang w:val="en-US" w:eastAsia="zh-CN" w:bidi="he-IL"/>
        </w:rPr>
        <w:t>יש לדון מה קאמר</w:t>
      </w:r>
      <w:r>
        <w:rPr>
          <w:rFonts w:ascii="Noto Serif Hebrew" w:hAnsi="Noto Serif Hebrew"/>
          <w:u w:val="none"/>
          <w:rtl w:val="true"/>
          <w:lang w:val="en-US" w:eastAsia="zh-CN" w:bidi="he-IL"/>
        </w:rPr>
        <w:t xml:space="preserve">: </w:t>
      </w:r>
    </w:p>
    <w:p>
      <w:pPr>
        <w:pStyle w:val="Normal"/>
        <w:numPr>
          <w:ilvl w:val="0"/>
          <w:numId w:val="45"/>
        </w:numPr>
        <w:bidi w:val="1"/>
        <w:jc w:val="both"/>
        <w:rPr/>
      </w:pPr>
      <w:r>
        <w:rPr>
          <w:rFonts w:ascii="Noto Serif Hebrew" w:hAnsi="Noto Serif Hebrew"/>
          <w:u w:val="none"/>
          <w:rtl w:val="true"/>
          <w:lang w:val="en-US" w:eastAsia="zh-CN" w:bidi="he-IL"/>
        </w:rPr>
        <w:t>רק בטורד טרדת מצוה נפטר</w:t>
      </w:r>
      <w:r>
        <w:rPr>
          <w:rFonts w:ascii="Noto Serif Hebrew" w:hAnsi="Noto Serif Hebrew"/>
          <w:u w:val="none"/>
          <w:rtl w:val="true"/>
          <w:lang w:val="en-US" w:eastAsia="zh-CN" w:bidi="he-IL"/>
        </w:rPr>
        <w:t xml:space="preserve">, </w:t>
      </w:r>
      <w:r>
        <w:rPr>
          <w:rFonts w:ascii="Noto Serif Hebrew" w:hAnsi="Noto Serif Hebrew"/>
          <w:u w:val="none"/>
          <w:rtl w:val="true"/>
          <w:lang w:val="en-US" w:eastAsia="zh-CN" w:bidi="he-IL"/>
        </w:rPr>
        <w:t>שבכל שאר טרדות</w:t>
      </w:r>
      <w:r>
        <w:rPr>
          <w:rFonts w:ascii="Noto Serif Hebrew" w:hAnsi="Noto Serif Hebrew"/>
          <w:u w:val="none"/>
          <w:rtl w:val="true"/>
          <w:lang w:val="en-US" w:eastAsia="zh-CN" w:bidi="he-IL"/>
        </w:rPr>
        <w:t xml:space="preserve">, </w:t>
      </w:r>
      <w:r>
        <w:rPr>
          <w:rFonts w:ascii="Noto Serif Hebrew" w:hAnsi="Noto Serif Hebrew"/>
          <w:u w:val="none"/>
          <w:rtl w:val="true"/>
          <w:lang w:val="en-US" w:eastAsia="zh-CN" w:bidi="he-IL"/>
        </w:rPr>
        <w:t>צריך לבער את הטרדה מלבו</w:t>
      </w:r>
      <w:r>
        <w:rPr>
          <w:rFonts w:ascii="Noto Serif Hebrew" w:hAnsi="Noto Serif Hebrew"/>
          <w:u w:val="none"/>
          <w:rtl w:val="true"/>
          <w:lang w:val="en-US" w:eastAsia="zh-CN" w:bidi="he-IL"/>
        </w:rPr>
        <w:t xml:space="preserve">. </w:t>
      </w:r>
      <w:r>
        <w:rPr>
          <w:rFonts w:ascii="Noto Serif Hebrew" w:hAnsi="Noto Serif Hebrew"/>
          <w:u w:val="none"/>
          <w:rtl w:val="true"/>
          <w:lang w:val="en-US" w:eastAsia="zh-CN" w:bidi="he-IL"/>
        </w:rPr>
        <w:t>וא</w:t>
      </w:r>
      <w:r>
        <w:rPr>
          <w:rFonts w:ascii="Noto Serif Hebrew" w:hAnsi="Noto Serif Hebrew"/>
          <w:u w:val="none"/>
          <w:rtl w:val="true"/>
          <w:lang w:val="en-US" w:eastAsia="zh-CN" w:bidi="he-IL"/>
        </w:rPr>
        <w:t>"</w:t>
      </w:r>
      <w:r>
        <w:rPr>
          <w:rFonts w:ascii="Noto Serif Hebrew" w:hAnsi="Noto Serif Hebrew"/>
          <w:u w:val="none"/>
          <w:rtl w:val="true"/>
          <w:lang w:val="en-US" w:eastAsia="zh-CN" w:bidi="he-IL"/>
        </w:rPr>
        <w:t xml:space="preserve">ת יעשה כן אף במצווה </w:t>
      </w:r>
      <w:r>
        <w:rPr>
          <w:rFonts w:ascii="Noto Serif Hebrew" w:hAnsi="Noto Serif Hebrew"/>
          <w:u w:val="none"/>
          <w:rtl w:val="true"/>
          <w:lang w:val="en-US" w:eastAsia="zh-CN" w:bidi="he-IL"/>
        </w:rPr>
        <w:t>(</w:t>
      </w:r>
      <w:r>
        <w:rPr>
          <w:rFonts w:ascii="Noto Serif Hebrew" w:hAnsi="Noto Serif Hebrew"/>
          <w:u w:val="none"/>
          <w:rtl w:val="true"/>
          <w:lang w:val="en-US" w:eastAsia="zh-CN" w:bidi="he-IL"/>
        </w:rPr>
        <w:t>ר</w:t>
      </w:r>
      <w:r>
        <w:rPr>
          <w:rFonts w:ascii="Noto Serif Hebrew" w:hAnsi="Noto Serif Hebrew"/>
          <w:u w:val="none"/>
          <w:rtl w:val="true"/>
          <w:lang w:val="en-US" w:eastAsia="zh-CN" w:bidi="he-IL"/>
        </w:rPr>
        <w:t>"</w:t>
      </w:r>
      <w:r>
        <w:rPr>
          <w:rFonts w:ascii="Noto Serif Hebrew" w:hAnsi="Noto Serif Hebrew"/>
          <w:u w:val="none"/>
          <w:rtl w:val="true"/>
          <w:lang w:val="en-US" w:eastAsia="zh-CN" w:bidi="he-IL"/>
        </w:rPr>
        <w:t>ל שפשוט שהדרך לבערו מלבו אינו ע</w:t>
      </w:r>
      <w:r>
        <w:rPr>
          <w:rFonts w:ascii="Noto Serif Hebrew" w:hAnsi="Noto Serif Hebrew"/>
          <w:u w:val="none"/>
          <w:rtl w:val="true"/>
          <w:lang w:val="en-US" w:eastAsia="zh-CN" w:bidi="he-IL"/>
        </w:rPr>
        <w:t>"</w:t>
      </w:r>
      <w:r>
        <w:rPr>
          <w:rFonts w:ascii="Noto Serif Hebrew" w:hAnsi="Noto Serif Hebrew"/>
          <w:u w:val="none"/>
          <w:rtl w:val="true"/>
          <w:lang w:val="en-US" w:eastAsia="zh-CN" w:bidi="he-IL"/>
        </w:rPr>
        <w:t>י איבור סיבות היאוש</w:t>
      </w:r>
      <w:r>
        <w:rPr>
          <w:rFonts w:ascii="Noto Serif Hebrew" w:hAnsi="Noto Serif Hebrew"/>
          <w:u w:val="none"/>
          <w:rtl w:val="true"/>
          <w:lang w:val="en-US" w:eastAsia="zh-CN" w:bidi="he-IL"/>
        </w:rPr>
        <w:t xml:space="preserve">, </w:t>
      </w:r>
      <w:r>
        <w:rPr>
          <w:rFonts w:ascii="Noto Serif Hebrew" w:hAnsi="Noto Serif Hebrew"/>
          <w:u w:val="none"/>
          <w:rtl w:val="true"/>
          <w:lang w:val="en-US" w:eastAsia="zh-CN" w:bidi="he-IL"/>
        </w:rPr>
        <w:t>שהרי באבל ובספינה זה א</w:t>
      </w:r>
      <w:r>
        <w:rPr>
          <w:rFonts w:ascii="Noto Serif Hebrew" w:hAnsi="Noto Serif Hebrew"/>
          <w:u w:val="none"/>
          <w:rtl w:val="true"/>
          <w:lang w:val="en-US" w:eastAsia="zh-CN" w:bidi="he-IL"/>
        </w:rPr>
        <w:t>"</w:t>
      </w:r>
      <w:r>
        <w:rPr>
          <w:rFonts w:ascii="Noto Serif Hebrew" w:hAnsi="Noto Serif Hebrew"/>
          <w:u w:val="none"/>
          <w:rtl w:val="true"/>
          <w:lang w:val="en-US" w:eastAsia="zh-CN" w:bidi="he-IL"/>
        </w:rPr>
        <w:t>א</w:t>
      </w:r>
      <w:r>
        <w:rPr>
          <w:rFonts w:ascii="Noto Serif Hebrew" w:hAnsi="Noto Serif Hebrew"/>
          <w:u w:val="none"/>
          <w:rtl w:val="true"/>
          <w:lang w:val="en-US" w:eastAsia="zh-CN" w:bidi="he-IL"/>
        </w:rPr>
        <w:t xml:space="preserve">). </w:t>
      </w:r>
      <w:r>
        <w:rPr>
          <w:rFonts w:ascii="Noto Serif Hebrew" w:hAnsi="Noto Serif Hebrew"/>
          <w:u w:val="none"/>
          <w:rtl w:val="true"/>
          <w:lang w:val="en-US" w:eastAsia="zh-CN" w:bidi="he-IL"/>
        </w:rPr>
        <w:t>ויש לומר שטירדא עושה שיעשה את המצווה יותר טוב</w:t>
      </w:r>
      <w:r>
        <w:rPr>
          <w:rFonts w:ascii="Noto Serif Hebrew" w:hAnsi="Noto Serif Hebrew"/>
          <w:u w:val="none"/>
          <w:rtl w:val="true"/>
          <w:lang w:val="en-US" w:eastAsia="zh-CN" w:bidi="he-IL"/>
        </w:rPr>
        <w:t xml:space="preserve">. </w:t>
      </w:r>
      <w:r>
        <w:rPr>
          <w:rFonts w:ascii="Noto Serif Hebrew" w:hAnsi="Noto Serif Hebrew"/>
          <w:u w:val="none"/>
          <w:rtl w:val="true"/>
          <w:lang w:val="en-US" w:eastAsia="zh-CN" w:bidi="he-IL"/>
        </w:rPr>
        <w:t>עוד יש לומר כצד שני</w:t>
      </w:r>
      <w:r>
        <w:rPr>
          <w:rFonts w:ascii="Noto Serif Hebrew" w:hAnsi="Noto Serif Hebrew"/>
          <w:u w:val="none"/>
          <w:rtl w:val="true"/>
          <w:lang w:val="en-US" w:eastAsia="zh-CN" w:bidi="he-IL"/>
        </w:rPr>
        <w:t xml:space="preserve">. </w:t>
      </w:r>
    </w:p>
    <w:p>
      <w:pPr>
        <w:pStyle w:val="Normal"/>
        <w:numPr>
          <w:ilvl w:val="0"/>
          <w:numId w:val="45"/>
        </w:numPr>
        <w:bidi w:val="1"/>
        <w:jc w:val="both"/>
        <w:rPr/>
      </w:pPr>
      <w:r>
        <w:rPr>
          <w:rFonts w:ascii="Noto Serif Hebrew" w:hAnsi="Noto Serif Hebrew"/>
          <w:u w:val="none"/>
          <w:rtl w:val="true"/>
          <w:lang w:val="en-US" w:eastAsia="zh-CN" w:bidi="he-IL"/>
        </w:rPr>
        <w:t>רק במקיים קצת מצווה פטור</w:t>
      </w:r>
      <w:r>
        <w:rPr>
          <w:rFonts w:ascii="Noto Serif Hebrew" w:hAnsi="Noto Serif Hebrew"/>
          <w:u w:val="none"/>
          <w:rtl w:val="true"/>
          <w:lang w:val="en-US" w:eastAsia="zh-CN" w:bidi="he-IL"/>
        </w:rPr>
        <w:t xml:space="preserve">. </w:t>
      </w:r>
      <w:r>
        <w:rPr>
          <w:rFonts w:ascii="Noto Serif Hebrew" w:hAnsi="Noto Serif Hebrew"/>
          <w:u w:val="none"/>
          <w:rtl w:val="true"/>
          <w:lang w:val="en-US" w:eastAsia="zh-CN" w:bidi="he-IL"/>
        </w:rPr>
        <w:t>טרוד טרדת מצווה הוא קצת מצוה</w:t>
      </w:r>
      <w:r>
        <w:rPr>
          <w:rFonts w:ascii="Noto Serif Hebrew" w:hAnsi="Noto Serif Hebrew"/>
          <w:u w:val="none"/>
          <w:rtl w:val="true"/>
          <w:lang w:val="en-US" w:eastAsia="zh-CN" w:bidi="he-IL"/>
        </w:rPr>
        <w:t xml:space="preserve">. </w:t>
      </w:r>
      <w:r>
        <w:rPr>
          <w:rFonts w:ascii="Noto Serif Hebrew" w:hAnsi="Noto Serif Hebrew"/>
          <w:u w:val="none"/>
          <w:rtl w:val="true"/>
          <w:lang w:val="en-US" w:eastAsia="zh-CN" w:bidi="he-IL"/>
        </w:rPr>
        <w:t>לזה</w:t>
      </w:r>
      <w:r>
        <w:rPr>
          <w:rFonts w:ascii="Noto Serif Hebrew" w:hAnsi="Noto Serif Hebrew"/>
          <w:u w:val="none"/>
          <w:rtl w:val="true"/>
          <w:lang w:val="en-US" w:eastAsia="zh-CN" w:bidi="he-IL"/>
        </w:rPr>
        <w:t xml:space="preserve">, </w:t>
      </w:r>
      <w:r>
        <w:rPr>
          <w:rFonts w:ascii="Noto Serif Hebrew" w:hAnsi="Noto Serif Hebrew"/>
          <w:u w:val="none"/>
          <w:rtl w:val="true"/>
          <w:lang w:val="en-US" w:eastAsia="zh-CN" w:bidi="he-IL"/>
        </w:rPr>
        <w:t>לשון הדרשה יותר טוב</w:t>
      </w:r>
      <w:r>
        <w:rPr>
          <w:rFonts w:ascii="Noto Serif Hebrew" w:hAnsi="Noto Serif Hebrew"/>
          <w:u w:val="none"/>
          <w:rtl w:val="true"/>
          <w:lang w:val="en-US" w:eastAsia="zh-CN" w:bidi="he-IL"/>
        </w:rPr>
        <w:t xml:space="preserve">, </w:t>
      </w:r>
      <w:r>
        <w:rPr>
          <w:rFonts w:ascii="Noto Serif Hebrew" w:hAnsi="Noto Serif Hebrew"/>
          <w:u w:val="none"/>
          <w:rtl w:val="true"/>
          <w:lang w:val="en-US" w:eastAsia="zh-CN" w:bidi="he-IL"/>
        </w:rPr>
        <w:t>אבל לשון רש</w:t>
      </w:r>
      <w:r>
        <w:rPr>
          <w:rFonts w:ascii="Noto Serif Hebrew" w:hAnsi="Noto Serif Hebrew"/>
          <w:u w:val="none"/>
          <w:rtl w:val="true"/>
          <w:lang w:val="en-US" w:eastAsia="zh-CN" w:bidi="he-IL"/>
        </w:rPr>
        <w:t>"</w:t>
      </w:r>
      <w:r>
        <w:rPr>
          <w:rFonts w:ascii="Noto Serif Hebrew" w:hAnsi="Noto Serif Hebrew"/>
          <w:u w:val="none"/>
          <w:rtl w:val="true"/>
          <w:lang w:val="en-US" w:eastAsia="zh-CN" w:bidi="he-IL"/>
        </w:rPr>
        <w:t>י ד</w:t>
      </w:r>
      <w:r>
        <w:rPr>
          <w:rFonts w:ascii="Noto Serif Hebrew" w:hAnsi="Noto Serif Hebrew"/>
          <w:u w:val="none"/>
          <w:rtl w:val="true"/>
          <w:lang w:val="en-US" w:eastAsia="zh-CN" w:bidi="he-IL"/>
        </w:rPr>
        <w:t>"</w:t>
      </w:r>
      <w:r>
        <w:rPr>
          <w:rFonts w:ascii="Noto Serif Hebrew" w:hAnsi="Noto Serif Hebrew"/>
          <w:u w:val="none"/>
          <w:rtl w:val="true"/>
          <w:lang w:val="en-US" w:eastAsia="zh-CN" w:bidi="he-IL"/>
        </w:rPr>
        <w:t>ה טריד טרדא ק</w:t>
      </w:r>
      <w:r>
        <w:rPr>
          <w:rFonts w:ascii="Noto Serif Hebrew" w:hAnsi="Noto Serif Hebrew"/>
          <w:u w:val="none"/>
          <w:rtl w:val="true"/>
          <w:lang w:val="en-US" w:eastAsia="zh-CN" w:bidi="he-IL"/>
        </w:rPr>
        <w:t>"</w:t>
      </w:r>
      <w:r>
        <w:rPr>
          <w:rFonts w:ascii="Noto Serif Hebrew" w:hAnsi="Noto Serif Hebrew"/>
          <w:u w:val="none"/>
          <w:rtl w:val="true"/>
          <w:lang w:val="en-US" w:eastAsia="zh-CN" w:bidi="he-IL"/>
        </w:rPr>
        <w:t>ק</w:t>
      </w:r>
      <w:r>
        <w:rPr>
          <w:rFonts w:ascii="Noto Serif Hebrew" w:hAnsi="Noto Serif Hebrew"/>
          <w:u w:val="none"/>
          <w:rtl w:val="true"/>
          <w:lang w:val="en-US" w:eastAsia="zh-CN" w:bidi="he-IL"/>
        </w:rPr>
        <w:t>.</w:t>
      </w:r>
    </w:p>
    <w:p>
      <w:pPr>
        <w:pStyle w:val="Heading3"/>
        <w:numPr>
          <w:ilvl w:val="2"/>
          <w:numId w:val="7"/>
        </w:numPr>
        <w:ind w:hanging="0" w:start="288"/>
        <w:jc w:val="both"/>
        <w:rPr/>
      </w:pPr>
      <w:r>
        <w:rPr>
          <w:b/>
          <w:b/>
          <w:bCs/>
          <w:i w:val="false"/>
          <w:i w:val="false"/>
          <w:iCs w:val="false"/>
          <w:sz w:val="24"/>
          <w:sz w:val="24"/>
          <w:szCs w:val="24"/>
          <w:shd w:fill="auto" w:val="clear"/>
          <w:rtl w:val="true"/>
        </w:rPr>
        <w:t>אתה מטה</w:t>
      </w:r>
      <w:r>
        <w:rPr>
          <w:rFonts w:cs="Noto Serif Hebrew"/>
          <w:i w:val="false"/>
          <w:iCs w:val="false"/>
          <w:sz w:val="24"/>
          <w:szCs w:val="24"/>
          <w:shd w:fill="auto" w:val="clear"/>
          <w:rtl w:val="true"/>
        </w:rPr>
        <w:t xml:space="preserve">- </w:t>
      </w:r>
    </w:p>
    <w:p>
      <w:pPr>
        <w:pStyle w:val="Normal"/>
        <w:bidi w:val="1"/>
        <w:jc w:val="both"/>
        <w:rPr/>
      </w:pPr>
      <w:r>
        <w:rPr>
          <w:i w:val="false"/>
          <w:i w:val="false"/>
          <w:iCs w:val="false"/>
          <w:sz w:val="24"/>
          <w:sz w:val="24"/>
          <w:szCs w:val="24"/>
          <w:shd w:fill="auto" w:val="clear"/>
          <w:rtl w:val="true"/>
        </w:rPr>
        <w:t>אינו ממש דומה למשל</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שבמשל</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ספר מה שאמרו לו שהוא נאה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כאן</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אינו כן</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שלא גילה ר</w:t>
      </w:r>
      <w:r>
        <w:rPr>
          <w:rFonts w:cs="Noto Serif Hebrew"/>
          <w:i w:val="false"/>
          <w:iCs w:val="false"/>
          <w:sz w:val="24"/>
          <w:szCs w:val="24"/>
          <w:shd w:fill="auto" w:val="clear"/>
          <w:rtl w:val="true"/>
        </w:rPr>
        <w:t>"</w:t>
      </w:r>
      <w:r>
        <w:rPr>
          <w:i w:val="false"/>
          <w:i w:val="false"/>
          <w:iCs w:val="false"/>
          <w:sz w:val="24"/>
          <w:sz w:val="24"/>
          <w:szCs w:val="24"/>
          <w:shd w:fill="auto" w:val="clear"/>
          <w:rtl w:val="true"/>
        </w:rPr>
        <w:t>א שרצה שישב ר</w:t>
      </w:r>
      <w:r>
        <w:rPr>
          <w:rFonts w:cs="Noto Serif Hebrew"/>
          <w:i w:val="false"/>
          <w:iCs w:val="false"/>
          <w:sz w:val="24"/>
          <w:szCs w:val="24"/>
          <w:shd w:fill="auto" w:val="clear"/>
          <w:rtl w:val="true"/>
        </w:rPr>
        <w:t>"</w:t>
      </w:r>
      <w:r>
        <w:rPr>
          <w:i w:val="false"/>
          <w:i w:val="false"/>
          <w:iCs w:val="false"/>
          <w:sz w:val="24"/>
          <w:sz w:val="24"/>
          <w:szCs w:val="24"/>
          <w:shd w:fill="auto" w:val="clear"/>
          <w:rtl w:val="true"/>
        </w:rPr>
        <w:t>י</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נראה שכיון שישב ר</w:t>
      </w:r>
      <w:r>
        <w:rPr>
          <w:rFonts w:cs="Noto Serif Hebrew"/>
          <w:i w:val="false"/>
          <w:iCs w:val="false"/>
          <w:sz w:val="24"/>
          <w:szCs w:val="24"/>
          <w:shd w:fill="auto" w:val="clear"/>
          <w:rtl w:val="true"/>
        </w:rPr>
        <w:t>"</w:t>
      </w:r>
      <w:r>
        <w:rPr>
          <w:i w:val="false"/>
          <w:i w:val="false"/>
          <w:iCs w:val="false"/>
          <w:sz w:val="24"/>
          <w:sz w:val="24"/>
          <w:szCs w:val="24"/>
          <w:shd w:fill="auto" w:val="clear"/>
          <w:rtl w:val="true"/>
        </w:rPr>
        <w:t>א</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גילה שסבר שטוב להקפיד כבית שמאי</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ואז גילה שטוב לעשות כן לכל</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וגם לר</w:t>
      </w:r>
      <w:r>
        <w:rPr>
          <w:rFonts w:cs="Noto Serif Hebrew"/>
          <w:i w:val="false"/>
          <w:iCs w:val="false"/>
          <w:sz w:val="24"/>
          <w:szCs w:val="24"/>
          <w:shd w:fill="auto" w:val="clear"/>
          <w:rtl w:val="true"/>
        </w:rPr>
        <w:t>"</w:t>
      </w:r>
      <w:r>
        <w:rPr>
          <w:i w:val="false"/>
          <w:i w:val="false"/>
          <w:iCs w:val="false"/>
          <w:sz w:val="24"/>
          <w:sz w:val="24"/>
          <w:szCs w:val="24"/>
          <w:shd w:fill="auto" w:val="clear"/>
          <w:rtl w:val="true"/>
        </w:rPr>
        <w:t>י</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אז</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דומה למשל</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כאזה מניח שעשה כן לקיים דברי בית שמאי</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ולא רק היית רוצה להיות מוטה</w:t>
      </w:r>
      <w:r>
        <w:rPr>
          <w:rFonts w:cs="Noto Serif Hebrew"/>
          <w:i w:val="false"/>
          <w:iCs w:val="false"/>
          <w:sz w:val="24"/>
          <w:szCs w:val="24"/>
          <w:shd w:fill="auto" w:val="clear"/>
          <w:rtl w:val="true"/>
        </w:rPr>
        <w:t xml:space="preserve">. </w:t>
      </w:r>
      <w:r>
        <w:rPr>
          <w:i w:val="false"/>
          <w:i w:val="false"/>
          <w:iCs w:val="false"/>
          <w:sz w:val="24"/>
          <w:sz w:val="24"/>
          <w:szCs w:val="24"/>
          <w:shd w:fill="auto" w:val="clear"/>
          <w:rtl w:val="true"/>
        </w:rPr>
        <w:t>ותחשב</w:t>
      </w:r>
      <w:r>
        <w:rPr>
          <w:rFonts w:cs="Noto Serif Hebrew"/>
          <w:i w:val="false"/>
          <w:iCs w:val="false"/>
          <w:sz w:val="24"/>
          <w:szCs w:val="24"/>
          <w:shd w:fill="auto" w:val="clear"/>
          <w:rtl w:val="true"/>
        </w:rPr>
        <w:t>.</w:t>
      </w:r>
    </w:p>
    <w:p>
      <w:pPr>
        <w:pStyle w:val="Heading3"/>
        <w:numPr>
          <w:ilvl w:val="2"/>
          <w:numId w:val="7"/>
        </w:numPr>
        <w:ind w:hanging="0" w:start="288"/>
        <w:jc w:val="both"/>
        <w:rPr/>
      </w:pPr>
      <w:r>
        <w:rPr>
          <w:b/>
          <w:b/>
          <w:bCs/>
          <w:u w:val="none"/>
          <w:rtl w:val="true"/>
        </w:rPr>
        <w:t>שמא יראו</w:t>
      </w:r>
      <w:r>
        <w:rPr>
          <w:b w:val="false"/>
          <w:b w:val="false"/>
          <w:bCs w:val="false"/>
          <w:u w:val="none"/>
          <w:rtl w:val="true"/>
        </w:rPr>
        <w:t xml:space="preserve"> – </w:t>
      </w:r>
    </w:p>
    <w:p>
      <w:pPr>
        <w:pStyle w:val="Normal"/>
        <w:bidi w:val="1"/>
        <w:jc w:val="both"/>
        <w:rPr/>
      </w:pPr>
      <w:r>
        <w:rPr>
          <w:b w:val="false"/>
          <w:b w:val="false"/>
          <w:bCs w:val="false"/>
          <w:u w:val="none"/>
          <w:rtl w:val="true"/>
        </w:rPr>
        <w:t>יל</w:t>
      </w:r>
      <w:r>
        <w:rPr>
          <w:b w:val="false"/>
          <w:bCs w:val="false"/>
          <w:u w:val="none"/>
          <w:rtl w:val="true"/>
        </w:rPr>
        <w:t>"</w:t>
      </w:r>
      <w:r>
        <w:rPr>
          <w:b w:val="false"/>
          <w:b w:val="false"/>
          <w:bCs w:val="false"/>
          <w:u w:val="none"/>
          <w:rtl w:val="true"/>
        </w:rPr>
        <w:t>ד אם ר</w:t>
      </w:r>
      <w:r>
        <w:rPr>
          <w:b w:val="false"/>
          <w:bCs w:val="false"/>
          <w:u w:val="none"/>
          <w:rtl w:val="true"/>
        </w:rPr>
        <w:t>"</w:t>
      </w:r>
      <w:r>
        <w:rPr>
          <w:b w:val="false"/>
          <w:b w:val="false"/>
          <w:bCs w:val="false"/>
          <w:u w:val="none"/>
          <w:rtl w:val="true"/>
        </w:rPr>
        <w:t>ל שלא היה לשום אחד לנו להטות מפני חשש זה או שר</w:t>
      </w:r>
      <w:r>
        <w:rPr>
          <w:b w:val="false"/>
          <w:bCs w:val="false"/>
          <w:u w:val="none"/>
          <w:rtl w:val="true"/>
        </w:rPr>
        <w:t>"</w:t>
      </w:r>
      <w:r>
        <w:rPr>
          <w:b w:val="false"/>
          <w:b w:val="false"/>
          <w:bCs w:val="false"/>
          <w:u w:val="none"/>
          <w:rtl w:val="true"/>
        </w:rPr>
        <w:t>ל שכאן שמטת</w:t>
      </w:r>
      <w:r>
        <w:rPr>
          <w:b w:val="false"/>
          <w:bCs w:val="false"/>
          <w:u w:val="none"/>
          <w:rtl w:val="true"/>
        </w:rPr>
        <w:t xml:space="preserve">, </w:t>
      </w:r>
      <w:r>
        <w:rPr>
          <w:b w:val="false"/>
          <w:b w:val="false"/>
          <w:bCs w:val="false"/>
          <w:u w:val="none"/>
          <w:rtl w:val="true"/>
        </w:rPr>
        <w:t>לא היה לו להטות</w:t>
      </w:r>
      <w:r>
        <w:rPr>
          <w:b w:val="false"/>
          <w:bCs w:val="false"/>
          <w:u w:val="none"/>
          <w:rtl w:val="true"/>
        </w:rPr>
        <w:t xml:space="preserve">, </w:t>
      </w:r>
      <w:r>
        <w:rPr>
          <w:b w:val="false"/>
          <w:b w:val="false"/>
          <w:bCs w:val="false"/>
          <w:u w:val="none"/>
          <w:rtl w:val="true"/>
        </w:rPr>
        <w:t>אלא לעמוד להורות שלא להלכה צריך להטות כב</w:t>
      </w:r>
      <w:r>
        <w:rPr>
          <w:b w:val="false"/>
          <w:bCs w:val="false"/>
          <w:u w:val="none"/>
          <w:rtl w:val="true"/>
        </w:rPr>
        <w:t>"</w:t>
      </w:r>
      <w:r>
        <w:rPr>
          <w:b w:val="false"/>
          <w:b w:val="false"/>
          <w:bCs w:val="false"/>
          <w:u w:val="none"/>
          <w:rtl w:val="true"/>
        </w:rPr>
        <w:t>ש</w:t>
      </w:r>
      <w:r>
        <w:rPr>
          <w:b w:val="false"/>
          <w:bCs w:val="false"/>
          <w:u w:val="none"/>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דתנן</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ind w:hanging="0" w:start="0"/>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צריך ביאור בראיה זו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ששם ב</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 מחמירים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ואז סוברים שאם עשה קולא</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אינו יוצא</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אבל</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כאן</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ב</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ה מקילים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נראה שב</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ה גם מחמירים לומר שזה נחשב סכנה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ובזה מדבר</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b/>
          <w:b/>
          <w:bCs/>
          <w:rtl w:val="true"/>
        </w:rPr>
        <w:t>רב יוסף</w:t>
      </w:r>
      <w:r>
        <w:rPr>
          <w:rtl w:val="true"/>
        </w:rPr>
        <w:t xml:space="preserve">- </w:t>
      </w:r>
    </w:p>
    <w:p>
      <w:pPr>
        <w:pStyle w:val="Normal"/>
        <w:numPr>
          <w:ilvl w:val="0"/>
          <w:numId w:val="7"/>
        </w:numPr>
        <w:bidi w:val="1"/>
        <w:ind w:hanging="0" w:start="0"/>
        <w:jc w:val="both"/>
        <w:rPr/>
      </w:pPr>
      <w:r>
        <w:rPr>
          <w:rtl w:val="true"/>
        </w:rPr>
        <w:t>קשה איך יבאר מעשה של רבי ישמעאל ורבי אלעזר בן עזריה</w:t>
      </w:r>
      <w:r>
        <w:rPr>
          <w:rtl w:val="true"/>
        </w:rPr>
        <w:t xml:space="preserve">. </w:t>
      </w:r>
      <w:r>
        <w:rPr>
          <w:rtl w:val="true"/>
        </w:rPr>
        <w:t>אולי סבר שלא קרה או לא קרה כן</w:t>
      </w:r>
      <w:r>
        <w:rPr>
          <w:rtl w:val="true"/>
        </w:rPr>
        <w:t xml:space="preserve">. </w:t>
      </w:r>
      <w:r>
        <w:rPr>
          <w:rtl w:val="true"/>
        </w:rPr>
        <w:t>גם יש לומר ש</w:t>
      </w:r>
      <w:r>
        <w:rPr>
          <w:rtl w:val="true"/>
        </w:rPr>
        <w:t>"</w:t>
      </w:r>
      <w:r>
        <w:rPr>
          <w:rtl w:val="true"/>
        </w:rPr>
        <w:t>ועוד</w:t>
      </w:r>
      <w:r>
        <w:rPr>
          <w:rtl w:val="true"/>
        </w:rPr>
        <w:t xml:space="preserve">" </w:t>
      </w:r>
      <w:r>
        <w:rPr>
          <w:rtl w:val="true"/>
        </w:rPr>
        <w:t>ר</w:t>
      </w:r>
      <w:r>
        <w:rPr>
          <w:rtl w:val="true"/>
        </w:rPr>
        <w:t>"</w:t>
      </w:r>
      <w:r>
        <w:rPr>
          <w:rtl w:val="true"/>
        </w:rPr>
        <w:t xml:space="preserve">ל </w:t>
      </w:r>
      <w:r>
        <w:rPr>
          <w:rtl w:val="true"/>
          <w:lang w:bidi="he-IL"/>
        </w:rPr>
        <w:t>אילו</w:t>
      </w:r>
      <w:r>
        <w:rPr>
          <w:rtl w:val="true"/>
        </w:rPr>
        <w:t xml:space="preserve"> היה בית הלל מודה</w:t>
      </w:r>
      <w:r>
        <w:rPr>
          <w:rtl w:val="true"/>
        </w:rPr>
        <w:t xml:space="preserve">, </w:t>
      </w:r>
      <w:r>
        <w:rPr>
          <w:rtl w:val="true"/>
        </w:rPr>
        <w:t>אבל באמת</w:t>
      </w:r>
      <w:r>
        <w:rPr>
          <w:rtl w:val="true"/>
        </w:rPr>
        <w:t xml:space="preserve">, </w:t>
      </w:r>
      <w:r>
        <w:rPr>
          <w:rtl w:val="true"/>
        </w:rPr>
        <w:t>לא מודים</w:t>
      </w:r>
      <w:r>
        <w:rPr>
          <w:rtl w:val="true"/>
        </w:rPr>
        <w:t xml:space="preserve">. </w:t>
      </w:r>
      <w:r>
        <w:rPr>
          <w:rtl w:val="true"/>
        </w:rPr>
        <w:t xml:space="preserve">גם יש לומר שרב יוסף לא אמר מה שאמר אלא בציורים שעובר על דבר מחמת זה </w:t>
      </w:r>
      <w:r>
        <w:rPr>
          <w:rtl w:val="true"/>
        </w:rPr>
        <w:t>(</w:t>
      </w:r>
      <w:r>
        <w:rPr>
          <w:rtl w:val="true"/>
        </w:rPr>
        <w:t>עיין לעיל</w:t>
      </w:r>
      <w:r>
        <w:rPr>
          <w:rtl w:val="true"/>
        </w:rPr>
        <w:t xml:space="preserve">, </w:t>
      </w:r>
      <w:r>
        <w:rPr>
          <w:rtl w:val="true"/>
        </w:rPr>
        <w:t>שכתבנו צד כעין זה</w:t>
      </w:r>
      <w:r>
        <w:rPr>
          <w:rtl w:val="true"/>
        </w:rPr>
        <w:t>).</w:t>
      </w:r>
    </w:p>
    <w:p>
      <w:pPr>
        <w:pStyle w:val="Heading3"/>
        <w:numPr>
          <w:ilvl w:val="2"/>
          <w:numId w:val="7"/>
        </w:numPr>
        <w:spacing w:before="58" w:after="58"/>
        <w:ind w:start="288"/>
        <w:jc w:val="both"/>
        <w:rPr/>
      </w:pPr>
      <w:r>
        <w:rPr>
          <w:rFonts w:ascii="Noto Serif Hebrew" w:hAnsi="Noto Serif Hebrew"/>
          <w:b/>
          <w:b/>
          <w:bCs/>
          <w:rtl w:val="true"/>
          <w:lang w:bidi="he-IL"/>
        </w:rPr>
        <w:t>חייב מיתה</w:t>
      </w:r>
      <w:r>
        <w:rPr>
          <w:rFonts w:ascii="Noto Serif Hebrew" w:hAnsi="Noto Serif Hebrew"/>
          <w:rtl w:val="true"/>
          <w:lang w:bidi="he-IL"/>
        </w:rPr>
        <w:t xml:space="preserve"> </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יש לדון אם גם בשאר מקומות שחלקו בית שמאי ובית הלל</w:t>
      </w:r>
      <w:r>
        <w:rPr>
          <w:rFonts w:ascii="Noto Serif Hebrew" w:hAnsi="Noto Serif Hebrew"/>
          <w:rtl w:val="true"/>
          <w:lang w:bidi="he-IL"/>
        </w:rPr>
        <w:t xml:space="preserve">, </w:t>
      </w:r>
      <w:r>
        <w:rPr>
          <w:rFonts w:ascii="Noto Serif Hebrew" w:hAnsi="Noto Serif Hebrew"/>
          <w:rtl w:val="true"/>
          <w:lang w:bidi="he-IL"/>
        </w:rPr>
        <w:t>מי שעשה כדברי בית שמאי חייב מיתה</w:t>
      </w:r>
      <w:r>
        <w:rPr>
          <w:rFonts w:ascii="Noto Serif Hebrew" w:hAnsi="Noto Serif Hebrew"/>
          <w:rtl w:val="true"/>
          <w:lang w:bidi="he-IL"/>
        </w:rPr>
        <w:t xml:space="preserve">. </w:t>
      </w:r>
      <w:r>
        <w:rPr>
          <w:rFonts w:ascii="Noto Serif Hebrew" w:hAnsi="Noto Serif Hebrew"/>
          <w:rtl w:val="true"/>
          <w:lang w:bidi="he-IL"/>
        </w:rPr>
        <w:t>הרי</w:t>
      </w:r>
      <w:r>
        <w:rPr>
          <w:rFonts w:ascii="Noto Serif Hebrew" w:hAnsi="Noto Serif Hebrew"/>
          <w:rtl w:val="true"/>
          <w:lang w:bidi="he-IL"/>
        </w:rPr>
        <w:t xml:space="preserve">, </w:t>
      </w:r>
      <w:r>
        <w:rPr>
          <w:rFonts w:ascii="Noto Serif Hebrew" w:hAnsi="Noto Serif Hebrew"/>
          <w:rtl w:val="true"/>
          <w:lang w:bidi="he-IL"/>
        </w:rPr>
        <w:t>תלוי בסיבה שכאן חייב מיתה</w:t>
      </w:r>
      <w:r>
        <w:rPr>
          <w:rFonts w:ascii="Noto Serif Hebrew" w:hAnsi="Noto Serif Hebrew"/>
          <w:rtl w:val="true"/>
          <w:lang w:bidi="he-IL"/>
        </w:rPr>
        <w:t xml:space="preserve">, </w:t>
      </w:r>
      <w:r>
        <w:rPr>
          <w:rFonts w:ascii="Noto Serif Hebrew" w:hAnsi="Noto Serif Hebrew"/>
          <w:rtl w:val="true"/>
          <w:lang w:bidi="he-IL"/>
        </w:rPr>
        <w:t>שיל</w:t>
      </w:r>
      <w:r>
        <w:rPr>
          <w:rFonts w:ascii="Noto Serif Hebrew" w:hAnsi="Noto Serif Hebrew"/>
          <w:rtl w:val="true"/>
          <w:lang w:bidi="he-IL"/>
        </w:rPr>
        <w:t>"</w:t>
      </w:r>
      <w:r>
        <w:rPr>
          <w:rFonts w:ascii="Noto Serif Hebrew" w:hAnsi="Noto Serif Hebrew"/>
          <w:rtl w:val="true"/>
          <w:lang w:bidi="he-IL"/>
        </w:rPr>
        <w:t>ד אם חייב מפני שעשה כדברי בית שמאי</w:t>
      </w:r>
      <w:r>
        <w:rPr>
          <w:rStyle w:val="FootnoteReference"/>
          <w:rFonts w:ascii="Noto Serif Hebrew" w:hAnsi="Noto Serif Hebrew"/>
          <w:rtl w:val="true"/>
          <w:lang w:bidi="he-IL"/>
        </w:rPr>
        <w:footnoteReference w:id="27"/>
      </w:r>
      <w:r>
        <w:rPr>
          <w:rFonts w:ascii="Noto Serif Hebrew" w:hAnsi="Noto Serif Hebrew"/>
          <w:rtl w:val="true"/>
          <w:lang w:bidi="he-IL"/>
        </w:rPr>
        <w:t xml:space="preserve">, </w:t>
      </w:r>
      <w:r>
        <w:rPr>
          <w:rFonts w:ascii="Noto Serif Hebrew" w:hAnsi="Noto Serif Hebrew"/>
          <w:rtl w:val="true"/>
          <w:lang w:bidi="he-IL"/>
        </w:rPr>
        <w:t xml:space="preserve">או מפני שלא קיים מצוות קריאת שמע כתיקונו </w:t>
      </w:r>
      <w:r>
        <w:rPr>
          <w:rFonts w:ascii="Noto Serif Hebrew" w:hAnsi="Noto Serif Hebrew"/>
          <w:rtl w:val="true"/>
          <w:lang w:bidi="he-IL"/>
        </w:rPr>
        <w:t>(</w:t>
      </w:r>
      <w:r>
        <w:rPr>
          <w:rFonts w:ascii="Noto Serif Hebrew" w:hAnsi="Noto Serif Hebrew"/>
          <w:rtl w:val="true"/>
          <w:lang w:bidi="he-IL"/>
        </w:rPr>
        <w:t>אלא עשה כבית שמאי</w:t>
      </w:r>
      <w:r>
        <w:rPr>
          <w:rFonts w:ascii="Noto Serif Hebrew" w:hAnsi="Noto Serif Hebrew"/>
          <w:rtl w:val="true"/>
          <w:lang w:bidi="he-IL"/>
        </w:rPr>
        <w:t>)</w:t>
      </w:r>
      <w:r>
        <w:rPr>
          <w:rStyle w:val="FootnoteReference"/>
          <w:rFonts w:ascii="Noto Serif Hebrew" w:hAnsi="Noto Serif Hebrew"/>
          <w:rtl w:val="true"/>
          <w:lang w:bidi="he-IL"/>
        </w:rPr>
        <w:footnoteReference w:id="28"/>
      </w:r>
      <w:r>
        <w:rPr>
          <w:rFonts w:ascii="Noto Serif Hebrew" w:hAnsi="Noto Serif Hebrew"/>
          <w:rtl w:val="true"/>
          <w:lang w:bidi="he-IL"/>
        </w:rPr>
        <w:t>.</w:t>
      </w:r>
    </w:p>
    <w:p>
      <w:pPr>
        <w:pStyle w:val="Normal"/>
        <w:jc w:val="both"/>
        <w:rPr/>
      </w:pPr>
      <w:r>
        <w:rPr>
          <w:rFonts w:ascii="Noto Serif Hebrew" w:hAnsi="Noto Serif Hebrew"/>
          <w:rtl w:val="true"/>
          <w:lang w:bidi="he-IL"/>
        </w:rPr>
        <w:t>לכאו’</w:t>
      </w:r>
      <w:r>
        <w:rPr>
          <w:rFonts w:ascii="Noto Serif Hebrew" w:hAnsi="Noto Serif Hebrew"/>
          <w:rtl w:val="true"/>
          <w:lang w:bidi="he-IL"/>
        </w:rPr>
        <w:t xml:space="preserve">, </w:t>
      </w:r>
      <w:r>
        <w:rPr>
          <w:rFonts w:ascii="Noto Serif Hebrew" w:hAnsi="Noto Serif Hebrew"/>
          <w:rtl w:val="true"/>
          <w:lang w:bidi="he-IL"/>
        </w:rPr>
        <w:t>רק לפי רב יוסף</w:t>
      </w:r>
      <w:r>
        <w:rPr>
          <w:rFonts w:ascii="Noto Serif Hebrew" w:hAnsi="Noto Serif Hebrew"/>
          <w:rtl w:val="true"/>
          <w:lang w:bidi="he-IL"/>
        </w:rPr>
        <w:t xml:space="preserve">, </w:t>
      </w:r>
      <w:r>
        <w:rPr>
          <w:rFonts w:ascii="Noto Serif Hebrew" w:hAnsi="Noto Serif Hebrew"/>
          <w:rtl w:val="true"/>
          <w:lang w:bidi="he-IL"/>
        </w:rPr>
        <w:t>ולא לפי רב יחזקאל</w:t>
      </w:r>
      <w:r>
        <w:rPr>
          <w:rFonts w:ascii="Noto Serif Hebrew" w:hAnsi="Noto Serif Hebrew"/>
          <w:rtl w:val="true"/>
          <w:lang w:bidi="he-IL"/>
        </w:rPr>
        <w:t xml:space="preserve">, </w:t>
      </w:r>
      <w:r>
        <w:rPr>
          <w:rFonts w:ascii="Noto Serif Hebrew" w:hAnsi="Noto Serif Hebrew"/>
          <w:rtl w:val="true"/>
          <w:lang w:bidi="he-IL"/>
        </w:rPr>
        <w:t>נוכל לומר כצד שני</w:t>
      </w:r>
      <w:r>
        <w:rPr>
          <w:rFonts w:ascii="Noto Serif Hebrew" w:hAnsi="Noto Serif Hebrew"/>
          <w:rtl w:val="true"/>
          <w:lang w:bidi="he-IL"/>
        </w:rPr>
        <w:t xml:space="preserve">, </w:t>
      </w:r>
      <w:r>
        <w:rPr>
          <w:rFonts w:ascii="Noto Serif Hebrew" w:hAnsi="Noto Serif Hebrew"/>
          <w:rtl w:val="true"/>
          <w:lang w:bidi="he-IL"/>
        </w:rPr>
        <w:t>שרק רב יוסף אומר שלא יצא</w:t>
      </w:r>
      <w:r>
        <w:rPr>
          <w:rFonts w:ascii="Noto Serif Hebrew" w:hAnsi="Noto Serif Hebrew"/>
          <w:rtl w:val="true"/>
          <w:lang w:bidi="he-IL"/>
        </w:rPr>
        <w:t xml:space="preserve">. </w:t>
      </w:r>
      <w:r>
        <w:rPr>
          <w:rFonts w:ascii="Noto Serif Hebrew" w:hAnsi="Noto Serif Hebrew"/>
          <w:rtl w:val="true"/>
          <w:lang w:bidi="he-IL"/>
        </w:rPr>
        <w:t>יל</w:t>
      </w:r>
      <w:r>
        <w:rPr>
          <w:rFonts w:ascii="Noto Serif Hebrew" w:hAnsi="Noto Serif Hebrew"/>
          <w:rtl w:val="true"/>
          <w:lang w:bidi="he-IL"/>
        </w:rPr>
        <w:t>"</w:t>
      </w:r>
      <w:r>
        <w:rPr>
          <w:rFonts w:ascii="Noto Serif Hebrew" w:hAnsi="Noto Serif Hebrew"/>
          <w:rtl w:val="true"/>
          <w:lang w:bidi="he-IL"/>
        </w:rPr>
        <w:t>ד</w:t>
      </w:r>
      <w:r>
        <w:rPr>
          <w:rFonts w:ascii="Noto Serif Hebrew" w:hAnsi="Noto Serif Hebrew"/>
          <w:rtl w:val="true"/>
          <w:lang w:bidi="he-IL"/>
        </w:rPr>
        <w:t xml:space="preserve">, </w:t>
      </w:r>
      <w:r>
        <w:rPr>
          <w:rFonts w:ascii="Noto Serif Hebrew" w:hAnsi="Noto Serif Hebrew"/>
          <w:rtl w:val="true"/>
          <w:lang w:bidi="he-IL"/>
        </w:rPr>
        <w:t>שאולי אף לרב יחזקאל</w:t>
      </w:r>
      <w:r>
        <w:rPr>
          <w:rFonts w:ascii="Noto Serif Hebrew" w:hAnsi="Noto Serif Hebrew"/>
          <w:rtl w:val="true"/>
          <w:lang w:bidi="he-IL"/>
        </w:rPr>
        <w:t xml:space="preserve">, </w:t>
      </w:r>
      <w:r>
        <w:rPr>
          <w:rFonts w:ascii="Noto Serif Hebrew" w:hAnsi="Noto Serif Hebrew"/>
          <w:rtl w:val="true"/>
          <w:lang w:bidi="he-IL"/>
        </w:rPr>
        <w:t>אף שיצא</w:t>
      </w:r>
      <w:r>
        <w:rPr>
          <w:rFonts w:ascii="Noto Serif Hebrew" w:hAnsi="Noto Serif Hebrew"/>
          <w:rtl w:val="true"/>
          <w:lang w:bidi="he-IL"/>
        </w:rPr>
        <w:t xml:space="preserve">, </w:t>
      </w:r>
      <w:r>
        <w:rPr>
          <w:rFonts w:ascii="Noto Serif Hebrew" w:hAnsi="Noto Serif Hebrew"/>
          <w:rtl w:val="true"/>
          <w:lang w:bidi="he-IL"/>
        </w:rPr>
        <w:t>פגם בקריאתו</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מסיפור של ר</w:t>
      </w:r>
      <w:r>
        <w:rPr>
          <w:rFonts w:ascii="Noto Serif Hebrew" w:hAnsi="Noto Serif Hebrew"/>
          <w:rtl w:val="true"/>
          <w:lang w:bidi="he-IL"/>
        </w:rPr>
        <w:t>"</w:t>
      </w:r>
      <w:r>
        <w:rPr>
          <w:rFonts w:ascii="Noto Serif Hebrew" w:hAnsi="Noto Serif Hebrew"/>
          <w:rtl w:val="true"/>
          <w:lang w:bidi="he-IL"/>
        </w:rPr>
        <w:t>י וראב</w:t>
      </w:r>
      <w:r>
        <w:rPr>
          <w:rFonts w:ascii="Noto Serif Hebrew" w:hAnsi="Noto Serif Hebrew"/>
          <w:rtl w:val="true"/>
          <w:lang w:bidi="he-IL"/>
        </w:rPr>
        <w:t>"</w:t>
      </w:r>
      <w:r>
        <w:rPr>
          <w:rFonts w:ascii="Noto Serif Hebrew" w:hAnsi="Noto Serif Hebrew"/>
          <w:rtl w:val="true"/>
          <w:lang w:bidi="he-IL"/>
        </w:rPr>
        <w:t>ע משמע ששניהם סוברים שלא פוגם בעיקר ק</w:t>
      </w:r>
      <w:r>
        <w:rPr>
          <w:rFonts w:ascii="Noto Serif Hebrew" w:hAnsi="Noto Serif Hebrew"/>
          <w:rtl w:val="true"/>
          <w:lang w:bidi="he-IL"/>
        </w:rPr>
        <w:t>"</w:t>
      </w:r>
      <w:r>
        <w:rPr>
          <w:rFonts w:ascii="Noto Serif Hebrew" w:hAnsi="Noto Serif Hebrew"/>
          <w:rtl w:val="true"/>
          <w:lang w:bidi="he-IL"/>
        </w:rPr>
        <w:t xml:space="preserve">ש </w:t>
      </w:r>
      <w:r>
        <w:rPr>
          <w:rFonts w:ascii="Noto Serif Hebrew" w:hAnsi="Noto Serif Hebrew"/>
          <w:rtl w:val="true"/>
          <w:lang w:bidi="he-IL"/>
        </w:rPr>
        <w:t>(</w:t>
      </w:r>
      <w:r>
        <w:rPr>
          <w:rFonts w:ascii="Noto Serif Hebrew" w:hAnsi="Noto Serif Hebrew"/>
          <w:rtl w:val="true"/>
          <w:lang w:bidi="he-IL"/>
        </w:rPr>
        <w:t>אלא שראב</w:t>
      </w:r>
      <w:r>
        <w:rPr>
          <w:rFonts w:ascii="Noto Serif Hebrew" w:hAnsi="Noto Serif Hebrew"/>
          <w:rtl w:val="true"/>
          <w:lang w:bidi="he-IL"/>
        </w:rPr>
        <w:t>"</w:t>
      </w:r>
      <w:r>
        <w:rPr>
          <w:rFonts w:ascii="Noto Serif Hebrew" w:hAnsi="Noto Serif Hebrew"/>
          <w:rtl w:val="true"/>
          <w:lang w:bidi="he-IL"/>
        </w:rPr>
        <w:t>ע חשש שיקבעו בני אדם הלכה כב</w:t>
      </w:r>
      <w:r>
        <w:rPr>
          <w:rFonts w:ascii="Noto Serif Hebrew" w:hAnsi="Noto Serif Hebrew"/>
          <w:rtl w:val="true"/>
          <w:lang w:bidi="he-IL"/>
        </w:rPr>
        <w:t>"</w:t>
      </w:r>
      <w:r>
        <w:rPr>
          <w:rFonts w:ascii="Noto Serif Hebrew" w:hAnsi="Noto Serif Hebrew"/>
          <w:rtl w:val="true"/>
          <w:lang w:bidi="he-IL"/>
        </w:rPr>
        <w:t>ש</w:t>
      </w:r>
      <w:r>
        <w:rPr>
          <w:rFonts w:ascii="Noto Serif Hebrew" w:hAnsi="Noto Serif Hebrew"/>
          <w:rtl w:val="true"/>
          <w:lang w:bidi="he-IL"/>
        </w:rPr>
        <w:t>)</w:t>
      </w:r>
      <w:r>
        <w:rPr>
          <w:rStyle w:val="FootnoteReference"/>
          <w:rFonts w:ascii="Noto Serif Hebrew" w:hAnsi="Noto Serif Hebrew"/>
          <w:rtl w:val="true"/>
          <w:lang w:bidi="he-IL"/>
        </w:rPr>
        <w:footnoteReference w:id="29"/>
      </w:r>
      <w:r>
        <w:rPr>
          <w:rFonts w:ascii="Noto Serif Hebrew" w:hAnsi="Noto Serif Hebrew"/>
          <w:rtl w:val="true"/>
          <w:lang w:bidi="he-IL"/>
        </w:rPr>
        <w:t>.</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rtl w:val="true"/>
        </w:rPr>
        <w:t>אלמה</w:t>
      </w:r>
      <w:r>
        <w:rPr>
          <w:rtl w:val="true"/>
        </w:rPr>
        <w:t>-</w:t>
      </w:r>
    </w:p>
    <w:p>
      <w:pPr>
        <w:pStyle w:val="Heading3"/>
        <w:numPr>
          <w:ilvl w:val="2"/>
          <w:numId w:val="7"/>
        </w:numPr>
        <w:ind w:hanging="0" w:start="288"/>
        <w:jc w:val="both"/>
        <w:rPr/>
      </w:pPr>
      <w:r>
        <w:rPr>
          <w:rtl w:val="true"/>
        </w:rPr>
        <w:t>כמו למה</w:t>
      </w:r>
      <w:r>
        <w:rPr>
          <w:rtl w:val="true"/>
        </w:rPr>
        <w:t xml:space="preserve">- </w:t>
      </w:r>
    </w:p>
    <w:p>
      <w:pPr>
        <w:pStyle w:val="Normal"/>
        <w:bidi w:val="1"/>
        <w:jc w:val="both"/>
        <w:rPr/>
      </w:pPr>
      <w:r>
        <w:rPr>
          <w:rFonts w:ascii="Noto Serif Hebrew" w:hAnsi="Noto Serif Hebrew"/>
          <w:rtl w:val="true"/>
          <w:lang w:bidi="he-IL"/>
        </w:rPr>
        <w:t xml:space="preserve">נראה שאולי </w:t>
      </w:r>
      <w:r>
        <w:rPr>
          <w:rFonts w:ascii="Noto Serif Hebrew" w:hAnsi="Noto Serif Hebrew"/>
          <w:rtl w:val="true"/>
          <w:lang w:bidi="he-IL"/>
        </w:rPr>
        <w:t>"</w:t>
      </w:r>
      <w:r>
        <w:rPr>
          <w:rFonts w:ascii="Noto Serif Hebrew" w:hAnsi="Noto Serif Hebrew"/>
          <w:rtl w:val="true"/>
          <w:lang w:bidi="he-IL"/>
        </w:rPr>
        <w:t>אלמה</w:t>
      </w:r>
      <w:r>
        <w:rPr>
          <w:rFonts w:ascii="Noto Serif Hebrew" w:hAnsi="Noto Serif Hebrew"/>
          <w:rtl w:val="true"/>
          <w:lang w:bidi="he-IL"/>
        </w:rPr>
        <w:t xml:space="preserve">" </w:t>
      </w:r>
      <w:r>
        <w:rPr>
          <w:rFonts w:ascii="Noto Serif Hebrew" w:hAnsi="Noto Serif Hebrew"/>
          <w:rtl w:val="true"/>
          <w:lang w:bidi="he-IL"/>
        </w:rPr>
        <w:t xml:space="preserve">נוטריקון של </w:t>
      </w:r>
      <w:r>
        <w:rPr>
          <w:rFonts w:ascii="Noto Serif Hebrew" w:hAnsi="Noto Serif Hebrew"/>
          <w:rtl w:val="true"/>
          <w:lang w:bidi="he-IL"/>
        </w:rPr>
        <w:t>"</w:t>
      </w:r>
      <w:r>
        <w:rPr>
          <w:rFonts w:ascii="Noto Serif Hebrew" w:hAnsi="Noto Serif Hebrew"/>
          <w:rtl w:val="true"/>
          <w:lang w:bidi="he-IL"/>
        </w:rPr>
        <w:t>אז למה</w:t>
      </w:r>
      <w:r>
        <w:rPr>
          <w:rFonts w:ascii="Noto Serif Hebrew" w:hAnsi="Noto Serif Hebrew"/>
          <w:rtl w:val="true"/>
          <w:lang w:bidi="he-IL"/>
        </w:rPr>
        <w:t xml:space="preserve">.” </w:t>
      </w:r>
      <w:r>
        <w:rPr>
          <w:rFonts w:ascii="Noto Serif Hebrew" w:hAnsi="Noto Serif Hebrew"/>
          <w:rtl w:val="true"/>
          <w:lang w:bidi="he-IL"/>
        </w:rPr>
        <w:t>ויש לדון</w:t>
      </w:r>
      <w:r>
        <w:rPr>
          <w:rFonts w:ascii="Noto Serif Hebrew" w:hAnsi="Noto Serif Hebrew"/>
          <w:rtl w:val="true"/>
          <w:lang w:bidi="he-IL"/>
        </w:rPr>
        <w:t>.</w:t>
      </w:r>
    </w:p>
    <w:p>
      <w:pPr>
        <w:pStyle w:val="Heading3"/>
        <w:numPr>
          <w:ilvl w:val="2"/>
          <w:numId w:val="7"/>
        </w:numPr>
        <w:ind w:hanging="0" w:start="288"/>
        <w:jc w:val="both"/>
        <w:rPr/>
      </w:pPr>
      <w:r>
        <w:rPr>
          <w:rtl w:val="true"/>
        </w:rPr>
        <w:t xml:space="preserve">לאחד </w:t>
      </w:r>
      <w:r>
        <w:rPr>
          <w:rtl w:val="true"/>
        </w:rPr>
        <w:t>-</w:t>
      </w:r>
    </w:p>
    <w:p>
      <w:pPr>
        <w:pStyle w:val="Heading4"/>
        <w:numPr>
          <w:ilvl w:val="3"/>
          <w:numId w:val="7"/>
        </w:numPr>
        <w:ind w:hanging="0" w:start="576"/>
        <w:jc w:val="both"/>
        <w:rPr/>
      </w:pPr>
      <w:r>
        <w:rPr>
          <w:rtl w:val="true"/>
        </w:rPr>
        <w:t>משל שלך</w:t>
      </w:r>
      <w:r>
        <w:rPr>
          <w:rtl w:val="true"/>
        </w:rPr>
        <w:t>-</w:t>
      </w:r>
    </w:p>
    <w:p>
      <w:pPr>
        <w:pStyle w:val="Normal"/>
        <w:bidi w:val="1"/>
        <w:jc w:val="both"/>
        <w:rPr/>
      </w:pPr>
      <w:r>
        <w:rPr>
          <w:rFonts w:ascii="Noto Serif Hebrew" w:hAnsi="Noto Serif Hebrew"/>
          <w:rtl w:val="true"/>
          <w:lang w:bidi="he-IL"/>
        </w:rPr>
        <w:t>זה לשון מוזר</w:t>
      </w:r>
      <w:r>
        <w:rPr>
          <w:rFonts w:ascii="Noto Serif Hebrew" w:hAnsi="Noto Serif Hebrew"/>
          <w:rtl w:val="true"/>
          <w:lang w:bidi="he-IL"/>
        </w:rPr>
        <w:t xml:space="preserve">; </w:t>
      </w:r>
      <w:r>
        <w:rPr>
          <w:rFonts w:ascii="Noto Serif Hebrew" w:hAnsi="Noto Serif Hebrew"/>
          <w:rtl w:val="true"/>
          <w:lang w:bidi="he-IL"/>
        </w:rPr>
        <w:t>לכאורה</w:t>
      </w:r>
      <w:r>
        <w:rPr>
          <w:rFonts w:ascii="Noto Serif Hebrew" w:hAnsi="Noto Serif Hebrew"/>
          <w:rtl w:val="true"/>
          <w:lang w:bidi="he-IL"/>
        </w:rPr>
        <w:t xml:space="preserve">, </w:t>
      </w:r>
      <w:r>
        <w:rPr>
          <w:rFonts w:ascii="Noto Serif Hebrew" w:hAnsi="Noto Serif Hebrew"/>
          <w:rtl w:val="true"/>
          <w:lang w:bidi="he-IL"/>
        </w:rPr>
        <w:t>ר</w:t>
      </w:r>
      <w:r>
        <w:rPr>
          <w:rFonts w:ascii="Noto Serif Hebrew" w:hAnsi="Noto Serif Hebrew"/>
          <w:rtl w:val="true"/>
          <w:lang w:bidi="he-IL"/>
        </w:rPr>
        <w:t>"</w:t>
      </w:r>
      <w:r>
        <w:rPr>
          <w:rFonts w:ascii="Noto Serif Hebrew" w:hAnsi="Noto Serif Hebrew"/>
          <w:rtl w:val="true"/>
          <w:lang w:bidi="he-IL"/>
        </w:rPr>
        <w:t>ל שמה שאומר לך הוא משל שלך</w:t>
      </w:r>
      <w:r>
        <w:rPr>
          <w:rFonts w:ascii="Noto Serif Hebrew" w:hAnsi="Noto Serif Hebrew"/>
          <w:rtl w:val="true"/>
          <w:lang w:bidi="he-IL"/>
        </w:rPr>
        <w:t xml:space="preserve">- </w:t>
      </w:r>
      <w:r>
        <w:rPr>
          <w:rFonts w:ascii="Noto Serif Hebrew" w:hAnsi="Noto Serif Hebrew"/>
          <w:rtl w:val="true"/>
          <w:lang w:bidi="he-IL"/>
        </w:rPr>
        <w:t>משל לציורך</w:t>
      </w:r>
      <w:r>
        <w:rPr>
          <w:rFonts w:ascii="Noto Serif Hebrew" w:hAnsi="Noto Serif Hebrew"/>
          <w:rtl w:val="true"/>
          <w:lang w:bidi="he-IL"/>
        </w:rPr>
        <w:t xml:space="preserve">- </w:t>
      </w:r>
      <w:r>
        <w:rPr>
          <w:rFonts w:ascii="Noto Serif Hebrew" w:hAnsi="Noto Serif Hebrew"/>
          <w:rtl w:val="true"/>
          <w:lang w:bidi="he-IL"/>
        </w:rPr>
        <w:t>והוא שדומה…</w:t>
      </w:r>
      <w:r>
        <w:rPr>
          <w:rFonts w:ascii="Noto Serif Hebrew" w:hAnsi="Noto Serif Hebrew"/>
          <w:rtl w:val="true"/>
          <w:lang w:bidi="he-IL"/>
        </w:rPr>
        <w:t xml:space="preserve">. </w:t>
      </w:r>
      <w:r>
        <w:rPr>
          <w:rFonts w:ascii="Noto Serif Hebrew" w:hAnsi="Noto Serif Hebrew"/>
          <w:rtl w:val="true"/>
          <w:lang w:bidi="he-IL"/>
        </w:rPr>
        <w:t>דחוק קצת בלשונו</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xml:space="preserve">. </w:t>
      </w:r>
      <w:r>
        <w:rPr>
          <w:rFonts w:ascii="Noto Serif Hebrew" w:hAnsi="Noto Serif Hebrew"/>
          <w:rtl w:val="true"/>
          <w:lang w:bidi="he-IL"/>
        </w:rPr>
        <w:t>אולי משל רק ר</w:t>
      </w:r>
      <w:r>
        <w:rPr>
          <w:rFonts w:ascii="Noto Serif Hebrew" w:hAnsi="Noto Serif Hebrew"/>
          <w:rtl w:val="true"/>
          <w:lang w:bidi="he-IL"/>
        </w:rPr>
        <w:t>"</w:t>
      </w:r>
      <w:r>
        <w:rPr>
          <w:rFonts w:ascii="Noto Serif Hebrew" w:hAnsi="Noto Serif Hebrew"/>
          <w:rtl w:val="true"/>
          <w:lang w:bidi="he-IL"/>
        </w:rPr>
        <w:t>ל דבר שכנגד דבר אחר</w:t>
      </w:r>
      <w:r>
        <w:rPr>
          <w:rFonts w:ascii="Noto Serif Hebrew" w:hAnsi="Noto Serif Hebrew"/>
          <w:rtl w:val="true"/>
          <w:lang w:bidi="he-IL"/>
        </w:rPr>
        <w:t xml:space="preserve">, </w:t>
      </w:r>
      <w:r>
        <w:rPr>
          <w:rFonts w:ascii="Noto Serif Hebrew" w:hAnsi="Noto Serif Hebrew"/>
          <w:rtl w:val="true"/>
          <w:lang w:bidi="he-IL"/>
        </w:rPr>
        <w:t>ואז משל ונמשל שניהם נקראים משל</w:t>
      </w:r>
      <w:r>
        <w:rPr>
          <w:rFonts w:ascii="Noto Serif Hebrew" w:hAnsi="Noto Serif Hebrew"/>
          <w:rtl w:val="true"/>
          <w:lang w:bidi="he-IL"/>
        </w:rPr>
        <w:t xml:space="preserve">. </w:t>
      </w:r>
    </w:p>
    <w:p>
      <w:pPr>
        <w:pStyle w:val="Normal"/>
        <w:bidi w:val="1"/>
        <w:jc w:val="both"/>
        <w:rPr/>
      </w:pPr>
      <w:r>
        <w:rPr>
          <w:rtl w:val="true"/>
        </w:rPr>
        <w:t xml:space="preserve">גם נראה שאין </w:t>
      </w:r>
      <w:r>
        <w:rPr>
          <w:rtl w:val="true"/>
        </w:rPr>
        <w:t>"</w:t>
      </w:r>
      <w:r>
        <w:rPr>
          <w:rtl w:val="true"/>
        </w:rPr>
        <w:t>שלך</w:t>
      </w:r>
      <w:r>
        <w:rPr>
          <w:rtl w:val="true"/>
        </w:rPr>
        <w:t xml:space="preserve">" </w:t>
      </w:r>
      <w:r>
        <w:rPr>
          <w:rtl w:val="true"/>
        </w:rPr>
        <w:t xml:space="preserve">אומר שלך הרגיל </w:t>
      </w:r>
      <w:r>
        <w:rPr>
          <w:rtl w:val="true"/>
        </w:rPr>
        <w:t>(</w:t>
      </w:r>
      <w:r>
        <w:rPr>
          <w:rtl w:val="true"/>
        </w:rPr>
        <w:t>ר</w:t>
      </w:r>
      <w:r>
        <w:rPr>
          <w:rtl w:val="true"/>
        </w:rPr>
        <w:t>"</w:t>
      </w:r>
      <w:r>
        <w:rPr>
          <w:rtl w:val="true"/>
        </w:rPr>
        <w:t>ל</w:t>
      </w:r>
      <w:r>
        <w:rPr>
          <w:rtl w:val="true"/>
        </w:rPr>
        <w:t xml:space="preserve">, </w:t>
      </w:r>
      <w:r>
        <w:rPr>
          <w:rtl w:val="true"/>
        </w:rPr>
        <w:t>דבר שהוא נקנה לך</w:t>
      </w:r>
      <w:r>
        <w:rPr>
          <w:rtl w:val="true"/>
        </w:rPr>
        <w:t xml:space="preserve">), </w:t>
      </w:r>
      <w:r>
        <w:rPr>
          <w:rtl w:val="true"/>
        </w:rPr>
        <w:t>אלא נקרא עם דומה</w:t>
      </w:r>
      <w:r>
        <w:rPr>
          <w:rtl w:val="true"/>
        </w:rPr>
        <w:t xml:space="preserve">, </w:t>
      </w:r>
      <w:r>
        <w:rPr>
          <w:rtl w:val="true"/>
        </w:rPr>
        <w:t>והוא המשל שהוא לך דומה</w:t>
      </w:r>
      <w:r>
        <w:rPr>
          <w:rtl w:val="true"/>
        </w:rPr>
        <w:t xml:space="preserve">, </w:t>
      </w:r>
      <w:r>
        <w:rPr>
          <w:rtl w:val="true"/>
        </w:rPr>
        <w:t>ר</w:t>
      </w:r>
      <w:r>
        <w:rPr>
          <w:rtl w:val="true"/>
        </w:rPr>
        <w:t>"</w:t>
      </w:r>
      <w:r>
        <w:rPr>
          <w:rtl w:val="true"/>
        </w:rPr>
        <w:t>ל</w:t>
      </w:r>
      <w:r>
        <w:rPr>
          <w:rtl w:val="true"/>
        </w:rPr>
        <w:t xml:space="preserve">, </w:t>
      </w:r>
      <w:r>
        <w:rPr>
          <w:rtl w:val="true"/>
        </w:rPr>
        <w:t>שלך הוא דומה אותו משל…</w:t>
      </w:r>
      <w:r>
        <w:rPr>
          <w:rtl w:val="true"/>
        </w:rPr>
        <w:t xml:space="preserve">. </w:t>
      </w:r>
      <w:r>
        <w:rPr>
          <w:rtl w:val="true"/>
        </w:rPr>
        <w:t>אם כן</w:t>
      </w:r>
      <w:r>
        <w:rPr>
          <w:rtl w:val="true"/>
        </w:rPr>
        <w:t xml:space="preserve">, </w:t>
      </w:r>
      <w:r>
        <w:rPr>
          <w:rtl w:val="true"/>
        </w:rPr>
        <w:t>המשך דברי רש</w:t>
      </w:r>
      <w:r>
        <w:rPr>
          <w:rtl w:val="true"/>
        </w:rPr>
        <w:t>"</w:t>
      </w:r>
      <w:r>
        <w:rPr>
          <w:rtl w:val="true"/>
        </w:rPr>
        <w:t>י אינם כל כך טובים</w:t>
      </w:r>
      <w:r>
        <w:rPr>
          <w:rtl w:val="true"/>
        </w:rPr>
        <w:t xml:space="preserve">. </w:t>
      </w:r>
      <w:r>
        <w:rPr>
          <w:rtl w:val="true"/>
        </w:rPr>
        <w:t>ותחשב</w:t>
      </w:r>
      <w:r>
        <w:rPr>
          <w:rtl w:val="true"/>
        </w:rPr>
        <w:t>.</w:t>
      </w:r>
    </w:p>
    <w:p>
      <w:pPr>
        <w:pStyle w:val="Heading4"/>
        <w:numPr>
          <w:ilvl w:val="3"/>
          <w:numId w:val="7"/>
        </w:numPr>
        <w:ind w:hanging="0" w:start="576"/>
        <w:jc w:val="both"/>
        <w:rPr/>
      </w:pPr>
      <w:r>
        <w:rPr>
          <w:rtl w:val="true"/>
        </w:rPr>
        <w:t xml:space="preserve">נתון לתער </w:t>
      </w:r>
      <w:r>
        <w:rPr>
          <w:rtl w:val="true"/>
        </w:rPr>
        <w:t>-</w:t>
      </w:r>
    </w:p>
    <w:p>
      <w:pPr>
        <w:pStyle w:val="Normal"/>
        <w:bidi w:val="1"/>
        <w:jc w:val="both"/>
        <w:rPr/>
      </w:pPr>
      <w:r>
        <w:rPr>
          <w:u w:val="none"/>
          <w:rtl w:val="true"/>
        </w:rPr>
        <w:t xml:space="preserve">עוד </w:t>
      </w:r>
      <w:r>
        <w:rPr>
          <w:u w:val="none"/>
          <w:rtl w:val="true"/>
          <w:lang w:bidi="he-IL"/>
        </w:rPr>
        <w:t>היה אפשר</w:t>
      </w:r>
      <w:r>
        <w:rPr>
          <w:u w:val="none"/>
          <w:rtl w:val="true"/>
        </w:rPr>
        <w:t xml:space="preserve"> לפרש שאומר שגדילו כנגד האומרים לו להשחית את זקנו</w:t>
      </w:r>
      <w:r>
        <w:rPr>
          <w:u w:val="none"/>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אחת</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Heading4"/>
        <w:numPr>
          <w:ilvl w:val="3"/>
          <w:numId w:val="7"/>
        </w:numPr>
        <w:ind w:hanging="0" w:start="576"/>
        <w:jc w:val="both"/>
        <w:rPr/>
      </w:pPr>
      <w:r>
        <w:rPr>
          <w:rtl w:val="true"/>
        </w:rPr>
        <w:t xml:space="preserve">ערבית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לולי רש</w:t>
      </w:r>
      <w:r>
        <w:rPr>
          <w:rFonts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י</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גם היה אפשר לומר שקאי על שלפניו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לומר שמשנים שלפניו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אחת ארוכה ואחת קצרה</w:t>
      </w:r>
      <w:r>
        <w:rPr>
          <w:rFonts w:cs="Noto Serif Hebrew" w:ascii="Noto Serif Hebrew" w:hAnsi="Noto Serif Hebrew"/>
          <w:b w:val="false"/>
          <w:bCs w:val="false"/>
          <w:i w:val="false"/>
          <w:iCs w:val="false"/>
          <w:sz w:val="24"/>
          <w:szCs w:val="24"/>
          <w:shd w:fill="auto" w:val="clear"/>
          <w:rtl w:val="true"/>
          <w:lang w:bidi="he-IL"/>
        </w:rPr>
        <w:t>.</w:t>
      </w:r>
    </w:p>
    <w:p>
      <w:pPr>
        <w:pStyle w:val="Heading1"/>
        <w:numPr>
          <w:ilvl w:val="0"/>
          <w:numId w:val="8"/>
        </w:numPr>
        <w:ind w:hanging="0" w:start="0"/>
        <w:jc w:val="center"/>
        <w:rPr/>
      </w:pPr>
      <w:r>
        <w:rPr>
          <w:rtl w:val="true"/>
        </w:rPr>
        <w:t>יא</w:t>
      </w:r>
      <w:r>
        <w:rPr>
          <w:rtl w:val="true"/>
        </w:rPr>
        <w:t>:</w:t>
      </w:r>
    </w:p>
    <w:p>
      <w:pPr>
        <w:pStyle w:val="Heading2"/>
        <w:numPr>
          <w:ilvl w:val="1"/>
          <w:numId w:val="7"/>
        </w:numPr>
        <w:spacing w:before="58" w:after="58"/>
        <w:jc w:val="both"/>
        <w:rPr/>
      </w:pPr>
      <w:r>
        <w:rPr>
          <w:rtl w:val="true"/>
        </w:rPr>
        <w:t>גמרא</w:t>
      </w:r>
    </w:p>
    <w:p>
      <w:pPr>
        <w:pStyle w:val="Heading3"/>
        <w:numPr>
          <w:ilvl w:val="2"/>
          <w:numId w:val="7"/>
        </w:numPr>
        <w:ind w:hanging="0" w:start="288"/>
        <w:jc w:val="both"/>
        <w:rPr/>
      </w:pPr>
      <w:r>
        <w:rPr>
          <w:rFonts w:ascii="Noto Serif Hebrew" w:hAnsi="Noto Serif Hebrew"/>
          <w:b/>
          <w:b/>
          <w:bCs/>
          <w:rtl w:val="true"/>
          <w:lang w:bidi="he-IL"/>
        </w:rPr>
        <w:t>יוצר אור</w:t>
      </w:r>
      <w:r>
        <w:rPr>
          <w:rFonts w:ascii="Noto Serif Hebrew" w:hAnsi="Noto Serif Hebrew"/>
          <w:rtl w:val="true"/>
          <w:lang w:bidi="he-IL"/>
        </w:rPr>
        <w:t xml:space="preserve"> – </w:t>
      </w:r>
    </w:p>
    <w:p>
      <w:pPr>
        <w:pStyle w:val="Normal"/>
        <w:bidi w:val="1"/>
        <w:jc w:val="both"/>
        <w:rPr/>
      </w:pPr>
      <w:r>
        <w:rPr>
          <w:rFonts w:ascii="Noto Serif Hebrew" w:hAnsi="Noto Serif Hebrew"/>
          <w:rtl w:val="true"/>
          <w:lang w:bidi="he-IL"/>
        </w:rPr>
        <w:t>קצת מעניין מה שמק’ על זה ראשון</w:t>
      </w:r>
      <w:r>
        <w:rPr>
          <w:rFonts w:ascii="Noto Serif Hebrew" w:hAnsi="Noto Serif Hebrew"/>
          <w:rtl w:val="true"/>
          <w:lang w:bidi="he-IL"/>
        </w:rPr>
        <w:t xml:space="preserve">, </w:t>
      </w:r>
      <w:r>
        <w:rPr>
          <w:rFonts w:ascii="Noto Serif Hebrew" w:hAnsi="Noto Serif Hebrew"/>
          <w:rtl w:val="true"/>
          <w:lang w:bidi="he-IL"/>
        </w:rPr>
        <w:t xml:space="preserve">שהרי זה כלשון הקרא </w:t>
      </w:r>
      <w:r>
        <w:rPr>
          <w:rFonts w:ascii="Noto Serif Hebrew" w:hAnsi="Noto Serif Hebrew"/>
          <w:rtl w:val="true"/>
          <w:lang w:bidi="he-IL"/>
        </w:rPr>
        <w:t>(</w:t>
      </w:r>
      <w:r>
        <w:rPr>
          <w:rFonts w:ascii="Noto Serif Hebrew" w:hAnsi="Noto Serif Hebrew"/>
          <w:rtl w:val="true"/>
          <w:lang w:bidi="he-IL"/>
        </w:rPr>
        <w:t>ולכאו’</w:t>
      </w:r>
      <w:r>
        <w:rPr>
          <w:rFonts w:ascii="Noto Serif Hebrew" w:hAnsi="Noto Serif Hebrew"/>
          <w:rtl w:val="true"/>
          <w:lang w:bidi="he-IL"/>
        </w:rPr>
        <w:t xml:space="preserve">, </w:t>
      </w:r>
      <w:r>
        <w:rPr>
          <w:rFonts w:ascii="Noto Serif Hebrew" w:hAnsi="Noto Serif Hebrew"/>
          <w:rtl w:val="true"/>
          <w:lang w:bidi="he-IL"/>
        </w:rPr>
        <w:t>הפשטות ה</w:t>
      </w:r>
      <w:r>
        <w:rPr>
          <w:rFonts w:ascii="Noto Serif Hebrew" w:hAnsi="Noto Serif Hebrew"/>
          <w:rtl w:val="true"/>
          <w:lang w:bidi="he-IL"/>
        </w:rPr>
        <w:t>"</w:t>
      </w:r>
      <w:r>
        <w:rPr>
          <w:rFonts w:ascii="Noto Serif Hebrew" w:hAnsi="Noto Serif Hebrew"/>
          <w:rtl w:val="true"/>
          <w:lang w:bidi="he-IL"/>
        </w:rPr>
        <w:t>ה לעשות כקרא</w:t>
      </w:r>
      <w:r>
        <w:rPr>
          <w:rFonts w:ascii="Noto Serif Hebrew" w:hAnsi="Noto Serif Hebrew"/>
          <w:rtl w:val="true"/>
          <w:lang w:bidi="he-IL"/>
        </w:rPr>
        <w:t xml:space="preserve">). </w:t>
      </w:r>
      <w:r>
        <w:rPr>
          <w:rFonts w:ascii="Noto Serif Hebrew" w:hAnsi="Noto Serif Hebrew"/>
          <w:rtl w:val="true"/>
          <w:lang w:bidi="he-IL"/>
        </w:rPr>
        <w:t>ועוד</w:t>
      </w:r>
      <w:r>
        <w:rPr>
          <w:rFonts w:ascii="Noto Serif Hebrew" w:hAnsi="Noto Serif Hebrew"/>
          <w:rtl w:val="true"/>
          <w:lang w:bidi="he-IL"/>
        </w:rPr>
        <w:t xml:space="preserve">, </w:t>
      </w:r>
      <w:r>
        <w:rPr>
          <w:rFonts w:ascii="Noto Serif Hebrew" w:hAnsi="Noto Serif Hebrew"/>
          <w:rtl w:val="true"/>
          <w:lang w:bidi="he-IL"/>
        </w:rPr>
        <w:t>שזה הראשון</w:t>
      </w:r>
      <w:r>
        <w:rPr>
          <w:rFonts w:ascii="Noto Serif Hebrew" w:hAnsi="Noto Serif Hebrew"/>
          <w:rtl w:val="true"/>
          <w:lang w:bidi="he-IL"/>
        </w:rPr>
        <w:t xml:space="preserve">, </w:t>
      </w:r>
      <w:r>
        <w:rPr>
          <w:rFonts w:ascii="Noto Serif Hebrew" w:hAnsi="Noto Serif Hebrew"/>
          <w:rtl w:val="true"/>
          <w:lang w:bidi="he-IL"/>
        </w:rPr>
        <w:t>והו</w:t>
      </w:r>
      <w:r>
        <w:rPr>
          <w:rFonts w:ascii="Noto Serif Hebrew" w:hAnsi="Noto Serif Hebrew"/>
          <w:rtl w:val="true"/>
          <w:lang w:bidi="he-IL"/>
        </w:rPr>
        <w:t>"</w:t>
      </w:r>
      <w:r>
        <w:rPr>
          <w:rFonts w:ascii="Noto Serif Hebrew" w:hAnsi="Noto Serif Hebrew"/>
          <w:rtl w:val="true"/>
          <w:lang w:bidi="he-IL"/>
        </w:rPr>
        <w:t>א שזה קובע</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xml:space="preserve">. </w:t>
      </w:r>
      <w:r>
        <w:rPr>
          <w:rFonts w:ascii="Noto Serif Hebrew" w:hAnsi="Noto Serif Hebrew"/>
          <w:rtl w:val="true"/>
          <w:lang w:bidi="he-IL"/>
        </w:rPr>
        <w:t>עוד</w:t>
      </w:r>
      <w:r>
        <w:rPr>
          <w:rFonts w:ascii="Noto Serif Hebrew" w:hAnsi="Noto Serif Hebrew"/>
          <w:rtl w:val="true"/>
          <w:lang w:bidi="he-IL"/>
        </w:rPr>
        <w:t xml:space="preserve">, </w:t>
      </w:r>
      <w:r>
        <w:rPr>
          <w:rFonts w:ascii="Noto Serif Hebrew" w:hAnsi="Noto Serif Hebrew"/>
          <w:rtl w:val="true"/>
          <w:lang w:bidi="he-IL"/>
        </w:rPr>
        <w:t>זה הראשון שמזכיר</w:t>
      </w:r>
      <w:r>
        <w:rPr>
          <w:rFonts w:ascii="Noto Serif Hebrew" w:hAnsi="Noto Serif Hebrew"/>
          <w:rtl w:val="true"/>
          <w:lang w:bidi="he-IL"/>
        </w:rPr>
        <w:t xml:space="preserve">, </w:t>
      </w:r>
      <w:r>
        <w:rPr>
          <w:rFonts w:ascii="Noto Serif Hebrew" w:hAnsi="Noto Serif Hebrew"/>
          <w:rtl w:val="true"/>
          <w:lang w:bidi="he-IL"/>
        </w:rPr>
        <w:t xml:space="preserve">ונראה להקשות על השני שמזכיר מן הראשון שמזכיר </w:t>
      </w:r>
      <w:r>
        <w:rPr>
          <w:rFonts w:ascii="Noto Serif Hebrew" w:hAnsi="Noto Serif Hebrew"/>
          <w:rtl w:val="true"/>
          <w:lang w:bidi="he-IL"/>
        </w:rPr>
        <w:t>(</w:t>
      </w:r>
      <w:r>
        <w:rPr>
          <w:rFonts w:ascii="Noto Serif Hebrew" w:hAnsi="Noto Serif Hebrew"/>
          <w:rtl w:val="true"/>
          <w:lang w:bidi="he-IL"/>
        </w:rPr>
        <w:t>שרק אחרי הזכרת השני ידוע מה שצריך לדעת כדי להקשות</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מעליא</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tl w:val="true"/>
        </w:rPr>
        <w:t>מעניין שחושך אינו לשון מעליא</w:t>
      </w:r>
      <w:r>
        <w:rPr>
          <w:rtl w:val="true"/>
        </w:rPr>
        <w:t xml:space="preserve">. </w:t>
      </w:r>
      <w:r>
        <w:rPr>
          <w:rtl w:val="true"/>
          <w:lang w:bidi="he-IL"/>
        </w:rPr>
        <w:t>יש לדון אם הוא מפני שבכ</w:t>
      </w:r>
      <w:r>
        <w:rPr>
          <w:rtl w:val="true"/>
          <w:lang w:bidi="he-IL"/>
        </w:rPr>
        <w:t>"</w:t>
      </w:r>
      <w:r>
        <w:rPr>
          <w:rtl w:val="true"/>
          <w:lang w:bidi="he-IL"/>
        </w:rPr>
        <w:t>מ לילה הוא משל לדבר רע או מפני שלילה הוא זמן שמסוגל להרבה עבירות או מפני שלילה הוא זמן שמסוגל לינזק</w:t>
      </w:r>
      <w:r>
        <w:rP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rPr>
        <w:t>יום</w:t>
      </w:r>
      <w:r>
        <w:rPr>
          <w:rFonts w:cs="Noto Serif Hebrew" w:ascii="Noto Serif Hebrew" w:hAnsi="Noto Serif Hebrew"/>
          <w:i w:val="false"/>
          <w:iCs w:val="false"/>
          <w:sz w:val="24"/>
          <w:szCs w:val="24"/>
          <w:shd w:fill="auto" w:val="clear"/>
          <w:rtl w:val="true"/>
        </w:rPr>
        <w:t xml:space="preserve">- </w:t>
      </w:r>
    </w:p>
    <w:p>
      <w:pPr>
        <w:pStyle w:val="Normal"/>
        <w:bidi w:val="1"/>
        <w:jc w:val="both"/>
        <w:rPr/>
      </w:pPr>
      <w:r>
        <w:rPr>
          <w:rtl w:val="true"/>
        </w:rPr>
        <w:t>מעניין</w:t>
      </w:r>
      <w:r>
        <w:rPr>
          <w:rtl w:val="true"/>
        </w:rPr>
        <w:t xml:space="preserve">, </w:t>
      </w:r>
      <w:r>
        <w:rPr>
          <w:rtl w:val="true"/>
        </w:rPr>
        <w:t>שיום ולילה ואור וחשך לא ממש תלויים</w:t>
      </w:r>
      <w:r>
        <w:rPr>
          <w:rtl w:val="true"/>
        </w:rPr>
        <w:t xml:space="preserve">. </w:t>
      </w:r>
      <w:r>
        <w:rPr>
          <w:rtl w:val="true"/>
        </w:rPr>
        <w:t>ותו</w:t>
      </w:r>
      <w:r>
        <w:rPr>
          <w:rtl w:val="true"/>
        </w:rPr>
        <w:t>"</w:t>
      </w:r>
      <w:r>
        <w:rPr>
          <w:rtl w:val="true"/>
        </w:rPr>
        <w:t>ת</w:t>
      </w:r>
      <w:r>
        <w:rPr>
          <w:rtl w:val="true"/>
        </w:rPr>
        <w:t xml:space="preserve">. </w:t>
      </w:r>
      <w:r>
        <w:rPr>
          <w:rtl w:val="true"/>
          <w:lang w:bidi="he-IL"/>
        </w:rPr>
        <w:t>אז</w:t>
      </w:r>
      <w:r>
        <w:rPr>
          <w:rtl w:val="true"/>
          <w:lang w:bidi="he-IL"/>
        </w:rPr>
        <w:t xml:space="preserve">, </w:t>
      </w:r>
      <w:r>
        <w:rPr>
          <w:rtl w:val="true"/>
          <w:lang w:bidi="he-IL"/>
        </w:rPr>
        <w:t xml:space="preserve">ענין </w:t>
      </w:r>
      <w:r>
        <w:rPr>
          <w:rtl w:val="true"/>
          <w:lang w:bidi="he-IL"/>
        </w:rPr>
        <w:t>"</w:t>
      </w:r>
      <w:r>
        <w:rPr>
          <w:rtl w:val="true"/>
          <w:lang w:bidi="he-IL"/>
        </w:rPr>
        <w:t>מדת יום בלילה</w:t>
      </w:r>
      <w:r>
        <w:rPr>
          <w:rtl w:val="true"/>
          <w:lang w:bidi="he-IL"/>
        </w:rPr>
        <w:t xml:space="preserve">" </w:t>
      </w:r>
      <w:r>
        <w:rPr>
          <w:rtl w:val="true"/>
          <w:lang w:bidi="he-IL"/>
        </w:rPr>
        <w:t>בברכת קריאת שמע מעננין</w:t>
      </w:r>
      <w:r>
        <w:rPr>
          <w:rtl w:val="true"/>
          <w:lang w:bidi="he-IL"/>
        </w:rPr>
        <w:t xml:space="preserve">, </w:t>
      </w:r>
      <w:r>
        <w:rPr>
          <w:rtl w:val="true"/>
          <w:lang w:bidi="he-IL"/>
        </w:rPr>
        <w:t>ואז מה ש</w:t>
      </w:r>
      <w:r>
        <w:rPr>
          <w:rtl w:val="true"/>
          <w:lang w:bidi="he-IL"/>
        </w:rPr>
        <w:t>"</w:t>
      </w:r>
      <w:r>
        <w:rPr>
          <w:rtl w:val="true"/>
          <w:lang w:bidi="he-IL"/>
        </w:rPr>
        <w:t>יוצא אור…</w:t>
      </w:r>
      <w:r>
        <w:rPr>
          <w:rtl w:val="true"/>
          <w:lang w:bidi="he-IL"/>
        </w:rPr>
        <w:t xml:space="preserve">" </w:t>
      </w:r>
      <w:r>
        <w:rPr>
          <w:rtl w:val="true"/>
          <w:lang w:bidi="he-IL"/>
        </w:rPr>
        <w:t>שייך ל</w:t>
      </w:r>
      <w:r>
        <w:rPr>
          <w:rtl w:val="true"/>
          <w:lang w:bidi="he-IL"/>
        </w:rPr>
        <w:t>"</w:t>
      </w:r>
      <w:r>
        <w:rPr>
          <w:rtl w:val="true"/>
          <w:lang w:bidi="he-IL"/>
        </w:rPr>
        <w:t>מדת לילה ביום</w:t>
      </w:r>
      <w:r>
        <w:rPr>
          <w:rtl w:val="true"/>
          <w:lang w:bidi="he-IL"/>
        </w:rPr>
        <w:t xml:space="preserve">" </w:t>
      </w:r>
      <w:r>
        <w:rPr>
          <w:rtl w:val="true"/>
          <w:lang w:bidi="he-IL"/>
        </w:rPr>
        <w:t>מעניין</w:t>
      </w:r>
      <w:r>
        <w:rPr>
          <w:rtl w:val="true"/>
          <w:lang w:bidi="he-IL"/>
        </w:rPr>
        <w:t xml:space="preserve">. </w:t>
      </w:r>
      <w:r>
        <w:rPr>
          <w:rtl w:val="true"/>
          <w:lang w:bidi="he-IL"/>
        </w:rPr>
        <w:t>ותחשב</w:t>
      </w:r>
      <w:r>
        <w:rP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להזכיר מדת</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לכאו’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יש שני דרכים לבאר את זה</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numPr>
          <w:ilvl w:val="0"/>
          <w:numId w:val="47"/>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הוא כדי להזכיר מדת יום ולילה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ולא מפני שכן כ’</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numPr>
          <w:ilvl w:val="0"/>
          <w:numId w:val="47"/>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אומרים כמה שכ’ כדי שנזכור מדת יום ולילה</w:t>
      </w:r>
      <w:r>
        <w:rPr>
          <w:rFonts w:cs="Noto Serif Hebrew" w:ascii="Noto Serif Hebrew" w:hAnsi="Noto Serif Hebrew"/>
          <w:b w:val="false"/>
          <w:bCs w:val="false"/>
          <w:i w:val="false"/>
          <w:iCs w:val="false"/>
          <w:sz w:val="24"/>
          <w:szCs w:val="24"/>
          <w:u w:val="none"/>
          <w:shd w:fill="auto" w:val="clear"/>
          <w:rtl w:val="true"/>
          <w:lang w:bidi="he-IL"/>
        </w:rPr>
        <w:t>. (</w:t>
      </w:r>
      <w:r>
        <w:rPr>
          <w:rFonts w:ascii="Noto Serif Hebrew" w:hAnsi="Noto Serif Hebrew"/>
          <w:b w:val="false"/>
          <w:b w:val="false"/>
          <w:bCs w:val="false"/>
          <w:i w:val="false"/>
          <w:i w:val="false"/>
          <w:iCs w:val="false"/>
          <w:sz w:val="24"/>
          <w:sz w:val="24"/>
          <w:szCs w:val="24"/>
          <w:u w:val="none"/>
          <w:shd w:fill="auto" w:val="clear"/>
          <w:rtl w:val="true"/>
          <w:lang w:bidi="he-IL"/>
        </w:rPr>
        <w:t>לכאו’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זה רק אומר שצריך צירוף הטעמים</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bidi w:val="1"/>
        <w:ind w:hanging="0" w:start="720"/>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לזה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קושיית גמ’ ד</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אם כן לילה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צריך להיות שסובר גמ’ שאין מעלה בהז’ רק לילה ביום בלי יום בלילה</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spacing w:before="58" w:after="58"/>
        <w:ind w:start="288"/>
        <w:jc w:val="both"/>
        <w:rPr/>
      </w:pPr>
      <w:r>
        <w:rPr>
          <w:rFonts w:ascii="Noto Serif Hebrew" w:hAnsi="Noto Serif Hebrew"/>
          <w:b/>
          <w:b/>
          <w:bCs/>
          <w:rtl w:val="true"/>
          <w:lang w:bidi="he-IL"/>
        </w:rPr>
        <w:t>לילה ביום</w:t>
      </w:r>
      <w:r>
        <w:rPr>
          <w:rFonts w:ascii="Noto Serif Hebrew" w:hAnsi="Noto Serif Hebrew"/>
          <w:rtl w:val="true"/>
          <w:lang w:bidi="he-IL"/>
        </w:rPr>
        <w:t xml:space="preserve"> </w:t>
      </w:r>
      <w:r>
        <w:rPr>
          <w:rFonts w:ascii="Noto Serif Hebrew" w:hAnsi="Noto Serif Hebrew"/>
          <w:rtl w:val="true"/>
          <w:lang w:bidi="he-IL"/>
        </w:rPr>
        <w:t xml:space="preserve">- </w:t>
      </w:r>
    </w:p>
    <w:p>
      <w:pPr>
        <w:pStyle w:val="Normal"/>
        <w:jc w:val="both"/>
        <w:rPr/>
      </w:pPr>
      <w:r>
        <w:rPr>
          <w:rFonts w:ascii="Noto Serif Hebrew" w:hAnsi="Noto Serif Hebrew"/>
          <w:rtl w:val="true"/>
          <w:lang w:bidi="he-IL"/>
        </w:rPr>
        <w:t>נמצא שמניח גמרא שאומר קריאת שמע של ערב בלילה וקריאת שמע של בוקר ביום</w:t>
      </w:r>
      <w:r>
        <w:rPr>
          <w:rFonts w:ascii="Noto Serif Hebrew" w:hAnsi="Noto Serif Hebrew"/>
          <w:rtl w:val="true"/>
          <w:lang w:bidi="he-IL"/>
        </w:rPr>
        <w:t xml:space="preserve">. </w:t>
      </w:r>
      <w:r>
        <w:rPr>
          <w:rFonts w:ascii="Noto Serif Hebrew" w:hAnsi="Noto Serif Hebrew"/>
          <w:rtl w:val="true"/>
          <w:lang w:bidi="he-IL"/>
        </w:rPr>
        <w:t>לילה מתחיל בצאת הכוכבים והולך עד עלות השחר</w:t>
      </w:r>
      <w:r>
        <w:rPr>
          <w:rFonts w:ascii="Noto Serif Hebrew" w:hAnsi="Noto Serif Hebrew"/>
          <w:rtl w:val="true"/>
          <w:lang w:bidi="he-IL"/>
        </w:rPr>
        <w:t xml:space="preserve">, </w:t>
      </w:r>
      <w:r>
        <w:rPr>
          <w:rFonts w:ascii="Noto Serif Hebrew" w:hAnsi="Noto Serif Hebrew"/>
          <w:rtl w:val="true"/>
          <w:lang w:bidi="he-IL"/>
        </w:rPr>
        <w:t>ויום מתחיל מעלות השחר והולך עד צאת הכוכבים</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נכון הוא שרק ביום אומרים ק</w:t>
      </w:r>
      <w:r>
        <w:rPr>
          <w:rFonts w:ascii="Noto Serif Hebrew" w:hAnsi="Noto Serif Hebrew"/>
          <w:rtl w:val="true"/>
          <w:lang w:bidi="he-IL"/>
        </w:rPr>
        <w:t>"</w:t>
      </w:r>
      <w:r>
        <w:rPr>
          <w:rFonts w:ascii="Noto Serif Hebrew" w:hAnsi="Noto Serif Hebrew"/>
          <w:rtl w:val="true"/>
          <w:lang w:bidi="he-IL"/>
        </w:rPr>
        <w:t>ש של בקר</w:t>
      </w:r>
      <w:r>
        <w:rPr>
          <w:rFonts w:ascii="Noto Serif Hebrew" w:hAnsi="Noto Serif Hebrew"/>
          <w:rtl w:val="true"/>
          <w:lang w:bidi="he-IL"/>
        </w:rPr>
        <w:t xml:space="preserve">, </w:t>
      </w:r>
      <w:r>
        <w:rPr>
          <w:rFonts w:ascii="Noto Serif Hebrew" w:hAnsi="Noto Serif Hebrew"/>
          <w:rtl w:val="true"/>
          <w:lang w:bidi="he-IL"/>
        </w:rPr>
        <w:t>אבל לא פשוט שרק בלילה אומרים קריאת שמע של ערבית</w:t>
      </w:r>
      <w:r>
        <w:rPr>
          <w:rFonts w:ascii="Noto Serif Hebrew" w:hAnsi="Noto Serif Hebrew"/>
          <w:rtl w:val="true"/>
          <w:lang w:bidi="he-IL"/>
        </w:rPr>
        <w:t xml:space="preserve">. </w:t>
      </w:r>
      <w:r>
        <w:rPr>
          <w:rFonts w:ascii="Noto Serif Hebrew" w:hAnsi="Noto Serif Hebrew"/>
          <w:rtl w:val="true"/>
          <w:lang w:bidi="he-IL"/>
        </w:rPr>
        <w:t>אולי נקבעו הברכות על לילה כיון שבדר</w:t>
      </w:r>
      <w:r>
        <w:rPr>
          <w:rFonts w:ascii="Noto Serif Hebrew" w:hAnsi="Noto Serif Hebrew"/>
          <w:rtl w:val="true"/>
          <w:lang w:bidi="he-IL"/>
        </w:rPr>
        <w:t>"</w:t>
      </w:r>
      <w:r>
        <w:rPr>
          <w:rFonts w:ascii="Noto Serif Hebrew" w:hAnsi="Noto Serif Hebrew"/>
          <w:rtl w:val="true"/>
          <w:lang w:bidi="he-IL"/>
        </w:rPr>
        <w:t>כ נאמר בלילה</w:t>
      </w:r>
      <w:r>
        <w:rPr>
          <w:rFonts w:ascii="Noto Serif Hebrew" w:hAnsi="Noto Serif Hebrew"/>
          <w:rtl w:val="true"/>
          <w:lang w:bidi="he-IL"/>
        </w:rPr>
        <w:t xml:space="preserve">, </w:t>
      </w:r>
      <w:r>
        <w:rPr>
          <w:rFonts w:ascii="Noto Serif Hebrew" w:hAnsi="Noto Serif Hebrew"/>
          <w:rtl w:val="true"/>
          <w:lang w:bidi="he-IL"/>
        </w:rPr>
        <w:t>או אולי אף שק</w:t>
      </w:r>
      <w:r>
        <w:rPr>
          <w:rFonts w:ascii="Noto Serif Hebrew" w:hAnsi="Noto Serif Hebrew"/>
          <w:rtl w:val="true"/>
          <w:lang w:bidi="he-IL"/>
        </w:rPr>
        <w:t>"</w:t>
      </w:r>
      <w:r>
        <w:rPr>
          <w:rFonts w:ascii="Noto Serif Hebrew" w:hAnsi="Noto Serif Hebrew"/>
          <w:rtl w:val="true"/>
          <w:lang w:bidi="he-IL"/>
        </w:rPr>
        <w:t>ש של ערב נאמר ביום</w:t>
      </w:r>
      <w:r>
        <w:rPr>
          <w:rFonts w:ascii="Noto Serif Hebrew" w:hAnsi="Noto Serif Hebrew"/>
          <w:rtl w:val="true"/>
          <w:lang w:bidi="he-IL"/>
        </w:rPr>
        <w:t xml:space="preserve">, </w:t>
      </w:r>
      <w:r>
        <w:rPr>
          <w:rFonts w:ascii="Noto Serif Hebrew" w:hAnsi="Noto Serif Hebrew"/>
          <w:rtl w:val="true"/>
          <w:lang w:bidi="he-IL"/>
        </w:rPr>
        <w:t>ברכות רק נאמרות בלילה</w:t>
      </w:r>
      <w:r>
        <w:rPr>
          <w:rFonts w:ascii="Noto Serif Hebrew" w:hAnsi="Noto Serif Hebrew"/>
          <w:rtl w:val="true"/>
          <w:lang w:bidi="he-IL"/>
        </w:rPr>
        <w:t xml:space="preserve">, </w:t>
      </w:r>
      <w:r>
        <w:rPr>
          <w:rFonts w:ascii="Noto Serif Hebrew" w:hAnsi="Noto Serif Hebrew"/>
          <w:rtl w:val="true"/>
          <w:lang w:bidi="he-IL"/>
        </w:rPr>
        <w:t>או אולי אף שאותו זמן שק</w:t>
      </w:r>
      <w:r>
        <w:rPr>
          <w:rFonts w:ascii="Noto Serif Hebrew" w:hAnsi="Noto Serif Hebrew"/>
          <w:rtl w:val="true"/>
          <w:lang w:bidi="he-IL"/>
        </w:rPr>
        <w:t>"</w:t>
      </w:r>
      <w:r>
        <w:rPr>
          <w:rFonts w:ascii="Noto Serif Hebrew" w:hAnsi="Noto Serif Hebrew"/>
          <w:rtl w:val="true"/>
          <w:lang w:bidi="he-IL"/>
        </w:rPr>
        <w:t>ש נאמר אינו ממש לילה</w:t>
      </w:r>
      <w:r>
        <w:rPr>
          <w:rFonts w:ascii="Noto Serif Hebrew" w:hAnsi="Noto Serif Hebrew"/>
          <w:rtl w:val="true"/>
          <w:lang w:bidi="he-IL"/>
        </w:rPr>
        <w:t xml:space="preserve">, </w:t>
      </w:r>
      <w:r>
        <w:rPr>
          <w:rFonts w:ascii="Noto Serif Hebrew" w:hAnsi="Noto Serif Hebrew"/>
          <w:rtl w:val="true"/>
          <w:lang w:bidi="he-IL"/>
        </w:rPr>
        <w:t>הוא עדיין קצת לילה</w:t>
      </w:r>
      <w:r>
        <w:rPr>
          <w:rFonts w:ascii="Noto Serif Hebrew" w:hAnsi="Noto Serif Hebrew"/>
          <w:rtl w:val="true"/>
          <w:lang w:bidi="he-IL"/>
        </w:rPr>
        <w:t xml:space="preserve">, </w:t>
      </w:r>
      <w:r>
        <w:rPr>
          <w:rFonts w:ascii="Noto Serif Hebrew" w:hAnsi="Noto Serif Hebrew"/>
          <w:rtl w:val="true"/>
          <w:lang w:bidi="he-IL"/>
        </w:rPr>
        <w:t xml:space="preserve">עד שנוכל לומר עליו שהוא </w:t>
      </w:r>
      <w:r>
        <w:rPr>
          <w:rFonts w:ascii="Noto Serif Hebrew" w:hAnsi="Noto Serif Hebrew"/>
          <w:rtl w:val="true"/>
          <w:lang w:bidi="he-IL"/>
        </w:rPr>
        <w:t>"</w:t>
      </w:r>
      <w:r>
        <w:rPr>
          <w:rFonts w:ascii="Noto Serif Hebrew" w:hAnsi="Noto Serif Hebrew"/>
          <w:rtl w:val="true"/>
          <w:lang w:bidi="he-IL"/>
        </w:rPr>
        <w:t>מדת יום בלילה</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ind w:hanging="0" w:start="288"/>
        <w:jc w:val="both"/>
        <w:rPr/>
      </w:pPr>
      <w:r>
        <w:rPr>
          <w:rtl w:val="true"/>
        </w:rPr>
        <w:t xml:space="preserve"> </w:t>
      </w:r>
      <w:r>
        <w:rPr>
          <w:rtl w:val="true"/>
        </w:rPr>
        <w:t xml:space="preserve">ברכת התורה </w:t>
      </w:r>
      <w:r>
        <w:rPr>
          <w:rtl w:val="true"/>
        </w:rPr>
        <w:t>-</w:t>
      </w:r>
    </w:p>
    <w:p>
      <w:pPr>
        <w:pStyle w:val="Normal"/>
        <w:bidi w:val="1"/>
        <w:jc w:val="both"/>
        <w:rPr/>
      </w:pPr>
      <w:r>
        <w:rPr>
          <w:u w:val="none"/>
          <w:rtl w:val="true"/>
        </w:rPr>
        <w:t xml:space="preserve">בענין </w:t>
      </w:r>
      <w:r>
        <w:rPr>
          <w:b w:val="false"/>
          <w:b w:val="false"/>
          <w:bCs w:val="false"/>
          <w:u w:val="none"/>
          <w:rtl w:val="true"/>
        </w:rPr>
        <w:t>ברכת התורה</w:t>
      </w:r>
      <w:r>
        <w:rPr>
          <w:b w:val="false"/>
          <w:bCs w:val="false"/>
          <w:u w:val="none"/>
          <w:rtl w:val="true"/>
        </w:rPr>
        <w:t xml:space="preserve">, </w:t>
      </w:r>
      <w:r>
        <w:rPr>
          <w:b w:val="false"/>
          <w:b w:val="false"/>
          <w:bCs w:val="false"/>
          <w:u w:val="none"/>
          <w:rtl w:val="true"/>
        </w:rPr>
        <w:t>הפשטות הוא שמברך על מצוות לימוד תורה</w:t>
      </w:r>
      <w:r>
        <w:rPr>
          <w:b w:val="false"/>
          <w:bCs w:val="false"/>
          <w:u w:val="none"/>
          <w:rtl w:val="true"/>
        </w:rPr>
        <w:t xml:space="preserve">. </w:t>
      </w:r>
      <w:r>
        <w:rPr>
          <w:b w:val="false"/>
          <w:b w:val="false"/>
          <w:bCs w:val="false"/>
          <w:u w:val="none"/>
          <w:rtl w:val="true"/>
        </w:rPr>
        <w:t>זה דחוק</w:t>
      </w:r>
      <w:r>
        <w:rPr>
          <w:b w:val="false"/>
          <w:bCs w:val="false"/>
          <w:u w:val="none"/>
          <w:rtl w:val="true"/>
        </w:rPr>
        <w:t xml:space="preserve">, </w:t>
      </w:r>
      <w:r>
        <w:rPr>
          <w:b w:val="false"/>
          <w:b w:val="false"/>
          <w:bCs w:val="false"/>
          <w:u w:val="none"/>
          <w:rtl w:val="true"/>
        </w:rPr>
        <w:t xml:space="preserve">שאינו נראה כן מלשון </w:t>
      </w:r>
      <w:r>
        <w:rPr>
          <w:b w:val="false"/>
          <w:b w:val="false"/>
          <w:bCs w:val="false"/>
          <w:u w:val="none"/>
          <w:rtl w:val="true"/>
          <w:lang w:bidi="he-IL"/>
        </w:rPr>
        <w:t>הברכה</w:t>
      </w:r>
      <w:r>
        <w:rPr>
          <w:b w:val="false"/>
          <w:bCs w:val="false"/>
          <w:u w:val="none"/>
          <w:rtl w:val="true"/>
          <w:lang w:bidi="he-IL"/>
        </w:rPr>
        <w:t xml:space="preserve">, </w:t>
      </w:r>
      <w:r>
        <w:rPr>
          <w:b w:val="false"/>
          <w:b w:val="false"/>
          <w:bCs w:val="false"/>
          <w:u w:val="none"/>
          <w:rtl w:val="true"/>
          <w:lang w:bidi="he-IL"/>
        </w:rPr>
        <w:t>שלא אומר</w:t>
      </w:r>
      <w:r>
        <w:rPr>
          <w:b w:val="false"/>
          <w:bCs w:val="false"/>
          <w:u w:val="none"/>
          <w:rtl w:val="true"/>
          <w:lang w:bidi="he-IL"/>
        </w:rPr>
        <w:t xml:space="preserve">, “… </w:t>
      </w:r>
      <w:r>
        <w:rPr>
          <w:b w:val="false"/>
          <w:b w:val="false"/>
          <w:bCs w:val="false"/>
          <w:u w:val="none"/>
          <w:rtl w:val="true"/>
          <w:lang w:bidi="he-IL"/>
        </w:rPr>
        <w:t>אשר קדשנו במצוותיו וצוונו על לימוד תורה</w:t>
      </w:r>
      <w:r>
        <w:rPr>
          <w:b w:val="false"/>
          <w:bCs w:val="false"/>
          <w:u w:val="none"/>
          <w:rtl w:val="true"/>
          <w:lang w:bidi="he-IL"/>
        </w:rPr>
        <w:t xml:space="preserve">,” </w:t>
      </w:r>
      <w:r>
        <w:rPr>
          <w:b w:val="false"/>
          <w:b w:val="false"/>
          <w:bCs w:val="false"/>
          <w:u w:val="none"/>
          <w:rtl w:val="true"/>
          <w:lang w:bidi="he-IL"/>
        </w:rPr>
        <w:t>כמו שמברך על שאר מצוות</w:t>
      </w:r>
      <w:r>
        <w:rPr>
          <w:b w:val="false"/>
          <w:bCs w:val="false"/>
          <w:u w:val="none"/>
          <w:rtl w:val="true"/>
        </w:rPr>
        <w:t>.</w:t>
      </w:r>
      <w:r>
        <w:rPr>
          <w:b w:val="false"/>
          <w:bCs w:val="false"/>
          <w:u w:val="none"/>
          <w:rtl w:val="true"/>
          <w:lang w:bidi="he-IL"/>
        </w:rPr>
        <w:t xml:space="preserve"> </w:t>
      </w:r>
      <w:r>
        <w:rPr>
          <w:b w:val="false"/>
          <w:b w:val="false"/>
          <w:bCs w:val="false"/>
          <w:u w:val="none"/>
          <w:rtl w:val="true"/>
          <w:lang w:bidi="he-IL"/>
        </w:rPr>
        <w:t xml:space="preserve">גם יש להוכיח כן ממה שמצדד גמרא </w:t>
      </w:r>
      <w:r>
        <w:rPr>
          <w:b w:val="false"/>
          <w:b w:val="false"/>
          <w:bCs w:val="false"/>
          <w:u w:val="none"/>
          <w:rtl w:val="true"/>
        </w:rPr>
        <w:t>לחלק בין מיני תורה</w:t>
      </w:r>
      <w:r>
        <w:rPr>
          <w:b w:val="false"/>
          <w:bCs w:val="false"/>
          <w:u w:val="none"/>
          <w:rtl w:val="true"/>
        </w:rPr>
        <w:t>;</w:t>
      </w:r>
      <w:r>
        <w:rPr>
          <w:b w:val="false"/>
          <w:bCs w:val="false"/>
          <w:u w:val="none"/>
          <w:rtl w:val="true"/>
          <w:lang w:bidi="he-IL"/>
        </w:rPr>
        <w:t xml:space="preserve"> </w:t>
      </w:r>
      <w:r>
        <w:rPr>
          <w:b w:val="false"/>
          <w:b w:val="false"/>
          <w:bCs w:val="false"/>
          <w:u w:val="none"/>
          <w:rtl w:val="true"/>
          <w:lang w:bidi="he-IL"/>
        </w:rPr>
        <w:t>הרי</w:t>
      </w:r>
      <w:r>
        <w:rPr>
          <w:b w:val="false"/>
          <w:bCs w:val="false"/>
          <w:u w:val="none"/>
          <w:rtl w:val="true"/>
          <w:lang w:bidi="he-IL"/>
        </w:rPr>
        <w:t xml:space="preserve">, </w:t>
      </w:r>
      <w:r>
        <w:rPr>
          <w:b w:val="false"/>
          <w:b w:val="false"/>
          <w:bCs w:val="false"/>
          <w:u w:val="none"/>
          <w:rtl w:val="true"/>
        </w:rPr>
        <w:t>בוודאי מקיים לימוד תורה בלימוד כולם</w:t>
      </w:r>
      <w:r>
        <w:rPr>
          <w:b w:val="false"/>
          <w:bCs w:val="false"/>
          <w:u w:val="none"/>
          <w:rtl w:val="true"/>
        </w:rPr>
        <w:t>.</w:t>
      </w:r>
    </w:p>
    <w:p>
      <w:pPr>
        <w:pStyle w:val="Normal"/>
        <w:bidi w:val="1"/>
        <w:jc w:val="both"/>
        <w:rPr/>
      </w:pPr>
      <w:r>
        <w:rPr>
          <w:b w:val="false"/>
          <w:b w:val="false"/>
          <w:bCs w:val="false"/>
          <w:u w:val="none"/>
          <w:rtl w:val="true"/>
          <w:lang w:bidi="he-IL"/>
        </w:rPr>
        <w:t>אם אינו ברכת המצווה</w:t>
      </w:r>
      <w:r>
        <w:rPr>
          <w:b w:val="false"/>
          <w:bCs w:val="false"/>
          <w:u w:val="none"/>
          <w:rtl w:val="true"/>
          <w:lang w:bidi="he-IL"/>
        </w:rPr>
        <w:t xml:space="preserve">, </w:t>
      </w:r>
      <w:r>
        <w:rPr>
          <w:b w:val="false"/>
          <w:b w:val="false"/>
          <w:bCs w:val="false"/>
          <w:u w:val="none"/>
          <w:rtl w:val="true"/>
          <w:lang w:bidi="he-IL"/>
        </w:rPr>
        <w:t>צריך ביאור למה אין ברכת המצווה</w:t>
      </w:r>
      <w:r>
        <w:rPr>
          <w:b w:val="false"/>
          <w:bCs w:val="false"/>
          <w:u w:val="none"/>
          <w:rtl w:val="true"/>
          <w:lang w:bidi="he-IL"/>
        </w:rPr>
        <w:t>.</w:t>
      </w:r>
      <w:r>
        <w:rPr>
          <w:b w:val="false"/>
          <w:bCs w:val="false"/>
          <w:u w:val="none"/>
          <w:rtl w:val="true"/>
        </w:rPr>
        <w:t xml:space="preserve"> </w:t>
      </w:r>
      <w:r>
        <w:rPr>
          <w:b w:val="false"/>
          <w:b w:val="false"/>
          <w:bCs w:val="false"/>
          <w:u w:val="none"/>
          <w:rtl w:val="true"/>
        </w:rPr>
        <w:t>אולי לא רצו לחלק בין ברכות לתורות חלוקות</w:t>
      </w:r>
      <w:r>
        <w:rPr>
          <w:b w:val="false"/>
          <w:bCs w:val="false"/>
          <w:u w:val="none"/>
          <w:rtl w:val="true"/>
        </w:rPr>
        <w:t xml:space="preserve">, </w:t>
      </w:r>
      <w:r>
        <w:rPr>
          <w:b w:val="false"/>
          <w:b w:val="false"/>
          <w:bCs w:val="false"/>
          <w:u w:val="none"/>
          <w:rtl w:val="true"/>
          <w:lang w:bidi="he-IL"/>
        </w:rPr>
        <w:t>דהיינו שלא רצו לתקן ברכת המצווה רק למקצת התורה</w:t>
      </w:r>
      <w:r>
        <w:rPr>
          <w:b w:val="false"/>
          <w:bCs w:val="false"/>
          <w:u w:val="none"/>
          <w:rtl w:val="true"/>
          <w:lang w:bidi="he-IL"/>
        </w:rPr>
        <w:t xml:space="preserve">. </w:t>
      </w:r>
      <w:r>
        <w:rPr>
          <w:b w:val="false"/>
          <w:b w:val="false"/>
          <w:bCs w:val="false"/>
          <w:u w:val="none"/>
          <w:rtl w:val="true"/>
          <w:lang w:bidi="he-IL"/>
        </w:rPr>
        <w:t>הרי</w:t>
      </w:r>
      <w:r>
        <w:rPr>
          <w:b w:val="false"/>
          <w:bCs w:val="false"/>
          <w:u w:val="none"/>
          <w:rtl w:val="true"/>
          <w:lang w:bidi="he-IL"/>
        </w:rPr>
        <w:t xml:space="preserve">, </w:t>
      </w:r>
      <w:r>
        <w:rPr>
          <w:b w:val="false"/>
          <w:b w:val="false"/>
          <w:bCs w:val="false"/>
          <w:u w:val="none"/>
          <w:rtl w:val="true"/>
          <w:lang w:bidi="he-IL"/>
        </w:rPr>
        <w:t>לא רצו לקתן אותו לכולו</w:t>
      </w:r>
      <w:r>
        <w:rPr>
          <w:b w:val="false"/>
          <w:bCs w:val="false"/>
          <w:u w:val="none"/>
          <w:rtl w:val="true"/>
          <w:lang w:bidi="he-IL"/>
        </w:rPr>
        <w:t xml:space="preserve">, </w:t>
      </w:r>
      <w:r>
        <w:rPr>
          <w:b w:val="false"/>
          <w:b w:val="false"/>
          <w:bCs w:val="false"/>
          <w:u w:val="none"/>
          <w:rtl w:val="true"/>
          <w:lang w:bidi="he-IL"/>
        </w:rPr>
        <w:t xml:space="preserve">שיש שכבר יש בו ברכה </w:t>
      </w:r>
      <w:r>
        <w:rPr>
          <w:b w:val="false"/>
          <w:bCs w:val="false"/>
          <w:u w:val="none"/>
          <w:rtl w:val="true"/>
          <w:lang w:bidi="he-IL"/>
        </w:rPr>
        <w:t>(</w:t>
      </w:r>
      <w:r>
        <w:rPr>
          <w:b w:val="false"/>
          <w:b w:val="false"/>
          <w:bCs w:val="false"/>
          <w:u w:val="none"/>
          <w:rtl w:val="true"/>
          <w:lang w:bidi="he-IL"/>
        </w:rPr>
        <w:t>וצריך לומר או שלא רוצים שיברך פעמיים או שכבר יוצא ברכת המצווה בברכת התורה</w:t>
      </w:r>
      <w:r>
        <w:rPr>
          <w:b w:val="false"/>
          <w:bCs w:val="false"/>
          <w:u w:val="none"/>
          <w:rtl w:val="true"/>
          <w:lang w:bidi="he-IL"/>
        </w:rPr>
        <w:t xml:space="preserve">), </w:t>
      </w:r>
      <w:r>
        <w:rPr>
          <w:b w:val="false"/>
          <w:b w:val="false"/>
          <w:bCs w:val="false"/>
          <w:u w:val="none"/>
          <w:rtl w:val="true"/>
          <w:lang w:bidi="he-IL"/>
        </w:rPr>
        <w:t>ולא רצו לתקן רק למקצתו</w:t>
      </w:r>
      <w:r>
        <w:rPr>
          <w:b w:val="false"/>
          <w:bCs w:val="false"/>
          <w:u w:val="none"/>
          <w:rtl w:val="true"/>
          <w:lang w:bidi="he-IL"/>
        </w:rPr>
        <w:t xml:space="preserve">, </w:t>
      </w:r>
      <w:r>
        <w:rPr>
          <w:b w:val="false"/>
          <w:b w:val="false"/>
          <w:bCs w:val="false"/>
          <w:u w:val="none"/>
          <w:rtl w:val="true"/>
          <w:lang w:bidi="he-IL"/>
        </w:rPr>
        <w:t xml:space="preserve">שלא רצו לחלק </w:t>
      </w:r>
      <w:r>
        <w:rPr>
          <w:b w:val="false"/>
          <w:bCs w:val="false"/>
          <w:u w:val="none"/>
          <w:rtl w:val="true"/>
          <w:lang w:bidi="he-IL"/>
        </w:rPr>
        <w:t>(</w:t>
      </w:r>
      <w:r>
        <w:rPr>
          <w:b w:val="false"/>
          <w:b w:val="false"/>
          <w:bCs w:val="false"/>
          <w:u w:val="none"/>
          <w:rtl w:val="true"/>
          <w:lang w:bidi="he-IL"/>
        </w:rPr>
        <w:t>לא רצו שיהיו ברכות שונות או לא רצו לעשות תקנה רק על מקצת</w:t>
      </w:r>
      <w:r>
        <w:rPr>
          <w:b w:val="false"/>
          <w:bCs w:val="false"/>
          <w:u w:val="none"/>
          <w:rtl w:val="true"/>
          <w:lang w:bidi="he-IL"/>
        </w:rPr>
        <w:t xml:space="preserve">). </w:t>
      </w:r>
    </w:p>
    <w:p>
      <w:pPr>
        <w:pStyle w:val="Normal"/>
        <w:bidi w:val="1"/>
        <w:jc w:val="both"/>
        <w:rPr/>
      </w:pPr>
      <w:r>
        <w:rPr>
          <w:b w:val="false"/>
          <w:b w:val="false"/>
          <w:bCs w:val="false"/>
          <w:u w:val="none"/>
          <w:rtl w:val="true"/>
        </w:rPr>
        <w:t>אפשר שאין צווי של לימוד תורה מוסיף כל כך</w:t>
      </w:r>
      <w:r>
        <w:rPr>
          <w:b w:val="false"/>
          <w:bCs w:val="false"/>
          <w:u w:val="none"/>
          <w:rtl w:val="true"/>
        </w:rPr>
        <w:t xml:space="preserve">, </w:t>
      </w:r>
      <w:r>
        <w:rPr>
          <w:b w:val="false"/>
          <w:b w:val="false"/>
          <w:bCs w:val="false"/>
          <w:u w:val="none"/>
          <w:rtl w:val="true"/>
        </w:rPr>
        <w:t>שבין כך ובין כך היה צריך ללמוד כדי לדעת ולקיים</w:t>
      </w:r>
      <w:r>
        <w:rPr>
          <w:b w:val="false"/>
          <w:bCs w:val="false"/>
          <w:u w:val="none"/>
          <w:rtl w:val="true"/>
        </w:rPr>
        <w:t xml:space="preserve">. </w:t>
      </w:r>
      <w:r>
        <w:rPr>
          <w:b w:val="false"/>
          <w:b w:val="false"/>
          <w:bCs w:val="false"/>
          <w:u w:val="none"/>
          <w:rtl w:val="true"/>
          <w:lang w:bidi="he-IL"/>
        </w:rPr>
        <w:t>אז</w:t>
      </w:r>
      <w:r>
        <w:rPr>
          <w:b w:val="false"/>
          <w:bCs w:val="false"/>
          <w:u w:val="none"/>
          <w:rtl w:val="true"/>
          <w:lang w:bidi="he-IL"/>
        </w:rPr>
        <w:t xml:space="preserve">, </w:t>
      </w:r>
      <w:r>
        <w:rPr>
          <w:b w:val="false"/>
          <w:b w:val="false"/>
          <w:bCs w:val="false"/>
          <w:u w:val="none"/>
          <w:rtl w:val="true"/>
          <w:lang w:bidi="he-IL"/>
        </w:rPr>
        <w:t>אינו צריך לברך עליו</w:t>
      </w:r>
      <w:r>
        <w:rPr>
          <w:b w:val="false"/>
          <w:bCs w:val="false"/>
          <w:u w:val="none"/>
          <w:rtl w:val="true"/>
          <w:lang w:bidi="he-IL"/>
        </w:rPr>
        <w:t xml:space="preserve">, </w:t>
      </w:r>
      <w:r>
        <w:rPr>
          <w:b w:val="false"/>
          <w:b w:val="false"/>
          <w:bCs w:val="false"/>
          <w:u w:val="none"/>
          <w:rtl w:val="true"/>
          <w:lang w:bidi="he-IL"/>
        </w:rPr>
        <w:t>שאף בלי ציווי ה’</w:t>
      </w:r>
      <w:r>
        <w:rPr>
          <w:b w:val="false"/>
          <w:bCs w:val="false"/>
          <w:u w:val="none"/>
          <w:rtl w:val="true"/>
          <w:lang w:bidi="he-IL"/>
        </w:rPr>
        <w:t xml:space="preserve">, </w:t>
      </w:r>
      <w:r>
        <w:rPr>
          <w:b w:val="false"/>
          <w:b w:val="false"/>
          <w:bCs w:val="false"/>
          <w:u w:val="none"/>
          <w:rtl w:val="true"/>
          <w:lang w:bidi="he-IL"/>
        </w:rPr>
        <w:t>היה לומד את התורה</w:t>
      </w:r>
      <w:r>
        <w:rPr>
          <w:b w:val="false"/>
          <w:bCs w:val="false"/>
          <w:u w:val="none"/>
          <w:rtl w:val="true"/>
          <w:lang w:bidi="he-IL"/>
        </w:rPr>
        <w:t xml:space="preserve">. </w:t>
      </w:r>
      <w:r>
        <w:rPr>
          <w:b w:val="false"/>
          <w:b w:val="false"/>
          <w:bCs w:val="false"/>
          <w:u w:val="none"/>
          <w:rtl w:val="true"/>
          <w:lang w:bidi="he-IL"/>
        </w:rPr>
        <w:t>ותחשב</w:t>
      </w:r>
      <w:r>
        <w:rPr>
          <w:b w:val="false"/>
          <w:bCs w:val="false"/>
          <w:u w:val="none"/>
          <w:rtl w:val="true"/>
          <w:lang w:bidi="he-IL"/>
        </w:rPr>
        <w:t xml:space="preserve">. </w:t>
      </w:r>
    </w:p>
    <w:p>
      <w:pPr>
        <w:pStyle w:val="Normal"/>
        <w:bidi w:val="1"/>
        <w:jc w:val="both"/>
        <w:rPr/>
      </w:pPr>
      <w:r>
        <w:rPr>
          <w:b w:val="false"/>
          <w:b w:val="false"/>
          <w:bCs w:val="false"/>
          <w:u w:val="none"/>
          <w:rtl w:val="true"/>
        </w:rPr>
        <w:t>יש לומר צד שתורה ה</w:t>
      </w:r>
      <w:r>
        <w:rPr>
          <w:b w:val="false"/>
          <w:bCs w:val="false"/>
          <w:u w:val="none"/>
          <w:rtl w:val="true"/>
        </w:rPr>
        <w:t>"</w:t>
      </w:r>
      <w:r>
        <w:rPr>
          <w:b w:val="false"/>
          <w:b w:val="false"/>
          <w:bCs w:val="false"/>
          <w:u w:val="none"/>
          <w:rtl w:val="true"/>
        </w:rPr>
        <w:t xml:space="preserve">ה של ה’ </w:t>
      </w:r>
      <w:r>
        <w:rPr>
          <w:b w:val="false"/>
          <w:bCs w:val="false"/>
          <w:u w:val="none"/>
          <w:rtl w:val="true"/>
        </w:rPr>
        <w:t>(</w:t>
      </w:r>
      <w:r>
        <w:rPr>
          <w:b w:val="false"/>
          <w:b w:val="false"/>
          <w:bCs w:val="false"/>
          <w:u w:val="none"/>
          <w:rtl w:val="true"/>
        </w:rPr>
        <w:t>אלא</w:t>
      </w:r>
      <w:r>
        <w:rPr>
          <w:b w:val="false"/>
          <w:bCs w:val="false"/>
          <w:u w:val="none"/>
          <w:rtl w:val="true"/>
        </w:rPr>
        <w:t xml:space="preserve">, </w:t>
      </w:r>
      <w:r>
        <w:rPr>
          <w:b w:val="false"/>
          <w:b w:val="false"/>
          <w:bCs w:val="false"/>
          <w:u w:val="none"/>
          <w:rtl w:val="true"/>
        </w:rPr>
        <w:t>שצל</w:t>
      </w:r>
      <w:r>
        <w:rPr>
          <w:b w:val="false"/>
          <w:bCs w:val="false"/>
          <w:u w:val="none"/>
          <w:rtl w:val="true"/>
        </w:rPr>
        <w:t>"</w:t>
      </w:r>
      <w:r>
        <w:rPr>
          <w:b w:val="false"/>
          <w:b w:val="false"/>
          <w:bCs w:val="false"/>
          <w:u w:val="none"/>
          <w:rtl w:val="true"/>
        </w:rPr>
        <w:t>ע בקידושין בפ</w:t>
      </w:r>
      <w:r>
        <w:rPr>
          <w:b w:val="false"/>
          <w:bCs w:val="false"/>
          <w:u w:val="none"/>
          <w:rtl w:val="true"/>
        </w:rPr>
        <w:t>"</w:t>
      </w:r>
      <w:r>
        <w:rPr>
          <w:b w:val="false"/>
          <w:b w:val="false"/>
          <w:bCs w:val="false"/>
          <w:u w:val="none"/>
          <w:rtl w:val="true"/>
        </w:rPr>
        <w:t>ק</w:t>
      </w:r>
      <w:r>
        <w:rPr>
          <w:b w:val="false"/>
          <w:bCs w:val="false"/>
          <w:u w:val="none"/>
          <w:rtl w:val="true"/>
        </w:rPr>
        <w:t xml:space="preserve">), </w:t>
      </w:r>
      <w:r>
        <w:rPr>
          <w:b w:val="false"/>
          <w:b w:val="false"/>
          <w:bCs w:val="false"/>
          <w:u w:val="none"/>
          <w:rtl w:val="true"/>
        </w:rPr>
        <w:t>וכיון שאדם משתמש עמו</w:t>
      </w:r>
      <w:r>
        <w:rPr>
          <w:b w:val="false"/>
          <w:bCs w:val="false"/>
          <w:u w:val="none"/>
          <w:rtl w:val="true"/>
        </w:rPr>
        <w:t xml:space="preserve">, </w:t>
      </w:r>
      <w:r>
        <w:rPr>
          <w:b w:val="false"/>
          <w:b w:val="false"/>
          <w:bCs w:val="false"/>
          <w:u w:val="none"/>
          <w:rtl w:val="true"/>
        </w:rPr>
        <w:t>צריך לברך</w:t>
      </w:r>
      <w:r>
        <w:rPr>
          <w:b w:val="false"/>
          <w:bCs w:val="false"/>
          <w:u w:val="none"/>
          <w:rtl w:val="true"/>
        </w:rPr>
        <w:t xml:space="preserve">, </w:t>
      </w:r>
      <w:r>
        <w:rPr>
          <w:b w:val="false"/>
          <w:b w:val="false"/>
          <w:bCs w:val="false"/>
          <w:u w:val="none"/>
          <w:rtl w:val="true"/>
        </w:rPr>
        <w:t>כמו על פרי</w:t>
      </w:r>
      <w:r>
        <w:rPr>
          <w:b w:val="false"/>
          <w:bCs w:val="false"/>
          <w:u w:val="none"/>
          <w:rtl w:val="true"/>
        </w:rPr>
        <w:t xml:space="preserve">, </w:t>
      </w:r>
      <w:r>
        <w:rPr>
          <w:b w:val="false"/>
          <w:b w:val="false"/>
          <w:bCs w:val="false"/>
          <w:u w:val="none"/>
          <w:rtl w:val="true"/>
        </w:rPr>
        <w:t>והוא שכשחפץ הוא של ה’</w:t>
      </w:r>
      <w:r>
        <w:rPr>
          <w:b w:val="false"/>
          <w:bCs w:val="false"/>
          <w:u w:val="none"/>
          <w:rtl w:val="true"/>
        </w:rPr>
        <w:t xml:space="preserve">, </w:t>
      </w:r>
      <w:r>
        <w:rPr>
          <w:b w:val="false"/>
          <w:b w:val="false"/>
          <w:bCs w:val="false"/>
          <w:u w:val="none"/>
          <w:rtl w:val="true"/>
        </w:rPr>
        <w:t>יש חיוב לברך לה’ כדי להשתמש בה</w:t>
      </w:r>
      <w:r>
        <w:rPr>
          <w:b w:val="false"/>
          <w:bCs w:val="false"/>
          <w:u w:val="none"/>
          <w:rtl w:val="true"/>
        </w:rPr>
        <w:t xml:space="preserve">. </w:t>
      </w:r>
      <w:r>
        <w:rPr>
          <w:b w:val="false"/>
          <w:b w:val="false"/>
          <w:bCs w:val="false"/>
          <w:u w:val="none"/>
          <w:rtl w:val="true"/>
        </w:rPr>
        <w:t>לכאו’</w:t>
      </w:r>
      <w:r>
        <w:rPr>
          <w:b w:val="false"/>
          <w:bCs w:val="false"/>
          <w:u w:val="none"/>
          <w:rtl w:val="true"/>
        </w:rPr>
        <w:t xml:space="preserve">, </w:t>
      </w:r>
      <w:r>
        <w:rPr>
          <w:b w:val="false"/>
          <w:b w:val="false"/>
          <w:bCs w:val="false"/>
          <w:u w:val="none"/>
          <w:rtl w:val="true"/>
        </w:rPr>
        <w:t>רצה לומר שנותן לה’ שבח</w:t>
      </w:r>
      <w:r>
        <w:rPr>
          <w:b w:val="false"/>
          <w:bCs w:val="false"/>
          <w:u w:val="none"/>
          <w:rtl w:val="true"/>
        </w:rPr>
        <w:t xml:space="preserve">, </w:t>
      </w:r>
      <w:r>
        <w:rPr>
          <w:b w:val="false"/>
          <w:b w:val="false"/>
          <w:bCs w:val="false"/>
          <w:u w:val="none"/>
          <w:rtl w:val="true"/>
        </w:rPr>
        <w:t>ובחילוף נותן לו ה’ רשות</w:t>
      </w:r>
      <w:r>
        <w:rPr>
          <w:b w:val="false"/>
          <w:bCs w:val="false"/>
          <w:u w:val="none"/>
          <w:rtl w:val="true"/>
        </w:rPr>
        <w:t xml:space="preserve">. </w:t>
      </w:r>
      <w:r>
        <w:rPr>
          <w:b w:val="false"/>
          <w:b w:val="false"/>
          <w:bCs w:val="false"/>
          <w:u w:val="none"/>
          <w:rtl w:val="true"/>
        </w:rPr>
        <w:t>לכן</w:t>
      </w:r>
      <w:r>
        <w:rPr>
          <w:b w:val="false"/>
          <w:bCs w:val="false"/>
          <w:u w:val="none"/>
          <w:rtl w:val="true"/>
        </w:rPr>
        <w:t xml:space="preserve">, </w:t>
      </w:r>
      <w:r>
        <w:rPr>
          <w:b w:val="false"/>
          <w:b w:val="false"/>
          <w:bCs w:val="false"/>
          <w:u w:val="none"/>
          <w:rtl w:val="true"/>
        </w:rPr>
        <w:t>אם לא נותן</w:t>
      </w:r>
      <w:r>
        <w:rPr>
          <w:b w:val="false"/>
          <w:bCs w:val="false"/>
          <w:u w:val="none"/>
          <w:rtl w:val="true"/>
        </w:rPr>
        <w:t xml:space="preserve">, </w:t>
      </w:r>
      <w:r>
        <w:rPr>
          <w:b w:val="false"/>
          <w:b w:val="false"/>
          <w:bCs w:val="false"/>
          <w:u w:val="none"/>
          <w:rtl w:val="true"/>
        </w:rPr>
        <w:t>מחשיבות גמ’ לגזילה</w:t>
      </w:r>
      <w:r>
        <w:rPr>
          <w:b w:val="false"/>
          <w:bCs w:val="false"/>
          <w:u w:val="none"/>
          <w:rtl w:val="true"/>
        </w:rPr>
        <w:t xml:space="preserve">. </w:t>
      </w:r>
    </w:p>
    <w:p>
      <w:pPr>
        <w:pStyle w:val="Normal"/>
        <w:bidi w:val="1"/>
        <w:jc w:val="both"/>
        <w:rPr/>
      </w:pPr>
      <w:r>
        <w:rPr>
          <w:b w:val="false"/>
          <w:b w:val="false"/>
          <w:bCs w:val="false"/>
          <w:u w:val="none"/>
          <w:rtl w:val="true"/>
        </w:rPr>
        <w:t>ודע שבתורה על כל פנים</w:t>
      </w:r>
      <w:r>
        <w:rPr>
          <w:b w:val="false"/>
          <w:bCs w:val="false"/>
          <w:u w:val="none"/>
          <w:rtl w:val="true"/>
        </w:rPr>
        <w:t xml:space="preserve">, </w:t>
      </w:r>
      <w:r>
        <w:rPr>
          <w:b w:val="false"/>
          <w:b w:val="false"/>
          <w:bCs w:val="false"/>
          <w:u w:val="none"/>
          <w:rtl w:val="true"/>
        </w:rPr>
        <w:t>יש לומר שכיון שרצה ללומדה</w:t>
      </w:r>
      <w:r>
        <w:rPr>
          <w:b w:val="false"/>
          <w:bCs w:val="false"/>
          <w:u w:val="none"/>
          <w:rtl w:val="true"/>
        </w:rPr>
        <w:t xml:space="preserve">, </w:t>
      </w:r>
      <w:r>
        <w:rPr>
          <w:b w:val="false"/>
          <w:b w:val="false"/>
          <w:bCs w:val="false"/>
          <w:u w:val="none"/>
          <w:rtl w:val="true"/>
        </w:rPr>
        <w:t>ומגלה כן על ידי ברכה האומר כמה רוצה</w:t>
      </w:r>
      <w:r>
        <w:rPr>
          <w:b w:val="false"/>
          <w:bCs w:val="false"/>
          <w:u w:val="none"/>
          <w:rtl w:val="true"/>
        </w:rPr>
        <w:t xml:space="preserve">, </w:t>
      </w:r>
      <w:r>
        <w:rPr>
          <w:b w:val="false"/>
          <w:b w:val="false"/>
          <w:bCs w:val="false"/>
          <w:u w:val="none"/>
          <w:rtl w:val="true"/>
        </w:rPr>
        <w:t>ורק א</w:t>
      </w:r>
      <w:r>
        <w:rPr>
          <w:b w:val="false"/>
          <w:bCs w:val="false"/>
          <w:u w:val="none"/>
          <w:rtl w:val="true"/>
        </w:rPr>
        <w:t>"</w:t>
      </w:r>
      <w:r>
        <w:rPr>
          <w:b w:val="false"/>
          <w:b w:val="false"/>
          <w:bCs w:val="false"/>
          <w:u w:val="none"/>
          <w:rtl w:val="true"/>
        </w:rPr>
        <w:t>א כיון שנאנס במה ששל ה’ הוא</w:t>
      </w:r>
      <w:r>
        <w:rPr>
          <w:b w:val="false"/>
          <w:bCs w:val="false"/>
          <w:u w:val="none"/>
          <w:rtl w:val="true"/>
        </w:rPr>
        <w:t xml:space="preserve">, </w:t>
      </w:r>
      <w:r>
        <w:rPr>
          <w:b w:val="false"/>
          <w:b w:val="false"/>
          <w:bCs w:val="false"/>
          <w:u w:val="none"/>
          <w:rtl w:val="true"/>
        </w:rPr>
        <w:t>נח’ כקיימו קצת</w:t>
      </w:r>
      <w:r>
        <w:rPr>
          <w:b w:val="false"/>
          <w:bCs w:val="false"/>
          <w:u w:val="none"/>
          <w:rtl w:val="true"/>
        </w:rPr>
        <w:t xml:space="preserve">, </w:t>
      </w:r>
      <w:r>
        <w:rPr>
          <w:b w:val="false"/>
          <w:b w:val="false"/>
          <w:bCs w:val="false"/>
          <w:u w:val="none"/>
          <w:rtl w:val="true"/>
        </w:rPr>
        <w:t>שה’ מצטרף מח’ למעשה</w:t>
      </w:r>
      <w:r>
        <w:rPr>
          <w:b w:val="false"/>
          <w:bCs w:val="false"/>
          <w:u w:val="none"/>
          <w:rtl w:val="true"/>
        </w:rPr>
        <w:t xml:space="preserve">, </w:t>
      </w:r>
      <w:r>
        <w:rPr>
          <w:b w:val="false"/>
          <w:b w:val="false"/>
          <w:bCs w:val="false"/>
          <w:u w:val="none"/>
          <w:rtl w:val="true"/>
        </w:rPr>
        <w:t>ונעשה שלו</w:t>
      </w:r>
      <w:r>
        <w:rPr>
          <w:b w:val="false"/>
          <w:bCs w:val="false"/>
          <w:u w:val="none"/>
          <w:rtl w:val="true"/>
        </w:rPr>
        <w:t xml:space="preserve">, </w:t>
      </w:r>
      <w:r>
        <w:rPr>
          <w:b w:val="false"/>
          <w:b w:val="false"/>
          <w:bCs w:val="false"/>
          <w:u w:val="none"/>
          <w:rtl w:val="true"/>
        </w:rPr>
        <w:t>כבקידושין</w:t>
      </w:r>
      <w:r>
        <w:rPr>
          <w:b w:val="false"/>
          <w:bCs w:val="false"/>
          <w:u w:val="none"/>
          <w:rtl w:val="true"/>
        </w:rPr>
        <w:t xml:space="preserve">, </w:t>
      </w:r>
      <w:r>
        <w:rPr>
          <w:b w:val="false"/>
          <w:b w:val="false"/>
          <w:bCs w:val="false"/>
          <w:u w:val="none"/>
          <w:rtl w:val="true"/>
        </w:rPr>
        <w:t>ואז אפשר</w:t>
      </w:r>
      <w:r>
        <w:rPr>
          <w:b w:val="false"/>
          <w:bCs w:val="false"/>
          <w:u w:val="none"/>
          <w:rtl w:val="true"/>
        </w:rPr>
        <w:t xml:space="preserve">. </w:t>
      </w:r>
      <w:r>
        <w:rPr>
          <w:b w:val="false"/>
          <w:b w:val="false"/>
          <w:bCs w:val="false"/>
          <w:u w:val="none"/>
          <w:rtl w:val="true"/>
        </w:rPr>
        <w:t>ותחשב</w:t>
      </w:r>
      <w:r>
        <w:rPr>
          <w:b w:val="false"/>
          <w:bCs w:val="false"/>
          <w:u w:val="none"/>
          <w:rtl w:val="true"/>
        </w:rPr>
        <w:t xml:space="preserve">. </w:t>
      </w:r>
      <w:r>
        <w:rPr>
          <w:b w:val="false"/>
          <w:b w:val="false"/>
          <w:bCs w:val="false"/>
          <w:u w:val="none"/>
          <w:rtl w:val="true"/>
        </w:rPr>
        <w:t>על כל פנים</w:t>
      </w:r>
      <w:r>
        <w:rPr>
          <w:b w:val="false"/>
          <w:bCs w:val="false"/>
          <w:u w:val="none"/>
          <w:rtl w:val="true"/>
        </w:rPr>
        <w:t xml:space="preserve">, </w:t>
      </w:r>
      <w:r>
        <w:rPr>
          <w:b w:val="false"/>
          <w:b w:val="false"/>
          <w:bCs w:val="false"/>
          <w:u w:val="none"/>
          <w:rtl w:val="true"/>
        </w:rPr>
        <w:t>אם נאמר כן</w:t>
      </w:r>
      <w:r>
        <w:rPr>
          <w:b w:val="false"/>
          <w:bCs w:val="false"/>
          <w:u w:val="none"/>
          <w:rtl w:val="true"/>
        </w:rPr>
        <w:t xml:space="preserve">, </w:t>
      </w:r>
      <w:r>
        <w:rPr>
          <w:b w:val="false"/>
          <w:b w:val="false"/>
          <w:bCs w:val="false"/>
          <w:u w:val="none"/>
          <w:rtl w:val="true"/>
        </w:rPr>
        <w:t>אולי ענין מקרא הוא שזה יותר של ה’</w:t>
      </w:r>
      <w:r>
        <w:rPr>
          <w:b w:val="false"/>
          <w:bCs w:val="false"/>
          <w:u w:val="none"/>
          <w:rtl w:val="true"/>
        </w:rPr>
        <w:t xml:space="preserve">, </w:t>
      </w:r>
      <w:r>
        <w:rPr>
          <w:b w:val="false"/>
          <w:b w:val="false"/>
          <w:bCs w:val="false"/>
          <w:u w:val="none"/>
          <w:rtl w:val="true"/>
        </w:rPr>
        <w:t>שאינו בא מדעת בני אדם כלל</w:t>
      </w:r>
      <w:r>
        <w:rPr>
          <w:b w:val="false"/>
          <w:bCs w:val="false"/>
          <w:u w:val="none"/>
          <w:rtl w:val="true"/>
        </w:rPr>
        <w:t xml:space="preserve">. </w:t>
      </w:r>
    </w:p>
    <w:p>
      <w:pPr>
        <w:pStyle w:val="Normal"/>
        <w:bidi w:val="1"/>
        <w:jc w:val="both"/>
        <w:rPr/>
      </w:pPr>
      <w:r>
        <w:rPr>
          <w:b w:val="false"/>
          <w:b w:val="false"/>
          <w:bCs w:val="false"/>
          <w:u w:val="none"/>
          <w:rtl w:val="true"/>
          <w:lang w:bidi="he-IL"/>
        </w:rPr>
        <w:t>גם אפשר לומר שתורה נותנת לנו כל כך הנאה עד שאנו צריכים להודות לה’ על שנתן לנו דבר כל כך טוב כתורה</w:t>
      </w:r>
      <w:r>
        <w:rPr>
          <w:b w:val="false"/>
          <w:bCs w:val="false"/>
          <w:u w:val="none"/>
          <w:rtl w:val="true"/>
          <w:lang w:bidi="he-IL"/>
        </w:rPr>
        <w:t xml:space="preserve">. </w:t>
      </w:r>
      <w:r>
        <w:rPr>
          <w:b w:val="false"/>
          <w:b w:val="false"/>
          <w:bCs w:val="false"/>
          <w:u w:val="none"/>
          <w:rtl w:val="true"/>
          <w:lang w:bidi="he-IL"/>
        </w:rPr>
        <w:t>ותחשב</w:t>
      </w:r>
      <w:r>
        <w:rPr>
          <w:b w:val="false"/>
          <w:bCs w:val="false"/>
          <w:u w:val="none"/>
          <w:rtl w:val="true"/>
          <w:lang w:bidi="he-IL"/>
        </w:rPr>
        <w:t>.</w:t>
      </w:r>
    </w:p>
    <w:p>
      <w:pPr>
        <w:pStyle w:val="Normal"/>
        <w:bidi w:val="1"/>
        <w:jc w:val="both"/>
        <w:rPr/>
      </w:pPr>
      <w:r>
        <w:rPr>
          <w:b w:val="false"/>
          <w:b w:val="false"/>
          <w:bCs w:val="false"/>
          <w:u w:val="none"/>
          <w:rtl w:val="true"/>
        </w:rPr>
        <w:t>גם צריך לבאר למה יש הו</w:t>
      </w:r>
      <w:r>
        <w:rPr>
          <w:b w:val="false"/>
          <w:bCs w:val="false"/>
          <w:u w:val="none"/>
          <w:rtl w:val="true"/>
        </w:rPr>
        <w:t>"</w:t>
      </w:r>
      <w:r>
        <w:rPr>
          <w:b w:val="false"/>
          <w:b w:val="false"/>
          <w:bCs w:val="false"/>
          <w:u w:val="none"/>
          <w:rtl w:val="true"/>
        </w:rPr>
        <w:t>א שרק מדרש צריך</w:t>
      </w:r>
      <w:r>
        <w:rPr>
          <w:b w:val="false"/>
          <w:bCs w:val="false"/>
          <w:u w:val="none"/>
          <w:rtl w:val="true"/>
        </w:rPr>
        <w:t xml:space="preserve">. </w:t>
      </w:r>
      <w:r>
        <w:rPr>
          <w:b w:val="false"/>
          <w:b w:val="false"/>
          <w:bCs w:val="false"/>
          <w:u w:val="none"/>
          <w:rtl w:val="true"/>
        </w:rPr>
        <w:t>אפשר שמדרש ג</w:t>
      </w:r>
      <w:r>
        <w:rPr>
          <w:b w:val="false"/>
          <w:bCs w:val="false"/>
          <w:u w:val="none"/>
          <w:rtl w:val="true"/>
        </w:rPr>
        <w:t>"</w:t>
      </w:r>
      <w:r>
        <w:rPr>
          <w:b w:val="false"/>
          <w:b w:val="false"/>
          <w:bCs w:val="false"/>
          <w:u w:val="none"/>
          <w:rtl w:val="true"/>
        </w:rPr>
        <w:t xml:space="preserve">כ </w:t>
      </w:r>
      <w:r>
        <w:rPr>
          <w:b w:val="false"/>
          <w:b w:val="false"/>
          <w:bCs w:val="false"/>
          <w:u w:val="none"/>
          <w:rtl w:val="true"/>
          <w:lang w:bidi="he-IL"/>
        </w:rPr>
        <w:t>חשוב</w:t>
      </w:r>
      <w:r>
        <w:rPr>
          <w:b w:val="false"/>
          <w:bCs w:val="false"/>
          <w:u w:val="none"/>
          <w:rtl w:val="true"/>
        </w:rPr>
        <w:t xml:space="preserve">, </w:t>
      </w:r>
      <w:r>
        <w:rPr>
          <w:b w:val="false"/>
          <w:b w:val="false"/>
          <w:bCs w:val="false"/>
          <w:u w:val="none"/>
          <w:rtl w:val="true"/>
        </w:rPr>
        <w:t>וחשוב יותר ממשנה</w:t>
      </w:r>
      <w:r>
        <w:rPr>
          <w:b w:val="false"/>
          <w:bCs w:val="false"/>
          <w:u w:val="none"/>
          <w:rtl w:val="true"/>
        </w:rPr>
        <w:t xml:space="preserve">. </w:t>
      </w:r>
      <w:r>
        <w:rPr>
          <w:b w:val="false"/>
          <w:b w:val="false"/>
          <w:bCs w:val="false"/>
          <w:u w:val="none"/>
          <w:rtl w:val="true"/>
        </w:rPr>
        <w:t>מה שקאי על קראי הוא סיבה לחשיבות שלו</w:t>
      </w:r>
      <w:r>
        <w:rPr>
          <w:b w:val="false"/>
          <w:bCs w:val="false"/>
          <w:u w:val="none"/>
          <w:rtl w:val="true"/>
        </w:rPr>
        <w:t xml:space="preserve">, </w:t>
      </w:r>
      <w:r>
        <w:rPr>
          <w:b w:val="false"/>
          <w:b w:val="false"/>
          <w:bCs w:val="false"/>
          <w:u w:val="none"/>
          <w:rtl w:val="true"/>
        </w:rPr>
        <w:t xml:space="preserve">והוא שעושה טובת התורה </w:t>
      </w:r>
      <w:r>
        <w:rPr>
          <w:b w:val="false"/>
          <w:bCs w:val="false"/>
          <w:u w:val="none"/>
          <w:rtl w:val="true"/>
        </w:rPr>
        <w:t>(</w:t>
      </w:r>
      <w:r>
        <w:rPr>
          <w:b w:val="false"/>
          <w:b w:val="false"/>
          <w:bCs w:val="false"/>
          <w:u w:val="none"/>
          <w:rtl w:val="true"/>
        </w:rPr>
        <w:t>או</w:t>
      </w:r>
      <w:r>
        <w:rPr>
          <w:b w:val="false"/>
          <w:bCs w:val="false"/>
          <w:u w:val="none"/>
          <w:rtl w:val="true"/>
        </w:rPr>
        <w:t xml:space="preserve">, </w:t>
      </w:r>
      <w:r>
        <w:rPr>
          <w:b w:val="false"/>
          <w:b w:val="false"/>
          <w:bCs w:val="false"/>
          <w:u w:val="none"/>
          <w:rtl w:val="true"/>
        </w:rPr>
        <w:t>עכ</w:t>
      </w:r>
      <w:r>
        <w:rPr>
          <w:b w:val="false"/>
          <w:bCs w:val="false"/>
          <w:u w:val="none"/>
          <w:rtl w:val="true"/>
        </w:rPr>
        <w:t>"</w:t>
      </w:r>
      <w:r>
        <w:rPr>
          <w:b w:val="false"/>
          <w:b w:val="false"/>
          <w:bCs w:val="false"/>
          <w:u w:val="none"/>
          <w:rtl w:val="true"/>
        </w:rPr>
        <w:t>פ</w:t>
      </w:r>
      <w:r>
        <w:rPr>
          <w:b w:val="false"/>
          <w:bCs w:val="false"/>
          <w:u w:val="none"/>
          <w:rtl w:val="true"/>
        </w:rPr>
        <w:t xml:space="preserve">, </w:t>
      </w:r>
      <w:r>
        <w:rPr>
          <w:b w:val="false"/>
          <w:b w:val="false"/>
          <w:bCs w:val="false"/>
          <w:u w:val="none"/>
          <w:rtl w:val="true"/>
        </w:rPr>
        <w:t>שייך לברכה</w:t>
      </w:r>
      <w:r>
        <w:rPr>
          <w:b w:val="false"/>
          <w:bCs w:val="false"/>
          <w:u w:val="none"/>
          <w:rtl w:val="true"/>
        </w:rPr>
        <w:t xml:space="preserve">) </w:t>
      </w:r>
      <w:r>
        <w:rPr>
          <w:b w:val="false"/>
          <w:b w:val="false"/>
          <w:bCs w:val="false"/>
          <w:u w:val="none"/>
          <w:rtl w:val="true"/>
        </w:rPr>
        <w:t>יותר מפני יחס למקרא</w:t>
      </w:r>
      <w:r>
        <w:rPr>
          <w:b w:val="false"/>
          <w:bCs w:val="false"/>
          <w:u w:val="none"/>
          <w:rtl w:val="true"/>
        </w:rPr>
        <w:t xml:space="preserve">, </w:t>
      </w:r>
      <w:r>
        <w:rPr>
          <w:b w:val="false"/>
          <w:b w:val="false"/>
          <w:bCs w:val="false"/>
          <w:u w:val="none"/>
          <w:rtl w:val="true"/>
        </w:rPr>
        <w:t>או שנכלל בדין מפני יחסו לתורה</w:t>
      </w:r>
      <w:r>
        <w:rPr>
          <w:b w:val="false"/>
          <w:bCs w:val="false"/>
          <w:u w:val="none"/>
          <w:rtl w:val="true"/>
        </w:rPr>
        <w:t xml:space="preserve">, </w:t>
      </w:r>
      <w:r>
        <w:rPr>
          <w:b w:val="false"/>
          <w:b w:val="false"/>
          <w:bCs w:val="false"/>
          <w:u w:val="none"/>
          <w:rtl w:val="true"/>
        </w:rPr>
        <w:t xml:space="preserve">והוא כעין לא פלוג </w:t>
      </w:r>
      <w:r>
        <w:rPr>
          <w:b w:val="false"/>
          <w:bCs w:val="false"/>
          <w:u w:val="none"/>
          <w:rtl w:val="true"/>
        </w:rPr>
        <w:t>(</w:t>
      </w:r>
      <w:r>
        <w:rPr>
          <w:b w:val="false"/>
          <w:b w:val="false"/>
          <w:bCs w:val="false"/>
          <w:u w:val="none"/>
          <w:rtl w:val="true"/>
        </w:rPr>
        <w:t>ודחוק</w:t>
      </w:r>
      <w:r>
        <w:rPr>
          <w:b w:val="false"/>
          <w:bCs w:val="false"/>
          <w:u w:val="none"/>
          <w:rtl w:val="true"/>
        </w:rPr>
        <w:t xml:space="preserve">). </w:t>
      </w:r>
    </w:p>
    <w:p>
      <w:pPr>
        <w:pStyle w:val="Normal"/>
        <w:bidi w:val="1"/>
        <w:jc w:val="both"/>
        <w:rPr/>
      </w:pPr>
      <w:r>
        <w:rPr>
          <w:b w:val="false"/>
          <w:b w:val="false"/>
          <w:bCs w:val="false"/>
          <w:u w:val="none"/>
          <w:rtl w:val="true"/>
          <w:lang w:bidi="he-IL"/>
        </w:rPr>
        <w:t xml:space="preserve">אם אינו </w:t>
      </w:r>
      <w:r>
        <w:rPr>
          <w:b w:val="false"/>
          <w:b w:val="false"/>
          <w:bCs w:val="false"/>
          <w:u w:val="none"/>
          <w:rtl w:val="true"/>
        </w:rPr>
        <w:t>מח’ חשיבות התורה</w:t>
      </w:r>
      <w:r>
        <w:rPr>
          <w:b w:val="false"/>
          <w:bCs w:val="false"/>
          <w:u w:val="none"/>
          <w:rtl w:val="true"/>
        </w:rPr>
        <w:t xml:space="preserve">, </w:t>
      </w:r>
      <w:r>
        <w:rPr>
          <w:b w:val="false"/>
          <w:b w:val="false"/>
          <w:bCs w:val="false"/>
          <w:u w:val="none"/>
          <w:rtl w:val="true"/>
        </w:rPr>
        <w:t>אלא מח’ שנל’ ע</w:t>
      </w:r>
      <w:r>
        <w:rPr>
          <w:b w:val="false"/>
          <w:bCs w:val="false"/>
          <w:u w:val="none"/>
          <w:rtl w:val="true"/>
        </w:rPr>
        <w:t>"</w:t>
      </w:r>
      <w:r>
        <w:rPr>
          <w:b w:val="false"/>
          <w:b w:val="false"/>
          <w:bCs w:val="false"/>
          <w:u w:val="none"/>
          <w:rtl w:val="true"/>
        </w:rPr>
        <w:t>י קריאה</w:t>
      </w:r>
      <w:r>
        <w:rPr>
          <w:b w:val="false"/>
          <w:bCs w:val="false"/>
          <w:u w:val="none"/>
          <w:rtl w:val="true"/>
        </w:rPr>
        <w:t xml:space="preserve">, </w:t>
      </w:r>
      <w:r>
        <w:rPr>
          <w:b w:val="false"/>
          <w:b w:val="false"/>
          <w:bCs w:val="false"/>
          <w:u w:val="none"/>
          <w:rtl w:val="true"/>
        </w:rPr>
        <w:t>צריך לומר שמדרש בא בל</w:t>
      </w:r>
      <w:r>
        <w:rPr>
          <w:b w:val="false"/>
          <w:bCs w:val="false"/>
          <w:u w:val="none"/>
          <w:rtl w:val="true"/>
        </w:rPr>
        <w:t>"</w:t>
      </w:r>
      <w:r>
        <w:rPr>
          <w:b w:val="false"/>
          <w:b w:val="false"/>
          <w:bCs w:val="false"/>
          <w:u w:val="none"/>
          <w:rtl w:val="true"/>
        </w:rPr>
        <w:t>פ</w:t>
      </w:r>
      <w:r>
        <w:rPr>
          <w:b w:val="false"/>
          <w:bCs w:val="false"/>
          <w:u w:val="none"/>
          <w:rtl w:val="true"/>
        </w:rPr>
        <w:t xml:space="preserve">. </w:t>
      </w:r>
      <w:r>
        <w:rPr>
          <w:b w:val="false"/>
          <w:b w:val="false"/>
          <w:bCs w:val="false"/>
          <w:u w:val="none"/>
          <w:rtl w:val="true"/>
        </w:rPr>
        <w:t>לצד שתורה יותר הוא של ה’</w:t>
      </w:r>
      <w:r>
        <w:rPr>
          <w:b w:val="false"/>
          <w:bCs w:val="false"/>
          <w:u w:val="none"/>
          <w:rtl w:val="true"/>
        </w:rPr>
        <w:t xml:space="preserve">, </w:t>
      </w:r>
      <w:r>
        <w:rPr>
          <w:b w:val="false"/>
          <w:b w:val="false"/>
          <w:bCs w:val="false"/>
          <w:u w:val="none"/>
          <w:rtl w:val="true"/>
        </w:rPr>
        <w:t xml:space="preserve">יש לומר שכיון שבא יותר </w:t>
      </w:r>
      <w:r>
        <w:rPr>
          <w:b w:val="false"/>
          <w:bCs w:val="false"/>
          <w:u w:val="none"/>
          <w:rtl w:val="true"/>
        </w:rPr>
        <w:t>(</w:t>
      </w:r>
      <w:r>
        <w:rPr>
          <w:b w:val="false"/>
          <w:b w:val="false"/>
          <w:bCs w:val="false"/>
          <w:u w:val="none"/>
          <w:rtl w:val="true"/>
        </w:rPr>
        <w:t>ר</w:t>
      </w:r>
      <w:r>
        <w:rPr>
          <w:b w:val="false"/>
          <w:bCs w:val="false"/>
          <w:u w:val="none"/>
          <w:rtl w:val="true"/>
        </w:rPr>
        <w:t>"</w:t>
      </w:r>
      <w:r>
        <w:rPr>
          <w:b w:val="false"/>
          <w:b w:val="false"/>
          <w:bCs w:val="false"/>
          <w:u w:val="none"/>
          <w:rtl w:val="true"/>
        </w:rPr>
        <w:t>ל יותר דייקרט</w:t>
      </w:r>
      <w:r>
        <w:rPr>
          <w:b w:val="false"/>
          <w:bCs w:val="false"/>
          <w:u w:val="none"/>
          <w:rtl w:val="true"/>
        </w:rPr>
        <w:t xml:space="preserve">) </w:t>
      </w:r>
      <w:r>
        <w:rPr>
          <w:b w:val="false"/>
          <w:b w:val="false"/>
          <w:bCs w:val="false"/>
          <w:u w:val="none"/>
          <w:rtl w:val="true"/>
        </w:rPr>
        <w:t>מתורה הכתובה</w:t>
      </w:r>
      <w:r>
        <w:rPr>
          <w:b w:val="false"/>
          <w:bCs w:val="false"/>
          <w:u w:val="none"/>
          <w:rtl w:val="true"/>
        </w:rPr>
        <w:t xml:space="preserve">, </w:t>
      </w:r>
      <w:r>
        <w:rPr>
          <w:b w:val="false"/>
          <w:b w:val="false"/>
          <w:bCs w:val="false"/>
          <w:u w:val="none"/>
          <w:rtl w:val="true"/>
        </w:rPr>
        <w:t>יותר הוא של ה’</w:t>
      </w:r>
      <w:r>
        <w:rPr>
          <w:b w:val="false"/>
          <w:bCs w:val="false"/>
          <w:u w:val="none"/>
          <w:rtl w:val="true"/>
        </w:rPr>
        <w:t xml:space="preserve">. </w:t>
      </w:r>
    </w:p>
    <w:p>
      <w:pPr>
        <w:pStyle w:val="Normal"/>
        <w:bidi w:val="1"/>
        <w:jc w:val="both"/>
        <w:rPr/>
      </w:pPr>
      <w:r>
        <w:rPr>
          <w:b w:val="false"/>
          <w:b w:val="false"/>
          <w:bCs w:val="false"/>
          <w:u w:val="none"/>
          <w:rtl w:val="true"/>
        </w:rPr>
        <w:t xml:space="preserve">ודע </w:t>
      </w:r>
      <w:r>
        <w:rPr>
          <w:b w:val="false"/>
          <w:b w:val="false"/>
          <w:bCs w:val="false"/>
          <w:u w:val="none"/>
          <w:rtl w:val="true"/>
          <w:lang w:bidi="he-IL"/>
        </w:rPr>
        <w:t>שצדדים שכתבנו שתלויים במה שתורה</w:t>
      </w:r>
      <w:r>
        <w:rPr>
          <w:b w:val="false"/>
          <w:b w:val="false"/>
          <w:bCs w:val="false"/>
          <w:u w:val="none"/>
          <w:rtl w:val="true"/>
        </w:rPr>
        <w:t xml:space="preserve"> קנוי</w:t>
      </w:r>
      <w:r>
        <w:rPr>
          <w:b w:val="false"/>
          <w:b w:val="false"/>
          <w:bCs w:val="false"/>
          <w:u w:val="none"/>
          <w:rtl w:val="true"/>
          <w:lang w:bidi="he-IL"/>
        </w:rPr>
        <w:t>ה</w:t>
      </w:r>
      <w:r>
        <w:rPr>
          <w:b w:val="false"/>
          <w:b w:val="false"/>
          <w:bCs w:val="false"/>
          <w:u w:val="none"/>
          <w:rtl w:val="true"/>
        </w:rPr>
        <w:t xml:space="preserve"> לה’</w:t>
      </w:r>
      <w:r>
        <w:rPr>
          <w:b w:val="false"/>
          <w:bCs w:val="false"/>
          <w:u w:val="none"/>
          <w:rtl w:val="true"/>
        </w:rPr>
        <w:t xml:space="preserve">, </w:t>
      </w:r>
      <w:r>
        <w:rPr>
          <w:b w:val="false"/>
          <w:b w:val="false"/>
          <w:bCs w:val="false"/>
          <w:u w:val="none"/>
          <w:rtl w:val="true"/>
        </w:rPr>
        <w:t>צריך לבאר למה זה יהיה רק בקראי</w:t>
      </w:r>
      <w:r>
        <w:rPr>
          <w:b w:val="false"/>
          <w:bCs w:val="false"/>
          <w:u w:val="none"/>
          <w:rtl w:val="true"/>
        </w:rPr>
        <w:t xml:space="preserve">, </w:t>
      </w:r>
      <w:r>
        <w:rPr>
          <w:b w:val="false"/>
          <w:b w:val="false"/>
          <w:bCs w:val="false"/>
          <w:u w:val="none"/>
          <w:rtl w:val="true"/>
        </w:rPr>
        <w:t>ולא בהל</w:t>
      </w:r>
      <w:r>
        <w:rPr>
          <w:b w:val="false"/>
          <w:bCs w:val="false"/>
          <w:u w:val="none"/>
          <w:rtl w:val="true"/>
        </w:rPr>
        <w:t>"</w:t>
      </w:r>
      <w:r>
        <w:rPr>
          <w:b w:val="false"/>
          <w:b w:val="false"/>
          <w:bCs w:val="false"/>
          <w:u w:val="none"/>
          <w:rtl w:val="true"/>
        </w:rPr>
        <w:t>מ</w:t>
      </w:r>
      <w:r>
        <w:rPr>
          <w:b w:val="false"/>
          <w:bCs w:val="false"/>
          <w:u w:val="none"/>
          <w:rtl w:val="true"/>
        </w:rPr>
        <w:t xml:space="preserve">, </w:t>
      </w:r>
      <w:r>
        <w:rPr>
          <w:b w:val="false"/>
          <w:b w:val="false"/>
          <w:bCs w:val="false"/>
          <w:u w:val="none"/>
          <w:rtl w:val="true"/>
        </w:rPr>
        <w:t>אם לא שנאמר שכיון שהם בכלל תורה שבע</w:t>
      </w:r>
      <w:r>
        <w:rPr>
          <w:b w:val="false"/>
          <w:bCs w:val="false"/>
          <w:u w:val="none"/>
          <w:rtl w:val="true"/>
        </w:rPr>
        <w:t>"</w:t>
      </w:r>
      <w:r>
        <w:rPr>
          <w:b w:val="false"/>
          <w:b w:val="false"/>
          <w:bCs w:val="false"/>
          <w:u w:val="none"/>
          <w:rtl w:val="true"/>
        </w:rPr>
        <w:t>פ יש לא פלוג או שנאמר שכיון שזכרון בני אדם קיים אותו</w:t>
      </w:r>
      <w:r>
        <w:rPr>
          <w:b w:val="false"/>
          <w:bCs w:val="false"/>
          <w:u w:val="none"/>
          <w:rtl w:val="true"/>
        </w:rPr>
        <w:t xml:space="preserve">, </w:t>
      </w:r>
      <w:r>
        <w:rPr>
          <w:b w:val="false"/>
          <w:b w:val="false"/>
          <w:bCs w:val="false"/>
          <w:u w:val="none"/>
          <w:rtl w:val="true"/>
        </w:rPr>
        <w:t>יותר נחשב</w:t>
      </w:r>
      <w:r>
        <w:rPr>
          <w:b w:val="false"/>
          <w:b w:val="false"/>
          <w:bCs w:val="false"/>
          <w:u w:val="none"/>
          <w:rtl w:val="true"/>
          <w:lang w:bidi="he-IL"/>
        </w:rPr>
        <w:t>ים</w:t>
      </w:r>
      <w:r>
        <w:rPr>
          <w:b w:val="false"/>
          <w:b w:val="false"/>
          <w:bCs w:val="false"/>
          <w:u w:val="none"/>
          <w:rtl w:val="true"/>
        </w:rPr>
        <w:t xml:space="preserve"> של בני אדם</w:t>
      </w:r>
      <w:r>
        <w:rPr>
          <w:b w:val="false"/>
          <w:bCs w:val="false"/>
          <w:u w:val="none"/>
          <w:rtl w:val="true"/>
        </w:rPr>
        <w:t xml:space="preserve">. </w:t>
      </w:r>
      <w:r>
        <w:rPr>
          <w:b w:val="false"/>
          <w:b w:val="false"/>
          <w:bCs w:val="false"/>
          <w:u w:val="none"/>
          <w:rtl w:val="true"/>
          <w:lang w:bidi="he-IL"/>
        </w:rPr>
        <w:t>ותחשב</w:t>
      </w:r>
      <w:r>
        <w:rPr>
          <w:b w:val="false"/>
          <w:bCs w:val="false"/>
          <w:u w:val="none"/>
          <w:rtl w:val="true"/>
          <w:lang w:bidi="he-IL"/>
        </w:rPr>
        <w:t>.</w:t>
      </w:r>
    </w:p>
    <w:p>
      <w:pPr>
        <w:pStyle w:val="Heading3"/>
        <w:numPr>
          <w:ilvl w:val="2"/>
          <w:numId w:val="7"/>
        </w:numPr>
        <w:ind w:hanging="0" w:start="288"/>
        <w:jc w:val="both"/>
        <w:rPr/>
      </w:pPr>
      <w:r>
        <w:rPr>
          <w:b/>
          <w:b/>
          <w:bCs/>
          <w:i w:val="false"/>
          <w:i w:val="false"/>
          <w:iCs w:val="false"/>
          <w:sz w:val="24"/>
          <w:sz w:val="24"/>
          <w:szCs w:val="24"/>
          <w:u w:val="none"/>
          <w:shd w:fill="auto" w:val="clear"/>
          <w:rtl w:val="true"/>
        </w:rPr>
        <w:t>השכים</w:t>
      </w:r>
      <w:r>
        <w:rPr>
          <w:b w:val="false"/>
          <w:b w:val="false"/>
          <w:bCs w:val="false"/>
          <w:i w:val="false"/>
          <w:i w:val="false"/>
          <w:iCs w:val="false"/>
          <w:sz w:val="24"/>
          <w:sz w:val="24"/>
          <w:szCs w:val="24"/>
          <w:u w:val="none"/>
          <w:shd w:fill="auto" w:val="clear"/>
          <w:rtl w:val="true"/>
        </w:rPr>
        <w:t xml:space="preserve"> – </w:t>
      </w:r>
    </w:p>
    <w:p>
      <w:pPr>
        <w:pStyle w:val="Normal"/>
        <w:bidi w:val="1"/>
        <w:jc w:val="both"/>
        <w:rPr/>
      </w:pPr>
      <w:r>
        <w:rPr>
          <w:b w:val="false"/>
          <w:b w:val="false"/>
          <w:bCs w:val="false"/>
          <w:i w:val="false"/>
          <w:i w:val="false"/>
          <w:iCs w:val="false"/>
          <w:sz w:val="24"/>
          <w:sz w:val="24"/>
          <w:szCs w:val="24"/>
          <w:u w:val="none"/>
          <w:shd w:fill="auto" w:val="clear"/>
          <w:rtl w:val="true"/>
        </w:rPr>
        <w:t>לשון השכים כאן משמע שלא היה דרכם להשכם כ</w:t>
      </w:r>
      <w:r>
        <w:rPr>
          <w:rFonts w:cs="Noto Serif Hebrew"/>
          <w:b w:val="false"/>
          <w:bCs w:val="false"/>
          <w:i w:val="false"/>
          <w:iCs w:val="false"/>
          <w:sz w:val="24"/>
          <w:szCs w:val="24"/>
          <w:u w:val="none"/>
          <w:shd w:fill="auto" w:val="clear"/>
          <w:rtl w:val="true"/>
        </w:rPr>
        <w:t>"</w:t>
      </w:r>
      <w:r>
        <w:rPr>
          <w:b w:val="false"/>
          <w:b w:val="false"/>
          <w:bCs w:val="false"/>
          <w:i w:val="false"/>
          <w:i w:val="false"/>
          <w:iCs w:val="false"/>
          <w:sz w:val="24"/>
          <w:sz w:val="24"/>
          <w:szCs w:val="24"/>
          <w:u w:val="none"/>
          <w:shd w:fill="auto" w:val="clear"/>
          <w:rtl w:val="true"/>
        </w:rPr>
        <w:t>כ</w:t>
      </w:r>
      <w:r>
        <w:rPr>
          <w:rFonts w:cs="Noto Serif Hebrew"/>
          <w:b w:val="false"/>
          <w:bCs w:val="false"/>
          <w:i w:val="false"/>
          <w:iCs w:val="false"/>
          <w:sz w:val="24"/>
          <w:szCs w:val="24"/>
          <w:u w:val="none"/>
          <w:shd w:fill="auto" w:val="clear"/>
          <w:rtl w:val="true"/>
        </w:rPr>
        <w:t xml:space="preserve">, </w:t>
      </w:r>
      <w:r>
        <w:rPr>
          <w:b w:val="false"/>
          <w:b w:val="false"/>
          <w:bCs w:val="false"/>
          <w:i w:val="false"/>
          <w:i w:val="false"/>
          <w:iCs w:val="false"/>
          <w:sz w:val="24"/>
          <w:sz w:val="24"/>
          <w:szCs w:val="24"/>
          <w:u w:val="none"/>
          <w:shd w:fill="auto" w:val="clear"/>
          <w:rtl w:val="true"/>
          <w:lang w:bidi="he-IL"/>
        </w:rPr>
        <w:t>ללמוד קודם תפילה</w:t>
      </w:r>
      <w:r>
        <w:rPr>
          <w:rFonts w:cs="Noto Serif Hebrew"/>
          <w:b w:val="false"/>
          <w:bCs w:val="false"/>
          <w:i w:val="false"/>
          <w:iCs w:val="false"/>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lang w:bidi="he-IL"/>
        </w:rPr>
        <w:t>ותחשב</w:t>
      </w:r>
      <w:r>
        <w:rPr>
          <w:rFonts w:cs="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מקרא</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קצת צריך ביאור למה יותר יצטרך בו ברכה</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numPr>
          <w:ilvl w:val="0"/>
          <w:numId w:val="48"/>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אפשר שהוא יותר קדוש</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ולכן לימוד שלו יותר קדוש</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ואז יש יותר צורך ללמוד</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בזה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יש לדון אם הענין הוא שהוא יותר קדוש או שלימוד שלו יותר קודש</w:t>
      </w:r>
      <w:r>
        <w:rPr>
          <w:rFonts w:cs="Noto Serif Hebrew" w:ascii="Noto Serif Hebrew" w:hAnsi="Noto Serif Hebrew"/>
          <w:b w:val="false"/>
          <w:bCs w:val="false"/>
          <w:i w:val="false"/>
          <w:iCs w:val="false"/>
          <w:sz w:val="24"/>
          <w:szCs w:val="24"/>
          <w:u w:val="none"/>
          <w:shd w:fill="auto" w:val="clear"/>
          <w:rtl w:val="true"/>
          <w:lang w:bidi="he-IL"/>
        </w:rPr>
        <w:t>.</w:t>
      </w:r>
    </w:p>
    <w:p>
      <w:pPr>
        <w:pStyle w:val="Normal"/>
        <w:numPr>
          <w:ilvl w:val="0"/>
          <w:numId w:val="48"/>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אפשר שנלמד על ידי קריאה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זה אופן חשוב של לימוד</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ורק על כעין זה מברכים</w:t>
      </w:r>
      <w:r>
        <w:rPr>
          <w:rFonts w:cs="Noto Serif Hebrew" w:ascii="Noto Serif Hebrew" w:hAnsi="Noto Serif Hebrew"/>
          <w:b w:val="false"/>
          <w:bCs w:val="false"/>
          <w:i w:val="false"/>
          <w:iCs w:val="false"/>
          <w:sz w:val="24"/>
          <w:szCs w:val="24"/>
          <w:u w:val="none"/>
          <w:shd w:fill="auto" w:val="clear"/>
          <w:rtl w:val="true"/>
          <w:lang w:bidi="he-IL"/>
        </w:rPr>
        <w:t xml:space="preserve">. </w:t>
      </w:r>
    </w:p>
    <w:p>
      <w:pPr>
        <w:pStyle w:val="Normal"/>
        <w:numPr>
          <w:ilvl w:val="0"/>
          <w:numId w:val="48"/>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יותר בא מה’</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ואז יותר יש לברך את ה’ עליו</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אז</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אולי אינו יותר טוב</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בספרא דבי רב</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קשה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 xml:space="preserve">שזה מדרש </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כמו שאמר רש</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י בפירוש</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אולי רב היה שונה גמרא עליו</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קשה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שעדיין לומד עמו מדרש</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ויהיה חייב מחמת זה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אולי אם רק לומד זה כדי לדון בו ולהגיע אל גמרא</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לא חייב</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אבל</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דע שלכאורה כן קשה על כל גמרא</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שיש בו משנה</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אולי מיירי בשהמשנה כבר ידוע</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ועכשיו דנים רק בגמרא</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ותחשב</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הילכך</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צריך ביאור מהו ה</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הילכך</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בשלמא אם היה אומר שהוא מעולה כיון שצריך כל כך לברך על תורה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יש לומר שאז חשו לומר ברכה שהוא בוודאי טובה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אבל</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עיין ברש</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י שלא משמע כן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אלא שנראה שאומר שברכה הוא טוב כיון שיש בו הודאה ותורה וכדומה</w:t>
      </w:r>
      <w:r>
        <w:rPr>
          <w:rFonts w:cs="Noto Serif Hebrew" w:ascii="Noto Serif Hebrew" w:hAnsi="Noto Serif Hebrew"/>
          <w:i w:val="false"/>
          <w:iCs w:val="false"/>
          <w:sz w:val="24"/>
          <w:szCs w:val="24"/>
          <w:shd w:fill="auto" w:val="clear"/>
          <w:rtl w:val="true"/>
          <w:lang w:bidi="he-IL"/>
        </w:rPr>
        <w:t>.</w:t>
      </w:r>
      <w:r>
        <w:rPr>
          <w:rStyle w:val="FootnoteReference"/>
          <w:rFonts w:cs="Noto Serif Hebrew" w:ascii="Noto Serif Hebrew" w:hAnsi="Noto Serif Hebrew"/>
          <w:i w:val="false"/>
          <w:iCs w:val="false"/>
          <w:sz w:val="24"/>
          <w:szCs w:val="24"/>
          <w:shd w:fill="auto" w:val="clear"/>
          <w:rtl w:val="true"/>
          <w:lang w:bidi="he-IL"/>
        </w:rPr>
        <w:footnoteReference w:id="30"/>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אם כן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צריך ביאור איך זה גורם שיברך שני ברכות</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ותחשב</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הלכך</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יש לדון אם 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ה אמר כן או גמ’ אמר כן</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לימרינהו</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כמובן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קשה איך יכול לחדש לומר ברכה שהוא אולי לבטלה כיון שיש כל כך צורך לברכת התורה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ותחשב</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ברכות</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שאי אמר יוצר אור</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אז צ</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 שלאיזה סיבה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לא צריך לומר א</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ר</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סיבה זו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מניח גמ’</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יהא אף לאח</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כ</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ונמצא שלא יאמר א</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ר כל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אבל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אם לא אומר</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יוצא</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יודעים את הסיבה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והוא שאינו זמנו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וזה לא שייך לאחר זמן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ותו</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ת</w:t>
      </w:r>
      <w:r>
        <w:rPr>
          <w:rFonts w:cs="Noto Serif Hebrew" w:ascii="Noto Serif Hebrew" w:hAnsi="Noto Serif Hebrew"/>
          <w:b w:val="false"/>
          <w:bCs w:val="false"/>
          <w:i w:val="false"/>
          <w:iCs w:val="false"/>
          <w:sz w:val="24"/>
          <w:szCs w:val="24"/>
          <w:shd w:fill="auto" w:val="clear"/>
          <w:rtl w:val="true"/>
          <w:lang w:bidi="he-IL"/>
        </w:rPr>
        <w:t>. (</w:t>
      </w:r>
      <w:r>
        <w:rPr>
          <w:rFonts w:ascii="Noto Serif Hebrew" w:hAnsi="Noto Serif Hebrew"/>
          <w:b w:val="false"/>
          <w:b w:val="false"/>
          <w:bCs w:val="false"/>
          <w:i w:val="false"/>
          <w:i w:val="false"/>
          <w:iCs w:val="false"/>
          <w:sz w:val="24"/>
          <w:sz w:val="24"/>
          <w:szCs w:val="24"/>
          <w:shd w:fill="auto" w:val="clear"/>
          <w:rtl w:val="true"/>
          <w:lang w:bidi="he-IL"/>
        </w:rPr>
        <w:t>גם יש לומר צד שפשוט שאינו מעכב אם רק אפשר לומר חד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ותחשב</w:t>
      </w:r>
      <w:r>
        <w:rPr>
          <w:rFonts w:cs="Noto Serif Hebrew" w:ascii="Noto Serif Hebrew" w:hAnsi="Noto Serif Hebrew"/>
          <w:b w:val="false"/>
          <w:bCs w:val="false"/>
          <w:i w:val="false"/>
          <w:iCs w:val="false"/>
          <w:sz w:val="24"/>
          <w:szCs w:val="24"/>
          <w:shd w:fill="auto" w:val="clear"/>
          <w:rtl w:val="true"/>
          <w:lang w:bidi="he-IL"/>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קשה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שבין כך ובין כך יש להקשות אולי אמר השני לאחר זמן כשיש לו פנאי</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אולי אין יותר פנאי לאחר זמן מעכשיו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גם יש לומר שכיון שאפשר רק לומר אחד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פשוט שיש קיום באותו אחד</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ואז לא רואים הדין כשאומר אחד ויש יכולת לומר שניהם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דחוק לומר כן</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 xml:space="preserve">גם לא נראה כן ממסקנת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ל</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דחיית</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גמרא</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ותו</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ת</w:t>
      </w:r>
      <w:r>
        <w:rPr>
          <w:rFonts w:cs="Noto Serif Hebrew" w:ascii="Noto Serif Hebrew" w:hAnsi="Noto Serif Hebrew"/>
          <w:b w:val="false"/>
          <w:bCs w:val="false"/>
          <w:i w:val="false"/>
          <w:iCs w:val="false"/>
          <w:sz w:val="24"/>
          <w:szCs w:val="24"/>
          <w:shd w:fill="auto" w:val="clear"/>
          <w:rtl w:val="true"/>
          <w:lang w:bidi="he-IL"/>
        </w:rPr>
        <w:t>.</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יוצר</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Heading4"/>
        <w:numPr>
          <w:ilvl w:val="3"/>
          <w:numId w:val="7"/>
        </w:numPr>
        <w:ind w:hanging="0" w:start="576"/>
        <w:jc w:val="both"/>
        <w:rPr/>
      </w:pPr>
      <w:r>
        <w:rPr>
          <w:rtl w:val="true"/>
        </w:rPr>
        <w:t xml:space="preserve">ואומרים אותה קודם </w:t>
      </w:r>
      <w:r>
        <w:rPr>
          <w:rtl w:val="true"/>
        </w:rPr>
        <w:t>-</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מז’ רש</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 xml:space="preserve">י החילוק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שהוא… פסוד</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ז</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ונפ</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 xml:space="preserve">מ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ואומרים אותה קודם…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יש לדון אם צריך מה שיש נפקא מינא</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שאולי בלי נפק</w:t>
      </w:r>
      <w:r>
        <w:rPr>
          <w:rFonts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מ</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אף שאינו</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באמת</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על קריאת שמע</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כיון שתמיד אדוק בו</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אולי המשנה ימנה אותו</w:t>
      </w:r>
      <w:r>
        <w:rPr>
          <w:rFonts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ותחשב על זה</w:t>
      </w:r>
      <w:r>
        <w:rPr>
          <w:rFonts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start="288"/>
        <w:jc w:val="both"/>
        <w:rPr/>
      </w:pPr>
      <w:r>
        <w:rPr>
          <w:rtl w:val="true"/>
        </w:rPr>
        <w:t xml:space="preserve">לגמרא אין צריך </w:t>
      </w:r>
      <w:r>
        <w:rPr>
          <w:rtl w:val="true"/>
        </w:rPr>
        <w:t>-</w:t>
      </w:r>
    </w:p>
    <w:p>
      <w:pPr>
        <w:pStyle w:val="Heading4"/>
        <w:numPr>
          <w:ilvl w:val="3"/>
          <w:numId w:val="7"/>
        </w:numPr>
        <w:ind w:hanging="0" w:start="576"/>
        <w:jc w:val="both"/>
        <w:rPr/>
      </w:pPr>
      <w:r>
        <w:rPr>
          <w:rtl w:val="true"/>
        </w:rPr>
        <w:t>אף קודם</w:t>
      </w:r>
      <w:r>
        <w:rPr>
          <w:rtl w:val="true"/>
        </w:rPr>
        <w:t xml:space="preserve">- </w:t>
      </w:r>
    </w:p>
    <w:p>
      <w:pPr>
        <w:pStyle w:val="Normal"/>
        <w:jc w:val="both"/>
        <w:rPr/>
      </w:pPr>
      <w:r>
        <w:rPr>
          <w:rtl w:val="true"/>
          <w:lang w:bidi="he-IL"/>
        </w:rPr>
        <w:t>יש לדון למה רש</w:t>
      </w:r>
      <w:r>
        <w:rPr>
          <w:rtl w:val="true"/>
          <w:lang w:bidi="he-IL"/>
        </w:rPr>
        <w:t>"</w:t>
      </w:r>
      <w:r>
        <w:rPr>
          <w:rtl w:val="true"/>
          <w:lang w:bidi="he-IL"/>
        </w:rPr>
        <w:t>י אמר כן רק כאן</w:t>
      </w:r>
      <w:r>
        <w:rPr>
          <w:rtl w:val="true"/>
          <w:lang w:bidi="he-IL"/>
        </w:rPr>
        <w:t xml:space="preserve">, </w:t>
      </w:r>
      <w:r>
        <w:rPr>
          <w:rtl w:val="true"/>
          <w:lang w:bidi="he-IL"/>
        </w:rPr>
        <w:t xml:space="preserve">ולא גבי מדרש </w:t>
      </w:r>
      <w:r>
        <w:rPr>
          <w:rtl w:val="true"/>
          <w:lang w:bidi="he-IL"/>
        </w:rPr>
        <w:t>(</w:t>
      </w:r>
      <w:r>
        <w:rPr>
          <w:rtl w:val="true"/>
          <w:lang w:bidi="he-IL"/>
        </w:rPr>
        <w:t>שא</w:t>
      </w:r>
      <w:r>
        <w:rPr>
          <w:rtl w:val="true"/>
          <w:lang w:bidi="he-IL"/>
        </w:rPr>
        <w:t>"</w:t>
      </w:r>
      <w:r>
        <w:rPr>
          <w:rtl w:val="true"/>
          <w:lang w:bidi="he-IL"/>
        </w:rPr>
        <w:t>צ לברך אם רק לומד מדרש</w:t>
      </w:r>
      <w:r>
        <w:rPr>
          <w:rtl w:val="true"/>
          <w:lang w:bidi="he-IL"/>
        </w:rPr>
        <w:t xml:space="preserve">). </w:t>
      </w:r>
      <w:r>
        <w:rPr>
          <w:rtl w:val="true"/>
          <w:lang w:bidi="he-IL"/>
        </w:rPr>
        <w:t>ראיתי שיש גורסים שרש</w:t>
      </w:r>
      <w:r>
        <w:rPr>
          <w:rtl w:val="true"/>
          <w:lang w:bidi="he-IL"/>
        </w:rPr>
        <w:t>"</w:t>
      </w:r>
      <w:r>
        <w:rPr>
          <w:rtl w:val="true"/>
          <w:lang w:bidi="he-IL"/>
        </w:rPr>
        <w:t>י כאן מדבר על מדרש</w:t>
      </w:r>
      <w:r>
        <w:rPr>
          <w:rtl w:val="true"/>
          <w:lang w:bidi="he-IL"/>
        </w:rPr>
        <w:t xml:space="preserve">, </w:t>
      </w:r>
      <w:r>
        <w:rPr>
          <w:rtl w:val="true"/>
          <w:lang w:bidi="he-IL"/>
        </w:rPr>
        <w:t>ואז אין קושיה</w:t>
      </w:r>
      <w:r>
        <w:rPr>
          <w:rtl w:val="true"/>
          <w:lang w:bidi="he-IL"/>
        </w:rPr>
        <w:t>.</w:t>
      </w:r>
    </w:p>
    <w:p>
      <w:pPr>
        <w:pStyle w:val="Heading4"/>
        <w:numPr>
          <w:ilvl w:val="3"/>
          <w:numId w:val="7"/>
        </w:numPr>
        <w:ind w:hanging="0" w:start="576"/>
        <w:jc w:val="both"/>
        <w:rPr/>
      </w:pPr>
      <w:r>
        <w:rPr>
          <w:rtl w:val="true"/>
        </w:rPr>
        <w:t xml:space="preserve">אף קודם </w:t>
      </w:r>
      <w:r>
        <w:rPr>
          <w:rtl w:val="true"/>
        </w:rPr>
        <w:t>-</w:t>
      </w:r>
    </w:p>
    <w:p>
      <w:pPr>
        <w:pStyle w:val="Normal"/>
        <w:bidi w:val="1"/>
        <w:jc w:val="both"/>
        <w:rPr/>
      </w:pPr>
      <w:r>
        <w:rPr>
          <w:b w:val="false"/>
          <w:b w:val="false"/>
          <w:bCs w:val="false"/>
          <w:rtl w:val="true"/>
          <w:lang w:bidi="he-IL"/>
        </w:rPr>
        <w:t>מרש</w:t>
      </w:r>
      <w:r>
        <w:rPr>
          <w:b w:val="false"/>
          <w:bCs w:val="false"/>
          <w:rtl w:val="true"/>
          <w:lang w:bidi="he-IL"/>
        </w:rPr>
        <w:t>"</w:t>
      </w:r>
      <w:r>
        <w:rPr>
          <w:b w:val="false"/>
          <w:b w:val="false"/>
          <w:bCs w:val="false"/>
          <w:rtl w:val="true"/>
          <w:lang w:bidi="he-IL"/>
        </w:rPr>
        <w:t>י משמע שמפרש שהגמרא כשדן על איזה דבר צריך לברך</w:t>
      </w:r>
      <w:r>
        <w:rPr>
          <w:b w:val="false"/>
          <w:bCs w:val="false"/>
          <w:rtl w:val="true"/>
          <w:lang w:bidi="he-IL"/>
        </w:rPr>
        <w:t xml:space="preserve">, </w:t>
      </w:r>
      <w:r>
        <w:rPr>
          <w:b w:val="false"/>
          <w:b w:val="false"/>
          <w:bCs w:val="false"/>
          <w:rtl w:val="true"/>
          <w:lang w:bidi="he-IL"/>
        </w:rPr>
        <w:t>דן על איזה דבר צריך לברך כשלא ברך ברכת אהבה רבה</w:t>
      </w:r>
      <w:r>
        <w:rPr>
          <w:b w:val="false"/>
          <w:bCs w:val="false"/>
          <w:rtl w:val="true"/>
          <w:lang w:bidi="he-IL"/>
        </w:rPr>
        <w:t xml:space="preserve">, </w:t>
      </w:r>
      <w:r>
        <w:rPr>
          <w:b w:val="false"/>
          <w:b w:val="false"/>
          <w:bCs w:val="false"/>
          <w:rtl w:val="true"/>
          <w:lang w:bidi="he-IL"/>
        </w:rPr>
        <w:t>ואז בוודאי לא פטר את עצמו</w:t>
      </w:r>
      <w:r>
        <w:rPr>
          <w:b w:val="false"/>
          <w:bCs w:val="false"/>
          <w:rtl w:val="true"/>
          <w:lang w:bidi="he-IL"/>
        </w:rPr>
        <w:t xml:space="preserve">. </w:t>
      </w:r>
      <w:r>
        <w:rPr>
          <w:b w:val="false"/>
          <w:b w:val="false"/>
          <w:bCs w:val="false"/>
          <w:rtl w:val="true"/>
          <w:lang w:bidi="he-IL"/>
        </w:rPr>
        <w:t>אלא</w:t>
      </w:r>
      <w:r>
        <w:rPr>
          <w:b w:val="false"/>
          <w:bCs w:val="false"/>
          <w:rtl w:val="true"/>
          <w:lang w:bidi="he-IL"/>
        </w:rPr>
        <w:t xml:space="preserve">, </w:t>
      </w:r>
      <w:r>
        <w:rPr>
          <w:b w:val="false"/>
          <w:b w:val="false"/>
          <w:bCs w:val="false"/>
          <w:rtl w:val="true"/>
          <w:lang w:bidi="he-IL"/>
        </w:rPr>
        <w:t>על אלו יש חיוב לברך ועל אלו אין חיוב לברך</w:t>
      </w:r>
      <w:r>
        <w:rPr>
          <w:b w:val="false"/>
          <w:bCs w:val="false"/>
          <w:rtl w:val="true"/>
          <w:lang w:bidi="he-IL"/>
        </w:rPr>
        <w:t xml:space="preserve">. </w:t>
      </w:r>
    </w:p>
    <w:p>
      <w:pPr>
        <w:pStyle w:val="Normal"/>
        <w:bidi w:val="1"/>
        <w:jc w:val="both"/>
        <w:rPr/>
      </w:pPr>
      <w:r>
        <w:rPr>
          <w:b w:val="false"/>
          <w:b w:val="false"/>
          <w:bCs w:val="false"/>
          <w:rtl w:val="true"/>
          <w:lang w:bidi="he-IL"/>
        </w:rPr>
        <w:t>לולי רש</w:t>
      </w:r>
      <w:r>
        <w:rPr>
          <w:b w:val="false"/>
          <w:bCs w:val="false"/>
          <w:rtl w:val="true"/>
          <w:lang w:bidi="he-IL"/>
        </w:rPr>
        <w:t>"</w:t>
      </w:r>
      <w:r>
        <w:rPr>
          <w:b w:val="false"/>
          <w:b w:val="false"/>
          <w:bCs w:val="false"/>
          <w:rtl w:val="true"/>
          <w:lang w:bidi="he-IL"/>
        </w:rPr>
        <w:t>י</w:t>
      </w:r>
      <w:r>
        <w:rPr>
          <w:b w:val="false"/>
          <w:bCs w:val="false"/>
          <w:rtl w:val="true"/>
          <w:lang w:bidi="he-IL"/>
        </w:rPr>
        <w:t xml:space="preserve">, </w:t>
      </w:r>
      <w:r>
        <w:rPr>
          <w:b w:val="false"/>
          <w:b w:val="false"/>
          <w:bCs w:val="false"/>
          <w:rtl w:val="true"/>
          <w:lang w:bidi="he-IL"/>
        </w:rPr>
        <w:t>אפשר לומר שמדבר על אחרי ברכת אהבה רבה</w:t>
      </w:r>
      <w:r>
        <w:rPr>
          <w:b w:val="false"/>
          <w:bCs w:val="false"/>
          <w:rtl w:val="true"/>
          <w:lang w:bidi="he-IL"/>
        </w:rPr>
        <w:t xml:space="preserve">. </w:t>
      </w:r>
      <w:r>
        <w:rPr>
          <w:b w:val="false"/>
          <w:b w:val="false"/>
          <w:bCs w:val="false"/>
          <w:rtl w:val="true"/>
          <w:lang w:bidi="he-IL"/>
        </w:rPr>
        <w:t>אז</w:t>
      </w:r>
      <w:r>
        <w:rPr>
          <w:b w:val="false"/>
          <w:bCs w:val="false"/>
          <w:rtl w:val="true"/>
          <w:lang w:bidi="he-IL"/>
        </w:rPr>
        <w:t xml:space="preserve">, </w:t>
      </w:r>
      <w:r>
        <w:rPr>
          <w:b w:val="false"/>
          <w:b w:val="false"/>
          <w:bCs w:val="false"/>
          <w:rtl w:val="true"/>
          <w:lang w:bidi="he-IL"/>
        </w:rPr>
        <w:t>ממשיך ממש</w:t>
      </w:r>
      <w:r>
        <w:rPr>
          <w:b w:val="false"/>
          <w:bCs w:val="false"/>
          <w:rtl w:val="true"/>
          <w:lang w:bidi="he-IL"/>
        </w:rPr>
        <w:t>"</w:t>
      </w:r>
      <w:r>
        <w:rPr>
          <w:b w:val="false"/>
          <w:b w:val="false"/>
          <w:bCs w:val="false"/>
          <w:rtl w:val="true"/>
          <w:lang w:bidi="he-IL"/>
        </w:rPr>
        <w:t>א גמ’ שאהבה רבה לא תמיד פוטר</w:t>
      </w:r>
      <w:r>
        <w:rPr>
          <w:b w:val="false"/>
          <w:bCs w:val="false"/>
          <w:rtl w:val="true"/>
          <w:lang w:bidi="he-IL"/>
        </w:rPr>
        <w:t xml:space="preserve">, </w:t>
      </w:r>
      <w:r>
        <w:rPr>
          <w:b w:val="false"/>
          <w:b w:val="false"/>
          <w:bCs w:val="false"/>
          <w:rtl w:val="true"/>
          <w:lang w:bidi="he-IL"/>
        </w:rPr>
        <w:t>שלא פוטר ממקרא</w:t>
      </w:r>
      <w:r>
        <w:rPr>
          <w:b w:val="false"/>
          <w:bCs w:val="false"/>
          <w:rtl w:val="true"/>
          <w:lang w:bidi="he-IL"/>
        </w:rPr>
        <w:t>. (</w:t>
      </w:r>
      <w:r>
        <w:rPr>
          <w:b w:val="false"/>
          <w:b w:val="false"/>
          <w:bCs w:val="false"/>
          <w:rtl w:val="true"/>
          <w:lang w:bidi="he-IL"/>
        </w:rPr>
        <w:t>אולי לא מסתבר כן</w:t>
      </w:r>
      <w:r>
        <w:rPr>
          <w:b w:val="false"/>
          <w:bCs w:val="false"/>
          <w:rtl w:val="true"/>
          <w:lang w:bidi="he-IL"/>
        </w:rPr>
        <w:t xml:space="preserve">, </w:t>
      </w:r>
      <w:r>
        <w:rPr>
          <w:b w:val="false"/>
          <w:b w:val="false"/>
          <w:bCs w:val="false"/>
          <w:rtl w:val="true"/>
          <w:lang w:bidi="he-IL"/>
        </w:rPr>
        <w:t>שהרי צריך לקרוא קריאת שמע אחריו תמיד</w:t>
      </w:r>
      <w:r>
        <w:rPr>
          <w:b w:val="false"/>
          <w:bCs w:val="false"/>
          <w:rtl w:val="true"/>
          <w:lang w:bidi="he-IL"/>
        </w:rPr>
        <w:t xml:space="preserve">. </w:t>
      </w:r>
      <w:r>
        <w:rPr>
          <w:b w:val="false"/>
          <w:b w:val="false"/>
          <w:bCs w:val="false"/>
          <w:rtl w:val="true"/>
          <w:lang w:bidi="he-IL"/>
        </w:rPr>
        <w:t>ויש לדון אם צריך לברך לק</w:t>
      </w:r>
      <w:r>
        <w:rPr>
          <w:b w:val="false"/>
          <w:bCs w:val="false"/>
          <w:rtl w:val="true"/>
          <w:lang w:bidi="he-IL"/>
        </w:rPr>
        <w:t>"</w:t>
      </w:r>
      <w:r>
        <w:rPr>
          <w:b w:val="false"/>
          <w:b w:val="false"/>
          <w:bCs w:val="false"/>
          <w:rtl w:val="true"/>
          <w:lang w:bidi="he-IL"/>
        </w:rPr>
        <w:t>ש</w:t>
      </w:r>
      <w:r>
        <w:rPr>
          <w:b w:val="false"/>
          <w:bCs w:val="false"/>
          <w:rtl w:val="true"/>
          <w:lang w:bidi="he-IL"/>
        </w:rPr>
        <w:t xml:space="preserve">, </w:t>
      </w:r>
      <w:r>
        <w:rPr>
          <w:b w:val="false"/>
          <w:b w:val="false"/>
          <w:bCs w:val="false"/>
          <w:rtl w:val="true"/>
          <w:lang w:bidi="he-IL"/>
        </w:rPr>
        <w:t>שלא קורא אותו לתלמוד תורה</w:t>
      </w:r>
      <w:r>
        <w:rPr>
          <w:b w:val="false"/>
          <w:bCs w:val="false"/>
          <w:rtl w:val="true"/>
          <w:lang w:bidi="he-IL"/>
        </w:rPr>
        <w:t xml:space="preserve">.) </w:t>
      </w:r>
      <w:r>
        <w:rPr>
          <w:b w:val="false"/>
          <w:b w:val="false"/>
          <w:bCs w:val="false"/>
          <w:rtl w:val="true"/>
          <w:lang w:bidi="he-IL"/>
        </w:rPr>
        <w:t>אפשר שגם רש</w:t>
      </w:r>
      <w:r>
        <w:rPr>
          <w:b w:val="false"/>
          <w:bCs w:val="false"/>
          <w:rtl w:val="true"/>
          <w:lang w:bidi="he-IL"/>
        </w:rPr>
        <w:t>"</w:t>
      </w:r>
      <w:r>
        <w:rPr>
          <w:b w:val="false"/>
          <w:b w:val="false"/>
          <w:bCs w:val="false"/>
          <w:rtl w:val="true"/>
          <w:lang w:bidi="he-IL"/>
        </w:rPr>
        <w:t>י סובר שאומר שצריך לברך על מקרא</w:t>
      </w:r>
      <w:r>
        <w:rPr>
          <w:b w:val="false"/>
          <w:bCs w:val="false"/>
          <w:rtl w:val="true"/>
          <w:lang w:bidi="he-IL"/>
        </w:rPr>
        <w:t xml:space="preserve">, </w:t>
      </w:r>
      <w:r>
        <w:rPr>
          <w:b w:val="false"/>
          <w:b w:val="false"/>
          <w:bCs w:val="false"/>
          <w:rtl w:val="true"/>
          <w:lang w:bidi="he-IL"/>
        </w:rPr>
        <w:t>ורק מפרש שכשפוטר גמרא</w:t>
      </w:r>
      <w:r>
        <w:rPr>
          <w:b w:val="false"/>
          <w:bCs w:val="false"/>
          <w:rtl w:val="true"/>
          <w:lang w:bidi="he-IL"/>
        </w:rPr>
        <w:t xml:space="preserve">, </w:t>
      </w:r>
      <w:r>
        <w:rPr>
          <w:b w:val="false"/>
          <w:b w:val="false"/>
          <w:bCs w:val="false"/>
          <w:rtl w:val="true"/>
          <w:lang w:bidi="he-IL"/>
        </w:rPr>
        <w:t>פוטר אותו גם בלי אהבה רבה</w:t>
      </w:r>
      <w:r>
        <w:rPr>
          <w:b w:val="false"/>
          <w:bCs w:val="false"/>
          <w:rtl w:val="true"/>
          <w:lang w:bidi="he-IL"/>
        </w:rPr>
        <w:t xml:space="preserve">. </w:t>
      </w:r>
      <w:r>
        <w:rPr>
          <w:b w:val="false"/>
          <w:b w:val="false"/>
          <w:bCs w:val="false"/>
          <w:rtl w:val="true"/>
          <w:lang w:bidi="he-IL"/>
        </w:rPr>
        <w:t>אבל</w:t>
      </w:r>
      <w:r>
        <w:rPr>
          <w:b w:val="false"/>
          <w:bCs w:val="false"/>
          <w:rtl w:val="true"/>
          <w:lang w:bidi="he-IL"/>
        </w:rPr>
        <w:t xml:space="preserve">, </w:t>
      </w:r>
      <w:r>
        <w:rPr>
          <w:b w:val="false"/>
          <w:b w:val="false"/>
          <w:bCs w:val="false"/>
          <w:rtl w:val="true"/>
          <w:lang w:bidi="he-IL"/>
        </w:rPr>
        <w:t>אם כן</w:t>
      </w:r>
      <w:r>
        <w:rPr>
          <w:b w:val="false"/>
          <w:bCs w:val="false"/>
          <w:rtl w:val="true"/>
          <w:lang w:bidi="he-IL"/>
        </w:rPr>
        <w:t xml:space="preserve">, </w:t>
      </w:r>
      <w:r>
        <w:rPr>
          <w:b w:val="false"/>
          <w:b w:val="false"/>
          <w:bCs w:val="false"/>
          <w:rtl w:val="true"/>
          <w:lang w:bidi="he-IL"/>
        </w:rPr>
        <w:t>נמצא שחולק על המימרא</w:t>
      </w:r>
      <w:r>
        <w:rPr>
          <w:b w:val="false"/>
          <w:bCs w:val="false"/>
          <w:rtl w:val="true"/>
          <w:lang w:bidi="he-IL"/>
        </w:rPr>
        <w:t xml:space="preserve">, </w:t>
      </w:r>
      <w:r>
        <w:rPr>
          <w:b w:val="false"/>
          <w:b w:val="false"/>
          <w:bCs w:val="false"/>
          <w:rtl w:val="true"/>
          <w:lang w:bidi="he-IL"/>
        </w:rPr>
        <w:t>שאין שום נ</w:t>
      </w:r>
      <w:r>
        <w:rPr>
          <w:b w:val="false"/>
          <w:bCs w:val="false"/>
          <w:rtl w:val="true"/>
          <w:lang w:bidi="he-IL"/>
        </w:rPr>
        <w:t>"</w:t>
      </w:r>
      <w:r>
        <w:rPr>
          <w:b w:val="false"/>
          <w:b w:val="false"/>
          <w:bCs w:val="false"/>
          <w:rtl w:val="true"/>
          <w:lang w:bidi="he-IL"/>
        </w:rPr>
        <w:t>מ של אהבה רבה</w:t>
      </w:r>
      <w:r>
        <w:rPr>
          <w:b w:val="false"/>
          <w:bCs w:val="false"/>
          <w:rtl w:val="true"/>
          <w:lang w:bidi="he-IL"/>
        </w:rPr>
        <w:t xml:space="preserve">. </w:t>
      </w:r>
      <w:r>
        <w:rPr>
          <w:b w:val="false"/>
          <w:b w:val="false"/>
          <w:bCs w:val="false"/>
          <w:rtl w:val="true"/>
          <w:lang w:bidi="he-IL"/>
        </w:rPr>
        <w:t>גם קשה מהי</w:t>
      </w:r>
      <w:r>
        <w:rPr>
          <w:b w:val="false"/>
          <w:bCs w:val="false"/>
          <w:rtl w:val="true"/>
          <w:lang w:bidi="he-IL"/>
        </w:rPr>
        <w:t>"</w:t>
      </w:r>
      <w:r>
        <w:rPr>
          <w:b w:val="false"/>
          <w:b w:val="false"/>
          <w:bCs w:val="false"/>
          <w:rtl w:val="true"/>
          <w:lang w:bidi="he-IL"/>
        </w:rPr>
        <w:t>ת לרש</w:t>
      </w:r>
      <w:r>
        <w:rPr>
          <w:b w:val="false"/>
          <w:bCs w:val="false"/>
          <w:rtl w:val="true"/>
          <w:lang w:bidi="he-IL"/>
        </w:rPr>
        <w:t>"</w:t>
      </w:r>
      <w:r>
        <w:rPr>
          <w:b w:val="false"/>
          <w:b w:val="false"/>
          <w:bCs w:val="false"/>
          <w:rtl w:val="true"/>
          <w:lang w:bidi="he-IL"/>
        </w:rPr>
        <w:t>י שמדבר בין על לפני אהבה רבה בין על אחרי אהבה רבה</w:t>
      </w:r>
      <w:r>
        <w:rPr>
          <w:b w:val="false"/>
          <w:bCs w:val="false"/>
          <w:rtl w:val="true"/>
          <w:lang w:bidi="he-IL"/>
        </w:rPr>
        <w:t xml:space="preserve">. </w:t>
      </w:r>
      <w:r>
        <w:rPr>
          <w:b w:val="false"/>
          <w:b w:val="false"/>
          <w:bCs w:val="false"/>
          <w:rtl w:val="true"/>
          <w:lang w:bidi="he-IL"/>
        </w:rPr>
        <w:t>ותחשב</w:t>
      </w:r>
      <w:r>
        <w:rPr>
          <w:b w:val="false"/>
          <w:bCs w:val="false"/>
          <w:rtl w:val="true"/>
          <w:lang w:bidi="he-IL"/>
        </w:rPr>
        <w:t>.</w:t>
      </w:r>
    </w:p>
    <w:p>
      <w:pPr>
        <w:pStyle w:val="Heading3"/>
        <w:numPr>
          <w:ilvl w:val="2"/>
          <w:numId w:val="7"/>
        </w:numPr>
        <w:ind w:hanging="0" w:start="288"/>
        <w:jc w:val="both"/>
        <w:rPr/>
      </w:pPr>
      <w:r>
        <w:rPr>
          <w:b/>
          <w:b/>
          <w:bCs/>
          <w:rtl w:val="true"/>
        </w:rPr>
        <w:t>אף לגמרא</w:t>
      </w:r>
      <w:r>
        <w:rPr>
          <w:rtl w:val="true"/>
        </w:rPr>
        <w:t xml:space="preserve"> – </w:t>
      </w:r>
    </w:p>
    <w:p>
      <w:pPr>
        <w:pStyle w:val="Heading4"/>
        <w:numPr>
          <w:ilvl w:val="3"/>
          <w:numId w:val="7"/>
        </w:numPr>
        <w:ind w:hanging="0" w:start="576"/>
        <w:jc w:val="both"/>
        <w:rPr/>
      </w:pPr>
      <w:r>
        <w:rPr>
          <w:rtl w:val="true"/>
        </w:rPr>
        <w:t xml:space="preserve">שהוא עיקר – </w:t>
      </w:r>
    </w:p>
    <w:p>
      <w:pPr>
        <w:pStyle w:val="Normal"/>
        <w:bidi w:val="1"/>
        <w:jc w:val="both"/>
        <w:rPr/>
      </w:pPr>
      <w:r>
        <w:rPr>
          <w:rtl w:val="true"/>
        </w:rPr>
        <w:t>וא</w:t>
      </w:r>
      <w:r>
        <w:rPr>
          <w:rtl w:val="true"/>
        </w:rPr>
        <w:t>"</w:t>
      </w:r>
      <w:r>
        <w:rPr>
          <w:rtl w:val="true"/>
        </w:rPr>
        <w:t>ת א</w:t>
      </w:r>
      <w:r>
        <w:rPr>
          <w:rtl w:val="true"/>
        </w:rPr>
        <w:t>"</w:t>
      </w:r>
      <w:r>
        <w:rPr>
          <w:rtl w:val="true"/>
        </w:rPr>
        <w:t xml:space="preserve">כ למה </w:t>
      </w:r>
      <w:r>
        <w:rPr>
          <w:rtl w:val="true"/>
          <w:lang w:bidi="he-IL"/>
        </w:rPr>
        <w:t>נאמר בלשון “אף</w:t>
      </w:r>
      <w:r>
        <w:rPr>
          <w:rtl w:val="true"/>
          <w:lang w:bidi="he-IL"/>
        </w:rPr>
        <w:t>.”</w:t>
      </w:r>
      <w:r>
        <w:rPr>
          <w:rtl w:val="true"/>
        </w:rPr>
        <w:t xml:space="preserve"> </w:t>
      </w:r>
      <w:r>
        <w:rPr>
          <w:rtl w:val="true"/>
        </w:rPr>
        <w:t>וי</w:t>
      </w:r>
      <w:r>
        <w:rPr>
          <w:rtl w:val="true"/>
        </w:rPr>
        <w:t>"</w:t>
      </w:r>
      <w:r>
        <w:rPr>
          <w:rtl w:val="true"/>
        </w:rPr>
        <w:t>ל שמה שהוא עיקר התורה אינו הפקטור היחידי לברכה</w:t>
      </w:r>
      <w:r>
        <w:rPr>
          <w:rtl w:val="true"/>
        </w:rPr>
        <w:t xml:space="preserve">, </w:t>
      </w:r>
      <w:r>
        <w:rPr>
          <w:rtl w:val="true"/>
          <w:lang w:bidi="he-IL"/>
        </w:rPr>
        <w:t>כמו שמבואר משאר השיטות</w:t>
      </w:r>
      <w:r>
        <w:rPr>
          <w:rtl w:val="true"/>
        </w:rPr>
        <w:t xml:space="preserve">. </w:t>
      </w:r>
      <w:r>
        <w:rPr>
          <w:rtl w:val="true"/>
        </w:rPr>
        <w:t>ותחשב</w:t>
      </w:r>
      <w:r>
        <w:rPr>
          <w:rtl w:val="true"/>
        </w:rPr>
        <w:t xml:space="preserve">. </w:t>
      </w:r>
      <w:r>
        <w:rPr>
          <w:rtl w:val="true"/>
        </w:rPr>
        <w:t>גם יש לומר שרק בא להוסיף על שאר אמוראים</w:t>
      </w:r>
      <w:r>
        <w:rPr>
          <w:rtl w:val="true"/>
        </w:rPr>
        <w:t xml:space="preserve">, </w:t>
      </w:r>
      <w:r>
        <w:rPr>
          <w:rtl w:val="true"/>
        </w:rPr>
        <w:t xml:space="preserve">ולכן אומר </w:t>
      </w:r>
      <w:r>
        <w:rPr>
          <w:rtl w:val="true"/>
        </w:rPr>
        <w:t>"</w:t>
      </w:r>
      <w:r>
        <w:rPr>
          <w:rtl w:val="true"/>
        </w:rPr>
        <w:t>אף</w:t>
      </w:r>
      <w:r>
        <w:rPr>
          <w:rtl w:val="true"/>
        </w:rPr>
        <w:t>,”</w:t>
      </w:r>
      <w:r>
        <w:rPr>
          <w:rtl w:val="true"/>
          <w:lang w:bidi="he-IL"/>
        </w:rPr>
        <w:t xml:space="preserve"> </w:t>
      </w:r>
      <w:r>
        <w:rPr>
          <w:rtl w:val="true"/>
          <w:lang w:bidi="he-IL"/>
        </w:rPr>
        <w:t xml:space="preserve">והוא במקום </w:t>
      </w:r>
      <w:r>
        <w:rPr>
          <w:rtl w:val="true"/>
          <w:lang w:bidi="he-IL"/>
        </w:rPr>
        <w:t>"</w:t>
      </w:r>
      <w:r>
        <w:rPr>
          <w:rtl w:val="true"/>
          <w:lang w:bidi="he-IL"/>
        </w:rPr>
        <w:t>גם</w:t>
      </w:r>
      <w:r>
        <w:rPr>
          <w:rtl w:val="true"/>
          <w:lang w:bidi="he-IL"/>
        </w:rPr>
        <w:t>" (</w:t>
      </w:r>
      <w:r>
        <w:rPr>
          <w:rtl w:val="true"/>
          <w:lang w:bidi="he-IL"/>
        </w:rPr>
        <w:t>כלומר</w:t>
      </w:r>
      <w:r>
        <w:rPr>
          <w:rtl w:val="true"/>
          <w:lang w:bidi="he-IL"/>
        </w:rPr>
        <w:t xml:space="preserve">, </w:t>
      </w:r>
      <w:r>
        <w:rPr>
          <w:rtl w:val="true"/>
          <w:lang w:bidi="he-IL"/>
        </w:rPr>
        <w:t>אני לא רק אומר שצריך לברך איפה שאתם אומרים לברך</w:t>
      </w:r>
      <w:r>
        <w:rPr>
          <w:rtl w:val="true"/>
          <w:lang w:bidi="he-IL"/>
        </w:rPr>
        <w:t xml:space="preserve">, </w:t>
      </w:r>
      <w:r>
        <w:rPr>
          <w:rtl w:val="true"/>
          <w:lang w:bidi="he-IL"/>
        </w:rPr>
        <w:t>אלא אף כשאתם אומרים שלא לברך</w:t>
      </w:r>
      <w:r>
        <w:rPr>
          <w:rtl w:val="true"/>
          <w:lang w:bidi="he-IL"/>
        </w:rPr>
        <w:t xml:space="preserve">, </w:t>
      </w:r>
      <w:r>
        <w:rPr>
          <w:rtl w:val="true"/>
          <w:lang w:bidi="he-IL"/>
        </w:rPr>
        <w:t>אני אומר לברך</w:t>
      </w:r>
      <w:r>
        <w:rPr>
          <w:rtl w:val="true"/>
          <w:lang w:bidi="he-IL"/>
        </w:rPr>
        <w:t xml:space="preserve">). </w:t>
      </w:r>
      <w:r>
        <w:rPr>
          <w:rtl w:val="true"/>
        </w:rPr>
        <w:t>ותחשב</w:t>
      </w:r>
      <w:r>
        <w:rPr>
          <w:rtl w:val="true"/>
        </w:rPr>
        <w:t>.</w:t>
      </w:r>
    </w:p>
    <w:p>
      <w:pPr>
        <w:pStyle w:val="Normal"/>
        <w:bidi w:val="1"/>
        <w:jc w:val="both"/>
        <w:rPr/>
      </w:pPr>
      <w:r>
        <w:rPr>
          <w:rtl w:val="true"/>
          <w:lang w:bidi="he-IL"/>
        </w:rPr>
        <w:t>באמת</w:t>
      </w:r>
      <w:r>
        <w:rPr>
          <w:rtl w:val="true"/>
          <w:lang w:bidi="he-IL"/>
        </w:rPr>
        <w:t xml:space="preserve">, </w:t>
      </w:r>
      <w:r>
        <w:rPr>
          <w:rtl w:val="true"/>
          <w:lang w:bidi="he-IL"/>
        </w:rPr>
        <w:t>יש לדון אם</w:t>
      </w:r>
      <w:r>
        <w:rPr>
          <w:rtl w:val="true"/>
          <w:lang w:bidi="he-IL"/>
        </w:rPr>
        <w:t xml:space="preserve">, </w:t>
      </w:r>
      <w:r>
        <w:rPr>
          <w:rtl w:val="true"/>
          <w:lang w:bidi="he-IL"/>
        </w:rPr>
        <w:t>למס’</w:t>
      </w:r>
      <w:r>
        <w:rPr>
          <w:rtl w:val="true"/>
          <w:lang w:bidi="he-IL"/>
        </w:rPr>
        <w:t xml:space="preserve">, </w:t>
      </w:r>
      <w:r>
        <w:rPr>
          <w:rtl w:val="true"/>
          <w:lang w:bidi="he-IL"/>
        </w:rPr>
        <w:t xml:space="preserve">גמרא </w:t>
      </w:r>
      <w:r>
        <w:rPr>
          <w:rtl w:val="true"/>
          <w:lang w:bidi="he-IL"/>
        </w:rPr>
        <w:t>(</w:t>
      </w:r>
      <w:r>
        <w:rPr>
          <w:rtl w:val="true"/>
          <w:lang w:bidi="he-IL"/>
        </w:rPr>
        <w:t>ולימוד שלו</w:t>
      </w:r>
      <w:r>
        <w:rPr>
          <w:rtl w:val="true"/>
          <w:lang w:bidi="he-IL"/>
        </w:rPr>
        <w:t xml:space="preserve">) </w:t>
      </w:r>
      <w:r>
        <w:rPr>
          <w:rtl w:val="true"/>
          <w:lang w:bidi="he-IL"/>
        </w:rPr>
        <w:t>נחשב גדול שווה או קטן במעלתו ובסיבה לברך נגד מקרא</w:t>
      </w:r>
      <w:r>
        <w:rPr>
          <w:rtl w:val="true"/>
          <w:lang w:bidi="he-IL"/>
        </w:rPr>
        <w:t xml:space="preserve">, </w:t>
      </w:r>
      <w:r>
        <w:rPr>
          <w:rtl w:val="true"/>
          <w:lang w:bidi="he-IL"/>
        </w:rPr>
        <w:t>משנה</w:t>
      </w:r>
      <w:r>
        <w:rPr>
          <w:rtl w:val="true"/>
          <w:lang w:bidi="he-IL"/>
        </w:rPr>
        <w:t xml:space="preserve">, </w:t>
      </w:r>
      <w:r>
        <w:rPr>
          <w:rtl w:val="true"/>
          <w:lang w:bidi="he-IL"/>
        </w:rPr>
        <w:t>ומדרש</w:t>
      </w:r>
      <w:r>
        <w:rPr>
          <w:rtl w:val="true"/>
          <w:lang w:bidi="he-IL"/>
        </w:rPr>
        <w:t xml:space="preserve">. </w:t>
      </w:r>
      <w:r>
        <w:rPr>
          <w:rtl w:val="true"/>
          <w:lang w:bidi="he-IL"/>
        </w:rPr>
        <w:t>ותחשב</w:t>
      </w:r>
      <w:r>
        <w:rPr>
          <w:rtl w:val="true"/>
          <w:lang w:bidi="he-IL"/>
        </w:rPr>
        <w:t>.</w:t>
      </w:r>
    </w:p>
    <w:p>
      <w:pPr>
        <w:pStyle w:val="Heading3"/>
        <w:numPr>
          <w:ilvl w:val="2"/>
          <w:numId w:val="7"/>
        </w:numPr>
        <w:ind w:hanging="0" w:start="288"/>
        <w:jc w:val="both"/>
        <w:rPr/>
      </w:pPr>
      <w:r>
        <w:rPr>
          <w:b/>
          <w:b/>
          <w:bCs/>
          <w:u w:val="none"/>
          <w:rtl w:val="true"/>
        </w:rPr>
        <w:t>הממונה</w:t>
      </w:r>
      <w:r>
        <w:rPr>
          <w:u w:val="none"/>
          <w:rtl w:val="true"/>
        </w:rPr>
        <w:t xml:space="preserve"> – </w:t>
      </w:r>
    </w:p>
    <w:p>
      <w:pPr>
        <w:pStyle w:val="Heading4"/>
        <w:numPr>
          <w:ilvl w:val="3"/>
          <w:numId w:val="7"/>
        </w:numPr>
        <w:ind w:hanging="0" w:start="576"/>
        <w:jc w:val="both"/>
        <w:rPr/>
      </w:pPr>
      <w:r>
        <w:rPr>
          <w:rtl w:val="true"/>
        </w:rPr>
        <w:t xml:space="preserve">סגן </w:t>
      </w:r>
      <w:r>
        <w:rPr>
          <w:rtl w:val="true"/>
        </w:rPr>
        <w:t>-</w:t>
      </w:r>
    </w:p>
    <w:p>
      <w:pPr>
        <w:pStyle w:val="Normal"/>
        <w:bidi w:val="1"/>
        <w:jc w:val="both"/>
        <w:rPr/>
      </w:pPr>
      <w:r>
        <w:rPr>
          <w:u w:val="none"/>
          <w:rtl w:val="true"/>
          <w:lang w:bidi="he-IL"/>
        </w:rPr>
        <w:t>צריך ביאור למה רש</w:t>
      </w:r>
      <w:r>
        <w:rPr>
          <w:u w:val="none"/>
          <w:rtl w:val="true"/>
          <w:lang w:bidi="he-IL"/>
        </w:rPr>
        <w:t>"</w:t>
      </w:r>
      <w:r>
        <w:rPr>
          <w:u w:val="none"/>
          <w:rtl w:val="true"/>
          <w:lang w:bidi="he-IL"/>
        </w:rPr>
        <w:t>י מפרש את זה כאן</w:t>
      </w:r>
      <w:r>
        <w:rPr>
          <w:u w:val="none"/>
          <w:rtl w:val="true"/>
          <w:lang w:bidi="he-IL"/>
        </w:rPr>
        <w:t xml:space="preserve">, </w:t>
      </w:r>
      <w:r>
        <w:rPr>
          <w:u w:val="none"/>
          <w:rtl w:val="true"/>
          <w:lang w:bidi="he-IL"/>
        </w:rPr>
        <w:t>שלא נראה שהוא נוגע בכלל לסוגיה שלנו</w:t>
      </w:r>
      <w:r>
        <w:rPr>
          <w:u w:val="none"/>
          <w:rtl w:val="true"/>
          <w:lang w:bidi="he-IL"/>
        </w:rPr>
        <w:t>.</w:t>
      </w:r>
    </w:p>
    <w:p>
      <w:pPr>
        <w:pStyle w:val="Heading3"/>
        <w:numPr>
          <w:ilvl w:val="2"/>
          <w:numId w:val="7"/>
        </w:numPr>
        <w:ind w:hanging="0" w:start="288"/>
        <w:jc w:val="both"/>
        <w:rPr/>
      </w:pPr>
      <w:r>
        <w:rPr>
          <w:rtl w:val="true"/>
        </w:rPr>
        <w:t>וברכת</w:t>
      </w:r>
      <w:r>
        <w:rPr>
          <w:rtl w:val="true"/>
        </w:rPr>
        <w:t>-</w:t>
      </w:r>
    </w:p>
    <w:p>
      <w:pPr>
        <w:pStyle w:val="Heading4"/>
        <w:numPr>
          <w:ilvl w:val="3"/>
          <w:numId w:val="7"/>
        </w:numPr>
        <w:ind w:hanging="0" w:start="576"/>
        <w:jc w:val="both"/>
        <w:rPr/>
      </w:pPr>
      <w:r>
        <w:rPr>
          <w:rtl w:val="true"/>
        </w:rPr>
        <w:t>לא יצא</w:t>
      </w:r>
      <w:r>
        <w:rPr>
          <w:rtl w:val="true"/>
        </w:rPr>
        <w:t xml:space="preserve">- </w:t>
      </w:r>
    </w:p>
    <w:p>
      <w:pPr>
        <w:pStyle w:val="Normal"/>
        <w:bidi w:val="1"/>
        <w:jc w:val="both"/>
        <w:rPr/>
      </w:pPr>
      <w:r>
        <w:rPr>
          <w:rFonts w:ascii="Noto Serif Hebrew" w:hAnsi="Noto Serif Hebrew"/>
          <w:rtl w:val="true"/>
          <w:lang w:bidi="he-IL"/>
        </w:rPr>
        <w:t>קשה</w:t>
      </w:r>
      <w:r>
        <w:rPr>
          <w:rFonts w:ascii="Noto Serif Hebrew" w:hAnsi="Noto Serif Hebrew"/>
          <w:rtl w:val="true"/>
          <w:lang w:bidi="he-IL"/>
        </w:rPr>
        <w:t xml:space="preserve">, </w:t>
      </w:r>
      <w:r>
        <w:rPr>
          <w:rFonts w:ascii="Noto Serif Hebrew" w:hAnsi="Noto Serif Hebrew"/>
          <w:rtl w:val="true"/>
          <w:lang w:bidi="he-IL"/>
        </w:rPr>
        <w:t>אז</w:t>
      </w:r>
      <w:r>
        <w:rPr>
          <w:rFonts w:ascii="Noto Serif Hebrew" w:hAnsi="Noto Serif Hebrew"/>
          <w:rtl w:val="true"/>
          <w:lang w:bidi="he-IL"/>
        </w:rPr>
        <w:t xml:space="preserve">, </w:t>
      </w:r>
      <w:r>
        <w:rPr>
          <w:rFonts w:ascii="Noto Serif Hebrew" w:hAnsi="Noto Serif Hebrew"/>
          <w:rtl w:val="true"/>
          <w:lang w:bidi="he-IL"/>
        </w:rPr>
        <w:t>למה קראו אז</w:t>
      </w:r>
      <w:r>
        <w:rPr>
          <w:rFonts w:ascii="Noto Serif Hebrew" w:hAnsi="Noto Serif Hebrew"/>
          <w:rtl w:val="true"/>
          <w:lang w:bidi="he-IL"/>
        </w:rPr>
        <w:t xml:space="preserve">. </w:t>
      </w:r>
      <w:r>
        <w:rPr>
          <w:rFonts w:ascii="Noto Serif Hebrew" w:hAnsi="Noto Serif Hebrew"/>
          <w:rtl w:val="true"/>
          <w:lang w:bidi="he-IL"/>
        </w:rPr>
        <w:t>אולי חזרו וקראו בכשרות אחר תחילת הזמן</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א</w:t>
      </w:r>
      <w:r>
        <w:rPr>
          <w:rFonts w:ascii="Noto Serif Hebrew" w:hAnsi="Noto Serif Hebrew"/>
          <w:rtl w:val="true"/>
          <w:lang w:bidi="he-IL"/>
        </w:rPr>
        <w:t>"</w:t>
      </w:r>
      <w:r>
        <w:rPr>
          <w:rFonts w:ascii="Noto Serif Hebrew" w:hAnsi="Noto Serif Hebrew"/>
          <w:rtl w:val="true"/>
          <w:lang w:bidi="he-IL"/>
        </w:rPr>
        <w:t>כ</w:t>
      </w:r>
      <w:r>
        <w:rPr>
          <w:rFonts w:ascii="Noto Serif Hebrew" w:hAnsi="Noto Serif Hebrew"/>
          <w:rtl w:val="true"/>
          <w:lang w:bidi="he-IL"/>
        </w:rPr>
        <w:t xml:space="preserve">, </w:t>
      </w:r>
      <w:r>
        <w:rPr>
          <w:rFonts w:ascii="Noto Serif Hebrew" w:hAnsi="Noto Serif Hebrew"/>
          <w:rtl w:val="true"/>
          <w:lang w:bidi="he-IL"/>
        </w:rPr>
        <w:t>קשה למה קראו כלל אז</w:t>
      </w:r>
      <w:r>
        <w:rPr>
          <w:rFonts w:ascii="Noto Serif Hebrew" w:hAnsi="Noto Serif Hebrew"/>
          <w:rtl w:val="true"/>
          <w:lang w:bidi="he-IL"/>
        </w:rPr>
        <w:t xml:space="preserve">.  </w:t>
      </w:r>
      <w:r>
        <w:rPr>
          <w:rFonts w:ascii="Noto Serif Hebrew" w:hAnsi="Noto Serif Hebrew"/>
          <w:rtl w:val="true"/>
          <w:lang w:bidi="he-IL"/>
        </w:rPr>
        <w:t>אלא</w:t>
      </w:r>
      <w:r>
        <w:rPr>
          <w:rFonts w:ascii="Noto Serif Hebrew" w:hAnsi="Noto Serif Hebrew"/>
          <w:rtl w:val="true"/>
          <w:lang w:bidi="he-IL"/>
        </w:rPr>
        <w:t xml:space="preserve">, </w:t>
      </w:r>
      <w:r>
        <w:rPr>
          <w:rFonts w:ascii="Noto Serif Hebrew" w:hAnsi="Noto Serif Hebrew"/>
          <w:rtl w:val="true"/>
          <w:lang w:bidi="he-IL"/>
        </w:rPr>
        <w:t xml:space="preserve">יותר נראה לומר שיש קצת קיום קודם זמנו </w:t>
      </w:r>
      <w:r>
        <w:rPr>
          <w:rFonts w:ascii="Noto Serif Hebrew" w:hAnsi="Noto Serif Hebrew"/>
          <w:rtl w:val="true"/>
          <w:lang w:bidi="he-IL"/>
        </w:rPr>
        <w:t>(</w:t>
      </w:r>
      <w:r>
        <w:rPr>
          <w:rFonts w:ascii="Noto Serif Hebrew" w:hAnsi="Noto Serif Hebrew"/>
          <w:rtl w:val="true"/>
          <w:lang w:bidi="he-IL"/>
        </w:rPr>
        <w:t>או שיש ענין של זכירה לקרוא קודם זמנו</w:t>
      </w:r>
      <w:r>
        <w:rPr>
          <w:rStyle w:val="FootnoteReference"/>
          <w:rFonts w:ascii="Noto Serif Hebrew" w:hAnsi="Noto Serif Hebrew"/>
          <w:rtl w:val="true"/>
          <w:lang w:bidi="he-IL"/>
        </w:rPr>
        <w:footnoteReference w:id="31"/>
      </w:r>
      <w:r>
        <w:rPr>
          <w:rFonts w:ascii="Noto Serif Hebrew" w:hAnsi="Noto Serif Hebrew"/>
          <w:rtl w:val="true"/>
          <w:lang w:bidi="he-IL"/>
        </w:rPr>
        <w:t xml:space="preserve">), </w:t>
      </w:r>
      <w:r>
        <w:rPr>
          <w:rFonts w:ascii="Noto Serif Hebrew" w:hAnsi="Noto Serif Hebrew"/>
          <w:rtl w:val="true"/>
          <w:lang w:bidi="he-IL"/>
        </w:rPr>
        <w:t>ולא היה להם זמן לקרוא אחרי תחילת זמנו</w:t>
      </w:r>
      <w:r>
        <w:rPr>
          <w:rFonts w:ascii="Noto Serif Hebrew" w:hAnsi="Noto Serif Hebrew"/>
          <w:rtl w:val="true"/>
          <w:lang w:bidi="he-IL"/>
        </w:rPr>
        <w:t>.</w:t>
      </w:r>
    </w:p>
    <w:p>
      <w:pPr>
        <w:pStyle w:val="Normal"/>
        <w:bidi w:val="1"/>
        <w:jc w:val="both"/>
        <w:rPr/>
      </w:pPr>
      <w:r>
        <w:rPr>
          <w:rFonts w:ascii="Noto Serif Hebrew" w:hAnsi="Noto Serif Hebrew"/>
          <w:rtl w:val="true"/>
          <w:lang w:bidi="he-IL"/>
        </w:rPr>
        <w:t xml:space="preserve">יש לציין לכסף משנה שאומר שזמנו הוא רק דרבנן </w:t>
      </w:r>
      <w:r>
        <w:rPr>
          <w:rFonts w:ascii="Noto Serif Hebrew" w:hAnsi="Noto Serif Hebrew"/>
          <w:rtl w:val="true"/>
          <w:lang w:bidi="he-IL"/>
        </w:rPr>
        <w:t>(</w:t>
      </w:r>
      <w:r>
        <w:rPr>
          <w:rFonts w:ascii="Noto Serif Hebrew" w:hAnsi="Noto Serif Hebrew"/>
          <w:rtl w:val="true"/>
          <w:lang w:bidi="he-IL"/>
        </w:rPr>
        <w:t>כן שמעתי</w:t>
      </w:r>
      <w:r>
        <w:rPr>
          <w:rFonts w:ascii="Noto Serif Hebrew" w:hAnsi="Noto Serif Hebrew"/>
          <w:rtl w:val="true"/>
          <w:lang w:bidi="he-IL"/>
        </w:rPr>
        <w:t xml:space="preserve">). </w:t>
      </w:r>
    </w:p>
    <w:p>
      <w:pPr>
        <w:pStyle w:val="Normal"/>
        <w:bidi w:val="1"/>
        <w:jc w:val="both"/>
        <w:rPr/>
      </w:pPr>
      <w:r>
        <w:rPr>
          <w:rtl w:val="true"/>
        </w:rPr>
        <w:t>גם קצת מוזר שאין להם פנאי לאומרו לאחר זמן בבקר</w:t>
      </w:r>
      <w:r>
        <w:rPr>
          <w:rtl w:val="true"/>
        </w:rPr>
        <w:t xml:space="preserve">. </w:t>
      </w:r>
      <w:r>
        <w:rPr>
          <w:rtl w:val="true"/>
        </w:rPr>
        <w:t>אולי הוא מפני שצריך כוונה</w:t>
      </w:r>
      <w:r>
        <w:rPr>
          <w:rtl w:val="true"/>
        </w:rPr>
        <w:t xml:space="preserve">, </w:t>
      </w:r>
      <w:r>
        <w:rPr>
          <w:rtl w:val="true"/>
        </w:rPr>
        <w:t>ואין להם פנאי לכוון</w:t>
      </w:r>
      <w:r>
        <w:rPr>
          <w:rtl w:val="true"/>
        </w:rPr>
        <w:t xml:space="preserve">. </w:t>
      </w:r>
      <w:r>
        <w:rPr>
          <w:rtl w:val="true"/>
        </w:rPr>
        <w:t>ותחשב</w:t>
      </w:r>
      <w:r>
        <w:rPr>
          <w:rtl w:val="true"/>
        </w:rPr>
        <w:t>.</w:t>
      </w:r>
    </w:p>
    <w:p>
      <w:pPr>
        <w:pStyle w:val="Heading2"/>
        <w:numPr>
          <w:ilvl w:val="1"/>
          <w:numId w:val="7"/>
        </w:numPr>
        <w:ind w:hanging="0" w:start="0"/>
        <w:jc w:val="both"/>
        <w:rPr/>
      </w:pPr>
      <w:r>
        <w:rPr>
          <w:rtl w:val="true"/>
        </w:rPr>
        <w:t>עוד</w:t>
      </w:r>
      <w:r>
        <w:rPr>
          <w:rtl w:val="true"/>
        </w:rPr>
        <w:t>:</w:t>
      </w:r>
    </w:p>
    <w:p>
      <w:pPr>
        <w:pStyle w:val="Normal"/>
        <w:bidi w:val="1"/>
        <w:jc w:val="both"/>
        <w:rPr/>
      </w:pPr>
      <w:r>
        <w:rPr>
          <w:rtl w:val="true"/>
        </w:rPr>
      </w:r>
    </w:p>
    <w:p>
      <w:pPr>
        <w:pStyle w:val="Heading3"/>
        <w:numPr>
          <w:ilvl w:val="2"/>
          <w:numId w:val="7"/>
        </w:numPr>
        <w:ind w:hanging="0"/>
        <w:jc w:val="both"/>
        <w:rPr/>
      </w:pPr>
      <w:r>
        <w:rPr>
          <w:rtl w:val="true"/>
        </w:rPr>
        <w:t>שכבר</w:t>
      </w:r>
      <w:r>
        <w:rPr>
          <w:b w:val="false"/>
          <w:b w:val="false"/>
          <w:bCs w:val="false"/>
          <w:rtl w:val="true"/>
        </w:rPr>
        <w:t xml:space="preserve"> – </w:t>
      </w:r>
    </w:p>
    <w:p>
      <w:pPr>
        <w:pStyle w:val="Normal"/>
        <w:bidi w:val="1"/>
        <w:jc w:val="both"/>
        <w:rPr/>
      </w:pPr>
      <w:r>
        <w:rPr>
          <w:rtl w:val="true"/>
        </w:rPr>
        <w:t>עיין במש</w:t>
      </w:r>
      <w:r>
        <w:rPr>
          <w:rtl w:val="true"/>
        </w:rPr>
        <w:t>"</w:t>
      </w:r>
      <w:r>
        <w:rPr>
          <w:rtl w:val="true"/>
        </w:rPr>
        <w:t>כ בחילוק בין ברכת התורה לאהבת עולם</w:t>
      </w:r>
      <w:r>
        <w:rPr>
          <w:rtl w:val="true"/>
        </w:rPr>
        <w:t xml:space="preserve">. </w:t>
      </w:r>
      <w:r>
        <w:rPr>
          <w:rtl w:val="true"/>
        </w:rPr>
        <w:t>יש לדון אם אה</w:t>
      </w:r>
      <w:r>
        <w:rPr>
          <w:rtl w:val="true"/>
        </w:rPr>
        <w:t>"</w:t>
      </w:r>
      <w:r>
        <w:rPr>
          <w:rtl w:val="true"/>
        </w:rPr>
        <w:t>ע יותר קלוש בענין זה</w:t>
      </w:r>
      <w:r>
        <w:rPr>
          <w:rtl w:val="true"/>
        </w:rPr>
        <w:t xml:space="preserve">, </w:t>
      </w:r>
      <w:r>
        <w:rPr>
          <w:rtl w:val="true"/>
        </w:rPr>
        <w:t>ולכן חל רק על ד</w:t>
      </w:r>
      <w:r>
        <w:rPr>
          <w:rtl w:val="true"/>
        </w:rPr>
        <w:t>"</w:t>
      </w:r>
      <w:r>
        <w:rPr>
          <w:rtl w:val="true"/>
        </w:rPr>
        <w:t>ת דלאלתר</w:t>
      </w:r>
      <w:r>
        <w:rPr>
          <w:rtl w:val="true"/>
        </w:rPr>
        <w:t xml:space="preserve">, </w:t>
      </w:r>
      <w:r>
        <w:rPr>
          <w:rtl w:val="true"/>
        </w:rPr>
        <w:t>או שכיון שעיקרו אינו לד</w:t>
      </w:r>
      <w:r>
        <w:rPr>
          <w:rtl w:val="true"/>
        </w:rPr>
        <w:t>"</w:t>
      </w:r>
      <w:r>
        <w:rPr>
          <w:rtl w:val="true"/>
        </w:rPr>
        <w:t>ת</w:t>
      </w:r>
      <w:r>
        <w:rPr>
          <w:rtl w:val="true"/>
        </w:rPr>
        <w:t xml:space="preserve">, </w:t>
      </w:r>
      <w:r>
        <w:rPr>
          <w:rtl w:val="true"/>
        </w:rPr>
        <w:t>צריך גילוי שבא לברכת התורה</w:t>
      </w:r>
      <w:r>
        <w:rPr>
          <w:rtl w:val="true"/>
        </w:rPr>
        <w:t xml:space="preserve">, </w:t>
      </w:r>
      <w:r>
        <w:rPr>
          <w:rtl w:val="true"/>
        </w:rPr>
        <w:t>ולכן צריך ללמוד לאלתר</w:t>
      </w:r>
      <w:r>
        <w:rPr>
          <w:rtl w:val="true"/>
        </w:rPr>
        <w:t>.</w:t>
      </w:r>
    </w:p>
    <w:p>
      <w:pPr>
        <w:pStyle w:val="Heading1"/>
        <w:numPr>
          <w:ilvl w:val="0"/>
          <w:numId w:val="8"/>
        </w:numPr>
        <w:ind w:hanging="0" w:start="0"/>
        <w:jc w:val="center"/>
        <w:rPr/>
      </w:pPr>
      <w:r>
        <w:rPr>
          <w:rtl w:val="true"/>
        </w:rPr>
        <w:t>יב</w:t>
      </w:r>
      <w:r>
        <w:rPr>
          <w:rtl w:val="true"/>
        </w:rPr>
        <w:t>.</w:t>
      </w:r>
    </w:p>
    <w:p>
      <w:pPr>
        <w:pStyle w:val="Heading2"/>
        <w:numPr>
          <w:ilvl w:val="1"/>
          <w:numId w:val="7"/>
        </w:numPr>
        <w:ind w:hanging="0" w:start="0"/>
        <w:jc w:val="both"/>
        <w:rPr/>
      </w:pPr>
      <w:r>
        <w:rPr>
          <w:rtl w:val="true"/>
        </w:rPr>
        <w:t>גמרא</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val="en-US" w:eastAsia="zh-CN" w:bidi="he-IL"/>
        </w:rPr>
        <w:t>כבר בטלום</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ק</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ק למה לא נאמר שיש</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אף בלי זה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סיבת ביטול של טורח ציבור</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כמו שמזכיר גמרא בברכת בלק ובלעם</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אפשר שהוא מפני שזה אינו כל כך ארוך </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או אינו כל כך קשה לומר</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ואפשר שהוא מפני שכאן יש סיבה גדולה לומר אותו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עד שידחה סיבת טורח הציבור</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val="en-US" w:eastAsia="zh-CN" w:bidi="he-IL"/>
        </w:rPr>
        <w:t>מפני תרעומות המינים</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וא</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ת אם כן יבטלו אותו ג</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כ בבית המקדש</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יש לומר שיש צורך גדול בביה</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מ</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ולכן אין כדאי לבטלו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גם יש לומר שאין מינים יודעים מה שקוראים בבית המקדש</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וא</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ת בסוף המסכתא אומר דבר ששינו מפני המינים בביה</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מ</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ויש לומר שעדיין לא ידעו כל כך</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ורק דבר שמונה שם הבינו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לאיזה סיבה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אבל רוב דברים לא הבינו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גם יש לומר שרק זה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שהוא בפי כל</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הבינו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אבל לא הבינו איך קראו את השמע</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גם יש לומר שמה שבגבולים אין קוראים מוכיח להם שאין עשרת הדברות עיקר</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קצת מעניין</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שהרי בגבולים אין הוכחה נגד זה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אלא אין הוכחה לזה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ותחשב</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לפי זה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מעניין מה שבטלו תקנותיו בסורה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שהרי שאר גבולים מוכרח נגד זה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ויש לדון</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אולי חששו ששאר מקומות ינהגו כן</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ועוד שאולי כיון שבטלוהו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עשו לא פלוג</w:t>
      </w:r>
      <w:r>
        <w:rPr>
          <w:rFonts w:cs="Noto Serif Hebrew" w:ascii="Noto Serif Hebrew" w:hAnsi="Noto Serif Hebrew"/>
          <w:b w:val="false"/>
          <w:bCs w:val="false"/>
          <w:i w:val="false"/>
          <w:iCs w:val="false"/>
          <w:sz w:val="24"/>
          <w:szCs w:val="24"/>
          <w:u w:val="none"/>
          <w:shd w:fill="auto" w:val="clear"/>
          <w:rtl w:val="true"/>
          <w:lang w:val="en-US" w:eastAsia="zh-CN" w:bidi="he-IL"/>
        </w:rPr>
        <w:t>.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כן קצת נראה מלשון </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כבר בטלו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שמשמע שאין הענין בעיה עכשיו או במקום זה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אלא מה שהיה או יש יכולת להיות בעיה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ולכן בטלוהו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אבל</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דע שגמ’ תמיד אומר לשון זה על הלכה זו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גם אפשר שדבר טוב הוא שכל בני ישראל שבגבולים יקבלו מלכו</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 באופן שווה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ויש לדון</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ותח’</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Heading3"/>
        <w:numPr>
          <w:ilvl w:val="2"/>
          <w:numId w:val="7"/>
        </w:numPr>
        <w:ind w:hanging="0" w:start="288"/>
        <w:jc w:val="both"/>
        <w:rPr/>
      </w:pPr>
      <w:r>
        <w:rPr>
          <w:b/>
          <w:b/>
          <w:bCs/>
          <w:i w:val="false"/>
          <w:i w:val="false"/>
          <w:iCs w:val="false"/>
          <w:sz w:val="24"/>
          <w:sz w:val="24"/>
          <w:szCs w:val="24"/>
          <w:u w:val="none"/>
          <w:shd w:fill="auto" w:val="clear"/>
          <w:rtl w:val="true"/>
        </w:rPr>
        <w:t>מפני</w:t>
      </w:r>
      <w:r>
        <w:rPr>
          <w:b/>
          <w:b/>
          <w:bCs/>
          <w:i w:val="false"/>
          <w:i w:val="false"/>
          <w:iCs w:val="false"/>
          <w:sz w:val="24"/>
          <w:sz w:val="24"/>
          <w:szCs w:val="24"/>
          <w:u w:val="none"/>
          <w:shd w:fill="auto" w:val="clear"/>
          <w:rtl w:val="true"/>
          <w:lang w:bidi="he-IL"/>
        </w:rPr>
        <w:t xml:space="preserve"> תרעומות המינים</w:t>
      </w:r>
      <w:r>
        <w:rPr>
          <w:b w:val="false"/>
          <w:b w:val="false"/>
          <w:bCs w:val="false"/>
          <w:i w:val="false"/>
          <w:i w:val="false"/>
          <w:iCs w:val="false"/>
          <w:sz w:val="24"/>
          <w:sz w:val="24"/>
          <w:szCs w:val="24"/>
          <w:u w:val="none"/>
          <w:shd w:fill="auto" w:val="clear"/>
          <w:rtl w:val="true"/>
          <w:lang w:bidi="he-IL"/>
        </w:rPr>
        <w:t xml:space="preserve"> </w:t>
      </w:r>
      <w:r>
        <w:rPr>
          <w:b w:val="false"/>
          <w:b w:val="false"/>
          <w:bCs w:val="false"/>
          <w:i w:val="false"/>
          <w:i w:val="false"/>
          <w:iCs w:val="false"/>
          <w:sz w:val="24"/>
          <w:sz w:val="24"/>
          <w:szCs w:val="24"/>
          <w:u w:val="none"/>
          <w:shd w:fill="auto" w:val="clear"/>
          <w:rtl w:val="true"/>
        </w:rPr>
        <w:t xml:space="preserve">– </w:t>
      </w:r>
    </w:p>
    <w:p>
      <w:pPr>
        <w:pStyle w:val="Normal"/>
        <w:bidi w:val="1"/>
        <w:jc w:val="both"/>
        <w:rPr/>
      </w:pPr>
      <w:r>
        <w:rPr>
          <w:rtl w:val="true"/>
        </w:rPr>
        <w:t>וא</w:t>
      </w:r>
      <w:r>
        <w:rPr>
          <w:rtl w:val="true"/>
        </w:rPr>
        <w:t>"</w:t>
      </w:r>
      <w:r>
        <w:rPr>
          <w:rtl w:val="true"/>
        </w:rPr>
        <w:t>ת הרי קוראים שאר</w:t>
      </w:r>
      <w:r>
        <w:rPr>
          <w:rtl w:val="true"/>
          <w:lang w:bidi="he-IL"/>
        </w:rPr>
        <w:t xml:space="preserve"> קריאת </w:t>
      </w:r>
      <w:r>
        <w:rPr>
          <w:rtl w:val="true"/>
        </w:rPr>
        <w:t>שמע</w:t>
      </w:r>
      <w:r>
        <w:rPr>
          <w:rtl w:val="true"/>
        </w:rPr>
        <w:t xml:space="preserve">, </w:t>
      </w:r>
      <w:r>
        <w:rPr>
          <w:rtl w:val="true"/>
          <w:lang w:bidi="he-IL"/>
        </w:rPr>
        <w:t xml:space="preserve">ולמה לא חוששים לתרעומות המינים על זה </w:t>
      </w:r>
      <w:r>
        <w:rPr>
          <w:rtl w:val="true"/>
          <w:lang w:bidi="he-IL"/>
        </w:rPr>
        <w:t>(</w:t>
      </w:r>
      <w:r>
        <w:rPr>
          <w:rtl w:val="true"/>
          <w:lang w:bidi="he-IL"/>
        </w:rPr>
        <w:t>שיאמרו שהוא עיקר התורה</w:t>
      </w:r>
      <w:r>
        <w:rPr>
          <w:rtl w:val="true"/>
          <w:lang w:bidi="he-IL"/>
        </w:rPr>
        <w:t>)</w:t>
      </w:r>
      <w:r>
        <w:rPr>
          <w:rtl w:val="true"/>
        </w:rPr>
        <w:t xml:space="preserve">. </w:t>
      </w:r>
      <w:r>
        <w:rPr>
          <w:rtl w:val="true"/>
          <w:lang w:bidi="he-IL"/>
        </w:rPr>
        <w:t>יש לומר שכיון שלא נאמר בסיני</w:t>
      </w:r>
      <w:r>
        <w:rPr>
          <w:rtl w:val="true"/>
          <w:lang w:bidi="he-IL"/>
        </w:rPr>
        <w:t xml:space="preserve">, </w:t>
      </w:r>
      <w:r>
        <w:rPr>
          <w:rtl w:val="true"/>
          <w:lang w:bidi="he-IL"/>
        </w:rPr>
        <w:t>לא מסתבר שרק זה היא התורה האמיתי</w:t>
      </w:r>
      <w:r>
        <w:rPr>
          <w:rtl w:val="true"/>
          <w:lang w:bidi="he-IL"/>
        </w:rPr>
        <w:t xml:space="preserve">. </w:t>
      </w:r>
      <w:r>
        <w:rPr>
          <w:rtl w:val="true"/>
          <w:lang w:bidi="he-IL"/>
        </w:rPr>
        <w:t>עוי</w:t>
      </w:r>
      <w:r>
        <w:rPr>
          <w:rtl w:val="true"/>
          <w:lang w:bidi="he-IL"/>
        </w:rPr>
        <w:t>"</w:t>
      </w:r>
      <w:r>
        <w:rPr>
          <w:rtl w:val="true"/>
          <w:lang w:bidi="he-IL"/>
        </w:rPr>
        <w:t>ל שכיון שזה עיקרי אמונה</w:t>
      </w:r>
      <w:r>
        <w:rPr>
          <w:rtl w:val="true"/>
          <w:lang w:bidi="he-IL"/>
        </w:rPr>
        <w:t xml:space="preserve">, </w:t>
      </w:r>
      <w:r>
        <w:rPr>
          <w:rtl w:val="true"/>
          <w:lang w:bidi="he-IL"/>
        </w:rPr>
        <w:t>מובן למה נקרא</w:t>
      </w:r>
      <w:r>
        <w:rPr>
          <w:rtl w:val="true"/>
          <w:lang w:bidi="he-IL"/>
        </w:rPr>
        <w:t xml:space="preserve">, </w:t>
      </w:r>
      <w:r>
        <w:rPr>
          <w:rtl w:val="true"/>
          <w:lang w:bidi="he-IL"/>
        </w:rPr>
        <w:t>ואין מוכיחים ממה שנקרא</w:t>
      </w:r>
      <w:r>
        <w:rPr>
          <w:rtl w:val="true"/>
          <w:lang w:bidi="he-IL"/>
        </w:rPr>
        <w:t>.</w:t>
      </w:r>
    </w:p>
    <w:p>
      <w:pPr>
        <w:pStyle w:val="Normal"/>
        <w:bidi w:val="1"/>
        <w:jc w:val="both"/>
        <w:rPr/>
      </w:pPr>
      <w:r>
        <w:rPr>
          <w:rtl w:val="true"/>
          <w:lang w:bidi="he-IL"/>
        </w:rPr>
        <w:t>וא</w:t>
      </w:r>
      <w:r>
        <w:rPr>
          <w:rtl w:val="true"/>
          <w:lang w:bidi="he-IL"/>
        </w:rPr>
        <w:t>"</w:t>
      </w:r>
      <w:r>
        <w:rPr>
          <w:rtl w:val="true"/>
          <w:lang w:bidi="he-IL"/>
        </w:rPr>
        <w:t>ת ל</w:t>
      </w:r>
      <w:r>
        <w:rPr>
          <w:rtl w:val="true"/>
          <w:lang w:bidi="he-IL"/>
        </w:rPr>
        <w:t>"</w:t>
      </w:r>
      <w:r>
        <w:rPr>
          <w:rtl w:val="true"/>
          <w:lang w:bidi="he-IL"/>
        </w:rPr>
        <w:t>ל מוכיחים ממה שקורא ק</w:t>
      </w:r>
      <w:r>
        <w:rPr>
          <w:rtl w:val="true"/>
          <w:lang w:bidi="he-IL"/>
        </w:rPr>
        <w:t>"</w:t>
      </w:r>
      <w:r>
        <w:rPr>
          <w:rtl w:val="true"/>
          <w:lang w:bidi="he-IL"/>
        </w:rPr>
        <w:t>ש שיש בתורה חוץ ממה שניתן בסיני</w:t>
      </w:r>
      <w:r>
        <w:rPr>
          <w:rtl w:val="true"/>
          <w:lang w:bidi="he-IL"/>
        </w:rPr>
        <w:t xml:space="preserve">. </w:t>
      </w:r>
      <w:r>
        <w:rPr>
          <w:rtl w:val="true"/>
          <w:lang w:bidi="he-IL"/>
        </w:rPr>
        <w:t>ויש לומר שלא שומעים כל מה שקוראים</w:t>
      </w:r>
      <w:r>
        <w:rPr>
          <w:rtl w:val="true"/>
          <w:lang w:bidi="he-IL"/>
        </w:rPr>
        <w:t xml:space="preserve">. </w:t>
      </w:r>
      <w:r>
        <w:rPr>
          <w:rtl w:val="true"/>
          <w:lang w:bidi="he-IL"/>
        </w:rPr>
        <w:t xml:space="preserve">גם </w:t>
      </w:r>
      <w:r>
        <w:rPr>
          <w:rtl w:val="true"/>
        </w:rPr>
        <w:t>יש לומר שיש סיבה לחשוב שעיקרי אמונה ניתנו מסיני</w:t>
      </w:r>
      <w:r>
        <w:rPr>
          <w:rtl w:val="true"/>
        </w:rPr>
        <w:t xml:space="preserve">, </w:t>
      </w:r>
      <w:r>
        <w:rPr>
          <w:rtl w:val="true"/>
        </w:rPr>
        <w:t>ועשרת הדברות נאמרו עמו</w:t>
      </w:r>
      <w:r>
        <w:rPr>
          <w:rtl w:val="true"/>
        </w:rPr>
        <w:t>. (</w:t>
      </w:r>
      <w:r>
        <w:rPr>
          <w:rtl w:val="true"/>
        </w:rPr>
        <w:t>ההוכחה שק</w:t>
      </w:r>
      <w:r>
        <w:rPr>
          <w:rtl w:val="true"/>
        </w:rPr>
        <w:t>"</w:t>
      </w:r>
      <w:r>
        <w:rPr>
          <w:rtl w:val="true"/>
        </w:rPr>
        <w:t>ש נאמר עמו יהיה שבבוודאי יש אמונות ודיעות שניתנו מסיני</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מפני תרעומות</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צריך ביאור מה טוענים</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שלכאורה קשה להביא ראיה מעצמינו לומר שאנו  טועים</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שבהכרח אנו סוברים שאין אנו טועים</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ויש לומר שמביאים ראיה מרבותינו שתקנו לעשות כן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ותו</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ת</w:t>
      </w:r>
      <w:r>
        <w:rPr>
          <w:rFonts w:cs="Noto Serif Hebrew" w:ascii="Noto Serif Hebrew" w:hAnsi="Noto Serif Hebrew"/>
          <w:i w:val="false"/>
          <w:iCs w:val="false"/>
          <w:sz w:val="24"/>
          <w:szCs w:val="24"/>
          <w:shd w:fill="auto" w:val="clear"/>
          <w:rtl w:val="true"/>
          <w:lang w:bidi="he-IL"/>
        </w:rPr>
        <w:t>.</w:t>
      </w:r>
    </w:p>
    <w:p>
      <w:pPr>
        <w:pStyle w:val="Normal"/>
        <w:bidi w:val="1"/>
        <w:jc w:val="both"/>
        <w:rPr/>
      </w:pPr>
      <w:r>
        <w:rPr>
          <w:rFonts w:ascii="Noto Serif Hebrew" w:hAnsi="Noto Serif Hebrew"/>
          <w:i w:val="false"/>
          <w:i w:val="false"/>
          <w:iCs w:val="false"/>
          <w:sz w:val="24"/>
          <w:sz w:val="24"/>
          <w:szCs w:val="24"/>
          <w:shd w:fill="auto" w:val="clear"/>
          <w:rtl w:val="true"/>
          <w:lang w:bidi="he-IL"/>
        </w:rPr>
        <w:t>אבל</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גם צריך ביאור</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שרש</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 xml:space="preserve">י כ’ </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וכן פשוט</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שיאמרו שזה בעצמו אמת</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כיון שרק הוא נאמר בסיני</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אבל</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קשה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שרק יודעים שנאמר בסיני</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מן התורה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הרי</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התורה אומר שכולו אמת</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ותחשב</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אפשר לומר שחושבים שהוסיפו אחרי כן על התורה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אבל</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אי אפשר שהוסיפו פרשת קבלת התורה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שכל בני ישראל היו שם</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ויזכרו</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גם אפשר שידוע על מתן תורה מאיזה ספר של היסטוריא</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ובאמת לא האמינו לתורה על זה</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val="en-US" w:eastAsia="zh-CN" w:bidi="he-IL"/>
        </w:rPr>
        <w:t>פתח ומברך אדעתא</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יש לדון במה דן</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p>
    <w:p>
      <w:pPr>
        <w:pStyle w:val="Normal"/>
        <w:numPr>
          <w:ilvl w:val="0"/>
          <w:numId w:val="46"/>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אולי דן אם מצטרפים</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והוא אולי אם מח’ תחילת הברכה אינו דומה לסוף או למחשבת סוף הברכה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היחס בין תחלתו וסופו קלוש</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p>
    <w:p>
      <w:pPr>
        <w:pStyle w:val="Normal"/>
        <w:numPr>
          <w:ilvl w:val="0"/>
          <w:numId w:val="0"/>
        </w:numPr>
        <w:bidi w:val="1"/>
        <w:ind w:hanging="0" w:start="720"/>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ויש לדון בזה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שנמצא מכאן שפשוט לגמ’ שכשממעט </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רצה לומר</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בא מדבר גדול</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לדבר קטן</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אותו שינוי</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וכשמרבה דן גמ’</w:t>
      </w:r>
      <w:r>
        <w:rPr>
          <w:rFonts w:ascii="Noto Serif Hebrew" w:hAnsi="Noto Serif Hebrew"/>
          <w:b w:val="false"/>
          <w:bCs w:val="false"/>
          <w:i w:val="false"/>
          <w:iCs w:val="false"/>
          <w:sz w:val="24"/>
          <w:szCs w:val="24"/>
          <w:u w:val="none"/>
          <w:shd w:fill="auto" w:val="clear"/>
          <w:rtl w:val="true"/>
          <w:lang w:val="en-US" w:eastAsia="zh-CN" w:bidi="he-IL"/>
        </w:rPr>
        <w:t>.</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וע’ בפסחים </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פו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זה מעניין</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p>
    <w:p>
      <w:pPr>
        <w:pStyle w:val="Normal"/>
        <w:numPr>
          <w:ilvl w:val="0"/>
          <w:numId w:val="46"/>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אולי דן ביחס בין תחילת ברכה לאוכל</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p>
    <w:p>
      <w:pPr>
        <w:pStyle w:val="Normal"/>
        <w:numPr>
          <w:ilvl w:val="0"/>
          <w:numId w:val="46"/>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דן מה </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קובע</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מח’ הברכה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אם הוא תחלתו או סופו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p>
    <w:p>
      <w:pPr>
        <w:pStyle w:val="Normal"/>
        <w:numPr>
          <w:ilvl w:val="0"/>
          <w:numId w:val="46"/>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דן אם ראשו קובע או לא </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ר</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ששניהם נח’ דעתו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p>
    <w:p>
      <w:pPr>
        <w:pStyle w:val="Normal"/>
        <w:numPr>
          <w:ilvl w:val="0"/>
          <w:numId w:val="46"/>
        </w:numPr>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דן אם יש בעיה כשיש בו שני כוונות</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ותחשב עוד</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Heading3"/>
        <w:numPr>
          <w:ilvl w:val="2"/>
          <w:numId w:val="7"/>
        </w:numPr>
        <w:ind w:hanging="0"/>
        <w:jc w:val="both"/>
        <w:rPr/>
      </w:pPr>
      <w:r>
        <w:rPr>
          <w:b/>
          <w:b/>
          <w:bCs/>
          <w:rtl w:val="true"/>
        </w:rPr>
        <w:t>שהכל</w:t>
      </w:r>
      <w:r>
        <w:rPr>
          <w:rtl w:val="true"/>
        </w:rPr>
        <w:t xml:space="preserve"> – </w:t>
      </w:r>
    </w:p>
    <w:p>
      <w:pPr>
        <w:pStyle w:val="Normal"/>
        <w:bidi w:val="1"/>
        <w:jc w:val="both"/>
        <w:rPr/>
      </w:pPr>
      <w:r>
        <w:rPr>
          <w:rtl w:val="true"/>
        </w:rPr>
        <w:t>נראה לכ’ כמה צדדים</w:t>
      </w:r>
      <w:r>
        <w:rPr>
          <w:rStyle w:val="FootnoteReference"/>
          <w:rtl w:val="true"/>
        </w:rPr>
        <w:footnoteReference w:id="32"/>
      </w:r>
      <w:r>
        <w:rPr>
          <w:rtl w:val="true"/>
        </w:rPr>
        <w:t xml:space="preserve">: </w:t>
      </w:r>
    </w:p>
    <w:p>
      <w:pPr>
        <w:pStyle w:val="Normal"/>
        <w:numPr>
          <w:ilvl w:val="0"/>
          <w:numId w:val="51"/>
        </w:numPr>
        <w:bidi w:val="1"/>
        <w:jc w:val="both"/>
        <w:rPr/>
      </w:pPr>
      <w:r>
        <w:rPr>
          <w:rtl w:val="true"/>
        </w:rPr>
        <w:t xml:space="preserve">דן גמ’ אם תחילתו או סופו קובע </w:t>
      </w:r>
      <w:r>
        <w:rPr>
          <w:rtl w:val="true"/>
        </w:rPr>
        <w:t>(</w:t>
      </w:r>
      <w:r>
        <w:rPr>
          <w:rtl w:val="true"/>
        </w:rPr>
        <w:t>וסופו יקבע או מפני שסוף הוא או מפני שנאמר</w:t>
      </w:r>
      <w:r>
        <w:rPr>
          <w:rtl w:val="true"/>
        </w:rPr>
        <w:t xml:space="preserve">). </w:t>
      </w:r>
      <w:r>
        <w:rPr>
          <w:rtl w:val="true"/>
        </w:rPr>
        <w:t>אז</w:t>
      </w:r>
      <w:r>
        <w:rPr>
          <w:rtl w:val="true"/>
        </w:rPr>
        <w:t xml:space="preserve">, </w:t>
      </w:r>
      <w:r>
        <w:rPr>
          <w:rtl w:val="true"/>
        </w:rPr>
        <w:t>ממילא דיון זה שייך רק אם תחלתו פסול</w:t>
      </w:r>
      <w:r>
        <w:rPr>
          <w:rtl w:val="true"/>
        </w:rPr>
        <w:t xml:space="preserve">. </w:t>
      </w:r>
    </w:p>
    <w:p>
      <w:pPr>
        <w:pStyle w:val="Normal"/>
        <w:numPr>
          <w:ilvl w:val="0"/>
          <w:numId w:val="51"/>
        </w:numPr>
        <w:bidi w:val="1"/>
        <w:jc w:val="both"/>
        <w:rPr/>
      </w:pPr>
      <w:r>
        <w:rPr>
          <w:rtl w:val="true"/>
        </w:rPr>
        <w:t>סבר גמ’ שתחילה קובעת תחילה וסוף קובע סוף</w:t>
      </w:r>
      <w:r>
        <w:rPr>
          <w:rtl w:val="true"/>
        </w:rPr>
        <w:t xml:space="preserve">, </w:t>
      </w:r>
      <w:r>
        <w:rPr>
          <w:rtl w:val="true"/>
        </w:rPr>
        <w:t>אלא אז</w:t>
      </w:r>
      <w:r>
        <w:rPr>
          <w:rtl w:val="true"/>
        </w:rPr>
        <w:t xml:space="preserve">, </w:t>
      </w:r>
      <w:r>
        <w:rPr>
          <w:rtl w:val="true"/>
        </w:rPr>
        <w:t>יפסל כיון שחלקו אינו טוב</w:t>
      </w:r>
      <w:r>
        <w:rPr>
          <w:rtl w:val="true"/>
        </w:rPr>
        <w:t xml:space="preserve">. </w:t>
      </w:r>
      <w:r>
        <w:rPr>
          <w:rtl w:val="true"/>
        </w:rPr>
        <w:t>אם יכול לצאת בו</w:t>
      </w:r>
      <w:r>
        <w:rPr>
          <w:rtl w:val="true"/>
        </w:rPr>
        <w:t xml:space="preserve">, </w:t>
      </w:r>
      <w:r>
        <w:rPr>
          <w:rtl w:val="true"/>
        </w:rPr>
        <w:t>נמצא שכולו טוב</w:t>
      </w:r>
      <w:r>
        <w:rPr>
          <w:rtl w:val="true"/>
        </w:rPr>
        <w:t xml:space="preserve">. </w:t>
      </w:r>
    </w:p>
    <w:p>
      <w:pPr>
        <w:pStyle w:val="Normal"/>
        <w:numPr>
          <w:ilvl w:val="0"/>
          <w:numId w:val="51"/>
        </w:numPr>
        <w:bidi w:val="1"/>
        <w:jc w:val="both"/>
        <w:rPr/>
      </w:pPr>
      <w:r>
        <w:rPr>
          <w:rtl w:val="true"/>
        </w:rPr>
        <w:t xml:space="preserve">כיון שמח’ בתחילה ובסוף חלוקים </w:t>
      </w:r>
      <w:r>
        <w:rPr>
          <w:rtl w:val="true"/>
        </w:rPr>
        <w:t>(</w:t>
      </w:r>
      <w:r>
        <w:rPr>
          <w:rtl w:val="true"/>
        </w:rPr>
        <w:t xml:space="preserve">או מפני </w:t>
      </w:r>
      <w:r>
        <w:rPr/>
        <w:t>2</w:t>
      </w:r>
      <w:r>
        <w:rPr>
          <w:rtl w:val="true"/>
        </w:rPr>
        <w:t xml:space="preserve">), </w:t>
      </w:r>
      <w:r>
        <w:rPr>
          <w:rtl w:val="true"/>
        </w:rPr>
        <w:t>אינם מצטרפים להיות ברכה אחת</w:t>
      </w:r>
      <w:r>
        <w:rPr>
          <w:rtl w:val="true"/>
        </w:rPr>
        <w:t xml:space="preserve">. </w:t>
      </w:r>
      <w:r>
        <w:rPr>
          <w:rtl w:val="true"/>
        </w:rPr>
        <w:t>מה שלענין מה שנאמר עליו ה</w:t>
      </w:r>
      <w:r>
        <w:rPr>
          <w:rtl w:val="true"/>
        </w:rPr>
        <w:t>"</w:t>
      </w:r>
      <w:r>
        <w:rPr>
          <w:rtl w:val="true"/>
        </w:rPr>
        <w:t>ה שוים גורם שיכולים לצרף</w:t>
      </w:r>
      <w:r>
        <w:rPr>
          <w:rtl w:val="true"/>
        </w:rPr>
        <w:t>. (</w:t>
      </w:r>
      <w:r>
        <w:rPr>
          <w:rtl w:val="true"/>
        </w:rPr>
        <w:t>ועוד</w:t>
      </w:r>
      <w:r>
        <w:rPr>
          <w:rtl w:val="true"/>
        </w:rPr>
        <w:t xml:space="preserve">, </w:t>
      </w:r>
      <w:r>
        <w:rPr>
          <w:rtl w:val="true"/>
        </w:rPr>
        <w:t xml:space="preserve">שאז לא קרה דבר חשוב </w:t>
      </w:r>
      <w:r>
        <w:rPr>
          <w:rtl w:val="true"/>
        </w:rPr>
        <w:t>(</w:t>
      </w:r>
      <w:r>
        <w:rPr>
          <w:rtl w:val="true"/>
        </w:rPr>
        <w:t>שינוי דעת</w:t>
      </w:r>
      <w:r>
        <w:rPr>
          <w:rtl w:val="true"/>
        </w:rPr>
        <w:t xml:space="preserve">) </w:t>
      </w:r>
      <w:r>
        <w:rPr>
          <w:rtl w:val="true"/>
        </w:rPr>
        <w:t>ביניהם</w:t>
      </w:r>
      <w:r>
        <w:rPr>
          <w:rtl w:val="true"/>
        </w:rPr>
        <w:t xml:space="preserve">, </w:t>
      </w:r>
      <w:r>
        <w:rPr>
          <w:rtl w:val="true"/>
        </w:rPr>
        <w:t>שאינו מוכרח לגרום חילוק במה יעשה</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bidi="he-IL"/>
        </w:rPr>
        <w:t>דאי נמי</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tl w:val="true"/>
        </w:rPr>
        <w:t>נראה שהגמ’ מניח שכיון שברכה א פועל למין של ברכה ב</w:t>
      </w:r>
      <w:r>
        <w:rPr>
          <w:rtl w:val="true"/>
        </w:rPr>
        <w:t xml:space="preserve">, </w:t>
      </w:r>
      <w:r>
        <w:rPr>
          <w:rtl w:val="true"/>
        </w:rPr>
        <w:t>גם מחשבה לברכה א פועל לברכה ב’</w:t>
      </w:r>
      <w:r>
        <w:rPr>
          <w:rtl w:val="true"/>
        </w:rPr>
        <w:t xml:space="preserve">, </w:t>
      </w:r>
      <w:r>
        <w:rPr>
          <w:rtl w:val="true"/>
        </w:rPr>
        <w:t>שמוכרח שבכלל א</w:t>
      </w:r>
      <w:r>
        <w:rPr>
          <w:rtl w:val="true"/>
        </w:rPr>
        <w:t xml:space="preserve">, </w:t>
      </w:r>
      <w:r>
        <w:rPr>
          <w:rtl w:val="true"/>
        </w:rPr>
        <w:t>יש ב</w:t>
      </w:r>
      <w:r>
        <w:rPr>
          <w:rtl w:val="true"/>
        </w:rPr>
        <w:t xml:space="preserve">. </w:t>
      </w:r>
      <w:r>
        <w:rPr>
          <w:rtl w:val="true"/>
        </w:rPr>
        <w:t>יש לדחות שהברכות שאני</w:t>
      </w:r>
      <w:r>
        <w:rPr>
          <w:rtl w:val="true"/>
        </w:rPr>
        <w:t xml:space="preserve">, </w:t>
      </w:r>
      <w:r>
        <w:rPr>
          <w:rtl w:val="true"/>
        </w:rPr>
        <w:t>אבל שניהם יכולים להתיר דבר אחד</w:t>
      </w:r>
      <w:r>
        <w:rPr>
          <w:rtl w:val="true"/>
        </w:rPr>
        <w:t xml:space="preserve">. </w:t>
      </w:r>
      <w:r>
        <w:rPr>
          <w:rtl w:val="true"/>
        </w:rPr>
        <w:t>רצה לומר</w:t>
      </w:r>
      <w:r>
        <w:rPr>
          <w:rtl w:val="true"/>
        </w:rPr>
        <w:t xml:space="preserve">, </w:t>
      </w:r>
      <w:r>
        <w:rPr>
          <w:rtl w:val="true"/>
        </w:rPr>
        <w:t>אין שהכל כולל כל ברכה</w:t>
      </w:r>
      <w:r>
        <w:rPr>
          <w:rtl w:val="true"/>
        </w:rPr>
        <w:t xml:space="preserve">, </w:t>
      </w:r>
      <w:r>
        <w:rPr>
          <w:rtl w:val="true"/>
        </w:rPr>
        <w:t>אבל כולל כל מין שאוכל</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בתר עיקר ברכה</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tl w:val="true"/>
        </w:rPr>
        <w:t>יש לדון מהו הפסול</w:t>
      </w:r>
      <w:r>
        <w:rPr>
          <w:rtl w:val="true"/>
        </w:rPr>
        <w:t>:</w:t>
      </w:r>
    </w:p>
    <w:p>
      <w:pPr>
        <w:pStyle w:val="Normal"/>
        <w:numPr>
          <w:ilvl w:val="0"/>
          <w:numId w:val="49"/>
        </w:numPr>
        <w:bidi w:val="1"/>
        <w:jc w:val="both"/>
        <w:rPr/>
      </w:pPr>
      <w:r>
        <w:rPr>
          <w:rtl w:val="true"/>
        </w:rPr>
        <w:t>עיקר ברכה לא יכול להיות קאי על המאכל</w:t>
      </w:r>
      <w:r>
        <w:rPr>
          <w:rtl w:val="true"/>
        </w:rPr>
        <w:t xml:space="preserve">. </w:t>
      </w:r>
    </w:p>
    <w:p>
      <w:pPr>
        <w:pStyle w:val="Normal"/>
        <w:numPr>
          <w:ilvl w:val="0"/>
          <w:numId w:val="49"/>
        </w:numPr>
        <w:bidi w:val="1"/>
        <w:jc w:val="both"/>
        <w:rPr/>
      </w:pPr>
      <w:r>
        <w:rPr>
          <w:rtl w:val="true"/>
        </w:rPr>
        <w:t>מחשבה של ברכה לא קאי על חתימה</w:t>
      </w:r>
      <w:r>
        <w:rPr>
          <w:rtl w:val="true"/>
        </w:rPr>
        <w:t xml:space="preserve">. </w:t>
      </w:r>
      <w:r>
        <w:rPr>
          <w:rtl w:val="true"/>
        </w:rPr>
        <w:t>אז</w:t>
      </w:r>
      <w:r>
        <w:rPr>
          <w:rtl w:val="true"/>
        </w:rPr>
        <w:t xml:space="preserve">, </w:t>
      </w:r>
      <w:r>
        <w:rPr>
          <w:rtl w:val="true"/>
        </w:rPr>
        <w:t>דן אם צריך מחשבה של עיקר ברכה או של חתימה</w:t>
      </w:r>
      <w:r>
        <w:rPr>
          <w:rtl w:val="true"/>
        </w:rPr>
        <w:t xml:space="preserve">. </w:t>
      </w:r>
    </w:p>
    <w:p>
      <w:pPr>
        <w:pStyle w:val="Normal"/>
        <w:numPr>
          <w:ilvl w:val="0"/>
          <w:numId w:val="49"/>
        </w:numPr>
        <w:bidi w:val="1"/>
        <w:jc w:val="both"/>
        <w:rPr/>
      </w:pPr>
      <w:r>
        <w:rPr>
          <w:rtl w:val="true"/>
        </w:rPr>
        <w:t>היה אפשר לומר צד אחר</w:t>
      </w:r>
      <w:r>
        <w:rPr>
          <w:rtl w:val="true"/>
        </w:rPr>
        <w:t xml:space="preserve">, </w:t>
      </w:r>
      <w:r>
        <w:rPr>
          <w:rtl w:val="true"/>
        </w:rPr>
        <w:t>והוא שהפסול יהיה ששינה מן תחילת ברכה לסוף ברכה</w:t>
      </w:r>
      <w:r>
        <w:rPr>
          <w:rtl w:val="true"/>
        </w:rPr>
        <w:t xml:space="preserve">. </w:t>
      </w:r>
      <w:r>
        <w:rPr>
          <w:rtl w:val="true"/>
        </w:rPr>
        <w:t>לא נראה כן</w:t>
      </w:r>
      <w:r>
        <w:rPr>
          <w:rtl w:val="true"/>
        </w:rPr>
        <w:t xml:space="preserve">, </w:t>
      </w:r>
      <w:r>
        <w:rPr>
          <w:rtl w:val="true"/>
        </w:rPr>
        <w:t xml:space="preserve">שלשון </w:t>
      </w:r>
      <w:r>
        <w:rPr>
          <w:rtl w:val="true"/>
        </w:rPr>
        <w:t>"</w:t>
      </w:r>
      <w:r>
        <w:rPr>
          <w:rtl w:val="true"/>
        </w:rPr>
        <w:t>בתר עיקר ברכה או בתר חתימה</w:t>
      </w:r>
      <w:r>
        <w:rPr>
          <w:rtl w:val="true"/>
        </w:rPr>
        <w:t xml:space="preserve">" </w:t>
      </w:r>
      <w:r>
        <w:rPr>
          <w:rtl w:val="true"/>
        </w:rPr>
        <w:t>לא משמע כן</w:t>
      </w:r>
      <w:r>
        <w:rPr>
          <w:rtl w:val="true"/>
        </w:rPr>
        <w:t xml:space="preserve">. </w:t>
      </w:r>
    </w:p>
    <w:p>
      <w:pPr>
        <w:pStyle w:val="Normal"/>
        <w:bidi w:val="1"/>
        <w:jc w:val="both"/>
        <w:rPr/>
      </w:pPr>
      <w:r>
        <w:rPr>
          <w:rtl w:val="true"/>
        </w:rPr>
        <w:t>על צד ראשון</w:t>
      </w:r>
      <w:r>
        <w:rPr>
          <w:rtl w:val="true"/>
        </w:rPr>
        <w:t xml:space="preserve">, </w:t>
      </w:r>
      <w:r>
        <w:rPr>
          <w:rtl w:val="true"/>
        </w:rPr>
        <w:t>קל להבין למה אין בעיה אם יכול לצאת בשני הברכות</w:t>
      </w:r>
      <w:r>
        <w:rPr>
          <w:rtl w:val="true"/>
        </w:rPr>
        <w:t xml:space="preserve">, </w:t>
      </w:r>
      <w:r>
        <w:rPr>
          <w:rtl w:val="true"/>
        </w:rPr>
        <w:t>שאז שניהם קאי על המאכל ופוטרים אותו</w:t>
      </w:r>
      <w:r>
        <w:rPr>
          <w:rtl w:val="true"/>
        </w:rPr>
        <w:t xml:space="preserve">. </w:t>
      </w:r>
    </w:p>
    <w:p>
      <w:pPr>
        <w:pStyle w:val="Normal"/>
        <w:bidi w:val="1"/>
        <w:jc w:val="both"/>
        <w:rPr/>
      </w:pPr>
      <w:r>
        <w:rPr>
          <w:rtl w:val="true"/>
        </w:rPr>
        <w:t>על צד שני</w:t>
      </w:r>
      <w:r>
        <w:rPr>
          <w:rtl w:val="true"/>
        </w:rPr>
        <w:t xml:space="preserve">, </w:t>
      </w:r>
      <w:r>
        <w:rPr>
          <w:rtl w:val="true"/>
        </w:rPr>
        <w:t>יותר קשה</w:t>
      </w:r>
      <w:r>
        <w:rPr>
          <w:rtl w:val="true"/>
        </w:rPr>
        <w:t xml:space="preserve">, </w:t>
      </w:r>
      <w:r>
        <w:rPr>
          <w:rtl w:val="true"/>
        </w:rPr>
        <w:t>שעדיין לא היה לו מחשבה נכונה</w:t>
      </w:r>
      <w:r>
        <w:rPr>
          <w:rtl w:val="true"/>
        </w:rPr>
        <w:t xml:space="preserve">. </w:t>
      </w:r>
      <w:r>
        <w:rPr>
          <w:rtl w:val="true"/>
        </w:rPr>
        <w:t>אולי מחשבה שהיה לו הוא דומה די</w:t>
      </w:r>
      <w:r>
        <w:rPr>
          <w:rtl w:val="true"/>
        </w:rPr>
        <w:t xml:space="preserve">, </w:t>
      </w:r>
      <w:r>
        <w:rPr>
          <w:rtl w:val="true"/>
        </w:rPr>
        <w:t>שכולל זה</w:t>
      </w:r>
      <w:r>
        <w:rPr>
          <w:rtl w:val="true"/>
        </w:rPr>
        <w:t>.</w:t>
      </w:r>
      <w:r>
        <w:rPr>
          <w:rStyle w:val="FootnoteReference"/>
          <w:rtl w:val="true"/>
        </w:rPr>
        <w:footnoteReference w:id="33"/>
      </w:r>
      <w:r>
        <w:rPr>
          <w:rtl w:val="true"/>
        </w:rPr>
        <w:t xml:space="preserve"> </w:t>
      </w:r>
    </w:p>
    <w:p>
      <w:pPr>
        <w:pStyle w:val="Normal"/>
        <w:bidi w:val="1"/>
        <w:jc w:val="both"/>
        <w:rPr/>
      </w:pPr>
      <w:r>
        <w:rPr>
          <w:rtl w:val="true"/>
          <w:lang w:bidi="he-IL"/>
        </w:rPr>
        <w:t>ש</w:t>
      </w:r>
      <w:r>
        <w:rPr>
          <w:rtl w:val="true"/>
        </w:rPr>
        <w:t>ייך לזה</w:t>
      </w:r>
      <w:r>
        <w:rPr>
          <w:rtl w:val="true"/>
        </w:rPr>
        <w:t xml:space="preserve">, </w:t>
      </w:r>
      <w:r>
        <w:rPr>
          <w:rtl w:val="true"/>
        </w:rPr>
        <w:t>יש לדון אם עיקר ברכה ר</w:t>
      </w:r>
      <w:r>
        <w:rPr>
          <w:rtl w:val="true"/>
        </w:rPr>
        <w:t>"</w:t>
      </w:r>
      <w:r>
        <w:rPr>
          <w:rtl w:val="true"/>
        </w:rPr>
        <w:t>ל שם ה’ או ר</w:t>
      </w:r>
      <w:r>
        <w:rPr>
          <w:rtl w:val="true"/>
        </w:rPr>
        <w:t>"</w:t>
      </w:r>
      <w:r>
        <w:rPr>
          <w:rtl w:val="true"/>
        </w:rPr>
        <w:t>ל מחשבתו</w:t>
      </w:r>
      <w:r>
        <w:rPr>
          <w:rtl w:val="true"/>
        </w:rPr>
        <w:t xml:space="preserve">. </w:t>
      </w:r>
      <w:r>
        <w:rPr>
          <w:rtl w:val="true"/>
        </w:rPr>
        <w:t>ותו</w:t>
      </w:r>
      <w:r>
        <w:rPr>
          <w:rtl w:val="true"/>
        </w:rPr>
        <w:t>"</w:t>
      </w:r>
      <w:r>
        <w:rPr>
          <w:rtl w:val="true"/>
        </w:rPr>
        <w:t>ת</w:t>
      </w:r>
      <w:r>
        <w:rPr>
          <w:rtl w:val="true"/>
        </w:rPr>
        <w:t xml:space="preserve">.  </w:t>
      </w:r>
    </w:p>
    <w:p>
      <w:pPr>
        <w:pStyle w:val="Normal"/>
        <w:bidi w:val="1"/>
        <w:jc w:val="both"/>
        <w:rPr/>
      </w:pPr>
      <w:r>
        <w:rPr>
          <w:rtl w:val="true"/>
        </w:rPr>
        <w:t xml:space="preserve">נראה שהיה אפשר לומר צד </w:t>
      </w:r>
      <w:r>
        <w:rPr>
          <w:rtl w:val="true"/>
        </w:rPr>
        <w:t>(</w:t>
      </w:r>
      <w:r>
        <w:rPr>
          <w:rtl w:val="true"/>
        </w:rPr>
        <w:t>וצריך לדון איך לבאר לשון גמרא לזה</w:t>
      </w:r>
      <w:r>
        <w:rPr>
          <w:rtl w:val="true"/>
        </w:rPr>
        <w:t xml:space="preserve">) </w:t>
      </w:r>
      <w:r>
        <w:rPr>
          <w:rtl w:val="true"/>
        </w:rPr>
        <w:t>שהפסול יהיה שהברכה דחוייה</w:t>
      </w:r>
      <w:r>
        <w:rPr>
          <w:rtl w:val="true"/>
        </w:rPr>
        <w:t xml:space="preserve">, </w:t>
      </w:r>
      <w:r>
        <w:rPr>
          <w:rtl w:val="true"/>
        </w:rPr>
        <w:t>שהיה כבר עומד להיות ברכה לדבר שאינו מהני</w:t>
      </w:r>
      <w:r>
        <w:rPr>
          <w:rtl w:val="true"/>
        </w:rPr>
        <w:t xml:space="preserve">, </w:t>
      </w:r>
      <w:r>
        <w:rPr>
          <w:rtl w:val="true"/>
        </w:rPr>
        <w:t>ואז נדחה מהיות ברכה טובה</w:t>
      </w:r>
      <w:r>
        <w:rPr>
          <w:rtl w:val="true"/>
        </w:rPr>
        <w:t xml:space="preserve">. </w:t>
      </w:r>
      <w:r>
        <w:rPr>
          <w:rtl w:val="true"/>
        </w:rPr>
        <w:t>אם כן</w:t>
      </w:r>
      <w:r>
        <w:rPr>
          <w:rtl w:val="true"/>
        </w:rPr>
        <w:t xml:space="preserve">, </w:t>
      </w:r>
      <w:r>
        <w:rPr>
          <w:rtl w:val="true"/>
        </w:rPr>
        <w:t>פשוט שאם יכול לקיים באותו ברכה שהיה כבר עומד לומר שאין בעיה</w:t>
      </w:r>
      <w:r>
        <w:rPr>
          <w:rtl w:val="true"/>
        </w:rPr>
        <w:t xml:space="preserve">. </w:t>
      </w:r>
      <w:r>
        <w:rPr>
          <w:rtl w:val="true"/>
        </w:rPr>
        <w:t>ותו</w:t>
      </w:r>
      <w:r>
        <w:rPr>
          <w:rtl w:val="true"/>
        </w:rPr>
        <w:t>"</w:t>
      </w:r>
      <w:r>
        <w:rPr>
          <w:rtl w:val="true"/>
        </w:rPr>
        <w:t>ת</w:t>
      </w:r>
      <w:r>
        <w:rPr>
          <w:rtl w:val="true"/>
        </w:rPr>
        <w:t xml:space="preserve">. </w:t>
      </w:r>
    </w:p>
    <w:p>
      <w:pPr>
        <w:pStyle w:val="Heading3"/>
        <w:numPr>
          <w:ilvl w:val="2"/>
          <w:numId w:val="7"/>
        </w:numPr>
        <w:ind w:hanging="0" w:start="288"/>
        <w:jc w:val="both"/>
        <w:rPr/>
      </w:pPr>
      <w:r>
        <w:rPr>
          <w:b/>
          <w:b/>
          <w:bCs/>
          <w:i w:val="false"/>
          <w:i w:val="false"/>
          <w:iCs w:val="false"/>
          <w:sz w:val="24"/>
          <w:sz w:val="24"/>
          <w:szCs w:val="24"/>
          <w:u w:val="none"/>
          <w:shd w:fill="auto" w:val="clear"/>
          <w:rtl w:val="true"/>
          <w:lang w:bidi="he-IL"/>
        </w:rPr>
        <w:t>שאני התם</w:t>
      </w:r>
      <w:r>
        <w:rPr>
          <w:b w:val="false"/>
          <w:b w:val="false"/>
          <w:bCs w:val="false"/>
          <w:i w:val="false"/>
          <w:i w:val="false"/>
          <w:iCs w:val="false"/>
          <w:sz w:val="24"/>
          <w:sz w:val="24"/>
          <w:szCs w:val="24"/>
          <w:u w:val="none"/>
          <w:shd w:fill="auto" w:val="clear"/>
          <w:rtl w:val="true"/>
          <w:lang w:bidi="he-IL"/>
        </w:rPr>
        <w:t xml:space="preserve"> – </w:t>
      </w:r>
    </w:p>
    <w:p>
      <w:pPr>
        <w:pStyle w:val="Normal"/>
        <w:bidi w:val="1"/>
        <w:jc w:val="both"/>
        <w:rPr/>
      </w:pPr>
      <w:r>
        <w:rPr>
          <w:rtl w:val="true"/>
        </w:rPr>
        <w:t xml:space="preserve">יש להעיר </w:t>
      </w:r>
      <w:r>
        <w:rPr>
          <w:rtl w:val="true"/>
          <w:lang w:bidi="he-IL"/>
        </w:rPr>
        <w:t>שתי</w:t>
      </w:r>
      <w:r>
        <w:rPr>
          <w:rtl w:val="true"/>
        </w:rPr>
        <w:t xml:space="preserve"> הערות על זה</w:t>
      </w:r>
      <w:r>
        <w:rPr>
          <w:rtl w:val="true"/>
        </w:rPr>
        <w:t xml:space="preserve">: </w:t>
      </w:r>
    </w:p>
    <w:p>
      <w:pPr>
        <w:pStyle w:val="Normal"/>
        <w:numPr>
          <w:ilvl w:val="0"/>
          <w:numId w:val="50"/>
        </w:numPr>
        <w:bidi w:val="1"/>
        <w:jc w:val="both"/>
        <w:rPr/>
      </w:pPr>
      <w:r>
        <w:rPr>
          <w:rtl w:val="true"/>
        </w:rPr>
        <w:t>אם כן</w:t>
      </w:r>
      <w:r>
        <w:rPr>
          <w:rtl w:val="true"/>
        </w:rPr>
        <w:t xml:space="preserve">, </w:t>
      </w:r>
      <w:r>
        <w:rPr>
          <w:rtl w:val="true"/>
        </w:rPr>
        <w:t>נמצא שיוצא במה שמכוון להיות מקצת ברכה</w:t>
      </w:r>
      <w:r>
        <w:rPr>
          <w:rtl w:val="true"/>
        </w:rPr>
        <w:t xml:space="preserve">. </w:t>
      </w:r>
      <w:r>
        <w:rPr>
          <w:rtl w:val="true"/>
        </w:rPr>
        <w:t>אין זה בעיה</w:t>
      </w:r>
      <w:r>
        <w:rPr>
          <w:rtl w:val="true"/>
        </w:rPr>
        <w:t xml:space="preserve">, </w:t>
      </w:r>
      <w:r>
        <w:rPr>
          <w:rtl w:val="true"/>
        </w:rPr>
        <w:t>אלא קצת מחודש</w:t>
      </w:r>
      <w:r>
        <w:rPr>
          <w:rtl w:val="true"/>
        </w:rPr>
        <w:t xml:space="preserve">. </w:t>
      </w:r>
    </w:p>
    <w:p>
      <w:pPr>
        <w:pStyle w:val="Normal"/>
        <w:numPr>
          <w:ilvl w:val="0"/>
          <w:numId w:val="50"/>
        </w:numPr>
        <w:bidi w:val="1"/>
        <w:jc w:val="both"/>
        <w:rPr/>
      </w:pPr>
      <w:r>
        <w:rPr>
          <w:rtl w:val="true"/>
        </w:rPr>
        <w:t xml:space="preserve">לשון </w:t>
      </w:r>
      <w:r>
        <w:rPr>
          <w:rtl w:val="true"/>
        </w:rPr>
        <w:t>"</w:t>
      </w:r>
      <w:r>
        <w:rPr>
          <w:rtl w:val="true"/>
        </w:rPr>
        <w:t>שאני התם</w:t>
      </w:r>
      <w:r>
        <w:rPr>
          <w:rtl w:val="true"/>
        </w:rPr>
        <w:t xml:space="preserve">" </w:t>
      </w:r>
      <w:r>
        <w:rPr>
          <w:rtl w:val="true"/>
        </w:rPr>
        <w:t>מעניין</w:t>
      </w:r>
      <w:r>
        <w:rPr>
          <w:rtl w:val="true"/>
        </w:rPr>
        <w:t xml:space="preserve">., </w:t>
      </w:r>
      <w:r>
        <w:rPr>
          <w:rtl w:val="true"/>
        </w:rPr>
        <w:t xml:space="preserve">שמשמע קצת </w:t>
      </w:r>
      <w:r>
        <w:rPr>
          <w:rtl w:val="true"/>
          <w:lang w:bidi="he-IL"/>
        </w:rPr>
        <w:t>ששם יש ליישב את הדיו</w:t>
      </w:r>
      <w:r>
        <w:rPr>
          <w:rtl w:val="true"/>
          <w:lang w:bidi="he-IL"/>
        </w:rPr>
        <w:t xml:space="preserve">, </w:t>
      </w:r>
      <w:r>
        <w:rPr>
          <w:rtl w:val="true"/>
          <w:lang w:bidi="he-IL"/>
        </w:rPr>
        <w:t>מה שאין כן בשאר מקומות</w:t>
      </w:r>
      <w:r>
        <w:rPr>
          <w:rtl w:val="true"/>
          <w:lang w:bidi="he-IL"/>
        </w:rPr>
        <w:t>.</w:t>
      </w:r>
      <w:r>
        <w:rPr>
          <w:rtl w:val="true"/>
        </w:rPr>
        <w:t xml:space="preserve"> </w:t>
      </w:r>
      <w:r>
        <w:rPr>
          <w:rtl w:val="true"/>
        </w:rPr>
        <w:t>לרש</w:t>
      </w:r>
      <w:r>
        <w:rPr>
          <w:rtl w:val="true"/>
        </w:rPr>
        <w:t>"</w:t>
      </w:r>
      <w:r>
        <w:rPr>
          <w:rtl w:val="true"/>
        </w:rPr>
        <w:t>י</w:t>
      </w:r>
      <w:r>
        <w:rPr>
          <w:rtl w:val="true"/>
        </w:rPr>
        <w:t xml:space="preserve">, </w:t>
      </w:r>
      <w:r>
        <w:rPr>
          <w:rtl w:val="true"/>
        </w:rPr>
        <w:t>אינו כן כ</w:t>
      </w:r>
      <w:r>
        <w:rPr>
          <w:rtl w:val="true"/>
        </w:rPr>
        <w:t>"</w:t>
      </w:r>
      <w:r>
        <w:rPr>
          <w:rtl w:val="true"/>
        </w:rPr>
        <w:t>כ</w:t>
      </w:r>
      <w:r>
        <w:rPr>
          <w:rtl w:val="true"/>
        </w:rPr>
        <w:t xml:space="preserve">, </w:t>
      </w:r>
      <w:r>
        <w:rPr>
          <w:rtl w:val="true"/>
        </w:rPr>
        <w:t>שדינו חלוק</w:t>
      </w:r>
      <w:r>
        <w:rPr>
          <w:rtl w:val="true"/>
        </w:rPr>
        <w:t xml:space="preserve">, </w:t>
      </w:r>
      <w:r>
        <w:rPr>
          <w:rtl w:val="true"/>
        </w:rPr>
        <w:t>שלא אזלינן בתר סופו</w:t>
      </w:r>
      <w:r>
        <w:rPr>
          <w:rtl w:val="true"/>
        </w:rPr>
        <w:t xml:space="preserve">, </w:t>
      </w:r>
      <w:r>
        <w:rPr>
          <w:rtl w:val="true"/>
        </w:rPr>
        <w:t>אלא בסופו יוצא</w:t>
      </w:r>
      <w:r>
        <w:rPr>
          <w:rtl w:val="true"/>
        </w:rPr>
        <w:t xml:space="preserve">. </w:t>
      </w:r>
    </w:p>
    <w:p>
      <w:pPr>
        <w:pStyle w:val="Normal"/>
        <w:numPr>
          <w:ilvl w:val="0"/>
          <w:numId w:val="0"/>
        </w:numPr>
        <w:bidi w:val="1"/>
        <w:ind w:hanging="0" w:start="720"/>
        <w:jc w:val="both"/>
        <w:rPr/>
      </w:pPr>
      <w:r>
        <w:rPr>
          <w:rtl w:val="true"/>
        </w:rPr>
        <w:t>אז</w:t>
      </w:r>
      <w:r>
        <w:rPr>
          <w:rtl w:val="true"/>
        </w:rPr>
        <w:t xml:space="preserve">, </w:t>
      </w:r>
      <w:r>
        <w:rPr>
          <w:rtl w:val="true"/>
        </w:rPr>
        <w:t>לולי רש</w:t>
      </w:r>
      <w:r>
        <w:rPr>
          <w:rtl w:val="true"/>
        </w:rPr>
        <w:t>"</w:t>
      </w:r>
      <w:r>
        <w:rPr>
          <w:rtl w:val="true"/>
        </w:rPr>
        <w:t>י הו</w:t>
      </w:r>
      <w:r>
        <w:rPr>
          <w:rtl w:val="true"/>
        </w:rPr>
        <w:t>"</w:t>
      </w:r>
      <w:r>
        <w:rPr>
          <w:rtl w:val="true"/>
        </w:rPr>
        <w:t>מ לומר שאולי כאן אזלינן בתר סופו</w:t>
      </w:r>
      <w:r>
        <w:rPr>
          <w:rtl w:val="true"/>
        </w:rPr>
        <w:t xml:space="preserve">, </w:t>
      </w:r>
      <w:r>
        <w:rPr>
          <w:rtl w:val="true"/>
        </w:rPr>
        <w:t>כיון שסופו חשוב במה שיכול להיות ברכה בפני עצמה</w:t>
      </w:r>
      <w:r>
        <w:rPr>
          <w:rtl w:val="true"/>
        </w:rPr>
        <w:t xml:space="preserve">. </w:t>
      </w:r>
      <w:r>
        <w:rPr>
          <w:rtl w:val="true"/>
        </w:rPr>
        <w:t>ותחשב</w:t>
      </w:r>
      <w:r>
        <w:rPr>
          <w:rtl w:val="true"/>
        </w:rPr>
        <w:t>.</w:t>
      </w:r>
    </w:p>
    <w:p>
      <w:pPr>
        <w:pStyle w:val="Heading3"/>
        <w:numPr>
          <w:ilvl w:val="2"/>
          <w:numId w:val="7"/>
        </w:numPr>
        <w:jc w:val="both"/>
        <w:rPr/>
      </w:pPr>
      <w:r>
        <w:rPr>
          <w:rtl w:val="true"/>
        </w:rPr>
        <w:t xml:space="preserve">כי קאמר – </w:t>
      </w:r>
    </w:p>
    <w:p>
      <w:pPr>
        <w:pStyle w:val="Normal"/>
        <w:jc w:val="both"/>
        <w:rPr/>
      </w:pPr>
      <w:r>
        <w:rPr>
          <w:rFonts w:ascii="Noto Serif Hebrew" w:hAnsi="Noto Serif Hebrew"/>
          <w:b w:val="false"/>
          <w:b w:val="false"/>
          <w:bCs w:val="false"/>
          <w:i w:val="false"/>
          <w:i w:val="false"/>
          <w:iCs w:val="false"/>
          <w:u w:val="none"/>
          <w:shd w:fill="auto" w:val="clear"/>
          <w:rtl w:val="true"/>
          <w:lang w:bidi="he-IL"/>
        </w:rPr>
        <w:t>מעניין</w:t>
      </w:r>
      <w:r>
        <w:rPr>
          <w:rFonts w:ascii="Noto Serif Hebrew" w:hAnsi="Noto Serif Hebrew"/>
          <w:b w:val="false"/>
          <w:bCs w:val="false"/>
          <w:i w:val="false"/>
          <w:iCs w:val="false"/>
          <w:u w:val="none"/>
          <w:shd w:fill="auto" w:val="clear"/>
          <w:rtl w:val="true"/>
          <w:lang w:bidi="he-IL"/>
        </w:rPr>
        <w:t xml:space="preserve">, </w:t>
      </w:r>
      <w:r>
        <w:rPr>
          <w:rFonts w:ascii="Noto Serif Hebrew" w:hAnsi="Noto Serif Hebrew"/>
          <w:b w:val="false"/>
          <w:b w:val="false"/>
          <w:bCs w:val="false"/>
          <w:i w:val="false"/>
          <w:i w:val="false"/>
          <w:iCs w:val="false"/>
          <w:u w:val="none"/>
          <w:shd w:fill="auto" w:val="clear"/>
          <w:rtl w:val="true"/>
          <w:lang w:bidi="he-IL"/>
        </w:rPr>
        <w:t>שאף בכ</w:t>
      </w:r>
      <w:r>
        <w:rPr>
          <w:rFonts w:ascii="Noto Serif Hebrew" w:hAnsi="Noto Serif Hebrew"/>
          <w:b w:val="false"/>
          <w:bCs w:val="false"/>
          <w:i w:val="false"/>
          <w:iCs w:val="false"/>
          <w:u w:val="none"/>
          <w:shd w:fill="auto" w:val="clear"/>
          <w:rtl w:val="true"/>
          <w:lang w:bidi="he-IL"/>
        </w:rPr>
        <w:t>"</w:t>
      </w:r>
      <w:r>
        <w:rPr>
          <w:rFonts w:ascii="Noto Serif Hebrew" w:hAnsi="Noto Serif Hebrew"/>
          <w:b w:val="false"/>
          <w:b w:val="false"/>
          <w:bCs w:val="false"/>
          <w:i w:val="false"/>
          <w:i w:val="false"/>
          <w:iCs w:val="false"/>
          <w:u w:val="none"/>
          <w:shd w:fill="auto" w:val="clear"/>
          <w:rtl w:val="true"/>
          <w:lang w:bidi="he-IL"/>
        </w:rPr>
        <w:t>ז</w:t>
      </w:r>
      <w:r>
        <w:rPr>
          <w:rFonts w:ascii="Noto Serif Hebrew" w:hAnsi="Noto Serif Hebrew"/>
          <w:b w:val="false"/>
          <w:bCs w:val="false"/>
          <w:i w:val="false"/>
          <w:iCs w:val="false"/>
          <w:u w:val="none"/>
          <w:shd w:fill="auto" w:val="clear"/>
          <w:rtl w:val="true"/>
          <w:lang w:bidi="he-IL"/>
        </w:rPr>
        <w:t xml:space="preserve">, </w:t>
      </w:r>
      <w:r>
        <w:rPr>
          <w:rFonts w:ascii="Noto Serif Hebrew" w:hAnsi="Noto Serif Hebrew"/>
          <w:b w:val="false"/>
          <w:b w:val="false"/>
          <w:bCs w:val="false"/>
          <w:i w:val="false"/>
          <w:i w:val="false"/>
          <w:iCs w:val="false"/>
          <w:u w:val="none"/>
          <w:shd w:fill="auto" w:val="clear"/>
          <w:rtl w:val="true"/>
          <w:lang w:bidi="he-IL"/>
        </w:rPr>
        <w:t>לא מהני חד ברכה לחברו</w:t>
      </w:r>
      <w:r>
        <w:rPr>
          <w:rFonts w:ascii="Noto Serif Hebrew" w:hAnsi="Noto Serif Hebrew"/>
          <w:b w:val="false"/>
          <w:bCs w:val="false"/>
          <w:i w:val="false"/>
          <w:iCs w:val="false"/>
          <w:u w:val="none"/>
          <w:shd w:fill="auto" w:val="clear"/>
          <w:rtl w:val="true"/>
          <w:lang w:bidi="he-IL"/>
        </w:rPr>
        <w:t xml:space="preserve">, </w:t>
      </w:r>
      <w:r>
        <w:rPr>
          <w:rFonts w:ascii="Noto Serif Hebrew" w:hAnsi="Noto Serif Hebrew"/>
          <w:b w:val="false"/>
          <w:b w:val="false"/>
          <w:bCs w:val="false"/>
          <w:i w:val="false"/>
          <w:i w:val="false"/>
          <w:iCs w:val="false"/>
          <w:u w:val="none"/>
          <w:shd w:fill="auto" w:val="clear"/>
          <w:rtl w:val="true"/>
          <w:lang w:bidi="he-IL"/>
        </w:rPr>
        <w:t>ואז נמצא שכיוון לדבר שלא מהני</w:t>
      </w:r>
      <w:r>
        <w:rPr>
          <w:rFonts w:ascii="Noto Serif Hebrew" w:hAnsi="Noto Serif Hebrew"/>
          <w:b w:val="false"/>
          <w:bCs w:val="false"/>
          <w:i w:val="false"/>
          <w:iCs w:val="false"/>
          <w:u w:val="none"/>
          <w:shd w:fill="auto" w:val="clear"/>
          <w:rtl w:val="true"/>
          <w:lang w:bidi="he-IL"/>
        </w:rPr>
        <w:t xml:space="preserve">. </w:t>
      </w:r>
      <w:r>
        <w:rPr>
          <w:rFonts w:ascii="Noto Serif Hebrew" w:hAnsi="Noto Serif Hebrew"/>
          <w:b w:val="false"/>
          <w:b w:val="false"/>
          <w:bCs w:val="false"/>
          <w:i w:val="false"/>
          <w:i w:val="false"/>
          <w:iCs w:val="false"/>
          <w:u w:val="none"/>
          <w:shd w:fill="auto" w:val="clear"/>
          <w:rtl w:val="true"/>
          <w:lang w:bidi="he-IL"/>
        </w:rPr>
        <w:t xml:space="preserve">אפשר שיהיה יותר טוב אם נאמר שהבעיה בשינוי ברכות אינו שאין ברכת שחר טוב לערב </w:t>
      </w:r>
      <w:r>
        <w:rPr>
          <w:rFonts w:ascii="Noto Serif Hebrew" w:hAnsi="Noto Serif Hebrew"/>
          <w:b w:val="false"/>
          <w:bCs w:val="false"/>
          <w:i w:val="false"/>
          <w:iCs w:val="false"/>
          <w:u w:val="none"/>
          <w:shd w:fill="auto" w:val="clear"/>
          <w:rtl w:val="true"/>
          <w:lang w:bidi="he-IL"/>
        </w:rPr>
        <w:t>(</w:t>
      </w:r>
      <w:r>
        <w:rPr>
          <w:rFonts w:ascii="Noto Serif Hebrew" w:hAnsi="Noto Serif Hebrew"/>
          <w:b w:val="false"/>
          <w:b w:val="false"/>
          <w:bCs w:val="false"/>
          <w:i w:val="false"/>
          <w:i w:val="false"/>
          <w:iCs w:val="false"/>
          <w:u w:val="none"/>
          <w:shd w:fill="auto" w:val="clear"/>
          <w:rtl w:val="true"/>
          <w:lang w:bidi="he-IL"/>
        </w:rPr>
        <w:t>ר</w:t>
      </w:r>
      <w:r>
        <w:rPr>
          <w:rFonts w:ascii="Noto Serif Hebrew" w:hAnsi="Noto Serif Hebrew"/>
          <w:b w:val="false"/>
          <w:bCs w:val="false"/>
          <w:i w:val="false"/>
          <w:iCs w:val="false"/>
          <w:u w:val="none"/>
          <w:shd w:fill="auto" w:val="clear"/>
          <w:rtl w:val="true"/>
          <w:lang w:bidi="he-IL"/>
        </w:rPr>
        <w:t>"</w:t>
      </w:r>
      <w:r>
        <w:rPr>
          <w:rFonts w:ascii="Noto Serif Hebrew" w:hAnsi="Noto Serif Hebrew"/>
          <w:b w:val="false"/>
          <w:b w:val="false"/>
          <w:bCs w:val="false"/>
          <w:i w:val="false"/>
          <w:i w:val="false"/>
          <w:iCs w:val="false"/>
          <w:u w:val="none"/>
          <w:shd w:fill="auto" w:val="clear"/>
          <w:rtl w:val="true"/>
          <w:lang w:bidi="he-IL"/>
        </w:rPr>
        <w:t>ל שלא כולל כ</w:t>
      </w:r>
      <w:r>
        <w:rPr>
          <w:rFonts w:ascii="Noto Serif Hebrew" w:hAnsi="Noto Serif Hebrew"/>
          <w:b w:val="false"/>
          <w:bCs w:val="false"/>
          <w:i w:val="false"/>
          <w:iCs w:val="false"/>
          <w:u w:val="none"/>
          <w:shd w:fill="auto" w:val="clear"/>
          <w:rtl w:val="true"/>
          <w:lang w:bidi="he-IL"/>
        </w:rPr>
        <w:t>"</w:t>
      </w:r>
      <w:r>
        <w:rPr>
          <w:rFonts w:ascii="Noto Serif Hebrew" w:hAnsi="Noto Serif Hebrew"/>
          <w:b w:val="false"/>
          <w:b w:val="false"/>
          <w:bCs w:val="false"/>
          <w:i w:val="false"/>
          <w:i w:val="false"/>
          <w:iCs w:val="false"/>
          <w:u w:val="none"/>
          <w:shd w:fill="auto" w:val="clear"/>
          <w:rtl w:val="true"/>
          <w:lang w:bidi="he-IL"/>
        </w:rPr>
        <w:t>כ עניני ערב</w:t>
      </w:r>
      <w:r>
        <w:rPr>
          <w:rFonts w:ascii="Noto Serif Hebrew" w:hAnsi="Noto Serif Hebrew"/>
          <w:b w:val="false"/>
          <w:bCs w:val="false"/>
          <w:i w:val="false"/>
          <w:iCs w:val="false"/>
          <w:u w:val="none"/>
          <w:shd w:fill="auto" w:val="clear"/>
          <w:rtl w:val="true"/>
          <w:lang w:bidi="he-IL"/>
        </w:rPr>
        <w:t xml:space="preserve">), </w:t>
      </w:r>
      <w:r>
        <w:rPr>
          <w:rFonts w:ascii="Noto Serif Hebrew" w:hAnsi="Noto Serif Hebrew"/>
          <w:b w:val="false"/>
          <w:b w:val="false"/>
          <w:bCs w:val="false"/>
          <w:i w:val="false"/>
          <w:i w:val="false"/>
          <w:iCs w:val="false"/>
          <w:u w:val="none"/>
          <w:shd w:fill="auto" w:val="clear"/>
          <w:rtl w:val="true"/>
          <w:lang w:bidi="he-IL"/>
        </w:rPr>
        <w:t>אלא שכולל דברים הרעים בערב</w:t>
      </w:r>
      <w:r>
        <w:rPr>
          <w:rFonts w:ascii="Noto Serif Hebrew" w:hAnsi="Noto Serif Hebrew"/>
          <w:b w:val="false"/>
          <w:bCs w:val="false"/>
          <w:i w:val="false"/>
          <w:iCs w:val="false"/>
          <w:u w:val="none"/>
          <w:shd w:fill="auto" w:val="clear"/>
          <w:rtl w:val="true"/>
          <w:lang w:bidi="he-IL"/>
        </w:rPr>
        <w:t xml:space="preserve">, </w:t>
      </w:r>
      <w:r>
        <w:rPr>
          <w:rFonts w:ascii="Noto Serif Hebrew" w:hAnsi="Noto Serif Hebrew"/>
          <w:b w:val="false"/>
          <w:b w:val="false"/>
          <w:bCs w:val="false"/>
          <w:i w:val="false"/>
          <w:i w:val="false"/>
          <w:iCs w:val="false"/>
          <w:u w:val="none"/>
          <w:shd w:fill="auto" w:val="clear"/>
          <w:rtl w:val="true"/>
          <w:lang w:bidi="he-IL"/>
        </w:rPr>
        <w:t>והוא כ</w:t>
      </w:r>
      <w:r>
        <w:rPr>
          <w:rFonts w:ascii="Noto Serif Hebrew" w:hAnsi="Noto Serif Hebrew"/>
          <w:b w:val="false"/>
          <w:bCs w:val="false"/>
          <w:i w:val="false"/>
          <w:iCs w:val="false"/>
          <w:u w:val="none"/>
          <w:shd w:fill="auto" w:val="clear"/>
          <w:rtl w:val="true"/>
          <w:lang w:bidi="he-IL"/>
        </w:rPr>
        <w:t>"</w:t>
      </w:r>
      <w:r>
        <w:rPr>
          <w:rFonts w:ascii="Noto Serif Hebrew" w:hAnsi="Noto Serif Hebrew"/>
          <w:b w:val="false"/>
          <w:b w:val="false"/>
          <w:bCs w:val="false"/>
          <w:i w:val="false"/>
          <w:i w:val="false"/>
          <w:iCs w:val="false"/>
          <w:u w:val="none"/>
          <w:shd w:fill="auto" w:val="clear"/>
          <w:rtl w:val="true"/>
          <w:lang w:bidi="he-IL"/>
        </w:rPr>
        <w:t>כ הזכרות שחר</w:t>
      </w:r>
      <w:r>
        <w:rPr>
          <w:rFonts w:ascii="Noto Serif Hebrew" w:hAnsi="Noto Serif Hebrew"/>
          <w:b w:val="false"/>
          <w:bCs w:val="false"/>
          <w:i w:val="false"/>
          <w:iCs w:val="false"/>
          <w:u w:val="none"/>
          <w:shd w:fill="auto" w:val="clear"/>
          <w:rtl w:val="true"/>
          <w:lang w:bidi="he-IL"/>
        </w:rPr>
        <w:t xml:space="preserve">. </w:t>
      </w:r>
      <w:r>
        <w:rPr>
          <w:rFonts w:ascii="Noto Serif Hebrew" w:hAnsi="Noto Serif Hebrew"/>
          <w:b w:val="false"/>
          <w:b w:val="false"/>
          <w:bCs w:val="false"/>
          <w:i w:val="false"/>
          <w:i w:val="false"/>
          <w:iCs w:val="false"/>
          <w:u w:val="none"/>
          <w:shd w:fill="auto" w:val="clear"/>
          <w:rtl w:val="true"/>
          <w:lang w:bidi="he-IL"/>
        </w:rPr>
        <w:t>אם כן</w:t>
      </w:r>
      <w:r>
        <w:rPr>
          <w:rFonts w:ascii="Noto Serif Hebrew" w:hAnsi="Noto Serif Hebrew"/>
          <w:b w:val="false"/>
          <w:bCs w:val="false"/>
          <w:i w:val="false"/>
          <w:iCs w:val="false"/>
          <w:u w:val="none"/>
          <w:shd w:fill="auto" w:val="clear"/>
          <w:rtl w:val="true"/>
          <w:lang w:bidi="he-IL"/>
        </w:rPr>
        <w:t xml:space="preserve">, </w:t>
      </w:r>
      <w:r>
        <w:rPr>
          <w:rFonts w:ascii="Noto Serif Hebrew" w:hAnsi="Noto Serif Hebrew"/>
          <w:b w:val="false"/>
          <w:b w:val="false"/>
          <w:bCs w:val="false"/>
          <w:i w:val="false"/>
          <w:i w:val="false"/>
          <w:iCs w:val="false"/>
          <w:u w:val="none"/>
          <w:shd w:fill="auto" w:val="clear"/>
          <w:rtl w:val="true"/>
          <w:lang w:bidi="he-IL"/>
        </w:rPr>
        <w:t>נמצא שכיוון למה שנצרך לערב</w:t>
      </w:r>
      <w:r>
        <w:rPr>
          <w:rFonts w:ascii="Noto Serif Hebrew" w:hAnsi="Noto Serif Hebrew"/>
          <w:b w:val="false"/>
          <w:bCs w:val="false"/>
          <w:i w:val="false"/>
          <w:iCs w:val="false"/>
          <w:u w:val="none"/>
          <w:shd w:fill="auto" w:val="clear"/>
          <w:rtl w:val="true"/>
          <w:lang w:bidi="he-IL"/>
        </w:rPr>
        <w:t xml:space="preserve">, </w:t>
      </w:r>
      <w:r>
        <w:rPr>
          <w:rFonts w:ascii="Noto Serif Hebrew" w:hAnsi="Noto Serif Hebrew"/>
          <w:b w:val="false"/>
          <w:b w:val="false"/>
          <w:bCs w:val="false"/>
          <w:i w:val="false"/>
          <w:i w:val="false"/>
          <w:iCs w:val="false"/>
          <w:u w:val="none"/>
          <w:shd w:fill="auto" w:val="clear"/>
          <w:rtl w:val="true"/>
          <w:lang w:bidi="he-IL"/>
        </w:rPr>
        <w:t>אלא שאף כיוון למה שרע לו</w:t>
      </w:r>
      <w:r>
        <w:rPr>
          <w:rFonts w:ascii="Noto Serif Hebrew" w:hAnsi="Noto Serif Hebrew"/>
          <w:b w:val="false"/>
          <w:bCs w:val="false"/>
          <w:i w:val="false"/>
          <w:iCs w:val="false"/>
          <w:u w:val="none"/>
          <w:shd w:fill="auto" w:val="clear"/>
          <w:rtl w:val="true"/>
          <w:lang w:bidi="he-IL"/>
        </w:rPr>
        <w:t xml:space="preserve">. </w:t>
      </w:r>
      <w:r>
        <w:rPr>
          <w:rFonts w:ascii="Noto Serif Hebrew" w:hAnsi="Noto Serif Hebrew"/>
          <w:b w:val="false"/>
          <w:b w:val="false"/>
          <w:bCs w:val="false"/>
          <w:i w:val="false"/>
          <w:i w:val="false"/>
          <w:iCs w:val="false"/>
          <w:u w:val="none"/>
          <w:shd w:fill="auto" w:val="clear"/>
          <w:rtl w:val="true"/>
          <w:lang w:bidi="he-IL"/>
        </w:rPr>
        <w:t>אולי זה עושה גמ’ יותר מסתבר</w:t>
      </w:r>
      <w:r>
        <w:rPr>
          <w:rFonts w:ascii="Noto Serif Hebrew" w:hAnsi="Noto Serif Hebrew"/>
          <w:b w:val="false"/>
          <w:bCs w:val="false"/>
          <w:i w:val="false"/>
          <w:iCs w:val="false"/>
          <w:u w:val="none"/>
          <w:shd w:fill="auto" w:val="clear"/>
          <w:rtl w:val="true"/>
          <w:lang w:bidi="he-IL"/>
        </w:rPr>
        <w:t xml:space="preserve">. </w:t>
      </w:r>
      <w:r>
        <w:rPr>
          <w:rFonts w:ascii="Noto Serif Hebrew" w:hAnsi="Noto Serif Hebrew"/>
          <w:b w:val="false"/>
          <w:b w:val="false"/>
          <w:bCs w:val="false"/>
          <w:i w:val="false"/>
          <w:i w:val="false"/>
          <w:iCs w:val="false"/>
          <w:u w:val="none"/>
          <w:shd w:fill="auto" w:val="clear"/>
          <w:rtl w:val="true"/>
          <w:lang w:bidi="he-IL"/>
        </w:rPr>
        <w:t>ותחשב</w:t>
      </w:r>
      <w:r>
        <w:rPr>
          <w:rFonts w:ascii="Noto Serif Hebrew" w:hAnsi="Noto Serif Hebrew"/>
          <w:b w:val="false"/>
          <w:bCs w:val="false"/>
          <w:i w:val="false"/>
          <w:iCs w:val="false"/>
          <w:u w:val="none"/>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val="en-US" w:eastAsia="zh-CN" w:bidi="he-IL"/>
        </w:rPr>
        <w:t>אכל תמרא</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ממה שאמר חידושו במשנה זה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נ’ </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ופשוט לדחות</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שאינו יוצא</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אלא על כל פנים דומים</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ואז בכעין זה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שמשנה מחשבתו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יוצא</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מיזן זייני</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tl w:val="true"/>
        </w:rPr>
        <w:t>וא</w:t>
      </w:r>
      <w:r>
        <w:rPr>
          <w:rtl w:val="true"/>
        </w:rPr>
        <w:t>"</w:t>
      </w:r>
      <w:r>
        <w:rPr>
          <w:rtl w:val="true"/>
        </w:rPr>
        <w:t>ת אם כן פשוט</w:t>
      </w:r>
      <w:r>
        <w:rPr>
          <w:rtl w:val="true"/>
        </w:rPr>
        <w:t xml:space="preserve">. </w:t>
      </w:r>
      <w:r>
        <w:rPr>
          <w:rtl w:val="true"/>
        </w:rPr>
        <w:t>אולי זהו גופא הקמ</w:t>
      </w:r>
      <w:r>
        <w:rPr>
          <w:rtl w:val="true"/>
        </w:rPr>
        <w:t>"</w:t>
      </w:r>
      <w:r>
        <w:rPr>
          <w:rtl w:val="true"/>
        </w:rPr>
        <w:t>ל</w:t>
      </w:r>
      <w:r>
        <w:rPr>
          <w:rtl w:val="true"/>
        </w:rPr>
        <w:t xml:space="preserve">. </w:t>
      </w:r>
      <w:r>
        <w:rPr>
          <w:rtl w:val="true"/>
        </w:rPr>
        <w:t>ק</w:t>
      </w:r>
      <w:r>
        <w:rPr>
          <w:rtl w:val="true"/>
        </w:rPr>
        <w:t>"</w:t>
      </w:r>
      <w:r>
        <w:rPr>
          <w:rtl w:val="true"/>
        </w:rPr>
        <w:t>ק למה לא רק אמר שיוצא בברכת מזונות</w:t>
      </w:r>
      <w:r>
        <w:rPr>
          <w:rtl w:val="true"/>
        </w:rPr>
        <w:t xml:space="preserve">. </w:t>
      </w:r>
      <w:r>
        <w:rPr>
          <w:rtl w:val="true"/>
        </w:rPr>
        <w:t>עוד יש לומר שהקמ</w:t>
      </w:r>
      <w:r>
        <w:rPr>
          <w:rtl w:val="true"/>
        </w:rPr>
        <w:t>"</w:t>
      </w:r>
      <w:r>
        <w:rPr>
          <w:rtl w:val="true"/>
        </w:rPr>
        <w:t xml:space="preserve">ל הוא שהברכה חל אף שהברכה שכיוון חל על ענין אחר </w:t>
      </w:r>
      <w:r>
        <w:rPr>
          <w:rtl w:val="true"/>
        </w:rPr>
        <w:t>(</w:t>
      </w:r>
      <w:r>
        <w:rPr>
          <w:rtl w:val="true"/>
        </w:rPr>
        <w:t>רצה לומר שמו של מה שזן</w:t>
      </w:r>
      <w:r>
        <w:rPr>
          <w:rtl w:val="true"/>
        </w:rPr>
        <w:t xml:space="preserve">, </w:t>
      </w:r>
      <w:r>
        <w:rPr>
          <w:rtl w:val="true"/>
        </w:rPr>
        <w:t>וברכתו האמתי הוא שמו של הפרי</w:t>
      </w:r>
      <w:r>
        <w:rPr>
          <w:rtl w:val="true"/>
        </w:rPr>
        <w:t xml:space="preserve">) </w:t>
      </w:r>
      <w:r>
        <w:rPr>
          <w:rtl w:val="true"/>
        </w:rPr>
        <w:t>ודלא כשהכל</w:t>
      </w:r>
      <w:r>
        <w:rPr>
          <w:rtl w:val="true"/>
        </w:rPr>
        <w:t xml:space="preserve">. </w:t>
      </w:r>
      <w:r>
        <w:rPr>
          <w:rtl w:val="true"/>
        </w:rPr>
        <w:t>ותחשב</w:t>
      </w:r>
      <w:r>
        <w:rPr>
          <w:rtl w:val="true"/>
        </w:rPr>
        <w:t>.</w:t>
      </w:r>
    </w:p>
    <w:p>
      <w:pPr>
        <w:pStyle w:val="Heading3"/>
        <w:numPr>
          <w:ilvl w:val="2"/>
          <w:numId w:val="7"/>
        </w:numPr>
        <w:ind w:hanging="0" w:start="288"/>
        <w:jc w:val="both"/>
        <w:rPr/>
      </w:pPr>
      <w:r>
        <w:rPr>
          <w:b/>
          <w:b/>
          <w:bCs/>
          <w:rtl w:val="true"/>
        </w:rPr>
        <w:t>תמרי מיזן</w:t>
      </w:r>
      <w:r>
        <w:rPr>
          <w:rtl w:val="true"/>
        </w:rPr>
        <w:t xml:space="preserve">- </w:t>
      </w:r>
    </w:p>
    <w:p>
      <w:pPr>
        <w:pStyle w:val="Normal"/>
        <w:bidi w:val="1"/>
        <w:jc w:val="both"/>
        <w:rPr/>
      </w:pPr>
      <w:r>
        <w:rPr>
          <w:rtl w:val="true"/>
        </w:rPr>
        <w:t>יש לדון אם זהו קמ</w:t>
      </w:r>
      <w:r>
        <w:rPr>
          <w:rtl w:val="true"/>
        </w:rPr>
        <w:t>"</w:t>
      </w:r>
      <w:r>
        <w:rPr>
          <w:rtl w:val="true"/>
        </w:rPr>
        <w:t>ל או שקמ</w:t>
      </w:r>
      <w:r>
        <w:rPr>
          <w:rtl w:val="true"/>
        </w:rPr>
        <w:t>"</w:t>
      </w:r>
      <w:r>
        <w:rPr>
          <w:rtl w:val="true"/>
        </w:rPr>
        <w:t>ל הוא כמש</w:t>
      </w:r>
      <w:r>
        <w:rPr>
          <w:rtl w:val="true"/>
        </w:rPr>
        <w:t>"</w:t>
      </w:r>
      <w:r>
        <w:rPr>
          <w:rtl w:val="true"/>
        </w:rPr>
        <w:t>כ לעיל</w:t>
      </w:r>
      <w:r>
        <w:rPr>
          <w:rtl w:val="true"/>
        </w:rPr>
        <w:t xml:space="preserve">, </w:t>
      </w:r>
      <w:r>
        <w:rPr>
          <w:rtl w:val="true"/>
        </w:rPr>
        <w:t>שאם כיוון לומר ברכה כוללת וארמר ברכה מועטת</w:t>
      </w:r>
      <w:r>
        <w:rPr>
          <w:rtl w:val="true"/>
        </w:rPr>
        <w:t xml:space="preserve">, </w:t>
      </w:r>
      <w:r>
        <w:rPr>
          <w:rtl w:val="true"/>
        </w:rPr>
        <w:t>יצא</w:t>
      </w:r>
      <w:r>
        <w:rPr>
          <w:rtl w:val="true"/>
        </w:rPr>
        <w:t xml:space="preserve">. </w:t>
      </w:r>
      <w:r>
        <w:rPr>
          <w:rtl w:val="true"/>
        </w:rPr>
        <w:t>נראה שאם כן</w:t>
      </w:r>
      <w:r>
        <w:rPr>
          <w:rtl w:val="true"/>
        </w:rPr>
        <w:t xml:space="preserve">, </w:t>
      </w:r>
      <w:r>
        <w:rPr>
          <w:rtl w:val="true"/>
        </w:rPr>
        <w:t>לא היה מביא ציור דנהמא</w:t>
      </w:r>
      <w:r>
        <w:rPr>
          <w:rtl w:val="true"/>
        </w:rPr>
        <w:t xml:space="preserve">, </w:t>
      </w:r>
      <w:r>
        <w:rPr>
          <w:rtl w:val="true"/>
        </w:rPr>
        <w:t>אלא ציור שלעיל</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לא יצא ידי חובתו</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לכאורה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מחדש חובה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ואומר שלא קיים אותה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לשונו</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אז</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קצת מוזר</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אפשר שידוע שיש חובה להזכיר טובת 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אלא מלמד שיש חובה לאומרו ביום ובלילה</w:t>
      </w:r>
      <w:r>
        <w:rPr>
          <w:rFonts w:cs="Noto Serif Hebrew" w:ascii="Noto Serif Hebrew" w:hAnsi="Noto Serif Hebrew"/>
          <w:i w:val="false"/>
          <w:iCs w:val="false"/>
          <w:sz w:val="24"/>
          <w:szCs w:val="24"/>
          <w:shd w:fill="auto" w:val="clear"/>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כשהוא כורע</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tl w:val="true"/>
        </w:rPr>
        <w:t>לשון זה מוזר</w:t>
      </w:r>
      <w:r>
        <w:rPr>
          <w:rtl w:val="true"/>
        </w:rPr>
        <w:t xml:space="preserve">; </w:t>
      </w:r>
      <w:r>
        <w:rPr>
          <w:rtl w:val="true"/>
        </w:rPr>
        <w:t>לכאורה</w:t>
      </w:r>
      <w:r>
        <w:rPr>
          <w:rtl w:val="true"/>
        </w:rPr>
        <w:t xml:space="preserve">, </w:t>
      </w:r>
      <w:r>
        <w:rPr>
          <w:rtl w:val="true"/>
        </w:rPr>
        <w:t>היה לו לומר</w:t>
      </w:r>
      <w:r>
        <w:rPr>
          <w:rtl w:val="true"/>
        </w:rPr>
        <w:t>, “</w:t>
      </w:r>
      <w:r>
        <w:rPr>
          <w:rtl w:val="true"/>
        </w:rPr>
        <w:t>כורע…</w:t>
      </w:r>
      <w:r>
        <w:rPr>
          <w:rtl w:val="true"/>
        </w:rPr>
        <w:t xml:space="preserve">.” </w:t>
      </w:r>
      <w:r>
        <w:rPr>
          <w:rtl w:val="true"/>
        </w:rPr>
        <w:t>אולי אינו חיוב ממש לכרוע</w:t>
      </w:r>
      <w:r>
        <w:rPr>
          <w:rtl w:val="true"/>
        </w:rPr>
        <w:t xml:space="preserve">, </w:t>
      </w:r>
      <w:r>
        <w:rPr>
          <w:rtl w:val="true"/>
        </w:rPr>
        <w:t>ואומר שאם רוצה לכרוע</w:t>
      </w:r>
      <w:r>
        <w:rPr>
          <w:rtl w:val="true"/>
        </w:rPr>
        <w:t xml:space="preserve">, </w:t>
      </w:r>
      <w:r>
        <w:rPr>
          <w:rtl w:val="true"/>
        </w:rPr>
        <w:t>כך יכרע</w:t>
      </w:r>
      <w:r>
        <w:rPr>
          <w:rtl w:val="true"/>
        </w:rPr>
        <w:t xml:space="preserve">. </w:t>
      </w:r>
      <w:r>
        <w:rPr>
          <w:rtl w:val="true"/>
        </w:rPr>
        <w:t xml:space="preserve">עדיין לשון </w:t>
      </w:r>
      <w:r>
        <w:rPr>
          <w:rtl w:val="true"/>
        </w:rPr>
        <w:t>"</w:t>
      </w:r>
      <w:r>
        <w:rPr>
          <w:rtl w:val="true"/>
        </w:rPr>
        <w:t>כש</w:t>
      </w:r>
      <w:r>
        <w:rPr>
          <w:rtl w:val="true"/>
        </w:rPr>
        <w:t xml:space="preserve">" </w:t>
      </w:r>
      <w:r>
        <w:rPr>
          <w:rtl w:val="true"/>
        </w:rPr>
        <w:t>לא משמע כן</w:t>
      </w:r>
      <w:r>
        <w:rPr>
          <w:rtl w:val="true"/>
        </w:rPr>
        <w:t xml:space="preserve">, </w:t>
      </w:r>
      <w:r>
        <w:rPr>
          <w:rtl w:val="true"/>
        </w:rPr>
        <w:t>שהיה לו לומר</w:t>
      </w:r>
      <w:r>
        <w:rPr>
          <w:rtl w:val="true"/>
        </w:rPr>
        <w:t xml:space="preserve">, </w:t>
      </w:r>
      <w:r>
        <w:rPr>
          <w:rtl w:val="true"/>
        </w:rPr>
        <w:t>אז</w:t>
      </w:r>
      <w:r>
        <w:rPr>
          <w:rtl w:val="true"/>
        </w:rPr>
        <w:t>, “</w:t>
      </w:r>
      <w:r>
        <w:rPr>
          <w:rtl w:val="true"/>
        </w:rPr>
        <w:t>אם…</w:t>
      </w:r>
      <w:r>
        <w:rPr>
          <w:rtl w:val="true"/>
        </w:rPr>
        <w:t xml:space="preserve">.” </w:t>
      </w:r>
      <w:r>
        <w:rPr>
          <w:rtl w:val="true"/>
        </w:rPr>
        <w:t>ותחשב</w:t>
      </w:r>
      <w:r>
        <w:rPr>
          <w:rtl w:val="true"/>
        </w:rPr>
        <w:t xml:space="preserve">. </w:t>
      </w:r>
      <w:r>
        <w:rPr>
          <w:rtl w:val="true"/>
          <w:lang w:bidi="he-IL"/>
        </w:rPr>
        <w:t>יותר נראה לי</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שהוא מפני שאינו אומר לזקף בכל שם ושם</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ואז אומר שכשכורע וזוקף</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אז כורע וזוקף בזמנים אלו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ותחשב</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עיין ברש</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י</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שאולי מכוון לומר כמו שפירשנו</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Normal"/>
        <w:bidi w:val="1"/>
        <w:jc w:val="both"/>
        <w:rPr/>
      </w:pPr>
      <w:r>
        <w:rPr>
          <w:rtl w:val="true"/>
          <w:lang w:bidi="he-IL"/>
        </w:rPr>
        <w:t>יש להעיר ש</w:t>
      </w:r>
      <w:r>
        <w:rPr>
          <w:rtl w:val="true"/>
        </w:rPr>
        <w:t>ר</w:t>
      </w:r>
      <w:r>
        <w:rPr>
          <w:rtl w:val="true"/>
        </w:rPr>
        <w:t>"</w:t>
      </w:r>
      <w:r>
        <w:rPr>
          <w:rtl w:val="true"/>
        </w:rPr>
        <w:t>ש לא מזכיר שום זמן</w:t>
      </w:r>
      <w:r>
        <w:rPr>
          <w:rtl w:val="true"/>
        </w:rPr>
        <w:t xml:space="preserve">, </w:t>
      </w:r>
      <w:r>
        <w:rPr>
          <w:rtl w:val="true"/>
        </w:rPr>
        <w:t>ואז פשוט שר</w:t>
      </w:r>
      <w:r>
        <w:rPr>
          <w:rtl w:val="true"/>
        </w:rPr>
        <w:t>"</w:t>
      </w:r>
      <w:r>
        <w:rPr>
          <w:rtl w:val="true"/>
        </w:rPr>
        <w:t xml:space="preserve">ל </w:t>
      </w:r>
      <w:r>
        <w:rPr>
          <w:rtl w:val="true"/>
        </w:rPr>
        <w:t>"</w:t>
      </w:r>
      <w:r>
        <w:rPr>
          <w:rtl w:val="true"/>
        </w:rPr>
        <w:t xml:space="preserve">כורע </w:t>
      </w:r>
      <w:r>
        <w:rPr>
          <w:rtl w:val="true"/>
        </w:rPr>
        <w:t>[</w:t>
      </w:r>
      <w:r>
        <w:rPr>
          <w:rtl w:val="true"/>
        </w:rPr>
        <w:t>בזמן שצ’ לכרוע</w:t>
      </w:r>
      <w:r>
        <w:rPr>
          <w:rtl w:val="true"/>
        </w:rPr>
        <w:t xml:space="preserve">] </w:t>
      </w:r>
      <w:r>
        <w:rPr>
          <w:rtl w:val="true"/>
        </w:rPr>
        <w:t>כחוורא</w:t>
      </w:r>
      <w:r>
        <w:rPr>
          <w:rtl w:val="true"/>
        </w:rPr>
        <w:t xml:space="preserve">.” </w:t>
      </w:r>
      <w:r>
        <w:rPr>
          <w:rtl w:val="true"/>
        </w:rPr>
        <w:t>אולי הוא רק אגב לשון רב</w:t>
      </w:r>
      <w:r>
        <w:rPr>
          <w:rtl w:val="true"/>
        </w:rPr>
        <w:t xml:space="preserve">. </w:t>
      </w:r>
      <w:r>
        <w:rPr>
          <w:rtl w:val="true"/>
        </w:rPr>
        <w:t>ותחשב</w:t>
      </w:r>
      <w:r>
        <w:rPr>
          <w:rtl w:val="true"/>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val="en-US" w:eastAsia="zh-CN" w:bidi="he-IL"/>
        </w:rPr>
        <w:t>ה’ זוקף כפופים</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משמע שמה שכופף </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לפני 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הוא כדי שיזקוף בשם</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ויש לדחות שרק אומר טעם על שני</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start="288"/>
        <w:jc w:val="both"/>
        <w:rPr/>
      </w:pPr>
      <w:r>
        <w:rPr>
          <w:b/>
          <w:b/>
          <w:bCs/>
          <w:i w:val="false"/>
          <w:i w:val="false"/>
          <w:iCs w:val="false"/>
          <w:sz w:val="24"/>
          <w:sz w:val="24"/>
          <w:szCs w:val="24"/>
          <w:u w:val="none"/>
          <w:shd w:fill="auto" w:val="clear"/>
          <w:rtl w:val="true"/>
          <w:lang w:val="en-US" w:eastAsia="zh-CN" w:bidi="he-IL"/>
        </w:rPr>
        <w:t>כל מי</w:t>
      </w:r>
      <w:r>
        <w:rPr>
          <w:b w:val="false"/>
          <w:b w:val="false"/>
          <w:bCs w:val="false"/>
          <w:i w:val="false"/>
          <w:i w:val="false"/>
          <w:iCs w:val="false"/>
          <w:sz w:val="24"/>
          <w:sz w:val="24"/>
          <w:szCs w:val="24"/>
          <w:u w:val="none"/>
          <w:shd w:fill="auto" w:val="clear"/>
          <w:rtl w:val="true"/>
          <w:lang w:val="en-US" w:eastAsia="zh-CN" w:bidi="he-IL"/>
        </w:rPr>
        <w:t xml:space="preserve"> –</w:t>
      </w:r>
    </w:p>
    <w:p>
      <w:pPr>
        <w:pStyle w:val="Heading4"/>
        <w:numPr>
          <w:ilvl w:val="3"/>
          <w:numId w:val="7"/>
        </w:numPr>
        <w:ind w:hanging="0" w:start="576"/>
        <w:jc w:val="both"/>
        <w:rPr/>
      </w:pPr>
      <w:r>
        <w:rPr>
          <w:rtl w:val="true"/>
        </w:rPr>
        <w:t xml:space="preserve">שלא אמר ברכת </w:t>
      </w:r>
      <w:r>
        <w:rPr>
          <w:rtl w:val="true"/>
        </w:rPr>
        <w:t>-</w:t>
      </w:r>
    </w:p>
    <w:p>
      <w:pPr>
        <w:pStyle w:val="Normal"/>
        <w:bidi w:val="1"/>
        <w:jc w:val="both"/>
        <w:rPr/>
      </w:pPr>
      <w:r>
        <w:rPr>
          <w:b w:val="false"/>
          <w:b w:val="false"/>
          <w:bCs w:val="false"/>
          <w:i w:val="false"/>
          <w:i w:val="false"/>
          <w:iCs w:val="false"/>
          <w:sz w:val="24"/>
          <w:sz w:val="24"/>
          <w:szCs w:val="24"/>
          <w:u w:val="none"/>
          <w:shd w:fill="auto" w:val="clear"/>
          <w:rtl w:val="true"/>
          <w:lang w:val="en-US" w:eastAsia="zh-CN" w:bidi="he-IL"/>
        </w:rPr>
        <w:t>רש</w:t>
      </w:r>
      <w:r>
        <w:rPr>
          <w:b w:val="false"/>
          <w:bCs w:val="false"/>
          <w:i w:val="false"/>
          <w:iCs w:val="false"/>
          <w:sz w:val="24"/>
          <w:szCs w:val="24"/>
          <w:u w:val="none"/>
          <w:shd w:fill="auto" w:val="clear"/>
          <w:rtl w:val="true"/>
          <w:lang w:val="en-US" w:eastAsia="zh-CN" w:bidi="he-IL"/>
        </w:rPr>
        <w:t>"</w:t>
      </w:r>
      <w:r>
        <w:rPr>
          <w:b w:val="false"/>
          <w:b w:val="false"/>
          <w:bCs w:val="false"/>
          <w:i w:val="false"/>
          <w:i w:val="false"/>
          <w:iCs w:val="false"/>
          <w:sz w:val="24"/>
          <w:sz w:val="24"/>
          <w:szCs w:val="24"/>
          <w:u w:val="none"/>
          <w:shd w:fill="auto" w:val="clear"/>
          <w:rtl w:val="true"/>
          <w:lang w:val="en-US" w:eastAsia="zh-CN" w:bidi="he-IL"/>
        </w:rPr>
        <w:t>י מפרש</w:t>
      </w:r>
      <w:r>
        <w:rPr>
          <w:b w:val="false"/>
          <w:bCs w:val="false"/>
          <w:i w:val="false"/>
          <w:iCs w:val="false"/>
          <w:sz w:val="24"/>
          <w:szCs w:val="24"/>
          <w:u w:val="none"/>
          <w:shd w:fill="auto" w:val="clear"/>
          <w:rtl w:val="true"/>
          <w:lang w:val="en-US" w:eastAsia="zh-CN" w:bidi="he-IL"/>
        </w:rPr>
        <w:t xml:space="preserve">, </w:t>
      </w:r>
      <w:r>
        <w:rPr>
          <w:b w:val="false"/>
          <w:b w:val="false"/>
          <w:bCs w:val="false"/>
          <w:i w:val="false"/>
          <w:i w:val="false"/>
          <w:iCs w:val="false"/>
          <w:sz w:val="24"/>
          <w:sz w:val="24"/>
          <w:szCs w:val="24"/>
          <w:u w:val="none"/>
          <w:shd w:fill="auto" w:val="clear"/>
          <w:rtl w:val="true"/>
          <w:lang w:val="en-US" w:eastAsia="zh-CN" w:bidi="he-IL"/>
        </w:rPr>
        <w:t>לכאו’</w:t>
      </w:r>
      <w:r>
        <w:rPr>
          <w:b w:val="false"/>
          <w:bCs w:val="false"/>
          <w:i w:val="false"/>
          <w:iCs w:val="false"/>
          <w:sz w:val="24"/>
          <w:szCs w:val="24"/>
          <w:u w:val="none"/>
          <w:shd w:fill="auto" w:val="clear"/>
          <w:rtl w:val="true"/>
          <w:lang w:val="en-US" w:eastAsia="zh-CN" w:bidi="he-IL"/>
        </w:rPr>
        <w:t xml:space="preserve">, </w:t>
      </w:r>
      <w:r>
        <w:rPr>
          <w:b w:val="false"/>
          <w:b w:val="false"/>
          <w:bCs w:val="false"/>
          <w:i w:val="false"/>
          <w:i w:val="false"/>
          <w:iCs w:val="false"/>
          <w:sz w:val="24"/>
          <w:sz w:val="24"/>
          <w:szCs w:val="24"/>
          <w:u w:val="none"/>
          <w:shd w:fill="auto" w:val="clear"/>
          <w:rtl w:val="true"/>
          <w:lang w:val="en-US" w:eastAsia="zh-CN" w:bidi="he-IL"/>
        </w:rPr>
        <w:t>שר</w:t>
      </w:r>
      <w:r>
        <w:rPr>
          <w:b w:val="false"/>
          <w:bCs w:val="false"/>
          <w:i w:val="false"/>
          <w:iCs w:val="false"/>
          <w:sz w:val="24"/>
          <w:szCs w:val="24"/>
          <w:u w:val="none"/>
          <w:shd w:fill="auto" w:val="clear"/>
          <w:rtl w:val="true"/>
          <w:lang w:val="en-US" w:eastAsia="zh-CN" w:bidi="he-IL"/>
        </w:rPr>
        <w:t>"</w:t>
      </w:r>
      <w:r>
        <w:rPr>
          <w:b w:val="false"/>
          <w:b w:val="false"/>
          <w:bCs w:val="false"/>
          <w:i w:val="false"/>
          <w:i w:val="false"/>
          <w:iCs w:val="false"/>
          <w:sz w:val="24"/>
          <w:sz w:val="24"/>
          <w:szCs w:val="24"/>
          <w:u w:val="none"/>
          <w:shd w:fill="auto" w:val="clear"/>
          <w:rtl w:val="true"/>
          <w:lang w:val="en-US" w:eastAsia="zh-CN" w:bidi="he-IL"/>
        </w:rPr>
        <w:t>ל שיש חיוב שמי שלא ברך ברכה זו לא קיים</w:t>
      </w:r>
      <w:r>
        <w:rPr>
          <w:b w:val="false"/>
          <w:bCs w:val="false"/>
          <w:i w:val="false"/>
          <w:iCs w:val="false"/>
          <w:sz w:val="24"/>
          <w:szCs w:val="24"/>
          <w:u w:val="none"/>
          <w:shd w:fill="auto" w:val="clear"/>
          <w:rtl w:val="true"/>
          <w:lang w:val="en-US" w:eastAsia="zh-CN" w:bidi="he-IL"/>
        </w:rPr>
        <w:t xml:space="preserve">. </w:t>
      </w:r>
      <w:r>
        <w:rPr>
          <w:b w:val="false"/>
          <w:b w:val="false"/>
          <w:bCs w:val="false"/>
          <w:i w:val="false"/>
          <w:i w:val="false"/>
          <w:iCs w:val="false"/>
          <w:sz w:val="24"/>
          <w:sz w:val="24"/>
          <w:szCs w:val="24"/>
          <w:u w:val="none"/>
          <w:shd w:fill="auto" w:val="clear"/>
          <w:rtl w:val="true"/>
          <w:lang w:val="en-US" w:eastAsia="zh-CN" w:bidi="he-IL"/>
        </w:rPr>
        <w:t>נמצא</w:t>
      </w:r>
      <w:r>
        <w:rPr>
          <w:b w:val="false"/>
          <w:bCs w:val="false"/>
          <w:i w:val="false"/>
          <w:iCs w:val="false"/>
          <w:sz w:val="24"/>
          <w:szCs w:val="24"/>
          <w:u w:val="none"/>
          <w:shd w:fill="auto" w:val="clear"/>
          <w:rtl w:val="true"/>
          <w:lang w:val="en-US" w:eastAsia="zh-CN" w:bidi="he-IL"/>
        </w:rPr>
        <w:t xml:space="preserve">, </w:t>
      </w:r>
      <w:r>
        <w:rPr>
          <w:b w:val="false"/>
          <w:b w:val="false"/>
          <w:bCs w:val="false"/>
          <w:i w:val="false"/>
          <w:i w:val="false"/>
          <w:iCs w:val="false"/>
          <w:sz w:val="24"/>
          <w:sz w:val="24"/>
          <w:szCs w:val="24"/>
          <w:u w:val="none"/>
          <w:shd w:fill="auto" w:val="clear"/>
          <w:rtl w:val="true"/>
          <w:lang w:val="en-US" w:eastAsia="zh-CN" w:bidi="he-IL"/>
        </w:rPr>
        <w:t>כמו שהערנו למעלה</w:t>
      </w:r>
      <w:r>
        <w:rPr>
          <w:b w:val="false"/>
          <w:bCs w:val="false"/>
          <w:i w:val="false"/>
          <w:iCs w:val="false"/>
          <w:sz w:val="24"/>
          <w:szCs w:val="24"/>
          <w:u w:val="none"/>
          <w:shd w:fill="auto" w:val="clear"/>
          <w:rtl w:val="true"/>
          <w:lang w:val="en-US" w:eastAsia="zh-CN" w:bidi="he-IL"/>
        </w:rPr>
        <w:t xml:space="preserve">, </w:t>
      </w:r>
      <w:r>
        <w:rPr>
          <w:b w:val="false"/>
          <w:b w:val="false"/>
          <w:bCs w:val="false"/>
          <w:i w:val="false"/>
          <w:i w:val="false"/>
          <w:iCs w:val="false"/>
          <w:sz w:val="24"/>
          <w:sz w:val="24"/>
          <w:szCs w:val="24"/>
          <w:u w:val="none"/>
          <w:shd w:fill="auto" w:val="clear"/>
          <w:rtl w:val="true"/>
          <w:lang w:val="en-US" w:eastAsia="zh-CN" w:bidi="he-IL"/>
        </w:rPr>
        <w:t>שמחדש החיוב</w:t>
      </w:r>
      <w:r>
        <w:rPr>
          <w:b w:val="false"/>
          <w:bCs w:val="false"/>
          <w:i w:val="false"/>
          <w:iCs w:val="false"/>
          <w:sz w:val="24"/>
          <w:szCs w:val="24"/>
          <w:u w:val="none"/>
          <w:shd w:fill="auto" w:val="clear"/>
          <w:rtl w:val="true"/>
          <w:lang w:val="en-US" w:eastAsia="zh-CN" w:bidi="he-IL"/>
        </w:rPr>
        <w:t xml:space="preserve">, </w:t>
      </w:r>
      <w:r>
        <w:rPr>
          <w:b w:val="false"/>
          <w:b w:val="false"/>
          <w:bCs w:val="false"/>
          <w:i w:val="false"/>
          <w:i w:val="false"/>
          <w:iCs w:val="false"/>
          <w:sz w:val="24"/>
          <w:sz w:val="24"/>
          <w:szCs w:val="24"/>
          <w:u w:val="none"/>
          <w:shd w:fill="auto" w:val="clear"/>
          <w:rtl w:val="true"/>
          <w:lang w:val="en-US" w:eastAsia="zh-CN" w:bidi="he-IL"/>
        </w:rPr>
        <w:t>באמירתו שלא יצא</w:t>
      </w:r>
      <w:r>
        <w:rPr>
          <w:b w:val="false"/>
          <w:bCs w:val="false"/>
          <w:i w:val="false"/>
          <w:iCs w:val="false"/>
          <w:sz w:val="24"/>
          <w:szCs w:val="24"/>
          <w:u w:val="none"/>
          <w:shd w:fill="auto" w:val="clear"/>
          <w:rtl w:val="true"/>
          <w:lang w:val="en-US" w:eastAsia="zh-CN" w:bidi="he-IL"/>
        </w:rPr>
        <w:t xml:space="preserve">. </w:t>
      </w:r>
      <w:r>
        <w:rPr>
          <w:b w:val="false"/>
          <w:b w:val="false"/>
          <w:bCs w:val="false"/>
          <w:i w:val="false"/>
          <w:i w:val="false"/>
          <w:iCs w:val="false"/>
          <w:sz w:val="24"/>
          <w:sz w:val="24"/>
          <w:szCs w:val="24"/>
          <w:u w:val="none"/>
          <w:shd w:fill="auto" w:val="clear"/>
          <w:rtl w:val="true"/>
          <w:lang w:val="en-US" w:eastAsia="zh-CN" w:bidi="he-IL"/>
        </w:rPr>
        <w:t xml:space="preserve">נראה שהיה אפשר לפרש שקאי רק על לשון </w:t>
      </w:r>
      <w:r>
        <w:rPr>
          <w:b w:val="false"/>
          <w:bCs w:val="false"/>
          <w:i w:val="false"/>
          <w:iCs w:val="false"/>
          <w:sz w:val="24"/>
          <w:szCs w:val="24"/>
          <w:u w:val="none"/>
          <w:shd w:fill="auto" w:val="clear"/>
          <w:rtl w:val="true"/>
          <w:lang w:val="en-US" w:eastAsia="zh-CN" w:bidi="he-IL"/>
        </w:rPr>
        <w:t>"</w:t>
      </w:r>
      <w:r>
        <w:rPr>
          <w:b w:val="false"/>
          <w:b w:val="false"/>
          <w:bCs w:val="false"/>
          <w:i w:val="false"/>
          <w:i w:val="false"/>
          <w:iCs w:val="false"/>
          <w:sz w:val="24"/>
          <w:sz w:val="24"/>
          <w:szCs w:val="24"/>
          <w:u w:val="none"/>
          <w:shd w:fill="auto" w:val="clear"/>
          <w:rtl w:val="true"/>
          <w:lang w:val="en-US" w:eastAsia="zh-CN" w:bidi="he-IL"/>
        </w:rPr>
        <w:t>אמת ואמונה</w:t>
      </w:r>
      <w:r>
        <w:rPr>
          <w:b w:val="false"/>
          <w:bCs w:val="false"/>
          <w:i w:val="false"/>
          <w:iCs w:val="false"/>
          <w:sz w:val="24"/>
          <w:szCs w:val="24"/>
          <w:u w:val="none"/>
          <w:shd w:fill="auto" w:val="clear"/>
          <w:rtl w:val="true"/>
          <w:lang w:val="en-US" w:eastAsia="zh-CN" w:bidi="he-IL"/>
        </w:rPr>
        <w:t xml:space="preserve">" </w:t>
      </w:r>
      <w:r>
        <w:rPr>
          <w:b w:val="false"/>
          <w:b w:val="false"/>
          <w:bCs w:val="false"/>
          <w:i w:val="false"/>
          <w:i w:val="false"/>
          <w:iCs w:val="false"/>
          <w:sz w:val="24"/>
          <w:sz w:val="24"/>
          <w:szCs w:val="24"/>
          <w:u w:val="none"/>
          <w:shd w:fill="auto" w:val="clear"/>
          <w:rtl w:val="true"/>
          <w:lang w:val="en-US" w:eastAsia="zh-CN" w:bidi="he-IL"/>
        </w:rPr>
        <w:t xml:space="preserve">במקום </w:t>
      </w:r>
      <w:r>
        <w:rPr>
          <w:b w:val="false"/>
          <w:bCs w:val="false"/>
          <w:i w:val="false"/>
          <w:iCs w:val="false"/>
          <w:sz w:val="24"/>
          <w:szCs w:val="24"/>
          <w:u w:val="none"/>
          <w:shd w:fill="auto" w:val="clear"/>
          <w:rtl w:val="true"/>
          <w:lang w:val="en-US" w:eastAsia="zh-CN" w:bidi="he-IL"/>
        </w:rPr>
        <w:t>"</w:t>
      </w:r>
      <w:r>
        <w:rPr>
          <w:b w:val="false"/>
          <w:b w:val="false"/>
          <w:bCs w:val="false"/>
          <w:i w:val="false"/>
          <w:i w:val="false"/>
          <w:iCs w:val="false"/>
          <w:sz w:val="24"/>
          <w:sz w:val="24"/>
          <w:szCs w:val="24"/>
          <w:u w:val="none"/>
          <w:shd w:fill="auto" w:val="clear"/>
          <w:rtl w:val="true"/>
          <w:lang w:val="en-US" w:eastAsia="zh-CN" w:bidi="he-IL"/>
        </w:rPr>
        <w:t>אמת ויציב</w:t>
      </w:r>
      <w:r>
        <w:rPr>
          <w:b w:val="false"/>
          <w:bCs w:val="false"/>
          <w:i w:val="false"/>
          <w:iCs w:val="false"/>
          <w:sz w:val="24"/>
          <w:szCs w:val="24"/>
          <w:u w:val="none"/>
          <w:shd w:fill="auto" w:val="clear"/>
          <w:rtl w:val="true"/>
          <w:lang w:val="en-US" w:eastAsia="zh-CN" w:bidi="he-IL"/>
        </w:rPr>
        <w:t xml:space="preserve">.” </w:t>
      </w:r>
    </w:p>
    <w:p>
      <w:pPr>
        <w:pStyle w:val="Normal"/>
        <w:bidi w:val="1"/>
        <w:jc w:val="both"/>
        <w:rPr/>
      </w:pPr>
      <w:r>
        <w:rPr>
          <w:b w:val="false"/>
          <w:b w:val="false"/>
          <w:bCs w:val="false"/>
          <w:i w:val="false"/>
          <w:i w:val="false"/>
          <w:iCs w:val="false"/>
          <w:sz w:val="24"/>
          <w:sz w:val="24"/>
          <w:szCs w:val="24"/>
          <w:u w:val="none"/>
          <w:shd w:fill="auto" w:val="clear"/>
          <w:rtl w:val="true"/>
          <w:lang w:val="en-US" w:eastAsia="zh-CN" w:bidi="he-IL"/>
        </w:rPr>
        <w:t>אפשר שרש</w:t>
      </w:r>
      <w:r>
        <w:rPr>
          <w:b w:val="false"/>
          <w:bCs w:val="false"/>
          <w:i w:val="false"/>
          <w:iCs w:val="false"/>
          <w:sz w:val="24"/>
          <w:szCs w:val="24"/>
          <w:u w:val="none"/>
          <w:shd w:fill="auto" w:val="clear"/>
          <w:rtl w:val="true"/>
          <w:lang w:val="en-US" w:eastAsia="zh-CN" w:bidi="he-IL"/>
        </w:rPr>
        <w:t>"</w:t>
      </w:r>
      <w:r>
        <w:rPr>
          <w:b w:val="false"/>
          <w:b w:val="false"/>
          <w:bCs w:val="false"/>
          <w:i w:val="false"/>
          <w:i w:val="false"/>
          <w:iCs w:val="false"/>
          <w:sz w:val="24"/>
          <w:sz w:val="24"/>
          <w:szCs w:val="24"/>
          <w:u w:val="none"/>
          <w:shd w:fill="auto" w:val="clear"/>
          <w:rtl w:val="true"/>
          <w:lang w:val="en-US" w:eastAsia="zh-CN" w:bidi="he-IL"/>
        </w:rPr>
        <w:t xml:space="preserve">י מכוון לדבר כזה כשכ’ </w:t>
      </w:r>
      <w:r>
        <w:rPr>
          <w:b w:val="false"/>
          <w:bCs w:val="false"/>
          <w:i w:val="false"/>
          <w:iCs w:val="false"/>
          <w:sz w:val="24"/>
          <w:szCs w:val="24"/>
          <w:u w:val="none"/>
          <w:shd w:fill="auto" w:val="clear"/>
          <w:rtl w:val="true"/>
          <w:lang w:val="en-US" w:eastAsia="zh-CN" w:bidi="he-IL"/>
        </w:rPr>
        <w:t>"</w:t>
      </w:r>
      <w:r>
        <w:rPr>
          <w:b w:val="false"/>
          <w:b w:val="false"/>
          <w:bCs w:val="false"/>
          <w:i w:val="false"/>
          <w:i w:val="false"/>
          <w:iCs w:val="false"/>
          <w:sz w:val="24"/>
          <w:sz w:val="24"/>
          <w:szCs w:val="24"/>
          <w:u w:val="none"/>
          <w:shd w:fill="auto" w:val="clear"/>
          <w:rtl w:val="true"/>
          <w:lang w:val="en-US" w:eastAsia="zh-CN" w:bidi="he-IL"/>
        </w:rPr>
        <w:t>כמו שתקנוה</w:t>
      </w:r>
      <w:r>
        <w:rPr>
          <w:b w:val="false"/>
          <w:bCs w:val="false"/>
          <w:i w:val="false"/>
          <w:iCs w:val="false"/>
          <w:sz w:val="24"/>
          <w:szCs w:val="24"/>
          <w:u w:val="none"/>
          <w:shd w:fill="auto" w:val="clear"/>
          <w:rtl w:val="true"/>
          <w:lang w:val="en-US" w:eastAsia="zh-CN" w:bidi="he-IL"/>
        </w:rPr>
        <w:t xml:space="preserve">.” </w:t>
      </w:r>
      <w:r>
        <w:rPr>
          <w:b w:val="false"/>
          <w:b w:val="false"/>
          <w:bCs w:val="false"/>
          <w:i w:val="false"/>
          <w:i w:val="false"/>
          <w:iCs w:val="false"/>
          <w:sz w:val="24"/>
          <w:sz w:val="24"/>
          <w:szCs w:val="24"/>
          <w:u w:val="none"/>
          <w:shd w:fill="auto" w:val="clear"/>
          <w:rtl w:val="true"/>
          <w:lang w:val="en-US" w:eastAsia="zh-CN" w:bidi="he-IL"/>
        </w:rPr>
        <w:t>ותחשב</w:t>
      </w:r>
      <w:r>
        <w:rPr>
          <w:b w:val="false"/>
          <w:bCs w:val="false"/>
          <w:i w:val="false"/>
          <w:iCs w:val="false"/>
          <w:sz w:val="24"/>
          <w:szCs w:val="24"/>
          <w:u w:val="none"/>
          <w:shd w:fill="auto" w:val="clear"/>
          <w:rtl w:val="true"/>
          <w:lang w:val="en-US" w:eastAsia="zh-CN" w:bidi="he-IL"/>
        </w:rPr>
        <w:t>.</w:t>
      </w:r>
    </w:p>
    <w:p>
      <w:pPr>
        <w:pStyle w:val="Normal"/>
        <w:bidi w:val="1"/>
        <w:jc w:val="both"/>
        <w:rPr>
          <w:rFonts w:ascii="Noto Serif Hebrew" w:hAnsi="Noto Serif Hebrew" w:cs="Noto Serif Hebrew"/>
        </w:rPr>
      </w:pPr>
      <w:r>
        <w:rPr>
          <w:rFonts w:cs="Noto Serif Hebrew" w:ascii="Noto Serif Hebrew" w:hAnsi="Noto Serif Hebrew"/>
          <w:rtl w:val="true"/>
        </w:rPr>
      </w:r>
    </w:p>
    <w:p>
      <w:pPr>
        <w:pStyle w:val="Heading1"/>
        <w:numPr>
          <w:ilvl w:val="0"/>
          <w:numId w:val="8"/>
        </w:numPr>
        <w:ind w:hanging="0" w:start="0"/>
        <w:jc w:val="center"/>
        <w:rPr/>
      </w:pPr>
      <w:r>
        <w:rPr>
          <w:rtl w:val="true"/>
        </w:rPr>
        <w:t>יב</w:t>
      </w:r>
      <w:r>
        <w:rPr>
          <w:rtl w:val="true"/>
        </w:rPr>
        <w:t>:</w:t>
      </w:r>
    </w:p>
    <w:p>
      <w:pPr>
        <w:pStyle w:val="Heading3"/>
        <w:numPr>
          <w:ilvl w:val="2"/>
          <w:numId w:val="7"/>
        </w:numPr>
        <w:ind w:hanging="0"/>
        <w:jc w:val="both"/>
        <w:rPr/>
      </w:pPr>
      <w:r>
        <w:rPr>
          <w:b/>
          <w:b/>
          <w:bCs/>
          <w:i w:val="false"/>
          <w:i w:val="false"/>
          <w:iCs w:val="false"/>
          <w:sz w:val="24"/>
          <w:sz w:val="24"/>
          <w:szCs w:val="24"/>
          <w:shd w:fill="auto" w:val="clear"/>
          <w:rtl w:val="true"/>
          <w:lang w:bidi="he-IL"/>
        </w:rPr>
        <w:t>אחילו ליה</w:t>
      </w:r>
      <w:r>
        <w:rPr>
          <w:i w:val="false"/>
          <w:iCs w:val="false"/>
          <w:sz w:val="24"/>
          <w:szCs w:val="24"/>
          <w:shd w:fill="auto" w:val="clear"/>
          <w:rtl w:val="true"/>
          <w:lang w:bidi="he-IL"/>
        </w:rPr>
        <w:t xml:space="preserve">- </w:t>
      </w:r>
    </w:p>
    <w:p>
      <w:pPr>
        <w:pStyle w:val="Normal"/>
        <w:bidi w:val="1"/>
        <w:jc w:val="both"/>
        <w:rPr/>
      </w:pPr>
      <w:r>
        <w:rPr>
          <w:i w:val="false"/>
          <w:i w:val="false"/>
          <w:iCs w:val="false"/>
          <w:sz w:val="24"/>
          <w:sz w:val="24"/>
          <w:szCs w:val="24"/>
          <w:shd w:fill="auto" w:val="clear"/>
          <w:rtl w:val="true"/>
          <w:lang w:bidi="he-IL"/>
        </w:rPr>
        <w:t>אם נתכפר</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קשה למה היה צריך למות</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וקשה למה לא היה המלוכה הולך לבניו</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שזה היה עונש לעבירה</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אבל עכשיו לא צריך אותו עונש</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אפשר לומר שרק נמחל לו מפני העונשים שניתנו לו</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דהיינו מה שמת ומה שבניו לא ירשו את מלכותו</w:t>
      </w:r>
      <w:r>
        <w:rPr>
          <w:i w:val="false"/>
          <w:iCs w:val="false"/>
          <w:sz w:val="24"/>
          <w:szCs w:val="24"/>
          <w:shd w:fill="auto" w:val="clear"/>
          <w:rtl w:val="true"/>
          <w:lang w:bidi="he-IL"/>
        </w:rPr>
        <w:t>.</w:t>
      </w:r>
    </w:p>
    <w:p>
      <w:pPr>
        <w:pStyle w:val="Normal"/>
        <w:bidi w:val="1"/>
        <w:jc w:val="both"/>
        <w:rPr/>
      </w:pPr>
      <w:r>
        <w:rPr>
          <w:i w:val="false"/>
          <w:i w:val="false"/>
          <w:iCs w:val="false"/>
          <w:sz w:val="24"/>
          <w:sz w:val="24"/>
          <w:szCs w:val="24"/>
          <w:shd w:fill="auto" w:val="clear"/>
          <w:rtl w:val="true"/>
          <w:lang w:bidi="he-IL"/>
        </w:rPr>
        <w:t>באמת</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קשה בכל זמן שעשה אדם עבירה ונענש ושב</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שאז נמצא שבטל העבירה למפרע</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ואז נענש בחנם</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יש לדון שאולי לא בטל העבירה למפרע</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אלא מכאן ולהבא</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עדיין נמצא שאף שעונש היה על עבירה לא היה נצרך</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ותחשב</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גם אפשר שעונש אינו רק מחמת העבירה</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אלא גם לעורר תשובה</w:t>
      </w:r>
      <w:r>
        <w:rPr>
          <w:i w:val="false"/>
          <w:iCs w:val="false"/>
          <w:sz w:val="24"/>
          <w:szCs w:val="24"/>
          <w:shd w:fill="auto" w:val="clear"/>
          <w:rtl w:val="true"/>
          <w:lang w:bidi="he-IL"/>
        </w:rPr>
        <w:t xml:space="preserve">. </w:t>
      </w:r>
    </w:p>
    <w:p>
      <w:pPr>
        <w:pStyle w:val="Normal"/>
        <w:bidi w:val="1"/>
        <w:jc w:val="both"/>
        <w:rPr/>
      </w:pPr>
      <w:r>
        <w:rPr>
          <w:i w:val="false"/>
          <w:i w:val="false"/>
          <w:iCs w:val="false"/>
          <w:sz w:val="24"/>
          <w:sz w:val="24"/>
          <w:szCs w:val="24"/>
          <w:shd w:fill="auto" w:val="clear"/>
          <w:rtl w:val="true"/>
          <w:lang w:bidi="he-IL"/>
        </w:rPr>
        <w:t>אולי מניחים שלא היה עושה תשובה אם לא שהיה כבר קצת נתכפר מחמת העונש</w:t>
      </w:r>
      <w:r>
        <w:rPr>
          <w:i w:val="false"/>
          <w:iCs w:val="false"/>
          <w:sz w:val="24"/>
          <w:szCs w:val="24"/>
          <w:shd w:fill="auto" w:val="clear"/>
          <w:rtl w:val="true"/>
        </w:rPr>
        <w:t xml:space="preserve">. </w:t>
      </w:r>
      <w:r>
        <w:rPr>
          <w:i w:val="false"/>
          <w:i w:val="false"/>
          <w:iCs w:val="false"/>
          <w:sz w:val="24"/>
          <w:sz w:val="24"/>
          <w:szCs w:val="24"/>
          <w:shd w:fill="auto" w:val="clear"/>
          <w:rtl w:val="true"/>
          <w:lang w:bidi="he-IL"/>
        </w:rPr>
        <w:t>ויש לדון מהיכי תיתי להניח כן ולענש אותו</w:t>
      </w:r>
      <w:r>
        <w:rPr>
          <w:i w:val="false"/>
          <w:iCs w:val="false"/>
          <w:sz w:val="24"/>
          <w:szCs w:val="24"/>
          <w:shd w:fill="auto" w:val="clear"/>
          <w:rtl w:val="true"/>
        </w:rPr>
        <w:t xml:space="preserve">. </w:t>
      </w:r>
      <w:r>
        <w:rPr>
          <w:i w:val="false"/>
          <w:i w:val="false"/>
          <w:iCs w:val="false"/>
          <w:sz w:val="24"/>
          <w:sz w:val="24"/>
          <w:szCs w:val="24"/>
          <w:shd w:fill="auto" w:val="clear"/>
          <w:rtl w:val="true"/>
          <w:lang w:bidi="he-IL"/>
        </w:rPr>
        <w:t>ותחשב</w:t>
      </w:r>
      <w:r>
        <w:rPr>
          <w:i w:val="false"/>
          <w:iCs w:val="false"/>
          <w:sz w:val="24"/>
          <w:szCs w:val="24"/>
          <w:shd w:fill="auto" w:val="clear"/>
          <w:rtl w:val="true"/>
        </w:rPr>
        <w:t xml:space="preserve">. </w:t>
      </w:r>
      <w:r>
        <w:rPr>
          <w:i w:val="false"/>
          <w:i w:val="false"/>
          <w:iCs w:val="false"/>
          <w:sz w:val="24"/>
          <w:sz w:val="24"/>
          <w:szCs w:val="24"/>
          <w:shd w:fill="auto" w:val="clear"/>
          <w:rtl w:val="true"/>
          <w:lang w:bidi="he-IL"/>
        </w:rPr>
        <w:t>אפשר שהוא ספק ספיקא</w:t>
      </w:r>
      <w:r>
        <w:rPr>
          <w:i w:val="false"/>
          <w:iCs w:val="false"/>
          <w:sz w:val="24"/>
          <w:szCs w:val="24"/>
          <w:shd w:fill="auto" w:val="clear"/>
          <w:rtl w:val="true"/>
        </w:rPr>
        <w:t xml:space="preserve">, </w:t>
      </w:r>
      <w:r>
        <w:rPr>
          <w:i w:val="false"/>
          <w:i w:val="false"/>
          <w:iCs w:val="false"/>
          <w:sz w:val="24"/>
          <w:sz w:val="24"/>
          <w:szCs w:val="24"/>
          <w:shd w:fill="auto" w:val="clear"/>
          <w:rtl w:val="true"/>
          <w:lang w:bidi="he-IL"/>
        </w:rPr>
        <w:t>ששמא לא ישוב</w:t>
      </w:r>
      <w:r>
        <w:rPr>
          <w:i w:val="false"/>
          <w:iCs w:val="false"/>
          <w:sz w:val="24"/>
          <w:szCs w:val="24"/>
          <w:shd w:fill="auto" w:val="clear"/>
          <w:rtl w:val="true"/>
        </w:rPr>
        <w:t xml:space="preserve">, </w:t>
      </w:r>
      <w:r>
        <w:rPr>
          <w:i w:val="false"/>
          <w:i w:val="false"/>
          <w:iCs w:val="false"/>
          <w:sz w:val="24"/>
          <w:sz w:val="24"/>
          <w:szCs w:val="24"/>
          <w:shd w:fill="auto" w:val="clear"/>
          <w:rtl w:val="true"/>
          <w:lang w:bidi="he-IL"/>
        </w:rPr>
        <w:t>ואף אם ישוב</w:t>
      </w:r>
      <w:r>
        <w:rPr>
          <w:i w:val="false"/>
          <w:iCs w:val="false"/>
          <w:sz w:val="24"/>
          <w:szCs w:val="24"/>
          <w:shd w:fill="auto" w:val="clear"/>
          <w:rtl w:val="true"/>
        </w:rPr>
        <w:t xml:space="preserve">, </w:t>
      </w:r>
      <w:r>
        <w:rPr>
          <w:i w:val="false"/>
          <w:i w:val="false"/>
          <w:iCs w:val="false"/>
          <w:sz w:val="24"/>
          <w:sz w:val="24"/>
          <w:szCs w:val="24"/>
          <w:shd w:fill="auto" w:val="clear"/>
          <w:rtl w:val="true"/>
          <w:lang w:bidi="he-IL"/>
        </w:rPr>
        <w:t>מי יאמר שהיה שב</w:t>
      </w:r>
      <w:r>
        <w:rPr>
          <w:i w:val="false"/>
          <w:iCs w:val="false"/>
          <w:sz w:val="24"/>
          <w:szCs w:val="24"/>
          <w:shd w:fill="auto" w:val="clear"/>
          <w:rtl w:val="true"/>
        </w:rPr>
        <w:t xml:space="preserve">. </w:t>
      </w:r>
      <w:r>
        <w:rPr>
          <w:i w:val="false"/>
          <w:i w:val="false"/>
          <w:iCs w:val="false"/>
          <w:sz w:val="24"/>
          <w:sz w:val="24"/>
          <w:szCs w:val="24"/>
          <w:shd w:fill="auto" w:val="clear"/>
          <w:rtl w:val="true"/>
          <w:lang w:bidi="he-IL"/>
        </w:rPr>
        <w:t>ויש לדון למה לא רק עושים ספק אחד</w:t>
      </w:r>
      <w:r>
        <w:rPr>
          <w:i w:val="false"/>
          <w:iCs w:val="false"/>
          <w:sz w:val="24"/>
          <w:szCs w:val="24"/>
          <w:shd w:fill="auto" w:val="clear"/>
          <w:rtl w:val="true"/>
        </w:rPr>
        <w:t xml:space="preserve">, </w:t>
      </w:r>
      <w:r>
        <w:rPr>
          <w:i w:val="false"/>
          <w:i w:val="false"/>
          <w:iCs w:val="false"/>
          <w:sz w:val="24"/>
          <w:sz w:val="24"/>
          <w:szCs w:val="24"/>
          <w:shd w:fill="auto" w:val="clear"/>
          <w:rtl w:val="true"/>
          <w:lang w:bidi="he-IL"/>
        </w:rPr>
        <w:t>והוא אם שב בלי עונש</w:t>
      </w:r>
      <w:r>
        <w:rPr>
          <w:i w:val="false"/>
          <w:iCs w:val="false"/>
          <w:sz w:val="24"/>
          <w:szCs w:val="24"/>
          <w:shd w:fill="auto" w:val="clear"/>
          <w:rtl w:val="true"/>
        </w:rPr>
        <w:t xml:space="preserve">. </w:t>
      </w:r>
      <w:r>
        <w:rPr>
          <w:i w:val="false"/>
          <w:i w:val="false"/>
          <w:iCs w:val="false"/>
          <w:sz w:val="24"/>
          <w:sz w:val="24"/>
          <w:szCs w:val="24"/>
          <w:shd w:fill="auto" w:val="clear"/>
          <w:rtl w:val="true"/>
          <w:lang w:bidi="he-IL"/>
        </w:rPr>
        <w:t>ותחשב</w:t>
      </w:r>
      <w:r>
        <w:rPr>
          <w:i w:val="false"/>
          <w:iCs w:val="false"/>
          <w:sz w:val="24"/>
          <w:szCs w:val="24"/>
          <w:shd w:fill="auto" w:val="clear"/>
          <w:rtl w:val="true"/>
        </w:rPr>
        <w:t>.</w:t>
      </w:r>
    </w:p>
    <w:p>
      <w:pPr>
        <w:pStyle w:val="Heading3"/>
        <w:numPr>
          <w:ilvl w:val="2"/>
          <w:numId w:val="7"/>
        </w:numPr>
        <w:ind w:hanging="0"/>
        <w:jc w:val="both"/>
        <w:rPr/>
      </w:pPr>
      <w:r>
        <w:rPr>
          <w:rFonts w:ascii="Noto Serif Hebrew" w:hAnsi="Noto Serif Hebrew"/>
          <w:b/>
          <w:b/>
          <w:bCs/>
          <w:u w:val="none"/>
          <w:rtl w:val="true"/>
          <w:lang w:val="en-US" w:eastAsia="zh-CN" w:bidi="he-IL"/>
        </w:rPr>
        <w:t>עמ</w:t>
      </w:r>
      <w:r>
        <w:rPr>
          <w:rFonts w:ascii="Noto Serif Hebrew" w:hAnsi="Noto Serif Hebrew"/>
          <w:b/>
          <w:b/>
          <w:bCs/>
          <w:u w:val="none"/>
          <w:rtl w:val="true"/>
          <w:lang w:val="en-US" w:eastAsia="zh-CN" w:bidi="he-IL"/>
        </w:rPr>
        <w:t>י</w:t>
      </w:r>
      <w:r>
        <w:rPr>
          <w:rFonts w:ascii="Noto Serif Hebrew" w:hAnsi="Noto Serif Hebrew"/>
          <w:b/>
          <w:b/>
          <w:bCs/>
          <w:u w:val="none"/>
          <w:rtl w:val="true"/>
          <w:lang w:val="en-US" w:eastAsia="zh-CN" w:bidi="he-IL"/>
        </w:rPr>
        <w:t xml:space="preserve"> במחיצת</w:t>
      </w:r>
      <w:r>
        <w:rPr>
          <w:rFonts w:ascii="Noto Serif Hebrew" w:hAnsi="Noto Serif Hebrew"/>
          <w:b/>
          <w:b/>
          <w:bCs/>
          <w:u w:val="none"/>
          <w:rtl w:val="true"/>
          <w:lang w:val="en-US" w:eastAsia="zh-CN" w:bidi="he-IL"/>
        </w:rPr>
        <w:t>י</w:t>
      </w:r>
      <w:r>
        <w:rPr>
          <w:rFonts w:ascii="Noto Serif Hebrew" w:hAnsi="Noto Serif Hebrew"/>
          <w:b w:val="false"/>
          <w:b w:val="false"/>
          <w:bCs w:val="false"/>
          <w:u w:val="none"/>
          <w:rtl w:val="true"/>
          <w:lang w:val="en-US" w:eastAsia="zh-CN" w:bidi="he-IL"/>
        </w:rPr>
        <w:t xml:space="preserve"> – </w:t>
      </w:r>
    </w:p>
    <w:p>
      <w:pPr>
        <w:pStyle w:val="Normal"/>
        <w:bidi w:val="1"/>
        <w:jc w:val="both"/>
        <w:rPr/>
      </w:pPr>
      <w:r>
        <w:rPr>
          <w:rFonts w:ascii="Noto Serif Hebrew" w:hAnsi="Noto Serif Hebrew"/>
          <w:b w:val="false"/>
          <w:b w:val="false"/>
          <w:bCs w:val="false"/>
          <w:u w:val="none"/>
          <w:rtl w:val="true"/>
          <w:lang w:val="en-US" w:eastAsia="zh-CN" w:bidi="he-IL"/>
        </w:rPr>
        <w:t xml:space="preserve">זה </w:t>
      </w:r>
      <w:r>
        <w:rPr>
          <w:rFonts w:ascii="Noto Serif Hebrew" w:hAnsi="Noto Serif Hebrew"/>
          <w:b w:val="false"/>
          <w:b w:val="false"/>
          <w:bCs w:val="false"/>
          <w:u w:val="none"/>
          <w:rtl w:val="true"/>
          <w:lang w:val="en-US" w:eastAsia="zh-CN" w:bidi="he-IL"/>
        </w:rPr>
        <w:t xml:space="preserve">כמה שאמר בחגיגה </w:t>
      </w:r>
      <w:r>
        <w:rPr>
          <w:rFonts w:cs="Noto Serif Hebrew" w:ascii="Noto Serif Hebrew" w:hAnsi="Noto Serif Hebrew"/>
          <w:b w:val="false"/>
          <w:bCs w:val="false"/>
          <w:u w:val="none"/>
          <w:rtl w:val="true"/>
          <w:lang w:val="en-US" w:eastAsia="zh-CN" w:bidi="he-IL"/>
        </w:rPr>
        <w:t>(</w:t>
      </w:r>
      <w:r>
        <w:rPr>
          <w:rFonts w:ascii="Noto Serif Hebrew" w:hAnsi="Noto Serif Hebrew"/>
          <w:b w:val="false"/>
          <w:b w:val="false"/>
          <w:bCs w:val="false"/>
          <w:u w:val="none"/>
          <w:rtl w:val="true"/>
          <w:lang w:val="en-US" w:eastAsia="zh-CN" w:bidi="he-IL"/>
        </w:rPr>
        <w:t>קרוב לדף ל</w:t>
      </w:r>
      <w:r>
        <w:rPr>
          <w:rFonts w:cs="Noto Serif Hebrew" w:ascii="Noto Serif Hebrew" w:hAnsi="Noto Serif Hebrew"/>
          <w:b w:val="false"/>
          <w:bCs w:val="false"/>
          <w:u w:val="none"/>
          <w:rtl w:val="true"/>
          <w:lang w:val="en-US" w:eastAsia="zh-CN" w:bidi="he-IL"/>
        </w:rPr>
        <w:t xml:space="preserve">) </w:t>
      </w:r>
      <w:r>
        <w:rPr>
          <w:rFonts w:ascii="Noto Serif Hebrew" w:hAnsi="Noto Serif Hebrew"/>
          <w:b w:val="false"/>
          <w:b w:val="false"/>
          <w:bCs w:val="false"/>
          <w:u w:val="none"/>
          <w:rtl w:val="true"/>
          <w:lang w:val="en-US" w:eastAsia="zh-CN" w:bidi="he-IL"/>
        </w:rPr>
        <w:t>ששמואל לקח עמו משה להעיד שקיים כל התורה כולה</w:t>
      </w:r>
      <w:r>
        <w:rPr>
          <w:rFonts w:cs="Noto Serif Hebrew" w:ascii="Noto Serif Hebrew" w:hAnsi="Noto Serif Hebrew"/>
          <w:b w:val="false"/>
          <w:bCs w:val="false"/>
          <w:u w:val="none"/>
          <w:rtl w:val="true"/>
          <w:lang w:val="en-US" w:eastAsia="zh-CN" w:bidi="he-IL"/>
        </w:rPr>
        <w:t>.</w:t>
      </w:r>
    </w:p>
    <w:p>
      <w:pPr>
        <w:pStyle w:val="Heading3"/>
        <w:numPr>
          <w:ilvl w:val="2"/>
          <w:numId w:val="7"/>
        </w:numPr>
        <w:ind w:hanging="0"/>
        <w:jc w:val="both"/>
        <w:rPr/>
      </w:pPr>
      <w:r>
        <w:rPr>
          <w:b/>
          <w:b/>
          <w:bCs/>
          <w:i w:val="false"/>
          <w:i w:val="false"/>
          <w:iCs w:val="false"/>
          <w:sz w:val="24"/>
          <w:sz w:val="24"/>
          <w:szCs w:val="24"/>
          <w:shd w:fill="auto" w:val="clear"/>
          <w:rtl w:val="true"/>
        </w:rPr>
        <w:t>עמי</w:t>
      </w:r>
      <w:r>
        <w:rPr>
          <w:b/>
          <w:b/>
          <w:bCs/>
          <w:i w:val="false"/>
          <w:i w:val="false"/>
          <w:iCs w:val="false"/>
          <w:sz w:val="24"/>
          <w:sz w:val="24"/>
          <w:szCs w:val="24"/>
          <w:shd w:fill="auto" w:val="clear"/>
          <w:rtl w:val="true"/>
          <w:lang w:bidi="he-IL"/>
        </w:rPr>
        <w:t xml:space="preserve"> </w:t>
      </w:r>
      <w:r>
        <w:rPr>
          <w:b/>
          <w:b/>
          <w:bCs/>
          <w:i w:val="false"/>
          <w:i w:val="false"/>
          <w:iCs w:val="false"/>
          <w:sz w:val="24"/>
          <w:sz w:val="24"/>
          <w:szCs w:val="24"/>
          <w:shd w:fill="auto" w:val="clear"/>
          <w:rtl w:val="true"/>
          <w:lang w:bidi="he-IL"/>
        </w:rPr>
        <w:t>במחיצתי</w:t>
      </w:r>
      <w:r>
        <w:rPr>
          <w:i w:val="false"/>
          <w:i w:val="false"/>
          <w:iCs w:val="false"/>
          <w:sz w:val="24"/>
          <w:sz w:val="24"/>
          <w:szCs w:val="24"/>
          <w:shd w:fill="auto" w:val="clear"/>
          <w:rtl w:val="true"/>
          <w:lang w:bidi="he-IL"/>
        </w:rPr>
        <w:t xml:space="preserve"> </w:t>
      </w:r>
      <w:r>
        <w:rPr>
          <w:i w:val="false"/>
          <w:i w:val="false"/>
          <w:iCs w:val="false"/>
          <w:sz w:val="24"/>
          <w:sz w:val="24"/>
          <w:szCs w:val="24"/>
          <w:shd w:fill="auto" w:val="clear"/>
          <w:rtl w:val="true"/>
        </w:rPr>
        <w:t xml:space="preserve">– </w:t>
      </w:r>
    </w:p>
    <w:p>
      <w:pPr>
        <w:pStyle w:val="Normal"/>
        <w:bidi w:val="1"/>
        <w:jc w:val="both"/>
        <w:rPr>
          <w:i w:val="false"/>
          <w:i w:val="false"/>
          <w:iCs w:val="false"/>
          <w:sz w:val="24"/>
          <w:szCs w:val="24"/>
          <w:shd w:fill="auto" w:val="clear"/>
        </w:rPr>
      </w:pPr>
      <w:r>
        <w:rPr>
          <w:i w:val="false"/>
          <w:i w:val="false"/>
          <w:iCs w:val="false"/>
          <w:sz w:val="24"/>
          <w:sz w:val="24"/>
          <w:szCs w:val="24"/>
          <w:shd w:fill="auto" w:val="clear"/>
          <w:rtl w:val="true"/>
        </w:rPr>
        <w:t>וא</w:t>
      </w:r>
      <w:r>
        <w:rPr>
          <w:i w:val="false"/>
          <w:iCs w:val="false"/>
          <w:sz w:val="24"/>
          <w:szCs w:val="24"/>
          <w:shd w:fill="auto" w:val="clear"/>
          <w:rtl w:val="true"/>
        </w:rPr>
        <w:t>"</w:t>
      </w:r>
      <w:r>
        <w:rPr>
          <w:i w:val="false"/>
          <w:i w:val="false"/>
          <w:iCs w:val="false"/>
          <w:sz w:val="24"/>
          <w:sz w:val="24"/>
          <w:szCs w:val="24"/>
          <w:shd w:fill="auto" w:val="clear"/>
          <w:rtl w:val="true"/>
        </w:rPr>
        <w:t>ת מהי</w:t>
      </w:r>
      <w:r>
        <w:rPr>
          <w:i w:val="false"/>
          <w:iCs w:val="false"/>
          <w:sz w:val="24"/>
          <w:szCs w:val="24"/>
          <w:shd w:fill="auto" w:val="clear"/>
          <w:rtl w:val="true"/>
        </w:rPr>
        <w:t>"</w:t>
      </w:r>
      <w:r>
        <w:rPr>
          <w:i w:val="false"/>
          <w:i w:val="false"/>
          <w:iCs w:val="false"/>
          <w:sz w:val="24"/>
          <w:sz w:val="24"/>
          <w:szCs w:val="24"/>
          <w:shd w:fill="auto" w:val="clear"/>
          <w:rtl w:val="true"/>
        </w:rPr>
        <w:t xml:space="preserve">ת שמחלו לו על כל עוונות </w:t>
      </w:r>
      <w:r>
        <w:rPr>
          <w:i w:val="false"/>
          <w:i w:val="false"/>
          <w:iCs w:val="false"/>
          <w:sz w:val="24"/>
          <w:sz w:val="24"/>
          <w:szCs w:val="24"/>
          <w:shd w:fill="auto" w:val="clear"/>
          <w:rtl w:val="true"/>
          <w:lang w:bidi="he-IL"/>
        </w:rPr>
        <w:t>ש</w:t>
      </w:r>
      <w:r>
        <w:rPr>
          <w:i w:val="false"/>
          <w:i w:val="false"/>
          <w:iCs w:val="false"/>
          <w:sz w:val="24"/>
          <w:sz w:val="24"/>
          <w:szCs w:val="24"/>
          <w:shd w:fill="auto" w:val="clear"/>
          <w:rtl w:val="true"/>
          <w:lang w:bidi="he-IL"/>
        </w:rPr>
        <w:t>א</w:t>
      </w:r>
      <w:r>
        <w:rPr>
          <w:i w:val="false"/>
          <w:i w:val="false"/>
          <w:iCs w:val="false"/>
          <w:sz w:val="24"/>
          <w:sz w:val="24"/>
          <w:szCs w:val="24"/>
          <w:shd w:fill="auto" w:val="clear"/>
          <w:rtl w:val="true"/>
          <w:lang w:bidi="he-IL"/>
        </w:rPr>
        <w:t>ול</w:t>
      </w:r>
      <w:r>
        <w:rPr>
          <w:i w:val="false"/>
          <w:iCs w:val="false"/>
          <w:sz w:val="24"/>
          <w:szCs w:val="24"/>
          <w:shd w:fill="auto" w:val="clear"/>
          <w:rtl w:val="true"/>
        </w:rPr>
        <w:t xml:space="preserve">, </w:t>
      </w:r>
      <w:r>
        <w:rPr>
          <w:i w:val="false"/>
          <w:i w:val="false"/>
          <w:iCs w:val="false"/>
          <w:sz w:val="24"/>
          <w:sz w:val="24"/>
          <w:szCs w:val="24"/>
          <w:shd w:fill="auto" w:val="clear"/>
          <w:rtl w:val="true"/>
        </w:rPr>
        <w:t>ולא רק נעשה יותר זכאי מחייב</w:t>
      </w:r>
      <w:r>
        <w:rPr>
          <w:i w:val="false"/>
          <w:iCs w:val="false"/>
          <w:sz w:val="24"/>
          <w:szCs w:val="24"/>
          <w:shd w:fill="auto" w:val="clear"/>
          <w:rtl w:val="true"/>
        </w:rPr>
        <w:t xml:space="preserve">, </w:t>
      </w:r>
      <w:r>
        <w:rPr>
          <w:i w:val="false"/>
          <w:i w:val="false"/>
          <w:iCs w:val="false"/>
          <w:sz w:val="24"/>
          <w:sz w:val="24"/>
          <w:szCs w:val="24"/>
          <w:shd w:fill="auto" w:val="clear"/>
          <w:rtl w:val="true"/>
          <w:lang w:bidi="he-IL"/>
        </w:rPr>
        <w:t>ולכן בא לג”ע כשמואל</w:t>
      </w:r>
      <w:r>
        <w:rPr>
          <w:i w:val="false"/>
          <w:iCs w:val="false"/>
          <w:sz w:val="24"/>
          <w:szCs w:val="24"/>
          <w:shd w:fill="auto" w:val="clear"/>
          <w:rtl w:val="true"/>
        </w:rPr>
        <w:t xml:space="preserve">. </w:t>
      </w:r>
      <w:r>
        <w:rPr>
          <w:i w:val="false"/>
          <w:i w:val="false"/>
          <w:iCs w:val="false"/>
          <w:sz w:val="24"/>
          <w:sz w:val="24"/>
          <w:szCs w:val="24"/>
          <w:shd w:fill="auto" w:val="clear"/>
          <w:rtl w:val="true"/>
        </w:rPr>
        <w:t>ויש לומר שאכתי לא יהיה במדרגת שמואל</w:t>
      </w:r>
      <w:r>
        <w:rPr>
          <w:i w:val="false"/>
          <w:iCs w:val="false"/>
          <w:sz w:val="24"/>
          <w:szCs w:val="24"/>
          <w:shd w:fill="auto" w:val="clear"/>
          <w:rtl w:val="true"/>
        </w:rPr>
        <w:t>,</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עד שיכול להיות במחיצתו</w:t>
      </w:r>
      <w:r>
        <w:rPr>
          <w:i w:val="false"/>
          <w:iCs w:val="false"/>
          <w:sz w:val="24"/>
          <w:szCs w:val="24"/>
          <w:shd w:fill="auto" w:val="clear"/>
          <w:rtl w:val="true"/>
          <w:lang w:bidi="he-IL"/>
        </w:rPr>
        <w:t xml:space="preserve">. </w:t>
      </w:r>
      <w:r>
        <w:rPr>
          <w:i w:val="false"/>
          <w:i w:val="false"/>
          <w:iCs w:val="false"/>
          <w:sz w:val="24"/>
          <w:sz w:val="24"/>
          <w:szCs w:val="24"/>
          <w:shd w:fill="auto" w:val="clear"/>
          <w:rtl w:val="true"/>
          <w:lang w:bidi="he-IL"/>
        </w:rPr>
        <w:t>ותו</w:t>
      </w:r>
      <w:r>
        <w:rPr>
          <w:i w:val="false"/>
          <w:iCs w:val="false"/>
          <w:sz w:val="24"/>
          <w:szCs w:val="24"/>
          <w:shd w:fill="auto" w:val="clear"/>
          <w:rtl w:val="true"/>
          <w:lang w:bidi="he-IL"/>
        </w:rPr>
        <w:t>"</w:t>
      </w:r>
      <w:r>
        <w:rPr>
          <w:i w:val="false"/>
          <w:i w:val="false"/>
          <w:iCs w:val="false"/>
          <w:sz w:val="24"/>
          <w:sz w:val="24"/>
          <w:szCs w:val="24"/>
          <w:shd w:fill="auto" w:val="clear"/>
          <w:rtl w:val="true"/>
          <w:lang w:bidi="he-IL"/>
        </w:rPr>
        <w:t>ת</w:t>
      </w:r>
      <w:r>
        <w:rPr>
          <w:i w:val="false"/>
          <w:iCs w:val="false"/>
          <w:sz w:val="24"/>
          <w:szCs w:val="24"/>
          <w:shd w:fill="auto" w:val="clear"/>
          <w:rtl w:val="true"/>
          <w:lang w:bidi="he-IL"/>
        </w:rPr>
        <w:t>.</w:t>
      </w:r>
    </w:p>
    <w:p>
      <w:pPr>
        <w:pStyle w:val="Heading3"/>
        <w:numPr>
          <w:ilvl w:val="2"/>
          <w:numId w:val="7"/>
        </w:numPr>
        <w:ind w:hanging="0"/>
        <w:jc w:val="both"/>
        <w:rPr/>
      </w:pPr>
      <w:r>
        <w:rPr>
          <w:b/>
          <w:b/>
          <w:bCs/>
          <w:i w:val="false"/>
          <w:i w:val="false"/>
          <w:iCs w:val="false"/>
          <w:sz w:val="24"/>
          <w:sz w:val="24"/>
          <w:szCs w:val="24"/>
          <w:shd w:fill="auto" w:val="clear"/>
          <w:rtl w:val="true"/>
          <w:lang w:bidi="he-IL"/>
        </w:rPr>
        <w:t>בקשו לקבוע</w:t>
      </w:r>
      <w:r>
        <w:rPr>
          <w:i w:val="false"/>
          <w:iCs w:val="false"/>
          <w:sz w:val="24"/>
          <w:szCs w:val="24"/>
          <w:shd w:fill="auto" w:val="clear"/>
          <w:rtl w:val="true"/>
        </w:rPr>
        <w:t xml:space="preserve">- </w:t>
      </w:r>
    </w:p>
    <w:p>
      <w:pPr>
        <w:pStyle w:val="Normal"/>
        <w:bidi w:val="1"/>
        <w:jc w:val="both"/>
        <w:rPr>
          <w:i w:val="false"/>
          <w:i w:val="false"/>
          <w:iCs w:val="false"/>
          <w:sz w:val="24"/>
          <w:szCs w:val="24"/>
          <w:shd w:fill="auto" w:val="clear"/>
        </w:rPr>
      </w:pPr>
      <w:r>
        <w:rPr>
          <w:i w:val="false"/>
          <w:i w:val="false"/>
          <w:iCs w:val="false"/>
          <w:sz w:val="24"/>
          <w:sz w:val="24"/>
          <w:szCs w:val="24"/>
          <w:shd w:fill="auto" w:val="clear"/>
          <w:rtl w:val="true"/>
        </w:rPr>
        <w:t xml:space="preserve">יש שיטה בגמרא </w:t>
      </w:r>
      <w:r>
        <w:rPr>
          <w:i w:val="false"/>
          <w:iCs w:val="false"/>
          <w:sz w:val="24"/>
          <w:szCs w:val="24"/>
          <w:shd w:fill="auto" w:val="clear"/>
          <w:rtl w:val="true"/>
        </w:rPr>
        <w:t>(</w:t>
      </w:r>
      <w:r>
        <w:rPr>
          <w:i w:val="false"/>
          <w:i w:val="false"/>
          <w:iCs w:val="false"/>
          <w:sz w:val="24"/>
          <w:sz w:val="24"/>
          <w:szCs w:val="24"/>
          <w:shd w:fill="auto" w:val="clear"/>
          <w:rtl w:val="true"/>
        </w:rPr>
        <w:t>עיין לקמן</w:t>
      </w:r>
      <w:r>
        <w:rPr>
          <w:i w:val="false"/>
          <w:iCs w:val="false"/>
          <w:sz w:val="24"/>
          <w:szCs w:val="24"/>
          <w:shd w:fill="auto" w:val="clear"/>
          <w:rtl w:val="true"/>
        </w:rPr>
        <w:t xml:space="preserve">) </w:t>
      </w:r>
      <w:r>
        <w:rPr>
          <w:i w:val="false"/>
          <w:i w:val="false"/>
          <w:iCs w:val="false"/>
          <w:sz w:val="24"/>
          <w:sz w:val="24"/>
          <w:szCs w:val="24"/>
          <w:shd w:fill="auto" w:val="clear"/>
          <w:rtl w:val="true"/>
        </w:rPr>
        <w:t>שאומר שחייב אדם לקרוא קריאת שמע מדאורייתא</w:t>
      </w:r>
      <w:r>
        <w:rPr>
          <w:i w:val="false"/>
          <w:iCs w:val="false"/>
          <w:sz w:val="24"/>
          <w:szCs w:val="24"/>
          <w:shd w:fill="auto" w:val="clear"/>
          <w:rtl w:val="true"/>
        </w:rPr>
        <w:t xml:space="preserve">. </w:t>
      </w:r>
      <w:r>
        <w:rPr>
          <w:i w:val="false"/>
          <w:i w:val="false"/>
          <w:iCs w:val="false"/>
          <w:sz w:val="24"/>
          <w:sz w:val="24"/>
          <w:szCs w:val="24"/>
          <w:shd w:fill="auto" w:val="clear"/>
          <w:rtl w:val="true"/>
        </w:rPr>
        <w:t>יש לדון קצת בשיטה זה</w:t>
      </w:r>
      <w:r>
        <w:rPr>
          <w:i w:val="false"/>
          <w:iCs w:val="false"/>
          <w:sz w:val="24"/>
          <w:szCs w:val="24"/>
          <w:shd w:fill="auto" w:val="clear"/>
          <w:rtl w:val="true"/>
        </w:rPr>
        <w:t xml:space="preserve">. </w:t>
      </w:r>
    </w:p>
    <w:p>
      <w:pPr>
        <w:pStyle w:val="Normal"/>
        <w:bidi w:val="1"/>
        <w:jc w:val="both"/>
        <w:rPr>
          <w:i w:val="false"/>
          <w:i w:val="false"/>
          <w:iCs w:val="false"/>
          <w:sz w:val="24"/>
          <w:szCs w:val="24"/>
          <w:shd w:fill="auto" w:val="clear"/>
        </w:rPr>
      </w:pPr>
      <w:r>
        <w:rPr>
          <w:i w:val="false"/>
          <w:i w:val="false"/>
          <w:iCs w:val="false"/>
          <w:sz w:val="24"/>
          <w:sz w:val="24"/>
          <w:szCs w:val="24"/>
          <w:shd w:fill="auto" w:val="clear"/>
          <w:rtl w:val="true"/>
        </w:rPr>
        <w:t>ראשון</w:t>
      </w:r>
      <w:r>
        <w:rPr>
          <w:i w:val="false"/>
          <w:iCs w:val="false"/>
          <w:sz w:val="24"/>
          <w:szCs w:val="24"/>
          <w:shd w:fill="auto" w:val="clear"/>
          <w:rtl w:val="true"/>
        </w:rPr>
        <w:t xml:space="preserve">, </w:t>
      </w:r>
      <w:r>
        <w:rPr>
          <w:i w:val="false"/>
          <w:i w:val="false"/>
          <w:iCs w:val="false"/>
          <w:sz w:val="24"/>
          <w:sz w:val="24"/>
          <w:szCs w:val="24"/>
          <w:shd w:fill="auto" w:val="clear"/>
          <w:rtl w:val="true"/>
        </w:rPr>
        <w:t>יש לדון מהו המקור לקרוא קריאת שמע בכל יום</w:t>
      </w:r>
      <w:r>
        <w:rPr>
          <w:i w:val="false"/>
          <w:iCs w:val="false"/>
          <w:sz w:val="24"/>
          <w:szCs w:val="24"/>
          <w:shd w:fill="auto" w:val="clear"/>
          <w:rtl w:val="true"/>
        </w:rPr>
        <w:t xml:space="preserve">. </w:t>
      </w:r>
      <w:r>
        <w:rPr>
          <w:i w:val="false"/>
          <w:i w:val="false"/>
          <w:iCs w:val="false"/>
          <w:sz w:val="24"/>
          <w:sz w:val="24"/>
          <w:szCs w:val="24"/>
          <w:shd w:fill="auto" w:val="clear"/>
          <w:rtl w:val="true"/>
        </w:rPr>
        <w:t xml:space="preserve">אולי הוא </w:t>
      </w:r>
      <w:r>
        <w:rPr>
          <w:i w:val="false"/>
          <w:iCs w:val="false"/>
          <w:sz w:val="24"/>
          <w:szCs w:val="24"/>
          <w:shd w:fill="auto" w:val="clear"/>
          <w:rtl w:val="true"/>
        </w:rPr>
        <w:t>"</w:t>
      </w:r>
      <w:r>
        <w:rPr>
          <w:i w:val="false"/>
          <w:i w:val="false"/>
          <w:iCs w:val="false"/>
          <w:sz w:val="24"/>
          <w:sz w:val="24"/>
          <w:szCs w:val="24"/>
          <w:shd w:fill="auto" w:val="clear"/>
          <w:rtl w:val="true"/>
        </w:rPr>
        <w:t>ודברת בם</w:t>
      </w:r>
      <w:r>
        <w:rPr>
          <w:i w:val="false"/>
          <w:iCs w:val="false"/>
          <w:sz w:val="24"/>
          <w:szCs w:val="24"/>
          <w:shd w:fill="auto" w:val="clear"/>
          <w:rtl w:val="true"/>
        </w:rPr>
        <w:t xml:space="preserve">.” </w:t>
      </w:r>
      <w:r>
        <w:rPr>
          <w:i w:val="false"/>
          <w:i w:val="false"/>
          <w:iCs w:val="false"/>
          <w:sz w:val="24"/>
          <w:sz w:val="24"/>
          <w:szCs w:val="24"/>
          <w:shd w:fill="auto" w:val="clear"/>
          <w:rtl w:val="true"/>
        </w:rPr>
        <w:t>אם כן</w:t>
      </w:r>
      <w:r>
        <w:rPr>
          <w:i w:val="false"/>
          <w:iCs w:val="false"/>
          <w:sz w:val="24"/>
          <w:szCs w:val="24"/>
          <w:shd w:fill="auto" w:val="clear"/>
          <w:rtl w:val="true"/>
        </w:rPr>
        <w:t xml:space="preserve">, </w:t>
      </w:r>
      <w:r>
        <w:rPr>
          <w:i w:val="false"/>
          <w:i w:val="false"/>
          <w:iCs w:val="false"/>
          <w:sz w:val="24"/>
          <w:sz w:val="24"/>
          <w:szCs w:val="24"/>
          <w:shd w:fill="auto" w:val="clear"/>
          <w:rtl w:val="true"/>
        </w:rPr>
        <w:t xml:space="preserve">צריך לומר שאין מילים אלו קאי על תלמוד תורה </w:t>
      </w:r>
      <w:r>
        <w:rPr>
          <w:i w:val="false"/>
          <w:iCs w:val="false"/>
          <w:sz w:val="24"/>
          <w:szCs w:val="24"/>
          <w:shd w:fill="auto" w:val="clear"/>
          <w:rtl w:val="true"/>
        </w:rPr>
        <w:t>(</w:t>
      </w:r>
      <w:r>
        <w:rPr>
          <w:i w:val="false"/>
          <w:i w:val="false"/>
          <w:iCs w:val="false"/>
          <w:sz w:val="24"/>
          <w:sz w:val="24"/>
          <w:szCs w:val="24"/>
          <w:shd w:fill="auto" w:val="clear"/>
          <w:rtl w:val="true"/>
        </w:rPr>
        <w:t>כמו שאומר גמרא מנחות לאסור דיבור בדברים בטלים</w:t>
      </w:r>
      <w:r>
        <w:rPr>
          <w:i w:val="false"/>
          <w:iCs w:val="false"/>
          <w:sz w:val="24"/>
          <w:szCs w:val="24"/>
          <w:shd w:fill="auto" w:val="clear"/>
          <w:rtl w:val="true"/>
        </w:rPr>
        <w:t xml:space="preserve">). </w:t>
      </w:r>
      <w:r>
        <w:rPr>
          <w:i w:val="false"/>
          <w:i w:val="false"/>
          <w:iCs w:val="false"/>
          <w:sz w:val="24"/>
          <w:sz w:val="24"/>
          <w:szCs w:val="24"/>
          <w:shd w:fill="auto" w:val="clear"/>
          <w:rtl w:val="true"/>
        </w:rPr>
        <w:t>שוב ראיתי שכן יאמר אותו גמ’ לקמן</w:t>
      </w:r>
      <w:r>
        <w:rPr>
          <w:i w:val="false"/>
          <w:iCs w:val="false"/>
          <w:sz w:val="24"/>
          <w:szCs w:val="24"/>
          <w:shd w:fill="auto" w:val="clear"/>
          <w:rtl w:val="true"/>
        </w:rPr>
        <w:t xml:space="preserve">. </w:t>
      </w:r>
    </w:p>
    <w:p>
      <w:pPr>
        <w:pStyle w:val="Normal"/>
        <w:bidi w:val="1"/>
        <w:jc w:val="both"/>
        <w:rPr>
          <w:i w:val="false"/>
          <w:i w:val="false"/>
          <w:iCs w:val="false"/>
          <w:sz w:val="24"/>
          <w:szCs w:val="24"/>
          <w:shd w:fill="auto" w:val="clear"/>
        </w:rPr>
      </w:pPr>
      <w:r>
        <w:rPr>
          <w:i w:val="false"/>
          <w:i w:val="false"/>
          <w:iCs w:val="false"/>
          <w:sz w:val="24"/>
          <w:sz w:val="24"/>
          <w:szCs w:val="24"/>
          <w:shd w:fill="auto" w:val="clear"/>
          <w:rtl w:val="true"/>
        </w:rPr>
        <w:t>גם יש לדון מה צריך לקרוא מן התורה</w:t>
      </w:r>
      <w:r>
        <w:rPr>
          <w:i w:val="false"/>
          <w:iCs w:val="false"/>
          <w:sz w:val="24"/>
          <w:szCs w:val="24"/>
          <w:shd w:fill="auto" w:val="clear"/>
          <w:rtl w:val="true"/>
        </w:rPr>
        <w:t xml:space="preserve">, </w:t>
      </w:r>
      <w:r>
        <w:rPr>
          <w:i w:val="false"/>
          <w:i w:val="false"/>
          <w:iCs w:val="false"/>
          <w:sz w:val="24"/>
          <w:sz w:val="24"/>
          <w:szCs w:val="24"/>
          <w:shd w:fill="auto" w:val="clear"/>
          <w:rtl w:val="true"/>
        </w:rPr>
        <w:t>ומהו המקור לזה</w:t>
      </w:r>
      <w:r>
        <w:rPr>
          <w:i w:val="false"/>
          <w:iCs w:val="false"/>
          <w:sz w:val="24"/>
          <w:szCs w:val="24"/>
          <w:shd w:fill="auto" w:val="clear"/>
          <w:rtl w:val="true"/>
        </w:rPr>
        <w:t xml:space="preserve">. </w:t>
      </w:r>
      <w:r>
        <w:rPr>
          <w:i w:val="false"/>
          <w:i w:val="false"/>
          <w:iCs w:val="false"/>
          <w:sz w:val="24"/>
          <w:sz w:val="24"/>
          <w:szCs w:val="24"/>
          <w:shd w:fill="auto" w:val="clear"/>
          <w:rtl w:val="true"/>
        </w:rPr>
        <w:t>מה שגמרא כאן נוגע לדיון זה הוא כך</w:t>
      </w:r>
      <w:r>
        <w:rPr>
          <w:i w:val="false"/>
          <w:iCs w:val="false"/>
          <w:sz w:val="24"/>
          <w:szCs w:val="24"/>
          <w:shd w:fill="auto" w:val="clear"/>
          <w:rtl w:val="true"/>
        </w:rPr>
        <w:t xml:space="preserve">: </w:t>
      </w:r>
    </w:p>
    <w:p>
      <w:pPr>
        <w:pStyle w:val="Normal"/>
        <w:bidi w:val="1"/>
        <w:jc w:val="both"/>
        <w:rPr>
          <w:i w:val="false"/>
          <w:i w:val="false"/>
          <w:iCs w:val="false"/>
          <w:sz w:val="24"/>
          <w:szCs w:val="24"/>
          <w:shd w:fill="auto" w:val="clear"/>
        </w:rPr>
      </w:pPr>
      <w:r>
        <w:rPr>
          <w:i w:val="false"/>
          <w:i w:val="false"/>
          <w:iCs w:val="false"/>
          <w:sz w:val="24"/>
          <w:sz w:val="24"/>
          <w:szCs w:val="24"/>
          <w:shd w:fill="auto" w:val="clear"/>
          <w:rtl w:val="true"/>
        </w:rPr>
        <w:t xml:space="preserve">אומר שרצו לקבוע </w:t>
      </w:r>
      <w:r>
        <w:rPr>
          <w:i w:val="false"/>
          <w:i w:val="false"/>
          <w:iCs w:val="false"/>
          <w:sz w:val="24"/>
          <w:sz w:val="24"/>
          <w:szCs w:val="24"/>
          <w:shd w:fill="auto" w:val="clear"/>
          <w:rtl w:val="true"/>
          <w:lang w:bidi="he-IL"/>
        </w:rPr>
        <w:t>פרשיות אחרות בק”ש</w:t>
      </w:r>
      <w:r>
        <w:rPr>
          <w:i w:val="false"/>
          <w:iCs w:val="false"/>
          <w:sz w:val="24"/>
          <w:szCs w:val="24"/>
          <w:shd w:fill="auto" w:val="clear"/>
          <w:rtl w:val="true"/>
        </w:rPr>
        <w:t xml:space="preserve">. </w:t>
      </w:r>
      <w:r>
        <w:rPr>
          <w:i w:val="false"/>
          <w:i w:val="false"/>
          <w:iCs w:val="false"/>
          <w:sz w:val="24"/>
          <w:sz w:val="24"/>
          <w:szCs w:val="24"/>
          <w:shd w:fill="auto" w:val="clear"/>
          <w:rtl w:val="true"/>
        </w:rPr>
        <w:t>יש לדון אם היו עושים אותו חיוב דרבנן לומר אותו עם שאר קריאת שמע</w:t>
      </w:r>
      <w:r>
        <w:rPr>
          <w:i w:val="false"/>
          <w:iCs w:val="false"/>
          <w:sz w:val="24"/>
          <w:szCs w:val="24"/>
          <w:shd w:fill="auto" w:val="clear"/>
          <w:rtl w:val="true"/>
        </w:rPr>
        <w:t xml:space="preserve">, </w:t>
      </w:r>
      <w:r>
        <w:rPr>
          <w:i w:val="false"/>
          <w:i w:val="false"/>
          <w:iCs w:val="false"/>
          <w:sz w:val="24"/>
          <w:sz w:val="24"/>
          <w:szCs w:val="24"/>
          <w:shd w:fill="auto" w:val="clear"/>
          <w:rtl w:val="true"/>
        </w:rPr>
        <w:t>או היו עושים אותו חיוב דאורייתא</w:t>
      </w:r>
      <w:r>
        <w:rPr>
          <w:i w:val="false"/>
          <w:iCs w:val="false"/>
          <w:sz w:val="24"/>
          <w:szCs w:val="24"/>
          <w:shd w:fill="auto" w:val="clear"/>
          <w:rtl w:val="true"/>
        </w:rPr>
        <w:t xml:space="preserve">. </w:t>
      </w:r>
      <w:r>
        <w:rPr>
          <w:i w:val="false"/>
          <w:i w:val="false"/>
          <w:iCs w:val="false"/>
          <w:sz w:val="24"/>
          <w:sz w:val="24"/>
          <w:szCs w:val="24"/>
          <w:shd w:fill="auto" w:val="clear"/>
          <w:rtl w:val="true"/>
        </w:rPr>
        <w:t>אם היו עושים אותו חיוב דרבנן</w:t>
      </w:r>
      <w:r>
        <w:rPr>
          <w:i w:val="false"/>
          <w:iCs w:val="false"/>
          <w:sz w:val="24"/>
          <w:szCs w:val="24"/>
          <w:shd w:fill="auto" w:val="clear"/>
          <w:rtl w:val="true"/>
        </w:rPr>
        <w:t xml:space="preserve">, </w:t>
      </w:r>
      <w:r>
        <w:rPr>
          <w:i w:val="false"/>
          <w:i w:val="false"/>
          <w:iCs w:val="false"/>
          <w:sz w:val="24"/>
          <w:sz w:val="24"/>
          <w:szCs w:val="24"/>
          <w:shd w:fill="auto" w:val="clear"/>
          <w:rtl w:val="true"/>
        </w:rPr>
        <w:t>אז רואים שרבנן קבעו חיובים דרבנם עם חיוב דאו’ של ק</w:t>
      </w:r>
      <w:r>
        <w:rPr>
          <w:i w:val="false"/>
          <w:iCs w:val="false"/>
          <w:sz w:val="24"/>
          <w:szCs w:val="24"/>
          <w:shd w:fill="auto" w:val="clear"/>
          <w:rtl w:val="true"/>
        </w:rPr>
        <w:t>"</w:t>
      </w:r>
      <w:r>
        <w:rPr>
          <w:i w:val="false"/>
          <w:i w:val="false"/>
          <w:iCs w:val="false"/>
          <w:sz w:val="24"/>
          <w:sz w:val="24"/>
          <w:szCs w:val="24"/>
          <w:shd w:fill="auto" w:val="clear"/>
          <w:rtl w:val="true"/>
        </w:rPr>
        <w:t>ש</w:t>
      </w:r>
      <w:r>
        <w:rPr>
          <w:i w:val="false"/>
          <w:iCs w:val="false"/>
          <w:sz w:val="24"/>
          <w:szCs w:val="24"/>
          <w:shd w:fill="auto" w:val="clear"/>
          <w:rtl w:val="true"/>
        </w:rPr>
        <w:t xml:space="preserve">; </w:t>
      </w:r>
      <w:r>
        <w:rPr>
          <w:i w:val="false"/>
          <w:i w:val="false"/>
          <w:iCs w:val="false"/>
          <w:sz w:val="24"/>
          <w:sz w:val="24"/>
          <w:szCs w:val="24"/>
          <w:shd w:fill="auto" w:val="clear"/>
          <w:rtl w:val="true"/>
        </w:rPr>
        <w:t>אז</w:t>
      </w:r>
      <w:r>
        <w:rPr>
          <w:i w:val="false"/>
          <w:iCs w:val="false"/>
          <w:sz w:val="24"/>
          <w:szCs w:val="24"/>
          <w:shd w:fill="auto" w:val="clear"/>
          <w:rtl w:val="true"/>
        </w:rPr>
        <w:t xml:space="preserve">, </w:t>
      </w:r>
      <w:r>
        <w:rPr>
          <w:i w:val="false"/>
          <w:i w:val="false"/>
          <w:iCs w:val="false"/>
          <w:sz w:val="24"/>
          <w:sz w:val="24"/>
          <w:szCs w:val="24"/>
          <w:shd w:fill="auto" w:val="clear"/>
          <w:rtl w:val="true"/>
        </w:rPr>
        <w:t>קל לומר כן אף בפרשיות אחרות</w:t>
      </w:r>
      <w:r>
        <w:rPr>
          <w:i w:val="false"/>
          <w:iCs w:val="false"/>
          <w:sz w:val="24"/>
          <w:szCs w:val="24"/>
          <w:shd w:fill="auto" w:val="clear"/>
          <w:rtl w:val="true"/>
        </w:rPr>
        <w:t>.</w:t>
      </w:r>
      <w:r>
        <w:rPr>
          <w:rStyle w:val="FootnoteReference"/>
          <w:i w:val="false"/>
          <w:iCs w:val="false"/>
          <w:sz w:val="24"/>
          <w:szCs w:val="24"/>
          <w:shd w:fill="auto" w:val="clear"/>
          <w:rtl w:val="true"/>
        </w:rPr>
        <w:footnoteReference w:id="34"/>
      </w:r>
      <w:r>
        <w:rPr>
          <w:i w:val="false"/>
          <w:iCs w:val="false"/>
          <w:sz w:val="24"/>
          <w:szCs w:val="24"/>
          <w:shd w:fill="auto" w:val="clear"/>
          <w:rtl w:val="true"/>
        </w:rPr>
        <w:t xml:space="preserve"> </w:t>
      </w:r>
      <w:r>
        <w:rPr>
          <w:i w:val="false"/>
          <w:i w:val="false"/>
          <w:iCs w:val="false"/>
          <w:sz w:val="24"/>
          <w:sz w:val="24"/>
          <w:szCs w:val="24"/>
          <w:shd w:fill="auto" w:val="clear"/>
          <w:rtl w:val="true"/>
        </w:rPr>
        <w:t>אם נאמר כצד שני</w:t>
      </w:r>
      <w:r>
        <w:rPr>
          <w:i w:val="false"/>
          <w:iCs w:val="false"/>
          <w:sz w:val="24"/>
          <w:szCs w:val="24"/>
          <w:shd w:fill="auto" w:val="clear"/>
          <w:rtl w:val="true"/>
        </w:rPr>
        <w:t xml:space="preserve">, </w:t>
      </w:r>
      <w:r>
        <w:rPr>
          <w:i w:val="false"/>
          <w:i w:val="false"/>
          <w:iCs w:val="false"/>
          <w:sz w:val="24"/>
          <w:sz w:val="24"/>
          <w:szCs w:val="24"/>
          <w:shd w:fill="auto" w:val="clear"/>
          <w:rtl w:val="true"/>
        </w:rPr>
        <w:t>לכאורה</w:t>
      </w:r>
      <w:r>
        <w:rPr>
          <w:i w:val="false"/>
          <w:iCs w:val="false"/>
          <w:sz w:val="24"/>
          <w:szCs w:val="24"/>
          <w:shd w:fill="auto" w:val="clear"/>
          <w:rtl w:val="true"/>
        </w:rPr>
        <w:t xml:space="preserve">, </w:t>
      </w:r>
      <w:r>
        <w:rPr>
          <w:i w:val="false"/>
          <w:i w:val="false"/>
          <w:iCs w:val="false"/>
          <w:sz w:val="24"/>
          <w:sz w:val="24"/>
          <w:szCs w:val="24"/>
          <w:shd w:fill="auto" w:val="clear"/>
          <w:rtl w:val="true"/>
        </w:rPr>
        <w:t>צריכים לומר שמסרה לחכמים לקבוע מה יהיה בכלל החיוב דאורייתא</w:t>
      </w:r>
      <w:r>
        <w:rPr>
          <w:i w:val="false"/>
          <w:iCs w:val="false"/>
          <w:sz w:val="24"/>
          <w:szCs w:val="24"/>
          <w:shd w:fill="auto" w:val="clear"/>
          <w:rtl w:val="true"/>
        </w:rPr>
        <w:t xml:space="preserve">. </w:t>
      </w:r>
      <w:r>
        <w:rPr>
          <w:i w:val="false"/>
          <w:i w:val="false"/>
          <w:iCs w:val="false"/>
          <w:sz w:val="24"/>
          <w:sz w:val="24"/>
          <w:szCs w:val="24"/>
          <w:shd w:fill="auto" w:val="clear"/>
          <w:rtl w:val="true"/>
        </w:rPr>
        <w:t>ותחשב</w:t>
      </w:r>
      <w:r>
        <w:rPr>
          <w:i w:val="false"/>
          <w:iCs w:val="false"/>
          <w:sz w:val="24"/>
          <w:szCs w:val="24"/>
          <w:shd w:fill="auto" w:val="clear"/>
          <w:rtl w:val="true"/>
        </w:rPr>
        <w:t>.</w:t>
      </w:r>
    </w:p>
    <w:p>
      <w:pPr>
        <w:pStyle w:val="Heading3"/>
        <w:numPr>
          <w:ilvl w:val="2"/>
          <w:numId w:val="7"/>
        </w:numPr>
        <w:ind w:hanging="0"/>
        <w:jc w:val="both"/>
        <w:rPr/>
      </w:pPr>
      <w:r>
        <w:rPr>
          <w:rFonts w:ascii="Noto Serif Hebrew" w:hAnsi="Noto Serif Hebrew"/>
          <w:b/>
          <w:b/>
          <w:bCs/>
          <w:u w:val="none"/>
          <w:rtl w:val="true"/>
          <w:lang w:bidi="he-IL"/>
        </w:rPr>
        <w:t>רבית</w:t>
      </w:r>
      <w:r>
        <w:rPr>
          <w:rFonts w:ascii="Noto Serif Hebrew" w:hAnsi="Noto Serif Hebrew"/>
          <w:b w:val="false"/>
          <w:b w:val="false"/>
          <w:bCs w:val="false"/>
          <w:u w:val="none"/>
          <w:rtl w:val="true"/>
          <w:lang w:bidi="he-IL"/>
        </w:rPr>
        <w:t xml:space="preserve"> – </w:t>
      </w:r>
    </w:p>
    <w:p>
      <w:pPr>
        <w:pStyle w:val="Normal"/>
        <w:bidi w:val="1"/>
        <w:jc w:val="both"/>
        <w:rPr/>
      </w:pPr>
      <w:r>
        <w:rPr>
          <w:rFonts w:ascii="Noto Serif Hebrew" w:hAnsi="Noto Serif Hebrew"/>
          <w:b w:val="false"/>
          <w:b w:val="false"/>
          <w:bCs w:val="false"/>
          <w:u w:val="none"/>
          <w:rtl w:val="true"/>
          <w:lang w:bidi="he-IL"/>
        </w:rPr>
        <w:t>וא</w:t>
      </w:r>
      <w:r>
        <w:rPr>
          <w:rFonts w:cs="Noto Serif Hebrew" w:ascii="Noto Serif Hebrew" w:hAnsi="Noto Serif Hebrew"/>
          <w:b w:val="false"/>
          <w:bCs w:val="false"/>
          <w:u w:val="none"/>
          <w:rtl w:val="true"/>
          <w:lang w:bidi="he-IL"/>
        </w:rPr>
        <w:t>"</w:t>
      </w:r>
      <w:r>
        <w:rPr>
          <w:rFonts w:ascii="Noto Serif Hebrew" w:hAnsi="Noto Serif Hebrew"/>
          <w:b w:val="false"/>
          <w:b w:val="false"/>
          <w:bCs w:val="false"/>
          <w:u w:val="none"/>
          <w:rtl w:val="true"/>
          <w:lang w:bidi="he-IL"/>
        </w:rPr>
        <w:t>ת למה פרשת רבית יותר טוב</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ויש לומר שלא יודע גמ’ מה יותר טוב</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ואז דן איזה נבחר</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גם יש לומר שרבית יותר טוב שגם מלמד דינים</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עוי</w:t>
      </w:r>
      <w:r>
        <w:rPr>
          <w:rFonts w:cs="Noto Serif Hebrew" w:ascii="Noto Serif Hebrew" w:hAnsi="Noto Serif Hebrew"/>
          <w:b w:val="false"/>
          <w:bCs w:val="false"/>
          <w:u w:val="none"/>
          <w:rtl w:val="true"/>
          <w:lang w:bidi="he-IL"/>
        </w:rPr>
        <w:t>"</w:t>
      </w:r>
      <w:r>
        <w:rPr>
          <w:rFonts w:ascii="Noto Serif Hebrew" w:hAnsi="Noto Serif Hebrew"/>
          <w:b w:val="false"/>
          <w:b w:val="false"/>
          <w:bCs w:val="false"/>
          <w:u w:val="none"/>
          <w:rtl w:val="true"/>
          <w:lang w:bidi="he-IL"/>
        </w:rPr>
        <w:t>ל שרבית יותר טוב שלא נהפך לקללות כברכות בלעם</w:t>
      </w:r>
      <w:r>
        <w:rPr>
          <w:rFonts w:cs="Noto Serif Hebrew" w:ascii="Noto Serif Hebrew" w:hAnsi="Noto Serif Hebrew"/>
          <w:b w:val="false"/>
          <w:bCs w:val="false"/>
          <w:u w:val="none"/>
          <w:rtl w:val="true"/>
          <w:lang w:bidi="he-IL"/>
        </w:rPr>
        <w:t xml:space="preserve">. </w:t>
      </w:r>
      <w:r>
        <w:rPr>
          <w:rFonts w:ascii="Noto Serif Hebrew" w:hAnsi="Noto Serif Hebrew"/>
          <w:b w:val="false"/>
          <w:b w:val="false"/>
          <w:bCs w:val="false"/>
          <w:u w:val="none"/>
          <w:rtl w:val="true"/>
          <w:lang w:bidi="he-IL"/>
        </w:rPr>
        <w:t>עוי</w:t>
      </w:r>
      <w:r>
        <w:rPr>
          <w:rFonts w:cs="Noto Serif Hebrew" w:ascii="Noto Serif Hebrew" w:hAnsi="Noto Serif Hebrew"/>
          <w:b w:val="false"/>
          <w:bCs w:val="false"/>
          <w:u w:val="none"/>
          <w:rtl w:val="true"/>
          <w:lang w:bidi="he-IL"/>
        </w:rPr>
        <w:t>"</w:t>
      </w:r>
      <w:r>
        <w:rPr>
          <w:rFonts w:ascii="Noto Serif Hebrew" w:hAnsi="Noto Serif Hebrew"/>
          <w:b w:val="false"/>
          <w:b w:val="false"/>
          <w:bCs w:val="false"/>
          <w:u w:val="none"/>
          <w:rtl w:val="true"/>
          <w:lang w:bidi="he-IL"/>
        </w:rPr>
        <w:t xml:space="preserve">ל שהוא יותר טוב כיון שהוא יותר קטן או יותר קל להבין </w:t>
      </w:r>
      <w:r>
        <w:rPr>
          <w:rFonts w:cs="Noto Serif Hebrew" w:ascii="Noto Serif Hebrew" w:hAnsi="Noto Serif Hebrew"/>
          <w:b w:val="false"/>
          <w:bCs w:val="false"/>
          <w:u w:val="none"/>
          <w:rtl w:val="true"/>
          <w:lang w:bidi="he-IL"/>
        </w:rPr>
        <w:t>(</w:t>
      </w:r>
      <w:r>
        <w:rPr>
          <w:rFonts w:ascii="Noto Serif Hebrew" w:hAnsi="Noto Serif Hebrew"/>
          <w:b w:val="false"/>
          <w:b w:val="false"/>
          <w:bCs w:val="false"/>
          <w:u w:val="none"/>
          <w:rtl w:val="true"/>
          <w:lang w:bidi="he-IL"/>
        </w:rPr>
        <w:t>עכ</w:t>
      </w:r>
      <w:r>
        <w:rPr>
          <w:rFonts w:cs="Noto Serif Hebrew" w:ascii="Noto Serif Hebrew" w:hAnsi="Noto Serif Hebrew"/>
          <w:b w:val="false"/>
          <w:bCs w:val="false"/>
          <w:u w:val="none"/>
          <w:rtl w:val="true"/>
          <w:lang w:bidi="he-IL"/>
        </w:rPr>
        <w:t>"</w:t>
      </w:r>
      <w:r>
        <w:rPr>
          <w:rFonts w:ascii="Noto Serif Hebrew" w:hAnsi="Noto Serif Hebrew"/>
          <w:b w:val="false"/>
          <w:b w:val="false"/>
          <w:bCs w:val="false"/>
          <w:u w:val="none"/>
          <w:rtl w:val="true"/>
          <w:lang w:bidi="he-IL"/>
        </w:rPr>
        <w:t>פ פשטות שלו קל להבין</w:t>
      </w:r>
      <w:r>
        <w:rPr>
          <w:rFonts w:cs="Noto Serif Hebrew" w:ascii="Noto Serif Hebrew" w:hAnsi="Noto Serif Hebrew"/>
          <w:b w:val="false"/>
          <w:bCs w:val="false"/>
          <w:u w:val="none"/>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u w:val="none"/>
          <w:shd w:fill="auto" w:val="clear"/>
          <w:rtl w:val="true"/>
          <w:lang w:val="en-US" w:eastAsia="zh-CN" w:bidi="he-IL"/>
        </w:rPr>
        <w:t>ומפני מה</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 </w:t>
      </w:r>
    </w:p>
    <w:p>
      <w:pPr>
        <w:pStyle w:val="Normal"/>
        <w:jc w:val="both"/>
        <w:rPr/>
      </w:pPr>
      <w:r>
        <w:rPr>
          <w:rFonts w:ascii="Noto Serif Hebrew" w:hAnsi="Noto Serif Hebrew"/>
          <w:i w:val="false"/>
          <w:i w:val="false"/>
          <w:iCs w:val="false"/>
          <w:shd w:fill="auto" w:val="clear"/>
          <w:rtl w:val="true"/>
          <w:lang w:bidi="he-IL"/>
        </w:rPr>
        <w:t>קצת קשה למה לא אמר שלא קבעוהו מפני שחזר לקללה</w:t>
      </w:r>
      <w:r>
        <w:rPr>
          <w:rFonts w:ascii="Noto Serif Hebrew" w:hAnsi="Noto Serif Hebrew"/>
          <w:i w:val="false"/>
          <w:iCs w:val="false"/>
          <w:shd w:fill="auto" w:val="clear"/>
          <w:rtl w:val="true"/>
          <w:lang w:bidi="he-IL"/>
        </w:rPr>
        <w:t xml:space="preserve">. </w:t>
      </w:r>
      <w:r>
        <w:rPr>
          <w:rFonts w:ascii="Noto Serif Hebrew" w:hAnsi="Noto Serif Hebrew"/>
          <w:i w:val="false"/>
          <w:i w:val="false"/>
          <w:iCs w:val="false"/>
          <w:shd w:fill="auto" w:val="clear"/>
          <w:rtl w:val="true"/>
          <w:lang w:bidi="he-IL"/>
        </w:rPr>
        <w:t>אולי עתיד לחזור לברכה</w:t>
      </w:r>
      <w:r>
        <w:rPr>
          <w:rFonts w:ascii="Noto Serif Hebrew" w:hAnsi="Noto Serif Hebrew"/>
          <w:i w:val="false"/>
          <w:iCs w:val="false"/>
          <w:shd w:fill="auto" w:val="clear"/>
          <w:rtl w:val="true"/>
          <w:lang w:bidi="he-IL"/>
        </w:rPr>
        <w:t xml:space="preserve">. </w:t>
      </w:r>
      <w:r>
        <w:rPr>
          <w:rFonts w:ascii="Noto Serif Hebrew" w:hAnsi="Noto Serif Hebrew"/>
          <w:i w:val="false"/>
          <w:i w:val="false"/>
          <w:iCs w:val="false"/>
          <w:shd w:fill="auto" w:val="clear"/>
          <w:rtl w:val="true"/>
          <w:lang w:bidi="he-IL"/>
        </w:rPr>
        <w:t>ועוד</w:t>
      </w:r>
      <w:r>
        <w:rPr>
          <w:rFonts w:ascii="Noto Serif Hebrew" w:hAnsi="Noto Serif Hebrew"/>
          <w:i w:val="false"/>
          <w:iCs w:val="false"/>
          <w:shd w:fill="auto" w:val="clear"/>
          <w:rtl w:val="true"/>
          <w:lang w:bidi="he-IL"/>
        </w:rPr>
        <w:t xml:space="preserve">, </w:t>
      </w:r>
      <w:r>
        <w:rPr>
          <w:rFonts w:ascii="Noto Serif Hebrew" w:hAnsi="Noto Serif Hebrew"/>
          <w:i w:val="false"/>
          <w:i w:val="false"/>
          <w:iCs w:val="false"/>
          <w:shd w:fill="auto" w:val="clear"/>
          <w:rtl w:val="true"/>
          <w:lang w:bidi="he-IL"/>
        </w:rPr>
        <w:t>שאולי אף על פי כן</w:t>
      </w:r>
      <w:r>
        <w:rPr>
          <w:rFonts w:ascii="Noto Serif Hebrew" w:hAnsi="Noto Serif Hebrew"/>
          <w:i w:val="false"/>
          <w:iCs w:val="false"/>
          <w:shd w:fill="auto" w:val="clear"/>
          <w:rtl w:val="true"/>
          <w:lang w:bidi="he-IL"/>
        </w:rPr>
        <w:t xml:space="preserve">, </w:t>
      </w:r>
      <w:r>
        <w:rPr>
          <w:rFonts w:ascii="Noto Serif Hebrew" w:hAnsi="Noto Serif Hebrew"/>
          <w:i w:val="false"/>
          <w:i w:val="false"/>
          <w:iCs w:val="false"/>
          <w:shd w:fill="auto" w:val="clear"/>
          <w:rtl w:val="true"/>
          <w:lang w:bidi="he-IL"/>
        </w:rPr>
        <w:t>מראה אהבת ה’ לבנ</w:t>
      </w:r>
      <w:r>
        <w:rPr>
          <w:rFonts w:ascii="Noto Serif Hebrew" w:hAnsi="Noto Serif Hebrew"/>
          <w:i w:val="false"/>
          <w:iCs w:val="false"/>
          <w:shd w:fill="auto" w:val="clear"/>
          <w:rtl w:val="true"/>
          <w:lang w:bidi="he-IL"/>
        </w:rPr>
        <w:t>"</w:t>
      </w:r>
      <w:r>
        <w:rPr>
          <w:rFonts w:ascii="Noto Serif Hebrew" w:hAnsi="Noto Serif Hebrew"/>
          <w:i w:val="false"/>
          <w:i w:val="false"/>
          <w:iCs w:val="false"/>
          <w:shd w:fill="auto" w:val="clear"/>
          <w:rtl w:val="true"/>
          <w:lang w:bidi="he-IL"/>
        </w:rPr>
        <w:t>י</w:t>
      </w:r>
      <w:r>
        <w:rPr>
          <w:rFonts w:ascii="Noto Serif Hebrew" w:hAnsi="Noto Serif Hebrew"/>
          <w:i w:val="false"/>
          <w:iCs w:val="false"/>
          <w:shd w:fill="auto" w:val="clear"/>
          <w:rtl w:val="true"/>
          <w:lang w:bidi="he-IL"/>
        </w:rPr>
        <w:t xml:space="preserve">, </w:t>
      </w:r>
      <w:r>
        <w:rPr>
          <w:rFonts w:ascii="Noto Serif Hebrew" w:hAnsi="Noto Serif Hebrew"/>
          <w:i w:val="false"/>
          <w:i w:val="false"/>
          <w:iCs w:val="false"/>
          <w:shd w:fill="auto" w:val="clear"/>
          <w:rtl w:val="true"/>
          <w:lang w:bidi="he-IL"/>
        </w:rPr>
        <w:t>ומה שנתקלקלו</w:t>
      </w:r>
      <w:r>
        <w:rPr>
          <w:rFonts w:ascii="Noto Serif Hebrew" w:hAnsi="Noto Serif Hebrew"/>
          <w:i w:val="false"/>
          <w:iCs w:val="false"/>
          <w:shd w:fill="auto" w:val="clear"/>
          <w:rtl w:val="true"/>
          <w:lang w:bidi="he-IL"/>
        </w:rPr>
        <w:t xml:space="preserve">, </w:t>
      </w:r>
      <w:r>
        <w:rPr>
          <w:rFonts w:ascii="Noto Serif Hebrew" w:hAnsi="Noto Serif Hebrew"/>
          <w:i w:val="false"/>
          <w:i w:val="false"/>
          <w:iCs w:val="false"/>
          <w:shd w:fill="auto" w:val="clear"/>
          <w:rtl w:val="true"/>
          <w:lang w:bidi="he-IL"/>
        </w:rPr>
        <w:t>בנ</w:t>
      </w:r>
      <w:r>
        <w:rPr>
          <w:rFonts w:ascii="Noto Serif Hebrew" w:hAnsi="Noto Serif Hebrew"/>
          <w:i w:val="false"/>
          <w:iCs w:val="false"/>
          <w:shd w:fill="auto" w:val="clear"/>
          <w:rtl w:val="true"/>
          <w:lang w:bidi="he-IL"/>
        </w:rPr>
        <w:t>"</w:t>
      </w:r>
      <w:r>
        <w:rPr>
          <w:rFonts w:ascii="Noto Serif Hebrew" w:hAnsi="Noto Serif Hebrew"/>
          <w:i w:val="false"/>
          <w:i w:val="false"/>
          <w:iCs w:val="false"/>
          <w:shd w:fill="auto" w:val="clear"/>
          <w:rtl w:val="true"/>
          <w:lang w:bidi="he-IL"/>
        </w:rPr>
        <w:t>י הם דקלקלו</w:t>
      </w:r>
      <w:r>
        <w:rPr>
          <w:rFonts w:ascii="Noto Serif Hebrew" w:hAnsi="Noto Serif Hebrew"/>
          <w:i w:val="false"/>
          <w:iCs w:val="false"/>
          <w:shd w:fill="auto" w:val="clear"/>
          <w:rtl w:val="true"/>
          <w:lang w:bidi="he-IL"/>
        </w:rPr>
        <w:t>.</w:t>
      </w:r>
    </w:p>
    <w:p>
      <w:pPr>
        <w:pStyle w:val="Heading3"/>
        <w:numPr>
          <w:ilvl w:val="2"/>
          <w:numId w:val="7"/>
        </w:numPr>
        <w:ind w:hanging="0"/>
        <w:jc w:val="both"/>
        <w:rPr/>
      </w:pPr>
      <w:r>
        <w:rPr>
          <w:b/>
          <w:b/>
          <w:bCs/>
          <w:sz w:val="24"/>
          <w:sz w:val="24"/>
          <w:szCs w:val="24"/>
          <w:rtl w:val="true"/>
        </w:rPr>
        <w:t>חמשה דברים</w:t>
      </w:r>
      <w:r>
        <w:rPr>
          <w:b w:val="false"/>
          <w:b w:val="false"/>
          <w:bCs w:val="false"/>
          <w:sz w:val="24"/>
          <w:sz w:val="24"/>
          <w:szCs w:val="24"/>
          <w:rtl w:val="true"/>
        </w:rPr>
        <w:t xml:space="preserve"> – </w:t>
      </w:r>
    </w:p>
    <w:p>
      <w:pPr>
        <w:pStyle w:val="Normal"/>
        <w:bidi w:val="1"/>
        <w:jc w:val="both"/>
        <w:rPr>
          <w:b w:val="false"/>
          <w:bCs w:val="false"/>
          <w:sz w:val="24"/>
          <w:szCs w:val="24"/>
          <w:lang w:bidi="he-IL"/>
        </w:rPr>
      </w:pPr>
      <w:r>
        <w:rPr>
          <w:b w:val="false"/>
          <w:b w:val="false"/>
          <w:bCs w:val="false"/>
          <w:sz w:val="24"/>
          <w:sz w:val="24"/>
          <w:szCs w:val="24"/>
          <w:rtl w:val="true"/>
          <w:lang w:bidi="he-IL"/>
        </w:rPr>
        <w:t>יש לדון אם הענין הוא שדומה לשאר פרשיות קריאת שמע בענינים אלו</w:t>
      </w:r>
      <w:r>
        <w:rPr>
          <w:b w:val="false"/>
          <w:bCs w:val="false"/>
          <w:sz w:val="24"/>
          <w:szCs w:val="24"/>
          <w:rtl w:val="true"/>
          <w:lang w:bidi="he-IL"/>
        </w:rPr>
        <w:t xml:space="preserve">, </w:t>
      </w:r>
      <w:r>
        <w:rPr>
          <w:b w:val="false"/>
          <w:b w:val="false"/>
          <w:bCs w:val="false"/>
          <w:sz w:val="24"/>
          <w:sz w:val="24"/>
          <w:szCs w:val="24"/>
          <w:rtl w:val="true"/>
          <w:lang w:bidi="he-IL"/>
        </w:rPr>
        <w:t>או שיש כמה דברים חשובים</w:t>
      </w:r>
      <w:r>
        <w:rPr>
          <w:b w:val="false"/>
          <w:bCs w:val="false"/>
          <w:sz w:val="24"/>
          <w:szCs w:val="24"/>
          <w:rtl w:val="true"/>
          <w:lang w:bidi="he-IL"/>
        </w:rPr>
        <w:t xml:space="preserve">, </w:t>
      </w:r>
      <w:r>
        <w:rPr>
          <w:b w:val="false"/>
          <w:b w:val="false"/>
          <w:bCs w:val="false"/>
          <w:sz w:val="24"/>
          <w:sz w:val="24"/>
          <w:szCs w:val="24"/>
          <w:rtl w:val="true"/>
          <w:lang w:bidi="he-IL"/>
        </w:rPr>
        <w:t>או שחשוב רק במה שיש הרבה ענינים במקום קטן</w:t>
      </w:r>
      <w:r>
        <w:rPr>
          <w:b w:val="false"/>
          <w:bCs w:val="false"/>
          <w:sz w:val="24"/>
          <w:szCs w:val="24"/>
          <w:rtl w:val="true"/>
          <w:lang w:bidi="he-IL"/>
        </w:rPr>
        <w:t>.</w:t>
      </w:r>
    </w:p>
    <w:p>
      <w:pPr>
        <w:pStyle w:val="Heading3"/>
        <w:numPr>
          <w:ilvl w:val="2"/>
          <w:numId w:val="7"/>
        </w:numPr>
        <w:ind w:hanging="0"/>
        <w:jc w:val="both"/>
        <w:rPr/>
      </w:pPr>
      <w:r>
        <w:rPr>
          <w:rFonts w:ascii="Noto Serif Hebrew" w:hAnsi="Noto Serif Hebrew"/>
          <w:b/>
          <w:b/>
          <w:bCs/>
          <w:i w:val="false"/>
          <w:i w:val="false"/>
          <w:iCs w:val="false"/>
          <w:u w:val="none"/>
          <w:shd w:fill="auto" w:val="clear"/>
          <w:rtl w:val="true"/>
        </w:rPr>
        <w:t>חמשה</w:t>
      </w:r>
      <w:r>
        <w:rPr>
          <w:rFonts w:ascii="Noto Serif Hebrew" w:hAnsi="Noto Serif Hebrew"/>
          <w:i w:val="false"/>
          <w:i w:val="false"/>
          <w:iCs w:val="false"/>
          <w:u w:val="none"/>
          <w:shd w:fill="auto" w:val="clear"/>
          <w:rtl w:val="true"/>
        </w:rPr>
        <w:t xml:space="preserve"> – </w:t>
      </w:r>
    </w:p>
    <w:p>
      <w:pPr>
        <w:pStyle w:val="Normal"/>
        <w:bidi w:val="1"/>
        <w:jc w:val="both"/>
        <w:rPr/>
      </w:pPr>
      <w:r>
        <w:rPr>
          <w:rFonts w:ascii="Noto Serif Hebrew" w:hAnsi="Noto Serif Hebrew"/>
          <w:i w:val="false"/>
          <w:i w:val="false"/>
          <w:iCs w:val="false"/>
          <w:u w:val="none"/>
          <w:shd w:fill="auto" w:val="clear"/>
          <w:rtl w:val="true"/>
        </w:rPr>
        <w:t xml:space="preserve">מונה ששה </w:t>
      </w:r>
      <w:r>
        <w:rPr>
          <w:rFonts w:cs="Noto Serif Hebrew" w:ascii="Noto Serif Hebrew" w:hAnsi="Noto Serif Hebrew"/>
          <w:i w:val="false"/>
          <w:iCs w:val="false"/>
          <w:u w:val="none"/>
          <w:shd w:fill="auto" w:val="clear"/>
          <w:rtl w:val="true"/>
        </w:rPr>
        <w:t>(</w:t>
      </w:r>
      <w:r>
        <w:rPr>
          <w:rFonts w:ascii="Noto Serif Hebrew" w:hAnsi="Noto Serif Hebrew"/>
          <w:i w:val="false"/>
          <w:i w:val="false"/>
          <w:iCs w:val="false"/>
          <w:u w:val="none"/>
          <w:shd w:fill="auto" w:val="clear"/>
          <w:rtl w:val="true"/>
        </w:rPr>
        <w:t>וראיתי שי</w:t>
      </w:r>
      <w:r>
        <w:rPr>
          <w:rFonts w:cs="Noto Serif Hebrew" w:ascii="Noto Serif Hebrew" w:hAnsi="Noto Serif Hebrew"/>
          <w:i w:val="false"/>
          <w:iCs w:val="false"/>
          <w:u w:val="none"/>
          <w:shd w:fill="auto" w:val="clear"/>
          <w:rtl w:val="true"/>
        </w:rPr>
        <w:t>"</w:t>
      </w:r>
      <w:r>
        <w:rPr>
          <w:rFonts w:ascii="Noto Serif Hebrew" w:hAnsi="Noto Serif Hebrew"/>
          <w:i w:val="false"/>
          <w:i w:val="false"/>
          <w:iCs w:val="false"/>
          <w:u w:val="none"/>
          <w:shd w:fill="auto" w:val="clear"/>
          <w:rtl w:val="true"/>
        </w:rPr>
        <w:t>ג ששה</w:t>
      </w:r>
      <w:r>
        <w:rPr>
          <w:rFonts w:cs="Noto Serif Hebrew" w:ascii="Noto Serif Hebrew" w:hAnsi="Noto Serif Hebrew"/>
          <w:i w:val="false"/>
          <w:iCs w:val="false"/>
          <w:u w:val="none"/>
          <w:shd w:fill="auto" w:val="clear"/>
          <w:rtl w:val="true"/>
        </w:rPr>
        <w:t xml:space="preserve">). </w:t>
      </w:r>
      <w:r>
        <w:rPr>
          <w:rFonts w:ascii="Noto Serif Hebrew" w:hAnsi="Noto Serif Hebrew"/>
          <w:i w:val="false"/>
          <w:i w:val="false"/>
          <w:iCs w:val="false"/>
          <w:u w:val="none"/>
          <w:shd w:fill="auto" w:val="clear"/>
          <w:rtl w:val="true"/>
        </w:rPr>
        <w:t>אולי מונה הרהור עבירה וע</w:t>
      </w:r>
      <w:r>
        <w:rPr>
          <w:rFonts w:cs="Noto Serif Hebrew" w:ascii="Noto Serif Hebrew" w:hAnsi="Noto Serif Hebrew"/>
          <w:i w:val="false"/>
          <w:iCs w:val="false"/>
          <w:u w:val="none"/>
          <w:shd w:fill="auto" w:val="clear"/>
          <w:rtl w:val="true"/>
        </w:rPr>
        <w:t>"</w:t>
      </w:r>
      <w:r>
        <w:rPr>
          <w:rFonts w:ascii="Noto Serif Hebrew" w:hAnsi="Noto Serif Hebrew"/>
          <w:i w:val="false"/>
          <w:i w:val="false"/>
          <w:iCs w:val="false"/>
          <w:u w:val="none"/>
          <w:shd w:fill="auto" w:val="clear"/>
          <w:rtl w:val="true"/>
        </w:rPr>
        <w:t>ז לחד</w:t>
      </w:r>
      <w:r>
        <w:rPr>
          <w:rFonts w:cs="Noto Serif Hebrew" w:ascii="Noto Serif Hebrew" w:hAnsi="Noto Serif Hebrew"/>
          <w:i w:val="false"/>
          <w:iCs w:val="false"/>
          <w:u w:val="none"/>
          <w:shd w:fill="auto" w:val="clear"/>
          <w:rtl w:val="true"/>
        </w:rPr>
        <w:t xml:space="preserve">. </w:t>
      </w:r>
      <w:r>
        <w:rPr>
          <w:rFonts w:ascii="Noto Serif Hebrew" w:hAnsi="Noto Serif Hebrew"/>
          <w:i w:val="false"/>
          <w:i w:val="false"/>
          <w:iCs w:val="false"/>
          <w:u w:val="none"/>
          <w:shd w:fill="auto" w:val="clear"/>
          <w:rtl w:val="true"/>
        </w:rPr>
        <w:t>דחוק</w:t>
      </w:r>
      <w:r>
        <w:rPr>
          <w:rFonts w:cs="Noto Serif Hebrew" w:ascii="Noto Serif Hebrew" w:hAnsi="Noto Serif Hebrew"/>
          <w:i w:val="false"/>
          <w:iCs w:val="false"/>
          <w:u w:val="none"/>
          <w:shd w:fill="auto" w:val="clear"/>
          <w:rtl w:val="true"/>
        </w:rPr>
        <w:t xml:space="preserve">. </w:t>
      </w:r>
      <w:r>
        <w:rPr>
          <w:rFonts w:ascii="Noto Serif Hebrew" w:hAnsi="Noto Serif Hebrew"/>
          <w:i w:val="false"/>
          <w:i w:val="false"/>
          <w:iCs w:val="false"/>
          <w:u w:val="none"/>
          <w:shd w:fill="auto" w:val="clear"/>
          <w:rtl w:val="true"/>
        </w:rPr>
        <w:t>וא</w:t>
      </w:r>
      <w:r>
        <w:rPr>
          <w:rFonts w:cs="Noto Serif Hebrew" w:ascii="Noto Serif Hebrew" w:hAnsi="Noto Serif Hebrew"/>
          <w:i w:val="false"/>
          <w:iCs w:val="false"/>
          <w:u w:val="none"/>
          <w:shd w:fill="auto" w:val="clear"/>
          <w:rtl w:val="true"/>
        </w:rPr>
        <w:t>"</w:t>
      </w:r>
      <w:r>
        <w:rPr>
          <w:rFonts w:ascii="Noto Serif Hebrew" w:hAnsi="Noto Serif Hebrew"/>
          <w:i w:val="false"/>
          <w:i w:val="false"/>
          <w:iCs w:val="false"/>
          <w:u w:val="none"/>
          <w:shd w:fill="auto" w:val="clear"/>
          <w:rtl w:val="true"/>
        </w:rPr>
        <w:t>ת ל</w:t>
      </w:r>
      <w:r>
        <w:rPr>
          <w:rFonts w:cs="Noto Serif Hebrew" w:ascii="Noto Serif Hebrew" w:hAnsi="Noto Serif Hebrew"/>
          <w:i w:val="false"/>
          <w:iCs w:val="false"/>
          <w:u w:val="none"/>
          <w:shd w:fill="auto" w:val="clear"/>
          <w:rtl w:val="true"/>
        </w:rPr>
        <w:t>"</w:t>
      </w:r>
      <w:r>
        <w:rPr>
          <w:rFonts w:ascii="Noto Serif Hebrew" w:hAnsi="Noto Serif Hebrew"/>
          <w:i w:val="false"/>
          <w:i w:val="false"/>
          <w:iCs w:val="false"/>
          <w:u w:val="none"/>
          <w:shd w:fill="auto" w:val="clear"/>
          <w:rtl w:val="true"/>
        </w:rPr>
        <w:t>ל מונה מינות עמהם</w:t>
      </w:r>
      <w:r>
        <w:rPr>
          <w:rFonts w:cs="Noto Serif Hebrew" w:ascii="Noto Serif Hebrew" w:hAnsi="Noto Serif Hebrew"/>
          <w:i w:val="false"/>
          <w:iCs w:val="false"/>
          <w:u w:val="none"/>
          <w:shd w:fill="auto" w:val="clear"/>
          <w:rtl w:val="true"/>
        </w:rPr>
        <w:t xml:space="preserve">. </w:t>
      </w:r>
      <w:r>
        <w:rPr>
          <w:rFonts w:ascii="Noto Serif Hebrew" w:hAnsi="Noto Serif Hebrew"/>
          <w:i w:val="false"/>
          <w:i w:val="false"/>
          <w:iCs w:val="false"/>
          <w:u w:val="none"/>
          <w:shd w:fill="auto" w:val="clear"/>
          <w:rtl w:val="true"/>
        </w:rPr>
        <w:t>וי</w:t>
      </w:r>
      <w:r>
        <w:rPr>
          <w:rFonts w:cs="Noto Serif Hebrew" w:ascii="Noto Serif Hebrew" w:hAnsi="Noto Serif Hebrew"/>
          <w:i w:val="false"/>
          <w:iCs w:val="false"/>
          <w:u w:val="none"/>
          <w:shd w:fill="auto" w:val="clear"/>
          <w:rtl w:val="true"/>
        </w:rPr>
        <w:t>"</w:t>
      </w:r>
      <w:r>
        <w:rPr>
          <w:rFonts w:ascii="Noto Serif Hebrew" w:hAnsi="Noto Serif Hebrew"/>
          <w:i w:val="false"/>
          <w:i w:val="false"/>
          <w:iCs w:val="false"/>
          <w:u w:val="none"/>
          <w:shd w:fill="auto" w:val="clear"/>
          <w:rtl w:val="true"/>
        </w:rPr>
        <w:t>ל שזה לחשוב שמינות נכון</w:t>
      </w:r>
      <w:r>
        <w:rPr>
          <w:rFonts w:cs="Noto Serif Hebrew" w:ascii="Noto Serif Hebrew" w:hAnsi="Noto Serif Hebrew"/>
          <w:i w:val="false"/>
          <w:iCs w:val="false"/>
          <w:u w:val="none"/>
          <w:shd w:fill="auto" w:val="clear"/>
          <w:rtl w:val="true"/>
        </w:rPr>
        <w:t xml:space="preserve">, </w:t>
      </w:r>
      <w:r>
        <w:rPr>
          <w:rFonts w:ascii="Noto Serif Hebrew" w:hAnsi="Noto Serif Hebrew"/>
          <w:i w:val="false"/>
          <w:i w:val="false"/>
          <w:iCs w:val="false"/>
          <w:u w:val="none"/>
          <w:shd w:fill="auto" w:val="clear"/>
          <w:rtl w:val="true"/>
        </w:rPr>
        <w:t xml:space="preserve">אבל אלו </w:t>
      </w:r>
      <w:r>
        <w:rPr>
          <w:rFonts w:cs="Noto Serif Hebrew" w:ascii="Noto Serif Hebrew" w:hAnsi="Noto Serif Hebrew"/>
          <w:i w:val="false"/>
          <w:iCs w:val="false"/>
          <w:u w:val="none"/>
          <w:shd w:fill="auto" w:val="clear"/>
          <w:rtl w:val="true"/>
        </w:rPr>
        <w:t>(</w:t>
      </w:r>
      <w:r>
        <w:rPr>
          <w:rFonts w:ascii="Noto Serif Hebrew" w:hAnsi="Noto Serif Hebrew"/>
          <w:i w:val="false"/>
          <w:i w:val="false"/>
          <w:iCs w:val="false"/>
          <w:u w:val="none"/>
          <w:shd w:fill="auto" w:val="clear"/>
          <w:rtl w:val="true"/>
        </w:rPr>
        <w:t>הרהור עבירה וע</w:t>
      </w:r>
      <w:r>
        <w:rPr>
          <w:rFonts w:cs="Noto Serif Hebrew" w:ascii="Noto Serif Hebrew" w:hAnsi="Noto Serif Hebrew"/>
          <w:i w:val="false"/>
          <w:iCs w:val="false"/>
          <w:u w:val="none"/>
          <w:shd w:fill="auto" w:val="clear"/>
          <w:rtl w:val="true"/>
        </w:rPr>
        <w:t>"</w:t>
      </w:r>
      <w:r>
        <w:rPr>
          <w:rFonts w:ascii="Noto Serif Hebrew" w:hAnsi="Noto Serif Hebrew"/>
          <w:i w:val="false"/>
          <w:i w:val="false"/>
          <w:iCs w:val="false"/>
          <w:u w:val="none"/>
          <w:shd w:fill="auto" w:val="clear"/>
          <w:rtl w:val="true"/>
        </w:rPr>
        <w:t>ז</w:t>
      </w:r>
      <w:r>
        <w:rPr>
          <w:rFonts w:cs="Noto Serif Hebrew" w:ascii="Noto Serif Hebrew" w:hAnsi="Noto Serif Hebrew"/>
          <w:i w:val="false"/>
          <w:iCs w:val="false"/>
          <w:u w:val="none"/>
          <w:shd w:fill="auto" w:val="clear"/>
          <w:rtl w:val="true"/>
        </w:rPr>
        <w:t xml:space="preserve">) </w:t>
      </w:r>
      <w:r>
        <w:rPr>
          <w:rFonts w:ascii="Noto Serif Hebrew" w:hAnsi="Noto Serif Hebrew"/>
          <w:i w:val="false"/>
          <w:i w:val="false"/>
          <w:iCs w:val="false"/>
          <w:u w:val="none"/>
          <w:shd w:fill="auto" w:val="clear"/>
          <w:rtl w:val="true"/>
        </w:rPr>
        <w:t>הוא לחשוב כמה רוצה לעבור</w:t>
      </w:r>
      <w:r>
        <w:rPr>
          <w:rFonts w:cs="Noto Serif Hebrew" w:ascii="Noto Serif Hebrew" w:hAnsi="Noto Serif Hebrew"/>
          <w:i w:val="false"/>
          <w:iCs w:val="false"/>
          <w:u w:val="none"/>
          <w:shd w:fill="auto" w:val="clear"/>
          <w:rtl w:val="true"/>
        </w:rPr>
        <w:t>.</w:t>
      </w:r>
    </w:p>
    <w:p>
      <w:pPr>
        <w:pStyle w:val="Heading3"/>
        <w:numPr>
          <w:ilvl w:val="2"/>
          <w:numId w:val="7"/>
        </w:numPr>
        <w:ind w:hanging="0"/>
        <w:jc w:val="both"/>
        <w:rPr/>
      </w:pPr>
      <w:r>
        <w:rPr>
          <w:b/>
          <w:b/>
          <w:bCs/>
          <w:sz w:val="24"/>
          <w:sz w:val="24"/>
          <w:szCs w:val="24"/>
          <w:rtl w:val="true"/>
        </w:rPr>
        <w:t>מצוות ציצית</w:t>
      </w:r>
      <w:r>
        <w:rPr>
          <w:rFonts w:cs="Noto Serif Hebrew"/>
          <w:sz w:val="24"/>
          <w:szCs w:val="24"/>
          <w:rtl w:val="true"/>
        </w:rPr>
        <w:t xml:space="preserve">- </w:t>
      </w:r>
    </w:p>
    <w:p>
      <w:pPr>
        <w:pStyle w:val="Normal"/>
        <w:bidi w:val="1"/>
        <w:jc w:val="both"/>
        <w:rPr>
          <w:b w:val="false"/>
          <w:bCs w:val="false"/>
          <w:sz w:val="24"/>
          <w:szCs w:val="24"/>
          <w:lang w:bidi="he-IL"/>
        </w:rPr>
      </w:pPr>
      <w:r>
        <w:rPr>
          <w:b w:val="false"/>
          <w:b w:val="false"/>
          <w:bCs w:val="false"/>
          <w:sz w:val="24"/>
          <w:sz w:val="24"/>
          <w:szCs w:val="24"/>
          <w:rtl w:val="true"/>
          <w:lang w:bidi="he-IL"/>
        </w:rPr>
        <w:t>מעניין מה שרוצים להזכיר מצוות ציצית</w:t>
      </w:r>
      <w:r>
        <w:rPr>
          <w:rFonts w:cs="Noto Serif Hebrew"/>
          <w:b w:val="false"/>
          <w:bCs w:val="false"/>
          <w:sz w:val="24"/>
          <w:szCs w:val="24"/>
          <w:rtl w:val="true"/>
          <w:lang w:bidi="he-IL"/>
        </w:rPr>
        <w:t xml:space="preserve">. </w:t>
      </w:r>
      <w:r>
        <w:rPr>
          <w:b w:val="false"/>
          <w:b w:val="false"/>
          <w:bCs w:val="false"/>
          <w:sz w:val="24"/>
          <w:sz w:val="24"/>
          <w:szCs w:val="24"/>
          <w:rtl w:val="true"/>
          <w:lang w:bidi="he-IL"/>
        </w:rPr>
        <w:t>שאר דברים הם</w:t>
      </w:r>
      <w:r>
        <w:rPr>
          <w:rFonts w:cs="Noto Serif Hebrew"/>
          <w:b w:val="false"/>
          <w:bCs w:val="false"/>
          <w:sz w:val="24"/>
          <w:szCs w:val="24"/>
          <w:rtl w:val="true"/>
          <w:lang w:bidi="he-IL"/>
        </w:rPr>
        <w:t xml:space="preserve">, </w:t>
      </w:r>
      <w:r>
        <w:rPr>
          <w:b w:val="false"/>
          <w:b w:val="false"/>
          <w:bCs w:val="false"/>
          <w:sz w:val="24"/>
          <w:sz w:val="24"/>
          <w:szCs w:val="24"/>
          <w:rtl w:val="true"/>
          <w:lang w:bidi="he-IL"/>
        </w:rPr>
        <w:t>לכאורה</w:t>
      </w:r>
      <w:r>
        <w:rPr>
          <w:rFonts w:cs="Noto Serif Hebrew"/>
          <w:b w:val="false"/>
          <w:bCs w:val="false"/>
          <w:sz w:val="24"/>
          <w:szCs w:val="24"/>
          <w:rtl w:val="true"/>
          <w:lang w:bidi="he-IL"/>
        </w:rPr>
        <w:t xml:space="preserve">, </w:t>
      </w:r>
      <w:r>
        <w:rPr>
          <w:b w:val="false"/>
          <w:b w:val="false"/>
          <w:bCs w:val="false"/>
          <w:sz w:val="24"/>
          <w:sz w:val="24"/>
          <w:szCs w:val="24"/>
          <w:rtl w:val="true"/>
          <w:lang w:bidi="he-IL"/>
        </w:rPr>
        <w:t>דברים חשובים ועיקרים</w:t>
      </w:r>
      <w:r>
        <w:rPr>
          <w:rStyle w:val="FootnoteReference"/>
          <w:b w:val="false"/>
          <w:b w:val="false"/>
          <w:bCs w:val="false"/>
          <w:sz w:val="24"/>
          <w:sz w:val="24"/>
          <w:szCs w:val="24"/>
          <w:rtl w:val="true"/>
          <w:lang w:bidi="he-IL"/>
        </w:rPr>
        <w:footnoteReference w:id="35"/>
      </w:r>
      <w:r>
        <w:rPr>
          <w:rFonts w:cs="Noto Serif Hebrew"/>
          <w:b w:val="false"/>
          <w:bCs w:val="false"/>
          <w:sz w:val="24"/>
          <w:szCs w:val="24"/>
          <w:rtl w:val="true"/>
          <w:lang w:bidi="he-IL"/>
        </w:rPr>
        <w:t xml:space="preserve">, </w:t>
      </w:r>
      <w:r>
        <w:rPr>
          <w:b w:val="false"/>
          <w:b w:val="false"/>
          <w:bCs w:val="false"/>
          <w:sz w:val="24"/>
          <w:sz w:val="24"/>
          <w:szCs w:val="24"/>
          <w:rtl w:val="true"/>
          <w:lang w:bidi="he-IL"/>
        </w:rPr>
        <w:t>אבל ציצית לכאורה אינו כן</w:t>
      </w:r>
      <w:r>
        <w:rPr>
          <w:rFonts w:cs="Noto Serif Hebrew"/>
          <w:b w:val="false"/>
          <w:bCs w:val="false"/>
          <w:sz w:val="24"/>
          <w:szCs w:val="24"/>
          <w:rtl w:val="true"/>
          <w:lang w:bidi="he-IL"/>
        </w:rPr>
        <w:t xml:space="preserve">. </w:t>
      </w:r>
      <w:r>
        <w:rPr>
          <w:b w:val="false"/>
          <w:b w:val="false"/>
          <w:bCs w:val="false"/>
          <w:sz w:val="24"/>
          <w:sz w:val="24"/>
          <w:szCs w:val="24"/>
          <w:rtl w:val="true"/>
          <w:lang w:bidi="he-IL"/>
        </w:rPr>
        <w:t>יש לומר שאין הכי נמי</w:t>
      </w:r>
      <w:r>
        <w:rPr>
          <w:rFonts w:cs="Noto Serif Hebrew"/>
          <w:b w:val="false"/>
          <w:bCs w:val="false"/>
          <w:sz w:val="24"/>
          <w:szCs w:val="24"/>
          <w:rtl w:val="true"/>
          <w:lang w:bidi="he-IL"/>
        </w:rPr>
        <w:t xml:space="preserve">, </w:t>
      </w:r>
      <w:r>
        <w:rPr>
          <w:b w:val="false"/>
          <w:b w:val="false"/>
          <w:bCs w:val="false"/>
          <w:sz w:val="24"/>
          <w:sz w:val="24"/>
          <w:szCs w:val="24"/>
          <w:rtl w:val="true"/>
          <w:lang w:bidi="he-IL"/>
        </w:rPr>
        <w:t>אבל יש קצת טוב בהזכרתו</w:t>
      </w:r>
      <w:r>
        <w:rPr>
          <w:rFonts w:cs="Noto Serif Hebrew"/>
          <w:b w:val="false"/>
          <w:bCs w:val="false"/>
          <w:sz w:val="24"/>
          <w:szCs w:val="24"/>
          <w:rtl w:val="true"/>
          <w:lang w:bidi="he-IL"/>
        </w:rPr>
        <w:t xml:space="preserve">, </w:t>
      </w:r>
      <w:r>
        <w:rPr>
          <w:b w:val="false"/>
          <w:b w:val="false"/>
          <w:bCs w:val="false"/>
          <w:sz w:val="24"/>
          <w:sz w:val="24"/>
          <w:szCs w:val="24"/>
          <w:rtl w:val="true"/>
          <w:lang w:bidi="he-IL"/>
        </w:rPr>
        <w:t>ואז מוסיפים אותו למעלה</w:t>
      </w:r>
      <w:r>
        <w:rPr>
          <w:rFonts w:cs="Noto Serif Hebrew"/>
          <w:b w:val="false"/>
          <w:bCs w:val="false"/>
          <w:sz w:val="24"/>
          <w:szCs w:val="24"/>
          <w:rtl w:val="true"/>
          <w:lang w:bidi="he-IL"/>
        </w:rPr>
        <w:t xml:space="preserve">. </w:t>
      </w:r>
      <w:r>
        <w:rPr>
          <w:b w:val="false"/>
          <w:b w:val="false"/>
          <w:bCs w:val="false"/>
          <w:sz w:val="24"/>
          <w:sz w:val="24"/>
          <w:szCs w:val="24"/>
          <w:rtl w:val="true"/>
          <w:lang w:bidi="he-IL"/>
        </w:rPr>
        <w:t>גם יש לומר שהוא עיקרי</w:t>
      </w:r>
      <w:r>
        <w:rPr>
          <w:rFonts w:cs="Noto Serif Hebrew"/>
          <w:b w:val="false"/>
          <w:bCs w:val="false"/>
          <w:sz w:val="24"/>
          <w:szCs w:val="24"/>
          <w:rtl w:val="true"/>
          <w:lang w:bidi="he-IL"/>
        </w:rPr>
        <w:t xml:space="preserve">, </w:t>
      </w:r>
      <w:r>
        <w:rPr>
          <w:b w:val="false"/>
          <w:b w:val="false"/>
          <w:bCs w:val="false"/>
          <w:sz w:val="24"/>
          <w:sz w:val="24"/>
          <w:szCs w:val="24"/>
          <w:rtl w:val="true"/>
          <w:lang w:bidi="he-IL"/>
        </w:rPr>
        <w:t>כיון שהוא כנגד תרי</w:t>
      </w:r>
      <w:r>
        <w:rPr>
          <w:rFonts w:cs="Noto Serif Hebrew"/>
          <w:b w:val="false"/>
          <w:bCs w:val="false"/>
          <w:sz w:val="24"/>
          <w:szCs w:val="24"/>
          <w:rtl w:val="true"/>
          <w:lang w:bidi="he-IL"/>
        </w:rPr>
        <w:t>"</w:t>
      </w:r>
      <w:r>
        <w:rPr>
          <w:b w:val="false"/>
          <w:b w:val="false"/>
          <w:bCs w:val="false"/>
          <w:sz w:val="24"/>
          <w:sz w:val="24"/>
          <w:szCs w:val="24"/>
          <w:rtl w:val="true"/>
          <w:lang w:bidi="he-IL"/>
        </w:rPr>
        <w:t>ג מצוות</w:t>
      </w:r>
      <w:r>
        <w:rPr>
          <w:rFonts w:cs="Noto Serif Hebrew"/>
          <w:b w:val="false"/>
          <w:bCs w:val="false"/>
          <w:sz w:val="24"/>
          <w:szCs w:val="24"/>
          <w:rtl w:val="true"/>
          <w:lang w:bidi="he-IL"/>
        </w:rPr>
        <w:t xml:space="preserve">, </w:t>
      </w:r>
      <w:r>
        <w:rPr>
          <w:b w:val="false"/>
          <w:b w:val="false"/>
          <w:bCs w:val="false"/>
          <w:sz w:val="24"/>
          <w:sz w:val="24"/>
          <w:szCs w:val="24"/>
          <w:rtl w:val="true"/>
          <w:lang w:bidi="he-IL"/>
        </w:rPr>
        <w:t>או כיון שהוא דומה לרקיע…</w:t>
      </w:r>
      <w:r>
        <w:rPr>
          <w:rFonts w:cs="Noto Serif Hebrew"/>
          <w:b w:val="false"/>
          <w:bCs w:val="false"/>
          <w:sz w:val="24"/>
          <w:szCs w:val="24"/>
          <w:rtl w:val="true"/>
          <w:lang w:bidi="he-IL"/>
        </w:rPr>
        <w:t xml:space="preserve">, </w:t>
      </w:r>
      <w:r>
        <w:rPr>
          <w:b w:val="false"/>
          <w:b w:val="false"/>
          <w:bCs w:val="false"/>
          <w:sz w:val="24"/>
          <w:sz w:val="24"/>
          <w:szCs w:val="24"/>
          <w:rtl w:val="true"/>
          <w:lang w:bidi="he-IL"/>
        </w:rPr>
        <w:t>ואז מזכיר כסא הכבוד</w:t>
      </w:r>
      <w:r>
        <w:rPr>
          <w:rFonts w:cs="Noto Serif Hebrew"/>
          <w:b w:val="false"/>
          <w:bCs w:val="false"/>
          <w:sz w:val="24"/>
          <w:szCs w:val="24"/>
          <w:rtl w:val="true"/>
          <w:lang w:bidi="he-IL"/>
        </w:rPr>
        <w:t xml:space="preserve">. </w:t>
      </w:r>
      <w:r>
        <w:rPr>
          <w:b w:val="false"/>
          <w:b w:val="false"/>
          <w:bCs w:val="false"/>
          <w:sz w:val="24"/>
          <w:sz w:val="24"/>
          <w:szCs w:val="24"/>
          <w:rtl w:val="true"/>
          <w:lang w:bidi="he-IL"/>
        </w:rPr>
        <w:t>ותחשב</w:t>
      </w:r>
      <w:r>
        <w:rPr>
          <w:rFonts w:cs="Noto Serif Hebrew"/>
          <w:b w:val="false"/>
          <w:bCs w:val="false"/>
          <w:sz w:val="24"/>
          <w:szCs w:val="24"/>
          <w:rtl w:val="true"/>
          <w:lang w:bidi="he-IL"/>
        </w:rPr>
        <w:t>.</w:t>
      </w:r>
    </w:p>
    <w:p>
      <w:pPr>
        <w:pStyle w:val="Heading3"/>
        <w:numPr>
          <w:ilvl w:val="2"/>
          <w:numId w:val="7"/>
        </w:numPr>
        <w:ind w:hanging="0" w:start="288"/>
        <w:jc w:val="both"/>
        <w:rPr/>
      </w:pPr>
      <w:r>
        <w:rPr>
          <w:rFonts w:ascii="Noto Serif Hebrew" w:hAnsi="Noto Serif Hebrew"/>
          <w:b/>
          <w:b/>
          <w:bCs/>
          <w:i w:val="false"/>
          <w:i w:val="false"/>
          <w:iCs w:val="false"/>
          <w:sz w:val="24"/>
          <w:sz w:val="24"/>
          <w:szCs w:val="24"/>
          <w:shd w:fill="auto" w:val="clear"/>
          <w:rtl w:val="true"/>
          <w:lang w:bidi="he-IL"/>
        </w:rPr>
        <w:t>הרי אני כבן</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צריך ביאור מה לנו בזה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אילו היה ממש בן שבעים</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ואמר שאף בהמשך הזמן</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לא היה זוכה שיקיימו את דבריו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אז אולי היה מובן</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שהיה יותר נראה להיות מקובל לזמן ארוך</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שניסה ליותר זמן</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כיון שרק אומר שהוא כמו בן שבעים שנה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וכמש</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פ רש</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י</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קשה מה לנו בהיותו כבן שבעים שנה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אולי ר</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 שאף שהיה כל כך חשוב</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שנס כזה נעשה לו כדי שיהיה ראש ישיבה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לא שמעו לו לאמור יציאת מצרים בלילות</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כמו</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כ יש לומר שבא לדחות הצד שמה שלא שמעו לו הוא מפני שהוא צעיר</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לזה דחה שהרי הוא כבן שבעים שנה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ואז באמת פלא הוא מה שלא שמעו לו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עדיין צריך ביאור</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Heading3"/>
        <w:numPr>
          <w:ilvl w:val="2"/>
          <w:numId w:val="7"/>
        </w:numPr>
        <w:ind w:hanging="0"/>
        <w:jc w:val="both"/>
        <w:rPr/>
      </w:pPr>
      <w:r>
        <w:rPr>
          <w:rFonts w:ascii="Noto Serif Hebrew" w:hAnsi="Noto Serif Hebrew"/>
          <w:b/>
          <w:b/>
          <w:bCs/>
          <w:i w:val="false"/>
          <w:i w:val="false"/>
          <w:iCs w:val="false"/>
          <w:sz w:val="24"/>
          <w:sz w:val="24"/>
          <w:szCs w:val="24"/>
          <w:shd w:fill="auto" w:val="clear"/>
          <w:rtl w:val="true"/>
          <w:lang w:bidi="he-IL"/>
        </w:rPr>
        <w:t>עד שדרשה</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יש לדון מה סובר ראב</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ע</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ומהו מקורו</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אם מקורו הוא מקרא זה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קשה מה שינה כשאמר כן בן זומא</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אם מקורו הוא ממקום אחר</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קשה למה שמח במה שקבלו דברי בן זומא</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נוכל לתרץ לצד ראשון ולצד שני</w:t>
      </w:r>
      <w:r>
        <w:rPr>
          <w:rFonts w:cs="Noto Serif Hebrew" w:ascii="Noto Serif Hebrew" w:hAnsi="Noto Serif Hebrew"/>
          <w:i w:val="false"/>
          <w:iCs w:val="false"/>
          <w:sz w:val="24"/>
          <w:szCs w:val="24"/>
          <w:shd w:fill="auto" w:val="clear"/>
          <w:rtl w:val="true"/>
          <w:lang w:bidi="he-IL"/>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לצד ראשון</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יש לומר שדרשו אותו דבר</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אבל האמינו בן זומא יותר כשדרש</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שידעו שמסתמא הוא נכון</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 xml:space="preserve">שהרי היה דרשן טוב </w:t>
      </w:r>
      <w:r>
        <w:rPr>
          <w:rFonts w:cs="Noto Serif Hebrew" w:ascii="Noto Serif Hebrew" w:hAnsi="Noto Serif Hebrew"/>
          <w:i w:val="false"/>
          <w:iCs w:val="false"/>
          <w:sz w:val="24"/>
          <w:szCs w:val="24"/>
          <w:shd w:fill="auto" w:val="clear"/>
          <w:rtl w:val="true"/>
        </w:rPr>
        <w:t>(</w:t>
      </w:r>
      <w:r>
        <w:rPr>
          <w:rFonts w:ascii="Noto Serif Hebrew" w:hAnsi="Noto Serif Hebrew"/>
          <w:i w:val="false"/>
          <w:i w:val="false"/>
          <w:iCs w:val="false"/>
          <w:sz w:val="24"/>
          <w:sz w:val="24"/>
          <w:szCs w:val="24"/>
          <w:shd w:fill="auto" w:val="clear"/>
          <w:rtl w:val="true"/>
          <w:lang w:bidi="he-IL"/>
        </w:rPr>
        <w:t>כמו שמבואר בסוף סוטה</w:t>
      </w:r>
      <w:r>
        <w:rPr>
          <w:rFonts w:cs="Noto Serif Hebrew" w:ascii="Noto Serif Hebrew" w:hAnsi="Noto Serif Hebrew"/>
          <w:i w:val="false"/>
          <w:iCs w:val="false"/>
          <w:sz w:val="24"/>
          <w:szCs w:val="24"/>
          <w:shd w:fill="auto" w:val="clear"/>
          <w:rtl w:val="true"/>
        </w:rPr>
        <w:t xml:space="preserve">). </w:t>
      </w:r>
    </w:p>
    <w:p>
      <w:pPr>
        <w:pStyle w:val="Normal"/>
        <w:bidi w:val="1"/>
        <w:jc w:val="both"/>
        <w:rPr/>
      </w:pPr>
      <w:r>
        <w:rPr>
          <w:rFonts w:ascii="Noto Serif Hebrew" w:hAnsi="Noto Serif Hebrew"/>
          <w:i w:val="false"/>
          <w:i w:val="false"/>
          <w:iCs w:val="false"/>
          <w:sz w:val="24"/>
          <w:sz w:val="24"/>
          <w:szCs w:val="24"/>
          <w:shd w:fill="auto" w:val="clear"/>
          <w:rtl w:val="true"/>
          <w:lang w:bidi="he-IL"/>
        </w:rPr>
        <w:t>לצד שני</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יש לומר ששמח במה שעשו בדין</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אף שלא דרשו אותו מקרא הנכון</w:t>
      </w:r>
      <w:r>
        <w:rPr>
          <w:rFonts w:cs="Noto Serif Hebrew" w:ascii="Noto Serif Hebrew" w:hAnsi="Noto Serif Hebrew"/>
          <w:i w:val="false"/>
          <w:iCs w:val="false"/>
          <w:sz w:val="24"/>
          <w:szCs w:val="24"/>
          <w:shd w:fill="auto" w:val="clear"/>
          <w:rtl w:val="true"/>
        </w:rPr>
        <w:t xml:space="preserve">. </w:t>
      </w:r>
      <w:r>
        <w:rPr>
          <w:rFonts w:ascii="Noto Serif Hebrew" w:hAnsi="Noto Serif Hebrew"/>
          <w:i w:val="false"/>
          <w:i w:val="false"/>
          <w:iCs w:val="false"/>
          <w:sz w:val="24"/>
          <w:sz w:val="24"/>
          <w:szCs w:val="24"/>
          <w:shd w:fill="auto" w:val="clear"/>
          <w:rtl w:val="true"/>
          <w:lang w:bidi="he-IL"/>
        </w:rPr>
        <w:t>ותו</w:t>
      </w:r>
      <w:r>
        <w:rPr>
          <w:rFonts w:cs="Noto Serif Hebrew" w:ascii="Noto Serif Hebrew" w:hAnsi="Noto Serif Hebrew"/>
          <w:i w:val="false"/>
          <w:iCs w:val="false"/>
          <w:sz w:val="24"/>
          <w:szCs w:val="24"/>
          <w:shd w:fill="auto" w:val="clear"/>
          <w:rtl w:val="true"/>
        </w:rPr>
        <w:t>"</w:t>
      </w:r>
      <w:r>
        <w:rPr>
          <w:rFonts w:ascii="Noto Serif Hebrew" w:hAnsi="Noto Serif Hebrew"/>
          <w:i w:val="false"/>
          <w:i w:val="false"/>
          <w:iCs w:val="false"/>
          <w:sz w:val="24"/>
          <w:sz w:val="24"/>
          <w:szCs w:val="24"/>
          <w:shd w:fill="auto" w:val="clear"/>
          <w:rtl w:val="true"/>
          <w:lang w:bidi="he-IL"/>
        </w:rPr>
        <w:t>ת</w:t>
      </w:r>
      <w:r>
        <w:rPr>
          <w:rFonts w:cs="Noto Serif Hebrew" w:ascii="Noto Serif Hebrew" w:hAnsi="Noto Serif Hebrew"/>
          <w:i w:val="false"/>
          <w:iCs w:val="false"/>
          <w:sz w:val="24"/>
          <w:szCs w:val="24"/>
          <w:shd w:fill="auto" w:val="clear"/>
          <w:rtl w:val="true"/>
        </w:rPr>
        <w:t>.</w:t>
      </w:r>
    </w:p>
    <w:p>
      <w:pPr>
        <w:pStyle w:val="Heading2"/>
        <w:numPr>
          <w:ilvl w:val="1"/>
          <w:numId w:val="7"/>
        </w:numPr>
        <w:ind w:hanging="0" w:start="0"/>
        <w:jc w:val="both"/>
        <w:rPr/>
      </w:pPr>
      <w:r>
        <w:rPr>
          <w:rtl w:val="true"/>
        </w:rPr>
        <w:t>רש</w:t>
      </w:r>
      <w:r>
        <w:rPr>
          <w:rtl w:val="true"/>
        </w:rPr>
        <w:t>"</w:t>
      </w:r>
      <w:r>
        <w:rPr>
          <w:rtl w:val="true"/>
        </w:rPr>
        <w:t>י</w:t>
      </w:r>
      <w:r>
        <w:rPr>
          <w:rtl w:val="true"/>
        </w:rPr>
        <w:t>:</w:t>
      </w:r>
    </w:p>
    <w:p>
      <w:pPr>
        <w:pStyle w:val="Heading3"/>
        <w:numPr>
          <w:ilvl w:val="2"/>
          <w:numId w:val="7"/>
        </w:numPr>
        <w:ind w:hanging="0"/>
        <w:jc w:val="both"/>
        <w:rPr/>
      </w:pPr>
      <w:r>
        <w:rPr>
          <w:rFonts w:ascii="Noto Serif Hebrew" w:hAnsi="Noto Serif Hebrew"/>
          <w:b/>
          <w:b/>
          <w:bCs/>
          <w:i w:val="false"/>
          <w:i w:val="false"/>
          <w:iCs w:val="false"/>
          <w:sz w:val="24"/>
          <w:sz w:val="24"/>
          <w:szCs w:val="24"/>
          <w:u w:val="none"/>
          <w:shd w:fill="auto" w:val="clear"/>
          <w:rtl w:val="true"/>
          <w:lang w:bidi="he-IL"/>
        </w:rPr>
        <w:t>רש</w:t>
      </w:r>
      <w:r>
        <w:rPr>
          <w:rFonts w:cs="Noto Serif Hebrew" w:ascii="Noto Serif Hebrew" w:hAnsi="Noto Serif Hebrew"/>
          <w:b/>
          <w:bCs/>
          <w:i w:val="false"/>
          <w:iCs w:val="false"/>
          <w:sz w:val="24"/>
          <w:szCs w:val="24"/>
          <w:u w:val="none"/>
          <w:shd w:fill="auto" w:val="clear"/>
          <w:rtl w:val="true"/>
          <w:lang w:bidi="he-IL"/>
        </w:rPr>
        <w:t>"</w:t>
      </w:r>
      <w:r>
        <w:rPr>
          <w:rFonts w:ascii="Noto Serif Hebrew" w:hAnsi="Noto Serif Hebrew"/>
          <w:b/>
          <w:b/>
          <w:bCs/>
          <w:i w:val="false"/>
          <w:i w:val="false"/>
          <w:iCs w:val="false"/>
          <w:sz w:val="24"/>
          <w:sz w:val="24"/>
          <w:szCs w:val="24"/>
          <w:u w:val="none"/>
          <w:shd w:fill="auto" w:val="clear"/>
          <w:rtl w:val="true"/>
          <w:lang w:bidi="he-IL"/>
        </w:rPr>
        <w:t>י ד</w:t>
      </w:r>
      <w:r>
        <w:rPr>
          <w:rFonts w:cs="Noto Serif Hebrew" w:ascii="Noto Serif Hebrew" w:hAnsi="Noto Serif Hebrew"/>
          <w:b/>
          <w:bCs/>
          <w:i w:val="false"/>
          <w:iCs w:val="false"/>
          <w:sz w:val="24"/>
          <w:szCs w:val="24"/>
          <w:u w:val="none"/>
          <w:shd w:fill="auto" w:val="clear"/>
          <w:rtl w:val="true"/>
          <w:lang w:bidi="he-IL"/>
        </w:rPr>
        <w:t>"</w:t>
      </w:r>
      <w:r>
        <w:rPr>
          <w:rFonts w:ascii="Noto Serif Hebrew" w:hAnsi="Noto Serif Hebrew"/>
          <w:b/>
          <w:b/>
          <w:bCs/>
          <w:i w:val="false"/>
          <w:i w:val="false"/>
          <w:iCs w:val="false"/>
          <w:sz w:val="24"/>
          <w:sz w:val="24"/>
          <w:szCs w:val="24"/>
          <w:u w:val="none"/>
          <w:shd w:fill="auto" w:val="clear"/>
          <w:rtl w:val="true"/>
          <w:lang w:bidi="he-IL"/>
        </w:rPr>
        <w:t>ה זקיף</w:t>
      </w:r>
      <w:r>
        <w:rPr>
          <w:rFonts w:ascii="Noto Serif Hebrew" w:hAnsi="Noto Serif Hebrew"/>
          <w:b w:val="false"/>
          <w:b w:val="false"/>
          <w:bCs w:val="false"/>
          <w:i w:val="false"/>
          <w:i w:val="false"/>
          <w:iCs w:val="false"/>
          <w:sz w:val="24"/>
          <w:sz w:val="24"/>
          <w:szCs w:val="24"/>
          <w:u w:val="none"/>
          <w:shd w:fill="auto" w:val="clear"/>
          <w:rtl w:val="true"/>
          <w:lang w:bidi="he-IL"/>
        </w:rPr>
        <w:t xml:space="preserve"> – </w:t>
      </w:r>
    </w:p>
    <w:p>
      <w:pPr>
        <w:pStyle w:val="Heading4"/>
        <w:numPr>
          <w:ilvl w:val="3"/>
          <w:numId w:val="7"/>
        </w:numPr>
        <w:ind w:hanging="0"/>
        <w:jc w:val="both"/>
        <w:rPr/>
      </w:pPr>
      <w:r>
        <w:rPr>
          <w:rFonts w:ascii="Noto Serif Hebrew" w:hAnsi="Noto Serif Hebrew"/>
          <w:b/>
          <w:b/>
          <w:bCs/>
          <w:i w:val="false"/>
          <w:i w:val="false"/>
          <w:iCs w:val="false"/>
          <w:sz w:val="24"/>
          <w:sz w:val="24"/>
          <w:szCs w:val="24"/>
          <w:u w:val="none"/>
          <w:shd w:fill="auto" w:val="clear"/>
          <w:rtl w:val="true"/>
          <w:lang w:bidi="he-IL"/>
        </w:rPr>
        <w:t>שלא תראה עליו</w:t>
      </w:r>
      <w:r>
        <w:rPr>
          <w:rFonts w:ascii="Noto Serif Hebrew" w:hAnsi="Noto Serif Hebrew"/>
          <w:b/>
          <w:b/>
          <w:bCs/>
          <w:i w:val="false"/>
          <w:i w:val="false"/>
          <w:iCs w:val="false"/>
          <w:sz w:val="24"/>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bidi="he-IL"/>
        </w:rPr>
        <w:t>הו</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מ לומר שזה ג</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כ סיבה למה כורע כחוורא</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מדלא אמרו רש</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י שם</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 xml:space="preserve">קצת משמע שאינו הסיבה </w:t>
      </w:r>
      <w:r>
        <w:rPr>
          <w:rFonts w:cs="Noto Serif Hebrew" w:ascii="Noto Serif Hebrew" w:hAnsi="Noto Serif Hebrew"/>
          <w:b w:val="false"/>
          <w:bCs w:val="false"/>
          <w:i w:val="false"/>
          <w:iCs w:val="false"/>
          <w:sz w:val="24"/>
          <w:szCs w:val="24"/>
          <w:u w:val="none"/>
          <w:shd w:fill="auto" w:val="clear"/>
          <w:rtl w:val="true"/>
          <w:lang w:bidi="he-IL"/>
        </w:rPr>
        <w:t>(</w:t>
      </w:r>
      <w:r>
        <w:rPr>
          <w:rFonts w:ascii="Noto Serif Hebrew" w:hAnsi="Noto Serif Hebrew"/>
          <w:b w:val="false"/>
          <w:b w:val="false"/>
          <w:bCs w:val="false"/>
          <w:i w:val="false"/>
          <w:i w:val="false"/>
          <w:iCs w:val="false"/>
          <w:sz w:val="24"/>
          <w:sz w:val="24"/>
          <w:szCs w:val="24"/>
          <w:u w:val="none"/>
          <w:shd w:fill="auto" w:val="clear"/>
          <w:rtl w:val="true"/>
          <w:lang w:bidi="he-IL"/>
        </w:rPr>
        <w:t>שכבר יש סיבה אחרת</w:t>
      </w:r>
      <w:r>
        <w:rPr>
          <w:rFonts w:cs="Noto Serif Hebrew" w:ascii="Noto Serif Hebrew" w:hAnsi="Noto Serif Hebrew"/>
          <w:b w:val="false"/>
          <w:bCs w:val="false"/>
          <w:i w:val="false"/>
          <w:iCs w:val="false"/>
          <w:sz w:val="24"/>
          <w:szCs w:val="24"/>
          <w:u w:val="none"/>
          <w:shd w:fill="auto" w:val="clear"/>
          <w:rtl w:val="true"/>
          <w:lang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bidi="he-IL"/>
        </w:rPr>
        <w:t>צריך לדון מהו</w:t>
      </w:r>
      <w:r>
        <w:rPr>
          <w:rFonts w:cs="Noto Serif Hebrew" w:ascii="Noto Serif Hebrew" w:hAnsi="Noto Serif Hebrew"/>
          <w:b w:val="false"/>
          <w:bCs w:val="false"/>
          <w:i w:val="false"/>
          <w:iCs w:val="false"/>
          <w:sz w:val="24"/>
          <w:szCs w:val="24"/>
          <w:u w:val="none"/>
          <w:shd w:fill="auto" w:val="clear"/>
          <w:rtl w:val="true"/>
          <w:lang w:bidi="he-IL"/>
        </w:rPr>
        <w:t>.</w:t>
      </w:r>
    </w:p>
    <w:p>
      <w:pPr>
        <w:pStyle w:val="Heading3"/>
        <w:numPr>
          <w:ilvl w:val="2"/>
          <w:numId w:val="7"/>
        </w:numPr>
        <w:ind w:hanging="0"/>
        <w:jc w:val="both"/>
        <w:rPr/>
      </w:pPr>
      <w:r>
        <w:rPr>
          <w:rtl w:val="true"/>
        </w:rPr>
        <w:t>בחיר ה’</w:t>
      </w:r>
      <w:r>
        <w:rPr>
          <w:rFonts w:ascii="Noto Serif Hebrew" w:hAnsi="Noto Serif Hebrew"/>
          <w:rtl w:val="true"/>
          <w:lang w:bidi="he-IL"/>
        </w:rPr>
        <w:t>-</w:t>
      </w:r>
    </w:p>
    <w:p>
      <w:pPr>
        <w:pStyle w:val="Heading4"/>
        <w:numPr>
          <w:ilvl w:val="3"/>
          <w:numId w:val="7"/>
        </w:numPr>
        <w:ind w:hanging="0"/>
        <w:jc w:val="both"/>
        <w:rPr/>
      </w:pPr>
      <w:r>
        <w:rPr>
          <w:rtl w:val="true"/>
        </w:rPr>
        <w:t>בת קול אמר</w:t>
      </w:r>
      <w:r>
        <w:rPr>
          <w:rtl w:val="true"/>
        </w:rPr>
        <w:t xml:space="preserve">- </w:t>
      </w:r>
    </w:p>
    <w:p>
      <w:pPr>
        <w:pStyle w:val="Normal"/>
        <w:bidi w:val="1"/>
        <w:jc w:val="both"/>
        <w:rPr>
          <w:rFonts w:ascii="Noto Serif Hebrew" w:hAnsi="Noto Serif Hebrew"/>
          <w:lang w:bidi="he-IL"/>
        </w:rPr>
      </w:pPr>
      <w:r>
        <w:rPr>
          <w:rFonts w:ascii="Noto Serif Hebrew" w:hAnsi="Noto Serif Hebrew"/>
          <w:rtl w:val="true"/>
          <w:lang w:bidi="he-IL"/>
        </w:rPr>
        <w:t>צריך ביאור מהו ההוכחה</w:t>
      </w:r>
      <w:r>
        <w:rPr>
          <w:rFonts w:ascii="Noto Serif Hebrew" w:hAnsi="Noto Serif Hebrew"/>
          <w:rtl w:val="true"/>
          <w:lang w:bidi="he-IL"/>
        </w:rPr>
        <w:t xml:space="preserve">, </w:t>
      </w:r>
      <w:r>
        <w:rPr>
          <w:rFonts w:ascii="Noto Serif Hebrew" w:hAnsi="Noto Serif Hebrew"/>
          <w:rtl w:val="true"/>
          <w:lang w:bidi="he-IL"/>
        </w:rPr>
        <w:t>שאולי זה רק אומר מלך</w:t>
      </w:r>
      <w:r>
        <w:rPr>
          <w:rFonts w:ascii="Noto Serif Hebrew" w:hAnsi="Noto Serif Hebrew"/>
          <w:rtl w:val="true"/>
          <w:lang w:bidi="he-IL"/>
        </w:rPr>
        <w:t xml:space="preserve">, </w:t>
      </w:r>
      <w:r>
        <w:rPr>
          <w:rFonts w:ascii="Noto Serif Hebrew" w:hAnsi="Noto Serif Hebrew"/>
          <w:rtl w:val="true"/>
          <w:lang w:bidi="he-IL"/>
        </w:rPr>
        <w:t>והם קראו לו מלך כיון שהיה מלך</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xml:space="preserve">. </w:t>
      </w:r>
      <w:r>
        <w:rPr>
          <w:rFonts w:ascii="Noto Serif Hebrew" w:hAnsi="Noto Serif Hebrew"/>
          <w:rtl w:val="true"/>
          <w:lang w:bidi="he-IL"/>
        </w:rPr>
        <w:t>אולי אז היו לו לקרוא לו רק מלך</w:t>
      </w:r>
      <w:r>
        <w:rPr>
          <w:rFonts w:ascii="Noto Serif Hebrew" w:hAnsi="Noto Serif Hebrew"/>
          <w:rtl w:val="true"/>
          <w:lang w:bidi="he-IL"/>
        </w:rPr>
        <w:t xml:space="preserve">; </w:t>
      </w:r>
      <w:r>
        <w:rPr>
          <w:rFonts w:ascii="Noto Serif Hebrew" w:hAnsi="Noto Serif Hebrew"/>
          <w:rtl w:val="true"/>
          <w:lang w:bidi="he-IL"/>
        </w:rPr>
        <w:t>שם זה הוא שם של כבוד</w:t>
      </w:r>
      <w:r>
        <w:rPr>
          <w:rFonts w:ascii="Noto Serif Hebrew" w:hAnsi="Noto Serif Hebrew"/>
          <w:rtl w:val="true"/>
          <w:lang w:bidi="he-IL"/>
        </w:rPr>
        <w:t xml:space="preserve">. </w:t>
      </w:r>
      <w:r>
        <w:rPr>
          <w:rFonts w:ascii="Noto Serif Hebrew" w:hAnsi="Noto Serif Hebrew"/>
          <w:rtl w:val="true"/>
          <w:lang w:bidi="he-IL"/>
        </w:rPr>
        <w:t>גם יש לדון מהי</w:t>
      </w:r>
      <w:r>
        <w:rPr>
          <w:rFonts w:ascii="Noto Serif Hebrew" w:hAnsi="Noto Serif Hebrew"/>
          <w:rtl w:val="true"/>
          <w:lang w:bidi="he-IL"/>
        </w:rPr>
        <w:t>"</w:t>
      </w:r>
      <w:r>
        <w:rPr>
          <w:rFonts w:ascii="Noto Serif Hebrew" w:hAnsi="Noto Serif Hebrew"/>
          <w:rtl w:val="true"/>
          <w:lang w:bidi="he-IL"/>
        </w:rPr>
        <w:t>ת שיצתה בת קול</w:t>
      </w:r>
      <w:r>
        <w:rPr>
          <w:rFonts w:ascii="Noto Serif Hebrew" w:hAnsi="Noto Serif Hebrew"/>
          <w:rtl w:val="true"/>
          <w:lang w:bidi="he-IL"/>
        </w:rPr>
        <w:t xml:space="preserve">, </w:t>
      </w:r>
      <w:r>
        <w:rPr>
          <w:rFonts w:ascii="Noto Serif Hebrew" w:hAnsi="Noto Serif Hebrew"/>
          <w:rtl w:val="true"/>
          <w:lang w:bidi="he-IL"/>
        </w:rPr>
        <w:t>שאולי פסוק מפרש כן</w:t>
      </w:r>
      <w:r>
        <w:rPr>
          <w:rFonts w:ascii="Noto Serif Hebrew" w:hAnsi="Noto Serif Hebrew"/>
          <w:rtl w:val="true"/>
          <w:lang w:bidi="he-IL"/>
        </w:rPr>
        <w:t>. (</w:t>
      </w:r>
      <w:r>
        <w:rPr>
          <w:rFonts w:ascii="Noto Serif Hebrew" w:hAnsi="Noto Serif Hebrew"/>
          <w:rtl w:val="true"/>
          <w:lang w:bidi="he-IL"/>
        </w:rPr>
        <w:t>ודע שאף אילו זה היה פסוק</w:t>
      </w:r>
      <w:r>
        <w:rPr>
          <w:rFonts w:ascii="Noto Serif Hebrew" w:hAnsi="Noto Serif Hebrew"/>
          <w:rtl w:val="true"/>
          <w:lang w:bidi="he-IL"/>
        </w:rPr>
        <w:t xml:space="preserve">, </w:t>
      </w:r>
      <w:r>
        <w:rPr>
          <w:rFonts w:ascii="Noto Serif Hebrew" w:hAnsi="Noto Serif Hebrew"/>
          <w:rtl w:val="true"/>
          <w:lang w:bidi="he-IL"/>
        </w:rPr>
        <w:t>עדיין הגמ’ היה יכול להוכיח שנמחל</w:t>
      </w:r>
      <w:r>
        <w:rPr>
          <w:rFonts w:ascii="Noto Serif Hebrew" w:hAnsi="Noto Serif Hebrew"/>
          <w:rtl w:val="true"/>
          <w:lang w:bidi="he-IL"/>
        </w:rPr>
        <w:t xml:space="preserve">.) </w:t>
      </w:r>
      <w:r>
        <w:rPr>
          <w:rFonts w:ascii="Noto Serif Hebrew" w:hAnsi="Noto Serif Hebrew"/>
          <w:rtl w:val="true"/>
          <w:lang w:bidi="he-IL"/>
        </w:rPr>
        <w:t>אולי לא מסתבר שפסוק יבאר שמואל בתוך דיבור הגבעונים</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 xml:space="preserve">. </w:t>
      </w:r>
    </w:p>
    <w:p>
      <w:pPr>
        <w:pStyle w:val="Normal"/>
        <w:bidi w:val="1"/>
        <w:jc w:val="both"/>
        <w:rPr>
          <w:rFonts w:ascii="Noto Serif Hebrew" w:hAnsi="Noto Serif Hebrew"/>
          <w:lang w:bidi="he-IL"/>
        </w:rPr>
      </w:pPr>
      <w:r>
        <w:rPr>
          <w:rFonts w:ascii="Noto Serif Hebrew" w:hAnsi="Noto Serif Hebrew"/>
          <w:rtl w:val="true"/>
          <w:lang w:bidi="he-IL"/>
        </w:rPr>
        <w:t>לולי רש</w:t>
      </w:r>
      <w:r>
        <w:rPr>
          <w:rFonts w:ascii="Noto Serif Hebrew" w:hAnsi="Noto Serif Hebrew"/>
          <w:rtl w:val="true"/>
          <w:lang w:bidi="he-IL"/>
        </w:rPr>
        <w:t>"</w:t>
      </w:r>
      <w:r>
        <w:rPr>
          <w:rFonts w:ascii="Noto Serif Hebrew" w:hAnsi="Noto Serif Hebrew"/>
          <w:rtl w:val="true"/>
          <w:lang w:bidi="he-IL"/>
        </w:rPr>
        <w:t>י</w:t>
      </w:r>
      <w:r>
        <w:rPr>
          <w:rFonts w:ascii="Noto Serif Hebrew" w:hAnsi="Noto Serif Hebrew"/>
          <w:rtl w:val="true"/>
          <w:lang w:bidi="he-IL"/>
        </w:rPr>
        <w:t xml:space="preserve">, </w:t>
      </w:r>
      <w:r>
        <w:rPr>
          <w:rFonts w:ascii="Noto Serif Hebrew" w:hAnsi="Noto Serif Hebrew"/>
          <w:rtl w:val="true"/>
          <w:lang w:bidi="he-IL"/>
        </w:rPr>
        <w:t>היה אפשר לומר שאין הוכחה לזה</w:t>
      </w:r>
      <w:r>
        <w:rPr>
          <w:rFonts w:ascii="Noto Serif Hebrew" w:hAnsi="Noto Serif Hebrew"/>
          <w:rtl w:val="true"/>
          <w:lang w:bidi="he-IL"/>
        </w:rPr>
        <w:t xml:space="preserve">, </w:t>
      </w:r>
      <w:r>
        <w:rPr>
          <w:rFonts w:ascii="Noto Serif Hebrew" w:hAnsi="Noto Serif Hebrew"/>
          <w:rtl w:val="true"/>
          <w:lang w:bidi="he-IL"/>
        </w:rPr>
        <w:t>אלא קבלה היתה שזהו פי’ הפסוק</w:t>
      </w:r>
      <w:r>
        <w:rPr>
          <w:rFonts w:ascii="Noto Serif Hebrew" w:hAnsi="Noto Serif Hebrew"/>
          <w:rtl w:val="true"/>
          <w:lang w:bidi="he-IL"/>
        </w:rPr>
        <w:t xml:space="preserve">. </w:t>
      </w:r>
      <w:r>
        <w:rPr>
          <w:rFonts w:ascii="Noto Serif Hebrew" w:hAnsi="Noto Serif Hebrew"/>
          <w:rtl w:val="true"/>
          <w:lang w:bidi="he-IL"/>
        </w:rPr>
        <w:t>אבל</w:t>
      </w:r>
      <w:r>
        <w:rPr>
          <w:rFonts w:ascii="Noto Serif Hebrew" w:hAnsi="Noto Serif Hebrew"/>
          <w:rtl w:val="true"/>
          <w:lang w:bidi="he-IL"/>
        </w:rPr>
        <w:t xml:space="preserve">, </w:t>
      </w:r>
      <w:r>
        <w:rPr>
          <w:rFonts w:ascii="Noto Serif Hebrew" w:hAnsi="Noto Serif Hebrew"/>
          <w:rtl w:val="true"/>
          <w:lang w:bidi="he-IL"/>
        </w:rPr>
        <w:t>שקו</w:t>
      </w:r>
      <w:r>
        <w:rPr>
          <w:rFonts w:ascii="Noto Serif Hebrew" w:hAnsi="Noto Serif Hebrew"/>
          <w:rtl w:val="true"/>
          <w:lang w:bidi="he-IL"/>
        </w:rPr>
        <w:t>"</w:t>
      </w:r>
      <w:r>
        <w:rPr>
          <w:rFonts w:ascii="Noto Serif Hebrew" w:hAnsi="Noto Serif Hebrew"/>
          <w:rtl w:val="true"/>
          <w:lang w:bidi="he-IL"/>
        </w:rPr>
        <w:t>ט של גמ’</w:t>
      </w:r>
      <w:r>
        <w:rPr>
          <w:rFonts w:ascii="Noto Serif Hebrew" w:hAnsi="Noto Serif Hebrew"/>
          <w:rtl w:val="true"/>
          <w:lang w:bidi="he-IL"/>
        </w:rPr>
        <w:t xml:space="preserve">, </w:t>
      </w:r>
      <w:r>
        <w:rPr>
          <w:rFonts w:ascii="Noto Serif Hebrew" w:hAnsi="Noto Serif Hebrew"/>
          <w:rtl w:val="true"/>
          <w:lang w:bidi="he-IL"/>
        </w:rPr>
        <w:t>שמביא את זה למקור שנתכפר</w:t>
      </w:r>
      <w:r>
        <w:rPr>
          <w:rFonts w:ascii="Noto Serif Hebrew" w:hAnsi="Noto Serif Hebrew"/>
          <w:rtl w:val="true"/>
          <w:lang w:bidi="he-IL"/>
        </w:rPr>
        <w:t xml:space="preserve">, </w:t>
      </w:r>
      <w:r>
        <w:rPr>
          <w:rFonts w:ascii="Noto Serif Hebrew" w:hAnsi="Noto Serif Hebrew"/>
          <w:rtl w:val="true"/>
          <w:lang w:bidi="he-IL"/>
        </w:rPr>
        <w:t>לא משמע כן</w:t>
      </w:r>
      <w:r>
        <w:rPr>
          <w:rFonts w:ascii="Noto Serif Hebrew" w:hAnsi="Noto Serif Hebrew"/>
          <w:rtl w:val="true"/>
          <w:lang w:bidi="he-IL"/>
        </w:rPr>
        <w:t xml:space="preserve">. </w:t>
      </w:r>
      <w:r>
        <w:rPr>
          <w:rFonts w:ascii="Noto Serif Hebrew" w:hAnsi="Noto Serif Hebrew"/>
          <w:rtl w:val="true"/>
          <w:lang w:bidi="he-IL"/>
        </w:rPr>
        <w:t>ותחשב</w:t>
      </w:r>
      <w:r>
        <w:rPr>
          <w:rFonts w:ascii="Noto Serif Hebrew" w:hAnsi="Noto Serif Hebrew"/>
          <w:rtl w:val="true"/>
          <w:lang w:bidi="he-IL"/>
        </w:rPr>
        <w:t>.</w:t>
      </w:r>
    </w:p>
    <w:p>
      <w:pPr>
        <w:pStyle w:val="Heading3"/>
        <w:numPr>
          <w:ilvl w:val="2"/>
          <w:numId w:val="7"/>
        </w:numPr>
        <w:ind w:hanging="0"/>
        <w:jc w:val="both"/>
        <w:rPr/>
      </w:pPr>
      <w:r>
        <w:rPr>
          <w:rtl w:val="true"/>
        </w:rPr>
        <w:t>כבן</w:t>
      </w:r>
      <w:r>
        <w:rPr>
          <w:rtl w:val="true"/>
        </w:rPr>
        <w:t>-</w:t>
      </w:r>
    </w:p>
    <w:p>
      <w:pPr>
        <w:pStyle w:val="Heading4"/>
        <w:numPr>
          <w:ilvl w:val="3"/>
          <w:numId w:val="7"/>
        </w:numPr>
        <w:ind w:hanging="0"/>
        <w:jc w:val="both"/>
        <w:rPr/>
      </w:pPr>
      <w:r>
        <w:rPr>
          <w:rtl w:val="true"/>
        </w:rPr>
        <w:t>אותו יום</w:t>
      </w:r>
      <w:r>
        <w:rPr>
          <w:rtl w:val="true"/>
        </w:rPr>
        <w:t xml:space="preserve">- </w:t>
      </w:r>
    </w:p>
    <w:p>
      <w:pPr>
        <w:pStyle w:val="Normal"/>
        <w:bidi w:val="1"/>
        <w:jc w:val="both"/>
        <w:rPr>
          <w:rFonts w:ascii="Noto Serif Hebrew" w:hAnsi="Noto Serif Hebrew"/>
          <w:lang w:bidi="he-IL"/>
        </w:rPr>
      </w:pPr>
      <w:r>
        <w:rPr>
          <w:rFonts w:ascii="Noto Serif Hebrew" w:hAnsi="Noto Serif Hebrew"/>
          <w:rtl w:val="true"/>
          <w:lang w:bidi="he-IL"/>
        </w:rPr>
        <w:t>צריך ביאור מהיכי תיתי שהיה באותו יום</w:t>
      </w:r>
      <w:r>
        <w:rPr>
          <w:rFonts w:ascii="Noto Serif Hebrew" w:hAnsi="Noto Serif Hebrew"/>
          <w:rtl w:val="true"/>
          <w:lang w:bidi="he-IL"/>
        </w:rPr>
        <w:t xml:space="preserve">, </w:t>
      </w:r>
      <w:r>
        <w:rPr>
          <w:rFonts w:ascii="Noto Serif Hebrew" w:hAnsi="Noto Serif Hebrew"/>
          <w:rtl w:val="true"/>
          <w:lang w:bidi="he-IL"/>
        </w:rPr>
        <w:t>ולא ביום אחר</w:t>
      </w:r>
      <w:r>
        <w:rPr>
          <w:rFonts w:ascii="Noto Serif Hebrew" w:hAnsi="Noto Serif Hebrew"/>
          <w:rtl w:val="true"/>
          <w:lang w:bidi="he-IL"/>
        </w:rPr>
        <w:t xml:space="preserve">, </w:t>
      </w:r>
      <w:r>
        <w:rPr>
          <w:rFonts w:ascii="Noto Serif Hebrew" w:hAnsi="Noto Serif Hebrew"/>
          <w:rtl w:val="true"/>
          <w:lang w:bidi="he-IL"/>
        </w:rPr>
        <w:t>שהיה אפשר לומר ששנים אחר זה</w:t>
      </w:r>
      <w:r>
        <w:rPr>
          <w:rFonts w:ascii="Noto Serif Hebrew" w:hAnsi="Noto Serif Hebrew"/>
          <w:rtl w:val="true"/>
          <w:lang w:bidi="he-IL"/>
        </w:rPr>
        <w:t xml:space="preserve">, </w:t>
      </w:r>
      <w:r>
        <w:rPr>
          <w:rFonts w:ascii="Noto Serif Hebrew" w:hAnsi="Noto Serif Hebrew"/>
          <w:rtl w:val="true"/>
          <w:lang w:bidi="he-IL"/>
        </w:rPr>
        <w:t>שהיה עדיין כבן שבעים</w:t>
      </w:r>
      <w:r>
        <w:rPr>
          <w:rFonts w:ascii="Noto Serif Hebrew" w:hAnsi="Noto Serif Hebrew"/>
          <w:rtl w:val="true"/>
          <w:lang w:bidi="he-IL"/>
        </w:rPr>
        <w:t xml:space="preserve">, </w:t>
      </w:r>
      <w:r>
        <w:rPr>
          <w:rFonts w:ascii="Noto Serif Hebrew" w:hAnsi="Noto Serif Hebrew"/>
          <w:rtl w:val="true"/>
          <w:lang w:bidi="he-IL"/>
        </w:rPr>
        <w:t>אמר שלא זכה עד שדרשה בן זומה באותו שנה</w:t>
      </w:r>
      <w:r>
        <w:rPr>
          <w:rFonts w:ascii="Noto Serif Hebrew" w:hAnsi="Noto Serif Hebrew"/>
          <w:rtl w:val="true"/>
          <w:lang w:bidi="he-IL"/>
        </w:rPr>
        <w:t xml:space="preserve">. </w:t>
      </w:r>
      <w:r>
        <w:rPr>
          <w:rFonts w:ascii="Noto Serif Hebrew" w:hAnsi="Noto Serif Hebrew"/>
          <w:rtl w:val="true"/>
          <w:lang w:bidi="he-IL"/>
        </w:rPr>
        <w:t>ותחשב על זה</w:t>
      </w:r>
      <w:r>
        <w:rPr>
          <w:rFonts w:ascii="Noto Serif Hebrew" w:hAnsi="Noto Serif Hebrew"/>
          <w:rtl w:val="true"/>
          <w:lang w:bidi="he-IL"/>
        </w:rPr>
        <w:t>.</w:t>
      </w:r>
    </w:p>
    <w:p>
      <w:pPr>
        <w:pStyle w:val="Normal"/>
        <w:bidi w:val="1"/>
        <w:jc w:val="both"/>
        <w:rPr>
          <w:rFonts w:ascii="Noto Serif Hebrew" w:hAnsi="Noto Serif Hebrew"/>
          <w:lang w:bidi="he-IL"/>
        </w:rPr>
      </w:pPr>
      <w:r>
        <w:rPr>
          <w:rFonts w:ascii="Noto Serif Hebrew" w:hAnsi="Noto Serif Hebrew"/>
          <w:rtl w:val="true"/>
          <w:lang w:bidi="he-IL"/>
        </w:rPr>
        <w:t>יש לדון אם</w:t>
      </w:r>
      <w:r>
        <w:rPr>
          <w:rFonts w:ascii="Noto Serif Hebrew" w:hAnsi="Noto Serif Hebrew"/>
          <w:rtl w:val="true"/>
          <w:lang w:bidi="he-IL"/>
        </w:rPr>
        <w:t xml:space="preserve">, </w:t>
      </w:r>
      <w:r>
        <w:rPr>
          <w:rFonts w:ascii="Noto Serif Hebrew" w:hAnsi="Noto Serif Hebrew"/>
          <w:rtl w:val="true"/>
          <w:lang w:bidi="he-IL"/>
        </w:rPr>
        <w:t>באמת</w:t>
      </w:r>
      <w:r>
        <w:rPr>
          <w:rFonts w:ascii="Noto Serif Hebrew" w:hAnsi="Noto Serif Hebrew"/>
          <w:rtl w:val="true"/>
          <w:lang w:bidi="he-IL"/>
        </w:rPr>
        <w:t xml:space="preserve">, </w:t>
      </w:r>
      <w:r>
        <w:rPr>
          <w:rFonts w:ascii="Noto Serif Hebrew" w:hAnsi="Noto Serif Hebrew"/>
          <w:rtl w:val="true"/>
          <w:lang w:bidi="he-IL"/>
        </w:rPr>
        <w:t>היה ראב</w:t>
      </w:r>
      <w:r>
        <w:rPr>
          <w:rFonts w:ascii="Noto Serif Hebrew" w:hAnsi="Noto Serif Hebrew"/>
          <w:rtl w:val="true"/>
          <w:lang w:bidi="he-IL"/>
        </w:rPr>
        <w:t>"</w:t>
      </w:r>
      <w:r>
        <w:rPr>
          <w:rFonts w:ascii="Noto Serif Hebrew" w:hAnsi="Noto Serif Hebrew"/>
          <w:rtl w:val="true"/>
          <w:lang w:bidi="he-IL"/>
        </w:rPr>
        <w:t xml:space="preserve">ע נשאר נראה כבן שבעים אחר אותו היום </w:t>
      </w:r>
      <w:r>
        <w:rPr>
          <w:rFonts w:ascii="Noto Serif Hebrew" w:hAnsi="Noto Serif Hebrew"/>
          <w:rtl w:val="true"/>
          <w:lang w:bidi="he-IL"/>
        </w:rPr>
        <w:t>(</w:t>
      </w:r>
      <w:r>
        <w:rPr>
          <w:rFonts w:ascii="Noto Serif Hebrew" w:hAnsi="Noto Serif Hebrew"/>
          <w:rtl w:val="true"/>
          <w:lang w:bidi="he-IL"/>
        </w:rPr>
        <w:t>שאולי כבר נדחה טענות של הדוחים אותו מפני צעירותו</w:t>
      </w:r>
      <w:r>
        <w:rPr>
          <w:rFonts w:ascii="Noto Serif Hebrew" w:hAnsi="Noto Serif Hebrew"/>
          <w:rtl w:val="true"/>
          <w:lang w:bidi="he-IL"/>
        </w:rPr>
        <w:t xml:space="preserve">). </w:t>
      </w:r>
      <w:r>
        <w:rPr>
          <w:rFonts w:ascii="Noto Serif Hebrew" w:hAnsi="Noto Serif Hebrew"/>
          <w:rtl w:val="true"/>
          <w:lang w:bidi="he-IL"/>
        </w:rPr>
        <w:t>גם יש לדון אם נשאר כן אחרי שחזר רבן גמליאל להיות נשיא רוב הזמן</w:t>
      </w:r>
      <w:r>
        <w:rPr>
          <w:rFonts w:ascii="Noto Serif Hebrew" w:hAnsi="Noto Serif Hebrew"/>
          <w:rtl w:val="true"/>
          <w:lang w:bidi="he-IL"/>
        </w:rPr>
        <w:t>.</w:t>
      </w:r>
    </w:p>
    <w:p>
      <w:pPr>
        <w:pStyle w:val="Heading1"/>
        <w:numPr>
          <w:ilvl w:val="0"/>
          <w:numId w:val="8"/>
        </w:numPr>
        <w:ind w:hanging="0" w:start="0"/>
        <w:jc w:val="center"/>
        <w:rPr/>
      </w:pPr>
      <w:r>
        <w:rPr>
          <w:rtl w:val="true"/>
        </w:rPr>
        <w:t>יג</w:t>
      </w:r>
      <w:r>
        <w:rPr>
          <w:rtl w:val="true"/>
        </w:rPr>
        <w:t>.</w:t>
      </w:r>
    </w:p>
    <w:p>
      <w:pPr>
        <w:pStyle w:val="Heading2"/>
        <w:numPr>
          <w:ilvl w:val="1"/>
          <w:numId w:val="7"/>
        </w:numPr>
        <w:ind w:hanging="0" w:start="0"/>
        <w:jc w:val="both"/>
        <w:rPr/>
      </w:pPr>
      <w:r>
        <w:rPr>
          <w:rtl w:val="true"/>
        </w:rPr>
        <w:t>גמרא</w:t>
      </w:r>
      <w:r>
        <w:rPr>
          <w:rtl w:val="true"/>
        </w:rPr>
        <w:t>:</w:t>
      </w:r>
    </w:p>
    <w:p>
      <w:pPr>
        <w:pStyle w:val="Heading4"/>
        <w:numPr>
          <w:ilvl w:val="3"/>
          <w:numId w:val="7"/>
        </w:numPr>
        <w:ind w:hanging="0"/>
        <w:jc w:val="both"/>
        <w:rPr/>
      </w:pPr>
      <w:r>
        <w:rPr>
          <w:b/>
          <w:b/>
          <w:bCs/>
          <w:rtl w:val="true"/>
        </w:rPr>
        <w:t>נחש</w:t>
      </w:r>
      <w:r>
        <w:rPr>
          <w:rtl w:val="true"/>
        </w:rPr>
        <w:t xml:space="preserve">- </w:t>
      </w:r>
    </w:p>
    <w:p>
      <w:pPr>
        <w:pStyle w:val="Normal"/>
        <w:bidi w:val="1"/>
        <w:jc w:val="both"/>
        <w:rPr/>
      </w:pPr>
      <w:r>
        <w:rPr>
          <w:rtl w:val="true"/>
        </w:rPr>
        <w:t>משמע שנחש יותר קשה מארי</w:t>
      </w:r>
      <w:r>
        <w:rPr>
          <w:rtl w:val="true"/>
        </w:rPr>
        <w:t xml:space="preserve">. </w:t>
      </w:r>
      <w:r>
        <w:rPr>
          <w:rtl w:val="true"/>
        </w:rPr>
        <w:t>זה מעניין</w:t>
      </w:r>
      <w:r>
        <w:rPr>
          <w:rtl w:val="true"/>
        </w:rPr>
        <w:t xml:space="preserve">. </w:t>
      </w:r>
      <w:r>
        <w:rPr>
          <w:rtl w:val="true"/>
        </w:rPr>
        <w:t xml:space="preserve">אולי הוא מפני שנחש אוכל אף בלי הנאה </w:t>
      </w:r>
      <w:r>
        <w:rPr>
          <w:rtl w:val="true"/>
        </w:rPr>
        <w:t>(</w:t>
      </w:r>
      <w:r>
        <w:rPr>
          <w:rtl w:val="true"/>
        </w:rPr>
        <w:t>תענית ח</w:t>
      </w:r>
      <w:r>
        <w:rPr>
          <w:rtl w:val="true"/>
        </w:rPr>
        <w:t xml:space="preserve">.), </w:t>
      </w:r>
      <w:r>
        <w:rPr>
          <w:rtl w:val="true"/>
        </w:rPr>
        <w:t>ואז אי אפשר לצדד שכבר אכל ואז לא ימית אותו</w:t>
      </w:r>
      <w:r>
        <w:rPr>
          <w:rtl w:val="true"/>
        </w:rPr>
        <w:t xml:space="preserve">. </w:t>
      </w:r>
    </w:p>
    <w:p>
      <w:pPr>
        <w:pStyle w:val="Normal"/>
        <w:bidi w:val="1"/>
        <w:jc w:val="both"/>
        <w:rPr/>
      </w:pPr>
      <w:r>
        <w:rPr>
          <w:rtl w:val="true"/>
        </w:rPr>
        <w:t>גם אפשר שזוכר אותו יותר מפני שהוא אחרון</w:t>
      </w:r>
      <w:r>
        <w:rPr>
          <w:rtl w:val="true"/>
        </w:rPr>
        <w:t xml:space="preserve">, </w:t>
      </w:r>
      <w:r>
        <w:rPr>
          <w:rtl w:val="true"/>
        </w:rPr>
        <w:t>ולא מפני שהוא יותר גדול</w:t>
      </w:r>
      <w:r>
        <w:rPr>
          <w:rtl w:val="true"/>
        </w:rPr>
        <w:t xml:space="preserve">. </w:t>
      </w:r>
      <w:r>
        <w:rPr>
          <w:rtl w:val="true"/>
        </w:rPr>
        <w:t>לכאורה</w:t>
      </w:r>
      <w:r>
        <w:rPr>
          <w:rtl w:val="true"/>
        </w:rPr>
        <w:t xml:space="preserve">, </w:t>
      </w:r>
      <w:r>
        <w:rPr>
          <w:rtl w:val="true"/>
        </w:rPr>
        <w:t xml:space="preserve">אינו כן בנמשל </w:t>
      </w:r>
      <w:r>
        <w:rPr>
          <w:rtl w:val="true"/>
        </w:rPr>
        <w:t>(</w:t>
      </w:r>
      <w:r>
        <w:rPr>
          <w:rtl w:val="true"/>
        </w:rPr>
        <w:t>של גוג ומגוג נגד יציאת מצרים</w:t>
      </w:r>
      <w:r>
        <w:rPr>
          <w:rtl w:val="true"/>
        </w:rPr>
        <w:t xml:space="preserve">). </w:t>
      </w:r>
      <w:r>
        <w:rPr>
          <w:rtl w:val="true"/>
          <w:lang w:bidi="he-IL"/>
        </w:rPr>
        <w:t>גם אפשר ששניהם רעים בשווה</w:t>
      </w:r>
      <w:r>
        <w:rPr>
          <w:rtl w:val="true"/>
          <w:lang w:bidi="he-IL"/>
        </w:rPr>
        <w:t xml:space="preserve">, </w:t>
      </w:r>
      <w:r>
        <w:rPr>
          <w:rtl w:val="true"/>
          <w:lang w:bidi="he-IL"/>
        </w:rPr>
        <w:t>אלא שהצלה מאחד יותר קשה מהצלה מן השני</w:t>
      </w:r>
      <w:r>
        <w:rPr>
          <w:rtl w:val="true"/>
          <w:lang w:bidi="he-IL"/>
        </w:rPr>
        <w:t>.</w:t>
      </w:r>
    </w:p>
    <w:p>
      <w:pPr>
        <w:pStyle w:val="Heading3"/>
        <w:numPr>
          <w:ilvl w:val="2"/>
          <w:numId w:val="7"/>
        </w:numPr>
        <w:ind w:hanging="0"/>
        <w:jc w:val="both"/>
        <w:rPr/>
      </w:pPr>
      <w:r>
        <w:rPr>
          <w:rFonts w:ascii="Noto Serif Hebrew" w:hAnsi="Noto Serif Hebrew"/>
          <w:b/>
          <w:b/>
          <w:bCs/>
          <w:i w:val="false"/>
          <w:i w:val="false"/>
          <w:iCs w:val="false"/>
          <w:sz w:val="24"/>
          <w:sz w:val="24"/>
          <w:szCs w:val="24"/>
          <w:u w:val="none"/>
          <w:shd w:fill="auto" w:val="clear"/>
          <w:rtl w:val="true"/>
          <w:lang w:val="en-US" w:eastAsia="zh-CN" w:bidi="he-IL"/>
        </w:rPr>
        <w:t>צרות אחרונות</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לכאו’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רצה לומר שתשועה מצרות אחרונות…</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Heading3"/>
        <w:numPr>
          <w:ilvl w:val="2"/>
          <w:numId w:val="7"/>
        </w:numPr>
        <w:ind w:hanging="0"/>
        <w:jc w:val="both"/>
        <w:rPr/>
      </w:pPr>
      <w:r>
        <w:rPr>
          <w:rFonts w:ascii="Noto Serif Hebrew" w:hAnsi="Noto Serif Hebrew"/>
          <w:b/>
          <w:b/>
          <w:bCs/>
          <w:i w:val="false"/>
          <w:i w:val="false"/>
          <w:iCs w:val="false"/>
          <w:sz w:val="24"/>
          <w:sz w:val="24"/>
          <w:szCs w:val="24"/>
          <w:u w:val="none"/>
          <w:shd w:fill="auto" w:val="clear"/>
          <w:rtl w:val="true"/>
          <w:lang w:val="en-US" w:eastAsia="zh-CN" w:bidi="he-IL"/>
        </w:rPr>
        <w:t>מש</w:t>
      </w:r>
      <w:r>
        <w:rPr>
          <w:rFonts w:ascii="Noto Serif Hebrew" w:hAnsi="Noto Serif Hebrew"/>
          <w:b/>
          <w:b/>
          <w:bCs/>
          <w:i w:val="false"/>
          <w:i w:val="false"/>
          <w:iCs w:val="false"/>
          <w:sz w:val="24"/>
          <w:sz w:val="24"/>
          <w:szCs w:val="24"/>
          <w:u w:val="none"/>
          <w:shd w:fill="auto" w:val="clear"/>
          <w:rtl w:val="true"/>
          <w:lang w:val="en-US" w:eastAsia="zh-CN" w:bidi="he-IL"/>
        </w:rPr>
        <w:t>כח</w:t>
      </w:r>
      <w:r>
        <w:rPr>
          <w:rFonts w:ascii="Noto Serif Hebrew" w:hAnsi="Noto Serif Hebrew"/>
          <w:b/>
          <w:b/>
          <w:bCs/>
          <w:i w:val="false"/>
          <w:i w:val="false"/>
          <w:iCs w:val="false"/>
          <w:sz w:val="24"/>
          <w:sz w:val="24"/>
          <w:szCs w:val="24"/>
          <w:u w:val="none"/>
          <w:shd w:fill="auto" w:val="clear"/>
          <w:rtl w:val="true"/>
          <w:lang w:val="en-US" w:eastAsia="zh-CN" w:bidi="he-IL"/>
        </w:rPr>
        <w:t>ים</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רצה לומר</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משכחים קצת</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שהרי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רבנן אומרים זה</w:t>
      </w:r>
      <w:r>
        <w:rPr>
          <w:rFonts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והם סוברים</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 xml:space="preserve"> שצריך להזכיר אף על הראשונות</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גם יש לומר שאינו עוד פלא שעשה 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ולא יאמרו אותו להראות גדלות 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שיש ראיות יותר גדולות</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אבל עדיין צריכים להודות לה’ עליו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שהרי עשה לנו טוב בו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אולי קריאת שמע הוא הודאת טוב לה’ על מה שעשה לנו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ואז עדיין צריכים להזכיר אותו</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היה אפשר לומר שזהו יסוד המחלקת בין ראב</w:t>
      </w:r>
      <w:r>
        <w:rPr>
          <w:rFonts w:cs="Noto Serif Hebrew" w:ascii="Noto Serif Hebrew" w:hAnsi="Noto Serif Hebrew"/>
          <w:b w:val="false"/>
          <w:bCs w:val="false"/>
          <w:i w:val="false"/>
          <w:iCs w:val="false"/>
          <w:sz w:val="24"/>
          <w:szCs w:val="24"/>
          <w:u w:val="none"/>
          <w:shd w:fill="auto" w:val="clear"/>
          <w:rtl w:val="true"/>
          <w:lang w:val="en-US" w:eastAsia="zh-CN" w:bidi="he-IL"/>
        </w:rPr>
        <w:t>"</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ע ורבנן</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p>
    <w:p>
      <w:pPr>
        <w:pStyle w:val="Normal"/>
        <w:bidi w:val="1"/>
        <w:jc w:val="both"/>
        <w:rPr/>
      </w:pP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הנחה זה</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שקריאת שמע הוא מחמת הודאה לא פשוט</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רש”ש שליטא יש לו שיעור בחילוק בין זכירת יצ”מ וסיפור יצ”מ</w:t>
      </w:r>
      <w:r>
        <w:rPr>
          <w:rFonts w:cs="Noto Serif Hebrew" w:ascii="Noto Serif Hebrew" w:hAnsi="Noto Serif Hebrew"/>
          <w:b w:val="false"/>
          <w:bCs w:val="false"/>
          <w:i w:val="false"/>
          <w:iCs w:val="false"/>
          <w:sz w:val="24"/>
          <w:szCs w:val="24"/>
          <w:u w:val="none"/>
          <w:shd w:fill="auto" w:val="clear"/>
          <w:rtl w:val="true"/>
          <w:lang w:val="en-US" w:eastAsia="zh-CN" w:bidi="he-IL"/>
        </w:rPr>
        <w:t xml:space="preserve">, </w:t>
      </w:r>
      <w:r>
        <w:rPr>
          <w:rFonts w:ascii="Noto Serif Hebrew" w:hAnsi="Noto Serif Hebrew"/>
          <w:b w:val="false"/>
          <w:b w:val="false"/>
          <w:bCs w:val="false"/>
          <w:i w:val="false"/>
          <w:i w:val="false"/>
          <w:iCs w:val="false"/>
          <w:sz w:val="24"/>
          <w:sz w:val="24"/>
          <w:szCs w:val="24"/>
          <w:u w:val="none"/>
          <w:shd w:fill="auto" w:val="clear"/>
          <w:rtl w:val="true"/>
          <w:lang w:val="en-US" w:eastAsia="zh-CN" w:bidi="he-IL"/>
        </w:rPr>
        <w:t>ומניח נגד זה</w:t>
      </w:r>
      <w:r>
        <w:rPr>
          <w:rFonts w:cs="Noto Serif Hebrew" w:ascii="Noto Serif Hebrew" w:hAnsi="Noto Serif Hebrew"/>
          <w:b w:val="false"/>
          <w:bCs w:val="false"/>
          <w:i w:val="false"/>
          <w:iCs w:val="false"/>
          <w:sz w:val="24"/>
          <w:szCs w:val="24"/>
          <w:u w:val="none"/>
          <w:shd w:fill="auto" w:val="clear"/>
          <w:rtl w:val="true"/>
          <w:lang w:val="en-US" w:eastAsia="zh-CN" w:bidi="he-IL"/>
        </w:rPr>
        <w:t>.</w:t>
      </w:r>
    </w:p>
    <w:p>
      <w:pPr>
        <w:pStyle w:val="Heading3"/>
        <w:numPr>
          <w:ilvl w:val="2"/>
          <w:numId w:val="7"/>
        </w:numPr>
        <w:ind w:hanging="0"/>
        <w:jc w:val="both"/>
        <w:rPr/>
      </w:pPr>
      <w:r>
        <w:rPr>
          <w:rFonts w:ascii="Noto Serif Hebrew" w:hAnsi="Noto Serif Hebrew"/>
          <w:b/>
          <w:b/>
          <w:bCs/>
          <w:i w:val="false"/>
          <w:i w:val="false"/>
          <w:iCs w:val="false"/>
          <w:sz w:val="24"/>
          <w:sz w:val="24"/>
          <w:szCs w:val="24"/>
          <w:shd w:fill="auto" w:val="clear"/>
          <w:rtl w:val="true"/>
          <w:lang w:bidi="he-IL"/>
        </w:rPr>
        <w:t>והיה שמך</w:t>
      </w:r>
      <w:r>
        <w:rPr>
          <w:rFonts w:ascii="Noto Serif Hebrew" w:hAnsi="Noto Serif Hebrew"/>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i w:val="false"/>
          <w:i w:val="false"/>
          <w:iCs w:val="false"/>
          <w:sz w:val="24"/>
          <w:sz w:val="24"/>
          <w:szCs w:val="24"/>
          <w:shd w:fill="auto" w:val="clear"/>
          <w:rtl w:val="true"/>
          <w:lang w:bidi="he-IL"/>
        </w:rPr>
        <w:t>ק</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ק</w:t>
      </w:r>
      <w:r>
        <w:rPr>
          <w:rFonts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 xml:space="preserve">שלא אמר </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תקרא אברהם</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אלא שכן יהיה שמו</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אם כן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הקרוא אותו אברם לא עושה נגד זה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אולי משנה אותו קצת</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ועושה שאינו כל כך שמו</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ששמו קצת תלוי במה שאומר</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אבל</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 xml:space="preserve">יותר היה נראה לומר שאין </w:t>
      </w:r>
      <w:r>
        <w:rPr>
          <w:rFonts w:cs="Noto Serif Hebrew" w:ascii="Noto Serif Hebrew" w:hAnsi="Noto Serif Hebrew"/>
          <w:i w:val="false"/>
          <w:iCs w:val="false"/>
          <w:sz w:val="24"/>
          <w:szCs w:val="24"/>
          <w:shd w:fill="auto" w:val="clear"/>
          <w:rtl w:val="true"/>
          <w:lang w:bidi="he-IL"/>
        </w:rPr>
        <w:t>"</w:t>
      </w:r>
      <w:r>
        <w:rPr>
          <w:rFonts w:ascii="Noto Serif Hebrew" w:hAnsi="Noto Serif Hebrew"/>
          <w:i w:val="false"/>
          <w:i w:val="false"/>
          <w:iCs w:val="false"/>
          <w:sz w:val="24"/>
          <w:sz w:val="24"/>
          <w:szCs w:val="24"/>
          <w:shd w:fill="auto" w:val="clear"/>
          <w:rtl w:val="true"/>
          <w:lang w:bidi="he-IL"/>
        </w:rPr>
        <w:t>שם</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דבר</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באמת</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נראה שיש שני פי’ במהו שם</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אפשר ששם הוא מה שראוי ליקרא</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אם כן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הפי’ יהיה שתורה אמרה שראוי לקרוא לאברהם בשם אברהם</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נמצא שהוא עושה נגד מה שאמרה תורה שהוא ראוי</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אולי זה נחשב עובר על עשה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גם אפשר ששם הוא מה שנקרא</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אם כן</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כיון שקורא לו דבר אחר</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פשוט שמשנה את השם שלו קצת</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ואם כן עובר על עשה זה</w:t>
      </w:r>
      <w:r>
        <w:rPr>
          <w:rFonts w:cs="Noto Serif Hebrew" w:ascii="Noto Serif Hebrew" w:hAnsi="Noto Serif Hebrew"/>
          <w:i w:val="false"/>
          <w:iCs w:val="false"/>
          <w:sz w:val="24"/>
          <w:szCs w:val="24"/>
          <w:shd w:fill="auto" w:val="clear"/>
          <w:rtl w:val="true"/>
          <w:lang w:bidi="he-IL"/>
        </w:rPr>
        <w:t xml:space="preserve">. </w:t>
      </w:r>
      <w:r>
        <w:rPr>
          <w:rFonts w:ascii="Noto Serif Hebrew" w:hAnsi="Noto Serif Hebrew"/>
          <w:i w:val="false"/>
          <w:i w:val="false"/>
          <w:iCs w:val="false"/>
          <w:sz w:val="24"/>
          <w:sz w:val="24"/>
          <w:szCs w:val="24"/>
          <w:shd w:fill="auto" w:val="clear"/>
          <w:rtl w:val="true"/>
          <w:lang w:bidi="he-IL"/>
        </w:rPr>
        <w:t>ותחשב</w:t>
      </w:r>
      <w:r>
        <w:rPr>
          <w:rFonts w:cs="Noto Serif Hebrew" w:ascii="Noto Serif Hebrew" w:hAnsi="Noto Serif Hebrew"/>
          <w:i w:val="false"/>
          <w:iCs w:val="false"/>
          <w:sz w:val="24"/>
          <w:szCs w:val="24"/>
          <w:shd w:fill="auto" w:val="clear"/>
          <w:rtl w:val="true"/>
          <w:lang w:bidi="he-IL"/>
        </w:rPr>
        <w:t>.</w:t>
      </w:r>
    </w:p>
    <w:p>
      <w:pPr>
        <w:pStyle w:val="Normal"/>
        <w:bidi w:val="1"/>
        <w:jc w:val="both"/>
        <w:rPr/>
      </w:pPr>
      <w:r>
        <w:rPr>
          <w:b/>
          <w:b/>
          <w:bCs/>
          <w:u w:val="none"/>
          <w:rtl w:val="true"/>
          <w:lang w:val="en-US" w:eastAsia="zh-CN"/>
        </w:rPr>
        <w:t>שנאמר ולא יקרא</w:t>
      </w:r>
      <w:r>
        <w:rPr>
          <w:b w:val="false"/>
          <w:b w:val="false"/>
          <w:bCs w:val="false"/>
          <w:u w:val="none"/>
          <w:rtl w:val="true"/>
          <w:lang w:val="en-US" w:eastAsia="zh-CN"/>
        </w:rPr>
        <w:t xml:space="preserve"> – </w:t>
      </w:r>
    </w:p>
    <w:p>
      <w:pPr>
        <w:pStyle w:val="Normal"/>
        <w:bidi w:val="1"/>
        <w:jc w:val="both"/>
        <w:rPr>
          <w:b w:val="false"/>
          <w:bCs w:val="false"/>
          <w:u w:val="none"/>
          <w:lang w:val="en-US" w:eastAsia="zh-CN"/>
        </w:rPr>
      </w:pPr>
      <w:r>
        <w:rPr>
          <w:b w:val="false"/>
          <w:b w:val="false"/>
          <w:bCs w:val="false"/>
          <w:u w:val="none"/>
          <w:rtl w:val="true"/>
          <w:lang w:val="en-US" w:eastAsia="zh-CN"/>
        </w:rPr>
        <w:t>יש לדון מה ר</w:t>
      </w:r>
      <w:r>
        <w:rPr>
          <w:b w:val="false"/>
          <w:bCs w:val="false"/>
          <w:u w:val="none"/>
          <w:rtl w:val="true"/>
          <w:lang w:val="en-US" w:eastAsia="zh-CN"/>
        </w:rPr>
        <w:t>"</w:t>
      </w:r>
      <w:r>
        <w:rPr>
          <w:b w:val="false"/>
          <w:b w:val="false"/>
          <w:bCs w:val="false"/>
          <w:u w:val="none"/>
          <w:rtl w:val="true"/>
          <w:lang w:val="en-US" w:eastAsia="zh-CN"/>
        </w:rPr>
        <w:t>ל</w:t>
      </w:r>
      <w:r>
        <w:rPr>
          <w:b w:val="false"/>
          <w:bCs w:val="false"/>
          <w:u w:val="none"/>
          <w:rtl w:val="true"/>
          <w:lang w:val="en-US" w:eastAsia="zh-CN"/>
        </w:rPr>
        <w:t xml:space="preserve">: </w:t>
      </w:r>
    </w:p>
    <w:p>
      <w:pPr>
        <w:pStyle w:val="Normal"/>
        <w:numPr>
          <w:ilvl w:val="0"/>
          <w:numId w:val="52"/>
        </w:numPr>
        <w:bidi w:val="1"/>
        <w:jc w:val="both"/>
        <w:rPr>
          <w:b w:val="false"/>
          <w:bCs w:val="false"/>
          <w:u w:val="none"/>
          <w:lang w:val="en-US" w:eastAsia="zh-CN"/>
        </w:rPr>
      </w:pPr>
      <w:r>
        <w:rPr>
          <w:b w:val="false"/>
          <w:b w:val="false"/>
          <w:bCs w:val="false"/>
          <w:u w:val="none"/>
          <w:rtl w:val="true"/>
          <w:lang w:val="en-US" w:eastAsia="zh-CN"/>
        </w:rPr>
        <w:t xml:space="preserve">קרא זה אומר שלא יקראנו בשם אחר משמו </w:t>
      </w:r>
      <w:r>
        <w:rPr>
          <w:b w:val="false"/>
          <w:bCs w:val="false"/>
          <w:u w:val="none"/>
          <w:rtl w:val="true"/>
          <w:lang w:val="en-US" w:eastAsia="zh-CN"/>
        </w:rPr>
        <w:t>(</w:t>
      </w:r>
      <w:r>
        <w:rPr>
          <w:b w:val="false"/>
          <w:b w:val="false"/>
          <w:bCs w:val="false"/>
          <w:u w:val="none"/>
          <w:rtl w:val="true"/>
          <w:lang w:val="en-US" w:eastAsia="zh-CN"/>
        </w:rPr>
        <w:t>שהוא שם אברם</w:t>
      </w:r>
      <w:r>
        <w:rPr>
          <w:b w:val="false"/>
          <w:bCs w:val="false"/>
          <w:u w:val="none"/>
          <w:rtl w:val="true"/>
          <w:lang w:val="en-US" w:eastAsia="zh-CN"/>
        </w:rPr>
        <w:t xml:space="preserve">). </w:t>
      </w:r>
    </w:p>
    <w:p>
      <w:pPr>
        <w:pStyle w:val="Normal"/>
        <w:numPr>
          <w:ilvl w:val="0"/>
          <w:numId w:val="52"/>
        </w:numPr>
        <w:bidi w:val="1"/>
        <w:jc w:val="both"/>
        <w:rPr>
          <w:b w:val="false"/>
          <w:bCs w:val="false"/>
          <w:u w:val="none"/>
          <w:lang w:val="en-US" w:eastAsia="zh-CN"/>
        </w:rPr>
      </w:pPr>
      <w:r>
        <w:rPr>
          <w:b w:val="false"/>
          <w:b w:val="false"/>
          <w:bCs w:val="false"/>
          <w:u w:val="none"/>
          <w:rtl w:val="true"/>
          <w:lang w:val="en-US" w:eastAsia="zh-CN"/>
        </w:rPr>
        <w:t xml:space="preserve">ע’ במה שכ’ </w:t>
      </w:r>
      <w:r>
        <w:rPr>
          <w:b w:val="false"/>
          <w:b w:val="false"/>
          <w:bCs w:val="false"/>
          <w:u w:val="none"/>
          <w:rtl w:val="true"/>
          <w:lang w:val="en-US" w:eastAsia="zh-CN" w:bidi="he-IL"/>
        </w:rPr>
        <w:t xml:space="preserve">לעיל </w:t>
      </w:r>
      <w:r>
        <w:rPr>
          <w:b w:val="false"/>
          <w:b w:val="false"/>
          <w:bCs w:val="false"/>
          <w:u w:val="none"/>
          <w:rtl w:val="true"/>
          <w:lang w:val="en-US" w:eastAsia="zh-CN"/>
        </w:rPr>
        <w:t>ששם שבנ</w:t>
      </w:r>
      <w:r>
        <w:rPr>
          <w:b w:val="false"/>
          <w:bCs w:val="false"/>
          <w:u w:val="none"/>
          <w:rtl w:val="true"/>
          <w:lang w:val="en-US" w:eastAsia="zh-CN"/>
        </w:rPr>
        <w:t>"</w:t>
      </w:r>
      <w:r>
        <w:rPr>
          <w:b w:val="false"/>
          <w:b w:val="false"/>
          <w:bCs w:val="false"/>
          <w:u w:val="none"/>
          <w:rtl w:val="true"/>
          <w:lang w:val="en-US" w:eastAsia="zh-CN"/>
        </w:rPr>
        <w:t>א קורים יש לו שום חשיבות</w:t>
      </w:r>
      <w:r>
        <w:rPr>
          <w:b w:val="false"/>
          <w:bCs w:val="false"/>
          <w:u w:val="none"/>
          <w:rtl w:val="true"/>
          <w:lang w:val="en-US" w:eastAsia="zh-CN"/>
        </w:rPr>
        <w:t xml:space="preserve">. </w:t>
      </w:r>
      <w:r>
        <w:rPr>
          <w:b w:val="false"/>
          <w:b w:val="false"/>
          <w:bCs w:val="false"/>
          <w:u w:val="none"/>
          <w:rtl w:val="true"/>
          <w:lang w:val="en-US" w:eastAsia="zh-CN"/>
        </w:rPr>
        <w:t>לכן</w:t>
      </w:r>
      <w:r>
        <w:rPr>
          <w:b w:val="false"/>
          <w:bCs w:val="false"/>
          <w:u w:val="none"/>
          <w:rtl w:val="true"/>
          <w:lang w:val="en-US" w:eastAsia="zh-CN"/>
        </w:rPr>
        <w:t xml:space="preserve">, </w:t>
      </w:r>
      <w:r>
        <w:rPr>
          <w:b w:val="false"/>
          <w:b w:val="false"/>
          <w:bCs w:val="false"/>
          <w:u w:val="none"/>
          <w:rtl w:val="true"/>
          <w:lang w:val="en-US" w:eastAsia="zh-CN"/>
        </w:rPr>
        <w:t xml:space="preserve">יש לומר שהקרא ממש מזהיר מעשיית לו שם </w:t>
      </w:r>
      <w:r>
        <w:rPr>
          <w:b w:val="false"/>
          <w:bCs w:val="false"/>
          <w:u w:val="none"/>
          <w:rtl w:val="true"/>
          <w:lang w:val="en-US" w:eastAsia="zh-CN"/>
        </w:rPr>
        <w:t>"</w:t>
      </w:r>
      <w:r>
        <w:rPr>
          <w:b w:val="false"/>
          <w:b w:val="false"/>
          <w:bCs w:val="false"/>
          <w:u w:val="none"/>
          <w:rtl w:val="true"/>
          <w:lang w:val="en-US" w:eastAsia="zh-CN"/>
        </w:rPr>
        <w:t>אברם</w:t>
      </w:r>
      <w:r>
        <w:rPr>
          <w:b w:val="false"/>
          <w:bCs w:val="false"/>
          <w:u w:val="none"/>
          <w:rtl w:val="true"/>
          <w:lang w:val="en-US" w:eastAsia="zh-CN"/>
        </w:rPr>
        <w:t xml:space="preserve">.” </w:t>
      </w:r>
      <w:r>
        <w:rPr>
          <w:b w:val="false"/>
          <w:b w:val="false"/>
          <w:bCs w:val="false"/>
          <w:u w:val="none"/>
          <w:rtl w:val="true"/>
          <w:lang w:val="en-US" w:eastAsia="zh-CN"/>
        </w:rPr>
        <w:t>בפרט כאן</w:t>
      </w:r>
      <w:r>
        <w:rPr>
          <w:b w:val="false"/>
          <w:bCs w:val="false"/>
          <w:u w:val="none"/>
          <w:rtl w:val="true"/>
          <w:lang w:val="en-US" w:eastAsia="zh-CN"/>
        </w:rPr>
        <w:t xml:space="preserve">, </w:t>
      </w:r>
      <w:r>
        <w:rPr>
          <w:b w:val="false"/>
          <w:b w:val="false"/>
          <w:bCs w:val="false"/>
          <w:u w:val="none"/>
          <w:rtl w:val="true"/>
          <w:lang w:val="en-US" w:eastAsia="zh-CN"/>
        </w:rPr>
        <w:t xml:space="preserve">שכבר יש </w:t>
      </w:r>
      <w:r>
        <w:rPr>
          <w:b w:val="false"/>
          <w:b w:val="false"/>
          <w:bCs w:val="false"/>
          <w:u w:val="none"/>
          <w:rtl w:val="true"/>
          <w:lang w:val="en-US" w:eastAsia="zh-CN" w:bidi="he-IL"/>
        </w:rPr>
        <w:t>לו שם אברם</w:t>
      </w:r>
      <w:r>
        <w:rPr>
          <w:b w:val="false"/>
          <w:bCs w:val="false"/>
          <w:u w:val="none"/>
          <w:rtl w:val="true"/>
          <w:lang w:val="en-US" w:eastAsia="zh-CN"/>
        </w:rPr>
        <w:t xml:space="preserve">, </w:t>
      </w:r>
      <w:r>
        <w:rPr>
          <w:b w:val="false"/>
          <w:b w:val="false"/>
          <w:bCs w:val="false"/>
          <w:u w:val="none"/>
          <w:rtl w:val="true"/>
          <w:lang w:val="en-US" w:eastAsia="zh-CN"/>
        </w:rPr>
        <w:t>י</w:t>
      </w:r>
      <w:r>
        <w:rPr>
          <w:b w:val="false"/>
          <w:bCs w:val="false"/>
          <w:u w:val="none"/>
          <w:rtl w:val="true"/>
          <w:lang w:val="en-US" w:eastAsia="zh-CN"/>
        </w:rPr>
        <w:t>"</w:t>
      </w:r>
      <w:r>
        <w:rPr>
          <w:b w:val="false"/>
          <w:b w:val="false"/>
          <w:bCs w:val="false"/>
          <w:u w:val="none"/>
          <w:rtl w:val="true"/>
          <w:lang w:val="en-US" w:eastAsia="zh-CN"/>
        </w:rPr>
        <w:t>ל כן</w:t>
      </w:r>
      <w:r>
        <w:rPr>
          <w:b w:val="false"/>
          <w:bCs w:val="false"/>
          <w:u w:val="none"/>
          <w:rtl w:val="true"/>
          <w:lang w:val="en-US" w:eastAsia="zh-CN"/>
        </w:rPr>
        <w:t xml:space="preserve">. </w:t>
      </w:r>
    </w:p>
    <w:p>
      <w:pPr>
        <w:pStyle w:val="Normal"/>
        <w:bidi w:val="1"/>
        <w:jc w:val="both"/>
        <w:rPr>
          <w:b w:val="false"/>
          <w:bCs w:val="false"/>
          <w:u w:val="none"/>
          <w:lang w:val="en-US" w:eastAsia="zh-CN"/>
        </w:rPr>
      </w:pPr>
      <w:r>
        <w:rPr>
          <w:b w:val="false"/>
          <w:bCs w:val="false"/>
          <w:u w:val="none"/>
          <w:rtl w:val="true"/>
          <w:lang w:val="en-US" w:eastAsia="zh-CN" w:bidi="he-IL"/>
        </w:rPr>
        <w:t>[</w:t>
      </w:r>
      <w:r>
        <w:rPr>
          <w:b w:val="false"/>
          <w:b w:val="false"/>
          <w:bCs w:val="false"/>
          <w:u w:val="none"/>
          <w:rtl w:val="true"/>
          <w:lang w:val="en-US" w:eastAsia="zh-CN" w:bidi="he-IL"/>
        </w:rPr>
        <w:t>אגב</w:t>
      </w:r>
      <w:r>
        <w:rPr>
          <w:b w:val="false"/>
          <w:bCs w:val="false"/>
          <w:u w:val="none"/>
          <w:rtl w:val="true"/>
          <w:lang w:val="en-US" w:eastAsia="zh-CN" w:bidi="he-IL"/>
        </w:rPr>
        <w:t xml:space="preserve">, </w:t>
      </w:r>
      <w:r>
        <w:rPr>
          <w:b w:val="false"/>
          <w:b w:val="false"/>
          <w:bCs w:val="false"/>
          <w:u w:val="none"/>
          <w:rtl w:val="true"/>
          <w:lang w:val="en-US" w:eastAsia="zh-CN"/>
        </w:rPr>
        <w:t>עיין בב</w:t>
      </w:r>
      <w:r>
        <w:rPr>
          <w:b w:val="false"/>
          <w:bCs w:val="false"/>
          <w:u w:val="none"/>
          <w:rtl w:val="true"/>
          <w:lang w:val="en-US" w:eastAsia="zh-CN"/>
        </w:rPr>
        <w:t>"</w:t>
      </w:r>
      <w:r>
        <w:rPr>
          <w:b w:val="false"/>
          <w:b w:val="false"/>
          <w:bCs w:val="false"/>
          <w:u w:val="none"/>
          <w:rtl w:val="true"/>
          <w:lang w:val="en-US" w:eastAsia="zh-CN"/>
        </w:rPr>
        <w:t>ק שבארנו שיש שלשה מיני שמות</w:t>
      </w:r>
      <w:r>
        <w:rPr>
          <w:b w:val="false"/>
          <w:bCs w:val="false"/>
          <w:u w:val="none"/>
          <w:rtl w:val="true"/>
          <w:lang w:val="en-US" w:eastAsia="zh-CN"/>
        </w:rPr>
        <w:t xml:space="preserve">: </w:t>
      </w:r>
    </w:p>
    <w:p>
      <w:pPr>
        <w:pStyle w:val="Normal"/>
        <w:bidi w:val="1"/>
        <w:jc w:val="both"/>
        <w:rPr>
          <w:b w:val="false"/>
          <w:bCs w:val="false"/>
          <w:u w:val="none"/>
          <w:lang w:val="en-US" w:eastAsia="zh-CN"/>
        </w:rPr>
      </w:pPr>
      <w:r>
        <w:rPr>
          <w:b w:val="false"/>
          <w:b w:val="false"/>
          <w:bCs w:val="false"/>
          <w:u w:val="none"/>
          <w:rtl w:val="true"/>
          <w:lang w:val="en-US" w:eastAsia="zh-CN"/>
        </w:rPr>
        <w:t>א</w:t>
      </w:r>
      <w:r>
        <w:rPr>
          <w:b w:val="false"/>
          <w:bCs w:val="false"/>
          <w:u w:val="none"/>
          <w:rtl w:val="true"/>
          <w:lang w:val="en-US" w:eastAsia="zh-CN"/>
        </w:rPr>
        <w:t xml:space="preserve">. </w:t>
      </w:r>
      <w:r>
        <w:rPr>
          <w:b w:val="false"/>
          <w:b w:val="false"/>
          <w:bCs w:val="false"/>
          <w:u w:val="none"/>
          <w:rtl w:val="true"/>
          <w:lang w:val="en-US" w:eastAsia="zh-CN"/>
        </w:rPr>
        <w:t>שם שמים</w:t>
      </w:r>
      <w:r>
        <w:rPr>
          <w:b w:val="false"/>
          <w:bCs w:val="false"/>
          <w:u w:val="none"/>
          <w:rtl w:val="true"/>
          <w:lang w:val="en-US" w:eastAsia="zh-CN"/>
        </w:rPr>
        <w:t xml:space="preserve">, </w:t>
      </w:r>
      <w:r>
        <w:rPr>
          <w:b w:val="false"/>
          <w:b w:val="false"/>
          <w:bCs w:val="false"/>
          <w:u w:val="none"/>
          <w:rtl w:val="true"/>
          <w:lang w:val="en-US" w:eastAsia="zh-CN"/>
        </w:rPr>
        <w:t>שהוא שם אמיתי שכולל כל הקרק’ וחשיבותם</w:t>
      </w:r>
      <w:r>
        <w:rPr>
          <w:b w:val="false"/>
          <w:bCs w:val="false"/>
          <w:u w:val="none"/>
          <w:rtl w:val="true"/>
          <w:lang w:val="en-US" w:eastAsia="zh-CN"/>
        </w:rPr>
        <w:t xml:space="preserve">. </w:t>
      </w:r>
    </w:p>
    <w:p>
      <w:pPr>
        <w:pStyle w:val="Normal"/>
        <w:bidi w:val="1"/>
        <w:jc w:val="both"/>
        <w:rPr>
          <w:b w:val="false"/>
          <w:bCs w:val="false"/>
          <w:u w:val="none"/>
          <w:lang w:val="en-US" w:eastAsia="zh-CN"/>
        </w:rPr>
      </w:pPr>
      <w:r>
        <w:rPr>
          <w:b w:val="false"/>
          <w:b w:val="false"/>
          <w:bCs w:val="false"/>
          <w:u w:val="none"/>
          <w:rtl w:val="true"/>
          <w:lang w:val="en-US" w:eastAsia="zh-CN"/>
        </w:rPr>
        <w:t>ב</w:t>
      </w:r>
      <w:r>
        <w:rPr>
          <w:b w:val="false"/>
          <w:bCs w:val="false"/>
          <w:u w:val="none"/>
          <w:rtl w:val="true"/>
          <w:lang w:val="en-US" w:eastAsia="zh-CN"/>
        </w:rPr>
        <w:t>.</w:t>
      </w:r>
      <w:r>
        <w:rPr>
          <w:b w:val="false"/>
          <w:b w:val="false"/>
          <w:bCs w:val="false"/>
          <w:u w:val="none"/>
          <w:rtl w:val="true"/>
          <w:lang w:val="en-US" w:eastAsia="zh-CN"/>
        </w:rPr>
        <w:t>שם שמי שמיוחס ושייך לחפץ קורא אותו</w:t>
      </w:r>
      <w:r>
        <w:rPr>
          <w:b w:val="false"/>
          <w:bCs w:val="false"/>
          <w:u w:val="none"/>
          <w:rtl w:val="true"/>
          <w:lang w:val="en-US" w:eastAsia="zh-CN"/>
        </w:rPr>
        <w:t xml:space="preserve">. </w:t>
      </w:r>
    </w:p>
    <w:p>
      <w:pPr>
        <w:pStyle w:val="Normal"/>
        <w:bidi w:val="1"/>
        <w:jc w:val="both"/>
        <w:rPr>
          <w:b w:val="false"/>
          <w:bCs w:val="false"/>
          <w:u w:val="none"/>
          <w:lang w:val="en-US" w:eastAsia="zh-CN"/>
        </w:rPr>
      </w:pPr>
      <w:r>
        <w:rPr>
          <w:b w:val="false"/>
          <w:b w:val="false"/>
          <w:bCs w:val="false"/>
          <w:u w:val="none"/>
          <w:rtl w:val="true"/>
          <w:lang w:val="en-US" w:eastAsia="zh-CN"/>
        </w:rPr>
        <w:t>ג</w:t>
      </w:r>
      <w:r>
        <w:rPr>
          <w:b w:val="false"/>
          <w:bCs w:val="false"/>
          <w:u w:val="none"/>
          <w:rtl w:val="true"/>
          <w:lang w:val="en-US" w:eastAsia="zh-CN"/>
        </w:rPr>
        <w:t xml:space="preserve">. </w:t>
      </w:r>
      <w:r>
        <w:rPr>
          <w:b w:val="false"/>
          <w:b w:val="false"/>
          <w:bCs w:val="false"/>
          <w:u w:val="none"/>
          <w:rtl w:val="true"/>
          <w:lang w:val="en-US" w:eastAsia="zh-CN"/>
        </w:rPr>
        <w:t>שם שהעולם קורא</w:t>
      </w:r>
      <w:r>
        <w:rPr>
          <w:b w:val="false"/>
          <w:bCs w:val="false"/>
          <w:u w:val="none"/>
          <w:rtl w:val="true"/>
          <w:lang w:val="en-US" w:eastAsia="zh-CN"/>
        </w:rPr>
        <w:t xml:space="preserve">. </w:t>
      </w:r>
    </w:p>
    <w:p>
      <w:pPr>
        <w:pStyle w:val="Normal"/>
        <w:bidi w:val="1"/>
        <w:jc w:val="both"/>
        <w:rPr>
          <w:b w:val="false"/>
          <w:bCs w:val="false"/>
          <w:u w:val="none"/>
          <w:lang w:val="en-US" w:eastAsia="zh-CN"/>
        </w:rPr>
      </w:pPr>
      <w:r>
        <w:rPr>
          <w:b w:val="false"/>
          <w:b w:val="false"/>
          <w:bCs w:val="false"/>
          <w:u w:val="none"/>
          <w:rtl w:val="true"/>
          <w:lang w:val="en-US" w:eastAsia="zh-CN"/>
        </w:rPr>
        <w:t>על פי השני</w:t>
      </w:r>
      <w:r>
        <w:rPr>
          <w:b w:val="false"/>
          <w:bCs w:val="false"/>
          <w:u w:val="none"/>
          <w:rtl w:val="true"/>
          <w:lang w:val="en-US" w:eastAsia="zh-CN"/>
        </w:rPr>
        <w:t xml:space="preserve">, </w:t>
      </w:r>
      <w:r>
        <w:rPr>
          <w:b w:val="false"/>
          <w:b w:val="false"/>
          <w:bCs w:val="false"/>
          <w:u w:val="none"/>
          <w:rtl w:val="true"/>
          <w:lang w:val="en-US" w:eastAsia="zh-CN"/>
        </w:rPr>
        <w:t>בארנו שאפשר שאין שה</w:t>
      </w:r>
      <w:r>
        <w:rPr>
          <w:b w:val="false"/>
          <w:bCs w:val="false"/>
          <w:u w:val="none"/>
          <w:rtl w:val="true"/>
          <w:lang w:val="en-US" w:eastAsia="zh-CN"/>
        </w:rPr>
        <w:t>"</w:t>
      </w:r>
      <w:r>
        <w:rPr>
          <w:b w:val="false"/>
          <w:b w:val="false"/>
          <w:bCs w:val="false"/>
          <w:u w:val="none"/>
          <w:rtl w:val="true"/>
          <w:lang w:val="en-US" w:eastAsia="zh-CN"/>
        </w:rPr>
        <w:t xml:space="preserve">ש שינוי ממילא </w:t>
      </w:r>
      <w:r>
        <w:rPr>
          <w:b w:val="false"/>
          <w:bCs w:val="false"/>
          <w:u w:val="none"/>
          <w:rtl w:val="true"/>
          <w:lang w:val="en-US" w:eastAsia="zh-CN"/>
        </w:rPr>
        <w:t>(</w:t>
      </w:r>
      <w:r>
        <w:rPr>
          <w:b w:val="false"/>
          <w:b w:val="false"/>
          <w:bCs w:val="false"/>
          <w:u w:val="none"/>
          <w:rtl w:val="true"/>
          <w:lang w:val="en-US" w:eastAsia="zh-CN"/>
        </w:rPr>
        <w:t xml:space="preserve">וזה </w:t>
      </w:r>
      <w:r>
        <w:rPr>
          <w:b w:val="false"/>
          <w:b w:val="false"/>
          <w:bCs w:val="false"/>
          <w:u w:val="none"/>
          <w:rtl w:val="true"/>
          <w:lang w:val="en-US" w:eastAsia="zh-CN" w:bidi="he-IL"/>
        </w:rPr>
        <w:t>מיישב</w:t>
      </w:r>
      <w:r>
        <w:rPr>
          <w:b w:val="false"/>
          <w:b w:val="false"/>
          <w:bCs w:val="false"/>
          <w:u w:val="none"/>
          <w:rtl w:val="true"/>
          <w:lang w:val="en-US" w:eastAsia="zh-CN"/>
        </w:rPr>
        <w:t xml:space="preserve"> סוגית טלה ונעשה עיל</w:t>
      </w:r>
      <w:r>
        <w:rPr>
          <w:b w:val="false"/>
          <w:bCs w:val="false"/>
          <w:u w:val="none"/>
          <w:rtl w:val="true"/>
          <w:lang w:val="en-US" w:eastAsia="zh-CN"/>
        </w:rPr>
        <w:t>).</w:t>
      </w:r>
    </w:p>
    <w:p>
      <w:pPr>
        <w:pStyle w:val="Normal"/>
        <w:bidi w:val="1"/>
        <w:jc w:val="both"/>
        <w:rPr>
          <w:b w:val="false"/>
          <w:bCs w:val="false"/>
          <w:u w:val="none"/>
          <w:lang w:val="en-US" w:eastAsia="zh-CN" w:bidi="he-IL"/>
        </w:rPr>
      </w:pPr>
      <w:r>
        <w:rPr>
          <w:b w:val="false"/>
          <w:b w:val="false"/>
          <w:bCs w:val="false"/>
          <w:u w:val="none"/>
          <w:rtl w:val="true"/>
          <w:lang w:val="en-US" w:eastAsia="zh-CN" w:bidi="he-IL"/>
        </w:rPr>
        <w:t>כל זה מניח ש</w:t>
      </w:r>
      <w:r>
        <w:rPr>
          <w:b w:val="false"/>
          <w:bCs w:val="false"/>
          <w:u w:val="none"/>
          <w:rtl w:val="true"/>
          <w:lang w:val="en-US" w:eastAsia="zh-CN" w:bidi="he-IL"/>
        </w:rPr>
        <w:t>"</w:t>
      </w:r>
      <w:r>
        <w:rPr>
          <w:b w:val="false"/>
          <w:b w:val="false"/>
          <w:bCs w:val="false"/>
          <w:u w:val="none"/>
          <w:rtl w:val="true"/>
          <w:lang w:val="en-US" w:eastAsia="zh-CN" w:bidi="he-IL"/>
        </w:rPr>
        <w:t>שם</w:t>
      </w:r>
      <w:r>
        <w:rPr>
          <w:b w:val="false"/>
          <w:bCs w:val="false"/>
          <w:u w:val="none"/>
          <w:rtl w:val="true"/>
          <w:lang w:val="en-US" w:eastAsia="zh-CN" w:bidi="he-IL"/>
        </w:rPr>
        <w:t xml:space="preserve">" </w:t>
      </w:r>
      <w:r>
        <w:rPr>
          <w:b w:val="false"/>
          <w:b w:val="false"/>
          <w:bCs w:val="false"/>
          <w:u w:val="none"/>
          <w:rtl w:val="true"/>
          <w:lang w:val="en-US" w:eastAsia="zh-CN" w:bidi="he-IL"/>
        </w:rPr>
        <w:t xml:space="preserve">הוא </w:t>
      </w:r>
      <w:r>
        <w:rPr>
          <w:b w:val="false"/>
          <w:bCs w:val="false"/>
          <w:u w:val="none"/>
          <w:rtl w:val="true"/>
          <w:lang w:val="en-US" w:eastAsia="zh-CN" w:bidi="he-IL"/>
        </w:rPr>
        <w:t>"</w:t>
      </w:r>
      <w:r>
        <w:rPr>
          <w:b w:val="false"/>
          <w:b w:val="false"/>
          <w:bCs w:val="false"/>
          <w:u w:val="none"/>
          <w:rtl w:val="true"/>
          <w:lang w:val="en-US" w:eastAsia="zh-CN" w:bidi="he-IL"/>
        </w:rPr>
        <w:t>דבר</w:t>
      </w:r>
      <w:r>
        <w:rPr>
          <w:b w:val="false"/>
          <w:bCs w:val="false"/>
          <w:u w:val="none"/>
          <w:rtl w:val="true"/>
          <w:lang w:val="en-US" w:eastAsia="zh-CN" w:bidi="he-IL"/>
        </w:rPr>
        <w:t xml:space="preserve">,” </w:t>
      </w:r>
      <w:r>
        <w:rPr>
          <w:b w:val="false"/>
          <w:b w:val="false"/>
          <w:bCs w:val="false"/>
          <w:u w:val="none"/>
          <w:rtl w:val="true"/>
          <w:lang w:val="en-US" w:eastAsia="zh-CN" w:bidi="he-IL"/>
        </w:rPr>
        <w:t xml:space="preserve">ואינו רק </w:t>
      </w:r>
      <w:r>
        <w:rPr>
          <w:b w:val="false"/>
          <w:bCs w:val="false"/>
          <w:u w:val="none"/>
          <w:rtl w:val="true"/>
          <w:lang w:val="en-US" w:eastAsia="zh-CN" w:bidi="he-IL"/>
        </w:rPr>
        <w:t>"</w:t>
      </w:r>
      <w:r>
        <w:rPr>
          <w:b w:val="false"/>
          <w:b w:val="false"/>
          <w:bCs w:val="false"/>
          <w:u w:val="none"/>
          <w:rtl w:val="true"/>
          <w:lang w:val="en-US" w:eastAsia="zh-CN" w:bidi="he-IL"/>
        </w:rPr>
        <w:t>מה שבני אדם קוראים לו</w:t>
      </w:r>
      <w:r>
        <w:rPr>
          <w:b w:val="false"/>
          <w:bCs w:val="false"/>
          <w:u w:val="none"/>
          <w:rtl w:val="true"/>
          <w:lang w:val="en-US" w:eastAsia="zh-CN" w:bidi="he-IL"/>
        </w:rPr>
        <w:t xml:space="preserve">.” </w:t>
      </w:r>
      <w:r>
        <w:rPr>
          <w:b w:val="false"/>
          <w:b w:val="false"/>
          <w:bCs w:val="false"/>
          <w:u w:val="none"/>
          <w:rtl w:val="true"/>
          <w:lang w:val="en-US" w:eastAsia="zh-CN" w:bidi="he-IL"/>
        </w:rPr>
        <w:t>ותחשב</w:t>
      </w:r>
      <w:r>
        <w:rPr>
          <w:b w:val="false"/>
          <w:bCs w:val="false"/>
          <w:u w:val="none"/>
          <w:rtl w:val="true"/>
          <w:lang w:val="en-US" w:eastAsia="zh-CN" w:bidi="he-IL"/>
        </w:rPr>
        <w:t>.]</w:t>
      </w:r>
    </w:p>
    <w:p>
      <w:pPr>
        <w:pStyle w:val="Heading3"/>
        <w:numPr>
          <w:ilvl w:val="2"/>
          <w:numId w:val="7"/>
        </w:numPr>
        <w:ind w:hanging="0"/>
        <w:jc w:val="both"/>
        <w:rPr/>
      </w:pPr>
      <w:r>
        <w:rPr>
          <w:rFonts w:ascii="Noto Serif Hebrew" w:hAnsi="Noto Serif Hebrew"/>
          <w:b/>
          <w:b/>
          <w:bCs/>
          <w:i w:val="false"/>
          <w:i w:val="false"/>
          <w:iCs w:val="false"/>
          <w:sz w:val="24"/>
          <w:sz w:val="24"/>
          <w:szCs w:val="24"/>
          <w:shd w:fill="auto" w:val="clear"/>
          <w:rtl w:val="true"/>
          <w:lang w:bidi="he-IL"/>
        </w:rPr>
        <w:t>התם קב</w:t>
      </w:r>
      <w:r>
        <w:rPr>
          <w:rFonts w:cs="Noto Serif Hebrew" w:ascii="Noto Serif Hebrew" w:hAnsi="Noto Serif Hebrew"/>
          <w:b/>
          <w:bCs/>
          <w:i w:val="false"/>
          <w:iCs w:val="false"/>
          <w:sz w:val="24"/>
          <w:szCs w:val="24"/>
          <w:shd w:fill="auto" w:val="clear"/>
          <w:rtl w:val="true"/>
          <w:lang w:bidi="he-IL"/>
        </w:rPr>
        <w:t>"</w:t>
      </w:r>
      <w:r>
        <w:rPr>
          <w:rFonts w:ascii="Noto Serif Hebrew" w:hAnsi="Noto Serif Hebrew"/>
          <w:b/>
          <w:b/>
          <w:bCs/>
          <w:i w:val="false"/>
          <w:i w:val="false"/>
          <w:iCs w:val="false"/>
          <w:sz w:val="24"/>
          <w:sz w:val="24"/>
          <w:szCs w:val="24"/>
          <w:shd w:fill="auto" w:val="clear"/>
          <w:rtl w:val="true"/>
          <w:lang w:bidi="he-IL"/>
        </w:rPr>
        <w:t>ה</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Fonts w:ascii="Noto Serif Hebrew" w:hAnsi="Noto Serif Hebrew"/>
          <w:b w:val="false"/>
          <w:b w:val="false"/>
          <w:bCs w:val="false"/>
          <w:i w:val="false"/>
          <w:i w:val="false"/>
          <w:iCs w:val="false"/>
          <w:sz w:val="24"/>
          <w:sz w:val="24"/>
          <w:szCs w:val="24"/>
          <w:shd w:fill="auto" w:val="clear"/>
          <w:rtl w:val="true"/>
          <w:lang w:bidi="he-IL"/>
        </w:rPr>
        <w:t>צריך ביאור מהו תי’ זה</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אולי ר</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 xml:space="preserve">ל שנאמר רק לאברהם או שחזר ה’ מדאמר </w:t>
      </w:r>
      <w:r>
        <w:rPr>
          <w:rFonts w:cs="Noto Serif Hebrew" w:ascii="Noto Serif Hebrew" w:hAnsi="Noto Serif Hebrew"/>
          <w:b w:val="false"/>
          <w:bCs w:val="false"/>
          <w:i w:val="false"/>
          <w:iCs w:val="false"/>
          <w:sz w:val="24"/>
          <w:szCs w:val="24"/>
          <w:shd w:fill="auto" w:val="clear"/>
          <w:rtl w:val="true"/>
          <w:lang w:bidi="he-IL"/>
        </w:rPr>
        <w:t>"</w:t>
      </w:r>
      <w:r>
        <w:rPr>
          <w:rFonts w:ascii="Noto Serif Hebrew" w:hAnsi="Noto Serif Hebrew"/>
          <w:b w:val="false"/>
          <w:b w:val="false"/>
          <w:bCs w:val="false"/>
          <w:i w:val="false"/>
          <w:i w:val="false"/>
          <w:iCs w:val="false"/>
          <w:sz w:val="24"/>
          <w:sz w:val="24"/>
          <w:szCs w:val="24"/>
          <w:shd w:fill="auto" w:val="clear"/>
          <w:rtl w:val="true"/>
          <w:lang w:bidi="he-IL"/>
        </w:rPr>
        <w:t>שרי אשתך</w:t>
      </w:r>
      <w:r>
        <w:rPr>
          <w:rFonts w:ascii="Noto Serif Hebrew" w:hAnsi="Noto Serif Hebrew"/>
          <w:b w:val="false"/>
          <w:bCs w:val="false"/>
          <w:i w:val="false"/>
          <w:iCs w:val="false"/>
          <w:sz w:val="24"/>
          <w:szCs w:val="24"/>
          <w:shd w:fill="auto" w:val="clear"/>
          <w:rtl w:val="true"/>
          <w:lang w:bidi="he-IL"/>
        </w:rPr>
        <w:t>.</w:t>
      </w:r>
      <w:r>
        <w:rPr>
          <w:rFonts w:cs="Noto Serif Hebrew" w:ascii="Noto Serif Hebrew" w:hAnsi="Noto Serif Hebrew"/>
          <w:b w:val="false"/>
          <w:bCs w:val="false"/>
          <w:i w:val="false"/>
          <w:iCs w:val="false"/>
          <w:sz w:val="24"/>
          <w:szCs w:val="24"/>
          <w:shd w:fill="auto" w:val="clear"/>
          <w:rtl w:val="true"/>
          <w:lang w:bidi="he-IL"/>
        </w:rPr>
        <w:t>" (</w:t>
      </w:r>
      <w:r>
        <w:rPr>
          <w:rFonts w:ascii="Noto Serif Hebrew" w:hAnsi="Noto Serif Hebrew"/>
          <w:b w:val="false"/>
          <w:b w:val="false"/>
          <w:bCs w:val="false"/>
          <w:i w:val="false"/>
          <w:i w:val="false"/>
          <w:iCs w:val="false"/>
          <w:sz w:val="24"/>
          <w:sz w:val="24"/>
          <w:szCs w:val="24"/>
          <w:shd w:fill="auto" w:val="clear"/>
          <w:rtl w:val="true"/>
          <w:lang w:bidi="he-IL"/>
        </w:rPr>
        <w:t>ויש לדון אם ידע גמ’ סברה זו</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ואולי שאני הכא שזה בעת נתינת שם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זה יכול להיות לשני הצדדים</w:t>
      </w:r>
      <w:r>
        <w:rPr>
          <w:rFonts w:cs="Noto Serif Hebrew" w:ascii="Noto Serif Hebrew" w:hAnsi="Noto Serif Hebrew"/>
          <w:b w:val="false"/>
          <w:bCs w:val="false"/>
          <w:i w:val="false"/>
          <w:iCs w:val="false"/>
          <w:sz w:val="24"/>
          <w:szCs w:val="24"/>
          <w:shd w:fill="auto" w:val="clear"/>
          <w:rtl w:val="true"/>
          <w:lang w:bidi="he-IL"/>
        </w:rPr>
        <w:t xml:space="preserve">.) </w:t>
      </w:r>
      <w:r>
        <w:rPr>
          <w:rFonts w:ascii="Noto Serif Hebrew" w:hAnsi="Noto Serif Hebrew"/>
          <w:b w:val="false"/>
          <w:b w:val="false"/>
          <w:bCs w:val="false"/>
          <w:i w:val="false"/>
          <w:i w:val="false"/>
          <w:iCs w:val="false"/>
          <w:sz w:val="24"/>
          <w:sz w:val="24"/>
          <w:szCs w:val="24"/>
          <w:shd w:fill="auto" w:val="clear"/>
          <w:rtl w:val="true"/>
          <w:lang w:bidi="he-IL"/>
        </w:rPr>
        <w:t>ותחשב</w:t>
      </w:r>
      <w:r>
        <w:rPr>
          <w:rFonts w:cs="Noto Serif Hebrew" w:ascii="Noto Serif Hebrew" w:hAnsi="Noto Serif Hebrew"/>
          <w:b w:val="false"/>
          <w:bCs w:val="false"/>
          <w:i w:val="false"/>
          <w:iCs w:val="false"/>
          <w:sz w:val="24"/>
          <w:szCs w:val="24"/>
          <w:shd w:fill="auto" w:val="clear"/>
          <w:rtl w:val="true"/>
          <w:lang w:bidi="he-IL"/>
        </w:rPr>
        <w:t>.</w:t>
      </w:r>
    </w:p>
    <w:p>
      <w:pPr>
        <w:pStyle w:val="Heading3"/>
        <w:numPr>
          <w:ilvl w:val="2"/>
          <w:numId w:val="7"/>
        </w:numPr>
        <w:ind w:hanging="0"/>
        <w:jc w:val="both"/>
        <w:rPr/>
      </w:pPr>
      <w:r>
        <w:rPr>
          <w:rFonts w:ascii="Noto Serif Hebrew" w:hAnsi="Noto Serif Hebrew"/>
          <w:b/>
          <w:b/>
          <w:bCs/>
          <w:i w:val="false"/>
          <w:i w:val="false"/>
          <w:iCs w:val="false"/>
          <w:sz w:val="24"/>
          <w:sz w:val="24"/>
          <w:szCs w:val="24"/>
          <w:shd w:fill="auto" w:val="clear"/>
          <w:rtl w:val="true"/>
          <w:lang w:bidi="he-IL"/>
        </w:rPr>
        <w:t>אברם … נביא</w:t>
      </w:r>
      <w:r>
        <w:rPr>
          <w:rFonts w:ascii="Noto Serif Hebrew" w:hAnsi="Noto Serif Hebrew"/>
          <w:b w:val="false"/>
          <w:b w:val="false"/>
          <w:bCs w:val="false"/>
          <w:i w:val="false"/>
          <w:i w:val="false"/>
          <w:iCs w:val="false"/>
          <w:sz w:val="24"/>
          <w:sz w:val="24"/>
          <w:szCs w:val="24"/>
          <w:shd w:fill="auto" w:val="clear"/>
          <w:rtl w:val="true"/>
          <w:lang w:bidi="he-IL"/>
        </w:rPr>
        <w:t xml:space="preserve"> – </w:t>
      </w:r>
    </w:p>
    <w:p>
      <w:pPr>
        <w:pStyle w:val="Normal"/>
        <w:bidi w:val="1"/>
        <w:jc w:val="both"/>
        <w:rPr/>
      </w:pPr>
      <w:r>
        <w:rPr>
          <w:rtl w:val="true"/>
        </w:rPr>
        <w:t>נ’ שזה מקור למה שבני אדם אומרים שמות רבים בלי שם רב כשמספר על קטנותם</w:t>
      </w:r>
      <w:r>
        <w:rPr>
          <w:rtl w:val="true"/>
        </w:rPr>
        <w:t>.</w:t>
      </w:r>
    </w:p>
    <w:p>
      <w:pPr>
        <w:pStyle w:val="Normal"/>
        <w:bidi w:val="1"/>
        <w:jc w:val="both"/>
        <w:rPr/>
      </w:pPr>
      <w:r>
        <w:rPr>
          <w:rtl w:val="true"/>
        </w:rPr>
      </w:r>
    </w:p>
    <w:p>
      <w:pPr>
        <w:pStyle w:val="Normal"/>
        <w:bidi w:val="1"/>
        <w:spacing w:before="58" w:after="58"/>
        <w:jc w:val="both"/>
        <w:rPr>
          <w:rFonts w:ascii="Noto Serif Hebrew" w:hAnsi="Noto Serif Hebrew"/>
          <w:lang w:bidi="he-IL"/>
        </w:rPr>
      </w:pPr>
      <w:r>
        <w:rPr>
          <w:rFonts w:ascii="Noto Serif Hebrew" w:hAnsi="Noto Serif Hebrew"/>
          <w:rtl w:val="true"/>
          <w:lang w:bidi="he-IL"/>
        </w:rPr>
      </w:r>
    </w:p>
    <w:sectPr>
      <w:headerReference w:type="default" r:id="rId2"/>
      <w:footerReference w:type="default" r:id="rId3"/>
      <w:footnotePr>
        <w:numFmt w:val="decimal"/>
      </w:footnotePr>
      <w:type w:val="nextPage"/>
      <w:pgSz w:w="7200" w:h="11506"/>
      <w:pgMar w:left="720" w:right="720" w:gutter="0" w:header="720" w:top="1404" w:footer="720" w:bottom="1404"/>
      <w:pgNumType w:fmt="decimal"/>
      <w:formProt w:val="false"/>
      <w:textDirection w:val="lrTb"/>
      <w:bidi/>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roman"/>
    <w:pitch w:val="variable"/>
  </w:font>
  <w:font w:name="SimSun">
    <w:charset w:val="00" w:characterSet="windows-1252"/>
    <w:family w:val="roman"/>
    <w:pitch w:val="variable"/>
  </w:font>
  <w:font w:name="Liberation Sans">
    <w:altName w:val="Arial"/>
    <w:charset w:val="00" w:characterSet="windows-1252"/>
    <w:family w:val="swiss"/>
    <w:pitch w:val="variable"/>
  </w:font>
  <w:font w:name="Noto Serif Hebr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58" w:after="58"/>
      <w:jc w:val="center"/>
      <w:rPr>
        <w:lang w:bidi="he-IL"/>
      </w:rPr>
    </w:pPr>
    <w:r>
      <w:rPr>
        <w:rtl w:val="true"/>
        <w:lang w:bidi="he-IL"/>
      </w:rPr>
      <w:t>שי</w:t>
    </w:r>
    <w:r>
      <w:rPr>
        <w:rtl w:val="true"/>
        <w:lang w:bidi="he-IL"/>
      </w:rPr>
      <w:t>"</w:t>
    </w:r>
    <w:r>
      <w:rPr>
        <w:rtl w:val="true"/>
        <w:lang w:bidi="he-IL"/>
      </w:rPr>
      <w:t>ח ש</w:t>
    </w:r>
    <w:r>
      <w:rPr>
        <w:rtl w:val="true"/>
        <w:lang w:bidi="he-IL"/>
      </w:rPr>
      <w:t>"</w:t>
    </w:r>
    <w:r>
      <w:rPr>
        <w:rtl w:val="true"/>
        <w:lang w:bidi="he-IL"/>
      </w:rPr>
      <w:t>י</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uppressLineNumbers/>
        <w:spacing w:before="58" w:after="58"/>
        <w:ind w:hanging="340" w:start="340"/>
        <w:rPr/>
      </w:pPr>
      <w:r>
        <w:rPr>
          <w:rStyle w:val="FootnoteCharacters"/>
        </w:rPr>
        <w:footnoteRef/>
      </w:r>
      <w:r>
        <w:rPr>
          <w:rtl w:val="true"/>
        </w:rPr>
        <w:tab/>
      </w:r>
      <w:r>
        <w:rPr>
          <w:rtl w:val="true"/>
          <w:lang w:bidi="he-IL"/>
        </w:rPr>
        <w:t>יש להעיר שאילו הצד שרבנן יחלקו על ר</w:t>
      </w:r>
      <w:r>
        <w:rPr>
          <w:rtl w:val="true"/>
          <w:lang w:bidi="he-IL"/>
        </w:rPr>
        <w:t>"</w:t>
      </w:r>
      <w:r>
        <w:rPr>
          <w:rtl w:val="true"/>
          <w:lang w:bidi="he-IL"/>
        </w:rPr>
        <w:t>ג בדין דאו’ הוא שיסברו כר</w:t>
      </w:r>
      <w:r>
        <w:rPr>
          <w:rtl w:val="true"/>
          <w:lang w:bidi="he-IL"/>
        </w:rPr>
        <w:t>"</w:t>
      </w:r>
      <w:r>
        <w:rPr>
          <w:rtl w:val="true"/>
          <w:lang w:bidi="he-IL"/>
        </w:rPr>
        <w:t>א</w:t>
      </w:r>
      <w:r>
        <w:rPr>
          <w:rtl w:val="true"/>
          <w:lang w:bidi="he-IL"/>
        </w:rPr>
        <w:t xml:space="preserve">, </w:t>
      </w:r>
      <w:r>
        <w:rPr>
          <w:rtl w:val="true"/>
          <w:lang w:bidi="he-IL"/>
        </w:rPr>
        <w:t>לומר שצריך לקרוא בזמן שהולכים לשכוב</w:t>
      </w:r>
      <w:r>
        <w:rPr>
          <w:rtl w:val="true"/>
          <w:lang w:bidi="he-IL"/>
        </w:rPr>
        <w:t xml:space="preserve">, </w:t>
      </w:r>
      <w:r>
        <w:rPr>
          <w:rtl w:val="true"/>
          <w:lang w:bidi="he-IL"/>
        </w:rPr>
        <w:t>ולא בזמן ששוכבים</w:t>
      </w:r>
      <w:r>
        <w:rPr>
          <w:rtl w:val="true"/>
          <w:lang w:bidi="he-IL"/>
        </w:rPr>
        <w:t xml:space="preserve">, </w:t>
      </w:r>
      <w:r>
        <w:rPr>
          <w:rtl w:val="true"/>
          <w:lang w:bidi="he-IL"/>
        </w:rPr>
        <w:t>יהיה שווה ליום</w:t>
      </w:r>
      <w:r>
        <w:rPr>
          <w:rtl w:val="true"/>
          <w:lang w:bidi="he-IL"/>
        </w:rPr>
        <w:t xml:space="preserve">, </w:t>
      </w:r>
      <w:r>
        <w:rPr>
          <w:rtl w:val="true"/>
          <w:lang w:bidi="he-IL"/>
        </w:rPr>
        <w:t>ואז יכולים לברך בלילה</w:t>
      </w:r>
      <w:r>
        <w:rPr>
          <w:rtl w:val="true"/>
          <w:lang w:bidi="he-IL"/>
        </w:rPr>
        <w:t xml:space="preserve">, </w:t>
      </w:r>
      <w:r>
        <w:rPr>
          <w:rtl w:val="true"/>
          <w:lang w:bidi="he-IL"/>
        </w:rPr>
        <w:t>אף אחרי זמן קריאת שמע</w:t>
      </w:r>
      <w:r>
        <w:rPr>
          <w:rtl w:val="true"/>
          <w:lang w:bidi="he-IL"/>
        </w:rPr>
        <w:t>.</w:t>
      </w:r>
    </w:p>
  </w:footnote>
  <w:footnote w:id="3">
    <w:p>
      <w:pPr>
        <w:pStyle w:val="FootnoteText"/>
        <w:spacing w:before="58" w:after="58"/>
        <w:rPr>
          <w:lang w:bidi="he-IL"/>
        </w:rPr>
      </w:pPr>
      <w:r>
        <w:rPr>
          <w:rStyle w:val="FootnoteCharacters"/>
        </w:rPr>
        <w:footnoteRef/>
      </w:r>
      <w:r>
        <w:rPr>
          <w:rtl w:val="true"/>
          <w:lang w:bidi="he-IL"/>
        </w:rPr>
        <w:tab/>
      </w:r>
      <w:r>
        <w:rPr>
          <w:rtl w:val="true"/>
          <w:lang w:bidi="he-IL"/>
        </w:rPr>
        <w:t>אין זה מוכרח</w:t>
      </w:r>
      <w:r>
        <w:rPr>
          <w:rtl w:val="true"/>
          <w:lang w:bidi="he-IL"/>
        </w:rPr>
        <w:t xml:space="preserve">, </w:t>
      </w:r>
      <w:r>
        <w:rPr>
          <w:rtl w:val="true"/>
          <w:lang w:bidi="he-IL"/>
        </w:rPr>
        <w:t>שאפשר שיש סיבת האיסור</w:t>
      </w:r>
      <w:r>
        <w:rPr>
          <w:rtl w:val="true"/>
          <w:lang w:bidi="he-IL"/>
        </w:rPr>
        <w:t xml:space="preserve">, </w:t>
      </w:r>
      <w:r>
        <w:rPr>
          <w:rtl w:val="true"/>
          <w:lang w:bidi="he-IL"/>
        </w:rPr>
        <w:t>אלא שנדחה כיון שיש יותר סיבה למצווה</w:t>
      </w:r>
      <w:r>
        <w:rPr>
          <w:rtl w:val="true"/>
          <w:lang w:bidi="he-IL"/>
        </w:rPr>
        <w:t>.</w:t>
      </w:r>
    </w:p>
  </w:footnote>
  <w:footnote w:id="4">
    <w:p>
      <w:pPr>
        <w:pStyle w:val="FootnoteText"/>
        <w:suppressLineNumbers/>
        <w:spacing w:before="58" w:after="58"/>
        <w:ind w:hanging="340" w:start="340"/>
        <w:rPr/>
      </w:pPr>
      <w:r>
        <w:rPr>
          <w:rStyle w:val="FootnoteCharacters"/>
        </w:rPr>
        <w:footnoteRef/>
      </w:r>
      <w:r>
        <w:rPr>
          <w:rtl w:val="true"/>
        </w:rPr>
        <w:tab/>
      </w:r>
      <w:r>
        <w:rPr>
          <w:rtl w:val="true"/>
        </w:rPr>
        <w:t>אבל</w:t>
      </w:r>
      <w:r>
        <w:rPr>
          <w:rtl w:val="true"/>
        </w:rPr>
        <w:t xml:space="preserve">, </w:t>
      </w:r>
      <w:r>
        <w:rPr>
          <w:rtl w:val="true"/>
        </w:rPr>
        <w:t>לשיטת רבי אליעזר</w:t>
      </w:r>
      <w:r>
        <w:rPr>
          <w:rtl w:val="true"/>
        </w:rPr>
        <w:t xml:space="preserve">, </w:t>
      </w:r>
      <w:r>
        <w:rPr>
          <w:rtl w:val="true"/>
        </w:rPr>
        <w:t>שרק קוראים את השמע עד הנץ החמה</w:t>
      </w:r>
      <w:r>
        <w:rPr>
          <w:rtl w:val="true"/>
        </w:rPr>
        <w:t xml:space="preserve">, </w:t>
      </w:r>
      <w:r>
        <w:rPr>
          <w:rtl w:val="true"/>
        </w:rPr>
        <w:t>לא נראה שהיה זמן</w:t>
      </w:r>
      <w:r>
        <w:rPr>
          <w:rtl w:val="true"/>
        </w:rPr>
        <w:t xml:space="preserve">, </w:t>
      </w:r>
      <w:r>
        <w:rPr>
          <w:rtl w:val="true"/>
        </w:rPr>
        <w:t>שמסתבר שמתן תורה היה אחרי הנץ החמה</w:t>
      </w:r>
      <w:r>
        <w:rPr>
          <w:rtl w:val="true"/>
        </w:rPr>
        <w:t xml:space="preserve">, </w:t>
      </w:r>
      <w:r>
        <w:rPr>
          <w:rtl w:val="true"/>
        </w:rPr>
        <w:t xml:space="preserve">שנראה שעדיין ייחשב סתר </w:t>
      </w:r>
      <w:r>
        <w:rPr>
          <w:rtl w:val="true"/>
        </w:rPr>
        <w:t>(</w:t>
      </w:r>
      <w:r>
        <w:rPr>
          <w:rtl w:val="true"/>
        </w:rPr>
        <w:t xml:space="preserve">עיין בשבת </w:t>
      </w:r>
      <w:r>
        <w:rPr>
          <w:rtl w:val="true"/>
        </w:rPr>
        <w:t>(</w:t>
      </w:r>
      <w:r>
        <w:rPr>
          <w:rtl w:val="true"/>
        </w:rPr>
        <w:t>פו</w:t>
      </w:r>
      <w:r>
        <w:rPr>
          <w:rtl w:val="true"/>
        </w:rPr>
        <w:t xml:space="preserve">:)) </w:t>
      </w:r>
      <w:r>
        <w:rPr>
          <w:rtl w:val="true"/>
        </w:rPr>
        <w:t>קודם הנץ החמה</w:t>
      </w:r>
      <w:r>
        <w:rPr>
          <w:rtl w:val="true"/>
        </w:rPr>
        <w:t xml:space="preserve">, </w:t>
      </w:r>
      <w:r>
        <w:rPr>
          <w:rtl w:val="true"/>
        </w:rPr>
        <w:t>שאין הרבה אור</w:t>
      </w:r>
      <w:r>
        <w:rPr>
          <w:rtl w:val="true"/>
        </w:rPr>
        <w:t>.</w:t>
      </w:r>
    </w:p>
  </w:footnote>
  <w:footnote w:id="5">
    <w:p>
      <w:pPr>
        <w:pStyle w:val="FootnoteText"/>
        <w:suppressLineNumbers/>
        <w:spacing w:before="58" w:after="58"/>
        <w:ind w:hanging="340" w:start="340"/>
        <w:rPr/>
      </w:pPr>
      <w:r>
        <w:rPr>
          <w:rStyle w:val="FootnoteCharacters"/>
        </w:rPr>
        <w:footnoteRef/>
      </w:r>
      <w:r>
        <w:rPr>
          <w:rtl w:val="true"/>
        </w:rPr>
        <w:tab/>
      </w:r>
      <w:r>
        <w:rPr>
          <w:rtl w:val="true"/>
          <w:lang w:bidi="he-IL"/>
        </w:rPr>
        <w:t>יש לדון אם זה מפני שהמצווה נדחית מפני העבירה או מפני שאז גם אין טובת המצווה קיים</w:t>
      </w:r>
      <w:r>
        <w:rPr>
          <w:rtl w:val="true"/>
          <w:lang w:bidi="he-IL"/>
        </w:rPr>
        <w:t xml:space="preserve">. </w:t>
      </w:r>
      <w:r>
        <w:rPr>
          <w:rtl w:val="true"/>
          <w:lang w:bidi="he-IL"/>
        </w:rPr>
        <w:t>בין כך ובין כך</w:t>
      </w:r>
      <w:r>
        <w:rPr>
          <w:rtl w:val="true"/>
          <w:lang w:bidi="he-IL"/>
        </w:rPr>
        <w:t xml:space="preserve">, </w:t>
      </w:r>
      <w:r>
        <w:rPr>
          <w:rtl w:val="true"/>
          <w:lang w:bidi="he-IL"/>
        </w:rPr>
        <w:t>נראה שנכון הוא שאין מצווה</w:t>
      </w:r>
      <w:r>
        <w:rPr>
          <w:rtl w:val="true"/>
          <w:lang w:bidi="he-IL"/>
        </w:rPr>
        <w:t xml:space="preserve">, </w:t>
      </w:r>
      <w:r>
        <w:rPr>
          <w:rtl w:val="true"/>
          <w:lang w:bidi="he-IL"/>
        </w:rPr>
        <w:t>ויכולים לפרש כמו שכתבנו</w:t>
      </w:r>
      <w:r>
        <w:rPr>
          <w:rtl w:val="true"/>
          <w:lang w:bidi="he-IL"/>
        </w:rPr>
        <w:t>.</w:t>
      </w:r>
    </w:p>
  </w:footnote>
  <w:footnote w:id="6">
    <w:p>
      <w:pPr>
        <w:pStyle w:val="FootnoteText"/>
        <w:suppressLineNumbers/>
        <w:spacing w:before="58" w:after="58"/>
        <w:ind w:hanging="340" w:start="340"/>
        <w:rPr/>
      </w:pPr>
      <w:r>
        <w:rPr>
          <w:rStyle w:val="FootnoteCharacters"/>
        </w:rPr>
        <w:footnoteRef/>
      </w:r>
      <w:r>
        <w:rPr>
          <w:rtl w:val="true"/>
        </w:rPr>
        <w:tab/>
      </w:r>
      <w:r>
        <w:rPr>
          <w:rtl w:val="true"/>
          <w:lang w:bidi="he-IL"/>
        </w:rPr>
        <w:t>יש לדון בקושיה זו</w:t>
      </w:r>
      <w:r>
        <w:rPr>
          <w:rtl w:val="true"/>
          <w:lang w:bidi="he-IL"/>
        </w:rPr>
        <w:t xml:space="preserve">, </w:t>
      </w:r>
      <w:r>
        <w:rPr>
          <w:rtl w:val="true"/>
          <w:lang w:bidi="he-IL"/>
        </w:rPr>
        <w:t>שמניח שיש ענין בהיותם שווים</w:t>
      </w:r>
      <w:r>
        <w:rPr>
          <w:rtl w:val="true"/>
          <w:lang w:bidi="he-IL"/>
        </w:rPr>
        <w:t xml:space="preserve">. </w:t>
      </w:r>
      <w:r>
        <w:rPr>
          <w:rtl w:val="true"/>
          <w:lang w:bidi="he-IL"/>
        </w:rPr>
        <w:t>הם שני תנאים שונים</w:t>
      </w:r>
      <w:r>
        <w:rPr>
          <w:rtl w:val="true"/>
          <w:lang w:bidi="he-IL"/>
        </w:rPr>
        <w:t xml:space="preserve">, </w:t>
      </w:r>
      <w:r>
        <w:rPr>
          <w:rtl w:val="true"/>
          <w:lang w:bidi="he-IL"/>
        </w:rPr>
        <w:t>ואז קל לומר שאין שום ענין שיהיו שווים</w:t>
      </w:r>
      <w:r>
        <w:rPr>
          <w:rtl w:val="true"/>
          <w:lang w:bidi="he-IL"/>
        </w:rPr>
        <w:t>.</w:t>
      </w:r>
    </w:p>
  </w:footnote>
  <w:footnote w:id="7">
    <w:p>
      <w:pPr>
        <w:pStyle w:val="FootnoteText"/>
        <w:spacing w:before="58" w:after="58"/>
        <w:rPr>
          <w:lang w:bidi="he-IL"/>
        </w:rPr>
      </w:pPr>
      <w:r>
        <w:rPr>
          <w:rStyle w:val="FootnoteCharacters"/>
        </w:rPr>
        <w:footnoteRef/>
      </w:r>
      <w:r>
        <w:rPr>
          <w:rtl w:val="true"/>
          <w:lang w:bidi="he-IL"/>
        </w:rPr>
        <w:tab/>
      </w:r>
      <w:r>
        <w:rPr>
          <w:rtl w:val="true"/>
          <w:lang w:bidi="he-IL"/>
        </w:rPr>
        <w:t>על צד זה</w:t>
      </w:r>
      <w:r>
        <w:rPr>
          <w:rtl w:val="true"/>
          <w:lang w:bidi="he-IL"/>
        </w:rPr>
        <w:t xml:space="preserve">, </w:t>
      </w:r>
      <w:r>
        <w:rPr>
          <w:rtl w:val="true"/>
          <w:lang w:bidi="he-IL"/>
        </w:rPr>
        <w:t>יש לדון אם כשאדם נטמא</w:t>
      </w:r>
      <w:r>
        <w:rPr>
          <w:rtl w:val="true"/>
          <w:lang w:bidi="he-IL"/>
        </w:rPr>
        <w:t xml:space="preserve">, </w:t>
      </w:r>
      <w:r>
        <w:rPr>
          <w:rtl w:val="true"/>
          <w:lang w:bidi="he-IL"/>
        </w:rPr>
        <w:t>רק נתרבה זה על זה</w:t>
      </w:r>
      <w:r>
        <w:rPr>
          <w:rtl w:val="true"/>
          <w:lang w:bidi="he-IL"/>
        </w:rPr>
        <w:t xml:space="preserve">, </w:t>
      </w:r>
      <w:r>
        <w:rPr>
          <w:rtl w:val="true"/>
          <w:lang w:bidi="he-IL"/>
        </w:rPr>
        <w:t>או שהוא סיבה לשניהם</w:t>
      </w:r>
      <w:r>
        <w:rPr>
          <w:rtl w:val="true"/>
          <w:lang w:bidi="he-IL"/>
        </w:rPr>
        <w:t xml:space="preserve">, </w:t>
      </w:r>
      <w:r>
        <w:rPr>
          <w:rtl w:val="true"/>
          <w:lang w:bidi="he-IL"/>
        </w:rPr>
        <w:t>או סיבה באחד גורם שינוי בשאר</w:t>
      </w:r>
      <w:r>
        <w:rPr>
          <w:rtl w:val="true"/>
          <w:lang w:bidi="he-IL"/>
        </w:rPr>
        <w:t xml:space="preserve">. </w:t>
      </w:r>
      <w:r>
        <w:rPr>
          <w:rtl w:val="true"/>
          <w:lang w:bidi="he-IL"/>
        </w:rPr>
        <w:t>ותחשב</w:t>
      </w:r>
      <w:r>
        <w:rPr>
          <w:rtl w:val="true"/>
          <w:lang w:bidi="he-IL"/>
        </w:rPr>
        <w:t xml:space="preserve">. </w:t>
      </w:r>
      <w:r>
        <w:rPr>
          <w:rtl w:val="true"/>
          <w:lang w:bidi="he-IL"/>
        </w:rPr>
        <w:t>על הצד שבא ממילא</w:t>
      </w:r>
      <w:r>
        <w:rPr>
          <w:rtl w:val="true"/>
          <w:lang w:bidi="he-IL"/>
        </w:rPr>
        <w:t xml:space="preserve">, </w:t>
      </w:r>
      <w:r>
        <w:rPr>
          <w:rtl w:val="true"/>
          <w:lang w:bidi="he-IL"/>
        </w:rPr>
        <w:t>יש לדון אם סילוק זה הוא הסיבה</w:t>
      </w:r>
      <w:r>
        <w:rPr>
          <w:rtl w:val="true"/>
          <w:lang w:bidi="he-IL"/>
        </w:rPr>
        <w:t xml:space="preserve">, </w:t>
      </w:r>
      <w:r>
        <w:rPr>
          <w:rtl w:val="true"/>
          <w:lang w:bidi="he-IL"/>
        </w:rPr>
        <w:t>או מה שאינו שם הוא הסיבה</w:t>
      </w:r>
      <w:r>
        <w:rPr>
          <w:rtl w:val="true"/>
          <w:lang w:bidi="he-IL"/>
        </w:rPr>
        <w:t xml:space="preserve">. </w:t>
      </w:r>
      <w:r>
        <w:rPr>
          <w:rtl w:val="true"/>
          <w:lang w:bidi="he-IL"/>
        </w:rPr>
        <w:t>גם יש לומר שיש לעולם סיבה</w:t>
      </w:r>
      <w:r>
        <w:rPr>
          <w:rtl w:val="true"/>
          <w:lang w:bidi="he-IL"/>
        </w:rPr>
        <w:t xml:space="preserve">, </w:t>
      </w:r>
      <w:r>
        <w:rPr>
          <w:rtl w:val="true"/>
          <w:lang w:bidi="he-IL"/>
        </w:rPr>
        <w:t>אלא שנמנע מן הטומאה</w:t>
      </w:r>
      <w:r>
        <w:rPr>
          <w:rtl w:val="true"/>
          <w:lang w:bidi="he-IL"/>
        </w:rPr>
        <w:t>.</w:t>
      </w:r>
    </w:p>
  </w:footnote>
  <w:footnote w:id="8">
    <w:p>
      <w:pPr>
        <w:pStyle w:val="FootnoteText"/>
        <w:spacing w:before="58" w:after="58"/>
        <w:rPr>
          <w:lang w:bidi="he-IL"/>
        </w:rPr>
      </w:pPr>
      <w:r>
        <w:rPr>
          <w:rStyle w:val="FootnoteCharacters"/>
        </w:rPr>
        <w:footnoteRef/>
      </w:r>
      <w:r>
        <w:rPr>
          <w:rtl w:val="true"/>
          <w:lang w:bidi="he-IL"/>
        </w:rPr>
        <w:tab/>
      </w:r>
      <w:r>
        <w:rPr>
          <w:rtl w:val="true"/>
          <w:lang w:bidi="he-IL"/>
        </w:rPr>
        <w:t>ר</w:t>
      </w:r>
      <w:r>
        <w:rPr>
          <w:rtl w:val="true"/>
          <w:lang w:bidi="he-IL"/>
        </w:rPr>
        <w:t>"</w:t>
      </w:r>
      <w:r>
        <w:rPr>
          <w:rtl w:val="true"/>
          <w:lang w:bidi="he-IL"/>
        </w:rPr>
        <w:t>ל</w:t>
      </w:r>
      <w:r>
        <w:rPr>
          <w:rtl w:val="true"/>
          <w:lang w:bidi="he-IL"/>
        </w:rPr>
        <w:t xml:space="preserve">, </w:t>
      </w:r>
      <w:r>
        <w:rPr>
          <w:rtl w:val="true"/>
          <w:lang w:bidi="he-IL"/>
        </w:rPr>
        <w:t>ללשון פנייה</w:t>
      </w:r>
      <w:r>
        <w:rPr>
          <w:rtl w:val="true"/>
          <w:lang w:bidi="he-IL"/>
        </w:rPr>
        <w:t xml:space="preserve">, </w:t>
      </w:r>
      <w:r>
        <w:rPr>
          <w:rtl w:val="true"/>
          <w:lang w:bidi="he-IL"/>
        </w:rPr>
        <w:t>שהוא עזיבה</w:t>
      </w:r>
      <w:r>
        <w:rPr>
          <w:rtl w:val="true"/>
          <w:lang w:bidi="he-IL"/>
        </w:rPr>
        <w:t>.</w:t>
      </w:r>
    </w:p>
  </w:footnote>
  <w:footnote w:id="9">
    <w:p>
      <w:pPr>
        <w:pStyle w:val="FootnoteText"/>
        <w:spacing w:before="58" w:after="58"/>
        <w:rPr>
          <w:lang w:bidi="he-IL"/>
        </w:rPr>
      </w:pPr>
      <w:r>
        <w:rPr>
          <w:rStyle w:val="FootnoteCharacters"/>
        </w:rPr>
        <w:footnoteRef/>
      </w:r>
      <w:r>
        <w:rPr>
          <w:rtl w:val="true"/>
          <w:lang w:bidi="he-IL"/>
        </w:rPr>
        <w:tab/>
      </w:r>
      <w:r>
        <w:rPr>
          <w:rtl w:val="true"/>
          <w:lang w:bidi="he-IL"/>
        </w:rPr>
        <w:t>גם אפשר לומר כצד שלישי</w:t>
      </w:r>
      <w:r>
        <w:rPr>
          <w:rtl w:val="true"/>
          <w:lang w:bidi="he-IL"/>
        </w:rPr>
        <w:t xml:space="preserve">, </w:t>
      </w:r>
      <w:r>
        <w:rPr>
          <w:rtl w:val="true"/>
          <w:lang w:bidi="he-IL"/>
        </w:rPr>
        <w:t>ולומר שסילוק זה ממילא גורם זה</w:t>
      </w:r>
      <w:r>
        <w:rPr>
          <w:rtl w:val="true"/>
          <w:lang w:bidi="he-IL"/>
        </w:rPr>
        <w:t xml:space="preserve">, </w:t>
      </w:r>
      <w:r>
        <w:rPr>
          <w:rtl w:val="true"/>
          <w:lang w:bidi="he-IL"/>
        </w:rPr>
        <w:t>ומטהר גורם סילוק הטומאה</w:t>
      </w:r>
      <w:r>
        <w:rPr>
          <w:rtl w:val="true"/>
          <w:lang w:bidi="he-IL"/>
        </w:rPr>
        <w:t>.</w:t>
      </w:r>
    </w:p>
  </w:footnote>
  <w:footnote w:id="10">
    <w:p>
      <w:pPr>
        <w:pStyle w:val="FootnoteText"/>
        <w:suppressLineNumbers/>
        <w:spacing w:before="58" w:after="58"/>
        <w:ind w:hanging="340" w:start="340"/>
        <w:rPr/>
      </w:pPr>
      <w:r>
        <w:rPr>
          <w:rStyle w:val="FootnoteCharacters"/>
        </w:rPr>
        <w:footnoteRef/>
      </w:r>
      <w:r>
        <w:rPr>
          <w:rtl w:val="true"/>
        </w:rPr>
        <w:tab/>
      </w:r>
      <w:r>
        <w:rPr>
          <w:rtl w:val="true"/>
          <w:lang w:bidi="he-IL"/>
        </w:rPr>
        <w:t xml:space="preserve">יש להעיר שזמן של </w:t>
      </w:r>
      <w:r>
        <w:rPr>
          <w:rtl w:val="true"/>
          <w:lang w:bidi="he-IL"/>
        </w:rPr>
        <w:t>"</w:t>
      </w:r>
      <w:r>
        <w:rPr>
          <w:rtl w:val="true"/>
          <w:lang w:bidi="he-IL"/>
        </w:rPr>
        <w:t>בני אדם בערב שבת</w:t>
      </w:r>
      <w:r>
        <w:rPr>
          <w:rtl w:val="true"/>
          <w:lang w:bidi="he-IL"/>
        </w:rPr>
        <w:t xml:space="preserve">" </w:t>
      </w:r>
      <w:r>
        <w:rPr>
          <w:rtl w:val="true"/>
          <w:lang w:bidi="he-IL"/>
        </w:rPr>
        <w:t>בוודאי מדבר בישראל</w:t>
      </w:r>
      <w:r>
        <w:rPr>
          <w:rtl w:val="true"/>
          <w:lang w:bidi="he-IL"/>
        </w:rPr>
        <w:t xml:space="preserve">, </w:t>
      </w:r>
      <w:r>
        <w:rPr>
          <w:rtl w:val="true"/>
          <w:lang w:bidi="he-IL"/>
        </w:rPr>
        <w:t>ולא בגוי</w:t>
      </w:r>
      <w:r>
        <w:rPr>
          <w:rtl w:val="true"/>
          <w:lang w:bidi="he-IL"/>
        </w:rPr>
        <w:t xml:space="preserve">, </w:t>
      </w:r>
      <w:r>
        <w:rPr>
          <w:rtl w:val="true"/>
          <w:lang w:bidi="he-IL"/>
        </w:rPr>
        <w:t>שע</w:t>
      </w:r>
      <w:r>
        <w:rPr>
          <w:rtl w:val="true"/>
          <w:lang w:bidi="he-IL"/>
        </w:rPr>
        <w:t>"</w:t>
      </w:r>
      <w:r>
        <w:rPr>
          <w:rtl w:val="true"/>
          <w:lang w:bidi="he-IL"/>
        </w:rPr>
        <w:t>ש של גוי לא שונה מכל הלילות</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w:t>
      </w:r>
    </w:p>
  </w:footnote>
  <w:footnote w:id="11">
    <w:p>
      <w:pPr>
        <w:pStyle w:val="FootnoteText"/>
        <w:bidi w:val="1"/>
        <w:spacing w:before="58" w:after="58"/>
        <w:jc w:val="start"/>
        <w:rPr>
          <w:lang w:bidi="he-IL"/>
        </w:rPr>
      </w:pPr>
      <w:r>
        <w:rPr>
          <w:rStyle w:val="FootnoteCharacters"/>
        </w:rPr>
        <w:footnoteRef/>
      </w:r>
      <w:r>
        <w:rPr>
          <w:rtl w:val="true"/>
          <w:lang w:bidi="he-IL"/>
        </w:rPr>
        <w:tab/>
      </w:r>
      <w:r>
        <w:rPr>
          <w:rtl w:val="true"/>
          <w:lang w:bidi="he-IL"/>
        </w:rPr>
        <w:t>שם</w:t>
      </w:r>
      <w:r>
        <w:rPr>
          <w:rtl w:val="true"/>
          <w:lang w:bidi="he-IL"/>
        </w:rPr>
        <w:t xml:space="preserve">, </w:t>
      </w:r>
      <w:r>
        <w:rPr>
          <w:rtl w:val="true"/>
          <w:lang w:bidi="he-IL"/>
        </w:rPr>
        <w:t>הוא בעיקרבענין שחיטת מחצה</w:t>
      </w:r>
      <w:r>
        <w:rPr>
          <w:rtl w:val="true"/>
          <w:lang w:bidi="he-IL"/>
        </w:rPr>
        <w:t xml:space="preserve">, </w:t>
      </w:r>
      <w:r>
        <w:rPr>
          <w:rtl w:val="true"/>
          <w:lang w:bidi="he-IL"/>
        </w:rPr>
        <w:t>אבל גם מביא ד”א להוכחות</w:t>
      </w:r>
      <w:r>
        <w:rPr>
          <w:rtl w:val="true"/>
          <w:lang w:bidi="he-IL"/>
        </w:rPr>
        <w:t xml:space="preserve">; </w:t>
      </w:r>
      <w:r>
        <w:rPr>
          <w:rtl w:val="true"/>
          <w:lang w:bidi="he-IL"/>
        </w:rPr>
        <w:t>כן אני חושב</w:t>
      </w:r>
      <w:r>
        <w:rPr>
          <w:rtl w:val="true"/>
          <w:lang w:bidi="he-IL"/>
        </w:rPr>
        <w:t>.</w:t>
      </w:r>
    </w:p>
  </w:footnote>
  <w:footnote w:id="12">
    <w:p>
      <w:pPr>
        <w:pStyle w:val="FootnoteText"/>
        <w:suppressLineNumbers/>
        <w:spacing w:before="58" w:after="58"/>
        <w:ind w:hanging="340" w:start="340"/>
        <w:rPr/>
      </w:pPr>
      <w:r>
        <w:rPr>
          <w:rStyle w:val="FootnoteCharacters"/>
        </w:rPr>
        <w:footnoteRef/>
      </w:r>
      <w:r>
        <w:rPr>
          <w:rtl w:val="true"/>
        </w:rPr>
        <w:tab/>
      </w:r>
      <w:r>
        <w:rPr>
          <w:rtl w:val="true"/>
          <w:lang w:bidi="he-IL"/>
        </w:rPr>
        <w:t>נראה שרש</w:t>
      </w:r>
      <w:r>
        <w:rPr>
          <w:rtl w:val="true"/>
          <w:lang w:bidi="he-IL"/>
        </w:rPr>
        <w:t>"</w:t>
      </w:r>
      <w:r>
        <w:rPr>
          <w:rtl w:val="true"/>
          <w:lang w:bidi="he-IL"/>
        </w:rPr>
        <w:t>י מזכיר זה</w:t>
      </w:r>
      <w:r>
        <w:rPr>
          <w:rtl w:val="true"/>
          <w:lang w:bidi="he-IL"/>
        </w:rPr>
        <w:t xml:space="preserve">, </w:t>
      </w:r>
      <w:r>
        <w:rPr>
          <w:rtl w:val="true"/>
          <w:lang w:bidi="he-IL"/>
        </w:rPr>
        <w:t>אבל לא נראה לי שהוא מוכרח</w:t>
      </w:r>
      <w:r>
        <w:rPr>
          <w:rtl w:val="true"/>
          <w:lang w:bidi="he-IL"/>
        </w:rPr>
        <w:t xml:space="preserve">; </w:t>
      </w:r>
      <w:r>
        <w:rPr>
          <w:rtl w:val="true"/>
          <w:lang w:bidi="he-IL"/>
        </w:rPr>
        <w:t>אם היה לי ראיה שלא היה מכוון לזה</w:t>
      </w:r>
      <w:r>
        <w:rPr>
          <w:rtl w:val="true"/>
          <w:lang w:bidi="he-IL"/>
        </w:rPr>
        <w:t xml:space="preserve">, </w:t>
      </w:r>
      <w:r>
        <w:rPr>
          <w:rtl w:val="true"/>
          <w:lang w:bidi="he-IL"/>
        </w:rPr>
        <w:t>לא הייתי מוצא בו קושיה</w:t>
      </w:r>
      <w:r>
        <w:rPr>
          <w:rtl w:val="true"/>
          <w:lang w:bidi="he-IL"/>
        </w:rPr>
        <w:t>.</w:t>
      </w:r>
    </w:p>
  </w:footnote>
  <w:footnote w:id="13">
    <w:p>
      <w:pPr>
        <w:pStyle w:val="FootnoteText"/>
        <w:suppressLineNumbers/>
        <w:spacing w:before="58" w:after="58"/>
        <w:ind w:hanging="340" w:start="340"/>
        <w:rPr/>
      </w:pPr>
      <w:r>
        <w:rPr>
          <w:rStyle w:val="FootnoteCharacters"/>
        </w:rPr>
        <w:footnoteRef/>
      </w:r>
      <w:r>
        <w:rPr>
          <w:rtl w:val="true"/>
        </w:rPr>
        <w:tab/>
      </w:r>
      <w:r>
        <w:rPr>
          <w:rtl w:val="true"/>
          <w:lang w:bidi="he-IL"/>
        </w:rPr>
        <w:t>היה אפשר לומר שהוא מפני שתדיר קודם</w:t>
      </w:r>
      <w:r>
        <w:rPr>
          <w:rtl w:val="true"/>
          <w:lang w:bidi="he-IL"/>
        </w:rPr>
        <w:t xml:space="preserve">. </w:t>
      </w:r>
      <w:r>
        <w:rPr>
          <w:rtl w:val="true"/>
          <w:lang w:bidi="he-IL"/>
        </w:rPr>
        <w:t>אבל</w:t>
      </w:r>
      <w:r>
        <w:rPr>
          <w:rtl w:val="true"/>
          <w:lang w:bidi="he-IL"/>
        </w:rPr>
        <w:t xml:space="preserve">, </w:t>
      </w:r>
      <w:r>
        <w:rPr>
          <w:rtl w:val="true"/>
          <w:lang w:bidi="he-IL"/>
        </w:rPr>
        <w:t>יש לדון אם ק</w:t>
      </w:r>
      <w:r>
        <w:rPr>
          <w:rtl w:val="true"/>
          <w:lang w:bidi="he-IL"/>
        </w:rPr>
        <w:t>"</w:t>
      </w:r>
      <w:r>
        <w:rPr>
          <w:rtl w:val="true"/>
          <w:lang w:bidi="he-IL"/>
        </w:rPr>
        <w:t>ש תדיר</w:t>
      </w:r>
      <w:r>
        <w:rPr>
          <w:rtl w:val="true"/>
          <w:lang w:bidi="he-IL"/>
        </w:rPr>
        <w:t xml:space="preserve">, </w:t>
      </w:r>
      <w:r>
        <w:rPr>
          <w:rtl w:val="true"/>
          <w:lang w:bidi="he-IL"/>
        </w:rPr>
        <w:t>שאף שנאמר בכל יום</w:t>
      </w:r>
      <w:r>
        <w:rPr>
          <w:rtl w:val="true"/>
          <w:lang w:bidi="he-IL"/>
        </w:rPr>
        <w:t xml:space="preserve">, </w:t>
      </w:r>
      <w:r>
        <w:rPr>
          <w:rtl w:val="true"/>
          <w:lang w:bidi="he-IL"/>
        </w:rPr>
        <w:t>אינו נאמר שלש פעמים ביום כמו תפילה</w:t>
      </w:r>
      <w:r>
        <w:rPr>
          <w:rtl w:val="true"/>
          <w:lang w:bidi="he-IL"/>
        </w:rPr>
        <w:t xml:space="preserve">. </w:t>
      </w:r>
      <w:r>
        <w:rPr>
          <w:rtl w:val="true"/>
          <w:lang w:bidi="he-IL"/>
        </w:rPr>
        <w:t>אף שנאמר בשבת</w:t>
      </w:r>
      <w:r>
        <w:rPr>
          <w:rtl w:val="true"/>
          <w:lang w:bidi="he-IL"/>
        </w:rPr>
        <w:t xml:space="preserve">, </w:t>
      </w:r>
      <w:r>
        <w:rPr>
          <w:rtl w:val="true"/>
          <w:lang w:bidi="he-IL"/>
        </w:rPr>
        <w:t>עדיין נאמר פחות מתפילה</w:t>
      </w:r>
      <w:r>
        <w:rPr>
          <w:rtl w:val="true"/>
          <w:lang w:bidi="he-IL"/>
        </w:rPr>
        <w:t xml:space="preserve">. </w:t>
      </w:r>
      <w:r>
        <w:rPr>
          <w:rtl w:val="true"/>
          <w:lang w:bidi="he-IL"/>
        </w:rPr>
        <w:t>אבל</w:t>
      </w:r>
      <w:r>
        <w:rPr>
          <w:rtl w:val="true"/>
          <w:lang w:bidi="he-IL"/>
        </w:rPr>
        <w:t xml:space="preserve">, </w:t>
      </w:r>
      <w:r>
        <w:rPr>
          <w:rtl w:val="true"/>
          <w:lang w:bidi="he-IL"/>
        </w:rPr>
        <w:t>אולי מה שהוא בכל יום ויום עושה אותו יותר תדיר</w:t>
      </w:r>
      <w:r>
        <w:rPr>
          <w:rtl w:val="true"/>
          <w:lang w:bidi="he-IL"/>
        </w:rPr>
        <w:t>. (</w:t>
      </w:r>
      <w:r>
        <w:rPr>
          <w:rtl w:val="true"/>
          <w:lang w:bidi="he-IL"/>
        </w:rPr>
        <w:t>ויש לדון</w:t>
      </w:r>
      <w:r>
        <w:rPr>
          <w:rtl w:val="true"/>
          <w:lang w:bidi="he-IL"/>
        </w:rPr>
        <w:t xml:space="preserve">, </w:t>
      </w:r>
      <w:r>
        <w:rPr>
          <w:rtl w:val="true"/>
          <w:lang w:bidi="he-IL"/>
        </w:rPr>
        <w:t>שתפילה ג</w:t>
      </w:r>
      <w:r>
        <w:rPr>
          <w:rtl w:val="true"/>
          <w:lang w:bidi="he-IL"/>
        </w:rPr>
        <w:t>"</w:t>
      </w:r>
      <w:r>
        <w:rPr>
          <w:rtl w:val="true"/>
          <w:lang w:bidi="he-IL"/>
        </w:rPr>
        <w:t>כ נאמרה בשבת</w:t>
      </w:r>
      <w:r>
        <w:rPr>
          <w:rtl w:val="true"/>
          <w:lang w:bidi="he-IL"/>
        </w:rPr>
        <w:t xml:space="preserve">, </w:t>
      </w:r>
      <w:r>
        <w:rPr>
          <w:rtl w:val="true"/>
          <w:lang w:bidi="he-IL"/>
        </w:rPr>
        <w:t>אלא שהיא תפילה אחרת</w:t>
      </w:r>
      <w:r>
        <w:rPr>
          <w:rtl w:val="true"/>
          <w:lang w:bidi="he-IL"/>
        </w:rPr>
        <w:t xml:space="preserve">.) </w:t>
      </w:r>
      <w:r>
        <w:rPr>
          <w:rtl w:val="true"/>
          <w:lang w:bidi="he-IL"/>
        </w:rPr>
        <w:t>גם יש להעיר שתפילה דין דרבנן</w:t>
      </w:r>
      <w:r>
        <w:rPr>
          <w:rtl w:val="true"/>
          <w:lang w:bidi="he-IL"/>
        </w:rPr>
        <w:t xml:space="preserve">, </w:t>
      </w:r>
      <w:r>
        <w:rPr>
          <w:rtl w:val="true"/>
          <w:lang w:bidi="he-IL"/>
        </w:rPr>
        <w:t>וק</w:t>
      </w:r>
      <w:r>
        <w:rPr>
          <w:rtl w:val="true"/>
          <w:lang w:bidi="he-IL"/>
        </w:rPr>
        <w:t>"</w:t>
      </w:r>
      <w:r>
        <w:rPr>
          <w:rtl w:val="true"/>
          <w:lang w:bidi="he-IL"/>
        </w:rPr>
        <w:t>ש דין דאו’</w:t>
      </w:r>
      <w:r>
        <w:rPr>
          <w:rtl w:val="true"/>
          <w:lang w:bidi="he-IL"/>
        </w:rPr>
        <w:t xml:space="preserve">, </w:t>
      </w:r>
      <w:r>
        <w:rPr>
          <w:rtl w:val="true"/>
          <w:lang w:bidi="he-IL"/>
        </w:rPr>
        <w:t>וצ</w:t>
      </w:r>
      <w:r>
        <w:rPr>
          <w:rtl w:val="true"/>
          <w:lang w:bidi="he-IL"/>
        </w:rPr>
        <w:t>"</w:t>
      </w:r>
      <w:r>
        <w:rPr>
          <w:rtl w:val="true"/>
          <w:lang w:bidi="he-IL"/>
        </w:rPr>
        <w:t>ל שתדיר דרבנן קודם לאינו תדיר דאו’</w:t>
      </w:r>
      <w:r>
        <w:rPr>
          <w:rtl w:val="true"/>
          <w:lang w:bidi="he-IL"/>
        </w:rPr>
        <w:t xml:space="preserve">. </w:t>
      </w:r>
      <w:r>
        <w:rPr>
          <w:rtl w:val="true"/>
          <w:lang w:bidi="he-IL"/>
        </w:rPr>
        <w:t>גם אפשר שיש איזה סברה שאומרת שטוב שק</w:t>
      </w:r>
      <w:r>
        <w:rPr>
          <w:rtl w:val="true"/>
          <w:lang w:bidi="he-IL"/>
        </w:rPr>
        <w:t>"</w:t>
      </w:r>
      <w:r>
        <w:rPr>
          <w:rtl w:val="true"/>
          <w:lang w:bidi="he-IL"/>
        </w:rPr>
        <w:t>ש יהיה סמוך למטה</w:t>
      </w:r>
      <w:r>
        <w:rPr>
          <w:rtl w:val="true"/>
          <w:lang w:bidi="he-IL"/>
        </w:rPr>
        <w:t xml:space="preserve">. </w:t>
      </w:r>
      <w:r>
        <w:rPr>
          <w:rtl w:val="true"/>
          <w:lang w:bidi="he-IL"/>
        </w:rPr>
        <w:t>אבל</w:t>
      </w:r>
      <w:r>
        <w:rPr>
          <w:rtl w:val="true"/>
          <w:lang w:bidi="he-IL"/>
        </w:rPr>
        <w:t xml:space="preserve">, </w:t>
      </w:r>
      <w:r>
        <w:rPr>
          <w:rtl w:val="true"/>
          <w:lang w:bidi="he-IL"/>
        </w:rPr>
        <w:t>לסברות אלו</w:t>
      </w:r>
      <w:r>
        <w:rPr>
          <w:rtl w:val="true"/>
          <w:lang w:bidi="he-IL"/>
        </w:rPr>
        <w:t xml:space="preserve">, </w:t>
      </w:r>
      <w:r>
        <w:rPr>
          <w:rtl w:val="true"/>
          <w:lang w:bidi="he-IL"/>
        </w:rPr>
        <w:t>אין עיקר הדין שתפילות יהיו נאמרים באמצע</w:t>
      </w:r>
      <w:r>
        <w:rPr>
          <w:rtl w:val="true"/>
          <w:lang w:bidi="he-IL"/>
        </w:rPr>
        <w:t>.</w:t>
      </w:r>
    </w:p>
    <w:p>
      <w:pPr>
        <w:pStyle w:val="FootnoteText"/>
        <w:suppressLineNumbers/>
        <w:spacing w:before="58" w:after="58"/>
        <w:ind w:hanging="340" w:start="340"/>
        <w:rPr>
          <w:lang w:bidi="he-IL"/>
        </w:rPr>
      </w:pPr>
      <w:r>
        <w:rPr>
          <w:rtl w:val="true"/>
          <w:lang w:bidi="he-IL"/>
        </w:rPr>
        <w:tab/>
      </w:r>
      <w:r>
        <w:rPr>
          <w:rtl w:val="true"/>
          <w:lang w:bidi="he-IL"/>
        </w:rPr>
        <w:t>עיין במה שנכתב לקמן למעלה</w:t>
      </w:r>
      <w:r>
        <w:rPr>
          <w:rtl w:val="true"/>
          <w:lang w:bidi="he-IL"/>
        </w:rPr>
        <w:t>.</w:t>
      </w:r>
    </w:p>
    <w:p>
      <w:pPr>
        <w:pStyle w:val="FootnoteText"/>
        <w:spacing w:before="58" w:after="58"/>
        <w:rPr>
          <w:lang w:bidi="he-IL"/>
        </w:rPr>
      </w:pPr>
      <w:r>
        <w:rPr>
          <w:rtl w:val="true"/>
          <w:lang w:bidi="he-IL"/>
        </w:rPr>
        <w:tab/>
      </w:r>
      <w:r>
        <w:rPr>
          <w:rtl w:val="true"/>
          <w:lang w:bidi="he-IL"/>
        </w:rPr>
        <w:t>ודע שלשון גמ’ הוא שתפילות באמצע תקנום</w:t>
      </w:r>
      <w:r>
        <w:rPr>
          <w:rtl w:val="true"/>
          <w:lang w:bidi="he-IL"/>
        </w:rPr>
        <w:t xml:space="preserve">. </w:t>
      </w:r>
      <w:r>
        <w:rPr>
          <w:rtl w:val="true"/>
          <w:lang w:bidi="he-IL"/>
        </w:rPr>
        <w:t>י</w:t>
      </w:r>
      <w:r>
        <w:rPr>
          <w:rtl w:val="true"/>
          <w:lang w:bidi="he-IL"/>
        </w:rPr>
        <w:t>"</w:t>
      </w:r>
      <w:r>
        <w:rPr>
          <w:rtl w:val="true"/>
          <w:lang w:bidi="he-IL"/>
        </w:rPr>
        <w:t>ל</w:t>
      </w:r>
      <w:r>
        <w:rPr>
          <w:rtl w:val="true"/>
          <w:lang w:bidi="he-IL"/>
        </w:rPr>
        <w:t xml:space="preserve">, </w:t>
      </w:r>
      <w:r>
        <w:rPr>
          <w:rtl w:val="true"/>
          <w:lang w:bidi="he-IL"/>
        </w:rPr>
        <w:t>אז</w:t>
      </w:r>
      <w:r>
        <w:rPr>
          <w:rtl w:val="true"/>
          <w:lang w:bidi="he-IL"/>
        </w:rPr>
        <w:t xml:space="preserve">, </w:t>
      </w:r>
      <w:r>
        <w:rPr>
          <w:rtl w:val="true"/>
          <w:lang w:bidi="he-IL"/>
        </w:rPr>
        <w:t>שאין עיקר הדין שיהיו תפילות באמצע</w:t>
      </w:r>
      <w:r>
        <w:rPr>
          <w:rtl w:val="true"/>
          <w:lang w:bidi="he-IL"/>
        </w:rPr>
        <w:t xml:space="preserve">, </w:t>
      </w:r>
      <w:r>
        <w:rPr>
          <w:rtl w:val="true"/>
          <w:lang w:bidi="he-IL"/>
        </w:rPr>
        <w:t>אלא שרבנן תקנו את הדין שיהיה ק</w:t>
      </w:r>
      <w:r>
        <w:rPr>
          <w:rtl w:val="true"/>
          <w:lang w:bidi="he-IL"/>
        </w:rPr>
        <w:t>"</w:t>
      </w:r>
      <w:r>
        <w:rPr>
          <w:rtl w:val="true"/>
          <w:lang w:bidi="he-IL"/>
        </w:rPr>
        <w:t>ש סמוך למטה</w:t>
      </w:r>
      <w:r>
        <w:rPr>
          <w:rtl w:val="true"/>
          <w:lang w:bidi="he-IL"/>
        </w:rPr>
        <w:t xml:space="preserve">, </w:t>
      </w:r>
      <w:r>
        <w:rPr>
          <w:rtl w:val="true"/>
          <w:lang w:bidi="he-IL"/>
        </w:rPr>
        <w:t>או כדומה</w:t>
      </w:r>
      <w:r>
        <w:rPr>
          <w:rtl w:val="true"/>
          <w:lang w:bidi="he-IL"/>
        </w:rPr>
        <w:t xml:space="preserve">, </w:t>
      </w:r>
      <w:r>
        <w:rPr>
          <w:rtl w:val="true"/>
          <w:lang w:bidi="he-IL"/>
        </w:rPr>
        <w:t>כדין בזמן תפילה</w:t>
      </w:r>
      <w:r>
        <w:rPr>
          <w:rtl w:val="true"/>
          <w:lang w:bidi="he-IL"/>
        </w:rPr>
        <w:t xml:space="preserve">, </w:t>
      </w:r>
      <w:r>
        <w:rPr>
          <w:rtl w:val="true"/>
          <w:lang w:bidi="he-IL"/>
        </w:rPr>
        <w:t>כיון שכולו וכל זמנו תקנת רבנן</w:t>
      </w:r>
      <w:r>
        <w:rPr>
          <w:rtl w:val="true"/>
          <w:lang w:bidi="he-IL"/>
        </w:rPr>
        <w:t xml:space="preserve">. </w:t>
      </w:r>
      <w:r>
        <w:rPr>
          <w:rtl w:val="true"/>
          <w:lang w:bidi="he-IL"/>
        </w:rPr>
        <w:t>אבל</w:t>
      </w:r>
      <w:r>
        <w:rPr>
          <w:rtl w:val="true"/>
          <w:lang w:bidi="he-IL"/>
        </w:rPr>
        <w:t xml:space="preserve">, </w:t>
      </w:r>
      <w:r>
        <w:rPr>
          <w:rtl w:val="true"/>
          <w:lang w:bidi="he-IL"/>
        </w:rPr>
        <w:t>אין עיקר הדין על תפילה</w:t>
      </w:r>
      <w:r>
        <w:rPr>
          <w:rtl w:val="true"/>
          <w:lang w:bidi="he-IL"/>
        </w:rPr>
        <w:t xml:space="preserve">, </w:t>
      </w:r>
      <w:r>
        <w:rPr>
          <w:rtl w:val="true"/>
          <w:lang w:bidi="he-IL"/>
        </w:rPr>
        <w:t>אלא על קריאת שמע</w:t>
      </w:r>
      <w:r>
        <w:rPr>
          <w:rtl w:val="true"/>
          <w:lang w:bidi="he-IL"/>
        </w:rPr>
        <w:t xml:space="preserve">. </w:t>
      </w:r>
      <w:r>
        <w:rPr>
          <w:rtl w:val="true"/>
          <w:lang w:bidi="he-IL"/>
        </w:rPr>
        <w:t>ותחשב</w:t>
      </w:r>
      <w:r>
        <w:rPr>
          <w:rtl w:val="true"/>
          <w:lang w:bidi="he-IL"/>
        </w:rPr>
        <w:t>.</w:t>
      </w:r>
    </w:p>
  </w:footnote>
  <w:footnote w:id="14">
    <w:p>
      <w:pPr>
        <w:pStyle w:val="FootnoteText"/>
        <w:suppressLineNumbers/>
        <w:spacing w:before="58" w:after="58"/>
        <w:ind w:hanging="340" w:start="340"/>
        <w:rPr/>
      </w:pPr>
      <w:r>
        <w:rPr>
          <w:rStyle w:val="FootnoteCharacters"/>
        </w:rPr>
        <w:footnoteRef/>
      </w:r>
      <w:r>
        <w:rPr>
          <w:rtl w:val="true"/>
        </w:rPr>
        <w:tab/>
      </w:r>
      <w:r>
        <w:rPr>
          <w:rtl w:val="true"/>
          <w:lang w:bidi="he-IL"/>
        </w:rPr>
        <w:t>עיין ברש</w:t>
      </w:r>
      <w:r>
        <w:rPr>
          <w:rtl w:val="true"/>
          <w:lang w:bidi="he-IL"/>
        </w:rPr>
        <w:t>"</w:t>
      </w:r>
      <w:r>
        <w:rPr>
          <w:rtl w:val="true"/>
          <w:lang w:bidi="he-IL"/>
        </w:rPr>
        <w:t xml:space="preserve">י בקידושין שכ’ שיש מלאך הנקרא </w:t>
      </w:r>
      <w:r>
        <w:rPr>
          <w:rtl w:val="true"/>
          <w:lang w:bidi="he-IL"/>
        </w:rPr>
        <w:t>"</w:t>
      </w:r>
      <w:r>
        <w:rPr>
          <w:rtl w:val="true"/>
          <w:lang w:bidi="he-IL"/>
        </w:rPr>
        <w:t>אליהו המלאך</w:t>
      </w:r>
      <w:r>
        <w:rPr>
          <w:rtl w:val="true"/>
          <w:lang w:bidi="he-IL"/>
        </w:rPr>
        <w:t xml:space="preserve">,” </w:t>
      </w:r>
      <w:r>
        <w:rPr>
          <w:rtl w:val="true"/>
          <w:lang w:bidi="he-IL"/>
        </w:rPr>
        <w:t>שאינו אליהו הנביא</w:t>
      </w:r>
      <w:r>
        <w:rPr>
          <w:rtl w:val="true"/>
          <w:lang w:bidi="he-IL"/>
        </w:rPr>
        <w:t>.</w:t>
      </w:r>
    </w:p>
  </w:footnote>
  <w:footnote w:id="15">
    <w:p>
      <w:pPr>
        <w:pStyle w:val="FootnoteText"/>
        <w:bidi w:val="1"/>
        <w:spacing w:before="58" w:after="58"/>
        <w:jc w:val="start"/>
        <w:rPr>
          <w:lang w:bidi="he-IL"/>
        </w:rPr>
      </w:pPr>
      <w:r>
        <w:rPr>
          <w:rStyle w:val="FootnoteCharacters"/>
        </w:rPr>
        <w:footnoteRef/>
      </w:r>
      <w:r>
        <w:rPr>
          <w:rtl w:val="true"/>
          <w:lang w:bidi="he-IL"/>
        </w:rPr>
        <w:tab/>
      </w:r>
      <w:r>
        <w:rPr>
          <w:rtl w:val="true"/>
          <w:lang w:bidi="he-IL"/>
        </w:rPr>
        <w:t>ר</w:t>
      </w:r>
      <w:r>
        <w:rPr>
          <w:rtl w:val="true"/>
          <w:lang w:bidi="he-IL"/>
        </w:rPr>
        <w:t>"</w:t>
      </w:r>
      <w:r>
        <w:rPr>
          <w:rtl w:val="true"/>
          <w:lang w:bidi="he-IL"/>
        </w:rPr>
        <w:t>ל</w:t>
      </w:r>
      <w:r>
        <w:rPr>
          <w:rtl w:val="true"/>
          <w:lang w:bidi="he-IL"/>
        </w:rPr>
        <w:t xml:space="preserve">, </w:t>
      </w:r>
      <w:r>
        <w:rPr>
          <w:rtl w:val="true"/>
          <w:lang w:bidi="he-IL"/>
        </w:rPr>
        <w:t>מי שיביא ראיה יניח שקרא של רחמים הוא טוב</w:t>
      </w:r>
      <w:r>
        <w:rPr>
          <w:rtl w:val="true"/>
          <w:lang w:bidi="he-IL"/>
        </w:rPr>
        <w:t xml:space="preserve">, </w:t>
      </w:r>
      <w:r>
        <w:rPr>
          <w:rtl w:val="true"/>
          <w:lang w:bidi="he-IL"/>
        </w:rPr>
        <w:t>אבל לא טוב די</w:t>
      </w:r>
      <w:r>
        <w:rPr>
          <w:rtl w:val="true"/>
          <w:lang w:bidi="he-IL"/>
        </w:rPr>
        <w:t xml:space="preserve">. </w:t>
      </w:r>
      <w:r>
        <w:rPr>
          <w:rtl w:val="true"/>
          <w:lang w:bidi="he-IL"/>
        </w:rPr>
        <w:t>אז</w:t>
      </w:r>
      <w:r>
        <w:rPr>
          <w:rtl w:val="true"/>
          <w:lang w:bidi="he-IL"/>
        </w:rPr>
        <w:t xml:space="preserve">, </w:t>
      </w:r>
      <w:r>
        <w:rPr>
          <w:rtl w:val="true"/>
          <w:lang w:bidi="he-IL"/>
        </w:rPr>
        <w:t>מהני רק לתלמיד חכם</w:t>
      </w:r>
      <w:r>
        <w:rPr>
          <w:rtl w:val="true"/>
          <w:lang w:bidi="he-IL"/>
        </w:rPr>
        <w:t xml:space="preserve">. </w:t>
      </w:r>
      <w:r>
        <w:rPr>
          <w:rtl w:val="true"/>
          <w:lang w:bidi="he-IL"/>
        </w:rPr>
        <w:t>הדוחה יאמר שלימודו עושה דבר חלוק</w:t>
      </w:r>
      <w:r>
        <w:rPr>
          <w:rtl w:val="true"/>
          <w:lang w:bidi="he-IL"/>
        </w:rPr>
        <w:t xml:space="preserve">, </w:t>
      </w:r>
      <w:r>
        <w:rPr>
          <w:rtl w:val="true"/>
          <w:lang w:bidi="he-IL"/>
        </w:rPr>
        <w:t>ולאותו דבר חלוק היה חברו העם הארץ צריך קריאת שמע</w:t>
      </w:r>
      <w:r>
        <w:rPr>
          <w:rtl w:val="true"/>
          <w:lang w:bidi="he-IL"/>
        </w:rPr>
        <w:t>.</w:t>
      </w:r>
    </w:p>
  </w:footnote>
  <w:footnote w:id="16">
    <w:p>
      <w:pPr>
        <w:pStyle w:val="FootnoteText"/>
        <w:bidi w:val="1"/>
        <w:spacing w:before="58" w:after="58"/>
        <w:jc w:val="start"/>
        <w:rPr>
          <w:lang w:bidi="he-IL"/>
        </w:rPr>
      </w:pPr>
      <w:r>
        <w:rPr>
          <w:rStyle w:val="FootnoteCharacters"/>
        </w:rPr>
        <w:footnoteRef/>
      </w:r>
      <w:r>
        <w:rPr>
          <w:rtl w:val="true"/>
          <w:lang w:bidi="he-IL"/>
        </w:rPr>
        <w:tab/>
      </w:r>
      <w:r>
        <w:rPr>
          <w:rtl w:val="true"/>
          <w:lang w:bidi="he-IL"/>
        </w:rPr>
        <w:t xml:space="preserve">יש לציין גם כן לגמרא יבמות </w:t>
      </w:r>
      <w:r>
        <w:rPr>
          <w:rtl w:val="true"/>
          <w:lang w:bidi="he-IL"/>
        </w:rPr>
        <w:t>(</w:t>
      </w:r>
      <w:r>
        <w:rPr>
          <w:rtl w:val="true"/>
          <w:lang w:bidi="he-IL"/>
        </w:rPr>
        <w:t>פרק הערל</w:t>
      </w:r>
      <w:r>
        <w:rPr>
          <w:rtl w:val="true"/>
          <w:lang w:bidi="he-IL"/>
        </w:rPr>
        <w:t xml:space="preserve">) </w:t>
      </w:r>
      <w:r>
        <w:rPr>
          <w:rtl w:val="true"/>
          <w:lang w:bidi="he-IL"/>
        </w:rPr>
        <w:t>שהיה ר</w:t>
      </w:r>
      <w:r>
        <w:rPr>
          <w:rtl w:val="true"/>
          <w:lang w:bidi="he-IL"/>
        </w:rPr>
        <w:t>"</w:t>
      </w:r>
      <w:r>
        <w:rPr>
          <w:rtl w:val="true"/>
          <w:lang w:bidi="he-IL"/>
        </w:rPr>
        <w:t>י מתפלא כשאמר ר</w:t>
      </w:r>
      <w:r>
        <w:rPr>
          <w:rtl w:val="true"/>
          <w:lang w:bidi="he-IL"/>
        </w:rPr>
        <w:t>"</w:t>
      </w:r>
      <w:r>
        <w:rPr>
          <w:rtl w:val="true"/>
          <w:lang w:bidi="he-IL"/>
        </w:rPr>
        <w:t>א דרשה נאה מאד</w:t>
      </w:r>
      <w:r>
        <w:rPr>
          <w:rtl w:val="true"/>
          <w:lang w:bidi="he-IL"/>
        </w:rPr>
        <w:t xml:space="preserve">. </w:t>
      </w:r>
      <w:r>
        <w:rPr>
          <w:rtl w:val="true"/>
          <w:lang w:bidi="he-IL"/>
        </w:rPr>
        <w:t>היה אפשר לומר שלא היה ר</w:t>
      </w:r>
      <w:r>
        <w:rPr>
          <w:rtl w:val="true"/>
          <w:lang w:bidi="he-IL"/>
        </w:rPr>
        <w:t>"</w:t>
      </w:r>
      <w:r>
        <w:rPr>
          <w:rtl w:val="true"/>
          <w:lang w:bidi="he-IL"/>
        </w:rPr>
        <w:t>י מחשיב ר</w:t>
      </w:r>
      <w:r>
        <w:rPr>
          <w:rtl w:val="true"/>
          <w:lang w:bidi="he-IL"/>
        </w:rPr>
        <w:t>"</w:t>
      </w:r>
      <w:r>
        <w:rPr>
          <w:rtl w:val="true"/>
          <w:lang w:bidi="he-IL"/>
        </w:rPr>
        <w:t>א כל כך</w:t>
      </w:r>
      <w:r>
        <w:rPr>
          <w:rtl w:val="true"/>
          <w:lang w:bidi="he-IL"/>
        </w:rPr>
        <w:t xml:space="preserve">. </w:t>
      </w:r>
    </w:p>
  </w:footnote>
  <w:footnote w:id="17">
    <w:p>
      <w:pPr>
        <w:pStyle w:val="FootnoteText"/>
        <w:suppressLineNumbers/>
        <w:spacing w:before="58" w:after="58"/>
        <w:ind w:hanging="340" w:start="340"/>
        <w:rPr/>
      </w:pPr>
      <w:r>
        <w:rPr>
          <w:rStyle w:val="FootnoteCharacters"/>
        </w:rPr>
        <w:footnoteRef/>
      </w:r>
      <w:r>
        <w:rPr>
          <w:rtl w:val="true"/>
        </w:rPr>
        <w:tab/>
      </w:r>
      <w:r>
        <w:rPr>
          <w:rtl w:val="true"/>
          <w:lang w:bidi="he-IL"/>
        </w:rPr>
        <w:t>אולי קצת נראה כן ממה שמפרש הכפרה של אבלות</w:t>
      </w:r>
      <w:r>
        <w:rPr>
          <w:rtl w:val="true"/>
          <w:lang w:bidi="he-IL"/>
        </w:rPr>
        <w:t xml:space="preserve">, </w:t>
      </w:r>
      <w:r>
        <w:rPr>
          <w:rtl w:val="true"/>
          <w:lang w:bidi="he-IL"/>
        </w:rPr>
        <w:t>ולא כפרה של צער על שאין לו בנים</w:t>
      </w:r>
      <w:r>
        <w:rPr>
          <w:rtl w:val="true"/>
          <w:lang w:bidi="he-IL"/>
        </w:rPr>
        <w:t>.</w:t>
      </w:r>
    </w:p>
  </w:footnote>
  <w:footnote w:id="18">
    <w:p>
      <w:pPr>
        <w:pStyle w:val="FootnoteText"/>
        <w:suppressLineNumbers/>
        <w:spacing w:before="58" w:after="58"/>
        <w:ind w:hanging="340" w:start="340"/>
        <w:rPr/>
      </w:pPr>
      <w:r>
        <w:rPr>
          <w:rStyle w:val="FootnoteCharacters"/>
        </w:rPr>
        <w:footnoteRef/>
      </w:r>
      <w:r>
        <w:rPr>
          <w:rtl w:val="true"/>
        </w:rPr>
        <w:tab/>
      </w:r>
      <w:r>
        <w:rPr>
          <w:rtl w:val="true"/>
          <w:lang w:bidi="he-IL"/>
        </w:rPr>
        <w:t>כמו כן מצאנו בזוגות</w:t>
      </w:r>
      <w:r>
        <w:rPr>
          <w:rtl w:val="true"/>
          <w:lang w:bidi="he-IL"/>
        </w:rPr>
        <w:t xml:space="preserve">, </w:t>
      </w:r>
      <w:r>
        <w:rPr>
          <w:rtl w:val="true"/>
          <w:lang w:bidi="he-IL"/>
        </w:rPr>
        <w:t>שכל זמן שהוא דואג להם</w:t>
      </w:r>
      <w:r>
        <w:rPr>
          <w:rtl w:val="true"/>
          <w:lang w:bidi="he-IL"/>
        </w:rPr>
        <w:t xml:space="preserve">, </w:t>
      </w:r>
      <w:r>
        <w:rPr>
          <w:rtl w:val="true"/>
          <w:lang w:bidi="he-IL"/>
        </w:rPr>
        <w:t>יש להם יותר כוח עליו</w:t>
      </w:r>
      <w:r>
        <w:rPr>
          <w:rtl w:val="true"/>
          <w:lang w:bidi="he-IL"/>
        </w:rPr>
        <w:t>.</w:t>
      </w:r>
    </w:p>
  </w:footnote>
  <w:footnote w:id="19">
    <w:p>
      <w:pPr>
        <w:pStyle w:val="FootnoteText"/>
        <w:suppressLineNumbers/>
        <w:spacing w:before="58" w:after="58"/>
        <w:ind w:hanging="340" w:start="340"/>
        <w:rPr/>
      </w:pPr>
      <w:r>
        <w:rPr>
          <w:rStyle w:val="FootnoteCharacters"/>
        </w:rPr>
        <w:footnoteRef/>
      </w:r>
      <w:r>
        <w:rPr>
          <w:rtl w:val="true"/>
        </w:rPr>
        <w:tab/>
      </w:r>
      <w:r>
        <w:rPr>
          <w:rtl w:val="true"/>
          <w:lang w:bidi="he-IL"/>
        </w:rPr>
        <w:t>לא נראה שיכולים לומר כן</w:t>
      </w:r>
      <w:r>
        <w:rPr>
          <w:rtl w:val="true"/>
          <w:lang w:bidi="he-IL"/>
        </w:rPr>
        <w:t xml:space="preserve">, </w:t>
      </w:r>
      <w:r>
        <w:rPr>
          <w:rtl w:val="true"/>
          <w:lang w:bidi="he-IL"/>
        </w:rPr>
        <w:t>שגמ’ אומר שמעלת העשרה הוא ששכינה מקדמת להם</w:t>
      </w:r>
      <w:r>
        <w:rPr>
          <w:rtl w:val="true"/>
          <w:lang w:bidi="he-IL"/>
        </w:rPr>
        <w:t xml:space="preserve">. </w:t>
      </w:r>
      <w:r>
        <w:rPr>
          <w:rtl w:val="true"/>
          <w:lang w:bidi="he-IL"/>
        </w:rPr>
        <w:t>אילו השכינה נשארת איפה שבאו</w:t>
      </w:r>
      <w:r>
        <w:rPr>
          <w:rtl w:val="true"/>
          <w:lang w:bidi="he-IL"/>
        </w:rPr>
        <w:t xml:space="preserve">, </w:t>
      </w:r>
      <w:r>
        <w:rPr>
          <w:rtl w:val="true"/>
          <w:lang w:bidi="he-IL"/>
        </w:rPr>
        <w:t>לא צ</w:t>
      </w:r>
      <w:r>
        <w:rPr>
          <w:rtl w:val="true"/>
          <w:lang w:bidi="he-IL"/>
        </w:rPr>
        <w:t>"</w:t>
      </w:r>
      <w:r>
        <w:rPr>
          <w:rtl w:val="true"/>
          <w:lang w:bidi="he-IL"/>
        </w:rPr>
        <w:t>ל מקדים להם</w:t>
      </w:r>
      <w:r>
        <w:rPr>
          <w:rtl w:val="true"/>
          <w:lang w:bidi="he-IL"/>
        </w:rPr>
        <w:t xml:space="preserve">, </w:t>
      </w:r>
      <w:r>
        <w:rPr>
          <w:rtl w:val="true"/>
          <w:lang w:bidi="he-IL"/>
        </w:rPr>
        <w:t>שכבר הוא שם</w:t>
      </w:r>
      <w:r>
        <w:rPr>
          <w:rtl w:val="true"/>
          <w:lang w:bidi="he-IL"/>
        </w:rPr>
        <w:t xml:space="preserve">. </w:t>
      </w:r>
      <w:r>
        <w:rPr>
          <w:rtl w:val="true"/>
          <w:lang w:bidi="he-IL"/>
        </w:rPr>
        <w:t>י</w:t>
      </w:r>
      <w:r>
        <w:rPr>
          <w:rtl w:val="true"/>
          <w:lang w:bidi="he-IL"/>
        </w:rPr>
        <w:t>"</w:t>
      </w:r>
      <w:r>
        <w:rPr>
          <w:rtl w:val="true"/>
          <w:lang w:bidi="he-IL"/>
        </w:rPr>
        <w:t>ל שמקדים להם בפעם ראשונה</w:t>
      </w:r>
      <w:r>
        <w:rPr>
          <w:rtl w:val="true"/>
          <w:lang w:bidi="he-IL"/>
        </w:rPr>
        <w:t xml:space="preserve">. </w:t>
      </w:r>
      <w:r>
        <w:rPr>
          <w:rtl w:val="true"/>
          <w:lang w:bidi="he-IL"/>
        </w:rPr>
        <w:t>גי</w:t>
      </w:r>
      <w:r>
        <w:rPr>
          <w:rtl w:val="true"/>
          <w:lang w:bidi="he-IL"/>
        </w:rPr>
        <w:t>"</w:t>
      </w:r>
      <w:r>
        <w:rPr>
          <w:rtl w:val="true"/>
          <w:lang w:bidi="he-IL"/>
        </w:rPr>
        <w:t>ל שיש יותר השראה כשהם שם</w:t>
      </w:r>
      <w:r>
        <w:rPr>
          <w:rtl w:val="true"/>
          <w:lang w:bidi="he-IL"/>
        </w:rPr>
        <w:t xml:space="preserve">, </w:t>
      </w:r>
      <w:r>
        <w:rPr>
          <w:rtl w:val="true"/>
          <w:lang w:bidi="he-IL"/>
        </w:rPr>
        <w:t>ואותו השראה יתירה מקדים להם</w:t>
      </w:r>
      <w:r>
        <w:rPr>
          <w:rtl w:val="true"/>
          <w:lang w:bidi="he-IL"/>
        </w:rPr>
        <w:t xml:space="preserve">. </w:t>
      </w:r>
      <w:r>
        <w:rPr>
          <w:rtl w:val="true"/>
          <w:lang w:bidi="he-IL"/>
        </w:rPr>
        <w:t>ותחשב</w:t>
      </w:r>
      <w:r>
        <w:rPr>
          <w:rtl w:val="true"/>
          <w:lang w:bidi="he-IL"/>
        </w:rPr>
        <w:t>.</w:t>
      </w:r>
    </w:p>
  </w:footnote>
  <w:footnote w:id="20">
    <w:p>
      <w:pPr>
        <w:pStyle w:val="FootnoteText"/>
        <w:bidi w:val="1"/>
        <w:spacing w:before="58" w:after="58"/>
        <w:jc w:val="start"/>
        <w:rPr>
          <w:lang w:bidi="he-IL"/>
        </w:rPr>
      </w:pPr>
      <w:r>
        <w:rPr>
          <w:rStyle w:val="FootnoteCharacters"/>
        </w:rPr>
        <w:footnoteRef/>
      </w:r>
      <w:r>
        <w:rPr>
          <w:rtl w:val="true"/>
          <w:lang w:bidi="he-IL"/>
        </w:rPr>
        <w:tab/>
      </w:r>
      <w:r>
        <w:rPr>
          <w:rtl w:val="true"/>
          <w:lang w:bidi="he-IL"/>
        </w:rPr>
        <w:t>ר</w:t>
      </w:r>
      <w:r>
        <w:rPr>
          <w:rtl w:val="true"/>
          <w:lang w:bidi="he-IL"/>
        </w:rPr>
        <w:t>"</w:t>
      </w:r>
      <w:r>
        <w:rPr>
          <w:rtl w:val="true"/>
          <w:lang w:bidi="he-IL"/>
        </w:rPr>
        <w:t>ל</w:t>
      </w:r>
      <w:r>
        <w:rPr>
          <w:rtl w:val="true"/>
          <w:lang w:bidi="he-IL"/>
        </w:rPr>
        <w:t xml:space="preserve">, </w:t>
      </w:r>
      <w:r>
        <w:rPr>
          <w:rtl w:val="true"/>
          <w:lang w:bidi="he-IL"/>
        </w:rPr>
        <w:t>אין רואים יותר מזה מכאן</w:t>
      </w:r>
      <w:r>
        <w:rPr>
          <w:rtl w:val="true"/>
          <w:lang w:bidi="he-IL"/>
        </w:rPr>
        <w:t xml:space="preserve">. </w:t>
      </w:r>
      <w:r>
        <w:rPr>
          <w:rtl w:val="true"/>
          <w:lang w:bidi="he-IL"/>
        </w:rPr>
        <w:t>עדיין אין לדייק למעט</w:t>
      </w:r>
      <w:r>
        <w:rPr>
          <w:rtl w:val="true"/>
          <w:lang w:bidi="he-IL"/>
        </w:rPr>
        <w:t xml:space="preserve">, </w:t>
      </w:r>
      <w:r>
        <w:rPr>
          <w:rtl w:val="true"/>
          <w:lang w:bidi="he-IL"/>
        </w:rPr>
        <w:t>שהרי אפשר שמה שנקט מי שרגיל לומר לו שום הוא שאז יקדים לו שלום</w:t>
      </w:r>
      <w:r>
        <w:rPr>
          <w:rtl w:val="true"/>
          <w:lang w:bidi="he-IL"/>
        </w:rPr>
        <w:t xml:space="preserve">, </w:t>
      </w:r>
      <w:r>
        <w:rPr>
          <w:rtl w:val="true"/>
          <w:lang w:bidi="he-IL"/>
        </w:rPr>
        <w:t>אבל לאחר אין ענין כל כך להקדים שלום</w:t>
      </w:r>
      <w:r>
        <w:rPr>
          <w:rtl w:val="true"/>
          <w:lang w:bidi="he-IL"/>
        </w:rPr>
        <w:t xml:space="preserve">. </w:t>
      </w:r>
    </w:p>
  </w:footnote>
  <w:footnote w:id="21">
    <w:p>
      <w:pPr>
        <w:pStyle w:val="FootnoteText"/>
        <w:bidi w:val="1"/>
        <w:spacing w:before="58" w:after="58"/>
        <w:jc w:val="start"/>
        <w:rPr>
          <w:lang w:bidi="he-IL"/>
        </w:rPr>
      </w:pPr>
      <w:r>
        <w:rPr>
          <w:rStyle w:val="FootnoteCharacters"/>
        </w:rPr>
        <w:footnoteRef/>
      </w:r>
      <w:r>
        <w:rPr>
          <w:rtl w:val="true"/>
          <w:lang w:bidi="he-IL"/>
        </w:rPr>
        <w:tab/>
      </w:r>
      <w:r>
        <w:rPr>
          <w:rtl w:val="true"/>
          <w:lang w:bidi="he-IL"/>
        </w:rPr>
        <w:t xml:space="preserve">יש לדון אם גזרו כן רבנן </w:t>
      </w:r>
      <w:r>
        <w:rPr>
          <w:rtl w:val="true"/>
          <w:lang w:bidi="he-IL"/>
        </w:rPr>
        <w:t>(</w:t>
      </w:r>
      <w:r>
        <w:rPr>
          <w:rtl w:val="true"/>
          <w:lang w:bidi="he-IL"/>
        </w:rPr>
        <w:t>צריך לחפש</w:t>
      </w:r>
      <w:r>
        <w:rPr>
          <w:rtl w:val="true"/>
          <w:lang w:bidi="he-IL"/>
        </w:rPr>
        <w:t xml:space="preserve">), </w:t>
      </w:r>
      <w:r>
        <w:rPr>
          <w:rtl w:val="true"/>
          <w:lang w:bidi="he-IL"/>
        </w:rPr>
        <w:t>שהרי שינה הוא רק גזרה להפחה</w:t>
      </w:r>
      <w:r>
        <w:rPr>
          <w:rtl w:val="true"/>
          <w:lang w:bidi="he-IL"/>
        </w:rPr>
        <w:t xml:space="preserve">, </w:t>
      </w:r>
      <w:r>
        <w:rPr>
          <w:rtl w:val="true"/>
          <w:lang w:bidi="he-IL"/>
        </w:rPr>
        <w:t>ואז</w:t>
      </w:r>
      <w:r>
        <w:rPr>
          <w:rtl w:val="true"/>
          <w:lang w:bidi="he-IL"/>
        </w:rPr>
        <w:t xml:space="preserve">, </w:t>
      </w:r>
      <w:r>
        <w:rPr>
          <w:rtl w:val="true"/>
          <w:lang w:bidi="he-IL"/>
        </w:rPr>
        <w:t>זה גזרה לגזרה</w:t>
      </w:r>
      <w:r>
        <w:rPr>
          <w:rtl w:val="true"/>
          <w:lang w:bidi="he-IL"/>
        </w:rPr>
        <w:t>.</w:t>
      </w:r>
    </w:p>
  </w:footnote>
  <w:footnote w:id="22">
    <w:p>
      <w:pPr>
        <w:pStyle w:val="FootnoteText"/>
        <w:suppressLineNumbers/>
        <w:spacing w:before="58" w:after="58"/>
        <w:ind w:hanging="340" w:start="340"/>
        <w:rPr/>
      </w:pPr>
      <w:r>
        <w:rPr>
          <w:rStyle w:val="FootnoteCharacters"/>
        </w:rPr>
        <w:footnoteRef/>
      </w:r>
      <w:r>
        <w:rPr>
          <w:rtl w:val="true"/>
        </w:rPr>
        <w:tab/>
      </w:r>
      <w:r>
        <w:rPr>
          <w:rtl w:val="true"/>
          <w:lang w:bidi="he-IL"/>
        </w:rPr>
        <w:t>יש לדון אם תמיד בא בזכותו או תמיד בא בזכות אחרים</w:t>
      </w:r>
      <w:r>
        <w:rPr>
          <w:rtl w:val="true"/>
          <w:lang w:bidi="he-IL"/>
        </w:rPr>
        <w:t xml:space="preserve">, </w:t>
      </w:r>
      <w:r>
        <w:rPr>
          <w:rtl w:val="true"/>
          <w:lang w:bidi="he-IL"/>
        </w:rPr>
        <w:t>או שלפעמים הוא כך ולפעמים הוא כך</w:t>
      </w:r>
      <w:r>
        <w:rPr>
          <w:rtl w:val="true"/>
          <w:lang w:bidi="he-IL"/>
        </w:rPr>
        <w:t xml:space="preserve">. </w:t>
      </w:r>
      <w:r>
        <w:rPr>
          <w:rtl w:val="true"/>
          <w:lang w:bidi="he-IL"/>
        </w:rPr>
        <w:t>לכולם</w:t>
      </w:r>
      <w:r>
        <w:rPr>
          <w:rtl w:val="true"/>
          <w:lang w:bidi="he-IL"/>
        </w:rPr>
        <w:t xml:space="preserve">, </w:t>
      </w:r>
      <w:r>
        <w:rPr>
          <w:rtl w:val="true"/>
          <w:lang w:bidi="he-IL"/>
        </w:rPr>
        <w:t>יש לומר שהשינוי הוא רק איך אומר אותו ה’</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w:t>
      </w:r>
    </w:p>
  </w:footnote>
  <w:footnote w:id="23">
    <w:p>
      <w:pPr>
        <w:pStyle w:val="FootnoteText"/>
        <w:suppressLineNumbers/>
        <w:spacing w:before="58" w:after="58"/>
        <w:ind w:hanging="340" w:start="340"/>
        <w:rPr/>
      </w:pPr>
      <w:r>
        <w:rPr>
          <w:rStyle w:val="FootnoteCharacters"/>
        </w:rPr>
        <w:footnoteRef/>
      </w:r>
      <w:r>
        <w:rPr>
          <w:rtl w:val="true"/>
        </w:rPr>
        <w:tab/>
      </w:r>
      <w:r>
        <w:rPr>
          <w:rtl w:val="true"/>
          <w:lang w:bidi="he-IL"/>
        </w:rPr>
        <w:t>יש להעיר שאז לכאו’ לא נוגע אלא בדבר הכתוב בתורה</w:t>
      </w:r>
      <w:r>
        <w:rPr>
          <w:rtl w:val="true"/>
          <w:lang w:bidi="he-IL"/>
        </w:rPr>
        <w:t>.</w:t>
      </w:r>
    </w:p>
  </w:footnote>
  <w:footnote w:id="24">
    <w:p>
      <w:pPr>
        <w:pStyle w:val="FootnoteText"/>
        <w:bidi w:val="1"/>
        <w:spacing w:before="58" w:after="58"/>
        <w:jc w:val="start"/>
        <w:rPr>
          <w:lang w:bidi="he-IL"/>
        </w:rPr>
      </w:pPr>
      <w:r>
        <w:rPr>
          <w:rStyle w:val="FootnoteCharacters"/>
        </w:rPr>
        <w:footnoteRef/>
      </w:r>
      <w:r>
        <w:rPr>
          <w:rtl w:val="true"/>
          <w:lang w:bidi="he-IL"/>
        </w:rPr>
        <w:tab/>
      </w:r>
      <w:r>
        <w:rPr>
          <w:rtl w:val="true"/>
          <w:lang w:bidi="he-IL"/>
        </w:rPr>
        <w:t>יש לדון אם נאמר שהוא בכלל אבוזריא של עבודה זרה כיון שיש בו קבלת עול מלכות שמים</w:t>
      </w:r>
      <w:r>
        <w:rPr>
          <w:rtl w:val="true"/>
          <w:lang w:bidi="he-IL"/>
        </w:rPr>
        <w:t>.</w:t>
      </w:r>
    </w:p>
  </w:footnote>
  <w:footnote w:id="25">
    <w:p>
      <w:pPr>
        <w:pStyle w:val="FootnoteText"/>
        <w:bidi w:val="1"/>
        <w:spacing w:before="58" w:after="58"/>
        <w:jc w:val="start"/>
        <w:rPr>
          <w:lang w:bidi="he-IL"/>
        </w:rPr>
      </w:pPr>
      <w:r>
        <w:rPr>
          <w:rStyle w:val="FootnoteCharacters"/>
        </w:rPr>
        <w:footnoteRef/>
      </w:r>
      <w:r>
        <w:rPr>
          <w:rtl w:val="true"/>
          <w:lang w:bidi="he-IL"/>
        </w:rPr>
        <w:tab/>
      </w:r>
      <w:r>
        <w:rPr>
          <w:rtl w:val="true"/>
          <w:lang w:bidi="he-IL"/>
        </w:rPr>
        <w:t>ויש לדון</w:t>
      </w:r>
      <w:r>
        <w:rPr>
          <w:rtl w:val="true"/>
          <w:lang w:bidi="he-IL"/>
        </w:rPr>
        <w:t xml:space="preserve">, </w:t>
      </w:r>
      <w:r>
        <w:rPr>
          <w:rtl w:val="true"/>
          <w:lang w:bidi="he-IL"/>
        </w:rPr>
        <w:t>שיש אמוראים שסוברים שלא יצא</w:t>
      </w:r>
      <w:r>
        <w:rPr>
          <w:rtl w:val="true"/>
          <w:lang w:bidi="he-IL"/>
        </w:rPr>
        <w:t xml:space="preserve">. </w:t>
      </w:r>
      <w:r>
        <w:rPr>
          <w:rtl w:val="true"/>
          <w:lang w:bidi="he-IL"/>
        </w:rPr>
        <w:t>ואולי אף הם בציור כזה</w:t>
      </w:r>
      <w:r>
        <w:rPr>
          <w:rtl w:val="true"/>
          <w:lang w:bidi="he-IL"/>
        </w:rPr>
        <w:t xml:space="preserve">. </w:t>
      </w:r>
      <w:r>
        <w:rPr>
          <w:rtl w:val="true"/>
          <w:lang w:bidi="he-IL"/>
        </w:rPr>
        <w:t>באמת</w:t>
      </w:r>
      <w:r>
        <w:rPr>
          <w:rtl w:val="true"/>
          <w:lang w:bidi="he-IL"/>
        </w:rPr>
        <w:t xml:space="preserve">, </w:t>
      </w:r>
      <w:r>
        <w:rPr>
          <w:rtl w:val="true"/>
          <w:lang w:bidi="he-IL"/>
        </w:rPr>
        <w:t>כל שיטתם צריך ביאור</w:t>
      </w:r>
      <w:r>
        <w:rPr>
          <w:rtl w:val="true"/>
          <w:lang w:bidi="he-IL"/>
        </w:rPr>
        <w:t xml:space="preserve">, </w:t>
      </w:r>
      <w:r>
        <w:rPr>
          <w:rtl w:val="true"/>
          <w:lang w:bidi="he-IL"/>
        </w:rPr>
        <w:t>שלכאורה לומדים ממה שבית שמאי פוסלים שיטת בית הלל כשבית שמאי מחמירים</w:t>
      </w:r>
      <w:r>
        <w:rPr>
          <w:rtl w:val="true"/>
          <w:lang w:bidi="he-IL"/>
        </w:rPr>
        <w:t xml:space="preserve">. </w:t>
      </w:r>
      <w:r>
        <w:rPr>
          <w:rtl w:val="true"/>
          <w:lang w:bidi="he-IL"/>
        </w:rPr>
        <w:t>ותחשב</w:t>
      </w:r>
      <w:r>
        <w:rPr>
          <w:rtl w:val="true"/>
          <w:lang w:bidi="he-IL"/>
        </w:rPr>
        <w:t>.</w:t>
      </w:r>
    </w:p>
  </w:footnote>
  <w:footnote w:id="26">
    <w:p>
      <w:pPr>
        <w:pStyle w:val="FootnoteText"/>
        <w:suppressLineNumbers/>
        <w:spacing w:before="58" w:after="58"/>
        <w:ind w:hanging="340" w:start="340"/>
        <w:rPr/>
      </w:pPr>
      <w:r>
        <w:rPr>
          <w:rStyle w:val="FootnoteCharacters"/>
        </w:rPr>
        <w:footnoteRef/>
      </w:r>
      <w:r>
        <w:rPr>
          <w:rtl w:val="true"/>
        </w:rPr>
        <w:tab/>
      </w:r>
      <w:r>
        <w:rPr>
          <w:rtl w:val="true"/>
        </w:rPr>
        <w:t>בפרט</w:t>
      </w:r>
      <w:r>
        <w:rPr>
          <w:rtl w:val="true"/>
        </w:rPr>
        <w:t xml:space="preserve">, </w:t>
      </w:r>
      <w:r>
        <w:rPr>
          <w:rtl w:val="true"/>
        </w:rPr>
        <w:t xml:space="preserve">עיין לקמן </w:t>
      </w:r>
      <w:r>
        <w:rPr>
          <w:rtl w:val="true"/>
        </w:rPr>
        <w:t>(</w:t>
      </w:r>
      <w:r>
        <w:rPr>
          <w:rtl w:val="true"/>
        </w:rPr>
        <w:t>כז</w:t>
      </w:r>
      <w:r>
        <w:rPr>
          <w:rtl w:val="true"/>
        </w:rPr>
        <w:t xml:space="preserve">.), </w:t>
      </w:r>
      <w:r>
        <w:rPr>
          <w:rtl w:val="true"/>
        </w:rPr>
        <w:t xml:space="preserve">שנראה שגמ’ תולה </w:t>
      </w:r>
      <w:r>
        <w:rPr>
          <w:rtl w:val="true"/>
        </w:rPr>
        <w:t>"</w:t>
      </w:r>
      <w:r>
        <w:rPr>
          <w:rtl w:val="true"/>
        </w:rPr>
        <w:t>בקר</w:t>
      </w:r>
      <w:r>
        <w:rPr>
          <w:rtl w:val="true"/>
        </w:rPr>
        <w:t xml:space="preserve">" </w:t>
      </w:r>
      <w:r>
        <w:rPr>
          <w:rtl w:val="true"/>
        </w:rPr>
        <w:t>בזמן תפילה</w:t>
      </w:r>
      <w:r>
        <w:rPr>
          <w:rtl w:val="true"/>
        </w:rPr>
        <w:t xml:space="preserve">, </w:t>
      </w:r>
      <w:r>
        <w:rPr>
          <w:rtl w:val="true"/>
        </w:rPr>
        <w:t>ולא בזמן קריאת שמע</w:t>
      </w:r>
      <w:r>
        <w:rPr>
          <w:rtl w:val="true"/>
        </w:rPr>
        <w:t xml:space="preserve">. </w:t>
      </w:r>
      <w:r>
        <w:rPr>
          <w:rtl w:val="true"/>
        </w:rPr>
        <w:t>צ”ב</w:t>
      </w:r>
      <w:r>
        <w:rPr>
          <w:rtl w:val="true"/>
        </w:rPr>
        <w:t xml:space="preserve">. </w:t>
      </w:r>
      <w:r>
        <w:rPr>
          <w:rtl w:val="true"/>
        </w:rPr>
        <w:t>גם יש להעיר שפסוק אומר</w:t>
      </w:r>
      <w:r>
        <w:rPr>
          <w:rtl w:val="true"/>
        </w:rPr>
        <w:t>, “</w:t>
      </w:r>
      <w:r>
        <w:rPr>
          <w:rtl w:val="true"/>
        </w:rPr>
        <w:t>ויהיה ערב ויהיה בקר יום אחד</w:t>
      </w:r>
      <w:r>
        <w:rPr>
          <w:rtl w:val="true"/>
        </w:rPr>
        <w:t xml:space="preserve">,” </w:t>
      </w:r>
      <w:r>
        <w:rPr>
          <w:rtl w:val="true"/>
        </w:rPr>
        <w:t>שקצת משמע שערב ובקר כוללים את כל היום</w:t>
      </w:r>
      <w:r>
        <w:rPr>
          <w:rtl w:val="true"/>
        </w:rPr>
        <w:t xml:space="preserve">; </w:t>
      </w:r>
      <w:r>
        <w:rPr>
          <w:rtl w:val="true"/>
        </w:rPr>
        <w:t>הרי</w:t>
      </w:r>
      <w:r>
        <w:rPr>
          <w:rtl w:val="true"/>
        </w:rPr>
        <w:t xml:space="preserve">, </w:t>
      </w:r>
      <w:r>
        <w:rPr>
          <w:rtl w:val="true"/>
        </w:rPr>
        <w:t>אין ק”ש נאמרה בכל היום</w:t>
      </w:r>
      <w:r>
        <w:rPr>
          <w:rtl w:val="true"/>
        </w:rPr>
        <w:t xml:space="preserve">. </w:t>
      </w:r>
      <w:r>
        <w:rPr>
          <w:rtl w:val="true"/>
        </w:rPr>
        <w:t>ותחשב</w:t>
      </w:r>
      <w:r>
        <w:rPr>
          <w:rtl w:val="true"/>
        </w:rPr>
        <w:t>.</w:t>
      </w:r>
    </w:p>
  </w:footnote>
  <w:footnote w:id="27">
    <w:p>
      <w:pPr>
        <w:pStyle w:val="FootnoteText"/>
        <w:suppressLineNumbers/>
        <w:spacing w:before="58" w:after="58"/>
        <w:ind w:hanging="340" w:start="340"/>
        <w:rPr/>
      </w:pPr>
      <w:r>
        <w:rPr>
          <w:rStyle w:val="FootnoteCharacters"/>
        </w:rPr>
        <w:footnoteRef/>
      </w:r>
      <w:r>
        <w:rPr>
          <w:rtl w:val="true"/>
        </w:rPr>
        <w:tab/>
      </w:r>
      <w:r>
        <w:rPr>
          <w:rtl w:val="true"/>
          <w:lang w:bidi="he-IL"/>
        </w:rPr>
        <w:t>אבל</w:t>
      </w:r>
      <w:r>
        <w:rPr>
          <w:rtl w:val="true"/>
          <w:lang w:bidi="he-IL"/>
        </w:rPr>
        <w:t xml:space="preserve">, </w:t>
      </w:r>
      <w:r>
        <w:rPr>
          <w:rtl w:val="true"/>
          <w:lang w:bidi="he-IL"/>
        </w:rPr>
        <w:t>יש לדחות שרק בדבר חשוב כמו קריאת שמע מי שעושה כדברי בית שמאי חייב מיתה</w:t>
      </w:r>
      <w:r>
        <w:rPr>
          <w:rtl w:val="true"/>
          <w:lang w:bidi="he-IL"/>
        </w:rPr>
        <w:t>.</w:t>
      </w:r>
    </w:p>
  </w:footnote>
  <w:footnote w:id="28">
    <w:p>
      <w:pPr>
        <w:pStyle w:val="FootnoteText"/>
        <w:suppressLineNumbers/>
        <w:spacing w:before="58" w:after="58"/>
        <w:ind w:hanging="340" w:start="340"/>
        <w:rPr/>
      </w:pPr>
      <w:r>
        <w:rPr>
          <w:rStyle w:val="FootnoteCharacters"/>
        </w:rPr>
        <w:footnoteRef/>
      </w:r>
      <w:r>
        <w:rPr>
          <w:rtl w:val="true"/>
        </w:rPr>
        <w:tab/>
      </w:r>
      <w:r>
        <w:rPr>
          <w:rtl w:val="true"/>
          <w:lang w:bidi="he-IL"/>
        </w:rPr>
        <w:t>יש להעיר שלפי צד שני</w:t>
      </w:r>
      <w:r>
        <w:rPr>
          <w:rtl w:val="true"/>
          <w:lang w:bidi="he-IL"/>
        </w:rPr>
        <w:t xml:space="preserve">, </w:t>
      </w:r>
      <w:r>
        <w:rPr>
          <w:rtl w:val="true"/>
          <w:lang w:bidi="he-IL"/>
        </w:rPr>
        <w:t xml:space="preserve">מסתבר </w:t>
      </w:r>
      <w:r>
        <w:rPr>
          <w:rtl w:val="true"/>
          <w:lang w:bidi="he-IL"/>
        </w:rPr>
        <w:t>(</w:t>
      </w:r>
      <w:r>
        <w:rPr>
          <w:rtl w:val="true"/>
          <w:lang w:bidi="he-IL"/>
        </w:rPr>
        <w:t>אבל</w:t>
      </w:r>
      <w:r>
        <w:rPr>
          <w:rtl w:val="true"/>
          <w:lang w:bidi="he-IL"/>
        </w:rPr>
        <w:t xml:space="preserve">, </w:t>
      </w:r>
      <w:r>
        <w:rPr>
          <w:rtl w:val="true"/>
          <w:lang w:bidi="he-IL"/>
        </w:rPr>
        <w:t>ע’ במשנ</w:t>
      </w:r>
      <w:r>
        <w:rPr>
          <w:rtl w:val="true"/>
          <w:lang w:bidi="he-IL"/>
        </w:rPr>
        <w:t>"</w:t>
      </w:r>
      <w:r>
        <w:rPr>
          <w:rtl w:val="true"/>
          <w:lang w:bidi="he-IL"/>
        </w:rPr>
        <w:t>כ לקמן למטה</w:t>
      </w:r>
      <w:r>
        <w:rPr>
          <w:rtl w:val="true"/>
          <w:lang w:bidi="he-IL"/>
        </w:rPr>
        <w:t xml:space="preserve">) </w:t>
      </w:r>
      <w:r>
        <w:rPr>
          <w:rtl w:val="true"/>
          <w:lang w:bidi="he-IL"/>
        </w:rPr>
        <w:t>שאפשר לתקן</w:t>
      </w:r>
      <w:r>
        <w:rPr>
          <w:rtl w:val="true"/>
          <w:lang w:bidi="he-IL"/>
        </w:rPr>
        <w:t xml:space="preserve">, </w:t>
      </w:r>
      <w:r>
        <w:rPr>
          <w:rtl w:val="true"/>
          <w:lang w:bidi="he-IL"/>
        </w:rPr>
        <w:t>ולקרוא ק</w:t>
      </w:r>
      <w:r>
        <w:rPr>
          <w:rtl w:val="true"/>
          <w:lang w:bidi="he-IL"/>
        </w:rPr>
        <w:t>"</w:t>
      </w:r>
      <w:r>
        <w:rPr>
          <w:rtl w:val="true"/>
          <w:lang w:bidi="he-IL"/>
        </w:rPr>
        <w:t>ש כב</w:t>
      </w:r>
      <w:r>
        <w:rPr>
          <w:rtl w:val="true"/>
          <w:lang w:bidi="he-IL"/>
        </w:rPr>
        <w:t>"</w:t>
      </w:r>
      <w:r>
        <w:rPr>
          <w:rtl w:val="true"/>
          <w:lang w:bidi="he-IL"/>
        </w:rPr>
        <w:t>ה</w:t>
      </w:r>
      <w:r>
        <w:rPr>
          <w:rtl w:val="true"/>
          <w:lang w:bidi="he-IL"/>
        </w:rPr>
        <w:t xml:space="preserve">, </w:t>
      </w:r>
      <w:r>
        <w:rPr>
          <w:rtl w:val="true"/>
          <w:lang w:bidi="he-IL"/>
        </w:rPr>
        <w:t>כדי לקיים מצוות ק</w:t>
      </w:r>
      <w:r>
        <w:rPr>
          <w:rtl w:val="true"/>
          <w:lang w:bidi="he-IL"/>
        </w:rPr>
        <w:t>"</w:t>
      </w:r>
      <w:r>
        <w:rPr>
          <w:rtl w:val="true"/>
          <w:lang w:bidi="he-IL"/>
        </w:rPr>
        <w:t>ש באופן שלא גרוע</w:t>
      </w:r>
      <w:r>
        <w:rPr>
          <w:rtl w:val="true"/>
          <w:lang w:bidi="he-IL"/>
        </w:rPr>
        <w:t xml:space="preserve">. </w:t>
      </w:r>
      <w:r>
        <w:rPr>
          <w:rtl w:val="true"/>
          <w:lang w:bidi="he-IL"/>
        </w:rPr>
        <w:t>וא</w:t>
      </w:r>
      <w:r>
        <w:rPr>
          <w:rtl w:val="true"/>
          <w:lang w:bidi="he-IL"/>
        </w:rPr>
        <w:t>"</w:t>
      </w:r>
      <w:r>
        <w:rPr>
          <w:rtl w:val="true"/>
          <w:lang w:bidi="he-IL"/>
        </w:rPr>
        <w:t>ת אם כן למה אמרו חכמים לר</w:t>
      </w:r>
      <w:r>
        <w:rPr>
          <w:rtl w:val="true"/>
          <w:lang w:bidi="he-IL"/>
        </w:rPr>
        <w:t>"</w:t>
      </w:r>
      <w:r>
        <w:rPr>
          <w:rtl w:val="true"/>
          <w:lang w:bidi="he-IL"/>
        </w:rPr>
        <w:t>ט שנתחייב מיתה</w:t>
      </w:r>
      <w:r>
        <w:rPr>
          <w:rtl w:val="true"/>
          <w:lang w:bidi="he-IL"/>
        </w:rPr>
        <w:t xml:space="preserve">, </w:t>
      </w:r>
      <w:r>
        <w:rPr>
          <w:rtl w:val="true"/>
          <w:lang w:bidi="he-IL"/>
        </w:rPr>
        <w:t>שאולי קרא אח</w:t>
      </w:r>
      <w:r>
        <w:rPr>
          <w:rtl w:val="true"/>
          <w:lang w:bidi="he-IL"/>
        </w:rPr>
        <w:t>"</w:t>
      </w:r>
      <w:r>
        <w:rPr>
          <w:rtl w:val="true"/>
          <w:lang w:bidi="he-IL"/>
        </w:rPr>
        <w:t>כ כב</w:t>
      </w:r>
      <w:r>
        <w:rPr>
          <w:rtl w:val="true"/>
          <w:lang w:bidi="he-IL"/>
        </w:rPr>
        <w:t>"</w:t>
      </w:r>
      <w:r>
        <w:rPr>
          <w:rtl w:val="true"/>
          <w:lang w:bidi="he-IL"/>
        </w:rPr>
        <w:t>ה</w:t>
      </w:r>
      <w:r>
        <w:rPr>
          <w:rtl w:val="true"/>
          <w:lang w:bidi="he-IL"/>
        </w:rPr>
        <w:t xml:space="preserve">. </w:t>
      </w:r>
      <w:r>
        <w:rPr>
          <w:rtl w:val="true"/>
          <w:lang w:bidi="he-IL"/>
        </w:rPr>
        <w:t>וי</w:t>
      </w:r>
      <w:r>
        <w:rPr>
          <w:rtl w:val="true"/>
          <w:lang w:bidi="he-IL"/>
        </w:rPr>
        <w:t>"</w:t>
      </w:r>
      <w:r>
        <w:rPr>
          <w:rtl w:val="true"/>
          <w:lang w:bidi="he-IL"/>
        </w:rPr>
        <w:t>ל שידעו שסבר כב</w:t>
      </w:r>
      <w:r>
        <w:rPr>
          <w:rtl w:val="true"/>
          <w:lang w:bidi="he-IL"/>
        </w:rPr>
        <w:t>"</w:t>
      </w:r>
      <w:r>
        <w:rPr>
          <w:rtl w:val="true"/>
          <w:lang w:bidi="he-IL"/>
        </w:rPr>
        <w:t>ש</w:t>
      </w:r>
      <w:r>
        <w:rPr>
          <w:rtl w:val="true"/>
          <w:lang w:bidi="he-IL"/>
        </w:rPr>
        <w:t xml:space="preserve">, </w:t>
      </w:r>
      <w:r>
        <w:rPr>
          <w:rtl w:val="true"/>
          <w:lang w:bidi="he-IL"/>
        </w:rPr>
        <w:t>ושסבר שיצא לגמרי כשיטתם</w:t>
      </w:r>
      <w:r>
        <w:rPr>
          <w:rtl w:val="true"/>
          <w:lang w:bidi="he-IL"/>
        </w:rPr>
        <w:t xml:space="preserve">, </w:t>
      </w:r>
      <w:r>
        <w:rPr>
          <w:rtl w:val="true"/>
          <w:lang w:bidi="he-IL"/>
        </w:rPr>
        <w:t>ושלא קרא אחר כן</w:t>
      </w:r>
      <w:r>
        <w:rPr>
          <w:rtl w:val="true"/>
          <w:lang w:bidi="he-IL"/>
        </w:rPr>
        <w:t>. (</w:t>
      </w:r>
      <w:r>
        <w:rPr>
          <w:rtl w:val="true"/>
          <w:lang w:bidi="he-IL"/>
        </w:rPr>
        <w:t>אולי ידעו כיון שדברו עמו בהלכה</w:t>
      </w:r>
      <w:r>
        <w:rPr>
          <w:rtl w:val="true"/>
          <w:lang w:bidi="he-IL"/>
        </w:rPr>
        <w:t xml:space="preserve">, </w:t>
      </w:r>
      <w:r>
        <w:rPr>
          <w:rtl w:val="true"/>
          <w:lang w:bidi="he-IL"/>
        </w:rPr>
        <w:t>וידעו את שיטתו</w:t>
      </w:r>
      <w:r>
        <w:rPr>
          <w:rtl w:val="true"/>
          <w:lang w:bidi="he-IL"/>
        </w:rPr>
        <w:t xml:space="preserve">, </w:t>
      </w:r>
      <w:r>
        <w:rPr>
          <w:rtl w:val="true"/>
          <w:lang w:bidi="he-IL"/>
        </w:rPr>
        <w:t>או אולי ידעו כיון שלא מסתבר שהיה מוסר את נפשו אם לא היה ברור לו כב</w:t>
      </w:r>
      <w:r>
        <w:rPr>
          <w:rtl w:val="true"/>
          <w:lang w:bidi="he-IL"/>
        </w:rPr>
        <w:t>"</w:t>
      </w:r>
      <w:r>
        <w:rPr>
          <w:rtl w:val="true"/>
          <w:lang w:bidi="he-IL"/>
        </w:rPr>
        <w:t>ש</w:t>
      </w:r>
      <w:r>
        <w:rPr>
          <w:rtl w:val="true"/>
          <w:lang w:bidi="he-IL"/>
        </w:rPr>
        <w:t xml:space="preserve">.) </w:t>
      </w:r>
      <w:r>
        <w:rPr>
          <w:rtl w:val="true"/>
          <w:lang w:bidi="he-IL"/>
        </w:rPr>
        <w:t>עדיין מחודש שהיה חייב מיתה אז</w:t>
      </w:r>
      <w:r>
        <w:rPr>
          <w:rtl w:val="true"/>
          <w:lang w:bidi="he-IL"/>
        </w:rPr>
        <w:t xml:space="preserve">, </w:t>
      </w:r>
      <w:r>
        <w:rPr>
          <w:rtl w:val="true"/>
          <w:lang w:bidi="he-IL"/>
        </w:rPr>
        <w:t>שהיה חייב רק אחרי סוף זמן ק</w:t>
      </w:r>
      <w:r>
        <w:rPr>
          <w:rtl w:val="true"/>
          <w:lang w:bidi="he-IL"/>
        </w:rPr>
        <w:t>"</w:t>
      </w:r>
      <w:r>
        <w:rPr>
          <w:rtl w:val="true"/>
          <w:lang w:bidi="he-IL"/>
        </w:rPr>
        <w:t>ש</w:t>
      </w:r>
      <w:r>
        <w:rPr>
          <w:rtl w:val="true"/>
          <w:lang w:bidi="he-IL"/>
        </w:rPr>
        <w:t xml:space="preserve">, </w:t>
      </w:r>
      <w:r>
        <w:rPr>
          <w:rtl w:val="true"/>
          <w:lang w:bidi="he-IL"/>
        </w:rPr>
        <w:t>שרק אז בטל מצוות קריאת שמע</w:t>
      </w:r>
      <w:r>
        <w:rPr>
          <w:rtl w:val="true"/>
          <w:lang w:bidi="he-IL"/>
        </w:rPr>
        <w:t xml:space="preserve">. </w:t>
      </w:r>
      <w:r>
        <w:rPr>
          <w:rtl w:val="true"/>
          <w:lang w:bidi="he-IL"/>
        </w:rPr>
        <w:t>ותחשב</w:t>
      </w:r>
      <w:r>
        <w:rPr>
          <w:rtl w:val="true"/>
          <w:lang w:bidi="he-IL"/>
        </w:rPr>
        <w:t>.</w:t>
      </w:r>
    </w:p>
  </w:footnote>
  <w:footnote w:id="29">
    <w:p>
      <w:pPr>
        <w:pStyle w:val="FootnoteText"/>
        <w:suppressLineNumbers/>
        <w:spacing w:before="58" w:after="58"/>
        <w:ind w:hanging="340" w:start="340"/>
        <w:rPr/>
      </w:pPr>
      <w:r>
        <w:rPr>
          <w:rStyle w:val="FootnoteCharacters"/>
        </w:rPr>
        <w:footnoteRef/>
      </w:r>
      <w:r>
        <w:rPr>
          <w:rtl w:val="true"/>
        </w:rPr>
        <w:tab/>
      </w:r>
      <w:r>
        <w:rPr>
          <w:rtl w:val="true"/>
          <w:lang w:bidi="he-IL"/>
        </w:rPr>
        <w:t>אפשר לומר שמה שבק</w:t>
      </w:r>
      <w:r>
        <w:rPr>
          <w:rtl w:val="true"/>
          <w:lang w:bidi="he-IL"/>
        </w:rPr>
        <w:t>"</w:t>
      </w:r>
      <w:r>
        <w:rPr>
          <w:rtl w:val="true"/>
          <w:lang w:bidi="he-IL"/>
        </w:rPr>
        <w:t xml:space="preserve">ש שלו מראה דבר שקר </w:t>
      </w:r>
      <w:r>
        <w:rPr>
          <w:rtl w:val="true"/>
          <w:lang w:bidi="he-IL"/>
        </w:rPr>
        <w:t>(</w:t>
      </w:r>
      <w:r>
        <w:rPr>
          <w:rtl w:val="true"/>
          <w:lang w:bidi="he-IL"/>
        </w:rPr>
        <w:t>שהלכה כב</w:t>
      </w:r>
      <w:r>
        <w:rPr>
          <w:rtl w:val="true"/>
          <w:lang w:bidi="he-IL"/>
        </w:rPr>
        <w:t>"</w:t>
      </w:r>
      <w:r>
        <w:rPr>
          <w:rtl w:val="true"/>
          <w:lang w:bidi="he-IL"/>
        </w:rPr>
        <w:t>ש</w:t>
      </w:r>
      <w:r>
        <w:rPr>
          <w:rtl w:val="true"/>
          <w:lang w:bidi="he-IL"/>
        </w:rPr>
        <w:t xml:space="preserve">) </w:t>
      </w:r>
      <w:r>
        <w:rPr>
          <w:rtl w:val="true"/>
          <w:lang w:bidi="he-IL"/>
        </w:rPr>
        <w:t>עושה את הק</w:t>
      </w:r>
      <w:r>
        <w:rPr>
          <w:rtl w:val="true"/>
          <w:lang w:bidi="he-IL"/>
        </w:rPr>
        <w:t>"</w:t>
      </w:r>
      <w:r>
        <w:rPr>
          <w:rtl w:val="true"/>
          <w:lang w:bidi="he-IL"/>
        </w:rPr>
        <w:t>ש גרוע</w:t>
      </w:r>
      <w:r>
        <w:rPr>
          <w:rtl w:val="true"/>
          <w:lang w:bidi="he-IL"/>
        </w:rPr>
        <w:t xml:space="preserve">. </w:t>
      </w:r>
      <w:r>
        <w:rPr>
          <w:rtl w:val="true"/>
          <w:lang w:bidi="he-IL"/>
        </w:rPr>
        <w:t>דחוק</w:t>
      </w:r>
      <w:r>
        <w:rPr>
          <w:rtl w:val="true"/>
          <w:lang w:bidi="he-IL"/>
        </w:rPr>
        <w:t>.</w:t>
      </w:r>
    </w:p>
  </w:footnote>
  <w:footnote w:id="30">
    <w:p>
      <w:pPr>
        <w:pStyle w:val="FootnoteText"/>
        <w:bidi w:val="1"/>
        <w:spacing w:before="58" w:after="58"/>
        <w:jc w:val="start"/>
        <w:rPr>
          <w:lang w:bidi="he-IL"/>
        </w:rPr>
      </w:pPr>
      <w:r>
        <w:rPr>
          <w:rStyle w:val="FootnoteCharacters"/>
        </w:rPr>
        <w:footnoteRef/>
      </w:r>
      <w:r>
        <w:rPr>
          <w:rtl w:val="true"/>
          <w:lang w:bidi="he-IL"/>
        </w:rPr>
        <w:tab/>
      </w:r>
      <w:r>
        <w:rPr>
          <w:rtl w:val="true"/>
          <w:lang w:bidi="he-IL"/>
        </w:rPr>
        <w:t>לא משמע מרש</w:t>
      </w:r>
      <w:r>
        <w:rPr>
          <w:rtl w:val="true"/>
          <w:lang w:bidi="he-IL"/>
        </w:rPr>
        <w:t>"</w:t>
      </w:r>
      <w:r>
        <w:rPr>
          <w:rtl w:val="true"/>
          <w:lang w:bidi="he-IL"/>
        </w:rPr>
        <w:t>י סשקאי על תורה</w:t>
      </w:r>
      <w:r>
        <w:rPr>
          <w:rtl w:val="true"/>
          <w:lang w:bidi="he-IL"/>
        </w:rPr>
        <w:t>.</w:t>
      </w:r>
    </w:p>
  </w:footnote>
  <w:footnote w:id="31">
    <w:p>
      <w:pPr>
        <w:pStyle w:val="FootnoteText"/>
        <w:suppressLineNumbers/>
        <w:spacing w:before="58" w:after="58"/>
        <w:ind w:hanging="340" w:start="340"/>
        <w:rPr/>
      </w:pPr>
      <w:r>
        <w:rPr>
          <w:rStyle w:val="FootnoteCharacters"/>
        </w:rPr>
        <w:footnoteRef/>
      </w:r>
      <w:r>
        <w:rPr>
          <w:rtl w:val="true"/>
        </w:rPr>
        <w:tab/>
      </w:r>
      <w:r>
        <w:rPr>
          <w:rtl w:val="true"/>
          <w:lang w:bidi="he-IL"/>
        </w:rPr>
        <w:t>יש לדון</w:t>
      </w:r>
      <w:r>
        <w:rPr>
          <w:rtl w:val="true"/>
          <w:lang w:bidi="he-IL"/>
        </w:rPr>
        <w:t xml:space="preserve">, </w:t>
      </w:r>
      <w:r>
        <w:rPr>
          <w:rtl w:val="true"/>
          <w:lang w:bidi="he-IL"/>
        </w:rPr>
        <w:t>שבכל שאר ימות השנה</w:t>
      </w:r>
      <w:r>
        <w:rPr>
          <w:rtl w:val="true"/>
          <w:lang w:bidi="he-IL"/>
        </w:rPr>
        <w:t xml:space="preserve">, </w:t>
      </w:r>
      <w:r>
        <w:rPr>
          <w:rtl w:val="true"/>
          <w:lang w:bidi="he-IL"/>
        </w:rPr>
        <w:t>מקיימים את המצווה</w:t>
      </w:r>
      <w:r>
        <w:rPr>
          <w:rtl w:val="true"/>
          <w:lang w:bidi="he-IL"/>
        </w:rPr>
        <w:t xml:space="preserve">, </w:t>
      </w:r>
      <w:r>
        <w:rPr>
          <w:rtl w:val="true"/>
          <w:lang w:bidi="he-IL"/>
        </w:rPr>
        <w:t>ואז לכאו’ לא צריכים סימן</w:t>
      </w:r>
      <w:r>
        <w:rPr>
          <w:rtl w:val="true"/>
          <w:lang w:bidi="he-IL"/>
        </w:rPr>
        <w:t>.</w:t>
      </w:r>
    </w:p>
  </w:footnote>
  <w:footnote w:id="32">
    <w:p>
      <w:pPr>
        <w:pStyle w:val="FootnoteText"/>
        <w:spacing w:before="58" w:after="58"/>
        <w:rPr>
          <w:lang w:bidi="he-IL"/>
        </w:rPr>
      </w:pPr>
      <w:r>
        <w:rPr>
          <w:rStyle w:val="FootnoteCharacters"/>
        </w:rPr>
        <w:footnoteRef/>
      </w:r>
      <w:r>
        <w:rPr>
          <w:rtl w:val="true"/>
          <w:lang w:bidi="he-IL"/>
        </w:rPr>
        <w:tab/>
      </w:r>
      <w:r>
        <w:rPr>
          <w:rtl w:val="true"/>
          <w:lang w:bidi="he-IL"/>
        </w:rPr>
        <w:t>בגלגלים שונים</w:t>
      </w:r>
      <w:r>
        <w:rPr>
          <w:rtl w:val="true"/>
          <w:lang w:bidi="he-IL"/>
        </w:rPr>
        <w:t xml:space="preserve">, </w:t>
      </w:r>
      <w:r>
        <w:rPr>
          <w:rtl w:val="true"/>
          <w:lang w:bidi="he-IL"/>
        </w:rPr>
        <w:t>כתבתי צדדים שונים</w:t>
      </w:r>
      <w:r>
        <w:rPr>
          <w:rtl w:val="true"/>
          <w:lang w:bidi="he-IL"/>
        </w:rPr>
        <w:t xml:space="preserve">. </w:t>
      </w:r>
      <w:r>
        <w:rPr>
          <w:rtl w:val="true"/>
          <w:lang w:bidi="he-IL"/>
        </w:rPr>
        <w:t>לא סיכמתי את כולם</w:t>
      </w:r>
      <w:r>
        <w:rPr>
          <w:rtl w:val="true"/>
          <w:lang w:bidi="he-IL"/>
        </w:rPr>
        <w:t xml:space="preserve">, </w:t>
      </w:r>
      <w:r>
        <w:rPr>
          <w:rtl w:val="true"/>
          <w:lang w:bidi="he-IL"/>
        </w:rPr>
        <w:t>לעשותם אחד</w:t>
      </w:r>
      <w:r>
        <w:rPr>
          <w:rtl w:val="true"/>
          <w:lang w:bidi="he-IL"/>
        </w:rPr>
        <w:t>.</w:t>
      </w:r>
    </w:p>
  </w:footnote>
  <w:footnote w:id="33">
    <w:p>
      <w:pPr>
        <w:pStyle w:val="FootnoteText"/>
        <w:bidi w:val="1"/>
        <w:spacing w:before="58" w:after="58"/>
        <w:jc w:val="start"/>
        <w:rPr>
          <w:lang w:bidi="he-IL"/>
        </w:rPr>
      </w:pPr>
      <w:r>
        <w:rPr>
          <w:rStyle w:val="FootnoteCharacters"/>
        </w:rPr>
        <w:footnoteRef/>
      </w:r>
      <w:r>
        <w:rPr>
          <w:rtl w:val="true"/>
          <w:lang w:bidi="he-IL"/>
        </w:rPr>
        <w:tab/>
      </w:r>
      <w:r>
        <w:rPr>
          <w:rtl w:val="true"/>
          <w:lang w:bidi="he-IL"/>
        </w:rPr>
        <w:t>באמת</w:t>
      </w:r>
      <w:r>
        <w:rPr>
          <w:rtl w:val="true"/>
          <w:lang w:bidi="he-IL"/>
        </w:rPr>
        <w:t xml:space="preserve">, </w:t>
      </w:r>
      <w:r>
        <w:rPr>
          <w:rtl w:val="true"/>
          <w:lang w:bidi="he-IL"/>
        </w:rPr>
        <w:t>יש לדון אם מחשבה ר</w:t>
      </w:r>
      <w:r>
        <w:rPr>
          <w:rtl w:val="true"/>
          <w:lang w:bidi="he-IL"/>
        </w:rPr>
        <w:t>"</w:t>
      </w:r>
      <w:r>
        <w:rPr>
          <w:rtl w:val="true"/>
          <w:lang w:bidi="he-IL"/>
        </w:rPr>
        <w:t xml:space="preserve">ל מחשבה על איזה ברכה או מחשבה על איזה מין אוכל הוא אוכל </w:t>
      </w:r>
      <w:r>
        <w:rPr>
          <w:rtl w:val="true"/>
          <w:lang w:bidi="he-IL"/>
        </w:rPr>
        <w:t>(</w:t>
      </w:r>
      <w:r>
        <w:rPr>
          <w:rtl w:val="true"/>
          <w:lang w:bidi="he-IL"/>
        </w:rPr>
        <w:t xml:space="preserve">שחושב עליו להיות מין של </w:t>
      </w:r>
      <w:r>
        <w:rPr>
          <w:rtl w:val="true"/>
          <w:lang w:bidi="he-IL"/>
        </w:rPr>
        <w:t>"</w:t>
      </w:r>
      <w:r>
        <w:rPr>
          <w:rtl w:val="true"/>
          <w:lang w:bidi="he-IL"/>
        </w:rPr>
        <w:t>שהכל</w:t>
      </w:r>
      <w:r>
        <w:rPr>
          <w:rtl w:val="true"/>
          <w:lang w:bidi="he-IL"/>
        </w:rPr>
        <w:t xml:space="preserve">"). </w:t>
      </w:r>
      <w:r>
        <w:rPr>
          <w:rtl w:val="true"/>
          <w:lang w:bidi="he-IL"/>
        </w:rPr>
        <w:t>ותחשב</w:t>
      </w:r>
      <w:r>
        <w:rPr>
          <w:rtl w:val="true"/>
          <w:lang w:bidi="he-IL"/>
        </w:rPr>
        <w:t>.</w:t>
      </w:r>
    </w:p>
  </w:footnote>
  <w:footnote w:id="34">
    <w:p>
      <w:pPr>
        <w:pStyle w:val="FootnoteText"/>
        <w:bidi w:val="1"/>
        <w:spacing w:before="58" w:after="58"/>
        <w:jc w:val="start"/>
        <w:rPr>
          <w:lang w:bidi="he-IL"/>
        </w:rPr>
      </w:pPr>
      <w:r>
        <w:rPr>
          <w:rStyle w:val="FootnoteCharacters"/>
        </w:rPr>
        <w:footnoteRef/>
      </w:r>
      <w:r>
        <w:rPr>
          <w:rtl w:val="true"/>
          <w:lang w:bidi="he-IL"/>
        </w:rPr>
        <w:tab/>
      </w:r>
      <w:r>
        <w:rPr>
          <w:rtl w:val="true"/>
          <w:lang w:bidi="he-IL"/>
        </w:rPr>
        <w:t>אבל</w:t>
      </w:r>
      <w:r>
        <w:rPr>
          <w:rtl w:val="true"/>
          <w:lang w:bidi="he-IL"/>
        </w:rPr>
        <w:t xml:space="preserve">, </w:t>
      </w:r>
      <w:r>
        <w:rPr>
          <w:rtl w:val="true"/>
          <w:lang w:bidi="he-IL"/>
        </w:rPr>
        <w:t>צריך לדון אם סיבה שלמעשה לא חייבו חכמים לומר פרשת בלק יפטור אף אלו</w:t>
      </w:r>
      <w:r>
        <w:rPr>
          <w:rtl w:val="true"/>
          <w:lang w:bidi="he-IL"/>
        </w:rPr>
        <w:t xml:space="preserve">, </w:t>
      </w:r>
      <w:r>
        <w:rPr>
          <w:rtl w:val="true"/>
          <w:lang w:bidi="he-IL"/>
        </w:rPr>
        <w:t>שאולי אף אלו טורח ציבור</w:t>
      </w:r>
      <w:r>
        <w:rPr>
          <w:rtl w:val="true"/>
          <w:lang w:bidi="he-IL"/>
        </w:rPr>
        <w:t xml:space="preserve">. </w:t>
      </w:r>
      <w:r>
        <w:rPr>
          <w:rtl w:val="true"/>
          <w:lang w:bidi="he-IL"/>
        </w:rPr>
        <w:t>יש לדון</w:t>
      </w:r>
      <w:r>
        <w:rPr>
          <w:rtl w:val="true"/>
          <w:lang w:bidi="he-IL"/>
        </w:rPr>
        <w:t xml:space="preserve">, </w:t>
      </w:r>
      <w:r>
        <w:rPr>
          <w:rtl w:val="true"/>
          <w:lang w:bidi="he-IL"/>
        </w:rPr>
        <w:t>שאולי יש יותר סיבה לומר אותם</w:t>
      </w:r>
      <w:r>
        <w:rPr>
          <w:rtl w:val="true"/>
          <w:lang w:bidi="he-IL"/>
        </w:rPr>
        <w:t xml:space="preserve">, </w:t>
      </w:r>
      <w:r>
        <w:rPr>
          <w:rtl w:val="true"/>
          <w:lang w:bidi="he-IL"/>
        </w:rPr>
        <w:t>או שאינם כל כך גדולים או קשים</w:t>
      </w:r>
      <w:r>
        <w:rPr>
          <w:rtl w:val="true"/>
          <w:lang w:bidi="he-IL"/>
        </w:rPr>
        <w:t xml:space="preserve">, </w:t>
      </w:r>
      <w:r>
        <w:rPr>
          <w:rtl w:val="true"/>
          <w:lang w:bidi="he-IL"/>
        </w:rPr>
        <w:t>או שלא מוסיף על כל כך</w:t>
      </w:r>
      <w:r>
        <w:rPr>
          <w:rtl w:val="true"/>
          <w:lang w:bidi="he-IL"/>
        </w:rPr>
        <w:t xml:space="preserve">, </w:t>
      </w:r>
      <w:r>
        <w:rPr>
          <w:rtl w:val="true"/>
          <w:lang w:bidi="he-IL"/>
        </w:rPr>
        <w:t>שבלי זה</w:t>
      </w:r>
      <w:r>
        <w:rPr>
          <w:rtl w:val="true"/>
          <w:lang w:bidi="he-IL"/>
        </w:rPr>
        <w:t xml:space="preserve">, </w:t>
      </w:r>
      <w:r>
        <w:rPr>
          <w:rtl w:val="true"/>
          <w:lang w:bidi="he-IL"/>
        </w:rPr>
        <w:t>היו רק שני פרשיות</w:t>
      </w:r>
      <w:r>
        <w:rPr>
          <w:rtl w:val="true"/>
          <w:lang w:bidi="he-IL"/>
        </w:rPr>
        <w:t>.</w:t>
      </w:r>
    </w:p>
  </w:footnote>
  <w:footnote w:id="35">
    <w:p>
      <w:pPr>
        <w:pStyle w:val="FootnoteText"/>
        <w:bidi w:val="1"/>
        <w:spacing w:before="58" w:after="58"/>
        <w:jc w:val="start"/>
        <w:rPr>
          <w:lang w:bidi="he-IL"/>
        </w:rPr>
      </w:pPr>
      <w:r>
        <w:rPr>
          <w:rStyle w:val="FootnoteCharacters"/>
        </w:rPr>
        <w:footnoteRef/>
      </w:r>
      <w:r>
        <w:rPr>
          <w:rtl w:val="true"/>
          <w:lang w:bidi="he-IL"/>
        </w:rPr>
        <w:tab/>
      </w:r>
      <w:r>
        <w:rPr>
          <w:rtl w:val="true"/>
          <w:lang w:bidi="he-IL"/>
        </w:rPr>
        <w:t>ויש לדון</w:t>
      </w:r>
      <w:r>
        <w:rPr>
          <w:rtl w:val="true"/>
          <w:lang w:bidi="he-IL"/>
        </w:rPr>
        <w:t xml:space="preserve">, </w:t>
      </w:r>
      <w:r>
        <w:rPr>
          <w:rtl w:val="true"/>
          <w:lang w:bidi="he-IL"/>
        </w:rPr>
        <w:t>ש</w:t>
      </w:r>
      <w:r>
        <w:rPr>
          <w:rtl w:val="true"/>
          <w:lang w:bidi="he-IL"/>
        </w:rPr>
        <w:t xml:space="preserve">הרהור </w:t>
      </w:r>
      <w:r>
        <w:rPr>
          <w:rtl w:val="true"/>
          <w:lang w:bidi="he-IL"/>
        </w:rPr>
        <w:t>עבירה לכאורה אינו כל כך עיקרי</w:t>
      </w:r>
      <w:r>
        <w:rPr>
          <w:rtl w:val="true"/>
          <w:lang w:bidi="he-IL"/>
        </w:rPr>
        <w:t xml:space="preserve">. </w:t>
      </w:r>
      <w:r>
        <w:rPr>
          <w:rtl w:val="true"/>
          <w:lang w:bidi="he-IL"/>
        </w:rPr>
        <w:t>אולי ה</w:t>
      </w:r>
      <w:r>
        <w:rPr>
          <w:rtl w:val="true"/>
          <w:lang w:bidi="he-IL"/>
        </w:rPr>
        <w:t>י</w:t>
      </w:r>
      <w:r>
        <w:rPr>
          <w:rtl w:val="true"/>
          <w:lang w:bidi="he-IL"/>
        </w:rPr>
        <w:t xml:space="preserve">א </w:t>
      </w:r>
      <w:r>
        <w:rPr>
          <w:rtl w:val="true"/>
          <w:lang w:bidi="he-IL"/>
        </w:rPr>
        <w:t>עבירה גדולה</w:t>
      </w:r>
      <w:r>
        <w:rPr>
          <w:rtl w:val="true"/>
          <w:lang w:bidi="he-IL"/>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58" w:after="58"/>
      <w:jc w:val="center"/>
      <w:rPr>
        <w:lang w:bidi="he-IL"/>
      </w:rPr>
    </w:pPr>
    <w:r>
      <w:rPr>
        <w:rtl w:val="true"/>
        <w:lang w:bidi="he-IL"/>
      </w:rPr>
      <w:t>מסכת ברכות</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4">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5">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6">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7">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8">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9">
    <w:lvl w:ilvl="0">
      <w:start w:val="1"/>
      <w:numFmt w:val="decimal"/>
      <w:lvlText w:val="%1."/>
      <w:lvlJc w:val="end"/>
      <w:pPr>
        <w:tabs>
          <w:tab w:val="num" w:pos="720"/>
        </w:tabs>
        <w:ind w:start="720" w:hanging="360"/>
      </w:pPr>
      <w:rPr>
        <w:lang w:bidi="he-IL"/>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10">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11">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12">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13">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14">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15">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16">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17">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18">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19">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20">
    <w:lvl w:ilvl="0">
      <w:start w:val="1"/>
      <w:numFmt w:val="decimal"/>
      <w:lvlText w:val="%1."/>
      <w:lvlJc w:val="end"/>
      <w:pPr>
        <w:tabs>
          <w:tab w:val="num" w:pos="782"/>
        </w:tabs>
        <w:ind w:start="782" w:hanging="360"/>
      </w:pPr>
      <w:rPr/>
    </w:lvl>
    <w:lvl w:ilvl="1">
      <w:start w:val="1"/>
      <w:numFmt w:val="decimal"/>
      <w:lvlText w:val="%2."/>
      <w:lvlJc w:val="end"/>
      <w:pPr>
        <w:tabs>
          <w:tab w:val="num" w:pos="1142"/>
        </w:tabs>
        <w:ind w:start="1142" w:hanging="360"/>
      </w:pPr>
      <w:rPr/>
    </w:lvl>
    <w:lvl w:ilvl="2">
      <w:start w:val="1"/>
      <w:numFmt w:val="decimal"/>
      <w:lvlText w:val="%3."/>
      <w:lvlJc w:val="end"/>
      <w:pPr>
        <w:tabs>
          <w:tab w:val="num" w:pos="1502"/>
        </w:tabs>
        <w:ind w:start="1502" w:hanging="360"/>
      </w:pPr>
      <w:rPr/>
    </w:lvl>
    <w:lvl w:ilvl="3">
      <w:start w:val="1"/>
      <w:numFmt w:val="decimal"/>
      <w:lvlText w:val="%4."/>
      <w:lvlJc w:val="end"/>
      <w:pPr>
        <w:tabs>
          <w:tab w:val="num" w:pos="1862"/>
        </w:tabs>
        <w:ind w:start="1862" w:hanging="360"/>
      </w:pPr>
      <w:rPr/>
    </w:lvl>
    <w:lvl w:ilvl="4">
      <w:start w:val="1"/>
      <w:numFmt w:val="decimal"/>
      <w:lvlText w:val="%5."/>
      <w:lvlJc w:val="end"/>
      <w:pPr>
        <w:tabs>
          <w:tab w:val="num" w:pos="2222"/>
        </w:tabs>
        <w:ind w:start="2222" w:hanging="360"/>
      </w:pPr>
      <w:rPr/>
    </w:lvl>
    <w:lvl w:ilvl="5">
      <w:start w:val="1"/>
      <w:numFmt w:val="decimal"/>
      <w:lvlText w:val="%6."/>
      <w:lvlJc w:val="end"/>
      <w:pPr>
        <w:tabs>
          <w:tab w:val="num" w:pos="2582"/>
        </w:tabs>
        <w:ind w:start="2582" w:hanging="360"/>
      </w:pPr>
      <w:rPr/>
    </w:lvl>
    <w:lvl w:ilvl="6">
      <w:start w:val="1"/>
      <w:numFmt w:val="decimal"/>
      <w:lvlText w:val="%7."/>
      <w:lvlJc w:val="end"/>
      <w:pPr>
        <w:tabs>
          <w:tab w:val="num" w:pos="2942"/>
        </w:tabs>
        <w:ind w:start="2942" w:hanging="360"/>
      </w:pPr>
      <w:rPr/>
    </w:lvl>
    <w:lvl w:ilvl="7">
      <w:start w:val="1"/>
      <w:numFmt w:val="decimal"/>
      <w:lvlText w:val="%8."/>
      <w:lvlJc w:val="end"/>
      <w:pPr>
        <w:tabs>
          <w:tab w:val="num" w:pos="3302"/>
        </w:tabs>
        <w:ind w:start="3302" w:hanging="360"/>
      </w:pPr>
      <w:rPr/>
    </w:lvl>
    <w:lvl w:ilvl="8">
      <w:start w:val="1"/>
      <w:numFmt w:val="decimal"/>
      <w:lvlText w:val="%9."/>
      <w:lvlJc w:val="end"/>
      <w:pPr>
        <w:tabs>
          <w:tab w:val="num" w:pos="3662"/>
        </w:tabs>
        <w:ind w:start="3662" w:hanging="360"/>
      </w:pPr>
      <w:rPr/>
    </w:lvl>
  </w:abstractNum>
  <w:abstractNum w:abstractNumId="21">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22">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23">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24">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25">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26">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27">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28">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29">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30">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31">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32">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33">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34">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35">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36">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37">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38">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39">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40">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41">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42">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43">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44">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45">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46">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47">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48">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49">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50">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51">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abstractNum w:abstractNumId="52">
    <w:lvl w:ilvl="0">
      <w:start w:val="1"/>
      <w:numFmt w:val="decimal"/>
      <w:lvlText w:val="%1."/>
      <w:lvlJc w:val="end"/>
      <w:pPr>
        <w:tabs>
          <w:tab w:val="num" w:pos="720"/>
        </w:tabs>
        <w:ind w:start="720" w:hanging="360"/>
      </w:pPr>
      <w:rPr/>
    </w:lvl>
    <w:lvl w:ilvl="1">
      <w:start w:val="1"/>
      <w:numFmt w:val="decimal"/>
      <w:lvlText w:val="%2."/>
      <w:lvlJc w:val="end"/>
      <w:pPr>
        <w:tabs>
          <w:tab w:val="num" w:pos="1080"/>
        </w:tabs>
        <w:ind w:start="1080" w:hanging="360"/>
      </w:pPr>
      <w:rPr/>
    </w:lvl>
    <w:lvl w:ilvl="2">
      <w:start w:val="1"/>
      <w:numFmt w:val="decimal"/>
      <w:lvlText w:val="%3."/>
      <w:lvlJc w:val="end"/>
      <w:pPr>
        <w:tabs>
          <w:tab w:val="num" w:pos="1440"/>
        </w:tabs>
        <w:ind w:start="1440" w:hanging="360"/>
      </w:pPr>
      <w:rPr/>
    </w:lvl>
    <w:lvl w:ilvl="3">
      <w:start w:val="1"/>
      <w:numFmt w:val="decimal"/>
      <w:lvlText w:val="%4."/>
      <w:lvlJc w:val="end"/>
      <w:pPr>
        <w:tabs>
          <w:tab w:val="num" w:pos="1800"/>
        </w:tabs>
        <w:ind w:start="1800" w:hanging="360"/>
      </w:pPr>
      <w:rPr/>
    </w:lvl>
    <w:lvl w:ilvl="4">
      <w:start w:val="1"/>
      <w:numFmt w:val="decimal"/>
      <w:lvlText w:val="%5."/>
      <w:lvlJc w:val="end"/>
      <w:pPr>
        <w:tabs>
          <w:tab w:val="num" w:pos="2160"/>
        </w:tabs>
        <w:ind w:start="2160" w:hanging="360"/>
      </w:pPr>
      <w:rPr/>
    </w:lvl>
    <w:lvl w:ilvl="5">
      <w:start w:val="1"/>
      <w:numFmt w:val="decimal"/>
      <w:lvlText w:val="%6."/>
      <w:lvlJc w:val="end"/>
      <w:pPr>
        <w:tabs>
          <w:tab w:val="num" w:pos="2520"/>
        </w:tabs>
        <w:ind w:start="2520" w:hanging="360"/>
      </w:pPr>
      <w:rPr/>
    </w:lvl>
    <w:lvl w:ilvl="6">
      <w:start w:val="1"/>
      <w:numFmt w:val="decimal"/>
      <w:lvlText w:val="%7."/>
      <w:lvlJc w:val="end"/>
      <w:pPr>
        <w:tabs>
          <w:tab w:val="num" w:pos="2880"/>
        </w:tabs>
        <w:ind w:start="2880" w:hanging="360"/>
      </w:pPr>
      <w:rPr/>
    </w:lvl>
    <w:lvl w:ilvl="7">
      <w:start w:val="1"/>
      <w:numFmt w:val="decimal"/>
      <w:lvlText w:val="%8."/>
      <w:lvlJc w:val="end"/>
      <w:pPr>
        <w:tabs>
          <w:tab w:val="num" w:pos="3240"/>
        </w:tabs>
        <w:ind w:start="3240" w:hanging="360"/>
      </w:pPr>
      <w:rPr/>
    </w:lvl>
    <w:lvl w:ilvl="8">
      <w:start w:val="1"/>
      <w:numFmt w:val="decimal"/>
      <w:lvlText w:val="%9."/>
      <w:lvlJc w:val="end"/>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w:zoom w:percent="120"/>
  <w:defaultTabStop w:val="643"/>
  <w:autoHyphenation w:val="true"/>
  <w:hyphenationZone w:val="0"/>
  <w:footnotePr>
    <w:numFmt w:val="decimal"/>
    <w:footnote w:id="0"/>
    <w:footnote w:id="1"/>
  </w:footnotePr>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1"/>
      <w:spacing w:before="58" w:after="58"/>
      <w:jc w:val="start"/>
    </w:pPr>
    <w:rPr>
      <w:rFonts w:ascii="Liberation Serif" w:hAnsi="Liberation Serif" w:eastAsia="NSimSun" w:cs="Noto Serif Hebrew"/>
      <w:color w:val="auto"/>
      <w:kern w:val="2"/>
      <w:sz w:val="24"/>
      <w:szCs w:val="24"/>
      <w:lang w:val="en-US" w:eastAsia="zh-CN" w:bidi="hi-IN"/>
    </w:rPr>
  </w:style>
  <w:style w:type="paragraph" w:styleId="Heading1">
    <w:name w:val="heading 1"/>
    <w:basedOn w:val="Heading"/>
    <w:next w:val="BodyText"/>
    <w:qFormat/>
    <w:pPr>
      <w:numPr>
        <w:ilvl w:val="0"/>
        <w:numId w:val="8"/>
      </w:numPr>
      <w:spacing w:before="58" w:after="58"/>
      <w:jc w:val="center"/>
      <w:outlineLvl w:val="0"/>
    </w:pPr>
    <w:rPr>
      <w:rFonts w:cs="Noto Serif Hebrew"/>
      <w:b/>
      <w:bCs/>
      <w:sz w:val="36"/>
      <w:szCs w:val="24"/>
    </w:rPr>
  </w:style>
  <w:style w:type="paragraph" w:styleId="Heading2">
    <w:name w:val="heading 2"/>
    <w:basedOn w:val="Heading"/>
    <w:next w:val="BodyText"/>
    <w:qFormat/>
    <w:pPr>
      <w:numPr>
        <w:ilvl w:val="1"/>
        <w:numId w:val="7"/>
      </w:numPr>
      <w:spacing w:before="58" w:after="58"/>
      <w:outlineLvl w:val="1"/>
    </w:pPr>
    <w:rPr>
      <w:rFonts w:cs="Noto Serif Hebrew"/>
      <w:b/>
      <w:bCs/>
      <w:sz w:val="32"/>
      <w:szCs w:val="24"/>
    </w:rPr>
  </w:style>
  <w:style w:type="paragraph" w:styleId="Heading3">
    <w:name w:val="heading 3"/>
    <w:basedOn w:val="Heading"/>
    <w:next w:val="Normal"/>
    <w:qFormat/>
    <w:pPr>
      <w:numPr>
        <w:ilvl w:val="2"/>
        <w:numId w:val="7"/>
      </w:numPr>
      <w:spacing w:before="58" w:after="58"/>
      <w:ind w:start="288"/>
      <w:outlineLvl w:val="2"/>
    </w:pPr>
    <w:rPr>
      <w:rFonts w:cs="Noto Serif Hebrew"/>
      <w:b/>
      <w:bCs/>
      <w:szCs w:val="24"/>
    </w:rPr>
  </w:style>
  <w:style w:type="paragraph" w:styleId="Heading4">
    <w:name w:val="heading 4"/>
    <w:basedOn w:val="Heading"/>
    <w:next w:val="BodyText"/>
    <w:qFormat/>
    <w:pPr>
      <w:numPr>
        <w:ilvl w:val="3"/>
        <w:numId w:val="7"/>
      </w:numPr>
      <w:spacing w:before="58" w:after="58"/>
      <w:ind w:start="576"/>
      <w:outlineLvl w:val="3"/>
    </w:pPr>
    <w:rPr>
      <w:rFonts w:cs="Noto Serif Hebrew"/>
      <w:b/>
      <w:bCs/>
      <w:i/>
      <w:sz w:val="26"/>
      <w:szCs w:val="24"/>
    </w:rPr>
  </w:style>
  <w:style w:type="paragraph" w:styleId="Heading5">
    <w:name w:val="heading 5"/>
    <w:basedOn w:val="Heading"/>
    <w:next w:val="BodyText"/>
    <w:qFormat/>
    <w:pPr>
      <w:numPr>
        <w:ilvl w:val="4"/>
        <w:numId w:val="6"/>
      </w:numPr>
      <w:spacing w:before="120" w:after="60"/>
      <w:outlineLvl w:val="4"/>
    </w:pPr>
    <w:rPr>
      <w:b/>
      <w:bCs/>
      <w:sz w:val="24"/>
      <w:szCs w:val="24"/>
    </w:rPr>
  </w:style>
  <w:style w:type="paragraph" w:styleId="Heading6">
    <w:name w:val="heading 6"/>
    <w:basedOn w:val="Heading"/>
    <w:next w:val="BodyText"/>
    <w:qFormat/>
    <w:pPr>
      <w:numPr>
        <w:ilvl w:val="5"/>
        <w:numId w:val="4"/>
      </w:numPr>
      <w:spacing w:before="60" w:after="60"/>
      <w:outlineLvl w:val="5"/>
    </w:pPr>
    <w:rPr>
      <w:b/>
      <w:bCs/>
      <w:i/>
      <w:iCs/>
      <w:sz w:val="24"/>
      <w:szCs w:val="24"/>
    </w:rPr>
  </w:style>
  <w:style w:type="paragraph" w:styleId="Heading7">
    <w:name w:val="heading 7"/>
    <w:basedOn w:val="Heading"/>
    <w:next w:val="BodyText"/>
    <w:qFormat/>
    <w:pPr>
      <w:numPr>
        <w:ilvl w:val="6"/>
        <w:numId w:val="2"/>
      </w:numPr>
      <w:spacing w:before="60" w:after="60"/>
      <w:outlineLvl w:val="6"/>
    </w:pPr>
    <w:rPr>
      <w:b/>
      <w:bCs/>
      <w:sz w:val="20"/>
      <w:szCs w:val="20"/>
    </w:rPr>
  </w:style>
  <w:style w:type="paragraph" w:styleId="Heading8">
    <w:name w:val="heading 8"/>
    <w:basedOn w:val="Heading"/>
    <w:next w:val="BodyText"/>
    <w:qFormat/>
    <w:pPr>
      <w:numPr>
        <w:ilvl w:val="7"/>
        <w:numId w:val="3"/>
      </w:numPr>
      <w:spacing w:before="60" w:after="60"/>
      <w:outlineLvl w:val="7"/>
    </w:pPr>
    <w:rPr>
      <w:b/>
      <w:bCs/>
      <w:i/>
      <w:iCs/>
      <w:sz w:val="20"/>
      <w:szCs w:val="20"/>
    </w:rPr>
  </w:style>
  <w:style w:type="character" w:styleId="DefaultParagraphFont">
    <w:name w:val="Default Paragraph Font"/>
    <w:qFormat/>
    <w:rPr/>
  </w:style>
  <w:style w:type="character" w:styleId="LineNumber">
    <w:name w:val="line number"/>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NumberingSymbols">
    <w:name w:val="Numbering Symbols"/>
    <w:qFormat/>
    <w:rPr/>
  </w:style>
  <w:style w:type="character" w:styleId="Heading1Char">
    <w:name w:val="Heading 1 Char"/>
    <w:basedOn w:val="DefaultParagraphFont"/>
    <w:qFormat/>
    <w:rPr>
      <w:rFonts w:ascii="Times New Roman" w:hAnsi="Times New Roman" w:eastAsia="NSimSun" w:cs="Mekorot-Rashi"/>
      <w:b/>
      <w:bCs/>
      <w:kern w:val="2"/>
      <w:sz w:val="44"/>
      <w:szCs w:val="44"/>
      <w:lang w:bidi="hi-IN"/>
    </w:rPr>
  </w:style>
  <w:style w:type="character" w:styleId="Heading2Char">
    <w:name w:val="Heading 2 Char"/>
    <w:basedOn w:val="DefaultParagraphFont"/>
    <w:qFormat/>
    <w:rPr>
      <w:rFonts w:ascii="Times New Roman" w:hAnsi="Times New Roman" w:eastAsia="NSimSun" w:cs="Mekorot-Rashi"/>
      <w:b/>
      <w:bCs/>
      <w:kern w:val="2"/>
      <w:sz w:val="32"/>
      <w:szCs w:val="32"/>
      <w:lang w:bidi="hi-IN"/>
    </w:rPr>
  </w:style>
  <w:style w:type="character" w:styleId="Heading3Char">
    <w:name w:val="Heading 3 Char"/>
    <w:basedOn w:val="DefaultParagraphFont"/>
    <w:qFormat/>
    <w:rPr>
      <w:rFonts w:ascii="Times New Roman" w:hAnsi="Times New Roman" w:eastAsia="NSimSun" w:cs="Mekorot-Rashi"/>
      <w:b/>
      <w:bCs/>
      <w:kern w:val="2"/>
      <w:sz w:val="32"/>
      <w:szCs w:val="32"/>
      <w:lang w:bidi="hi-IN"/>
    </w:rPr>
  </w:style>
  <w:style w:type="character" w:styleId="Heading4Char">
    <w:name w:val="Heading 4 Char"/>
    <w:basedOn w:val="DefaultParagraphFont"/>
    <w:qFormat/>
    <w:rPr>
      <w:rFonts w:ascii="Times New Roman" w:hAnsi="Times New Roman" w:eastAsia="NSimSun" w:cs="Mekorot-Rashi"/>
      <w:b/>
      <w:bCs/>
      <w:kern w:val="2"/>
      <w:sz w:val="28"/>
      <w:szCs w:val="28"/>
      <w:lang w:bidi="hi-IN"/>
    </w:rPr>
  </w:style>
  <w:style w:type="character" w:styleId="Heading5Char">
    <w:name w:val="Heading 5 Char"/>
    <w:basedOn w:val="DefaultParagraphFont"/>
    <w:qFormat/>
    <w:rPr>
      <w:rFonts w:ascii="Times New Roman" w:hAnsi="Times New Roman" w:eastAsia="NSimSun" w:cs="Mekorot-Rashi"/>
      <w:b/>
      <w:bCs/>
      <w:kern w:val="2"/>
      <w:sz w:val="28"/>
      <w:szCs w:val="28"/>
      <w:lang w:bidi="hi-IN"/>
    </w:rPr>
  </w:style>
  <w:style w:type="character" w:styleId="Heading6Char">
    <w:name w:val="Heading 6 Char"/>
    <w:basedOn w:val="DefaultParagraphFont"/>
    <w:qFormat/>
    <w:rPr>
      <w:rFonts w:ascii="Times New Roman" w:hAnsi="Times New Roman" w:eastAsia="NSimSun" w:cs="Mekorot-Rashi"/>
      <w:b/>
      <w:bCs/>
      <w:kern w:val="2"/>
      <w:sz w:val="24"/>
      <w:szCs w:val="24"/>
      <w:lang w:bidi="hi-IN"/>
    </w:rPr>
  </w:style>
  <w:style w:type="character" w:styleId="Heading7Char">
    <w:name w:val="Heading 7 Char"/>
    <w:basedOn w:val="DefaultParagraphFont"/>
    <w:qFormat/>
    <w:rPr>
      <w:rFonts w:ascii="Times New Roman" w:hAnsi="Times New Roman" w:eastAsia="NSimSun" w:cs="Mekorot-Rashi"/>
      <w:b/>
      <w:bCs/>
      <w:kern w:val="2"/>
      <w:sz w:val="24"/>
      <w:szCs w:val="24"/>
      <w:lang w:bidi="hi-IN"/>
    </w:rPr>
  </w:style>
  <w:style w:type="character" w:styleId="Heading8Char">
    <w:name w:val="Heading 8 Char"/>
    <w:basedOn w:val="DefaultParagraphFont"/>
    <w:qFormat/>
    <w:rPr>
      <w:rFonts w:ascii="Times New Roman" w:hAnsi="Times New Roman" w:eastAsia="NSimSun" w:cs="Mekorot-Rashi"/>
      <w:kern w:val="2"/>
      <w:sz w:val="24"/>
      <w:szCs w:val="24"/>
      <w:lang w:bidi="hi-IN"/>
    </w:rPr>
  </w:style>
  <w:style w:type="character" w:styleId="Heading9Char">
    <w:name w:val="Heading 9 Char"/>
    <w:basedOn w:val="DefaultParagraphFont"/>
    <w:qFormat/>
    <w:rPr>
      <w:rFonts w:ascii="Times New Roman" w:hAnsi="Times New Roman" w:eastAsia="NSimSun" w:cs="Mekorot-Rashi"/>
      <w:kern w:val="2"/>
      <w:sz w:val="21"/>
      <w:szCs w:val="21"/>
      <w:lang w:bidi="hi-IN"/>
    </w:rPr>
  </w:style>
  <w:style w:type="character" w:styleId="CommentReference">
    <w:name w:val="annotation reference"/>
    <w:basedOn w:val="DefaultParagraphFont"/>
    <w:qFormat/>
    <w:rPr>
      <w:rFonts w:cs="Times New Roman"/>
      <w:sz w:val="21"/>
      <w:szCs w:val="21"/>
    </w:rPr>
  </w:style>
  <w:style w:type="character" w:styleId="HTMLAcronym">
    <w:name w:val="HTML Acronym"/>
    <w:basedOn w:val="DefaultParagraphFont"/>
    <w:qFormat/>
    <w:rPr>
      <w:rFonts w:cs="Times New Roman"/>
    </w:rPr>
  </w:style>
  <w:style w:type="character" w:styleId="HTMLCite">
    <w:name w:val="HTML Cite"/>
    <w:basedOn w:val="DefaultParagraphFont"/>
    <w:qFormat/>
    <w:rPr>
      <w:rFonts w:cs="Times New Roman"/>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rFonts w:cs="Times New Roman"/>
      <w:i/>
      <w:iCs/>
    </w:rPr>
  </w:style>
  <w:style w:type="character" w:styleId="HTMLKeyboard">
    <w:name w:val="HTML Keyboard"/>
    <w:basedOn w:val="DefaultParagraphFont"/>
    <w:qFormat/>
    <w:rPr>
      <w:rFonts w:ascii="Courier New" w:hAnsi="Courier New" w:cs="Courier New"/>
      <w:sz w:val="20"/>
      <w:szCs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rFonts w:cs="Times New Roman"/>
      <w:i/>
      <w:iCs/>
    </w:rPr>
  </w:style>
  <w:style w:type="character" w:styleId="BodyTextChar">
    <w:name w:val="Body Text Char"/>
    <w:basedOn w:val="DefaultParagraphFont"/>
    <w:qFormat/>
    <w:rPr>
      <w:rFonts w:ascii="Times New Roman" w:hAnsi="Times New Roman" w:eastAsia="NSimSun" w:cs="Mekorot-Rashi"/>
      <w:kern w:val="2"/>
      <w:sz w:val="24"/>
      <w:szCs w:val="24"/>
      <w:lang w:bidi="hi-IN"/>
    </w:rPr>
  </w:style>
  <w:style w:type="character" w:styleId="BalloonTextChar">
    <w:name w:val="Balloon Text Char"/>
    <w:basedOn w:val="DefaultParagraphFont"/>
    <w:qFormat/>
    <w:rPr>
      <w:rFonts w:ascii="Times New Roman" w:hAnsi="Times New Roman" w:eastAsia="NSimSun" w:cs="Mekorot-Rashi"/>
      <w:kern w:val="2"/>
      <w:sz w:val="16"/>
      <w:szCs w:val="16"/>
      <w:lang w:bidi="hi-IN"/>
    </w:rPr>
  </w:style>
  <w:style w:type="character" w:styleId="BodyText2Char">
    <w:name w:val="Body Text 2 Char"/>
    <w:basedOn w:val="DefaultParagraphFont"/>
    <w:qFormat/>
    <w:rPr>
      <w:rFonts w:ascii="Times New Roman" w:hAnsi="Times New Roman" w:eastAsia="NSimSun" w:cs="Mekorot-Rashi"/>
      <w:kern w:val="2"/>
      <w:sz w:val="24"/>
      <w:szCs w:val="24"/>
      <w:lang w:bidi="hi-IN"/>
    </w:rPr>
  </w:style>
  <w:style w:type="character" w:styleId="BodyText3Char">
    <w:name w:val="Body Text 3 Char"/>
    <w:basedOn w:val="DefaultParagraphFont"/>
    <w:qFormat/>
    <w:rPr>
      <w:rFonts w:ascii="Times New Roman" w:hAnsi="Times New Roman" w:eastAsia="NSimSun" w:cs="Mekorot-Rashi"/>
      <w:kern w:val="2"/>
      <w:sz w:val="16"/>
      <w:szCs w:val="16"/>
      <w:lang w:bidi="hi-IN"/>
    </w:rPr>
  </w:style>
  <w:style w:type="character" w:styleId="BodyTextIndentChar">
    <w:name w:val="Body Text Indent Char"/>
    <w:basedOn w:val="DefaultParagraphFont"/>
    <w:qFormat/>
    <w:rPr>
      <w:rFonts w:ascii="Times New Roman" w:hAnsi="Times New Roman" w:eastAsia="NSimSun" w:cs="Mekorot-Rashi"/>
      <w:kern w:val="2"/>
      <w:sz w:val="24"/>
      <w:szCs w:val="24"/>
      <w:lang w:bidi="hi-IN"/>
    </w:rPr>
  </w:style>
  <w:style w:type="character" w:styleId="BodyTextFirstIndent2Char">
    <w:name w:val="Body Text First Indent 2 Char"/>
    <w:basedOn w:val="BodyTextIndentChar"/>
    <w:qFormat/>
    <w:rPr/>
  </w:style>
  <w:style w:type="character" w:styleId="BodyTextIndent2Char">
    <w:name w:val="Body Text Indent 2 Char"/>
    <w:basedOn w:val="DefaultParagraphFont"/>
    <w:qFormat/>
    <w:rPr>
      <w:rFonts w:ascii="Times New Roman" w:hAnsi="Times New Roman" w:eastAsia="NSimSun" w:cs="Mekorot-Rashi"/>
      <w:kern w:val="2"/>
      <w:sz w:val="24"/>
      <w:szCs w:val="24"/>
      <w:lang w:bidi="hi-IN"/>
    </w:rPr>
  </w:style>
  <w:style w:type="character" w:styleId="BodyTextIndent3Char">
    <w:name w:val="Body Text Indent 3 Char"/>
    <w:basedOn w:val="DefaultParagraphFont"/>
    <w:qFormat/>
    <w:rPr>
      <w:rFonts w:ascii="Times New Roman" w:hAnsi="Times New Roman" w:eastAsia="NSimSun" w:cs="Mekorot-Rashi"/>
      <w:kern w:val="2"/>
      <w:sz w:val="16"/>
      <w:szCs w:val="16"/>
      <w:lang w:bidi="hi-IN"/>
    </w:rPr>
  </w:style>
  <w:style w:type="character" w:styleId="ClosingChar">
    <w:name w:val="Closing Char"/>
    <w:basedOn w:val="DefaultParagraphFont"/>
    <w:qFormat/>
    <w:rPr>
      <w:rFonts w:ascii="Times New Roman" w:hAnsi="Times New Roman" w:eastAsia="NSimSun" w:cs="Mekorot-Rashi"/>
      <w:kern w:val="2"/>
      <w:sz w:val="24"/>
      <w:szCs w:val="24"/>
      <w:lang w:bidi="hi-IN"/>
    </w:rPr>
  </w:style>
  <w:style w:type="character" w:styleId="CommentTextChar">
    <w:name w:val="Comment Text Char"/>
    <w:basedOn w:val="DefaultParagraphFont"/>
    <w:qFormat/>
    <w:rPr>
      <w:rFonts w:ascii="Times New Roman" w:hAnsi="Times New Roman" w:eastAsia="NSimSun" w:cs="Mekorot-Rashi"/>
      <w:kern w:val="2"/>
      <w:sz w:val="24"/>
      <w:szCs w:val="24"/>
      <w:lang w:bidi="hi-IN"/>
    </w:rPr>
  </w:style>
  <w:style w:type="character" w:styleId="CommentSubjectChar">
    <w:name w:val="Comment Subject Char"/>
    <w:basedOn w:val="CommentTextChar"/>
    <w:qFormat/>
    <w:rPr>
      <w:b/>
      <w:bCs/>
    </w:rPr>
  </w:style>
  <w:style w:type="character" w:styleId="DateChar">
    <w:name w:val="Date Char"/>
    <w:basedOn w:val="DefaultParagraphFont"/>
    <w:qFormat/>
    <w:rPr>
      <w:rFonts w:ascii="Times New Roman" w:hAnsi="Times New Roman" w:eastAsia="NSimSun" w:cs="Mekorot-Rashi"/>
      <w:kern w:val="2"/>
      <w:sz w:val="24"/>
      <w:szCs w:val="24"/>
      <w:lang w:bidi="hi-IN"/>
    </w:rPr>
  </w:style>
  <w:style w:type="character" w:styleId="DocumentMapChar">
    <w:name w:val="Document Map Char"/>
    <w:basedOn w:val="DefaultParagraphFont"/>
    <w:qFormat/>
    <w:rPr>
      <w:rFonts w:ascii="Times New Roman" w:hAnsi="Times New Roman" w:eastAsia="NSimSun" w:cs="Mekorot-Rashi"/>
      <w:kern w:val="2"/>
      <w:sz w:val="24"/>
      <w:szCs w:val="24"/>
      <w:shd w:fill="000080" w:val="clear"/>
      <w:lang w:bidi="hi-IN"/>
    </w:rPr>
  </w:style>
  <w:style w:type="character" w:styleId="E-mailSignatureChar">
    <w:name w:val="E-mail Signature Char"/>
    <w:basedOn w:val="DefaultParagraphFont"/>
    <w:qFormat/>
    <w:rPr>
      <w:rFonts w:ascii="Times New Roman" w:hAnsi="Times New Roman" w:eastAsia="NSimSun" w:cs="Mekorot-Rashi"/>
      <w:kern w:val="2"/>
      <w:sz w:val="24"/>
      <w:szCs w:val="24"/>
      <w:lang w:bidi="hi-IN"/>
    </w:rPr>
  </w:style>
  <w:style w:type="character" w:styleId="EndnoteTextChar">
    <w:name w:val="Endnote Text Char"/>
    <w:basedOn w:val="DefaultParagraphFont"/>
    <w:qFormat/>
    <w:rPr>
      <w:rFonts w:ascii="Times New Roman" w:hAnsi="Times New Roman" w:eastAsia="NSimSun" w:cs="Mekorot-Rashi"/>
      <w:kern w:val="2"/>
      <w:sz w:val="24"/>
      <w:szCs w:val="24"/>
      <w:lang w:bidi="hi-IN"/>
    </w:rPr>
  </w:style>
  <w:style w:type="character" w:styleId="FooterChar">
    <w:name w:val="Footer Char"/>
    <w:basedOn w:val="DefaultParagraphFont"/>
    <w:qFormat/>
    <w:rPr>
      <w:rFonts w:ascii="Times New Roman" w:hAnsi="Times New Roman" w:eastAsia="NSimSun" w:cs="Mekorot-Rashi"/>
      <w:kern w:val="2"/>
      <w:sz w:val="18"/>
      <w:szCs w:val="18"/>
      <w:lang w:bidi="hi-IN"/>
    </w:rPr>
  </w:style>
  <w:style w:type="character" w:styleId="FootnoteTextChar">
    <w:name w:val="Footnote Text Char"/>
    <w:basedOn w:val="DefaultParagraphFont"/>
    <w:qFormat/>
    <w:rPr>
      <w:rFonts w:ascii="Times New Roman" w:hAnsi="Times New Roman" w:eastAsia="NSimSun" w:cs="Mekorot-Rashi"/>
      <w:kern w:val="2"/>
      <w:sz w:val="18"/>
      <w:szCs w:val="18"/>
      <w:lang w:bidi="hi-IN"/>
    </w:rPr>
  </w:style>
  <w:style w:type="character" w:styleId="HeaderChar">
    <w:name w:val="Header Char"/>
    <w:basedOn w:val="DefaultParagraphFont"/>
    <w:qFormat/>
    <w:rPr>
      <w:rFonts w:ascii="Times New Roman" w:hAnsi="Times New Roman" w:eastAsia="NSimSun" w:cs="Mekorot-Rashi"/>
      <w:kern w:val="2"/>
      <w:sz w:val="18"/>
      <w:szCs w:val="18"/>
      <w:lang w:bidi="hi-IN"/>
    </w:rPr>
  </w:style>
  <w:style w:type="character" w:styleId="HTMLAddressChar">
    <w:name w:val="HTML Address Char"/>
    <w:basedOn w:val="DefaultParagraphFont"/>
    <w:qFormat/>
    <w:rPr>
      <w:rFonts w:ascii="Times New Roman" w:hAnsi="Times New Roman" w:eastAsia="NSimSun" w:cs="Mekorot-Rashi"/>
      <w:i/>
      <w:iCs/>
      <w:kern w:val="2"/>
      <w:sz w:val="24"/>
      <w:szCs w:val="24"/>
      <w:lang w:bidi="hi-IN"/>
    </w:rPr>
  </w:style>
  <w:style w:type="character" w:styleId="HTMLPreformattedChar">
    <w:name w:val="HTML Preformatted Char"/>
    <w:basedOn w:val="DefaultParagraphFont"/>
    <w:qFormat/>
    <w:rPr>
      <w:rFonts w:ascii="Courier New" w:hAnsi="Courier New" w:eastAsia="NSimSun" w:cs="Courier New"/>
      <w:kern w:val="2"/>
      <w:sz w:val="24"/>
      <w:szCs w:val="24"/>
      <w:lang w:bidi="hi-IN"/>
    </w:rPr>
  </w:style>
  <w:style w:type="character" w:styleId="MacroTextChar">
    <w:name w:val="Macro Text Char"/>
    <w:basedOn w:val="DefaultParagraphFont"/>
    <w:qFormat/>
    <w:rPr>
      <w:rFonts w:ascii="Courier New" w:hAnsi="Courier New" w:cs="Courier New"/>
      <w:kern w:val="2"/>
      <w:sz w:val="24"/>
      <w:szCs w:val="24"/>
      <w:lang w:bidi="ar-SA"/>
    </w:rPr>
  </w:style>
  <w:style w:type="character" w:styleId="MessageHeaderChar">
    <w:name w:val="Message Header Char"/>
    <w:basedOn w:val="DefaultParagraphFont"/>
    <w:qFormat/>
    <w:rPr>
      <w:rFonts w:ascii="Arial" w:hAnsi="Arial" w:eastAsia="NSimSun" w:cs="Arial"/>
      <w:kern w:val="2"/>
      <w:sz w:val="24"/>
      <w:szCs w:val="24"/>
      <w:shd w:fill="auto" w:val="clear"/>
      <w:lang w:bidi="hi-IN"/>
    </w:rPr>
  </w:style>
  <w:style w:type="character" w:styleId="NoteHeadingChar">
    <w:name w:val="Note Heading Char"/>
    <w:basedOn w:val="DefaultParagraphFont"/>
    <w:qFormat/>
    <w:rPr>
      <w:rFonts w:ascii="Times New Roman" w:hAnsi="Times New Roman" w:eastAsia="NSimSun" w:cs="Mekorot-Rashi"/>
      <w:kern w:val="2"/>
      <w:sz w:val="24"/>
      <w:szCs w:val="24"/>
      <w:lang w:bidi="hi-IN"/>
    </w:rPr>
  </w:style>
  <w:style w:type="character" w:styleId="PlainTextChar">
    <w:name w:val="Plain Text Char"/>
    <w:basedOn w:val="DefaultParagraphFont"/>
    <w:qFormat/>
    <w:rPr>
      <w:rFonts w:ascii="SimSun" w:hAnsi="SimSun" w:eastAsia="NSimSun" w:cs="Courier New"/>
      <w:kern w:val="2"/>
      <w:sz w:val="21"/>
      <w:szCs w:val="21"/>
      <w:lang w:bidi="hi-IN"/>
    </w:rPr>
  </w:style>
  <w:style w:type="character" w:styleId="SalutationChar">
    <w:name w:val="Salutation Char"/>
    <w:basedOn w:val="DefaultParagraphFont"/>
    <w:qFormat/>
    <w:rPr>
      <w:rFonts w:ascii="Times New Roman" w:hAnsi="Times New Roman" w:eastAsia="NSimSun" w:cs="Mekorot-Rashi"/>
      <w:kern w:val="2"/>
      <w:sz w:val="24"/>
      <w:szCs w:val="24"/>
      <w:lang w:bidi="hi-IN"/>
    </w:rPr>
  </w:style>
  <w:style w:type="character" w:styleId="SignatureChar">
    <w:name w:val="Signature Char"/>
    <w:basedOn w:val="DefaultParagraphFont"/>
    <w:qFormat/>
    <w:rPr>
      <w:rFonts w:ascii="Times New Roman" w:hAnsi="Times New Roman" w:eastAsia="NSimSun" w:cs="Mekorot-Rashi"/>
      <w:kern w:val="2"/>
      <w:sz w:val="24"/>
      <w:szCs w:val="24"/>
      <w:lang w:bidi="hi-IN"/>
    </w:rPr>
  </w:style>
  <w:style w:type="character" w:styleId="SubtitleChar">
    <w:name w:val="Subtitle Char"/>
    <w:basedOn w:val="DefaultParagraphFont"/>
    <w:qFormat/>
    <w:rPr>
      <w:rFonts w:ascii="Arial" w:hAnsi="Arial" w:eastAsia="NSimSun" w:cs="Arial"/>
      <w:b/>
      <w:bCs/>
      <w:kern w:val="2"/>
      <w:sz w:val="32"/>
      <w:szCs w:val="32"/>
      <w:lang w:bidi="hi-IN"/>
    </w:rPr>
  </w:style>
  <w:style w:type="character" w:styleId="TitleChar">
    <w:name w:val="Title Char"/>
    <w:basedOn w:val="DefaultParagraphFont"/>
    <w:qFormat/>
    <w:rPr>
      <w:rFonts w:ascii="Arial" w:hAnsi="Arial" w:eastAsia="NSimSun" w:cs="Arial"/>
      <w:b/>
      <w:bCs/>
      <w:kern w:val="2"/>
      <w:sz w:val="32"/>
      <w:szCs w:val="32"/>
      <w:lang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name w:val="Index"/>
    <w:basedOn w:val="Normal"/>
    <w:qFormat/>
    <w:pPr>
      <w:suppressLineNumbers/>
    </w:pPr>
    <w:rPr>
      <w:rFonts w:cs="Lucida Sans"/>
    </w:rPr>
  </w:style>
  <w:style w:type="paragraph" w:styleId="FootnoteText">
    <w:name w:val="footnote text"/>
    <w:basedOn w:val="Normal"/>
    <w:pPr>
      <w:suppressLineNumbers/>
      <w:ind w:hanging="340" w:start="340"/>
    </w:pPr>
    <w:rPr>
      <w:rFonts w:cs="Noto Rashi Hebrew"/>
      <w:sz w:val="20"/>
      <w:szCs w:val="20"/>
    </w:rPr>
  </w:style>
  <w:style w:type="paragraph" w:styleId="BodyTextIndent">
    <w:name w:val="Body Text Indent"/>
    <w:basedOn w:val="BodyText"/>
    <w:pPr>
      <w:ind w:hanging="0" w:start="283"/>
    </w:pPr>
    <w:rPr/>
  </w:style>
  <w:style w:type="paragraph" w:styleId="CommentText">
    <w:name w:val="annotation text"/>
    <w:basedOn w:val="BodyText"/>
    <w:pPr>
      <w:ind w:hanging="0" w:start="2268"/>
    </w:pPr>
    <w:rPr/>
  </w:style>
  <w:style w:type="paragraph" w:styleId="ListBullet">
    <w:name w:val="List Bullet"/>
    <w:basedOn w:val="List"/>
    <w:pPr>
      <w:numPr>
        <w:ilvl w:val="0"/>
        <w:numId w:val="5"/>
      </w:numPr>
      <w:spacing w:before="0" w:after="120"/>
      <w:ind w:hanging="360" w:start="360"/>
    </w:pPr>
    <w:rPr/>
  </w:style>
  <w:style w:type="paragraph" w:styleId="ListBullet2">
    <w:name w:val="List Bullet 2"/>
    <w:basedOn w:val="List"/>
    <w:pPr>
      <w:numPr>
        <w:ilvl w:val="0"/>
        <w:numId w:val="6"/>
      </w:numPr>
      <w:spacing w:before="0" w:after="120"/>
      <w:ind w:hanging="360" w:start="720"/>
    </w:pPr>
    <w:rPr/>
  </w:style>
  <w:style w:type="paragraph" w:styleId="ListBullet3">
    <w:name w:val="List Bullet 3"/>
    <w:basedOn w:val="List"/>
    <w:pPr>
      <w:numPr>
        <w:ilvl w:val="0"/>
        <w:numId w:val="7"/>
      </w:numPr>
      <w:spacing w:before="0" w:after="120"/>
      <w:ind w:hanging="360" w:start="1080"/>
    </w:pPr>
    <w:rPr/>
  </w:style>
  <w:style w:type="paragraph" w:styleId="ListBullet4">
    <w:name w:val="List Bullet 4"/>
    <w:basedOn w:val="List"/>
    <w:pPr>
      <w:numPr>
        <w:ilvl w:val="0"/>
        <w:numId w:val="8"/>
      </w:numPr>
      <w:spacing w:before="0" w:after="120"/>
      <w:ind w:hanging="360" w:start="1440"/>
    </w:pPr>
    <w:rPr/>
  </w:style>
  <w:style w:type="paragraph" w:styleId="ListBullet5">
    <w:name w:val="List Bullet 5"/>
    <w:basedOn w:val="List"/>
    <w:pPr>
      <w:numPr>
        <w:ilvl w:val="0"/>
        <w:numId w:val="9"/>
      </w:numPr>
      <w:spacing w:before="0" w:after="120"/>
      <w:ind w:hanging="360" w:start="1800"/>
    </w:pPr>
    <w:rPr/>
  </w:style>
  <w:style w:type="paragraph" w:styleId="ListNumber">
    <w:name w:val="List Number"/>
    <w:basedOn w:val="List"/>
    <w:pPr>
      <w:numPr>
        <w:ilvl w:val="0"/>
        <w:numId w:val="10"/>
      </w:numPr>
      <w:spacing w:before="0" w:after="120"/>
      <w:ind w:hanging="360" w:start="360"/>
    </w:pPr>
    <w:rPr/>
  </w:style>
  <w:style w:type="paragraph" w:styleId="ListNumber2">
    <w:name w:val="List Number 2"/>
    <w:basedOn w:val="List"/>
    <w:pPr>
      <w:numPr>
        <w:ilvl w:val="0"/>
        <w:numId w:val="11"/>
      </w:numPr>
      <w:spacing w:before="0" w:after="120"/>
      <w:ind w:hanging="360" w:start="720"/>
    </w:pPr>
    <w:rPr/>
  </w:style>
  <w:style w:type="paragraph" w:styleId="ListNumber3">
    <w:name w:val="List Number 3"/>
    <w:basedOn w:val="List"/>
    <w:pPr>
      <w:numPr>
        <w:ilvl w:val="0"/>
        <w:numId w:val="12"/>
      </w:numPr>
      <w:spacing w:before="0" w:after="120"/>
      <w:ind w:hanging="360" w:start="1080"/>
    </w:pPr>
    <w:rPr/>
  </w:style>
  <w:style w:type="paragraph" w:styleId="ListNumber4">
    <w:name w:val="List Number 4"/>
    <w:basedOn w:val="List"/>
    <w:pPr>
      <w:numPr>
        <w:ilvl w:val="0"/>
        <w:numId w:val="13"/>
      </w:numPr>
      <w:spacing w:before="0" w:after="120"/>
      <w:ind w:hanging="360" w:start="1440"/>
    </w:pPr>
    <w:rPr/>
  </w:style>
  <w:style w:type="paragraph" w:styleId="ListNumber5">
    <w:name w:val="List Number 5"/>
    <w:basedOn w:val="List"/>
    <w:pPr>
      <w:numPr>
        <w:ilvl w:val="0"/>
        <w:numId w:val="14"/>
      </w:numPr>
      <w:spacing w:before="0" w:after="120"/>
      <w:ind w:hanging="360" w:start="1800"/>
    </w:pPr>
    <w:rPr/>
  </w:style>
  <w:style w:type="paragraph" w:styleId="Closing">
    <w:name w:val="Closing"/>
    <w:basedOn w:val="Heading"/>
    <w:next w:val="BodyText"/>
    <w:pPr>
      <w:jc w:val="center"/>
    </w:pPr>
    <w:rPr>
      <w:b/>
      <w:bCs/>
      <w:sz w:val="32"/>
      <w:szCs w:val="32"/>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643"/>
        <w:tab w:val="center" w:pos="2466" w:leader="none"/>
        <w:tab w:val="right" w:pos="493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1227</TotalTime>
  <Application>LibreOffice/25.2.7.2$Windows_X86_64 LibreOffice_project/5cbfd1ab6520636bb5f7b99185aa69bd7456825d</Application>
  <AppVersion>15.0000</AppVersion>
  <Pages>136</Pages>
  <Words>28562</Words>
  <Characters>115150</Characters>
  <CharactersWithSpaces>142889</CharactersWithSpaces>
  <Paragraphs>1537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2025-11-27T11:50:25Z</dcterms:created>
  <dc:creator/>
  <dc:description/>
  <dc:language>en-US</dc:language>
  <cp:lastModifiedBy/>
  <cp:lastPrinted>2025-12-25T14:07:39Z</cp:lastPrinted>
  <dcterms:modified xsi:type="dcterms:W3CDTF">2025-12-25T14:06:37Z</dcterms:modified>
  <cp:revision>777</cp:revision>
  <dc:subject/>
  <dc:title/>
</cp:coreProperties>
</file>

<file path=docProps/custom.xml><?xml version="1.0" encoding="utf-8"?>
<Properties xmlns="http://schemas.openxmlformats.org/officeDocument/2006/custom-properties" xmlns:vt="http://schemas.openxmlformats.org/officeDocument/2006/docPropsVTypes"/>
</file>