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120" w:after="120"/>
        <w:rPr/>
      </w:pPr>
      <w:r>
        <w:rPr>
          <w:rtl w:val="true"/>
        </w:rPr>
        <w:t>הקדמה</w:t>
      </w:r>
      <w:r>
        <w:rPr>
          <w:rtl w:val="true"/>
        </w:rPr>
        <w:t xml:space="preserve">- </w:t>
      </w:r>
      <w:r>
        <w:rPr>
          <w:rtl w:val="true"/>
        </w:rPr>
        <w:t>בביאור חיוב קנס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התורה קנסה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 למי שמאנס או מפתה נערה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, </w:t>
      </w:r>
      <w:r>
        <w:rPr>
          <w:rtl w:val="true"/>
        </w:rPr>
        <w:t>וחייב לו לשלם לאביה חמישים שקל כסף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. </w:t>
      </w:r>
      <w:r>
        <w:rPr>
          <w:rtl w:val="true"/>
        </w:rPr>
        <w:t>קנס</w:t>
      </w:r>
      <w:r>
        <w:rPr>
          <w:rtl w:val="true"/>
        </w:rPr>
        <w:t xml:space="preserve">,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הוא ממון שצריך לשלם כדי שלא יעשה אותו דבר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</w:p>
    <w:p>
      <w:pPr>
        <w:pStyle w:val="Heading2"/>
        <w:rPr/>
      </w:pPr>
      <w:r>
        <w:rPr>
          <w:rtl w:val="true"/>
        </w:rPr>
        <w:t>למה קנסה תורה אותו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נמצא שכל זמן שחייב קנס</w:t>
      </w:r>
      <w:r>
        <w:rPr>
          <w:rtl w:val="true"/>
        </w:rPr>
        <w:t xml:space="preserve">, </w:t>
      </w:r>
      <w:r>
        <w:rPr>
          <w:rtl w:val="true"/>
        </w:rPr>
        <w:t>צריך לומר שעשה דבר רע</w:t>
      </w:r>
      <w:r>
        <w:rPr>
          <w:rtl w:val="true"/>
        </w:rPr>
        <w:t xml:space="preserve">, </w:t>
      </w:r>
      <w:r>
        <w:rPr>
          <w:rtl w:val="true"/>
        </w:rPr>
        <w:t>דבר שתורה לא רצה שיעשה</w:t>
      </w:r>
      <w:r>
        <w:rPr>
          <w:rtl w:val="true"/>
        </w:rPr>
        <w:t xml:space="preserve">. </w:t>
      </w:r>
      <w:r>
        <w:rPr>
          <w:rtl w:val="true"/>
        </w:rPr>
        <w:t>צריך לפרש מהו הרע שממנו מרחיק הקנס</w:t>
      </w:r>
      <w:r>
        <w:rPr>
          <w:rtl w:val="true"/>
        </w:rPr>
        <w:t>. (</w:t>
      </w:r>
      <w:r>
        <w:rPr>
          <w:rtl w:val="true"/>
        </w:rPr>
        <w:t>לא מוכרח שקנס של פיתוי וקנס של אונס הם להרחיק מאותו דבר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>.)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>באונס</w:t>
      </w:r>
      <w:r>
        <w:rPr>
          <w:rtl w:val="true"/>
        </w:rPr>
        <w:t xml:space="preserve">, </w:t>
      </w:r>
      <w:r>
        <w:rPr>
          <w:rtl w:val="true"/>
        </w:rPr>
        <w:t>קל לומר שעושה דבר נגד זכותה</w:t>
      </w:r>
      <w:r>
        <w:rPr>
          <w:rtl w:val="true"/>
        </w:rPr>
        <w:t xml:space="preserve">. </w:t>
      </w:r>
      <w:r>
        <w:rPr>
          <w:rtl w:val="true"/>
        </w:rPr>
        <w:t>זה אומר שכמו שיש לכל אדם זכות שלא להיות הוזק</w:t>
      </w:r>
      <w:r>
        <w:rPr>
          <w:rtl w:val="true"/>
        </w:rPr>
        <w:t xml:space="preserve">, </w:t>
      </w:r>
      <w:r>
        <w:rPr>
          <w:rtl w:val="true"/>
        </w:rPr>
        <w:t>יש לאשה זכות שלא להיות איש בא עליה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שהוא גורם לה צער</w:t>
      </w:r>
      <w:r>
        <w:rPr>
          <w:rtl w:val="true"/>
        </w:rPr>
        <w:t xml:space="preserve">, </w:t>
      </w:r>
      <w:r>
        <w:rPr>
          <w:rtl w:val="true"/>
        </w:rPr>
        <w:t xml:space="preserve">ואסור לעשות וצער לאחר </w:t>
      </w:r>
      <w:r>
        <w:rPr>
          <w:rtl w:val="true"/>
        </w:rPr>
        <w:t>(</w:t>
      </w:r>
      <w:r>
        <w:rPr>
          <w:rtl w:val="true"/>
        </w:rPr>
        <w:t>ואולי לא מחמת זכות שלה</w:t>
      </w:r>
      <w:r>
        <w:rPr>
          <w:rtl w:val="true"/>
        </w:rPr>
        <w:t xml:space="preserve">, </w:t>
      </w:r>
      <w:r>
        <w:rPr>
          <w:rtl w:val="true"/>
        </w:rPr>
        <w:t>אלא מפני שרע לגרום צער</w:t>
      </w:r>
      <w:r>
        <w:rPr>
          <w:rtl w:val="true"/>
        </w:rPr>
        <w:t xml:space="preserve">, </w:t>
      </w:r>
      <w:r>
        <w:rPr>
          <w:rtl w:val="true"/>
        </w:rPr>
        <w:t>כמו שרע לגרום צער לכל בעל חי</w:t>
      </w:r>
      <w:r>
        <w:rPr>
          <w:rtl w:val="true"/>
        </w:rPr>
        <w:t>).</w:t>
      </w:r>
    </w:p>
    <w:p>
      <w:pPr>
        <w:pStyle w:val="ListParagraph"/>
        <w:rPr>
          <w:rFonts w:cs="Arial"/>
        </w:rPr>
      </w:pPr>
      <w:r>
        <w:rPr>
          <w:rtl w:val="true"/>
        </w:rPr>
        <w:t>נראה שאפשר לומר שאף במפתה הוא כן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שאולי עושה לה דבר שיצער אותה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ויעשה לה רע לאחר זמן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שם קצת קשה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שאף על פי כן</w:t>
      </w:r>
      <w:r>
        <w:rPr>
          <w:rFonts w:cs="Arial"/>
          <w:rtl w:val="true"/>
        </w:rPr>
        <w:t xml:space="preserve">, </w:t>
      </w:r>
      <w:r>
        <w:rPr>
          <w:rtl w:val="true"/>
        </w:rPr>
        <w:t>יהיה פטור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שממה שהסכימה להיות נבעלת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נאמר שמחלה על זה מחמת הנאת ביאה </w:t>
      </w:r>
      <w:r>
        <w:rPr>
          <w:rFonts w:cs="Arial"/>
          <w:rtl w:val="true"/>
        </w:rPr>
        <w:t>(</w:t>
      </w:r>
      <w:r>
        <w:rPr>
          <w:rtl w:val="true"/>
        </w:rPr>
        <w:t>וכמו שאומר גמ</w:t>
      </w:r>
      <w:r>
        <w:rPr>
          <w:rFonts w:cs="Arial"/>
          <w:rtl w:val="true"/>
        </w:rPr>
        <w:t xml:space="preserve">' </w:t>
      </w:r>
      <w:r>
        <w:rPr>
          <w:rtl w:val="true"/>
        </w:rPr>
        <w:t xml:space="preserve">לקמן </w:t>
      </w:r>
      <w:r>
        <w:rPr>
          <w:rFonts w:cs="Arial"/>
          <w:rtl w:val="true"/>
        </w:rPr>
        <w:t>(</w:t>
      </w:r>
      <w:r>
        <w:rPr>
          <w:rtl w:val="true"/>
        </w:rPr>
        <w:t>לט</w:t>
      </w:r>
      <w:r>
        <w:rPr>
          <w:rFonts w:cs="Arial"/>
          <w:rtl w:val="true"/>
        </w:rPr>
        <w:t xml:space="preserve">:, </w:t>
      </w:r>
      <w:r>
        <w:rPr>
          <w:rtl w:val="true"/>
        </w:rPr>
        <w:t>מ</w:t>
      </w:r>
      <w:r>
        <w:rPr>
          <w:rFonts w:cs="Arial"/>
          <w:rtl w:val="true"/>
        </w:rPr>
        <w:t>.)). (</w:t>
      </w:r>
      <w:r>
        <w:rPr>
          <w:rtl w:val="true"/>
        </w:rPr>
        <w:t>ויש לדון אם יכולה למחול על צער ורע של מחר</w:t>
      </w:r>
      <w:r>
        <w:rPr>
          <w:rFonts w:cs="Arial"/>
          <w:rtl w:val="true"/>
        </w:rPr>
        <w:t xml:space="preserve">.) </w:t>
      </w:r>
      <w:r>
        <w:rPr>
          <w:rtl w:val="true"/>
        </w:rPr>
        <w:t>באמת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גמ</w:t>
      </w:r>
      <w:r>
        <w:rPr>
          <w:rFonts w:cs="Arial"/>
          <w:rtl w:val="true"/>
        </w:rPr>
        <w:t xml:space="preserve">' </w:t>
      </w:r>
      <w:r>
        <w:rPr>
          <w:rtl w:val="true"/>
        </w:rPr>
        <w:t xml:space="preserve">משיב על כעין זה </w:t>
      </w:r>
      <w:r>
        <w:rPr>
          <w:rFonts w:cs="Arial"/>
          <w:rtl w:val="true"/>
        </w:rPr>
        <w:t>(</w:t>
      </w:r>
      <w:r>
        <w:rPr>
          <w:rtl w:val="true"/>
        </w:rPr>
        <w:t>לט</w:t>
      </w:r>
      <w:r>
        <w:rPr>
          <w:rFonts w:cs="Arial"/>
          <w:rtl w:val="true"/>
        </w:rPr>
        <w:t xml:space="preserve">:) </w:t>
      </w:r>
      <w:r>
        <w:rPr>
          <w:rtl w:val="true"/>
        </w:rPr>
        <w:t>שאינה שלה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אלא של אביה</w:t>
      </w:r>
      <w:r>
        <w:rPr>
          <w:rFonts w:cs="Arial"/>
          <w:rtl w:val="true"/>
        </w:rPr>
        <w:t>. (</w:t>
      </w: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יש לדון אם זה מכוון לומר שהזכות הוא של אביה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ולכן אין לה יכולת למחול עליו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או שאי אפשר למחול על הסיבה לקנס </w:t>
      </w:r>
      <w:r>
        <w:rPr>
          <w:rFonts w:cs="Arial"/>
          <w:rtl w:val="true"/>
        </w:rPr>
        <w:t>(</w:t>
      </w:r>
      <w:r>
        <w:rPr>
          <w:rtl w:val="true"/>
        </w:rPr>
        <w:t>אולי זה יותר טוב אם אינו מחמת זכות</w:t>
      </w:r>
      <w:r>
        <w:rPr>
          <w:rFonts w:cs="Arial"/>
          <w:rtl w:val="true"/>
        </w:rPr>
        <w:t xml:space="preserve">), </w:t>
      </w:r>
      <w:r>
        <w:rPr>
          <w:rtl w:val="true"/>
        </w:rPr>
        <w:t>ושם מבאר למה לא מחלה על ממון הקנס</w:t>
      </w:r>
      <w:r>
        <w:rPr>
          <w:rFonts w:cs="Arial"/>
          <w:rtl w:val="true"/>
        </w:rPr>
        <w:t>.)</w:t>
      </w:r>
    </w:p>
    <w:p>
      <w:pPr>
        <w:pStyle w:val="ListParagraph"/>
        <w:rPr>
          <w:rFonts w:cs="Arial"/>
        </w:rPr>
      </w:pP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לצד זה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לא פשוט למה קנס של אונס ופיתוי שווים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שלכאו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הצער שגרם הוא יותר גדול באונס מבפיתוי</w:t>
      </w:r>
      <w:r>
        <w:rPr>
          <w:rFonts w:cs="Arial"/>
          <w:rtl w:val="true"/>
        </w:rPr>
        <w:t>.</w:t>
      </w:r>
      <w:r>
        <w:rPr>
          <w:rStyle w:val="FootnoteAnchor"/>
          <w:rFonts w:cs="Arial"/>
          <w:rtl w:val="true"/>
        </w:rPr>
        <w:footnoteReference w:id="7"/>
      </w:r>
      <w:r>
        <w:rPr>
          <w:rFonts w:cs="Arial"/>
          <w:rtl w:val="true"/>
        </w:rPr>
        <w:t xml:space="preserve"> </w:t>
      </w:r>
      <w:r>
        <w:rPr>
          <w:rtl w:val="true"/>
        </w:rPr>
        <w:t xml:space="preserve">ויש לומר שכיון שמשלם יותר לאונס </w:t>
      </w:r>
      <w:r>
        <w:rPr>
          <w:rFonts w:cs="Arial"/>
          <w:rtl w:val="true"/>
        </w:rPr>
        <w:t>(</w:t>
      </w:r>
      <w:r>
        <w:rPr>
          <w:rtl w:val="true"/>
        </w:rPr>
        <w:t>שמשלם לצער שלה</w:t>
      </w:r>
      <w:r>
        <w:rPr>
          <w:rFonts w:cs="Arial"/>
          <w:rtl w:val="true"/>
        </w:rPr>
        <w:t xml:space="preserve">), </w:t>
      </w:r>
      <w:r>
        <w:rPr>
          <w:rtl w:val="true"/>
        </w:rPr>
        <w:t>אין עוד רע יתירה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לא נראה כן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שיש גם מה שהיא לא רוצה בפגם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והיא נפגמת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ויש לדון</w:t>
      </w:r>
      <w:r>
        <w:rPr>
          <w:rFonts w:cs="Arial"/>
          <w:rtl w:val="true"/>
        </w:rPr>
        <w:t xml:space="preserve">. </w:t>
      </w:r>
      <w:r>
        <w:rPr>
          <w:rtl w:val="true"/>
        </w:rPr>
        <w:t>גם יש לומר שכיון שכבר משלם יותר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הרי יש</w:t>
      </w:r>
      <w:r>
        <w:rPr>
          <w:rFonts w:cs="Arial"/>
          <w:rtl w:val="true"/>
        </w:rPr>
        <w:t xml:space="preserve">, </w:t>
      </w:r>
      <w:r>
        <w:rPr>
          <w:rtl w:val="true"/>
        </w:rPr>
        <w:t>כמעט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יותר קנס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שמסתמא הממון שחייב לשלם יהיה גם כן קנס</w:t>
      </w:r>
      <w:r>
        <w:rPr>
          <w:rFonts w:cs="Arial"/>
          <w:rtl w:val="true"/>
        </w:rPr>
        <w:t xml:space="preserve">. </w:t>
      </w:r>
      <w:r>
        <w:rPr>
          <w:rtl w:val="true"/>
        </w:rPr>
        <w:t>ותחשב</w:t>
      </w:r>
      <w:r>
        <w:rPr>
          <w:rFonts w:cs="Arial"/>
          <w:rtl w:val="true"/>
        </w:rPr>
        <w:t xml:space="preserve">. </w:t>
      </w:r>
      <w:r>
        <w:rPr>
          <w:rtl w:val="true"/>
        </w:rPr>
        <w:t>גם יש לומר שאולי הגרמת הרבה צער והגרמת מעט צער הם שווים ברעתם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שרעת שניהם שווה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לא נראה כן מסברה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שמה שהוא רע הוא היות צער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והרי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אז מסתבר שכשיש יותר צער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יש יותר רע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אף אם נחדש שאינו רע שיש צער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אלא הרע הוא שגורם צער </w:t>
      </w:r>
      <w:r>
        <w:rPr>
          <w:rFonts w:cs="Arial"/>
          <w:rtl w:val="true"/>
        </w:rPr>
        <w:t>(</w:t>
      </w:r>
      <w:r>
        <w:rPr>
          <w:rtl w:val="true"/>
        </w:rPr>
        <w:t>שזה מדביק אותו עם מידת אכזריות או כדומה</w:t>
      </w:r>
      <w:r>
        <w:rPr>
          <w:rFonts w:cs="Arial"/>
          <w:rtl w:val="true"/>
        </w:rPr>
        <w:t xml:space="preserve">), </w:t>
      </w:r>
      <w:r>
        <w:rPr>
          <w:rtl w:val="true"/>
        </w:rPr>
        <w:t>לכאו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הגרמת יותר צער יותר עושה מה שרע בהגרמת צער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ואז הוא יותר רע</w:t>
      </w:r>
      <w:r>
        <w:rPr>
          <w:rFonts w:cs="Arial"/>
          <w:rtl w:val="true"/>
        </w:rPr>
        <w:t xml:space="preserve">. </w:t>
      </w:r>
      <w:r>
        <w:rPr>
          <w:rtl w:val="true"/>
        </w:rPr>
        <w:t>ותחשב</w:t>
      </w:r>
      <w:r>
        <w:rPr>
          <w:rFonts w:cs="Arial"/>
          <w:rtl w:val="true"/>
        </w:rPr>
        <w:t>.</w:t>
      </w:r>
    </w:p>
    <w:p>
      <w:pPr>
        <w:pStyle w:val="ListParagraph"/>
        <w:rPr>
          <w:rFonts w:cs="Arial"/>
        </w:rPr>
      </w:pPr>
      <w:r>
        <w:rPr>
          <w:rtl w:val="true"/>
        </w:rPr>
        <w:t>נראה שאולי הביאור הוא כך</w:t>
      </w:r>
      <w:r>
        <w:rPr>
          <w:rFonts w:cs="Arial"/>
          <w:rtl w:val="true"/>
        </w:rPr>
        <w:t xml:space="preserve">: </w:t>
      </w:r>
      <w:r>
        <w:rPr>
          <w:rtl w:val="true"/>
        </w:rPr>
        <w:t>ידוע לכל שהוא רע לפנוי לבוא על פנויה</w:t>
      </w:r>
      <w:r>
        <w:rPr>
          <w:rFonts w:cs="Arial"/>
          <w:rtl w:val="true"/>
        </w:rPr>
        <w:t>.</w:t>
      </w:r>
      <w:r>
        <w:rPr>
          <w:rStyle w:val="FootnoteAnchor"/>
          <w:rFonts w:cs="Arial"/>
          <w:rtl w:val="true"/>
        </w:rPr>
        <w:footnoteReference w:id="8"/>
      </w:r>
      <w:r>
        <w:rPr>
          <w:rFonts w:cs="Arial"/>
          <w:rtl w:val="true"/>
        </w:rPr>
        <w:t xml:space="preserve"> </w:t>
      </w:r>
      <w:r>
        <w:rPr>
          <w:rtl w:val="true"/>
        </w:rPr>
        <w:t>אז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אם עבר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צריך להיות שתאו תאווה גדולה לבוא עליה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אולי הקנס אינו עושה שאחר שתאוו לא יעבור</w:t>
      </w:r>
      <w:r>
        <w:rPr>
          <w:rFonts w:cs="Arial"/>
          <w:rtl w:val="true"/>
        </w:rPr>
        <w:t xml:space="preserve">; </w:t>
      </w:r>
      <w:r>
        <w:rPr>
          <w:rtl w:val="true"/>
        </w:rPr>
        <w:t>זה קשה ביותר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אולי מה שעושה הוא שלא יתאוו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שישמור את עצמו ממה שגורם את התאווה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אולי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אז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שמירה מאונס שווה לשמירה מפיתוי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ששניהם הם שמירה מתאווה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אז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הקנס הוא על מה שלא שמר מתאווה </w:t>
      </w:r>
      <w:r>
        <w:rPr>
          <w:rFonts w:cs="Arial"/>
          <w:rtl w:val="true"/>
        </w:rPr>
        <w:t>(</w:t>
      </w:r>
      <w:r>
        <w:rPr>
          <w:rtl w:val="true"/>
        </w:rPr>
        <w:t>במילים אחרים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הקנס הוא כדי שישמור מתאווה</w:t>
      </w:r>
      <w:r>
        <w:rPr>
          <w:rFonts w:cs="Arial"/>
          <w:rtl w:val="true"/>
        </w:rPr>
        <w:t xml:space="preserve">). </w:t>
      </w:r>
      <w:r>
        <w:rPr>
          <w:rtl w:val="true"/>
        </w:rPr>
        <w:t xml:space="preserve">אם נניח שאותו תאווה שגורם פיתוי גורם אונס </w:t>
      </w:r>
      <w:r>
        <w:rPr>
          <w:rFonts w:cs="Arial"/>
          <w:rtl w:val="true"/>
        </w:rPr>
        <w:t>(</w:t>
      </w:r>
      <w:r>
        <w:rPr>
          <w:rtl w:val="true"/>
        </w:rPr>
        <w:t>או ששניהם נמנעים באופן אחד</w:t>
      </w:r>
      <w:r>
        <w:rPr>
          <w:rFonts w:cs="Arial"/>
          <w:rtl w:val="true"/>
        </w:rPr>
        <w:t xml:space="preserve">), </w:t>
      </w:r>
      <w:r>
        <w:rPr>
          <w:rtl w:val="true"/>
        </w:rPr>
        <w:t>אז מסתבר ששני הקנסות שווים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ששניהם הוא לגרום שיעשה מעשה שהוא טוב לשני סיבות</w:t>
      </w:r>
      <w:r>
        <w:rPr>
          <w:rFonts w:cs="Arial"/>
          <w:rtl w:val="true"/>
        </w:rPr>
        <w:t xml:space="preserve">- </w:t>
      </w:r>
      <w:r>
        <w:rPr>
          <w:rtl w:val="true"/>
        </w:rPr>
        <w:t>הרחק מפיתוי והרחק מאונס</w:t>
      </w:r>
      <w:r>
        <w:rPr>
          <w:rFonts w:cs="Arial"/>
          <w:rtl w:val="true"/>
        </w:rPr>
        <w:t xml:space="preserve">. </w:t>
      </w:r>
      <w:r>
        <w:rPr>
          <w:rtl w:val="true"/>
        </w:rPr>
        <w:t>ותחשב</w:t>
      </w:r>
      <w:r>
        <w:rPr>
          <w:rFonts w:cs="Arial"/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רע פשוט שממנו מרחיק</w:t>
      </w:r>
      <w:r>
        <w:rPr>
          <w:rtl w:val="true"/>
        </w:rPr>
        <w:t xml:space="preserve">, </w:t>
      </w:r>
      <w:r>
        <w:rPr>
          <w:rtl w:val="true"/>
        </w:rPr>
        <w:t>והוא איסור של פנוי הבא על הפנויה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. </w:t>
      </w:r>
      <w:r>
        <w:rPr>
          <w:rtl w:val="true"/>
        </w:rPr>
        <w:t>ואם תאמר</w:t>
      </w:r>
      <w:r>
        <w:rPr>
          <w:rtl w:val="true"/>
        </w:rPr>
        <w:t xml:space="preserve">, </w:t>
      </w:r>
      <w:r>
        <w:rPr>
          <w:rtl w:val="true"/>
        </w:rPr>
        <w:t>הרי יש ראשונים שסוברים שרק נאסר פנוי הבא על הפנויה מדרבנן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איך שייך שהתורה קנסה על זה</w:t>
      </w:r>
      <w:r>
        <w:rPr>
          <w:rtl w:val="true"/>
        </w:rPr>
        <w:t xml:space="preserve">. </w:t>
      </w:r>
      <w:r>
        <w:rPr>
          <w:rtl w:val="true"/>
        </w:rPr>
        <w:t>ויש לומר שאף שאין בו איסור מן התורה</w:t>
      </w:r>
      <w:r>
        <w:rPr>
          <w:rtl w:val="true"/>
        </w:rPr>
        <w:t xml:space="preserve">, </w:t>
      </w:r>
      <w:r>
        <w:rPr>
          <w:rtl w:val="true"/>
        </w:rPr>
        <w:t xml:space="preserve">יש בו רע שהוא רע ממש </w:t>
      </w:r>
      <w:r>
        <w:rPr>
          <w:rtl w:val="true"/>
        </w:rPr>
        <w:t>(</w:t>
      </w:r>
      <w:r>
        <w:rPr>
          <w:rtl w:val="true"/>
        </w:rPr>
        <w:t>אלא שתורה לא אסרה אותו מחמת הרע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 (</w:t>
      </w:r>
      <w:r>
        <w:rPr>
          <w:rtl w:val="true"/>
        </w:rPr>
        <w:t>ואם תאמר</w:t>
      </w:r>
      <w:r>
        <w:rPr>
          <w:rtl w:val="true"/>
        </w:rPr>
        <w:t xml:space="preserve">, </w:t>
      </w:r>
      <w:r>
        <w:rPr>
          <w:rtl w:val="true"/>
        </w:rPr>
        <w:t>אם רצתה תורה להרחיק בני אדם מביאת פנוי על פנויה</w:t>
      </w:r>
      <w:r>
        <w:rPr>
          <w:rtl w:val="true"/>
        </w:rPr>
        <w:t xml:space="preserve">, </w:t>
      </w:r>
      <w:r>
        <w:rPr>
          <w:rtl w:val="true"/>
        </w:rPr>
        <w:t>למה רק קנס</w:t>
      </w:r>
      <w:r>
        <w:rPr>
          <w:rtl w:val="true"/>
        </w:rPr>
        <w:t xml:space="preserve">, </w:t>
      </w:r>
      <w:r>
        <w:rPr>
          <w:rtl w:val="true"/>
        </w:rPr>
        <w:t>ולמה לא אסר את הביאה</w:t>
      </w:r>
      <w:r>
        <w:rPr>
          <w:rtl w:val="true"/>
        </w:rPr>
        <w:t xml:space="preserve">. </w:t>
      </w:r>
      <w:r>
        <w:rPr>
          <w:rtl w:val="true"/>
        </w:rPr>
        <w:t>ויש לומר שלא רצתה להטריח בני אדם כל כך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, </w:t>
      </w:r>
      <w:r>
        <w:rPr>
          <w:rtl w:val="true"/>
        </w:rPr>
        <w:t>שהיה קשה להם אם היה ביאת פנוי על הפנויה אסורה לגמרי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עשה שהוא מותר</w:t>
      </w:r>
      <w:r>
        <w:rPr>
          <w:rtl w:val="true"/>
        </w:rPr>
        <w:t xml:space="preserve">, </w:t>
      </w:r>
      <w:r>
        <w:rPr>
          <w:rtl w:val="true"/>
        </w:rPr>
        <w:t>אלא שחייב לשלם קנס עליו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) </w:t>
      </w:r>
      <w:r>
        <w:rPr>
          <w:rtl w:val="true"/>
        </w:rPr>
        <w:t xml:space="preserve">ויש להעיר שאז ענש </w:t>
      </w:r>
      <w:r>
        <w:rPr>
          <w:rtl w:val="true"/>
        </w:rPr>
        <w:t>(</w:t>
      </w:r>
      <w:r>
        <w:rPr>
          <w:rtl w:val="true"/>
        </w:rPr>
        <w:t>עיין לעיל שדנינו מהו קנס</w:t>
      </w:r>
      <w:r>
        <w:rPr>
          <w:rtl w:val="true"/>
        </w:rPr>
        <w:t xml:space="preserve">) </w:t>
      </w:r>
      <w:r>
        <w:rPr>
          <w:rtl w:val="true"/>
        </w:rPr>
        <w:t>בלי אזהרה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ListParagraph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קשה למה האיש המפתה משלם</w:t>
      </w:r>
      <w:r>
        <w:rPr>
          <w:rtl w:val="true"/>
        </w:rPr>
        <w:t xml:space="preserve">, </w:t>
      </w:r>
      <w:r>
        <w:rPr>
          <w:rtl w:val="true"/>
        </w:rPr>
        <w:t>ששניהם</w:t>
      </w:r>
      <w:r>
        <w:rPr>
          <w:rtl w:val="true"/>
        </w:rPr>
        <w:t xml:space="preserve">- </w:t>
      </w:r>
      <w:r>
        <w:rPr>
          <w:rtl w:val="true"/>
        </w:rPr>
        <w:t>האיש והאשה</w:t>
      </w:r>
      <w:r>
        <w:rPr>
          <w:rtl w:val="true"/>
        </w:rPr>
        <w:t xml:space="preserve">- </w:t>
      </w:r>
      <w:r>
        <w:rPr>
          <w:rtl w:val="true"/>
        </w:rPr>
        <w:t>עברו על איסור זה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. </w:t>
      </w:r>
      <w:r>
        <w:rPr>
          <w:rtl w:val="true"/>
        </w:rPr>
        <w:t>אפשר שכיון שהיא אינה כל כך גדולה</w:t>
      </w:r>
      <w:r>
        <w:rPr>
          <w:rtl w:val="true"/>
        </w:rPr>
        <w:t xml:space="preserve">, </w:t>
      </w:r>
      <w:r>
        <w:rPr>
          <w:rtl w:val="true"/>
        </w:rPr>
        <w:t>מניחים שהוא הגורם לאיסור זה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שאף אם אינו גורם ביותר</w:t>
      </w:r>
      <w:r>
        <w:rPr>
          <w:rtl w:val="true"/>
        </w:rPr>
        <w:t xml:space="preserve">, </w:t>
      </w:r>
      <w:r>
        <w:rPr>
          <w:rtl w:val="true"/>
        </w:rPr>
        <w:t>הוא יותר אחראי למעשיו</w:t>
      </w:r>
      <w:r>
        <w:rPr>
          <w:rtl w:val="true"/>
        </w:rPr>
        <w:t xml:space="preserve">, </w:t>
      </w:r>
      <w:r>
        <w:rPr>
          <w:rtl w:val="true"/>
        </w:rPr>
        <w:t>כיון שהוא  יותר גדול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 xml:space="preserve"> </w:t>
      </w:r>
      <w:r>
        <w:rPr>
          <w:rtl w:val="true"/>
        </w:rPr>
        <w:t>גם יש לומר שבדרך כלל</w:t>
      </w:r>
      <w:r>
        <w:rPr>
          <w:rtl w:val="true"/>
        </w:rPr>
        <w:t xml:space="preserve">, </w:t>
      </w:r>
      <w:r>
        <w:rPr>
          <w:rtl w:val="true"/>
        </w:rPr>
        <w:t>האיש יותר אחראי לזה</w:t>
      </w:r>
      <w:r>
        <w:rPr>
          <w:rtl w:val="true"/>
        </w:rPr>
        <w:t xml:space="preserve">, </w:t>
      </w:r>
      <w:r>
        <w:rPr>
          <w:rtl w:val="true"/>
        </w:rPr>
        <w:t>שבדרך כלל הוא המפתה את האשה</w:t>
      </w:r>
      <w:r>
        <w:rPr>
          <w:rtl w:val="true"/>
        </w:rPr>
        <w:t xml:space="preserve">, </w:t>
      </w:r>
      <w:r>
        <w:rPr>
          <w:rtl w:val="true"/>
        </w:rPr>
        <w:t>ואין האשה מפתה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5"/>
      </w:r>
      <w:r>
        <w:rPr>
          <w:rtl w:val="true"/>
        </w:rPr>
        <w:t xml:space="preserve"> </w:t>
      </w:r>
      <w:r>
        <w:rPr>
          <w:rtl w:val="true"/>
        </w:rPr>
        <w:t>גם יש לומר שחיוב עליו לשלם יותר יגרום שלא יבעל מחיוב עלה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שמניחים שיותר קל לו לשלם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שלא רצתה תורה להטריח כל כך</w:t>
      </w:r>
      <w:r>
        <w:rPr>
          <w:rtl w:val="true"/>
        </w:rPr>
        <w:t xml:space="preserve">, </w:t>
      </w:r>
      <w:r>
        <w:rPr>
          <w:rtl w:val="true"/>
        </w:rPr>
        <w:t>חייב אותו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שאז היה לו לחייב לה</w:t>
      </w:r>
      <w:r>
        <w:rPr>
          <w:rtl w:val="true"/>
        </w:rPr>
        <w:t xml:space="preserve">, </w:t>
      </w:r>
      <w:r>
        <w:rPr>
          <w:rtl w:val="true"/>
        </w:rPr>
        <w:t>ולחייב מנין יותר קטן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רצה שהמקבל יקבל יותר</w:t>
      </w:r>
      <w:r>
        <w:rPr>
          <w:rtl w:val="true"/>
        </w:rPr>
        <w:t xml:space="preserve">, </w:t>
      </w:r>
      <w:r>
        <w:rPr>
          <w:rtl w:val="true"/>
        </w:rPr>
        <w:t>שנמצא שנהנה ביותר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ועדיין קצת מוזר איך יהיה שתורה תתן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קנס פיתוי לה</w:t>
      </w:r>
      <w:r>
        <w:rPr>
          <w:rtl w:val="true"/>
        </w:rPr>
        <w:t xml:space="preserve">, </w:t>
      </w:r>
      <w:r>
        <w:rPr>
          <w:rtl w:val="true"/>
        </w:rPr>
        <w:t>כיון שזה גורם שתרצה לעבור על מה שהוא אסור לה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"/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>אולי חוששים שירגיל אותה לביאה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 xml:space="preserve"> </w:t>
      </w:r>
      <w:r>
        <w:rPr>
          <w:rtl w:val="true"/>
        </w:rPr>
        <w:t>אף אם פנוי הבא על הפנויה לא נאסר מדאו</w:t>
      </w:r>
      <w:r>
        <w:rPr>
          <w:rtl w:val="true"/>
        </w:rPr>
        <w:t xml:space="preserve">', </w:t>
      </w:r>
      <w:r>
        <w:rPr>
          <w:rtl w:val="true"/>
        </w:rPr>
        <w:t xml:space="preserve">אולי אז תרבה בזנות עד שתהיה הפקירה לכל </w:t>
      </w:r>
      <w:r>
        <w:rPr>
          <w:rtl w:val="true"/>
        </w:rPr>
        <w:t>(</w:t>
      </w:r>
      <w:r>
        <w:rPr>
          <w:rtl w:val="true"/>
        </w:rPr>
        <w:t>ומסתבר שזה רע</w:t>
      </w:r>
      <w:r>
        <w:rPr>
          <w:rtl w:val="true"/>
        </w:rPr>
        <w:t xml:space="preserve">, </w:t>
      </w:r>
      <w:r>
        <w:rPr>
          <w:rtl w:val="true"/>
        </w:rPr>
        <w:t>כמו שנבאר לקמן</w:t>
      </w:r>
      <w:r>
        <w:rPr>
          <w:rtl w:val="true"/>
        </w:rPr>
        <w:t xml:space="preserve">), </w:t>
      </w:r>
      <w:r>
        <w:rPr>
          <w:rtl w:val="true"/>
        </w:rPr>
        <w:t>ואולי תזנה באופן שאסור מן התורה</w:t>
      </w:r>
      <w:r>
        <w:rPr>
          <w:rtl w:val="true"/>
        </w:rPr>
        <w:t xml:space="preserve">. </w:t>
      </w:r>
    </w:p>
    <w:p>
      <w:pPr>
        <w:pStyle w:val="ListParagraph"/>
        <w:rPr/>
      </w:pPr>
      <w:r>
        <w:rPr>
          <w:rtl w:val="true"/>
        </w:rPr>
        <w:t>נראה שיש חשש יותר גדול גבי פיתוי</w:t>
      </w:r>
      <w:r>
        <w:rPr>
          <w:rtl w:val="true"/>
        </w:rPr>
        <w:t xml:space="preserve">, </w:t>
      </w:r>
      <w:r>
        <w:rPr>
          <w:rtl w:val="true"/>
        </w:rPr>
        <w:t>שכיון שעברה מדעתה</w:t>
      </w:r>
      <w:r>
        <w:rPr>
          <w:rtl w:val="true"/>
        </w:rPr>
        <w:t xml:space="preserve">, </w:t>
      </w:r>
      <w:r>
        <w:rPr>
          <w:rtl w:val="true"/>
        </w:rPr>
        <w:t>יותר מסתבר שתעבור עוד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לאידך גיסא</w:t>
      </w:r>
      <w:r>
        <w:rPr>
          <w:rtl w:val="true"/>
        </w:rPr>
        <w:t xml:space="preserve">, </w:t>
      </w:r>
      <w:r>
        <w:rPr>
          <w:rtl w:val="true"/>
        </w:rPr>
        <w:t>רואים שהיא כבר היתה עלילה לעבור</w:t>
      </w:r>
      <w:r>
        <w:rPr>
          <w:rtl w:val="true"/>
        </w:rPr>
        <w:t xml:space="preserve">, </w:t>
      </w:r>
      <w:r>
        <w:rPr>
          <w:rtl w:val="true"/>
        </w:rPr>
        <w:t>שהיר נתפתתה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באונס</w:t>
      </w:r>
      <w:r>
        <w:rPr>
          <w:rtl w:val="true"/>
        </w:rPr>
        <w:t xml:space="preserve">, </w:t>
      </w:r>
      <w:r>
        <w:rPr>
          <w:rtl w:val="true"/>
        </w:rPr>
        <w:t>שאין רואים שהיתה עלילה לעבור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יש לומר שהם שווים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הרע של הרגל ביאה יכול להיות רק צירוף של כמה ביאות אסורות</w:t>
      </w:r>
      <w:r>
        <w:rPr>
          <w:rtl w:val="true"/>
        </w:rPr>
        <w:t xml:space="preserve">, </w:t>
      </w:r>
      <w:r>
        <w:rPr>
          <w:rtl w:val="true"/>
        </w:rPr>
        <w:t>אבל אולי יש דבר שהוא יותר גרוע במה שעולם מלא זימה</w:t>
      </w:r>
      <w:r>
        <w:rPr>
          <w:rtl w:val="true"/>
        </w:rPr>
        <w:t xml:space="preserve">. </w:t>
      </w:r>
      <w:r>
        <w:rPr>
          <w:rtl w:val="true"/>
        </w:rPr>
        <w:t>אולי זה מפני שגמ</w:t>
      </w:r>
      <w:r>
        <w:rPr>
          <w:rtl w:val="true"/>
        </w:rPr>
        <w:t xml:space="preserve">' </w:t>
      </w:r>
      <w:r>
        <w:rPr>
          <w:rtl w:val="true"/>
        </w:rPr>
        <w:t>אומר שהעולם נידון בתר רובו</w:t>
      </w:r>
      <w:r>
        <w:rPr>
          <w:rtl w:val="true"/>
        </w:rPr>
        <w:t xml:space="preserve">, </w:t>
      </w:r>
      <w:r>
        <w:rPr>
          <w:rtl w:val="true"/>
        </w:rPr>
        <w:t>ונמצא שאולי גורם שעולם ייחרב</w:t>
      </w:r>
      <w:r>
        <w:rPr>
          <w:rtl w:val="true"/>
        </w:rPr>
        <w:t xml:space="preserve">. </w:t>
      </w:r>
      <w:r>
        <w:rPr>
          <w:rtl w:val="true"/>
        </w:rPr>
        <w:t>גם אפשר שקשה לבני אדם לדור באופן שגורם לעשיית מצוות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גם יכול להיות צירוף מכמה מאלו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Heading2"/>
        <w:rPr/>
      </w:pPr>
      <w:r>
        <w:rPr>
          <w:rtl w:val="true"/>
        </w:rPr>
        <w:t>למה הקנס הוא רק בנערה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למה אין קנס בבוגרת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אם אדם מאנס או מפתה את הבוגרת</w:t>
      </w:r>
      <w:r>
        <w:rPr>
          <w:rtl w:val="true"/>
        </w:rPr>
        <w:t xml:space="preserve">, </w:t>
      </w:r>
      <w:r>
        <w:rPr>
          <w:rtl w:val="true"/>
        </w:rPr>
        <w:t>אינו חייב קנס של חמישים שקל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נלמד מפשטות הפסוק</w:t>
      </w:r>
      <w:r>
        <w:rPr>
          <w:rtl w:val="true"/>
        </w:rPr>
        <w:t xml:space="preserve">, </w:t>
      </w:r>
      <w:r>
        <w:rPr>
          <w:rtl w:val="true"/>
        </w:rPr>
        <w:t xml:space="preserve">שקרא רק מחייב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 xml:space="preserve">שהוא מילה שמשמע קטנה </w:t>
      </w:r>
      <w:r>
        <w:rPr>
          <w:rtl w:val="true"/>
        </w:rPr>
        <w:t>(</w:t>
      </w:r>
      <w:r>
        <w:rPr>
          <w:rtl w:val="true"/>
        </w:rPr>
        <w:t>אלא שאולי יש מיעוט אחר על קטנה</w:t>
      </w:r>
      <w:r>
        <w:rPr>
          <w:rtl w:val="true"/>
        </w:rPr>
        <w:t xml:space="preserve">) </w:t>
      </w:r>
      <w:r>
        <w:rPr>
          <w:rtl w:val="true"/>
        </w:rPr>
        <w:t>ונערה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יש לדון למה קנס זה רק בנערה</w:t>
      </w:r>
      <w:r>
        <w:rPr>
          <w:rtl w:val="true"/>
        </w:rPr>
        <w:t xml:space="preserve">, </w:t>
      </w:r>
      <w:r>
        <w:rPr>
          <w:rtl w:val="true"/>
        </w:rPr>
        <w:t>ולא בבוגרת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אפשר שאין אדם תאוו כל כך לבוגרת</w:t>
      </w:r>
      <w:r>
        <w:rPr>
          <w:rtl w:val="true"/>
        </w:rPr>
        <w:t>. (</w:t>
      </w:r>
      <w:r>
        <w:rPr>
          <w:rtl w:val="true"/>
        </w:rPr>
        <w:t>אולי זה מפני שאינה כל כך בתולה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, </w:t>
      </w:r>
      <w:r>
        <w:rPr>
          <w:rtl w:val="true"/>
        </w:rPr>
        <w:t>ואולי זה מפני שאינה כל כך יפה</w:t>
      </w:r>
      <w:r>
        <w:rPr>
          <w:rtl w:val="true"/>
        </w:rPr>
        <w:t xml:space="preserve">.) </w:t>
      </w:r>
      <w:r>
        <w:rPr>
          <w:rtl w:val="true"/>
        </w:rPr>
        <w:t>כיון שלא מצוי כל כך</w:t>
      </w:r>
      <w:r>
        <w:rPr>
          <w:rtl w:val="true"/>
        </w:rPr>
        <w:t xml:space="preserve">, </w:t>
      </w:r>
      <w:r>
        <w:rPr>
          <w:rtl w:val="true"/>
        </w:rPr>
        <w:t>אין צורך לקנס עליו</w:t>
      </w:r>
      <w:r>
        <w:rPr>
          <w:rtl w:val="true"/>
        </w:rPr>
        <w:t>. (</w:t>
      </w:r>
      <w:r>
        <w:rPr>
          <w:rtl w:val="true"/>
        </w:rPr>
        <w:t xml:space="preserve">ע’ בגמ’ בגיטין </w:t>
      </w:r>
      <w:r>
        <w:rPr>
          <w:rtl w:val="true"/>
        </w:rPr>
        <w:t>(</w:t>
      </w:r>
      <w:r>
        <w:rPr>
          <w:rtl w:val="true"/>
        </w:rPr>
        <w:t>נג</w:t>
      </w:r>
      <w:r>
        <w:rPr>
          <w:rtl w:val="true"/>
        </w:rPr>
        <w:t xml:space="preserve">.) </w:t>
      </w:r>
      <w:r>
        <w:rPr>
          <w:rtl w:val="true"/>
        </w:rPr>
        <w:t>שאומר סברה כזה לסיבה שלא לקנס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שם רק אומר אותו בהו“א</w:t>
      </w:r>
      <w:r>
        <w:rPr>
          <w:rtl w:val="true"/>
        </w:rPr>
        <w:t xml:space="preserve">, </w:t>
      </w:r>
      <w:r>
        <w:rPr>
          <w:rtl w:val="true"/>
        </w:rPr>
        <w:t>ואפשר שאינו אמת במסקנא</w:t>
      </w:r>
      <w:r>
        <w:rPr>
          <w:rtl w:val="true"/>
        </w:rPr>
        <w:t>.)</w:t>
      </w:r>
    </w:p>
    <w:p>
      <w:pPr>
        <w:pStyle w:val="ListParagraph"/>
        <w:rPr/>
      </w:pPr>
      <w:r>
        <w:rPr>
          <w:rtl w:val="true"/>
        </w:rPr>
        <w:t>כן היה נראה לומר בהשקפה ראשונה</w:t>
      </w:r>
      <w:r>
        <w:rPr>
          <w:rtl w:val="true"/>
        </w:rPr>
        <w:t xml:space="preserve">, </w:t>
      </w:r>
      <w:r>
        <w:rPr>
          <w:rtl w:val="true"/>
        </w:rPr>
        <w:t>אבל לא נראה למה הוא אמת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קשה להבין למה מה שדבר לא מצוי גורם שלא נקנס עליו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רק עושה שטובת הקנס יותר מעט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עוד טובה שבא מן הקנס</w:t>
      </w:r>
      <w:r>
        <w:rPr>
          <w:rtl w:val="true"/>
        </w:rPr>
        <w:t xml:space="preserve">, </w:t>
      </w:r>
      <w:r>
        <w:rPr>
          <w:rtl w:val="true"/>
        </w:rPr>
        <w:t>ומחמתו</w:t>
      </w:r>
      <w:r>
        <w:rPr>
          <w:rtl w:val="true"/>
        </w:rPr>
        <w:t xml:space="preserve">, </w:t>
      </w:r>
      <w:r>
        <w:rPr>
          <w:rtl w:val="true"/>
        </w:rPr>
        <w:t>עוד יעשה תורה את הקנס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כיון שאין שום דבר שידחה את הקנס</w:t>
      </w:r>
      <w:r>
        <w:rPr>
          <w:rtl w:val="true"/>
        </w:rPr>
        <w:t xml:space="preserve">, </w:t>
      </w:r>
      <w:r>
        <w:rPr>
          <w:rtl w:val="true"/>
        </w:rPr>
        <w:t>למה לא ייעשה אף על טובה קטנה</w:t>
      </w:r>
      <w:r>
        <w:rPr>
          <w:rtl w:val="true"/>
        </w:rPr>
        <w:t xml:space="preserve">. </w:t>
      </w:r>
      <w:r>
        <w:rPr>
          <w:rtl w:val="true"/>
        </w:rPr>
        <w:t>אם תאמר שיש דבר שדוחה קנס</w:t>
      </w:r>
      <w:r>
        <w:rPr>
          <w:rtl w:val="true"/>
        </w:rPr>
        <w:t xml:space="preserve">, </w:t>
      </w:r>
      <w:r>
        <w:rPr>
          <w:rtl w:val="true"/>
        </w:rPr>
        <w:t>והוא צער של מי שחייב לשלם</w:t>
      </w:r>
      <w:r>
        <w:rPr>
          <w:rtl w:val="true"/>
        </w:rPr>
        <w:t xml:space="preserve">, </w:t>
      </w:r>
      <w:r>
        <w:rPr>
          <w:rtl w:val="true"/>
        </w:rPr>
        <w:t>אדחה מה שאמרת</w:t>
      </w:r>
      <w:r>
        <w:rPr>
          <w:rtl w:val="true"/>
        </w:rPr>
        <w:t xml:space="preserve">, </w:t>
      </w:r>
      <w:r>
        <w:rPr>
          <w:rtl w:val="true"/>
        </w:rPr>
        <w:t>ואגיד לך שטורח והפסד זה הוא שווה בין אם הוא מצוי ולא מצוי</w:t>
      </w:r>
      <w:r>
        <w:rPr>
          <w:rtl w:val="true"/>
        </w:rPr>
        <w:t xml:space="preserve">, </w:t>
      </w:r>
      <w:r>
        <w:rPr>
          <w:rtl w:val="true"/>
        </w:rPr>
        <w:t>שלעולם רק קונסים למי שעבר</w:t>
      </w:r>
      <w:r>
        <w:rPr>
          <w:rtl w:val="true"/>
        </w:rPr>
        <w:t xml:space="preserve">. </w:t>
      </w:r>
      <w:r>
        <w:rPr>
          <w:rtl w:val="true"/>
        </w:rPr>
        <w:t>אם הוא טוב שהרבה אנשים יחסרו כדי שלא יעברו</w:t>
      </w:r>
      <w:r>
        <w:rPr>
          <w:rtl w:val="true"/>
        </w:rPr>
        <w:t xml:space="preserve">, </w:t>
      </w:r>
      <w:r>
        <w:rPr>
          <w:rtl w:val="true"/>
        </w:rPr>
        <w:t>גם יהיה טוב שמעט בני אדם יחסרו כדי שלא יעברו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1"/>
      </w:r>
      <w:r>
        <w:rPr>
          <w:rStyle w:val="FootnoteAnchor"/>
          <w:rtl w:val="true"/>
        </w:rPr>
        <w:footnoteReference w:id="22"/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נוכל לומר שאינו כל כך קל לאנס או לפתה בוגרת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כל כך מצוי</w:t>
      </w:r>
      <w:r>
        <w:rPr>
          <w:rtl w:val="true"/>
        </w:rPr>
        <w:t xml:space="preserve">, </w:t>
      </w:r>
      <w:r>
        <w:rPr>
          <w:rtl w:val="true"/>
        </w:rPr>
        <w:t>ואז לא קנסה תורה עליו</w:t>
      </w:r>
      <w:r>
        <w:rPr>
          <w:rtl w:val="true"/>
        </w:rPr>
        <w:t xml:space="preserve">. </w:t>
      </w:r>
    </w:p>
    <w:p>
      <w:pPr>
        <w:pStyle w:val="ListParagraph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במה שדנינו בצד ראשון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שלא חוששים כל כך שיעשה כן לבוגרת</w:t>
      </w:r>
      <w:r>
        <w:rPr>
          <w:rtl w:val="true"/>
        </w:rPr>
        <w:t xml:space="preserve">, </w:t>
      </w:r>
      <w:r>
        <w:rPr>
          <w:rtl w:val="true"/>
        </w:rPr>
        <w:t>שאם יתאוו לה</w:t>
      </w:r>
      <w:r>
        <w:rPr>
          <w:rtl w:val="true"/>
        </w:rPr>
        <w:t xml:space="preserve">, </w:t>
      </w:r>
      <w:r>
        <w:rPr>
          <w:rtl w:val="true"/>
        </w:rPr>
        <w:t>ישא אותה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אולי יותר קשה לישא נערה </w:t>
      </w:r>
      <w:r>
        <w:rPr>
          <w:rtl w:val="true"/>
        </w:rPr>
        <w:t>(</w:t>
      </w:r>
      <w:r>
        <w:rPr>
          <w:rtl w:val="true"/>
        </w:rPr>
        <w:t>שהיא עוד בבית אביה</w:t>
      </w:r>
      <w:r>
        <w:rPr>
          <w:rtl w:val="true"/>
        </w:rPr>
        <w:t xml:space="preserve">, </w:t>
      </w:r>
      <w:r>
        <w:rPr>
          <w:rtl w:val="true"/>
        </w:rPr>
        <w:t>ועוד שאולי תשתנה אחר שגדלה</w:t>
      </w:r>
      <w:r>
        <w:rPr>
          <w:rtl w:val="true"/>
        </w:rPr>
        <w:t xml:space="preserve">, </w:t>
      </w:r>
      <w:r>
        <w:rPr>
          <w:rtl w:val="true"/>
        </w:rPr>
        <w:t>ולא רוצה כ</w:t>
      </w:r>
      <w:r>
        <w:rPr>
          <w:rtl w:val="true"/>
        </w:rPr>
        <w:t>"</w:t>
      </w:r>
      <w:r>
        <w:rPr>
          <w:rtl w:val="true"/>
        </w:rPr>
        <w:t>כ לישא אותה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יש קצת סמך למציאות של צדדים אלו</w:t>
      </w:r>
      <w:r>
        <w:rPr>
          <w:rtl w:val="true"/>
        </w:rPr>
        <w:t xml:space="preserve">, </w:t>
      </w:r>
      <w:r>
        <w:rPr>
          <w:rtl w:val="true"/>
        </w:rPr>
        <w:t>והוא מה ששומעים על הרבה טשייל</w:t>
      </w:r>
      <w:r>
        <w:rPr>
          <w:rtl w:val="true"/>
        </w:rPr>
        <w:t>"</w:t>
      </w:r>
      <w:r>
        <w:rPr>
          <w:rtl w:val="true"/>
        </w:rPr>
        <w:t>ד מולאסט</w:t>
      </w:r>
      <w:r>
        <w:rPr>
          <w:rtl w:val="true"/>
        </w:rPr>
        <w:t>"</w:t>
      </w:r>
      <w:r>
        <w:rPr>
          <w:rtl w:val="true"/>
        </w:rPr>
        <w:t>רים</w:t>
      </w:r>
      <w:r>
        <w:rPr>
          <w:rtl w:val="true"/>
        </w:rPr>
        <w:t xml:space="preserve">, </w:t>
      </w:r>
      <w:r>
        <w:rPr>
          <w:rtl w:val="true"/>
        </w:rPr>
        <w:t>אבל לא על הרבה גדול מולאסט</w:t>
      </w:r>
      <w:r>
        <w:rPr>
          <w:rtl w:val="true"/>
        </w:rPr>
        <w:t>"</w:t>
      </w:r>
      <w:r>
        <w:rPr>
          <w:rtl w:val="true"/>
        </w:rPr>
        <w:t>רים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 רק מפני שאסור על פי חוק של כמעט כל מדינה לעשות כן לקטן</w:t>
      </w:r>
      <w:r>
        <w:rPr>
          <w:rtl w:val="true"/>
        </w:rPr>
        <w:t xml:space="preserve">, </w:t>
      </w:r>
      <w:r>
        <w:rPr>
          <w:rtl w:val="true"/>
        </w:rPr>
        <w:t xml:space="preserve">ואז שומעים עליו יותר </w:t>
      </w:r>
      <w:r>
        <w:rPr>
          <w:rtl w:val="true"/>
        </w:rPr>
        <w:t>(</w:t>
      </w:r>
      <w:r>
        <w:rPr>
          <w:rtl w:val="true"/>
        </w:rPr>
        <w:t xml:space="preserve">או שאז </w:t>
      </w:r>
      <w:r>
        <w:rPr>
          <w:rtl w:val="true"/>
        </w:rPr>
        <w:t>"</w:t>
      </w:r>
      <w:r>
        <w:rPr>
          <w:rtl w:val="true"/>
        </w:rPr>
        <w:t>מים גנובים ימתקו</w:t>
      </w:r>
      <w:r>
        <w:rPr>
          <w:rtl w:val="true"/>
        </w:rPr>
        <w:t xml:space="preserve">" </w:t>
      </w:r>
      <w:r>
        <w:rPr>
          <w:rtl w:val="true"/>
        </w:rPr>
        <w:t>ביותר</w:t>
      </w:r>
      <w:r>
        <w:rPr>
          <w:rtl w:val="true"/>
        </w:rPr>
        <w:t>(.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על פי מה שכתבנו לעיל לבאר למה הוא החייב</w:t>
      </w:r>
      <w:r>
        <w:rPr>
          <w:rtl w:val="true"/>
        </w:rPr>
        <w:t xml:space="preserve">, </w:t>
      </w:r>
      <w:r>
        <w:rPr>
          <w:rtl w:val="true"/>
        </w:rPr>
        <w:t>יש לומר שכשהיא גדולה</w:t>
      </w:r>
      <w:r>
        <w:rPr>
          <w:rtl w:val="true"/>
        </w:rPr>
        <w:t xml:space="preserve">, </w:t>
      </w:r>
      <w:r>
        <w:rPr>
          <w:rtl w:val="true"/>
        </w:rPr>
        <w:t>הגרמת שניהם שווים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חיוב זה נדחה מחיוב זו</w:t>
      </w:r>
      <w:r>
        <w:rPr>
          <w:rtl w:val="true"/>
        </w:rPr>
        <w:t xml:space="preserve">, </w:t>
      </w:r>
      <w:r>
        <w:rPr>
          <w:rtl w:val="true"/>
        </w:rPr>
        <w:t>וחיוב זו נדחה מחיוב זה</w:t>
      </w:r>
      <w:r>
        <w:rPr>
          <w:rtl w:val="true"/>
        </w:rPr>
        <w:t>. (</w:t>
      </w:r>
      <w:r>
        <w:rPr>
          <w:rtl w:val="true"/>
        </w:rPr>
        <w:t>ויש לדון למה לא חייבים ממון לצדקה או כדו</w:t>
      </w:r>
      <w:r>
        <w:rPr>
          <w:rtl w:val="true"/>
        </w:rPr>
        <w:t xml:space="preserve">'.) </w:t>
      </w:r>
    </w:p>
    <w:p>
      <w:pPr>
        <w:pStyle w:val="ListParagraph"/>
        <w:rPr/>
      </w:pPr>
      <w:r>
        <w:rPr>
          <w:rtl w:val="true"/>
        </w:rPr>
        <w:t>יותר קשה לומר כן באונס</w:t>
      </w:r>
      <w:r>
        <w:rPr>
          <w:rtl w:val="true"/>
        </w:rPr>
        <w:t>. (</w:t>
      </w:r>
      <w:r>
        <w:rPr>
          <w:rtl w:val="true"/>
        </w:rPr>
        <w:t>אולי צריכים לומר שהרע הוא שתאוו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 xml:space="preserve">, </w:t>
      </w:r>
      <w:r>
        <w:rPr>
          <w:rtl w:val="true"/>
        </w:rPr>
        <w:t>וחוששים שגרמה לאותה תאווה כמו שהוא גרם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.(</w:t>
      </w:r>
      <w:r>
        <w:rPr>
          <w:rStyle w:val="FootnoteAnchor"/>
          <w:rtl w:val="true"/>
        </w:rPr>
        <w:footnoteReference w:id="23"/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אפשר שאין מי ליתן לו</w:t>
      </w:r>
      <w:r>
        <w:rPr>
          <w:rtl w:val="true"/>
        </w:rPr>
        <w:t xml:space="preserve">, </w:t>
      </w:r>
      <w:r>
        <w:rPr>
          <w:rtl w:val="true"/>
        </w:rPr>
        <w:t>שאינו נותן לאב</w:t>
      </w:r>
      <w:r>
        <w:rPr>
          <w:rtl w:val="true"/>
        </w:rPr>
        <w:t xml:space="preserve">, </w:t>
      </w:r>
      <w:r>
        <w:rPr>
          <w:rtl w:val="true"/>
        </w:rPr>
        <w:t>שאינה ברשות אביה</w:t>
      </w:r>
      <w:r>
        <w:rPr>
          <w:rtl w:val="true"/>
        </w:rPr>
        <w:t xml:space="preserve">, </w:t>
      </w:r>
      <w:r>
        <w:rPr>
          <w:rtl w:val="true"/>
        </w:rPr>
        <w:t>ואינו נותן לה</w:t>
      </w:r>
      <w:r>
        <w:rPr>
          <w:rtl w:val="true"/>
        </w:rPr>
        <w:t xml:space="preserve">, </w:t>
      </w:r>
      <w:r>
        <w:rPr>
          <w:rtl w:val="true"/>
        </w:rPr>
        <w:t>שאז חוטא נשכר</w:t>
      </w:r>
      <w:r>
        <w:rPr>
          <w:rtl w:val="true"/>
        </w:rPr>
        <w:t>. (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שאף אנוסה נחשבת חוטא לענין דין זה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) </w:t>
      </w:r>
    </w:p>
    <w:p>
      <w:pPr>
        <w:pStyle w:val="ListParagraph"/>
        <w:rPr/>
      </w:pPr>
      <w:r>
        <w:rPr>
          <w:rtl w:val="true"/>
        </w:rPr>
        <w:t>ואם תאמר</w:t>
      </w:r>
      <w:r>
        <w:rPr>
          <w:rtl w:val="true"/>
        </w:rPr>
        <w:t xml:space="preserve">, </w:t>
      </w:r>
      <w:r>
        <w:rPr>
          <w:rtl w:val="true"/>
        </w:rPr>
        <w:t>הרי מצאנו ציורים שבו נותן לה</w:t>
      </w:r>
      <w:r>
        <w:rPr>
          <w:rtl w:val="true"/>
        </w:rPr>
        <w:t xml:space="preserve">. </w:t>
      </w:r>
      <w:r>
        <w:rPr>
          <w:rtl w:val="true"/>
        </w:rPr>
        <w:t>ויש לומר ששם הוא לא פלוג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בוגרת היא חלוקה מנערה </w:t>
      </w:r>
      <w:r>
        <w:rPr>
          <w:rtl w:val="true"/>
        </w:rPr>
        <w:t>(</w:t>
      </w:r>
      <w:r>
        <w:rPr>
          <w:rtl w:val="true"/>
        </w:rPr>
        <w:t>או במציאות שלה או בדינים שלה</w:t>
      </w:r>
      <w:r>
        <w:rPr>
          <w:rtl w:val="true"/>
        </w:rPr>
        <w:t xml:space="preserve">) </w:t>
      </w:r>
      <w:r>
        <w:rPr>
          <w:rtl w:val="true"/>
        </w:rPr>
        <w:t>עד שאין סיבה לעשות דין לא פלוג</w:t>
      </w:r>
      <w:r>
        <w:rPr>
          <w:rtl w:val="true"/>
        </w:rPr>
        <w:t xml:space="preserve">. </w:t>
      </w:r>
      <w:r>
        <w:rPr>
          <w:rtl w:val="true"/>
        </w:rPr>
        <w:t>גם יש לומר ששם בעיקר החיוב הוא לאביה</w:t>
      </w:r>
      <w:r>
        <w:rPr>
          <w:rtl w:val="true"/>
        </w:rPr>
        <w:t xml:space="preserve">, </w:t>
      </w:r>
      <w:r>
        <w:rPr>
          <w:rtl w:val="true"/>
        </w:rPr>
        <w:t>אלא שכיון שאינו שם</w:t>
      </w:r>
      <w:r>
        <w:rPr>
          <w:rtl w:val="true"/>
        </w:rPr>
        <w:t xml:space="preserve">, </w:t>
      </w:r>
      <w:r>
        <w:rPr>
          <w:rtl w:val="true"/>
        </w:rPr>
        <w:t>החיוב הולך 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היה החיוב בעיקר לה</w:t>
      </w:r>
      <w:r>
        <w:rPr>
          <w:rtl w:val="true"/>
        </w:rPr>
        <w:t xml:space="preserve">. </w:t>
      </w:r>
      <w:r>
        <w:rPr>
          <w:rtl w:val="true"/>
        </w:rPr>
        <w:t>יש שני חידושים בזה</w:t>
      </w:r>
      <w:r>
        <w:rPr>
          <w:rtl w:val="true"/>
        </w:rPr>
        <w:t xml:space="preserve">. </w:t>
      </w:r>
      <w:r>
        <w:rPr>
          <w:rtl w:val="true"/>
        </w:rPr>
        <w:t>החידוש הרשאון הוא דבר פשוט</w:t>
      </w:r>
      <w:r>
        <w:rPr>
          <w:rtl w:val="true"/>
        </w:rPr>
        <w:t xml:space="preserve">- </w:t>
      </w:r>
      <w:r>
        <w:rPr>
          <w:rtl w:val="true"/>
        </w:rPr>
        <w:t>ששם עיקר החיוב לאביה</w:t>
      </w:r>
      <w:r>
        <w:rPr>
          <w:rtl w:val="true"/>
        </w:rPr>
        <w:t xml:space="preserve">, </w:t>
      </w:r>
      <w:r>
        <w:rPr>
          <w:rtl w:val="true"/>
        </w:rPr>
        <w:t>וכאן עיקר החיוב לה</w:t>
      </w:r>
      <w:r>
        <w:rPr>
          <w:rtl w:val="true"/>
        </w:rPr>
        <w:t xml:space="preserve">. </w:t>
      </w:r>
      <w:r>
        <w:rPr>
          <w:rtl w:val="true"/>
        </w:rPr>
        <w:t>צריך לפרש למה</w:t>
      </w:r>
      <w:r>
        <w:rPr>
          <w:rtl w:val="true"/>
        </w:rPr>
        <w:t xml:space="preserve">, </w:t>
      </w:r>
      <w:r>
        <w:rPr>
          <w:rtl w:val="true"/>
        </w:rPr>
        <w:t>מהיכי תיתי</w:t>
      </w:r>
      <w:r>
        <w:rPr>
          <w:rtl w:val="true"/>
        </w:rPr>
        <w:t xml:space="preserve">, </w:t>
      </w:r>
      <w:r>
        <w:rPr>
          <w:rtl w:val="true"/>
        </w:rPr>
        <w:t>וגם מה זה אומר</w:t>
      </w:r>
      <w:r>
        <w:rPr>
          <w:rtl w:val="true"/>
        </w:rPr>
        <w:t xml:space="preserve">. </w:t>
      </w:r>
      <w:r>
        <w:rPr>
          <w:rtl w:val="true"/>
        </w:rPr>
        <w:t>החידוש השני הוא שזה מחלק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צדדים אלו יכולים להיות בין לצד שקונסים מחמת ביאה שבעל ובין לצד שקונסים מחמת שלא עצר את עצמו מלבוא לידי תאווה </w:t>
      </w:r>
      <w:r>
        <w:rPr>
          <w:rtl w:val="true"/>
        </w:rPr>
        <w:t>(</w:t>
      </w:r>
      <w:r>
        <w:rPr>
          <w:rtl w:val="true"/>
        </w:rPr>
        <w:t>שאין תאווה כזה כל כך רע</w:t>
      </w:r>
      <w:r>
        <w:rPr>
          <w:rtl w:val="true"/>
        </w:rPr>
        <w:t xml:space="preserve">, </w:t>
      </w:r>
      <w:r>
        <w:rPr>
          <w:rtl w:val="true"/>
        </w:rPr>
        <w:t>שבדרך כלל לא גורם לביאה רעה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25"/>
      </w:r>
    </w:p>
    <w:p>
      <w:pPr>
        <w:pStyle w:val="Heading3"/>
        <w:rPr/>
      </w:pPr>
      <w:r>
        <w:rPr>
          <w:rtl w:val="true"/>
        </w:rPr>
        <w:t>למה אין קנס בקטנה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חולקים רבנן ורבי מאיר </w:t>
      </w:r>
      <w:r>
        <w:rPr>
          <w:rtl w:val="true"/>
        </w:rPr>
        <w:t>(</w:t>
      </w:r>
      <w:r>
        <w:rPr>
          <w:rtl w:val="true"/>
        </w:rPr>
        <w:t>מ</w:t>
      </w:r>
      <w:r>
        <w:rPr>
          <w:rtl w:val="true"/>
        </w:rPr>
        <w:t xml:space="preserve">:) </w:t>
      </w:r>
      <w:r>
        <w:rPr>
          <w:rtl w:val="true"/>
        </w:rPr>
        <w:t>אם מי שבא על קטנה חייב קנס או פטור מקנס</w:t>
      </w:r>
      <w:r>
        <w:rPr>
          <w:rtl w:val="true"/>
        </w:rPr>
        <w:t xml:space="preserve">. </w:t>
      </w:r>
      <w:r>
        <w:rPr>
          <w:rtl w:val="true"/>
        </w:rPr>
        <w:t>רבנן סוברים שחייב קנס</w:t>
      </w:r>
      <w:r>
        <w:rPr>
          <w:rtl w:val="true"/>
        </w:rPr>
        <w:t xml:space="preserve">, </w:t>
      </w:r>
      <w:r>
        <w:rPr>
          <w:rtl w:val="true"/>
        </w:rPr>
        <w:t xml:space="preserve">כיון שמילת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שכתוב מלא</w:t>
      </w:r>
      <w:r>
        <w:rPr>
          <w:rtl w:val="true"/>
        </w:rPr>
        <w:t xml:space="preserve">, </w:t>
      </w:r>
      <w:r>
        <w:rPr>
          <w:rtl w:val="true"/>
        </w:rPr>
        <w:t>מרבה קטנה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6"/>
      </w:r>
      <w:r>
        <w:rPr>
          <w:rtl w:val="true"/>
        </w:rPr>
        <w:t xml:space="preserve"> </w:t>
      </w:r>
      <w:r>
        <w:rPr>
          <w:rtl w:val="true"/>
        </w:rPr>
        <w:t>רבי מאיר סובר שפטור מקנס</w:t>
      </w:r>
      <w:r>
        <w:rPr>
          <w:rtl w:val="true"/>
        </w:rPr>
        <w:t xml:space="preserve">, 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ולו תהיה</w:t>
      </w:r>
      <w:r>
        <w:rPr>
          <w:rtl w:val="true"/>
        </w:rPr>
        <w:t xml:space="preserve">." </w:t>
      </w:r>
      <w:r>
        <w:rPr>
          <w:rtl w:val="true"/>
        </w:rPr>
        <w:t xml:space="preserve">לשון </w:t>
      </w:r>
      <w:r>
        <w:rPr>
          <w:rtl w:val="true"/>
        </w:rPr>
        <w:t>"</w:t>
      </w:r>
      <w:r>
        <w:rPr>
          <w:rtl w:val="true"/>
        </w:rPr>
        <w:t>תהיה</w:t>
      </w:r>
      <w:r>
        <w:rPr>
          <w:rtl w:val="true"/>
        </w:rPr>
        <w:t xml:space="preserve">" </w:t>
      </w:r>
      <w:r>
        <w:rPr>
          <w:rtl w:val="true"/>
        </w:rPr>
        <w:t>משמע</w:t>
      </w:r>
      <w:r>
        <w:rPr>
          <w:rStyle w:val="FootnoteAnchor"/>
          <w:rtl w:val="true"/>
        </w:rPr>
        <w:footnoteReference w:id="27"/>
      </w:r>
      <w:r>
        <w:rPr>
          <w:rtl w:val="true"/>
        </w:rPr>
        <w:t xml:space="preserve"> שדנים במי שיכולה לעשות לעצמה קידושין</w:t>
      </w:r>
      <w:r>
        <w:rPr>
          <w:rtl w:val="true"/>
        </w:rPr>
        <w:t xml:space="preserve">. </w:t>
      </w:r>
      <w:r>
        <w:rPr>
          <w:rtl w:val="true"/>
        </w:rPr>
        <w:t>מניחים שכל אשה שיש לה דין קנס צריכה להיות כן</w:t>
      </w:r>
      <w:r>
        <w:rPr>
          <w:rtl w:val="true"/>
        </w:rPr>
        <w:t xml:space="preserve">. </w:t>
      </w:r>
      <w:r>
        <w:rPr>
          <w:rtl w:val="true"/>
        </w:rPr>
        <w:t>זה ממעט קטנה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8"/>
      </w:r>
    </w:p>
    <w:p>
      <w:pPr>
        <w:pStyle w:val="Normal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לפרש למה לא יהיה קנס לקטנה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4"/>
        </w:numPr>
        <w:rPr/>
      </w:pPr>
      <w:r>
        <w:rPr>
          <w:rtl w:val="true"/>
        </w:rPr>
        <w:t>כעין צד ראשון שכתבנו לעיל</w:t>
      </w:r>
      <w:r>
        <w:rPr>
          <w:rtl w:val="true"/>
        </w:rPr>
        <w:t xml:space="preserve">, </w:t>
      </w:r>
      <w:r>
        <w:rPr>
          <w:rtl w:val="true"/>
        </w:rPr>
        <w:t>יש לומר שאין בני אדם מתאווים כל כך לבוא על קטנה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צורך לקנס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4"/>
        </w:numPr>
        <w:rPr/>
      </w:pPr>
      <w:r>
        <w:rPr>
          <w:rtl w:val="true"/>
        </w:rPr>
        <w:t>כעין צד שני שכתבנו לעיל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שאב שומר ביותר על קטנה </w:t>
      </w:r>
      <w:r>
        <w:rPr>
          <w:rtl w:val="true"/>
        </w:rPr>
        <w:t>(</w:t>
      </w:r>
      <w:r>
        <w:rPr>
          <w:rtl w:val="true"/>
        </w:rPr>
        <w:t>מסתמא מפני שהיא לא יכולה לשמור כלל על עצמה</w:t>
      </w:r>
      <w:r>
        <w:rPr>
          <w:rtl w:val="true"/>
        </w:rPr>
        <w:t xml:space="preserve">, </w:t>
      </w:r>
      <w:r>
        <w:rPr>
          <w:rtl w:val="true"/>
        </w:rPr>
        <w:t>וגם מפני שהיא לא מקפדת כשאב שומר עליה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לאנס או לפתה קטנה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4"/>
        </w:numPr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שקטנה עצמה לא רוצה ביאה כלל </w:t>
      </w:r>
      <w:r>
        <w:rPr>
          <w:rtl w:val="true"/>
        </w:rPr>
        <w:t>(</w:t>
      </w:r>
      <w:r>
        <w:rPr>
          <w:rtl w:val="true"/>
        </w:rPr>
        <w:t>שאינה בת תאווה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יכול לפתות אותה</w:t>
      </w:r>
      <w:r>
        <w:rPr>
          <w:rtl w:val="true"/>
        </w:rPr>
        <w:t xml:space="preserve">. </w:t>
      </w:r>
      <w:r>
        <w:rPr>
          <w:rtl w:val="true"/>
        </w:rPr>
        <w:t>ואם תאמר זה מבאר למה לא חייב על פיתוי</w:t>
      </w:r>
      <w:r>
        <w:rPr>
          <w:rtl w:val="true"/>
        </w:rPr>
        <w:t xml:space="preserve">, </w:t>
      </w:r>
      <w:r>
        <w:rPr>
          <w:rtl w:val="true"/>
        </w:rPr>
        <w:t>אבל עדיין יחייב על אונס</w:t>
      </w:r>
      <w:r>
        <w:rPr>
          <w:rtl w:val="true"/>
        </w:rPr>
        <w:t xml:space="preserve">. </w:t>
      </w:r>
      <w:r>
        <w:rPr>
          <w:rtl w:val="true"/>
        </w:rPr>
        <w:t>ויש לומר שאף באונס</w:t>
      </w:r>
      <w:r>
        <w:rPr>
          <w:rtl w:val="true"/>
        </w:rPr>
        <w:t xml:space="preserve">, </w:t>
      </w:r>
      <w:r>
        <w:rPr>
          <w:rtl w:val="true"/>
        </w:rPr>
        <w:t>כיון שנערה קצת נהנה מן הביאה</w:t>
      </w:r>
      <w:r>
        <w:rPr>
          <w:rtl w:val="true"/>
        </w:rPr>
        <w:t xml:space="preserve">, </w:t>
      </w:r>
      <w:r>
        <w:rPr>
          <w:rtl w:val="true"/>
        </w:rPr>
        <w:t>יותר קל לאנס אותה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יהיה יותר קשה לאנס קטנה מלארס נערה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4"/>
        </w:numPr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שלא חוששים שיעשה כן לקטנה</w:t>
      </w:r>
      <w:r>
        <w:rPr>
          <w:rtl w:val="true"/>
        </w:rPr>
        <w:t xml:space="preserve">, </w:t>
      </w:r>
      <w:r>
        <w:rPr>
          <w:rtl w:val="true"/>
        </w:rPr>
        <w:t>שכיון שלא מצוי לבני אדם להתאווות לה</w:t>
      </w:r>
      <w:r>
        <w:rPr>
          <w:rtl w:val="true"/>
        </w:rPr>
        <w:t xml:space="preserve">, </w:t>
      </w:r>
      <w:r>
        <w:rPr>
          <w:rtl w:val="true"/>
        </w:rPr>
        <w:t>מסתמא אביה יתן אותה לו לאשה</w:t>
      </w:r>
      <w:r>
        <w:rPr>
          <w:rtl w:val="true"/>
        </w:rPr>
        <w:t xml:space="preserve">, </w:t>
      </w:r>
      <w:r>
        <w:rPr>
          <w:rtl w:val="true"/>
        </w:rPr>
        <w:t>שאין אחר שרוצה לישא אותה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שיכול לשהות עד שתהיה נערה וימצא איש אחר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4"/>
        </w:numPr>
        <w:rPr/>
      </w:pPr>
      <w:r>
        <w:rPr>
          <w:rtl w:val="true"/>
        </w:rPr>
        <w:t>גבי אונס</w:t>
      </w:r>
      <w:r>
        <w:rPr>
          <w:rtl w:val="true"/>
        </w:rPr>
        <w:t xml:space="preserve">, </w:t>
      </w:r>
      <w:r>
        <w:rPr>
          <w:rtl w:val="true"/>
        </w:rPr>
        <w:t>אפשר שלא מקפדת קטנה כל כך</w:t>
      </w:r>
      <w:r>
        <w:rPr>
          <w:rtl w:val="true"/>
        </w:rPr>
        <w:t xml:space="preserve">, </w:t>
      </w:r>
      <w:r>
        <w:rPr>
          <w:rtl w:val="true"/>
        </w:rPr>
        <w:t>ואז לא מצערת כל כך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כל כך רע בביאה כזה עם קטנה</w:t>
      </w:r>
      <w:r>
        <w:rPr>
          <w:rtl w:val="true"/>
        </w:rPr>
        <w:t xml:space="preserve">. </w:t>
      </w:r>
      <w:r>
        <w:rPr>
          <w:rtl w:val="true"/>
        </w:rPr>
        <w:t>זה רק אפשר אם נניח שחלק מסיבה של הקנס הוא צער שלה באותו זמן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בפיתוי נראה שזה לא אפשר</w:t>
      </w:r>
      <w:r>
        <w:rPr>
          <w:rtl w:val="true"/>
        </w:rPr>
        <w:t xml:space="preserve">. </w:t>
      </w:r>
      <w:r>
        <w:rPr>
          <w:rtl w:val="true"/>
        </w:rPr>
        <w:t xml:space="preserve">ואפשר ששם אין צורך מחמת צד אחר </w:t>
      </w:r>
      <w:r>
        <w:rPr>
          <w:rtl w:val="true"/>
        </w:rPr>
        <w:t>(</w:t>
      </w:r>
      <w:r>
        <w:rPr>
          <w:rtl w:val="true"/>
        </w:rPr>
        <w:t>ואז נוכל לצרך צד זה עם צד שלישי</w:t>
      </w:r>
      <w:r>
        <w:rPr>
          <w:rtl w:val="true"/>
        </w:rPr>
        <w:t>).</w:t>
      </w:r>
    </w:p>
    <w:p>
      <w:pPr>
        <w:pStyle w:val="Heading2"/>
        <w:rPr/>
      </w:pPr>
      <w:r>
        <w:rPr>
          <w:rtl w:val="true"/>
        </w:rPr>
        <w:t>למה הקנס הוא רק בבתולה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רק מי שבא על בתולה חייב לשלם לקנס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מי שבא על בעולה </w:t>
      </w:r>
      <w:r>
        <w:rPr>
          <w:rtl w:val="true"/>
        </w:rPr>
        <w:t>(</w:t>
      </w:r>
      <w:r>
        <w:rPr>
          <w:rtl w:val="true"/>
        </w:rPr>
        <w:t>באופן שפתחה פתוח</w:t>
      </w:r>
      <w:r>
        <w:rPr>
          <w:rtl w:val="true"/>
        </w:rPr>
        <w:t xml:space="preserve">, </w:t>
      </w:r>
      <w:r>
        <w:rPr>
          <w:rtl w:val="true"/>
        </w:rPr>
        <w:t>אבל לא אם נבעלה שלא כדרכה</w:t>
      </w:r>
      <w:r>
        <w:rPr>
          <w:rStyle w:val="FootnoteAnchor"/>
          <w:rtl w:val="true"/>
        </w:rPr>
        <w:footnoteReference w:id="29"/>
      </w:r>
      <w:r>
        <w:rPr>
          <w:rtl w:val="true"/>
        </w:rPr>
        <w:t xml:space="preserve">), </w:t>
      </w:r>
      <w:r>
        <w:rPr>
          <w:rtl w:val="true"/>
        </w:rPr>
        <w:t>לא חייב לשלם לקנס זה</w:t>
      </w:r>
      <w:r>
        <w:rPr>
          <w:rtl w:val="true"/>
        </w:rPr>
        <w:t xml:space="preserve">. </w:t>
      </w:r>
      <w:r>
        <w:rPr>
          <w:rtl w:val="true"/>
        </w:rPr>
        <w:t>דין זה כתוב בפי</w:t>
      </w:r>
      <w:r>
        <w:rPr>
          <w:rtl w:val="true"/>
        </w:rPr>
        <w:t xml:space="preserve">' </w:t>
      </w:r>
      <w:r>
        <w:rPr>
          <w:rtl w:val="true"/>
        </w:rPr>
        <w:t xml:space="preserve">בפסוק </w:t>
      </w:r>
      <w:r>
        <w:rPr>
          <w:rtl w:val="true"/>
        </w:rPr>
        <w:t>(</w:t>
      </w:r>
      <w:r>
        <w:rPr>
          <w:rtl w:val="true"/>
        </w:rPr>
        <w:t>ועיין לקמן בגמ</w:t>
      </w:r>
      <w:r>
        <w:rPr>
          <w:rtl w:val="true"/>
        </w:rPr>
        <w:t>').</w:t>
      </w:r>
    </w:p>
    <w:p>
      <w:pPr>
        <w:pStyle w:val="Normal"/>
        <w:rPr/>
      </w:pPr>
      <w:r>
        <w:rPr>
          <w:rtl w:val="true"/>
        </w:rPr>
        <w:t>צריך לבאר מה מחלק נערה בעולה מנערה בתולה שיעשה שאדם פטור על ביאה של נערה בעולה ויחייב על ביאה של נערה בתולה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5"/>
        </w:numPr>
        <w:rPr/>
      </w:pPr>
      <w:r>
        <w:rPr>
          <w:rtl w:val="true"/>
        </w:rPr>
        <w:t>יש לומר שאין ביאה עם בעולה כל כך מצוי</w:t>
      </w:r>
      <w:r>
        <w:rPr>
          <w:rtl w:val="true"/>
        </w:rPr>
        <w:t xml:space="preserve">, </w:t>
      </w:r>
      <w:r>
        <w:rPr>
          <w:rtl w:val="true"/>
        </w:rPr>
        <w:t>שהרי בני אדם יותר מתאווים לביאה של בתולה</w:t>
      </w:r>
      <w:r>
        <w:rPr>
          <w:rtl w:val="true"/>
        </w:rPr>
        <w:t xml:space="preserve">.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לא היה צורך לתורה לחייב קנס למי שבא על בעולה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ויש לדון אם נכון הוא שבני אדם אוהבים יותר ביאה של בתולה</w:t>
      </w:r>
      <w:r>
        <w:rPr>
          <w:rtl w:val="true"/>
        </w:rPr>
        <w:t xml:space="preserve">. </w:t>
      </w:r>
      <w:r>
        <w:rPr>
          <w:rtl w:val="true"/>
        </w:rPr>
        <w:t>נביא שני סיבות שיכולים להיות ההסבר לזה</w:t>
      </w:r>
      <w:r>
        <w:rPr>
          <w:rtl w:val="true"/>
        </w:rPr>
        <w:t xml:space="preserve">, </w:t>
      </w:r>
      <w:r>
        <w:rPr>
          <w:rtl w:val="true"/>
        </w:rPr>
        <w:t>וגם נביא ראיה לו וראיה נגדו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השני סיבות הם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5"/>
        </w:numPr>
        <w:rPr/>
      </w:pPr>
      <w:r>
        <w:rPr>
          <w:rtl w:val="true"/>
        </w:rPr>
        <w:t>אפשר שאותו הנאת הגוף שבא מביאה נתרבה אם לא נבעלה לפני כן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אומר שיותר מהנה לכנס לפתח סתום מליכנס לפתח פתוח</w:t>
      </w:r>
      <w:r>
        <w:rPr>
          <w:rtl w:val="true"/>
        </w:rPr>
        <w:t xml:space="preserve">, </w:t>
      </w:r>
      <w:r>
        <w:rPr>
          <w:rtl w:val="true"/>
        </w:rPr>
        <w:t>והנאה הוא לפתוח את הפתח בכניסה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5"/>
        </w:numPr>
        <w:rPr/>
      </w:pPr>
      <w:r>
        <w:rPr>
          <w:rtl w:val="true"/>
        </w:rPr>
        <w:t>אפשר שיש הנאת המוח</w:t>
      </w:r>
      <w:r>
        <w:rPr>
          <w:rtl w:val="true"/>
        </w:rPr>
        <w:t xml:space="preserve">, </w:t>
      </w:r>
      <w:r>
        <w:rPr>
          <w:rtl w:val="true"/>
        </w:rPr>
        <w:t>והוא שאדם רוצה יותר לבעול מי שלא נבעלה קודם לכן</w:t>
      </w:r>
      <w:r>
        <w:rPr>
          <w:rtl w:val="true"/>
        </w:rPr>
        <w:t xml:space="preserve">. </w:t>
      </w:r>
      <w:r>
        <w:rPr>
          <w:rtl w:val="true"/>
        </w:rPr>
        <w:t>אולי זה מפני שינוי בה</w:t>
      </w:r>
      <w:r>
        <w:rPr>
          <w:rtl w:val="true"/>
        </w:rPr>
        <w:t xml:space="preserve">- </w:t>
      </w:r>
      <w:r>
        <w:rPr>
          <w:rtl w:val="true"/>
        </w:rPr>
        <w:t>היא לא נבעלה</w:t>
      </w:r>
      <w:r>
        <w:rPr>
          <w:rtl w:val="true"/>
        </w:rPr>
        <w:t xml:space="preserve">- </w:t>
      </w:r>
      <w:r>
        <w:rPr>
          <w:rtl w:val="true"/>
        </w:rPr>
        <w:t>או מפני יחסה עם אחרים</w:t>
      </w:r>
      <w:r>
        <w:rPr>
          <w:rtl w:val="true"/>
        </w:rPr>
        <w:t xml:space="preserve">- </w:t>
      </w:r>
      <w:r>
        <w:rPr>
          <w:rtl w:val="true"/>
        </w:rPr>
        <w:t>שרוצה שהיא אשה שלו בביאה זו</w:t>
      </w:r>
      <w:r>
        <w:rPr>
          <w:rtl w:val="true"/>
        </w:rPr>
        <w:t xml:space="preserve">, </w:t>
      </w:r>
      <w:r>
        <w:rPr>
          <w:rtl w:val="true"/>
        </w:rPr>
        <w:t>ולא של אחרים שכבר בעלו אותה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0"/>
      </w:r>
    </w:p>
    <w:p>
      <w:pPr>
        <w:pStyle w:val="ListParagraph"/>
        <w:rPr/>
      </w:pPr>
      <w:r>
        <w:rPr>
          <w:rtl w:val="true"/>
        </w:rPr>
        <w:t>הראיה לצד זה הוא מה שמצאנו שיש לבתולה כתובה יותר גבוה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ראיה לזה ממה שמצאנו חיוב של פגם במי שמאנס או מפתה אשה</w:t>
      </w:r>
      <w:r>
        <w:rPr>
          <w:rtl w:val="true"/>
        </w:rPr>
        <w:t xml:space="preserve">. </w:t>
      </w:r>
      <w:r>
        <w:rPr>
          <w:rtl w:val="true"/>
        </w:rPr>
        <w:t>אילו לא היתה בעולה גרוע מבתולה</w:t>
      </w:r>
      <w:r>
        <w:rPr>
          <w:rtl w:val="true"/>
        </w:rPr>
        <w:t xml:space="preserve">, </w:t>
      </w:r>
      <w:r>
        <w:rPr>
          <w:rtl w:val="true"/>
        </w:rPr>
        <w:t>לא היה במעשה זה פגם לה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1"/>
      </w:r>
    </w:p>
    <w:p>
      <w:pPr>
        <w:pStyle w:val="ListParagraph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ראיה נגד זה מגמ</w:t>
      </w:r>
      <w:r>
        <w:rPr>
          <w:rtl w:val="true"/>
        </w:rPr>
        <w:t xml:space="preserve">' </w:t>
      </w:r>
      <w:r>
        <w:rPr>
          <w:rtl w:val="true"/>
        </w:rPr>
        <w:t>במגילה</w:t>
      </w:r>
      <w:r>
        <w:rPr>
          <w:rStyle w:val="FootnoteAnchor"/>
          <w:rtl w:val="true"/>
        </w:rPr>
        <w:footnoteReference w:id="32"/>
      </w:r>
      <w:r>
        <w:rPr>
          <w:rtl w:val="true"/>
        </w:rPr>
        <w:t xml:space="preserve">, </w:t>
      </w:r>
      <w:r>
        <w:rPr>
          <w:rtl w:val="true"/>
        </w:rPr>
        <w:t>שאומר שאסתר נשאה חן לפני אחשורוש במה שכשרצה לטעום טעם בתולה</w:t>
      </w:r>
      <w:r>
        <w:rPr>
          <w:rtl w:val="true"/>
        </w:rPr>
        <w:t xml:space="preserve">, </w:t>
      </w:r>
      <w:r>
        <w:rPr>
          <w:rtl w:val="true"/>
        </w:rPr>
        <w:t>טעם בה</w:t>
      </w:r>
      <w:r>
        <w:rPr>
          <w:rtl w:val="true"/>
        </w:rPr>
        <w:t xml:space="preserve">, </w:t>
      </w:r>
      <w:r>
        <w:rPr>
          <w:rtl w:val="true"/>
        </w:rPr>
        <w:t>וכשרצה לטעום טעם בעולה</w:t>
      </w:r>
      <w:r>
        <w:rPr>
          <w:rtl w:val="true"/>
        </w:rPr>
        <w:t xml:space="preserve">, </w:t>
      </w:r>
      <w:r>
        <w:rPr>
          <w:rtl w:val="true"/>
        </w:rPr>
        <w:t>טעם בה</w:t>
      </w:r>
      <w:r>
        <w:rPr>
          <w:rtl w:val="true"/>
        </w:rPr>
        <w:t xml:space="preserve">. </w:t>
      </w:r>
      <w:r>
        <w:rPr>
          <w:rtl w:val="true"/>
        </w:rPr>
        <w:t>משמע שיש טובה בביאת בעולה</w:t>
      </w:r>
      <w:r>
        <w:rPr>
          <w:rtl w:val="true"/>
        </w:rPr>
        <w:t xml:space="preserve">, </w:t>
      </w:r>
      <w:r>
        <w:rPr>
          <w:rtl w:val="true"/>
        </w:rPr>
        <w:t>ולפעמים הוא יותר טוב מביאת בתולה</w:t>
      </w:r>
      <w:r>
        <w:rPr>
          <w:rtl w:val="true"/>
        </w:rPr>
        <w:t xml:space="preserve">, </w:t>
      </w:r>
      <w:r>
        <w:rPr>
          <w:rtl w:val="true"/>
        </w:rPr>
        <w:t>כמו שביאת בתולה הוא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יותר טוב ממנה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נראה שיכולים לדחות שני הראיות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אפשר לדחות ראיה לזה לומר שהטובה שם הוא שטועם טעם בתולה וטועם טעם בעולה</w:t>
      </w:r>
      <w:r>
        <w:rPr>
          <w:rtl w:val="true"/>
        </w:rPr>
        <w:t xml:space="preserve">, </w:t>
      </w:r>
      <w:r>
        <w:rPr>
          <w:rtl w:val="true"/>
        </w:rPr>
        <w:t>שכשנושא אותה</w:t>
      </w:r>
      <w:r>
        <w:rPr>
          <w:rtl w:val="true"/>
        </w:rPr>
        <w:t xml:space="preserve">, </w:t>
      </w:r>
      <w:r>
        <w:rPr>
          <w:rtl w:val="true"/>
        </w:rPr>
        <w:t>ובא עליה בפעם ראשונה</w:t>
      </w:r>
      <w:r>
        <w:rPr>
          <w:rtl w:val="true"/>
        </w:rPr>
        <w:t xml:space="preserve">, </w:t>
      </w:r>
      <w:r>
        <w:rPr>
          <w:rtl w:val="true"/>
        </w:rPr>
        <w:t>טועם טעם בתולה</w:t>
      </w:r>
      <w:r>
        <w:rPr>
          <w:rtl w:val="true"/>
        </w:rPr>
        <w:t xml:space="preserve">, </w:t>
      </w:r>
      <w:r>
        <w:rPr>
          <w:rtl w:val="true"/>
        </w:rPr>
        <w:t>ואחר זה</w:t>
      </w:r>
      <w:r>
        <w:rPr>
          <w:rtl w:val="true"/>
        </w:rPr>
        <w:t xml:space="preserve">, </w:t>
      </w:r>
      <w:r>
        <w:rPr>
          <w:rtl w:val="true"/>
        </w:rPr>
        <w:t>טועם טעם בעולה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מעלה במה שהוא טועם טעם בתולה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אפשר לדחות ראיה נגד זה בשני אופנים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אפשר לומר שיש פעמים שרוצה ביאת בעולה יותר</w:t>
      </w:r>
      <w:r>
        <w:rPr>
          <w:rtl w:val="true"/>
        </w:rPr>
        <w:t xml:space="preserve">, </w:t>
      </w:r>
      <w:r>
        <w:rPr>
          <w:rtl w:val="true"/>
        </w:rPr>
        <w:t>אבל בדרך כלל</w:t>
      </w:r>
      <w:r>
        <w:rPr>
          <w:rtl w:val="true"/>
        </w:rPr>
        <w:t xml:space="preserve">, </w:t>
      </w:r>
      <w:r>
        <w:rPr>
          <w:rtl w:val="true"/>
        </w:rPr>
        <w:t>רוצים ביאת בתולה יותר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tl w:val="true"/>
        </w:rPr>
        <w:t xml:space="preserve">, 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הכי טוב</w:t>
      </w:r>
      <w:r>
        <w:rPr>
          <w:rtl w:val="true"/>
        </w:rPr>
        <w:t xml:space="preserve">. </w:t>
      </w:r>
      <w:r>
        <w:rPr>
          <w:rtl w:val="true"/>
        </w:rPr>
        <w:t>המשל לזה יהיה החילוק בין וניל לשוקולד</w:t>
      </w:r>
      <w:r>
        <w:rPr>
          <w:rtl w:val="true"/>
        </w:rPr>
        <w:t xml:space="preserve">. </w:t>
      </w:r>
      <w:r>
        <w:rPr>
          <w:rtl w:val="true"/>
        </w:rPr>
        <w:t>פשוט לכל מבין שוניל זה יותר טוב</w:t>
      </w:r>
      <w:r>
        <w:rPr>
          <w:rtl w:val="true"/>
        </w:rPr>
        <w:t xml:space="preserve">- </w:t>
      </w:r>
      <w:r>
        <w:rPr>
          <w:rtl w:val="true"/>
        </w:rPr>
        <w:t>ואף על פי כן</w:t>
      </w:r>
      <w:r>
        <w:rPr>
          <w:rtl w:val="true"/>
        </w:rPr>
        <w:t xml:space="preserve">, </w:t>
      </w:r>
      <w:r>
        <w:rPr>
          <w:rtl w:val="true"/>
        </w:rPr>
        <w:t>אף מי שאוהב וניל יותר יקח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שוקולד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גם אפשר לדחות שטעם בעולה שווה לטעם בתולה בביאות שלאחרי ביאה ראשונה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ביאה ראשונה של ביאת בתולה היא הכי טובה</w:t>
      </w:r>
      <w:r>
        <w:rPr>
          <w:rtl w:val="true"/>
        </w:rPr>
        <w:t xml:space="preserve">, </w:t>
      </w:r>
      <w:r>
        <w:rPr>
          <w:rtl w:val="true"/>
        </w:rPr>
        <w:t xml:space="preserve">שאז בא לו </w:t>
      </w:r>
      <w:r>
        <w:rPr>
          <w:rtl w:val="true"/>
        </w:rPr>
        <w:t>(</w:t>
      </w:r>
      <w:r>
        <w:rPr>
          <w:rtl w:val="true"/>
        </w:rPr>
        <w:t>גם</w:t>
      </w:r>
      <w:r>
        <w:rPr>
          <w:rtl w:val="true"/>
        </w:rPr>
        <w:t xml:space="preserve">) </w:t>
      </w:r>
      <w:r>
        <w:rPr>
          <w:rtl w:val="true"/>
        </w:rPr>
        <w:t>הנאה שניה שכתבנו בביאת בתולה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"/>
        </w:numPr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שלא מצוי שיבעול את הבעולה באונס או פיתוי</w:t>
      </w:r>
      <w:r>
        <w:rPr>
          <w:rtl w:val="true"/>
        </w:rPr>
        <w:t xml:space="preserve">. </w:t>
      </w:r>
      <w:r>
        <w:rPr>
          <w:rtl w:val="true"/>
        </w:rPr>
        <w:t>אם רוצה לבעול אותה</w:t>
      </w:r>
      <w:r>
        <w:rPr>
          <w:rtl w:val="true"/>
        </w:rPr>
        <w:t xml:space="preserve">, </w:t>
      </w:r>
      <w:r>
        <w:rPr>
          <w:rtl w:val="true"/>
        </w:rPr>
        <w:t>ישא אותה</w:t>
      </w:r>
      <w:r>
        <w:rPr>
          <w:rtl w:val="true"/>
        </w:rPr>
        <w:t xml:space="preserve">, </w:t>
      </w:r>
      <w:r>
        <w:rPr>
          <w:rtl w:val="true"/>
        </w:rPr>
        <w:t>ויוכל לבעול כמה פעמים</w:t>
      </w:r>
      <w:r>
        <w:rPr>
          <w:rtl w:val="true"/>
        </w:rPr>
        <w:t xml:space="preserve">, </w:t>
      </w:r>
      <w:r>
        <w:rPr>
          <w:rtl w:val="true"/>
        </w:rPr>
        <w:t>ובהיתר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בבתולה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שרק רוצה ביאת בתולה שלה </w:t>
      </w:r>
      <w:r>
        <w:rPr>
          <w:rtl w:val="true"/>
        </w:rPr>
        <w:t>(</w:t>
      </w:r>
      <w:r>
        <w:rPr>
          <w:rtl w:val="true"/>
        </w:rPr>
        <w:t>אם נניח שזה יותר טוב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 xml:space="preserve">), </w:t>
      </w:r>
      <w:r>
        <w:rPr>
          <w:rtl w:val="true"/>
        </w:rPr>
        <w:t>ואז לא ישא אותה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"/>
        </w:numPr>
        <w:rPr/>
      </w:pPr>
      <w:r>
        <w:rPr>
          <w:rtl w:val="true"/>
        </w:rPr>
        <w:t>אם נאמר שהקנס בא מחמת הצער והרע שעשה לה</w:t>
      </w:r>
      <w:r>
        <w:rPr>
          <w:rtl w:val="true"/>
        </w:rPr>
        <w:t xml:space="preserve">, </w:t>
      </w:r>
      <w:r>
        <w:rPr>
          <w:rtl w:val="true"/>
        </w:rPr>
        <w:t>יש לומר שעושה יותר רע לבתולה משעושה לבעולה</w:t>
      </w:r>
      <w:r>
        <w:rPr>
          <w:rtl w:val="true"/>
        </w:rPr>
        <w:t xml:space="preserve">. </w:t>
      </w:r>
      <w:r>
        <w:rPr>
          <w:rtl w:val="true"/>
        </w:rPr>
        <w:t xml:space="preserve">מהפך את הבתולה לבעולה </w:t>
      </w:r>
      <w:r>
        <w:rPr>
          <w:rtl w:val="true"/>
        </w:rPr>
        <w:t>(</w:t>
      </w:r>
      <w:r>
        <w:rPr>
          <w:rtl w:val="true"/>
        </w:rPr>
        <w:t>אולי הרע הוא שבעולה יותר טוב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 xml:space="preserve">, </w:t>
      </w:r>
      <w:r>
        <w:rPr>
          <w:rtl w:val="true"/>
        </w:rPr>
        <w:t>אולי מפני שהיא בתולה ואולי מפני שיהיו לה שני טעמים</w:t>
      </w:r>
      <w:r>
        <w:rPr>
          <w:rtl w:val="true"/>
        </w:rPr>
        <w:t xml:space="preserve">, </w:t>
      </w:r>
      <w:r>
        <w:rPr>
          <w:rtl w:val="true"/>
        </w:rPr>
        <w:t>ואולי הרע הוא שעושה בה דבר גנאי באופן שהוא יותר רושם עליה</w:t>
      </w:r>
      <w:r>
        <w:rPr>
          <w:rtl w:val="true"/>
        </w:rPr>
        <w:t>.)</w:t>
      </w:r>
    </w:p>
    <w:p>
      <w:pPr>
        <w:pStyle w:val="ListParagraph"/>
        <w:numPr>
          <w:ilvl w:val="0"/>
          <w:numId w:val="5"/>
        </w:numPr>
        <w:rPr/>
      </w:pPr>
      <w:r>
        <w:rPr>
          <w:rtl w:val="true"/>
        </w:rPr>
        <w:t>אם נאמר שהקנס בא מחמת שמרגיל אותה לביאה</w:t>
      </w:r>
      <w:r>
        <w:rPr>
          <w:rtl w:val="true"/>
        </w:rPr>
        <w:t xml:space="preserve">, </w:t>
      </w:r>
      <w:r>
        <w:rPr>
          <w:rtl w:val="true"/>
        </w:rPr>
        <w:t>יש לומר שבעולה כבר מורגלת לכך</w:t>
      </w:r>
      <w:r>
        <w:rPr>
          <w:rStyle w:val="FootnoteAnchor"/>
          <w:rtl w:val="true"/>
        </w:rPr>
        <w:footnoteReference w:id="33"/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חייב לשלם קנס</w:t>
      </w:r>
      <w:r>
        <w:rPr>
          <w:rtl w:val="true"/>
        </w:rPr>
        <w:t xml:space="preserve">, </w:t>
      </w:r>
      <w:r>
        <w:rPr>
          <w:rtl w:val="true"/>
        </w:rPr>
        <w:t>שלא רוצה תורה</w:t>
      </w:r>
      <w:r>
        <w:rPr>
          <w:rtl w:val="true"/>
        </w:rPr>
        <w:t xml:space="preserve">, </w:t>
      </w:r>
      <w:r>
        <w:rPr>
          <w:rtl w:val="true"/>
        </w:rPr>
        <w:t>כל כך</w:t>
      </w:r>
      <w:r>
        <w:rPr>
          <w:rtl w:val="true"/>
        </w:rPr>
        <w:t xml:space="preserve">, </w:t>
      </w:r>
      <w:r>
        <w:rPr>
          <w:rtl w:val="true"/>
        </w:rPr>
        <w:t>למנוע אותו</w:t>
      </w:r>
      <w:r>
        <w:rPr>
          <w:rtl w:val="true"/>
        </w:rPr>
        <w:t>.</w:t>
      </w:r>
    </w:p>
    <w:p>
      <w:pPr>
        <w:pStyle w:val="Normal"/>
        <w:widowControl/>
        <w:bidi w:val="1"/>
        <w:spacing w:lineRule="auto" w:line="259" w:before="120" w:after="120"/>
        <w:jc w:val="left"/>
        <w:rPr/>
      </w:pPr>
      <w:r>
        <w:rPr>
          <w:rtl w:val="true"/>
        </w:rPr>
      </w:r>
      <w:bookmarkStart w:id="0" w:name="_GoBack"/>
      <w:bookmarkStart w:id="1" w:name="_GoBack"/>
      <w:bookmarkEnd w:id="1"/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SBL Hebrew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ourier New"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דברים כב</w:t>
      </w:r>
      <w:r>
        <w:rPr>
          <w:rtl w:val="true"/>
        </w:rPr>
        <w:t>.</w:t>
      </w:r>
    </w:p>
  </w:footnote>
  <w:footnote w:id="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כולי עלמא מודו שקנס זה הוא למי שמאנס או מפתה נערה</w:t>
      </w:r>
      <w:r>
        <w:rPr>
          <w:rtl w:val="true"/>
        </w:rPr>
        <w:t xml:space="preserve">. </w:t>
      </w:r>
      <w:r>
        <w:rPr>
          <w:rtl w:val="true"/>
        </w:rPr>
        <w:t>כמו שנראה לקמן</w:t>
      </w:r>
      <w:r>
        <w:rPr>
          <w:rtl w:val="true"/>
        </w:rPr>
        <w:t xml:space="preserve">, </w:t>
      </w:r>
      <w:r>
        <w:rPr>
          <w:rtl w:val="true"/>
        </w:rPr>
        <w:t>חולקים אם קנס זה הוא גם למי שמאנס או מפתה קטנה</w:t>
      </w:r>
      <w:r>
        <w:rPr>
          <w:rtl w:val="true"/>
        </w:rPr>
        <w:t>.</w:t>
      </w:r>
    </w:p>
  </w:footnote>
  <w:footnote w:id="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נבאר את המקור למנין זה בדיוק</w:t>
      </w:r>
      <w:r>
        <w:rPr>
          <w:rtl w:val="true"/>
        </w:rPr>
        <w:t>.</w:t>
      </w:r>
    </w:p>
  </w:footnote>
  <w:footnote w:id="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אין זה כל כך פשוט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הביאור שהוא יותר יסודי של קנס הוא שהוא ממון שחייב לשלם</w:t>
      </w:r>
      <w:r>
        <w:rPr>
          <w:rtl w:val="true"/>
        </w:rPr>
        <w:t xml:space="preserve">, </w:t>
      </w:r>
      <w:r>
        <w:rPr>
          <w:rtl w:val="true"/>
        </w:rPr>
        <w:t>אף שאינו פיי</w:t>
      </w:r>
      <w:r>
        <w:rPr>
          <w:rtl w:val="true"/>
        </w:rPr>
        <w:t>"</w:t>
      </w:r>
      <w:r>
        <w:rPr>
          <w:rtl w:val="true"/>
        </w:rPr>
        <w:t>ר לשלם אותו ממון</w:t>
      </w:r>
      <w:r>
        <w:rPr>
          <w:rtl w:val="true"/>
        </w:rPr>
        <w:t>. (</w:t>
      </w:r>
      <w:r>
        <w:rPr>
          <w:rtl w:val="true"/>
        </w:rPr>
        <w:t>הבעיה עם ביאור זה הוא שקשה להגדיר פיי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בין כך ובין כך</w:t>
      </w:r>
      <w:r>
        <w:rPr>
          <w:rtl w:val="true"/>
        </w:rPr>
        <w:t xml:space="preserve">, </w:t>
      </w:r>
      <w:r>
        <w:rPr>
          <w:rtl w:val="true"/>
        </w:rPr>
        <w:t>בביאור דיני ממון</w:t>
      </w:r>
      <w:r>
        <w:rPr>
          <w:rtl w:val="true"/>
        </w:rPr>
        <w:t xml:space="preserve">, </w:t>
      </w:r>
      <w:r>
        <w:rPr>
          <w:rtl w:val="true"/>
        </w:rPr>
        <w:t>יהיה איזה ביאור לו שחייבים לבאר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שכל קנס</w:t>
      </w:r>
      <w:r>
        <w:rPr>
          <w:rtl w:val="true"/>
        </w:rPr>
        <w:t xml:space="preserve">, </w:t>
      </w:r>
      <w:r>
        <w:rPr>
          <w:rtl w:val="true"/>
        </w:rPr>
        <w:t>או מקצת קנסות</w:t>
      </w:r>
      <w:r>
        <w:rPr>
          <w:rtl w:val="true"/>
        </w:rPr>
        <w:t xml:space="preserve">, </w:t>
      </w:r>
      <w:r>
        <w:rPr>
          <w:rtl w:val="true"/>
        </w:rPr>
        <w:t>הם רק גזירות מחמת חיוב ממון</w:t>
      </w:r>
      <w:r>
        <w:rPr>
          <w:rtl w:val="true"/>
        </w:rPr>
        <w:t xml:space="preserve">, </w:t>
      </w:r>
      <w:r>
        <w:rPr>
          <w:rtl w:val="true"/>
        </w:rPr>
        <w:t xml:space="preserve">או הם עונשים </w:t>
      </w:r>
      <w:r>
        <w:rPr>
          <w:rtl w:val="true"/>
        </w:rPr>
        <w:t>(</w:t>
      </w:r>
      <w:r>
        <w:rPr>
          <w:rtl w:val="true"/>
        </w:rPr>
        <w:t>והוא שכיון שעשה דבר רע</w:t>
      </w:r>
      <w:r>
        <w:rPr>
          <w:rtl w:val="true"/>
        </w:rPr>
        <w:t xml:space="preserve">, </w:t>
      </w:r>
      <w:r>
        <w:rPr>
          <w:rtl w:val="true"/>
        </w:rPr>
        <w:t>טוב שייעשה דבר רע לו</w:t>
      </w:r>
      <w:r>
        <w:rPr>
          <w:rtl w:val="true"/>
        </w:rPr>
        <w:t xml:space="preserve">, </w:t>
      </w:r>
      <w:r>
        <w:rPr>
          <w:rtl w:val="true"/>
        </w:rPr>
        <w:t>ואותו דבר רע הוא תשלומי ממון</w:t>
      </w:r>
      <w:r>
        <w:rPr>
          <w:rtl w:val="true"/>
        </w:rPr>
        <w:t>.). (</w:t>
      </w:r>
      <w:r>
        <w:rPr>
          <w:rtl w:val="true"/>
        </w:rPr>
        <w:t>עיין בתחילת בכורות שמשמע כן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>אף במה שכתבנו</w:t>
      </w:r>
      <w:r>
        <w:rPr>
          <w:rtl w:val="true"/>
        </w:rPr>
        <w:t xml:space="preserve">, </w:t>
      </w:r>
      <w:r>
        <w:rPr>
          <w:rtl w:val="true"/>
        </w:rPr>
        <w:t>יש שני צדדים</w:t>
      </w:r>
      <w:r>
        <w:rPr>
          <w:rtl w:val="true"/>
        </w:rPr>
        <w:t xml:space="preserve">. </w:t>
      </w:r>
      <w:r>
        <w:rPr>
          <w:rtl w:val="true"/>
        </w:rPr>
        <w:t>אפשר שהוא שלא יעשה כן בפעם ראשונה</w:t>
      </w:r>
      <w:r>
        <w:rPr>
          <w:rtl w:val="true"/>
        </w:rPr>
        <w:t xml:space="preserve">, </w:t>
      </w:r>
      <w:r>
        <w:rPr>
          <w:rtl w:val="true"/>
        </w:rPr>
        <w:t>כיון שמכיר שאין קנס</w:t>
      </w:r>
      <w:r>
        <w:rPr>
          <w:rtl w:val="true"/>
        </w:rPr>
        <w:t xml:space="preserve">; </w:t>
      </w:r>
      <w:r>
        <w:rPr>
          <w:rtl w:val="true"/>
        </w:rPr>
        <w:t>ואפשר שהוא שלא ישנה על החטא בפעם שניה</w:t>
      </w:r>
      <w:r>
        <w:rPr>
          <w:rtl w:val="true"/>
        </w:rPr>
        <w:t xml:space="preserve">, </w:t>
      </w:r>
      <w:r>
        <w:rPr>
          <w:rtl w:val="true"/>
        </w:rPr>
        <w:t>כיון שמכיר שחייב לשלם</w:t>
      </w:r>
      <w:r>
        <w:rPr>
          <w:rtl w:val="true"/>
        </w:rPr>
        <w:t xml:space="preserve">, </w:t>
      </w:r>
      <w:r>
        <w:rPr>
          <w:rtl w:val="true"/>
        </w:rPr>
        <w:t>ולא רוצה לשלם</w:t>
      </w:r>
      <w:r>
        <w:rPr>
          <w:rtl w:val="true"/>
        </w:rPr>
        <w:t>. (</w:t>
      </w:r>
      <w:r>
        <w:rPr>
          <w:rtl w:val="true"/>
        </w:rPr>
        <w:t>הסיבה לומר צד שני הוא אחד משני דברים</w:t>
      </w:r>
      <w:r>
        <w:rPr>
          <w:rtl w:val="true"/>
        </w:rPr>
        <w:t xml:space="preserve">. </w:t>
      </w:r>
      <w:r>
        <w:rPr>
          <w:rtl w:val="true"/>
        </w:rPr>
        <w:t>לא פשוט שקנס כזה נצרך לפעם ראשון</w:t>
      </w:r>
      <w:r>
        <w:rPr>
          <w:rtl w:val="true"/>
        </w:rPr>
        <w:t xml:space="preserve">, </w:t>
      </w:r>
      <w:r>
        <w:rPr>
          <w:rtl w:val="true"/>
        </w:rPr>
        <w:t>שאולי לא כל כך מצוי שיקרה או לא כל כך רע כשיקרה</w:t>
      </w:r>
      <w:r>
        <w:rPr>
          <w:rtl w:val="true"/>
        </w:rPr>
        <w:t xml:space="preserve">. </w:t>
      </w:r>
      <w:r>
        <w:rPr>
          <w:rtl w:val="true"/>
        </w:rPr>
        <w:t>גם לא פשוט שקנס יהני</w:t>
      </w:r>
      <w:r>
        <w:rPr>
          <w:rtl w:val="true"/>
        </w:rPr>
        <w:t xml:space="preserve">. </w:t>
      </w:r>
      <w:r>
        <w:rPr>
          <w:rtl w:val="true"/>
        </w:rPr>
        <w:t>אולי רק יהני אם כבר שלם קנס כזה</w:t>
      </w:r>
      <w:r>
        <w:rPr>
          <w:rtl w:val="true"/>
        </w:rPr>
        <w:t xml:space="preserve">, </w:t>
      </w:r>
      <w:r>
        <w:rPr>
          <w:rtl w:val="true"/>
        </w:rPr>
        <w:t>שאז מכיר בו</w:t>
      </w:r>
      <w:r>
        <w:rPr>
          <w:rtl w:val="true"/>
        </w:rPr>
        <w:t xml:space="preserve">, </w:t>
      </w:r>
      <w:r>
        <w:rPr>
          <w:rtl w:val="true"/>
        </w:rPr>
        <w:t>ויודע שלא רוצה לשלם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>ויש לציין לרש</w:t>
      </w:r>
      <w:r>
        <w:rPr>
          <w:rtl w:val="true"/>
        </w:rPr>
        <w:t>"</w:t>
      </w:r>
      <w:r>
        <w:rPr>
          <w:rtl w:val="true"/>
        </w:rPr>
        <w:t xml:space="preserve">י בכתובות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.). </w:t>
      </w:r>
      <w:r>
        <w:rPr>
          <w:rtl w:val="true"/>
        </w:rPr>
        <w:t>ע“ש</w:t>
      </w:r>
      <w:r>
        <w:rPr>
          <w:rtl w:val="true"/>
        </w:rPr>
        <w:t xml:space="preserve">,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גם</w:t>
      </w:r>
      <w:r>
        <w:rPr>
          <w:rtl w:val="true"/>
        </w:rPr>
        <w:t xml:space="preserve">- </w:t>
      </w:r>
      <w:r>
        <w:rPr>
          <w:rtl w:val="true"/>
        </w:rPr>
        <w:t>אולי זה נוגע לביאור מהו קנס</w:t>
      </w:r>
      <w:r>
        <w:rPr>
          <w:rtl w:val="true"/>
        </w:rPr>
        <w:t xml:space="preserve">- </w:t>
      </w:r>
      <w:r>
        <w:rPr>
          <w:rtl w:val="true"/>
        </w:rPr>
        <w:t xml:space="preserve">יש מחלקת בגיטין </w:t>
      </w:r>
      <w:r>
        <w:rPr>
          <w:rtl w:val="true"/>
        </w:rPr>
        <w:t>(</w:t>
      </w:r>
      <w:r>
        <w:rPr>
          <w:rtl w:val="true"/>
        </w:rPr>
        <w:t>נג</w:t>
      </w:r>
      <w:r>
        <w:rPr>
          <w:rtl w:val="true"/>
        </w:rPr>
        <w:t xml:space="preserve">.) </w:t>
      </w:r>
      <w:r>
        <w:rPr>
          <w:rtl w:val="true"/>
        </w:rPr>
        <w:t>אם לומדים קנס מקנס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,’ </w:t>
      </w:r>
      <w:r>
        <w:rPr>
          <w:rtl w:val="true"/>
        </w:rPr>
        <w:t>צריך ביאור למה לא נוכל ללמוד</w:t>
      </w:r>
      <w:r>
        <w:rPr>
          <w:rtl w:val="true"/>
        </w:rPr>
        <w:t xml:space="preserve">, </w:t>
      </w:r>
      <w:r>
        <w:rPr>
          <w:rtl w:val="true"/>
        </w:rPr>
        <w:t>שבוודאי יש סיבה בקנס</w:t>
      </w:r>
      <w:r>
        <w:rPr>
          <w:rtl w:val="true"/>
        </w:rPr>
        <w:t xml:space="preserve">, </w:t>
      </w:r>
      <w:r>
        <w:rPr>
          <w:rtl w:val="true"/>
        </w:rPr>
        <w:t>ואם הסיבה יותר גדולה</w:t>
      </w:r>
      <w:r>
        <w:rPr>
          <w:rtl w:val="true"/>
        </w:rPr>
        <w:t xml:space="preserve">, </w:t>
      </w:r>
      <w:r>
        <w:rPr>
          <w:rtl w:val="true"/>
        </w:rPr>
        <w:t>אז יש יותר צד שיהיה קנס</w:t>
      </w:r>
      <w:r>
        <w:rPr>
          <w:rtl w:val="true"/>
        </w:rPr>
        <w:t xml:space="preserve">. </w:t>
      </w:r>
      <w:r>
        <w:rPr>
          <w:rtl w:val="true"/>
        </w:rPr>
        <w:t>אולי ביאור של קנס יכול לתרץ לזה</w:t>
      </w:r>
      <w:r>
        <w:rPr>
          <w:rtl w:val="true"/>
        </w:rPr>
        <w:t xml:space="preserve">. </w:t>
      </w:r>
      <w:r>
        <w:rPr>
          <w:rtl w:val="true"/>
        </w:rPr>
        <w:t>וצריך לחשוב עליו</w:t>
      </w:r>
      <w:r>
        <w:rPr>
          <w:rtl w:val="true"/>
        </w:rPr>
        <w:t>.</w:t>
      </w:r>
    </w:p>
  </w:footnote>
  <w:footnote w:id="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בכל זמן שמצאנו שני דברים עם דין השווה</w:t>
      </w:r>
      <w:r>
        <w:rPr>
          <w:rtl w:val="true"/>
        </w:rPr>
        <w:t xml:space="preserve">, </w:t>
      </w:r>
      <w:r>
        <w:rPr>
          <w:rtl w:val="true"/>
        </w:rPr>
        <w:t>צריכים לשאול אם הם דין אחד או שני דינים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יש לדון אם איסור אכילת חדש ואיסור הקרבת חדש שווים</w:t>
      </w:r>
      <w:r>
        <w:rPr>
          <w:rtl w:val="true"/>
        </w:rPr>
        <w:t xml:space="preserve">; </w:t>
      </w:r>
      <w:r>
        <w:rPr>
          <w:rtl w:val="true"/>
        </w:rPr>
        <w:t>ויש לדון אם ערלה של א</w:t>
      </w:r>
      <w:r>
        <w:rPr>
          <w:rtl w:val="true"/>
        </w:rPr>
        <w:t>"</w:t>
      </w:r>
      <w:r>
        <w:rPr>
          <w:rtl w:val="true"/>
        </w:rPr>
        <w:t>י וערלה של חו</w:t>
      </w:r>
      <w:r>
        <w:rPr>
          <w:rtl w:val="true"/>
        </w:rPr>
        <w:t>"</w:t>
      </w:r>
      <w:r>
        <w:rPr>
          <w:rtl w:val="true"/>
        </w:rPr>
        <w:t>ל שווים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קושיה זו בולטת יותר לצד זה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אבל נראה שהוא קשה לכל הצדדים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שלכאו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מסתבר שזה דבר רע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ואז מסתבר שיהיה חלק מן הקנס</w:t>
      </w:r>
      <w:r>
        <w:rPr>
          <w:rFonts w:cs="Arial"/>
          <w:rtl w:val="true"/>
        </w:rPr>
        <w:t xml:space="preserve">. </w:t>
      </w:r>
      <w:r>
        <w:rPr>
          <w:rtl w:val="true"/>
        </w:rPr>
        <w:t>ותחשב</w:t>
      </w:r>
      <w:r>
        <w:rPr>
          <w:rFonts w:cs="Arial"/>
          <w:rtl w:val="true"/>
        </w:rPr>
        <w:t xml:space="preserve">. </w:t>
      </w:r>
      <w:r>
        <w:rPr>
          <w:rtl w:val="true"/>
        </w:rPr>
        <w:t>ויש לומר שאחר חמישים שקל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אין ההנאה שווה הטורח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שאינו מרחיק אותו כל כך יותר מן העבירה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ותחשב</w:t>
      </w:r>
      <w:r>
        <w:rPr>
          <w:rFonts w:cs="Arial"/>
          <w:rtl w:val="true"/>
        </w:rPr>
        <w:t>.</w:t>
      </w:r>
    </w:p>
  </w:footnote>
  <w:footnote w:id="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לפי ראשונים שמותר מדאו</w:t>
      </w:r>
      <w:r>
        <w:rPr>
          <w:rtl w:val="true"/>
        </w:rPr>
        <w:t xml:space="preserve">', </w:t>
      </w:r>
      <w:r>
        <w:rPr>
          <w:rtl w:val="true"/>
        </w:rPr>
        <w:t>אין זה נכון מדאו</w:t>
      </w:r>
      <w:r>
        <w:rPr>
          <w:rtl w:val="true"/>
        </w:rPr>
        <w:t xml:space="preserve">'.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שידוע שהוא מעשה זנות</w:t>
      </w:r>
      <w:r>
        <w:rPr>
          <w:rtl w:val="true"/>
        </w:rPr>
        <w:t xml:space="preserve">, </w:t>
      </w:r>
      <w:r>
        <w:rPr>
          <w:rtl w:val="true"/>
        </w:rPr>
        <w:t>והוא פריצות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יש בו</w:t>
      </w:r>
      <w:r>
        <w:rPr>
          <w:rtl w:val="true"/>
        </w:rPr>
        <w:t xml:space="preserve">, </w:t>
      </w:r>
      <w:r>
        <w:rPr>
          <w:rtl w:val="true"/>
        </w:rPr>
        <w:t>כמו שנכתב לקמן</w:t>
      </w:r>
      <w:r>
        <w:rPr>
          <w:rtl w:val="true"/>
        </w:rPr>
        <w:t xml:space="preserve">, </w:t>
      </w:r>
      <w:r>
        <w:rPr>
          <w:rtl w:val="true"/>
        </w:rPr>
        <w:t>דבר רע מדאו</w:t>
      </w:r>
      <w:r>
        <w:rPr>
          <w:rtl w:val="true"/>
        </w:rPr>
        <w:t>'.)</w:t>
      </w:r>
    </w:p>
  </w:footnote>
  <w:footnote w:id="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שמרחיק משני איסורים</w:t>
      </w:r>
      <w:r>
        <w:rPr>
          <w:rtl w:val="true"/>
        </w:rPr>
        <w:t xml:space="preserve">- </w:t>
      </w:r>
      <w:r>
        <w:rPr>
          <w:rtl w:val="true"/>
        </w:rPr>
        <w:t>מאיסור שלו ומאיסור שלה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יותר צורך לקנס בפיתוי מבאונס</w:t>
      </w:r>
      <w:r>
        <w:rPr>
          <w:rtl w:val="true"/>
        </w:rPr>
        <w:t xml:space="preserve">, </w:t>
      </w:r>
      <w:r>
        <w:rPr>
          <w:rtl w:val="true"/>
        </w:rPr>
        <w:t>שלכאו’ אין איסור באונס לה</w:t>
      </w:r>
      <w:r>
        <w:rPr>
          <w:rtl w:val="true"/>
        </w:rPr>
        <w:t xml:space="preserve">, </w:t>
      </w:r>
      <w:r>
        <w:rPr>
          <w:rtl w:val="true"/>
        </w:rPr>
        <w:t>כיון שהיא נאנסה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הוא עדיין גורם אותו רע </w:t>
      </w:r>
      <w:r>
        <w:rPr>
          <w:rtl w:val="true"/>
        </w:rPr>
        <w:t>(</w:t>
      </w:r>
      <w:r>
        <w:rPr>
          <w:rtl w:val="true"/>
        </w:rPr>
        <w:t>אם לא נניח שאין רע בעבירה באונס</w:t>
      </w:r>
      <w:r>
        <w:rPr>
          <w:rtl w:val="true"/>
        </w:rPr>
        <w:t>).</w:t>
      </w:r>
    </w:p>
  </w:footnote>
  <w:footnote w:id="10">
    <w:p>
      <w:pPr>
        <w:pStyle w:val="Footnote"/>
        <w:tabs>
          <w:tab w:val="center" w:pos="4320" w:leader="none"/>
        </w:tabs>
        <w:spacing w:before="283" w:after="283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יש להביא קצת ראיה לזה משיטת רבי אלעזר ביבמות </w:t>
      </w:r>
      <w:r>
        <w:rPr>
          <w:rtl w:val="true"/>
        </w:rPr>
        <w:t>(</w:t>
      </w:r>
      <w:r>
        <w:rPr>
          <w:rtl w:val="true"/>
        </w:rPr>
        <w:t>נט</w:t>
      </w:r>
      <w:r>
        <w:rPr>
          <w:rtl w:val="true"/>
        </w:rPr>
        <w:t xml:space="preserve">:),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זונה</w:t>
      </w:r>
      <w:r>
        <w:rPr>
          <w:rtl w:val="true"/>
        </w:rPr>
        <w:t xml:space="preserve">" </w:t>
      </w:r>
      <w:r>
        <w:rPr>
          <w:rtl w:val="true"/>
        </w:rPr>
        <w:t xml:space="preserve">שנזכרה בתורה </w:t>
      </w:r>
      <w:r>
        <w:rPr>
          <w:rtl w:val="true"/>
        </w:rPr>
        <w:t>(</w:t>
      </w:r>
      <w:r>
        <w:rPr>
          <w:rtl w:val="true"/>
        </w:rPr>
        <w:t>גבי איסורי כהן</w:t>
      </w:r>
      <w:r>
        <w:rPr>
          <w:rtl w:val="true"/>
        </w:rPr>
        <w:t xml:space="preserve">) </w:t>
      </w:r>
      <w:r>
        <w:rPr>
          <w:rtl w:val="true"/>
        </w:rPr>
        <w:t>היא מי שנבעלה בביאת פנוי על פנויה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רע בביאה זו</w:t>
      </w:r>
      <w:r>
        <w:rPr>
          <w:rtl w:val="true"/>
        </w:rPr>
        <w:t xml:space="preserve">. </w:t>
      </w:r>
      <w:r>
        <w:rPr>
          <w:rtl w:val="true"/>
        </w:rPr>
        <w:t>יש לדחות ראיה זו בשני אופנים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לדחות שרבי אליעזר סובר שנאסר מן התורה</w:t>
      </w:r>
      <w:r>
        <w:rPr>
          <w:rtl w:val="true"/>
        </w:rPr>
        <w:t xml:space="preserve">, </w:t>
      </w:r>
      <w:r>
        <w:rPr>
          <w:rtl w:val="true"/>
        </w:rPr>
        <w:t>ותנאים האחרים חולקים עליו</w:t>
      </w:r>
      <w:r>
        <w:rPr>
          <w:rtl w:val="true"/>
        </w:rPr>
        <w:t xml:space="preserve">. </w:t>
      </w:r>
      <w:r>
        <w:rPr>
          <w:rtl w:val="true"/>
        </w:rPr>
        <w:t>לא נראה כן כל כך</w:t>
      </w:r>
      <w:r>
        <w:rPr>
          <w:rtl w:val="true"/>
        </w:rPr>
        <w:t xml:space="preserve">, </w:t>
      </w:r>
      <w:r>
        <w:rPr>
          <w:rtl w:val="true"/>
        </w:rPr>
        <w:t>שמיהי תיתי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לרבות את המחלקת</w:t>
      </w:r>
      <w:r>
        <w:rPr>
          <w:rtl w:val="true"/>
        </w:rPr>
        <w:t xml:space="preserve">, </w:t>
      </w:r>
      <w:r>
        <w:rPr>
          <w:rtl w:val="true"/>
        </w:rPr>
        <w:t>לומר שחולקים תנאים אם נאסר מן התורה</w:t>
      </w:r>
      <w:r>
        <w:rPr>
          <w:rtl w:val="true"/>
        </w:rPr>
        <w:t xml:space="preserve">. </w:t>
      </w: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יש לדחות שעושה זונה</w:t>
      </w:r>
      <w:r>
        <w:rPr>
          <w:rtl w:val="true"/>
        </w:rPr>
        <w:t xml:space="preserve">, </w:t>
      </w:r>
      <w:r>
        <w:rPr>
          <w:rtl w:val="true"/>
        </w:rPr>
        <w:t>אף שאינו רע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אולי מפני שחשש להפסד שלהם</w:t>
      </w:r>
      <w:r>
        <w:rPr>
          <w:rtl w:val="true"/>
        </w:rPr>
        <w:t xml:space="preserve">, </w:t>
      </w:r>
      <w:r>
        <w:rPr>
          <w:rtl w:val="true"/>
        </w:rPr>
        <w:t>ואולי מפני שחשש שיעשו נגד דיני תורה</w:t>
      </w:r>
      <w:r>
        <w:rPr>
          <w:rtl w:val="true"/>
        </w:rPr>
        <w:t xml:space="preserve">, </w:t>
      </w:r>
      <w:r>
        <w:rPr>
          <w:rtl w:val="true"/>
        </w:rPr>
        <w:t>ונמצא שעברו על עוד דבר</w:t>
      </w:r>
      <w:r>
        <w:rPr>
          <w:rtl w:val="true"/>
        </w:rPr>
        <w:t>.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בענין שני</w:t>
      </w:r>
      <w:r>
        <w:rPr>
          <w:rtl w:val="true"/>
        </w:rPr>
        <w:t xml:space="preserve">, </w:t>
      </w:r>
      <w:r>
        <w:rPr>
          <w:rtl w:val="true"/>
        </w:rPr>
        <w:t>עיין בסוף פרק חזקת הבתים</w:t>
      </w:r>
      <w:r>
        <w:rPr>
          <w:rtl w:val="true"/>
        </w:rPr>
        <w:t xml:space="preserve">, </w:t>
      </w:r>
      <w:r>
        <w:rPr>
          <w:rtl w:val="true"/>
        </w:rPr>
        <w:t>שמשמע בכעין זה שהבעיה הוא שאז האם מזידים על דבר הרע</w:t>
      </w:r>
      <w:r>
        <w:rPr>
          <w:rtl w:val="true"/>
        </w:rPr>
        <w:t xml:space="preserve">. </w:t>
      </w:r>
      <w:r>
        <w:rPr>
          <w:rtl w:val="true"/>
        </w:rPr>
        <w:t>היה אפשר לומר שאז גם עוברים על איסור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1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לדון אם אז אינו כל כך קשה מפני שאם רוצים אותו הרבה</w:t>
      </w:r>
      <w:r>
        <w:rPr>
          <w:rtl w:val="true"/>
        </w:rPr>
        <w:t xml:space="preserve">, </w:t>
      </w:r>
      <w:r>
        <w:rPr>
          <w:rtl w:val="true"/>
        </w:rPr>
        <w:t>יעשו כן וישלמו</w:t>
      </w:r>
      <w:r>
        <w:rPr>
          <w:rtl w:val="true"/>
        </w:rPr>
        <w:t xml:space="preserve">, </w:t>
      </w:r>
      <w:r>
        <w:rPr>
          <w:rtl w:val="true"/>
        </w:rPr>
        <w:t>או שכיון ש</w:t>
      </w:r>
      <w:r>
        <w:rPr>
          <w:rtl w:val="true"/>
        </w:rPr>
        <w:t>"</w:t>
      </w:r>
      <w:r>
        <w:rPr>
          <w:rtl w:val="true"/>
        </w:rPr>
        <w:t>פת בסלו</w:t>
      </w:r>
      <w:r>
        <w:rPr>
          <w:rtl w:val="true"/>
        </w:rPr>
        <w:t xml:space="preserve">," </w:t>
      </w:r>
      <w:r>
        <w:rPr>
          <w:rtl w:val="true"/>
        </w:rPr>
        <w:t>שיכול לעשות כן ולשלם</w:t>
      </w:r>
      <w:r>
        <w:rPr>
          <w:rtl w:val="true"/>
        </w:rPr>
        <w:t xml:space="preserve">, </w:t>
      </w:r>
      <w:r>
        <w:rPr>
          <w:rtl w:val="true"/>
        </w:rPr>
        <w:t>אין לו כל כך יצר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לדון מה יקרה אז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 אפשר ששניהם ישלמו</w:t>
      </w:r>
      <w:r>
        <w:rPr>
          <w:rtl w:val="true"/>
        </w:rPr>
        <w:t xml:space="preserve">, </w:t>
      </w:r>
      <w:r>
        <w:rPr>
          <w:rtl w:val="true"/>
        </w:rPr>
        <w:t>שאז זה לא שילם וזה לא שילם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. </w:t>
      </w:r>
      <w:r>
        <w:rPr>
          <w:rtl w:val="true"/>
        </w:rPr>
        <w:t>אפשר ששניהם יחייבו לשלם לצדקה או כדומה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שלא מצאנו קנס כזה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למה זה משלם יותר מזה</w:t>
      </w:r>
      <w:r>
        <w:rPr>
          <w:rtl w:val="true"/>
        </w:rPr>
        <w:t xml:space="preserve">, </w:t>
      </w:r>
      <w:r>
        <w:rPr>
          <w:rtl w:val="true"/>
        </w:rPr>
        <w:t>שיהיו שווים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בכל מצב של שווים</w:t>
      </w:r>
      <w:r>
        <w:rPr>
          <w:rtl w:val="true"/>
        </w:rPr>
        <w:t xml:space="preserve">, </w:t>
      </w:r>
      <w:r>
        <w:rPr>
          <w:rtl w:val="true"/>
        </w:rPr>
        <w:t>קשה מה נעשה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 xml:space="preserve">ודע שאפשר שיש צורך שיתן למי שחטא עמו </w:t>
      </w:r>
      <w:r>
        <w:rPr>
          <w:rtl w:val="true"/>
        </w:rPr>
        <w:t>(</w:t>
      </w:r>
      <w:r>
        <w:rPr>
          <w:rtl w:val="true"/>
        </w:rPr>
        <w:t>אולי מפני שהרע לו</w:t>
      </w:r>
      <w:r>
        <w:rPr>
          <w:rtl w:val="true"/>
        </w:rPr>
        <w:t xml:space="preserve">, </w:t>
      </w:r>
      <w:r>
        <w:rPr>
          <w:rtl w:val="true"/>
        </w:rPr>
        <w:t>במה שגרם לו או לה לחטוא</w:t>
      </w:r>
      <w:r>
        <w:rPr>
          <w:rtl w:val="true"/>
        </w:rPr>
        <w:t xml:space="preserve">). </w:t>
      </w:r>
      <w:r>
        <w:rPr>
          <w:rtl w:val="true"/>
        </w:rPr>
        <w:t>יכול לעשות כעין זה אם האיש משלם</w:t>
      </w:r>
      <w:r>
        <w:rPr>
          <w:rtl w:val="true"/>
        </w:rPr>
        <w:t xml:space="preserve">, </w:t>
      </w:r>
      <w:r>
        <w:rPr>
          <w:rtl w:val="true"/>
        </w:rPr>
        <w:t>שיתן לאב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יכול לעשות כזה באשה המשלמת לאיש</w:t>
      </w:r>
      <w:r>
        <w:rPr>
          <w:rtl w:val="true"/>
        </w:rPr>
        <w:t xml:space="preserve">, </w:t>
      </w:r>
      <w:r>
        <w:rPr>
          <w:rtl w:val="true"/>
        </w:rPr>
        <w:t>שאז נמצא שחוטא נשכר</w:t>
      </w:r>
      <w:r>
        <w:rPr>
          <w:rtl w:val="true"/>
        </w:rPr>
        <w:t>. (</w:t>
      </w:r>
      <w:r>
        <w:rPr>
          <w:rtl w:val="true"/>
        </w:rPr>
        <w:t>גם אין ענין לתת לאב של האיש</w:t>
      </w:r>
      <w:r>
        <w:rPr>
          <w:rtl w:val="true"/>
        </w:rPr>
        <w:t xml:space="preserve">, </w:t>
      </w:r>
      <w:r>
        <w:rPr>
          <w:rtl w:val="true"/>
        </w:rPr>
        <w:t>אלא רק לאב של הבת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שו</w:t>
      </w:r>
      <w:r>
        <w:rPr>
          <w:rtl w:val="true"/>
        </w:rPr>
        <w:t>"</w:t>
      </w:r>
      <w:r>
        <w:rPr>
          <w:rtl w:val="true"/>
        </w:rPr>
        <w:t>ר בענין זה גמ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לט</w:t>
      </w:r>
      <w:r>
        <w:rPr>
          <w:rtl w:val="true"/>
        </w:rPr>
        <w:t xml:space="preserve">.). </w:t>
      </w:r>
      <w:r>
        <w:rPr>
          <w:rtl w:val="true"/>
        </w:rPr>
        <w:t>עיין שם</w:t>
      </w:r>
      <w:r>
        <w:rPr>
          <w:rtl w:val="true"/>
        </w:rPr>
        <w:t>.</w:t>
      </w:r>
    </w:p>
  </w:footnote>
  <w:footnote w:id="1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על שנים אלו קשה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דין איש שהוא בן יג</w:t>
      </w:r>
      <w:r>
        <w:rPr>
          <w:rtl w:val="true"/>
        </w:rPr>
        <w:t xml:space="preserve">' </w:t>
      </w:r>
      <w:r>
        <w:rPr>
          <w:rtl w:val="true"/>
        </w:rPr>
        <w:t>שנה ויום אחד</w:t>
      </w:r>
      <w:r>
        <w:rPr>
          <w:rtl w:val="true"/>
        </w:rPr>
        <w:t xml:space="preserve">, </w:t>
      </w:r>
      <w:r>
        <w:rPr>
          <w:rtl w:val="true"/>
        </w:rPr>
        <w:t>שבא על נערה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שאולי כיון שאיש נעשה בין יג</w:t>
      </w:r>
      <w:r>
        <w:rPr>
          <w:rtl w:val="true"/>
        </w:rPr>
        <w:t xml:space="preserve">' </w:t>
      </w:r>
      <w:r>
        <w:rPr>
          <w:rtl w:val="true"/>
        </w:rPr>
        <w:t>שנה</w:t>
      </w:r>
      <w:r>
        <w:rPr>
          <w:rtl w:val="true"/>
        </w:rPr>
        <w:t xml:space="preserve">, </w:t>
      </w:r>
      <w:r>
        <w:rPr>
          <w:rtl w:val="true"/>
        </w:rPr>
        <w:t>הוא גדול לגמרי</w:t>
      </w:r>
      <w:r>
        <w:rPr>
          <w:rtl w:val="true"/>
        </w:rPr>
        <w:t xml:space="preserve">, </w:t>
      </w:r>
      <w:r>
        <w:rPr>
          <w:rtl w:val="true"/>
        </w:rPr>
        <w:t>ואין לו נערות כמו אשה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שמצאנו חילוק בזה לענין בן סורר ומורה</w:t>
      </w:r>
      <w:r>
        <w:rPr>
          <w:rtl w:val="true"/>
        </w:rPr>
        <w:t xml:space="preserve">.) </w:t>
      </w:r>
      <w:r>
        <w:rPr>
          <w:rtl w:val="true"/>
        </w:rPr>
        <w:t>ודע שלעולם יכולים לומר לא פלוג</w:t>
      </w:r>
      <w:r>
        <w:rPr>
          <w:rtl w:val="true"/>
        </w:rPr>
        <w:t>.</w:t>
      </w:r>
    </w:p>
  </w:footnote>
  <w:footnote w:id="1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עיין ביבמות </w:t>
      </w:r>
      <w:r>
        <w:rPr>
          <w:rtl w:val="true"/>
        </w:rPr>
        <w:t>(</w:t>
      </w:r>
      <w:r>
        <w:rPr>
          <w:rtl w:val="true"/>
        </w:rPr>
        <w:t>פה</w:t>
      </w:r>
      <w:r>
        <w:rPr>
          <w:rtl w:val="true"/>
        </w:rPr>
        <w:t xml:space="preserve">:), </w:t>
      </w:r>
      <w:r>
        <w:rPr>
          <w:rtl w:val="true"/>
        </w:rPr>
        <w:t>שלא נראה כן</w:t>
      </w:r>
      <w:r>
        <w:rPr>
          <w:rtl w:val="true"/>
        </w:rPr>
        <w:t xml:space="preserve">, </w:t>
      </w:r>
      <w:r>
        <w:rPr>
          <w:rtl w:val="true"/>
        </w:rPr>
        <w:t>על כל פנים לתנא אחד</w:t>
      </w:r>
      <w:r>
        <w:rPr>
          <w:rtl w:val="true"/>
        </w:rPr>
        <w:t>.</w:t>
      </w:r>
    </w:p>
  </w:footnote>
  <w:footnote w:id="1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שבע</w:t>
      </w:r>
      <w:r>
        <w:rPr>
          <w:rtl w:val="true"/>
        </w:rPr>
        <w:t>"</w:t>
      </w:r>
      <w:r>
        <w:rPr>
          <w:rtl w:val="true"/>
        </w:rPr>
        <w:t>ה נדון אם קנס פיתוי הולך לה משלה או משל אביה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אולי אינו כל כך קשה</w:t>
      </w:r>
      <w:r>
        <w:rPr>
          <w:rtl w:val="true"/>
        </w:rPr>
        <w:t>.</w:t>
      </w:r>
    </w:p>
  </w:footnote>
  <w:footnote w:id="1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אפשר שההרגל יבוא ממה שטעמה ביאה</w:t>
      </w:r>
      <w:r>
        <w:rPr>
          <w:rtl w:val="true"/>
        </w:rPr>
        <w:t xml:space="preserve">. </w:t>
      </w:r>
      <w:r>
        <w:rPr>
          <w:rtl w:val="true"/>
        </w:rPr>
        <w:t>גם אפשר שההרגל בא ממה שחסר מניעה של בתוליה</w:t>
      </w:r>
      <w:r>
        <w:rPr>
          <w:rtl w:val="true"/>
        </w:rPr>
        <w:t xml:space="preserve">. 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לא רוצה להיות נבעלת</w:t>
      </w:r>
      <w:r>
        <w:rPr>
          <w:rtl w:val="true"/>
        </w:rPr>
        <w:t xml:space="preserve">, </w:t>
      </w:r>
      <w:r>
        <w:rPr>
          <w:rtl w:val="true"/>
        </w:rPr>
        <w:t xml:space="preserve">שלא תהיה בתולה </w:t>
      </w:r>
      <w:r>
        <w:rPr>
          <w:rtl w:val="true"/>
        </w:rPr>
        <w:t>(</w:t>
      </w:r>
      <w:r>
        <w:rPr>
          <w:rtl w:val="true"/>
        </w:rPr>
        <w:t>והכל יידעו שזנתה</w:t>
      </w:r>
      <w:r>
        <w:rPr>
          <w:rtl w:val="true"/>
        </w:rPr>
        <w:t xml:space="preserve">, </w:t>
      </w:r>
      <w:r>
        <w:rPr>
          <w:rtl w:val="true"/>
        </w:rPr>
        <w:t>או שאז לא ירצה איש לישא אותה</w:t>
      </w:r>
      <w:r>
        <w:rPr>
          <w:rtl w:val="true"/>
        </w:rPr>
        <w:t xml:space="preserve">, </w:t>
      </w:r>
      <w:r>
        <w:rPr>
          <w:rtl w:val="true"/>
        </w:rPr>
        <w:t>שרוצה בתולה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שהיא כבר אינה בתולה</w:t>
      </w:r>
      <w:r>
        <w:rPr>
          <w:rtl w:val="true"/>
        </w:rPr>
        <w:t xml:space="preserve">, </w:t>
      </w:r>
      <w:r>
        <w:rPr>
          <w:rtl w:val="true"/>
        </w:rPr>
        <w:t>לא חוששת לזנות</w:t>
      </w:r>
      <w:r>
        <w:rPr>
          <w:rtl w:val="true"/>
        </w:rPr>
        <w:t>.</w:t>
      </w:r>
    </w:p>
  </w:footnote>
  <w:footnote w:id="1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גם יש לומר שמה שדורשים שאב זוכה בקנסה </w:t>
      </w:r>
      <w:r>
        <w:rPr>
          <w:rtl w:val="true"/>
        </w:rPr>
        <w:t>(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זה רק מפני שלא רוצים שחוטא נשכר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כעין זה יש להוכיח כן ממה שהוא המתחייב</w:t>
      </w:r>
      <w:r>
        <w:rPr>
          <w:rtl w:val="true"/>
        </w:rPr>
        <w:t xml:space="preserve">, </w:t>
      </w:r>
      <w:r>
        <w:rPr>
          <w:rtl w:val="true"/>
        </w:rPr>
        <w:t>כמו שכ</w:t>
      </w:r>
      <w:r>
        <w:rPr>
          <w:rtl w:val="true"/>
        </w:rPr>
        <w:t xml:space="preserve">' </w:t>
      </w:r>
      <w:r>
        <w:rPr>
          <w:rtl w:val="true"/>
        </w:rPr>
        <w:t>לעיל</w:t>
      </w:r>
      <w:r>
        <w:rPr>
          <w:rtl w:val="true"/>
        </w:rPr>
        <w:t xml:space="preserve">.) </w:t>
      </w:r>
      <w:r>
        <w:rPr>
          <w:rtl w:val="true"/>
        </w:rPr>
        <w:t>או במה שיכול לעכב על הנישואין שלאחר האונס או הפיתוי משמע שהיא עדיין ברשותו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שהיא נערה או קטנה</w:t>
      </w:r>
      <w:r>
        <w:rPr>
          <w:rtl w:val="true"/>
        </w:rPr>
        <w:t xml:space="preserve">, </w:t>
      </w:r>
      <w:r>
        <w:rPr>
          <w:rtl w:val="true"/>
        </w:rPr>
        <w:t>ולא בוגרת</w:t>
      </w:r>
      <w:r>
        <w:rPr>
          <w:rtl w:val="true"/>
        </w:rPr>
        <w:t>.</w:t>
      </w:r>
    </w:p>
  </w:footnote>
  <w:footnote w:id="1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להעיר שיכולים לומר כל פשט שנבאר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למה אין קנס לבתולה גם בה</w:t>
      </w:r>
      <w:r>
        <w:rPr>
          <w:rtl w:val="true"/>
        </w:rPr>
        <w:t xml:space="preserve">, </w:t>
      </w:r>
      <w:r>
        <w:rPr>
          <w:rtl w:val="true"/>
        </w:rPr>
        <w:t>שאינה כל כך בתולה</w:t>
      </w:r>
      <w:r>
        <w:rPr>
          <w:rtl w:val="true"/>
        </w:rPr>
        <w:t>.</w:t>
      </w:r>
    </w:p>
  </w:footnote>
  <w:footnote w:id="2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שבע</w:t>
      </w:r>
      <w:r>
        <w:rPr>
          <w:rtl w:val="true"/>
        </w:rPr>
        <w:t>"</w:t>
      </w:r>
      <w:r>
        <w:rPr>
          <w:rtl w:val="true"/>
        </w:rPr>
        <w:t xml:space="preserve">ה נדון קצת יותר בזה </w:t>
      </w:r>
      <w:r>
        <w:rPr>
          <w:rtl w:val="true"/>
        </w:rPr>
        <w:t>(</w:t>
      </w:r>
      <w:r>
        <w:rPr>
          <w:rtl w:val="true"/>
        </w:rPr>
        <w:t>אם אדם רוצה בתולה</w:t>
      </w:r>
      <w:r>
        <w:rPr>
          <w:rtl w:val="true"/>
        </w:rPr>
        <w:t>).</w:t>
      </w:r>
    </w:p>
  </w:footnote>
  <w:footnote w:id="2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דחוק לומר שיש רע שהוא שלא נשתנה על פי כמה בנ אדם יש בכלל הרע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 xml:space="preserve">הרע צריך להיות שקשה לתורה לצוות </w:t>
      </w:r>
      <w:r>
        <w:rPr>
          <w:rtl w:val="true"/>
        </w:rPr>
        <w:t>(</w:t>
      </w:r>
      <w:r>
        <w:rPr>
          <w:rtl w:val="true"/>
        </w:rPr>
        <w:t>מעט ה</w:t>
      </w:r>
      <w:r>
        <w:rPr>
          <w:rtl w:val="true"/>
        </w:rPr>
        <w:t xml:space="preserve">' </w:t>
      </w:r>
      <w:r>
        <w:rPr>
          <w:rtl w:val="true"/>
        </w:rPr>
        <w:t>מצוות כפי היכולת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שני דרכים לדחות את זה</w:t>
      </w:r>
      <w:r>
        <w:rPr>
          <w:rtl w:val="true"/>
        </w:rPr>
        <w:t xml:space="preserve">. </w:t>
      </w:r>
      <w:r>
        <w:rPr>
          <w:rtl w:val="true"/>
        </w:rPr>
        <w:t>אולי יש למצוא שיש יותר רע במה שהוא חשש יותר קטן</w:t>
      </w:r>
      <w:r>
        <w:rPr>
          <w:rtl w:val="true"/>
        </w:rPr>
        <w:t xml:space="preserve">, </w:t>
      </w:r>
      <w:r>
        <w:rPr>
          <w:rtl w:val="true"/>
        </w:rPr>
        <w:t>או שיש רע מחמת שהוא חשש קטן או שיש רע שלא משנה בגודל החשש</w:t>
      </w:r>
      <w:r>
        <w:rPr>
          <w:rtl w:val="true"/>
        </w:rPr>
        <w:t xml:space="preserve">. </w:t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בהערה</w:t>
      </w:r>
      <w:r>
        <w:rPr>
          <w:rtl w:val="true"/>
        </w:rPr>
        <w:t xml:space="preserve">) </w:t>
      </w:r>
      <w:r>
        <w:rPr>
          <w:rtl w:val="true"/>
        </w:rPr>
        <w:t>שכתבנו צד כזה</w:t>
      </w:r>
      <w:r>
        <w:rPr>
          <w:rtl w:val="true"/>
        </w:rPr>
        <w:t xml:space="preserve">. </w:t>
      </w:r>
      <w:r>
        <w:rPr>
          <w:rtl w:val="true"/>
        </w:rPr>
        <w:t>הצד האחר לדחות הוא שיש צורך שהוא יותר גדול במה שהוא יותר גדול</w:t>
      </w:r>
      <w:r>
        <w:rPr>
          <w:rtl w:val="true"/>
        </w:rPr>
        <w:t xml:space="preserve">, </w:t>
      </w:r>
      <w:r>
        <w:rPr>
          <w:rtl w:val="true"/>
        </w:rPr>
        <w:t>ואינו רק כפי גדולתו</w:t>
      </w:r>
      <w:r>
        <w:rPr>
          <w:rtl w:val="true"/>
        </w:rPr>
        <w:t>. (</w:t>
      </w:r>
      <w:r>
        <w:rPr>
          <w:rtl w:val="true"/>
        </w:rPr>
        <w:t>נראה שאולי יש לומר שכל מי שאשה זו תתפתה לו</w:t>
      </w:r>
      <w:r>
        <w:rPr>
          <w:rtl w:val="true"/>
        </w:rPr>
        <w:t xml:space="preserve">, </w:t>
      </w:r>
      <w:r>
        <w:rPr>
          <w:rtl w:val="true"/>
        </w:rPr>
        <w:t>מחמת שנתפתתה זמן ראשון</w:t>
      </w:r>
      <w:r>
        <w:rPr>
          <w:rtl w:val="true"/>
        </w:rPr>
        <w:t xml:space="preserve">, </w:t>
      </w:r>
      <w:r>
        <w:rPr>
          <w:rtl w:val="true"/>
        </w:rPr>
        <w:t>תתפתה לעוד אחר</w:t>
      </w:r>
      <w:r>
        <w:rPr>
          <w:rtl w:val="true"/>
        </w:rPr>
        <w:t xml:space="preserve">, </w:t>
      </w:r>
      <w:r>
        <w:rPr>
          <w:rtl w:val="true"/>
        </w:rPr>
        <w:t>ועוד ועוד ועוד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נתרבה יותר ממה שחסרון נתרבה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שיש מושג שרע אם עולם מלא חמס</w:t>
      </w:r>
      <w:r>
        <w:rPr>
          <w:rtl w:val="true"/>
        </w:rPr>
        <w:t>. (</w:t>
      </w:r>
      <w:r>
        <w:rPr>
          <w:rtl w:val="true"/>
        </w:rPr>
        <w:t>מסתבר לבאר ע</w:t>
      </w:r>
      <w:r>
        <w:rPr>
          <w:rtl w:val="true"/>
        </w:rPr>
        <w:t>"</w:t>
      </w:r>
      <w:r>
        <w:rPr>
          <w:rtl w:val="true"/>
        </w:rPr>
        <w:t>פ גמרא בקידושין שאומר שאף עולם נדון על פי רוב מעשיו</w:t>
      </w:r>
      <w:r>
        <w:rPr>
          <w:rtl w:val="true"/>
        </w:rPr>
        <w:t>.)</w:t>
      </w:r>
    </w:p>
  </w:footnote>
  <w:footnote w:id="2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שאף לאותו צד שכתבנו</w:t>
      </w:r>
      <w:r>
        <w:rPr>
          <w:rtl w:val="true"/>
        </w:rPr>
        <w:t xml:space="preserve">, </w:t>
      </w:r>
      <w:r>
        <w:rPr>
          <w:rtl w:val="true"/>
        </w:rPr>
        <w:t>לא נראה שהרע הוא מה שתאוו</w:t>
      </w:r>
      <w:r>
        <w:rPr>
          <w:rtl w:val="true"/>
        </w:rPr>
        <w:t xml:space="preserve">, </w:t>
      </w:r>
      <w:r>
        <w:rPr>
          <w:rtl w:val="true"/>
        </w:rPr>
        <w:t>אלא הרע הוא מה שבעל</w:t>
      </w:r>
      <w:r>
        <w:rPr>
          <w:rtl w:val="true"/>
        </w:rPr>
        <w:t xml:space="preserve">. </w:t>
      </w:r>
      <w:r>
        <w:rPr>
          <w:rtl w:val="true"/>
        </w:rPr>
        <w:t>מה שקנס בא לעצור ה וא התאווה</w:t>
      </w:r>
      <w:r>
        <w:rPr>
          <w:rtl w:val="true"/>
        </w:rPr>
        <w:t xml:space="preserve">, </w:t>
      </w:r>
      <w:r>
        <w:rPr>
          <w:rtl w:val="true"/>
        </w:rPr>
        <w:t>שרק יכול למנוע אותו מלבוא לידי תאווה</w:t>
      </w:r>
      <w:r>
        <w:rPr>
          <w:rtl w:val="true"/>
        </w:rPr>
        <w:t xml:space="preserve">, </w:t>
      </w:r>
      <w:r>
        <w:rPr>
          <w:rtl w:val="true"/>
        </w:rPr>
        <w:t>ולא מלעבור אחר שתאוו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שזה תלוי בשני דברים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 xml:space="preserve">זה תלוי בסיבה לדין </w:t>
      </w:r>
      <w:r>
        <w:rPr>
          <w:rtl w:val="true"/>
        </w:rPr>
        <w:t>"</w:t>
      </w:r>
      <w:r>
        <w:rPr>
          <w:rtl w:val="true"/>
        </w:rPr>
        <w:t>אין חוטא נשכר</w:t>
      </w:r>
      <w:r>
        <w:rPr>
          <w:rtl w:val="true"/>
        </w:rPr>
        <w:t xml:space="preserve">," </w:t>
      </w:r>
      <w:r>
        <w:rPr>
          <w:rtl w:val="true"/>
        </w:rPr>
        <w:t xml:space="preserve">אם הוא שלא רוצים שטוב יבוא מרע </w:t>
      </w:r>
      <w:r>
        <w:rPr>
          <w:rtl w:val="true"/>
        </w:rPr>
        <w:t>(</w:t>
      </w:r>
      <w:r>
        <w:rPr>
          <w:rtl w:val="true"/>
        </w:rPr>
        <w:t>ויש לדון למה</w:t>
      </w:r>
      <w:r>
        <w:rPr>
          <w:rtl w:val="true"/>
        </w:rPr>
        <w:t xml:space="preserve">), </w:t>
      </w:r>
      <w:r>
        <w:rPr>
          <w:rtl w:val="true"/>
        </w:rPr>
        <w:t xml:space="preserve">או שחוששים שיגרם שתעבור </w:t>
      </w:r>
      <w:r>
        <w:rPr>
          <w:rtl w:val="true"/>
        </w:rPr>
        <w:t>(</w:t>
      </w:r>
      <w:r>
        <w:rPr>
          <w:rtl w:val="true"/>
        </w:rPr>
        <w:t>שאז לא נראה שיהיה שייך כאן</w:t>
      </w:r>
      <w:r>
        <w:rPr>
          <w:rtl w:val="true"/>
        </w:rPr>
        <w:t xml:space="preserve">). </w:t>
      </w: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זה תלוי באם היא נקראת חוטא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רק אפשר שהיא חוטא אם נניח שהיא קצת גרמה</w:t>
      </w:r>
      <w:r>
        <w:rPr>
          <w:rtl w:val="true"/>
        </w:rPr>
        <w:t xml:space="preserve">, </w:t>
      </w:r>
      <w:r>
        <w:rPr>
          <w:rtl w:val="true"/>
        </w:rPr>
        <w:t>או היתה יכולה לעצור</w:t>
      </w:r>
      <w:r>
        <w:rPr>
          <w:rtl w:val="true"/>
        </w:rPr>
        <w:t xml:space="preserve">, </w:t>
      </w:r>
      <w:r>
        <w:rPr>
          <w:rtl w:val="true"/>
        </w:rPr>
        <w:t>תאוותו</w:t>
      </w:r>
      <w:r>
        <w:rPr>
          <w:rtl w:val="true"/>
        </w:rPr>
        <w:t>.</w:t>
      </w:r>
    </w:p>
  </w:footnote>
  <w:footnote w:id="2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שלצד שני</w:t>
      </w:r>
      <w:r>
        <w:rPr>
          <w:rtl w:val="true"/>
        </w:rPr>
        <w:t xml:space="preserve">, </w:t>
      </w:r>
      <w:r>
        <w:rPr>
          <w:rtl w:val="true"/>
        </w:rPr>
        <w:t>אולי נאמר שממה שבעל</w:t>
      </w:r>
      <w:r>
        <w:rPr>
          <w:rtl w:val="true"/>
        </w:rPr>
        <w:t xml:space="preserve">, </w:t>
      </w:r>
      <w:r>
        <w:rPr>
          <w:rtl w:val="true"/>
        </w:rPr>
        <w:t>מסתמא היה לו תאווה גדולה מאד</w:t>
      </w:r>
      <w:r>
        <w:rPr>
          <w:rtl w:val="true"/>
        </w:rPr>
        <w:t xml:space="preserve">, </w:t>
      </w:r>
      <w:r>
        <w:rPr>
          <w:rtl w:val="true"/>
        </w:rPr>
        <w:t>וזה בוודאי היה לו למנוע ממנו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בוודאי נחייב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נוכל לומר צד אחר</w:t>
      </w:r>
      <w:r>
        <w:rPr>
          <w:rtl w:val="true"/>
        </w:rPr>
        <w:t xml:space="preserve">- </w:t>
      </w:r>
      <w:r>
        <w:rPr>
          <w:rtl w:val="true"/>
        </w:rPr>
        <w:t>והוא שעל תאווה כזה</w:t>
      </w:r>
      <w:r>
        <w:rPr>
          <w:rtl w:val="true"/>
        </w:rPr>
        <w:t xml:space="preserve">, </w:t>
      </w:r>
      <w:r>
        <w:rPr>
          <w:rtl w:val="true"/>
        </w:rPr>
        <w:t>לא מסתבר שקנס יכול לפעול די</w:t>
      </w:r>
      <w:r>
        <w:rPr>
          <w:rtl w:val="true"/>
        </w:rPr>
        <w:t xml:space="preserve">. </w:t>
      </w:r>
      <w:r>
        <w:rPr>
          <w:rtl w:val="true"/>
        </w:rPr>
        <w:t>לא נראה כן כל כך מסברה</w:t>
      </w:r>
      <w:r>
        <w:rPr>
          <w:rtl w:val="true"/>
        </w:rPr>
        <w:t>.)</w:t>
      </w:r>
    </w:p>
  </w:footnote>
  <w:footnote w:id="2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דורשים את זה ממה שכתוב גבי מוציא שם רע</w:t>
      </w:r>
      <w:r>
        <w:rPr>
          <w:rtl w:val="true"/>
        </w:rPr>
        <w:t>, "</w:t>
      </w:r>
      <w:r>
        <w:rPr>
          <w:rtl w:val="true"/>
        </w:rPr>
        <w:t>נער</w:t>
      </w:r>
      <w:r>
        <w:rPr>
          <w:rtl w:val="true"/>
        </w:rPr>
        <w:t xml:space="preserve">," </w:t>
      </w:r>
      <w:r>
        <w:rPr>
          <w:rtl w:val="true"/>
        </w:rPr>
        <w:t xml:space="preserve">במקום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." </w:t>
      </w:r>
      <w:r>
        <w:rPr>
          <w:rtl w:val="true"/>
        </w:rPr>
        <w:t xml:space="preserve">מוציא שם רע הוא רק בגדולה </w:t>
      </w:r>
      <w:r>
        <w:rPr>
          <w:rtl w:val="true"/>
        </w:rPr>
        <w:t>(</w:t>
      </w:r>
      <w:r>
        <w:rPr>
          <w:rtl w:val="true"/>
        </w:rPr>
        <w:t>ששם כתוב חיוב מיתה לה</w:t>
      </w:r>
      <w:r>
        <w:rPr>
          <w:rtl w:val="true"/>
        </w:rPr>
        <w:t xml:space="preserve">), </w:t>
      </w:r>
      <w:r>
        <w:rPr>
          <w:rtl w:val="true"/>
        </w:rPr>
        <w:t>ואז דורשים מזה שרק כאן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 "</w:t>
      </w:r>
      <w:r>
        <w:rPr>
          <w:rtl w:val="true"/>
        </w:rPr>
        <w:t>נער</w:t>
      </w:r>
      <w:r>
        <w:rPr>
          <w:rtl w:val="true"/>
        </w:rPr>
        <w:t xml:space="preserve">," </w:t>
      </w:r>
      <w:r>
        <w:rPr>
          <w:rtl w:val="true"/>
        </w:rPr>
        <w:t>צריך להיות גדולה</w:t>
      </w:r>
      <w:r>
        <w:rPr>
          <w:rtl w:val="true"/>
        </w:rPr>
        <w:t xml:space="preserve">, </w:t>
      </w:r>
      <w:r>
        <w:rPr>
          <w:rtl w:val="true"/>
        </w:rPr>
        <w:t>אבל במקום אחר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יכול להיות נערה ויכול להיות קטנה</w:t>
      </w:r>
      <w:r>
        <w:rPr>
          <w:rtl w:val="true"/>
        </w:rPr>
        <w:t>.</w:t>
      </w:r>
    </w:p>
  </w:footnote>
  <w:footnote w:id="2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שכולי עלמא מודו לנקודה זו</w:t>
      </w:r>
      <w:r>
        <w:rPr>
          <w:rtl w:val="true"/>
        </w:rPr>
        <w:t xml:space="preserve">, </w:t>
      </w:r>
      <w:r>
        <w:rPr>
          <w:rtl w:val="true"/>
        </w:rPr>
        <w:t>שיש דינים אחרים שבאים ממנו</w:t>
      </w:r>
      <w:r>
        <w:rPr>
          <w:rtl w:val="true"/>
        </w:rPr>
        <w:t xml:space="preserve">, </w:t>
      </w:r>
      <w:r>
        <w:rPr>
          <w:rtl w:val="true"/>
        </w:rPr>
        <w:t>ולא מצאנו שגמ</w:t>
      </w:r>
      <w:r>
        <w:rPr>
          <w:rtl w:val="true"/>
        </w:rPr>
        <w:t xml:space="preserve">' </w:t>
      </w:r>
      <w:r>
        <w:rPr>
          <w:rtl w:val="true"/>
        </w:rPr>
        <w:t>יעורר שרבנן חולקים על אותם דינים</w:t>
      </w:r>
      <w:r>
        <w:rPr>
          <w:rtl w:val="true"/>
        </w:rPr>
        <w:t>.</w:t>
      </w:r>
    </w:p>
  </w:footnote>
  <w:footnote w:id="2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כל כך פשוט לגמ</w:t>
      </w:r>
      <w:r>
        <w:rPr>
          <w:rtl w:val="true"/>
        </w:rPr>
        <w:t xml:space="preserve">' </w:t>
      </w:r>
      <w:r>
        <w:rPr>
          <w:rtl w:val="true"/>
        </w:rPr>
        <w:t>מה עושה רבנן עם מקור של רבי מאיר ומה עושה רבי מאיר עם מקור של רבנן</w:t>
      </w:r>
      <w:r>
        <w:rPr>
          <w:rtl w:val="true"/>
        </w:rPr>
        <w:t xml:space="preserve">. </w:t>
      </w:r>
      <w:r>
        <w:rPr>
          <w:rtl w:val="true"/>
        </w:rPr>
        <w:t>לא כל כך קשה מה עושים רבנן עם מקור של רבי מאיר</w:t>
      </w:r>
      <w:r>
        <w:rPr>
          <w:rtl w:val="true"/>
        </w:rPr>
        <w:t xml:space="preserve">, </w:t>
      </w:r>
      <w:r>
        <w:rPr>
          <w:rtl w:val="true"/>
        </w:rPr>
        <w:t>שיש לומר שיש אשה שמהווה את עצמה</w:t>
      </w:r>
      <w:r>
        <w:rPr>
          <w:rtl w:val="true"/>
        </w:rPr>
        <w:t xml:space="preserve">, </w:t>
      </w:r>
      <w:r>
        <w:rPr>
          <w:rtl w:val="true"/>
        </w:rPr>
        <w:t xml:space="preserve">וכתוב כן כדי ללמד לנו דינים </w:t>
      </w:r>
      <w:r>
        <w:rPr>
          <w:rtl w:val="true"/>
        </w:rPr>
        <w:t>(</w:t>
      </w:r>
      <w:r>
        <w:rPr>
          <w:rtl w:val="true"/>
        </w:rPr>
        <w:t>כמו שמפורש לקמן בגמ</w:t>
      </w:r>
      <w:r>
        <w:rPr>
          <w:rtl w:val="true"/>
        </w:rPr>
        <w:t xml:space="preserve">'), </w:t>
      </w:r>
      <w:r>
        <w:rPr>
          <w:rtl w:val="true"/>
        </w:rPr>
        <w:t>אבל לא כל אשה צריכה להיות כן</w:t>
      </w:r>
      <w:r>
        <w:rPr>
          <w:rtl w:val="true"/>
        </w:rPr>
        <w:t xml:space="preserve">. </w:t>
      </w:r>
      <w:r>
        <w:rPr>
          <w:rtl w:val="true"/>
        </w:rPr>
        <w:t>לא כל כך פשוט איך רבי מאיר דוחה מקור של רבנן</w:t>
      </w:r>
      <w:r>
        <w:rPr>
          <w:rtl w:val="true"/>
        </w:rPr>
        <w:t xml:space="preserve">. </w:t>
      </w:r>
      <w:r>
        <w:rPr>
          <w:rtl w:val="true"/>
        </w:rPr>
        <w:t>אולי לא סובר שיש משמעות זה ל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>כלל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אז למה צריכים קרא למעט</w:t>
      </w:r>
      <w:r>
        <w:rPr>
          <w:rtl w:val="true"/>
        </w:rPr>
        <w:t xml:space="preserve">, </w:t>
      </w:r>
      <w:r>
        <w:rPr>
          <w:rtl w:val="true"/>
        </w:rPr>
        <w:t>ולמה לא די במה שכ</w:t>
      </w:r>
      <w:r>
        <w:rPr>
          <w:rtl w:val="true"/>
        </w:rPr>
        <w:t>' "</w:t>
      </w:r>
      <w:r>
        <w:rPr>
          <w:rtl w:val="true"/>
        </w:rPr>
        <w:t>נערה</w:t>
      </w:r>
      <w:r>
        <w:rPr>
          <w:rtl w:val="true"/>
        </w:rPr>
        <w:t xml:space="preserve">." </w:t>
      </w:r>
      <w:r>
        <w:rPr>
          <w:rtl w:val="true"/>
        </w:rPr>
        <w:t>אולי מסברה היינו מרבים קטנה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שאז נקשה על כל סברה שנכתב בביאור הדין</w:t>
      </w:r>
      <w:r>
        <w:rPr>
          <w:rtl w:val="true"/>
        </w:rPr>
        <w:t xml:space="preserve">, </w:t>
      </w:r>
      <w:r>
        <w:rPr>
          <w:rtl w:val="true"/>
        </w:rPr>
        <w:t>כיון שהוא גם כן פירכא לאותו 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.)</w:t>
      </w:r>
    </w:p>
  </w:footnote>
  <w:footnote w:id="2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בקידושין </w:t>
      </w:r>
      <w:r>
        <w:rPr>
          <w:rtl w:val="true"/>
        </w:rPr>
        <w:t>-----.</w:t>
      </w:r>
    </w:p>
  </w:footnote>
  <w:footnote w:id="3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נראה שזהו ההנאה היחידי</w:t>
      </w:r>
      <w:r>
        <w:rPr>
          <w:rtl w:val="true"/>
        </w:rPr>
        <w:t xml:space="preserve">, </w:t>
      </w:r>
      <w:r>
        <w:rPr>
          <w:rtl w:val="true"/>
        </w:rPr>
        <w:t>מגמ</w:t>
      </w:r>
      <w:r>
        <w:rPr>
          <w:rtl w:val="true"/>
        </w:rPr>
        <w:t xml:space="preserve">' </w:t>
      </w:r>
      <w:r>
        <w:rPr>
          <w:rtl w:val="true"/>
        </w:rPr>
        <w:t xml:space="preserve">שנביא לקמן </w:t>
      </w:r>
      <w:r>
        <w:rPr>
          <w:rtl w:val="true"/>
        </w:rPr>
        <w:t>(</w:t>
      </w:r>
      <w:r>
        <w:rPr>
          <w:rtl w:val="true"/>
        </w:rPr>
        <w:t>מגילה יג</w:t>
      </w:r>
      <w:r>
        <w:rPr>
          <w:rtl w:val="true"/>
        </w:rPr>
        <w:t xml:space="preserve">.) </w:t>
      </w:r>
      <w:r>
        <w:rPr>
          <w:rtl w:val="true"/>
        </w:rPr>
        <w:t>גבי אסתר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אין צורך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בטעם בתולה אחר ביאה ראשונה</w:t>
      </w:r>
      <w:r>
        <w:rPr>
          <w:rtl w:val="true"/>
        </w:rPr>
        <w:t xml:space="preserve">, </w:t>
      </w:r>
      <w:r>
        <w:rPr>
          <w:rtl w:val="true"/>
        </w:rPr>
        <w:t>ומשמע שעוד היתה באסתר מעלה של ביאת בתולה אחר כך</w:t>
      </w:r>
      <w:r>
        <w:rPr>
          <w:rtl w:val="true"/>
        </w:rPr>
        <w:t xml:space="preserve">. </w:t>
      </w:r>
      <w:r>
        <w:rPr>
          <w:rtl w:val="true"/>
        </w:rPr>
        <w:t>ויש לדחות על פי מה שכתבנו בהרבה מקומת בביאור ענין רצון בני אדם</w:t>
      </w:r>
      <w:r>
        <w:rPr>
          <w:rtl w:val="true"/>
        </w:rPr>
        <w:t xml:space="preserve">. </w:t>
      </w:r>
      <w:r>
        <w:rPr>
          <w:rtl w:val="true"/>
        </w:rPr>
        <w:t>נראה שבני אדם רוצים</w:t>
      </w:r>
      <w:r>
        <w:rPr>
          <w:rtl w:val="true"/>
        </w:rPr>
        <w:t xml:space="preserve">, </w:t>
      </w:r>
      <w:r>
        <w:rPr>
          <w:rtl w:val="true"/>
        </w:rPr>
        <w:t>מתחילה</w:t>
      </w:r>
      <w:r>
        <w:rPr>
          <w:rtl w:val="true"/>
        </w:rPr>
        <w:t xml:space="preserve">, </w:t>
      </w:r>
      <w:r>
        <w:rPr>
          <w:rtl w:val="true"/>
        </w:rPr>
        <w:t>דבר שהוא טוב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שרוצים כן</w:t>
      </w:r>
      <w:r>
        <w:rPr>
          <w:rtl w:val="true"/>
        </w:rPr>
        <w:t xml:space="preserve">, </w:t>
      </w:r>
      <w:r>
        <w:rPr>
          <w:rtl w:val="true"/>
        </w:rPr>
        <w:t xml:space="preserve">שמים את זה בליבם עם שם </w:t>
      </w:r>
      <w:r>
        <w:rPr>
          <w:rtl w:val="true"/>
        </w:rPr>
        <w:t>"</w:t>
      </w:r>
      <w:r>
        <w:rPr>
          <w:rtl w:val="true"/>
        </w:rPr>
        <w:t>טוב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שמעלת ביאה בתולה היה</w:t>
      </w:r>
      <w:r>
        <w:rPr>
          <w:rtl w:val="true"/>
        </w:rPr>
        <w:t xml:space="preserve">, </w:t>
      </w:r>
      <w:r>
        <w:rPr>
          <w:rtl w:val="true"/>
        </w:rPr>
        <w:t>מתחילה</w:t>
      </w:r>
      <w:r>
        <w:rPr>
          <w:rtl w:val="true"/>
        </w:rPr>
        <w:t xml:space="preserve">, </w:t>
      </w:r>
      <w:r>
        <w:rPr>
          <w:rtl w:val="true"/>
        </w:rPr>
        <w:t>דבר שני שכתבנו</w:t>
      </w:r>
      <w:r>
        <w:rPr>
          <w:rtl w:val="true"/>
        </w:rPr>
        <w:t xml:space="preserve">, </w:t>
      </w:r>
      <w:r>
        <w:rPr>
          <w:rtl w:val="true"/>
        </w:rPr>
        <w:t>אבל אחר זה</w:t>
      </w:r>
      <w:r>
        <w:rPr>
          <w:rtl w:val="true"/>
        </w:rPr>
        <w:t xml:space="preserve">, </w:t>
      </w:r>
      <w:r>
        <w:rPr>
          <w:rtl w:val="true"/>
        </w:rPr>
        <w:t>נעשה כל ביאת בתולה טוב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</w:footnote>
  <w:footnote w:id="3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אין זה כל כך פשוט</w:t>
      </w:r>
      <w:r>
        <w:rPr>
          <w:rtl w:val="true"/>
        </w:rPr>
        <w:t xml:space="preserve">, </w:t>
      </w:r>
      <w:r>
        <w:rPr>
          <w:rtl w:val="true"/>
        </w:rPr>
        <w:t>שנראה שאפשר שפגם הוא מה שלא רוצים בני אדם ליש אותה כיון שהיא נבעלת כבר לאיש</w:t>
      </w:r>
      <w:r>
        <w:rPr>
          <w:rtl w:val="true"/>
        </w:rPr>
        <w:t xml:space="preserve">. </w:t>
      </w:r>
      <w:r>
        <w:rPr>
          <w:rtl w:val="true"/>
        </w:rPr>
        <w:t>ואם תאמר</w:t>
      </w:r>
      <w:r>
        <w:rPr>
          <w:rtl w:val="true"/>
        </w:rPr>
        <w:t xml:space="preserve">, </w:t>
      </w:r>
      <w:r>
        <w:rPr>
          <w:rtl w:val="true"/>
        </w:rPr>
        <w:t>הרי זה כבר בכלל בושת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בושת הוא הצער של הבושת</w:t>
      </w:r>
      <w:r>
        <w:rPr>
          <w:rtl w:val="true"/>
        </w:rPr>
        <w:t xml:space="preserve">, </w:t>
      </w:r>
      <w:r>
        <w:rPr>
          <w:rtl w:val="true"/>
        </w:rPr>
        <w:t xml:space="preserve">וההיזק </w:t>
      </w:r>
      <w:r>
        <w:rPr>
          <w:rtl w:val="true"/>
        </w:rPr>
        <w:t>(</w:t>
      </w:r>
      <w:r>
        <w:rPr>
          <w:rtl w:val="true"/>
        </w:rPr>
        <w:t>הפגם</w:t>
      </w:r>
      <w:r>
        <w:rPr>
          <w:rtl w:val="true"/>
        </w:rPr>
        <w:t xml:space="preserve">) </w:t>
      </w:r>
      <w:r>
        <w:rPr>
          <w:rtl w:val="true"/>
        </w:rPr>
        <w:t>הוא מה שזה גורם שהיא שווה יותר</w:t>
      </w:r>
      <w:r>
        <w:rPr>
          <w:rtl w:val="true"/>
        </w:rPr>
        <w:t xml:space="preserve">, </w:t>
      </w:r>
      <w:r>
        <w:rPr>
          <w:rtl w:val="true"/>
        </w:rPr>
        <w:t>ושבני אדם עושים בה דברים שאינם כל כך טובים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- </w:t>
      </w:r>
      <w:r>
        <w:rPr>
          <w:rtl w:val="true"/>
        </w:rPr>
        <w:t>וצריך לעיין לקמן</w:t>
      </w:r>
      <w:r>
        <w:rPr>
          <w:rtl w:val="true"/>
        </w:rPr>
        <w:t xml:space="preserve">- </w:t>
      </w:r>
      <w:r>
        <w:rPr>
          <w:rtl w:val="true"/>
        </w:rPr>
        <w:t>הגדרה של גמ</w:t>
      </w:r>
      <w:r>
        <w:rPr>
          <w:rtl w:val="true"/>
        </w:rPr>
        <w:t xml:space="preserve">' </w:t>
      </w:r>
      <w:r>
        <w:rPr>
          <w:rtl w:val="true"/>
        </w:rPr>
        <w:t>בשומה של הפגם לא משמע כן כלל</w:t>
      </w:r>
      <w:r>
        <w:rPr>
          <w:rtl w:val="true"/>
        </w:rPr>
        <w:t xml:space="preserve">, </w:t>
      </w:r>
      <w:r>
        <w:rPr>
          <w:rtl w:val="true"/>
        </w:rPr>
        <w:t>אלא משמע שהפגם יותר תלוי במה שנעשה בעולה</w:t>
      </w:r>
      <w:r>
        <w:rPr>
          <w:rtl w:val="true"/>
        </w:rPr>
        <w:t>.)</w:t>
      </w:r>
    </w:p>
  </w:footnote>
  <w:footnote w:id="3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יג</w:t>
      </w:r>
      <w:r>
        <w:rPr>
          <w:rtl w:val="true"/>
        </w:rPr>
        <w:t>.</w:t>
      </w:r>
    </w:p>
  </w:footnote>
  <w:footnote w:id="3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אפשר שמה שהיא כבר בעולה הוא סימן שהיא מורגלת </w:t>
      </w:r>
      <w:r>
        <w:rPr>
          <w:rtl w:val="true"/>
        </w:rPr>
        <w:t>(</w:t>
      </w:r>
      <w:r>
        <w:rPr>
          <w:rtl w:val="true"/>
        </w:rPr>
        <w:t>ואז נראה שיהיה קנס במוכת עץ</w:t>
      </w:r>
      <w:r>
        <w:rPr>
          <w:rtl w:val="true"/>
        </w:rPr>
        <w:t xml:space="preserve">), </w:t>
      </w:r>
      <w:r>
        <w:rPr>
          <w:rtl w:val="true"/>
        </w:rPr>
        <w:t xml:space="preserve">ואפשר שהוא רק שאין לה מניעה </w:t>
      </w:r>
      <w:r>
        <w:rPr>
          <w:rtl w:val="true"/>
        </w:rPr>
        <w:t>(</w:t>
      </w:r>
      <w:r>
        <w:rPr>
          <w:rtl w:val="true"/>
        </w:rPr>
        <w:t>במה שאז תחסר בתולים</w:t>
      </w:r>
      <w:r>
        <w:rPr>
          <w:rtl w:val="true"/>
        </w:rPr>
        <w:t>).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Symbo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Open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OpenSymbol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OpenSymbol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Wingding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Symbo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Open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OpenSymbol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OpenSymbol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e0ad3"/>
    <w:pPr>
      <w:widowControl/>
      <w:suppressAutoHyphens w:val="true"/>
      <w:kinsoku w:val="true"/>
      <w:overflowPunct w:val="true"/>
      <w:autoSpaceDE w:val="true"/>
      <w:bidi w:val="1"/>
      <w:spacing w:lineRule="auto" w:line="259" w:before="283" w:after="283"/>
      <w:jc w:val="left"/>
    </w:pPr>
    <w:rPr>
      <w:rFonts w:ascii="SBL Hebrew" w:hAnsi="SBL Hebrew" w:eastAsia="Calibri" w:cs="SBL Hebrew" w:eastAsia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ad3"/>
    <w:pPr>
      <w:keepNext w:val="true"/>
      <w:keepLines/>
      <w:numPr>
        <w:ilvl w:val="0"/>
        <w:numId w:val="0"/>
      </w:numPr>
      <w:spacing w:before="283" w:after="283"/>
      <w:ind w:left="283" w:right="0" w:hanging="0"/>
      <w:outlineLvl w:val="0"/>
    </w:pPr>
    <w:rPr>
      <w:rFonts w:ascii="Calibri Light" w:hAnsi="Calibri Light" w:eastAsia="SimSun" w:cs="SBL Hebrew"/>
      <w:b w:val="false"/>
      <w:bCs/>
      <w:color w:val="000000"/>
      <w:sz w:val="32"/>
      <w:szCs w:val="2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ad3"/>
    <w:pPr>
      <w:keepNext w:val="true"/>
      <w:keepLines/>
      <w:numPr>
        <w:ilvl w:val="0"/>
        <w:numId w:val="0"/>
      </w:numPr>
      <w:spacing w:before="283" w:after="283"/>
      <w:ind w:left="567" w:right="0" w:hanging="0"/>
      <w:outlineLvl w:val="1"/>
    </w:pPr>
    <w:rPr>
      <w:rFonts w:ascii="Calibri Light" w:hAnsi="Calibri Light" w:eastAsia="SimSun" w:cs="SBL Hebrew"/>
      <w:b w:val="false"/>
      <w:bCs/>
      <w:color w:val="000000"/>
      <w:sz w:val="26"/>
      <w:szCs w:val="22"/>
      <w:lang w:bidi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ad3"/>
    <w:pPr>
      <w:keepNext w:val="true"/>
      <w:keepLines/>
      <w:numPr>
        <w:ilvl w:val="0"/>
        <w:numId w:val="0"/>
      </w:numPr>
      <w:spacing w:before="283" w:after="283"/>
      <w:ind w:left="850" w:right="0" w:hanging="0"/>
      <w:outlineLvl w:val="2"/>
    </w:pPr>
    <w:rPr>
      <w:rFonts w:ascii="Calibri Light" w:hAnsi="Calibri Light" w:eastAsia="SimSun" w:cs="SBL Hebrew"/>
      <w:b w:val="false"/>
      <w:bCs/>
      <w:color w:val="000000"/>
      <w:sz w:val="24"/>
      <w:szCs w:val="22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83" w:after="283"/>
      <w:ind w:left="1134" w:right="0" w:hanging="0"/>
      <w:outlineLvl w:val="3"/>
    </w:pPr>
    <w:rPr>
      <w:rFonts w:ascii="Calibri Light" w:hAnsi="Calibri Light" w:eastAsia="SimSun" w:cs="SBL Hebrew"/>
      <w:b w:val="false"/>
      <w:bCs/>
      <w:i/>
      <w:iCs w:val="false"/>
      <w:color w:val="000000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83" w:after="283"/>
      <w:ind w:left="1417" w:right="0" w:hanging="0"/>
      <w:outlineLvl w:val="4"/>
    </w:pPr>
    <w:rPr>
      <w:rFonts w:ascii="Calibri Light" w:hAnsi="Calibri Light" w:eastAsia="SimSun" w:cs="SBL Hebrew"/>
      <w:b w:val="false"/>
      <w:bCs/>
      <w:color w:val="00000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lineRule="auto" w:line="14" w:before="283" w:after="283"/>
      <w:ind w:left="1701" w:right="0" w:hanging="0"/>
      <w:outlineLvl w:val="5"/>
    </w:pPr>
    <w:rPr>
      <w:b/>
      <w:bCs/>
      <w:color w:val="000000"/>
      <w:sz w:val="24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e0ad3"/>
    <w:rPr>
      <w:rFonts w:ascii="Calibri Light" w:hAnsi="Calibri Light" w:eastAsia="SimSun" w:cs="等线 Light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e0ad3"/>
    <w:rPr>
      <w:rFonts w:ascii="Calibri Light" w:hAnsi="Calibri Light" w:eastAsia="SimSun" w:cs="等线 Light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e0ad3"/>
    <w:rPr>
      <w:rFonts w:ascii="Calibri Light" w:hAnsi="Calibri Light" w:eastAsia="SimSun" w:cs="等线 Light"/>
      <w:color w:val="1F3864"/>
      <w:sz w:val="24"/>
      <w:szCs w:val="24"/>
    </w:rPr>
  </w:style>
  <w:style w:type="character" w:styleId="FootnoteTextChar" w:customStyle="1">
    <w:name w:val="Footnote Text Char"/>
    <w:basedOn w:val="DefaultParagraphFont"/>
    <w:link w:val="Footnote"/>
    <w:uiPriority w:val="99"/>
    <w:qFormat/>
    <w:rsid w:val="005e0ad3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5e0ad3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LineNumbering">
    <w:name w:val="Line Number"/>
    <w:rPr/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Style8">
    <w:name w:val="תווי הערת סיום"/>
    <w:qFormat/>
    <w:rPr>
      <w:vertAlign w:val="superscript"/>
    </w:rPr>
  </w:style>
  <w:style w:type="character" w:styleId="Style9">
    <w:name w:val="תווי הערת שוליים"/>
    <w:qFormat/>
    <w:rPr>
      <w:vertAlign w:val="superscript"/>
    </w:rPr>
  </w:style>
  <w:style w:type="character" w:styleId="InternetLink">
    <w:name w:val="Hyperlink"/>
    <w:rPr>
      <w:color w:val="000080"/>
      <w:u w:val="single"/>
    </w:rPr>
  </w:style>
  <w:style w:type="character" w:styleId="Linenumber">
    <w:name w:val="line number"/>
    <w:qFormat/>
    <w:rPr/>
  </w:style>
  <w:style w:type="character" w:styleId="Strong">
    <w:name w:val="Strong"/>
    <w:qFormat/>
    <w:rPr>
      <w:b/>
    </w:rPr>
  </w:style>
  <w:style w:type="character" w:styleId="Heading4Char">
    <w:name w:val="Heading 4 Char"/>
    <w:basedOn w:val="DefaultParagraphFont"/>
    <w:qFormat/>
    <w:rPr>
      <w:rFonts w:ascii="Calibri Light" w:hAnsi="Calibri Light" w:eastAsia="SimSun" w:cs="等线 Light"/>
      <w:i/>
      <w:iCs/>
      <w:color w:val="2F5496"/>
    </w:rPr>
  </w:style>
  <w:style w:type="character" w:styleId="Heading5Char">
    <w:name w:val="Heading 5 Char"/>
    <w:basedOn w:val="DefaultParagraphFont"/>
    <w:qFormat/>
    <w:rPr>
      <w:rFonts w:ascii="Calibri Light" w:hAnsi="Calibri Light" w:eastAsia="SimSun" w:cs="等线 Light"/>
      <w:color w:val="2F5496"/>
    </w:rPr>
  </w:style>
  <w:style w:type="character" w:styleId="Style10">
    <w:name w:val="סמלי מספור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BodyTextChar">
    <w:name w:val="Body Text Char"/>
    <w:basedOn w:val="DefaultParagraphFont"/>
    <w:qFormat/>
    <w:rPr>
      <w:rFonts w:ascii="Calibri" w:hAnsi="Calibri" w:eastAsia="Calibri"/>
      <w:sz w:val="22"/>
      <w:szCs w:val="22"/>
      <w:lang w:val="en-US" w:eastAsia="en-US" w:bidi="ar-SA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link w:val="BodyTextChar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link w:val="FootnoteTextChar"/>
    <w:uiPriority w:val="99"/>
    <w:unhideWhenUsed/>
    <w:rsid w:val="005e0ad3"/>
    <w:pPr>
      <w:tabs>
        <w:tab w:val="clear" w:pos="720"/>
      </w:tabs>
      <w:spacing w:lineRule="auto" w:line="240" w:before="283" w:after="283"/>
      <w:ind w:left="340" w:right="0" w:hanging="340"/>
    </w:pPr>
    <w:rPr>
      <w:rFonts w:cs="Guttman Rashi"/>
      <w:sz w:val="20"/>
      <w:szCs w:val="20"/>
    </w:rPr>
  </w:style>
  <w:style w:type="paragraph" w:styleId="ListParagraph">
    <w:name w:val="List Paragraph"/>
    <w:basedOn w:val="Normal"/>
    <w:uiPriority w:val="34"/>
    <w:qFormat/>
    <w:rsid w:val="005e0ad3"/>
    <w:pPr>
      <w:ind w:left="720" w:hanging="0"/>
    </w:pPr>
    <w:rPr/>
  </w:style>
  <w:style w:type="paragraph" w:styleId="Style11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2">
    <w:name w:val="מפתחות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next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/>
    <w:rPr/>
  </w:style>
  <w:style w:type="paragraph" w:styleId="NormalWeb">
    <w:name w:val="Normal (Web)"/>
    <w:qFormat/>
    <w:pPr>
      <w:widowControl w:val="false"/>
      <w:suppressAutoHyphens w:val="true"/>
      <w:kinsoku w:val="true"/>
      <w:overflowPunct w:val="true"/>
      <w:autoSpaceDE w:val="true"/>
      <w:bidi w:val="1"/>
      <w:spacing w:before="280" w:after="280"/>
      <w:jc w:val="righ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tyle13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>
    <w:name w:val="Style2"/>
    <w:basedOn w:val="Style13"/>
    <w:qFormat/>
    <w:pPr/>
    <w:rPr>
      <w:rFonts w:cs="BenOr Rashi"/>
    </w:rPr>
  </w:style>
  <w:style w:type="paragraph" w:styleId="DefinitionTerm">
    <w:name w:val="Definition Term"/>
    <w:basedOn w:val="Normal"/>
    <w:qFormat/>
    <w:pPr/>
    <w:rPr/>
  </w:style>
  <w:style w:type="paragraph" w:styleId="DefinitionList">
    <w:name w:val="Definition List"/>
    <w:basedOn w:val="Normal"/>
    <w:next w:val="DefinitionTerm"/>
    <w:qFormat/>
    <w:pPr>
      <w:ind w:left="360" w:right="0" w:hanging="0"/>
    </w:pPr>
    <w:rPr/>
  </w:style>
  <w:style w:type="paragraph" w:styleId="H1">
    <w:name w:val="H1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1"/>
    </w:pPr>
    <w:rPr>
      <w:b/>
      <w:kern w:val="2"/>
      <w:sz w:val="48"/>
    </w:rPr>
  </w:style>
  <w:style w:type="paragraph" w:styleId="H2">
    <w:name w:val="H2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2"/>
    </w:pPr>
    <w:rPr>
      <w:b/>
      <w:sz w:val="36"/>
    </w:rPr>
  </w:style>
  <w:style w:type="paragraph" w:styleId="H3">
    <w:name w:val="H3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3"/>
    </w:pPr>
    <w:rPr>
      <w:b/>
      <w:sz w:val="28"/>
    </w:rPr>
  </w:style>
  <w:style w:type="paragraph" w:styleId="H4">
    <w:name w:val="H4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4"/>
    </w:pPr>
    <w:rPr>
      <w:b/>
      <w:sz w:val="24"/>
    </w:rPr>
  </w:style>
  <w:style w:type="paragraph" w:styleId="H5">
    <w:name w:val="H5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5"/>
    </w:pPr>
    <w:rPr>
      <w:b/>
      <w:sz w:val="20"/>
    </w:rPr>
  </w:style>
  <w:style w:type="paragraph" w:styleId="H6">
    <w:name w:val="H6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6"/>
    </w:pPr>
    <w:rPr>
      <w:b/>
      <w:sz w:val="16"/>
    </w:rPr>
  </w:style>
  <w:style w:type="paragraph" w:styleId="Address">
    <w:name w:val="Address"/>
    <w:basedOn w:val="Normal"/>
    <w:next w:val="Normal"/>
    <w:qFormat/>
    <w:pPr/>
    <w:rPr>
      <w:i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kinsoku w:val="true"/>
      <w:overflowPunct w:val="true"/>
      <w:autoSpaceDE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n-GB" w:eastAsia="zh-CN" w:bidi="hi-IN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kinsoku w:val="true"/>
      <w:overflowPunct w:val="true"/>
      <w:autoSpaceDE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n-GB" w:eastAsia="zh-CN" w:bidi="hi-IN"/>
    </w:rPr>
  </w:style>
  <w:style w:type="paragraph" w:styleId="ComplimentaryClose">
    <w:name w:val="Salutation"/>
    <w:basedOn w:val="Normal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LibreOffice/7.5.3.2$Windows_X86_64 LibreOffice_project/9f56dff12ba03b9acd7730a5a481eea045e468f3</Application>
  <AppVersion>15.0000</AppVersion>
  <Pages>9</Pages>
  <Words>3696</Words>
  <Characters>14672</Characters>
  <CharactersWithSpaces>18297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2023-12-24T13:24:00Z</dcterms:created>
  <dc:creator>שי הכהן</dc:creator>
  <dc:description/>
  <dc:language>en-US</dc:language>
  <cp:lastModifiedBy/>
  <dcterms:modified xsi:type="dcterms:W3CDTF">2024-07-17T10:56:22Z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