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>
          <w:lang w:bidi="he-IL"/>
        </w:rPr>
      </w:pPr>
      <w:r>
        <w:rPr>
          <w:rtl w:val="true"/>
          <w:lang w:bidi="he-IL"/>
        </w:rPr>
        <w:t>מצאנו הרבה דברים שקובעים לחיוב תרו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מ</w:t>
      </w:r>
      <w:r>
        <w:rPr>
          <w:rtl w:val="true"/>
          <w:lang w:bidi="he-IL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>
          <w:lang w:bidi="he-IL"/>
        </w:rPr>
      </w:pPr>
      <w:r>
        <w:rPr>
          <w:rtl w:val="true"/>
          <w:lang w:bidi="he-IL"/>
        </w:rPr>
        <w:t>ראיית פני הבית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זה רק קובע אם נגמר מלאכתו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>
          <w:lang w:bidi="he-IL"/>
        </w:rPr>
      </w:pPr>
      <w:r>
        <w:rPr>
          <w:rtl w:val="true"/>
          <w:lang w:bidi="he-IL"/>
        </w:rPr>
        <w:t>חצר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לפי רבי יעקב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זה קובע אם לא נגמר מלאכתו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לפי רבנן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זה רק קובע אם נגמר מלאכתו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>
          <w:lang w:bidi="he-IL"/>
        </w:rPr>
      </w:pPr>
      <w:r>
        <w:rPr>
          <w:rtl w:val="true"/>
          <w:lang w:bidi="he-IL"/>
        </w:rPr>
        <w:t>שבת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לפי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והלל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זה קובע אם לא נגמר מלאכתו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לפי רבנן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זה קובע רק אם נגמר מלאכתו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>
          <w:lang w:bidi="he-IL"/>
        </w:rPr>
      </w:pPr>
      <w:r>
        <w:rPr>
          <w:rtl w:val="true"/>
          <w:lang w:bidi="he-IL"/>
        </w:rPr>
        <w:t>תרומה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לפי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זה קובע אם לא נגמר מלאכתו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לפי רבנן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זה קובע רק אם נגמר מלאכתו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>
          <w:lang w:bidi="he-IL"/>
        </w:rPr>
      </w:pPr>
      <w:r>
        <w:rPr>
          <w:rtl w:val="true"/>
          <w:lang w:bidi="he-IL"/>
        </w:rPr>
        <w:t>מקח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זה רק קובע אם נגמר מלאכתו</w:t>
      </w:r>
      <w:r>
        <w:rPr>
          <w:rtl w:val="true"/>
          <w:lang w:bidi="he-IL"/>
        </w:rPr>
        <w:t>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Narkisim"/>
        <w:kern w:val="2"/>
        <w:sz w:val="24"/>
        <w:szCs w:val="22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Narkisim"/>
      <w:color w:val="auto"/>
      <w:kern w:val="2"/>
      <w:sz w:val="24"/>
      <w:szCs w:val="22"/>
      <w:lang w:val="en-GB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arkisi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arkisim"/>
      <w:i/>
      <w:iCs/>
      <w:sz w:val="24"/>
      <w:szCs w:val="22"/>
    </w:rPr>
  </w:style>
  <w:style w:type="paragraph" w:styleId="Index">
    <w:name w:val="Index"/>
    <w:basedOn w:val="Normal"/>
    <w:qFormat/>
    <w:pPr>
      <w:suppressLineNumbers/>
    </w:pPr>
    <w:rPr>
      <w:rFonts w:cs="Narkisim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LibreOffice/7.5.3.2$Windows_X86_64 LibreOffice_project/9f56dff12ba03b9acd7730a5a481eea045e468f3</Application>
  <AppVersion>15.0000</AppVersion>
  <Pages>1</Pages>
  <Words>80</Words>
  <Characters>294</Characters>
  <CharactersWithSpaces>363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2024-05-20T10:29:16Z</dcterms:created>
  <dc:creator/>
  <dc:description/>
  <dc:language>en-GB</dc:language>
  <cp:lastModifiedBy/>
  <dcterms:modified xsi:type="dcterms:W3CDTF">2024-05-20T10:32:46Z</dcterms:modified>
  <cp:revision>1</cp:revision>
  <dc:subject/>
  <dc:title/>
</cp:coreProperties>
</file>