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6"/>
        <w:gridCol w:w="3335"/>
        <w:gridCol w:w="2065"/>
        <w:gridCol w:w="1358"/>
        <w:gridCol w:w="1218"/>
      </w:tblGrid>
      <w:tr>
        <w:trPr/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  <w:color w:val="FC5C00"/>
              </w:rPr>
            </w:pPr>
            <w:r>
              <w:rPr>
                <w:b/>
                <w:b/>
                <w:bCs/>
                <w:color w:val="FC5C00"/>
                <w:rtl w:val="true"/>
              </w:rPr>
              <w:t xml:space="preserve">ציורים </w:t>
            </w:r>
            <w:r>
              <w:rPr>
                <w:b/>
                <w:bCs/>
                <w:color w:val="FC5C00"/>
                <w:rtl w:val="true"/>
              </w:rPr>
              <w:t>(</w:t>
            </w:r>
            <w:r>
              <w:rPr>
                <w:b/>
                <w:b/>
                <w:bCs/>
                <w:color w:val="FC5C00"/>
                <w:rtl w:val="true"/>
              </w:rPr>
              <w:t>בסדר א</w:t>
            </w:r>
            <w:r>
              <w:rPr>
                <w:b/>
                <w:bCs/>
                <w:color w:val="FC5C00"/>
                <w:rtl w:val="true"/>
              </w:rPr>
              <w:t>-</w:t>
            </w:r>
            <w:r>
              <w:rPr>
                <w:b/>
                <w:b/>
                <w:bCs/>
                <w:color w:val="FC5C00"/>
                <w:rtl w:val="true"/>
              </w:rPr>
              <w:t>ב</w:t>
            </w:r>
            <w:r>
              <w:rPr>
                <w:b/>
                <w:bCs/>
                <w:color w:val="FC5C00"/>
                <w:rtl w:val="true"/>
              </w:rPr>
              <w:t>)</w:t>
            </w:r>
          </w:p>
        </w:tc>
        <w:tc>
          <w:tcPr>
            <w:tcW w:w="3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  <w:color w:val="FC5C00"/>
              </w:rPr>
            </w:pPr>
            <w:r>
              <w:rPr>
                <w:b/>
                <w:b/>
                <w:bCs/>
                <w:color w:val="FC5C00"/>
                <w:rtl w:val="true"/>
              </w:rPr>
              <w:t>מהו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  <w:color w:val="FC5C00"/>
              </w:rPr>
            </w:pPr>
            <w:r>
              <w:rPr>
                <w:b/>
                <w:b/>
                <w:bCs/>
                <w:color w:val="FC5C00"/>
                <w:rtl w:val="true"/>
              </w:rPr>
              <w:t>משנה</w:t>
            </w:r>
            <w:r>
              <w:rPr>
                <w:b/>
                <w:bCs/>
                <w:color w:val="FC5C00"/>
                <w:rtl w:val="true"/>
              </w:rPr>
              <w:t xml:space="preserve">/ </w:t>
            </w:r>
            <w:r>
              <w:rPr>
                <w:b/>
                <w:b/>
                <w:bCs/>
                <w:color w:val="FC5C00"/>
                <w:rtl w:val="true"/>
              </w:rPr>
              <w:t>בריי’</w:t>
            </w:r>
            <w:r>
              <w:rPr>
                <w:b/>
                <w:bCs/>
                <w:color w:val="FC5C00"/>
                <w:rtl w:val="true"/>
              </w:rPr>
              <w:t xml:space="preserve">/ </w:t>
            </w:r>
            <w:r>
              <w:rPr>
                <w:b/>
                <w:b/>
                <w:bCs/>
                <w:color w:val="FC5C00"/>
                <w:rtl w:val="true"/>
              </w:rPr>
              <w:t>מימרא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  <w:color w:val="FC5C00"/>
              </w:rPr>
            </w:pPr>
            <w:r>
              <w:rPr>
                <w:b/>
                <w:b/>
                <w:bCs/>
                <w:color w:val="FC5C00"/>
                <w:rtl w:val="true"/>
              </w:rPr>
              <w:t>מי</w:t>
            </w:r>
            <w:r>
              <w:rPr>
                <w:b/>
                <w:bCs/>
                <w:color w:val="FC5C00"/>
                <w:rtl w:val="true"/>
              </w:rPr>
              <w:t xml:space="preserve">- </w:t>
            </w:r>
            <w:r>
              <w:rPr>
                <w:b/>
                <w:b/>
                <w:bCs/>
                <w:color w:val="FC5C00"/>
                <w:rtl w:val="true"/>
              </w:rPr>
              <w:t>רב נחמן</w:t>
            </w:r>
          </w:p>
        </w:tc>
        <w:tc>
          <w:tcPr>
            <w:tcW w:w="1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>
                <w:b/>
                <w:bCs/>
                <w:color w:val="FC5C00"/>
              </w:rPr>
            </w:pPr>
            <w:r>
              <w:rPr>
                <w:b/>
                <w:b/>
                <w:bCs/>
                <w:color w:val="FC5C00"/>
                <w:rtl w:val="true"/>
              </w:rPr>
              <w:t>מי</w:t>
            </w:r>
            <w:r>
              <w:rPr>
                <w:b/>
                <w:bCs/>
                <w:color w:val="FC5C00"/>
                <w:rtl w:val="true"/>
              </w:rPr>
              <w:t xml:space="preserve">- </w:t>
            </w:r>
            <w:r>
              <w:rPr>
                <w:b/>
                <w:b/>
                <w:bCs/>
                <w:color w:val="FC5C00"/>
                <w:rtl w:val="true"/>
              </w:rPr>
              <w:t>רב פפא</w:t>
            </w:r>
          </w:p>
        </w:tc>
      </w:tr>
      <w:tr>
        <w:trPr/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אפר מקלה</w:t>
            </w:r>
          </w:p>
        </w:tc>
        <w:tc>
          <w:tcPr>
            <w:tcW w:w="3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אסור לתת אפר מקלה על מכה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שנראה ככתובת קעקע</w:t>
            </w:r>
            <w:r>
              <w:rPr>
                <w:rtl w:val="true"/>
              </w:rPr>
              <w:t>.</w:t>
            </w:r>
          </w:p>
        </w:tc>
        <w:tc>
          <w:tcPr>
            <w:tcW w:w="20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מימרא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מלכיא</w:t>
            </w:r>
          </w:p>
        </w:tc>
        <w:tc>
          <w:tcPr>
            <w:tcW w:w="1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מלכיו</w:t>
            </w:r>
          </w:p>
        </w:tc>
      </w:tr>
      <w:tr>
        <w:trPr/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בלורית</w:t>
            </w:r>
          </w:p>
        </w:tc>
        <w:tc>
          <w:tcPr>
            <w:tcW w:w="3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אין מספרים בלורית לגוי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והוא שער ג’ אצבעות</w:t>
            </w:r>
            <w:r>
              <w:rPr>
                <w:rtl w:val="true"/>
              </w:rPr>
              <w:t>.</w:t>
            </w:r>
          </w:p>
        </w:tc>
        <w:tc>
          <w:tcPr>
            <w:tcW w:w="20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משנה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מלכיא</w:t>
            </w:r>
          </w:p>
        </w:tc>
        <w:tc>
          <w:tcPr>
            <w:tcW w:w="1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מלכיא</w:t>
            </w:r>
          </w:p>
        </w:tc>
      </w:tr>
      <w:tr>
        <w:trPr/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גבינה</w:t>
            </w:r>
          </w:p>
        </w:tc>
        <w:tc>
          <w:tcPr>
            <w:tcW w:w="3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גבינת גוי אסור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שמחליקים פניו בשומן חזיר</w:t>
            </w:r>
            <w:r>
              <w:rPr>
                <w:rtl w:val="true"/>
              </w:rPr>
              <w:t>.</w:t>
            </w:r>
          </w:p>
        </w:tc>
        <w:tc>
          <w:tcPr>
            <w:tcW w:w="20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משנה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מלכיא</w:t>
            </w:r>
          </w:p>
        </w:tc>
        <w:tc>
          <w:tcPr>
            <w:tcW w:w="1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מלכיא</w:t>
            </w:r>
          </w:p>
        </w:tc>
      </w:tr>
      <w:tr>
        <w:trPr/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גומות</w:t>
            </w:r>
          </w:p>
        </w:tc>
        <w:tc>
          <w:tcPr>
            <w:tcW w:w="3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סימן גדלות אינו שני שערות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אלא שני גומות</w:t>
            </w:r>
            <w:r>
              <w:rPr>
                <w:rtl w:val="true"/>
              </w:rPr>
              <w:t>.</w:t>
            </w:r>
          </w:p>
        </w:tc>
        <w:tc>
          <w:tcPr>
            <w:tcW w:w="20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מימא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מלכיו</w:t>
            </w:r>
          </w:p>
        </w:tc>
        <w:tc>
          <w:tcPr>
            <w:tcW w:w="1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מלכיו</w:t>
            </w:r>
          </w:p>
        </w:tc>
      </w:tr>
      <w:tr>
        <w:trPr/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שפוד</w:t>
            </w:r>
          </w:p>
        </w:tc>
        <w:tc>
          <w:tcPr>
            <w:tcW w:w="3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 xml:space="preserve">שומטים שפוד מוקצה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>שצלו בו</w:t>
            </w:r>
            <w:r>
              <w:rPr>
                <w:rtl w:val="true"/>
              </w:rPr>
              <w:t xml:space="preserve">) </w:t>
            </w:r>
            <w:r>
              <w:rPr>
                <w:rtl w:val="true"/>
              </w:rPr>
              <w:t>לקרן זוית</w:t>
            </w:r>
            <w:r>
              <w:rPr>
                <w:rtl w:val="true"/>
              </w:rPr>
              <w:t>.</w:t>
            </w:r>
          </w:p>
        </w:tc>
        <w:tc>
          <w:tcPr>
            <w:tcW w:w="20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מימרא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מלכיו</w:t>
            </w:r>
          </w:p>
        </w:tc>
        <w:tc>
          <w:tcPr>
            <w:tcW w:w="1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מלכיא</w:t>
            </w:r>
          </w:p>
        </w:tc>
      </w:tr>
      <w:tr>
        <w:trPr/>
        <w:tc>
          <w:tcPr>
            <w:tcW w:w="199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שפחות</w:t>
            </w:r>
          </w:p>
        </w:tc>
        <w:tc>
          <w:tcPr>
            <w:tcW w:w="333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הל’ כר“א שאשה שהכניסה מאה שפחות חייב במלאכה</w:t>
            </w:r>
            <w:r>
              <w:rPr>
                <w:rtl w:val="true"/>
              </w:rPr>
              <w:t>.</w:t>
            </w:r>
          </w:p>
        </w:tc>
        <w:tc>
          <w:tcPr>
            <w:tcW w:w="206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ברייתא</w:t>
            </w:r>
          </w:p>
        </w:tc>
        <w:tc>
          <w:tcPr>
            <w:tcW w:w="135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מלכיו</w:t>
            </w:r>
          </w:p>
        </w:tc>
        <w:tc>
          <w:tcPr>
            <w:tcW w:w="12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1"/>
              <w:jc w:val="left"/>
              <w:rPr/>
            </w:pPr>
            <w:r>
              <w:rPr>
                <w:rtl w:val="true"/>
              </w:rPr>
              <w:t>ר’ מלכיא</w:t>
            </w:r>
          </w:p>
        </w:tc>
      </w:tr>
    </w:tbl>
    <w:p>
      <w:pPr>
        <w:pStyle w:val="Normal"/>
        <w:bidi w:val="1"/>
        <w:jc w:val="right"/>
        <w:rPr/>
      </w:pPr>
      <w:r>
        <w:rPr>
          <w:rtl w:val="tru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LibreOffice/7.5.3.2$Windows_X86_64 LibreOffice_project/9f56dff12ba03b9acd7730a5a481eea045e468f3</Application>
  <AppVersion>15.0000</AppVersion>
  <Pages>1</Pages>
  <Words>97</Words>
  <Characters>405</Characters>
  <CharactersWithSpaces>467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2024-03-01T02:43:05Z</dcterms:created>
  <dc:creator>שאול יואל הכהן חייט</dc:creator>
  <dc:description/>
  <dc:language>en-US</dc:language>
  <cp:lastModifiedBy>שאול יואל הכהן חייט</cp:lastModifiedBy>
  <dcterms:modified xsi:type="dcterms:W3CDTF">2024-03-01T02:50:56Z</dcterms:modified>
  <cp:revision>1</cp:revision>
  <dc:subject/>
  <dc:title/>
</cp:coreProperties>
</file>