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0"/>
        <w:ind w:firstLine="36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Poe: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235" w:leader="none"/>
          <w:tab w:val="left" w:pos="720" w:leader="none"/>
        </w:tabs>
        <w:bidi w:val="0"/>
        <w:ind w:left="720" w:hanging="50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Logical thought processes.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955" w:leader="none"/>
          <w:tab w:val="left" w:pos="1440" w:leader="none"/>
        </w:tabs>
        <w:bidi w:val="0"/>
        <w:ind w:left="1440" w:hanging="50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Invention of the detective-story genre.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955" w:leader="none"/>
          <w:tab w:val="left" w:pos="1440" w:leader="none"/>
        </w:tabs>
        <w:bidi w:val="0"/>
        <w:ind w:left="1440" w:hanging="50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Method/ definition of poetry.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955" w:leader="none"/>
          <w:tab w:val="left" w:pos="1440" w:leader="none"/>
        </w:tabs>
        <w:bidi w:val="0"/>
        <w:ind w:left="1440" w:hanging="50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Highly logical points of Marginalia.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235" w:leader="none"/>
          <w:tab w:val="left" w:pos="720" w:leader="none"/>
        </w:tabs>
        <w:bidi w:val="0"/>
        <w:ind w:left="720" w:hanging="50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Application- appreciation (because of high quality) and cultivation.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235" w:leader="none"/>
          <w:tab w:val="left" w:pos="720" w:leader="none"/>
        </w:tabs>
        <w:bidi w:val="0"/>
        <w:ind w:left="720" w:hanging="50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Metaphysical (extra-logical):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955" w:leader="none"/>
          <w:tab w:val="left" w:pos="1440" w:leader="none"/>
        </w:tabs>
        <w:bidi w:val="0"/>
        <w:ind w:left="1440" w:hanging="50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Poetry.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955" w:leader="none"/>
          <w:tab w:val="left" w:pos="1440" w:leader="none"/>
        </w:tabs>
        <w:bidi w:val="0"/>
        <w:ind w:left="1440" w:hanging="50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Short stories.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235" w:leader="none"/>
          <w:tab w:val="left" w:pos="720" w:leader="none"/>
        </w:tabs>
        <w:bidi w:val="0"/>
        <w:ind w:left="720" w:hanging="50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Application- healthy spiritual feelings/ religous feelings.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235" w:leader="none"/>
          <w:tab w:val="left" w:pos="720" w:leader="none"/>
        </w:tabs>
        <w:bidi w:val="0"/>
        <w:ind w:left="720" w:hanging="50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Fusion: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955" w:leader="none"/>
          <w:tab w:val="left" w:pos="1440" w:leader="none"/>
        </w:tabs>
        <w:bidi w:val="0"/>
        <w:ind w:left="1440" w:hanging="50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Same person.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955" w:leader="none"/>
          <w:tab w:val="left" w:pos="1440" w:leader="none"/>
        </w:tabs>
        <w:bidi w:val="0"/>
        <w:ind w:left="1440" w:hanging="50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Theories of poetry.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955" w:leader="none"/>
          <w:tab w:val="left" w:pos="1440" w:leader="none"/>
        </w:tabs>
        <w:bidi w:val="0"/>
        <w:ind w:left="1440" w:hanging="50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Induced half-sleep.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235" w:leader="none"/>
          <w:tab w:val="left" w:pos="720" w:leader="none"/>
        </w:tabs>
        <w:bidi w:val="0"/>
        <w:ind w:left="720" w:hanging="50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Vices: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955" w:leader="none"/>
          <w:tab w:val="left" w:pos="1440" w:leader="none"/>
        </w:tabs>
        <w:bidi w:val="0"/>
        <w:ind w:left="1440" w:hanging="50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Even if he had</w:t>
      </w:r>
      <w:r>
        <w:rPr>
          <w:rFonts w:eastAsia="Sitka Text" w:ascii="Sitka Text" w:hAnsi="Sitka Text"/>
          <w:b w:val="false"/>
          <w:i w:val="false"/>
          <w:sz w:val="24"/>
        </w:rPr>
        <w:t>…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955" w:leader="none"/>
          <w:tab w:val="left" w:pos="1440" w:leader="none"/>
        </w:tabs>
        <w:bidi w:val="0"/>
        <w:ind w:left="1440" w:hanging="50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Not as extreme:</w:t>
      </w:r>
    </w:p>
    <w:p>
      <w:pPr>
        <w:pStyle w:val="Normal"/>
        <w:numPr>
          <w:ilvl w:val="2"/>
          <w:numId w:val="2"/>
        </w:numPr>
        <w:tabs>
          <w:tab w:val="clear" w:pos="709"/>
          <w:tab w:val="left" w:pos="1675" w:leader="none"/>
          <w:tab w:val="left" w:pos="2160" w:leader="none"/>
        </w:tabs>
        <w:bidi w:val="0"/>
        <w:ind w:left="2160" w:hanging="50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Hard life.</w:t>
      </w:r>
    </w:p>
    <w:p>
      <w:pPr>
        <w:pStyle w:val="Normal"/>
        <w:numPr>
          <w:ilvl w:val="2"/>
          <w:numId w:val="2"/>
        </w:numPr>
        <w:tabs>
          <w:tab w:val="clear" w:pos="709"/>
          <w:tab w:val="left" w:pos="1675" w:leader="none"/>
          <w:tab w:val="left" w:pos="2160" w:leader="none"/>
        </w:tabs>
        <w:bidi w:val="0"/>
        <w:ind w:left="2160" w:hanging="50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Biographer</w:t>
      </w:r>
      <w:r>
        <w:rPr>
          <w:rFonts w:eastAsia="Sitka Text" w:ascii="Sitka Text" w:hAnsi="Sitka Text"/>
          <w:b w:val="false"/>
          <w:i w:val="false"/>
          <w:sz w:val="24"/>
        </w:rPr>
        <w:t>’s lies (plagiarism).</w:t>
      </w:r>
    </w:p>
    <w:p>
      <w:pPr>
        <w:pStyle w:val="Normal"/>
        <w:numPr>
          <w:ilvl w:val="2"/>
          <w:numId w:val="2"/>
        </w:numPr>
        <w:tabs>
          <w:tab w:val="clear" w:pos="709"/>
          <w:tab w:val="left" w:pos="1675" w:leader="none"/>
          <w:tab w:val="left" w:pos="2160" w:leader="none"/>
        </w:tabs>
        <w:bidi w:val="0"/>
        <w:ind w:left="2160" w:hanging="500"/>
        <w:jc w:val="left"/>
        <w:rPr>
          <w:rFonts w:ascii="Sitka Text" w:hAnsi="Sitka Text"/>
        </w:rPr>
      </w:pPr>
      <w:r>
        <w:rPr>
          <w:rFonts w:ascii="Sitka Text" w:hAnsi="Sitka Text"/>
          <w:b w:val="false"/>
          <w:i w:val="false"/>
          <w:sz w:val="24"/>
        </w:rPr>
        <w:t>Letter (</w:t>
      </w:r>
      <w:r>
        <w:rPr>
          <w:rFonts w:eastAsia="Sitka Text" w:ascii="Sitka Text" w:hAnsi="Sitka Text"/>
          <w:b w:val="false"/>
          <w:i w:val="false"/>
          <w:sz w:val="24"/>
        </w:rPr>
        <w:t>“It is not the drink…”)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itka Text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0" w:hanging="889"/>
      </w:pPr>
      <w:rPr>
        <w:sz w:val="24"/>
        <w:i w:val="false"/>
        <w:b w:val="false"/>
        <w:rFonts w:ascii="Sitka Text" w:hAnsi="Sitka Tex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2560" w:hanging="889"/>
      </w:pPr>
      <w:rPr>
        <w:sz w:val="24"/>
        <w:i w:val="false"/>
        <w:b w:val="false"/>
        <w:rFonts w:ascii="Sitka Text" w:hAnsi="Sitka Tex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3840" w:hanging="889"/>
      </w:pPr>
      <w:rPr>
        <w:sz w:val="24"/>
        <w:i w:val="false"/>
        <w:b w:val="false"/>
        <w:rFonts w:ascii="Sitka Text" w:hAnsi="Sitka Tex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LibreOffice/7.5.3.2$Windows_X86_64 LibreOffice_project/9f56dff12ba03b9acd7730a5a481eea045e468f3</Application>
  <AppVersion>15.0000</AppVersion>
  <Pages>1</Pages>
  <Words>83</Words>
  <Characters>470</Characters>
  <CharactersWithSpaces>514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2023-08-08T10:38:07Z</dcterms:created>
  <dc:creator>שאול יואל הכהן חייט</dc:creator>
  <dc:description/>
  <dc:language>en-US</dc:language>
  <cp:lastModifiedBy>שאול יואל הכהן חייט</cp:lastModifiedBy>
  <dcterms:modified xsi:type="dcterms:W3CDTF">2023-08-08T10:38:26Z</dcterms:modified>
  <cp:revision>1</cp:revision>
  <dc:subject/>
  <dc:title/>
</cp:coreProperties>
</file>