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712D" w14:textId="264B6BCB" w:rsidR="007D7D2F" w:rsidRPr="00076A04" w:rsidRDefault="008F0D95" w:rsidP="007D7D2F">
      <w:pPr>
        <w:jc w:val="center"/>
      </w:pPr>
      <w:r>
        <w:t xml:space="preserve"> </w:t>
      </w:r>
      <w:r w:rsidR="007D7D2F" w:rsidRPr="00076A04">
        <w:rPr>
          <w:noProof/>
        </w:rPr>
        <w:drawing>
          <wp:inline distT="0" distB="0" distL="0" distR="0" wp14:anchorId="51A306FC" wp14:editId="3039CEBF">
            <wp:extent cx="5760000" cy="3780000"/>
            <wp:effectExtent l="0" t="0" r="0" b="0"/>
            <wp:docPr id="5050337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03378"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3780000"/>
                    </a:xfrm>
                    <a:prstGeom prst="rect">
                      <a:avLst/>
                    </a:prstGeom>
                    <a:noFill/>
                  </pic:spPr>
                </pic:pic>
              </a:graphicData>
            </a:graphic>
          </wp:inline>
        </w:drawing>
      </w:r>
    </w:p>
    <w:p w14:paraId="55168B8F" w14:textId="77777777" w:rsidR="007D7D2F" w:rsidRPr="00076A04" w:rsidRDefault="007D7D2F" w:rsidP="007D7D2F">
      <w:pPr>
        <w:jc w:val="center"/>
      </w:pPr>
    </w:p>
    <w:p w14:paraId="394F38F5" w14:textId="77777777" w:rsidR="007D7D2F" w:rsidRPr="00076A04" w:rsidRDefault="007D7D2F" w:rsidP="007D7D2F">
      <w:pPr>
        <w:jc w:val="center"/>
      </w:pPr>
      <w:r w:rsidRPr="00076A04">
        <w:rPr>
          <w:b/>
          <w:bCs/>
        </w:rPr>
        <w:t>BacaSama – A Literacy Learning App for Illiterate Adults in Malaysia</w:t>
      </w:r>
    </w:p>
    <w:p w14:paraId="2F48D031" w14:textId="77777777" w:rsidR="007D7D2F" w:rsidRPr="00076A04" w:rsidRDefault="007D7D2F" w:rsidP="007D7D2F">
      <w:pPr>
        <w:jc w:val="center"/>
      </w:pPr>
    </w:p>
    <w:p w14:paraId="1767C2B1" w14:textId="77777777" w:rsidR="007D7D2F" w:rsidRPr="00076A04" w:rsidRDefault="007D7D2F" w:rsidP="007D7D2F">
      <w:pPr>
        <w:jc w:val="center"/>
      </w:pPr>
    </w:p>
    <w:p w14:paraId="02A4C072" w14:textId="77777777" w:rsidR="007D7D2F" w:rsidRPr="00076A04" w:rsidRDefault="007D7D2F" w:rsidP="007D7D2F">
      <w:pPr>
        <w:jc w:val="center"/>
      </w:pPr>
      <w:r w:rsidRPr="00076A04">
        <w:t>Lee Su Fah</w:t>
      </w:r>
    </w:p>
    <w:p w14:paraId="0577751D" w14:textId="77777777" w:rsidR="007D7D2F" w:rsidRPr="00076A04" w:rsidRDefault="007D7D2F" w:rsidP="007D7D2F">
      <w:pPr>
        <w:jc w:val="center"/>
      </w:pPr>
    </w:p>
    <w:p w14:paraId="52D486A5" w14:textId="77777777" w:rsidR="007D7D2F" w:rsidRPr="00076A04" w:rsidRDefault="007D7D2F" w:rsidP="007D7D2F">
      <w:pPr>
        <w:jc w:val="center"/>
      </w:pPr>
    </w:p>
    <w:p w14:paraId="3E3E3FC0" w14:textId="77777777" w:rsidR="007D7D2F" w:rsidRPr="00076A04" w:rsidRDefault="007D7D2F" w:rsidP="007D7D2F"/>
    <w:p w14:paraId="75206ECE" w14:textId="77777777" w:rsidR="007D7D2F" w:rsidRPr="00076A04" w:rsidRDefault="007D7D2F" w:rsidP="007D7D2F"/>
    <w:p w14:paraId="7847CEAB" w14:textId="77777777" w:rsidR="007D7D2F" w:rsidRPr="00076A04" w:rsidRDefault="007D7D2F" w:rsidP="007D7D2F">
      <w:pPr>
        <w:jc w:val="center"/>
      </w:pPr>
      <w:r w:rsidRPr="00076A04">
        <w:t>Bachelor of Software Engineering with Honours</w:t>
      </w:r>
    </w:p>
    <w:p w14:paraId="75D05D72" w14:textId="77777777" w:rsidR="007D7D2F" w:rsidRPr="00076A04" w:rsidRDefault="007D7D2F" w:rsidP="007D7D2F">
      <w:pPr>
        <w:jc w:val="center"/>
      </w:pPr>
      <w:r w:rsidRPr="00076A04">
        <w:t>2024</w:t>
      </w:r>
    </w:p>
    <w:p w14:paraId="559DCAD6" w14:textId="77777777" w:rsidR="007D7D2F" w:rsidRPr="00076A04" w:rsidRDefault="007D7D2F" w:rsidP="007D7D2F">
      <w:pPr>
        <w:spacing w:before="240" w:line="480" w:lineRule="auto"/>
        <w:jc w:val="center"/>
        <w:rPr>
          <w:b/>
          <w:bCs/>
        </w:rPr>
      </w:pPr>
    </w:p>
    <w:p w14:paraId="217B474A" w14:textId="77777777" w:rsidR="007D7D2F" w:rsidRPr="00076A04" w:rsidRDefault="007D7D2F" w:rsidP="007D7D2F">
      <w:pPr>
        <w:rPr>
          <w:b/>
          <w:bCs/>
        </w:rPr>
      </w:pPr>
      <w:r w:rsidRPr="00076A04">
        <w:rPr>
          <w:b/>
          <w:bCs/>
        </w:rPr>
        <w:br w:type="page"/>
      </w:r>
    </w:p>
    <w:p w14:paraId="20CB57AF" w14:textId="77777777" w:rsidR="00DF562F" w:rsidRPr="00076A04" w:rsidRDefault="00DF562F" w:rsidP="00DF562F">
      <w:pPr>
        <w:jc w:val="center"/>
      </w:pPr>
      <w:r w:rsidRPr="00076A04">
        <w:rPr>
          <w:b/>
          <w:bCs/>
        </w:rPr>
        <w:lastRenderedPageBreak/>
        <w:t>BacaSama – A Literacy Learning App for Illiterate Adults in Malaysia</w:t>
      </w:r>
    </w:p>
    <w:p w14:paraId="33EF8D39" w14:textId="77777777" w:rsidR="00DF562F" w:rsidRDefault="00DF562F" w:rsidP="00DF562F">
      <w:pPr>
        <w:jc w:val="center"/>
        <w:rPr>
          <w:b/>
          <w:bCs/>
        </w:rPr>
      </w:pPr>
    </w:p>
    <w:p w14:paraId="0809837A" w14:textId="77777777" w:rsidR="00DF562F" w:rsidRDefault="00DF562F" w:rsidP="00DF562F">
      <w:pPr>
        <w:jc w:val="center"/>
        <w:rPr>
          <w:b/>
          <w:bCs/>
        </w:rPr>
      </w:pPr>
    </w:p>
    <w:p w14:paraId="70058289" w14:textId="77777777" w:rsidR="00DF562F" w:rsidRDefault="00DF562F" w:rsidP="00DF562F">
      <w:pPr>
        <w:jc w:val="center"/>
        <w:rPr>
          <w:b/>
          <w:bCs/>
        </w:rPr>
      </w:pPr>
    </w:p>
    <w:p w14:paraId="1E6DA9D9" w14:textId="77777777" w:rsidR="00DF562F" w:rsidRDefault="00DF562F" w:rsidP="00DF562F">
      <w:pPr>
        <w:jc w:val="center"/>
        <w:rPr>
          <w:b/>
          <w:bCs/>
        </w:rPr>
      </w:pPr>
    </w:p>
    <w:p w14:paraId="41613A14" w14:textId="77777777" w:rsidR="005E2D71" w:rsidRDefault="005E2D71" w:rsidP="00DF562F">
      <w:pPr>
        <w:jc w:val="center"/>
        <w:rPr>
          <w:b/>
          <w:bCs/>
        </w:rPr>
      </w:pPr>
    </w:p>
    <w:p w14:paraId="2C11C96A" w14:textId="77777777" w:rsidR="005E2D71" w:rsidRDefault="005E2D71" w:rsidP="00DF562F">
      <w:pPr>
        <w:jc w:val="center"/>
        <w:rPr>
          <w:b/>
          <w:bCs/>
        </w:rPr>
      </w:pPr>
    </w:p>
    <w:p w14:paraId="7019A8D8" w14:textId="77777777" w:rsidR="00DF562F" w:rsidRPr="00FF45D1" w:rsidRDefault="00DF562F" w:rsidP="00DF562F">
      <w:pPr>
        <w:jc w:val="center"/>
        <w:rPr>
          <w:b/>
          <w:bCs/>
        </w:rPr>
      </w:pPr>
    </w:p>
    <w:p w14:paraId="236F5D75" w14:textId="77777777" w:rsidR="00DF562F" w:rsidRPr="009D0423" w:rsidRDefault="00DF562F" w:rsidP="00DF562F">
      <w:pPr>
        <w:jc w:val="center"/>
        <w:rPr>
          <w:b/>
          <w:bCs/>
        </w:rPr>
      </w:pPr>
      <w:r w:rsidRPr="009D0423">
        <w:rPr>
          <w:b/>
          <w:bCs/>
        </w:rPr>
        <w:t>Lee Su Fah</w:t>
      </w:r>
    </w:p>
    <w:p w14:paraId="02611611" w14:textId="77777777" w:rsidR="00DF562F" w:rsidRDefault="00DF562F" w:rsidP="00DF562F">
      <w:pPr>
        <w:jc w:val="center"/>
        <w:rPr>
          <w:b/>
          <w:bCs/>
        </w:rPr>
      </w:pPr>
    </w:p>
    <w:p w14:paraId="6198455E" w14:textId="77777777" w:rsidR="00DF562F" w:rsidRDefault="00DF562F" w:rsidP="00DF562F">
      <w:pPr>
        <w:jc w:val="center"/>
        <w:rPr>
          <w:b/>
          <w:bCs/>
        </w:rPr>
      </w:pPr>
    </w:p>
    <w:p w14:paraId="29AA1406" w14:textId="77777777" w:rsidR="00DF562F" w:rsidRDefault="00DF562F" w:rsidP="00DF562F">
      <w:pPr>
        <w:jc w:val="center"/>
        <w:rPr>
          <w:b/>
          <w:bCs/>
        </w:rPr>
      </w:pPr>
    </w:p>
    <w:p w14:paraId="7CCEF1BC" w14:textId="77777777" w:rsidR="00DF562F" w:rsidRDefault="00DF562F" w:rsidP="00DF562F">
      <w:pPr>
        <w:jc w:val="center"/>
        <w:rPr>
          <w:b/>
          <w:bCs/>
        </w:rPr>
      </w:pPr>
    </w:p>
    <w:p w14:paraId="2A1CA50C" w14:textId="77777777" w:rsidR="00DF562F" w:rsidRDefault="00DF562F" w:rsidP="00DF562F">
      <w:pPr>
        <w:jc w:val="center"/>
        <w:rPr>
          <w:b/>
          <w:bCs/>
        </w:rPr>
      </w:pPr>
    </w:p>
    <w:p w14:paraId="27F478A1" w14:textId="77777777" w:rsidR="00DF562F" w:rsidRDefault="00DF562F" w:rsidP="00DF562F">
      <w:pPr>
        <w:jc w:val="center"/>
        <w:rPr>
          <w:b/>
          <w:bCs/>
        </w:rPr>
      </w:pPr>
    </w:p>
    <w:p w14:paraId="68C485F6" w14:textId="77777777" w:rsidR="00DF562F" w:rsidRPr="00FF45D1" w:rsidRDefault="00DF562F" w:rsidP="00DF562F">
      <w:pPr>
        <w:jc w:val="center"/>
        <w:rPr>
          <w:b/>
          <w:bCs/>
        </w:rPr>
      </w:pPr>
    </w:p>
    <w:p w14:paraId="56542786" w14:textId="77777777" w:rsidR="00DF562F" w:rsidRPr="00FF45D1" w:rsidRDefault="00DF562F" w:rsidP="00DF562F">
      <w:pPr>
        <w:jc w:val="center"/>
      </w:pPr>
      <w:r w:rsidRPr="00FF45D1">
        <w:t>This project is submitted in partial fulfilment of the</w:t>
      </w:r>
      <w:r>
        <w:t xml:space="preserve"> </w:t>
      </w:r>
      <w:r w:rsidRPr="00FF45D1">
        <w:t>requirement for the degree of</w:t>
      </w:r>
    </w:p>
    <w:p w14:paraId="757D34DD" w14:textId="35DBCA85" w:rsidR="00DF562F" w:rsidRPr="00FF45D1" w:rsidRDefault="00DF562F" w:rsidP="00DF562F">
      <w:pPr>
        <w:jc w:val="center"/>
      </w:pPr>
      <w:r w:rsidRPr="00FF45D1">
        <w:t xml:space="preserve">Bachelor of </w:t>
      </w:r>
      <w:r w:rsidR="00976C63">
        <w:t>Software Engineering</w:t>
      </w:r>
      <w:r w:rsidR="00976C63" w:rsidRPr="00FF45D1">
        <w:t xml:space="preserve"> </w:t>
      </w:r>
      <w:r w:rsidRPr="00FF45D1">
        <w:t>with Honours</w:t>
      </w:r>
    </w:p>
    <w:p w14:paraId="4E84C177" w14:textId="77777777" w:rsidR="00DF562F" w:rsidRDefault="00DF562F" w:rsidP="00976C63"/>
    <w:p w14:paraId="55FEDD14" w14:textId="77777777" w:rsidR="00DF562F" w:rsidRDefault="00DF562F" w:rsidP="00DF562F">
      <w:pPr>
        <w:jc w:val="center"/>
      </w:pPr>
    </w:p>
    <w:p w14:paraId="2D7422DB" w14:textId="77777777" w:rsidR="00DF562F" w:rsidRDefault="00DF562F" w:rsidP="00DF562F">
      <w:pPr>
        <w:jc w:val="center"/>
      </w:pPr>
    </w:p>
    <w:p w14:paraId="5B69F630" w14:textId="77777777" w:rsidR="00DF562F" w:rsidRDefault="00DF562F" w:rsidP="00DF562F">
      <w:pPr>
        <w:jc w:val="center"/>
      </w:pPr>
    </w:p>
    <w:p w14:paraId="0B1665FC" w14:textId="77777777" w:rsidR="00DF562F" w:rsidRDefault="00DF562F" w:rsidP="00DF562F"/>
    <w:p w14:paraId="694196D9" w14:textId="77777777" w:rsidR="005E2D71" w:rsidRDefault="005E2D71" w:rsidP="00DF562F"/>
    <w:p w14:paraId="75532027" w14:textId="77777777" w:rsidR="00DF562F" w:rsidRPr="00FF45D1" w:rsidRDefault="00DF562F" w:rsidP="00DF562F"/>
    <w:p w14:paraId="11056D6F" w14:textId="77777777" w:rsidR="00DF562F" w:rsidRPr="00FF45D1" w:rsidRDefault="00DF562F" w:rsidP="00DF562F">
      <w:pPr>
        <w:jc w:val="center"/>
      </w:pPr>
      <w:r w:rsidRPr="00FF45D1">
        <w:t>Faculty of Computer Science and Information Technology</w:t>
      </w:r>
    </w:p>
    <w:p w14:paraId="1843F925" w14:textId="77777777" w:rsidR="00DF562F" w:rsidRPr="00FF45D1" w:rsidRDefault="00DF562F" w:rsidP="00DF562F">
      <w:pPr>
        <w:jc w:val="center"/>
      </w:pPr>
      <w:r w:rsidRPr="00FF45D1">
        <w:t>UNIVERSITI MALAYSIA SARAWAK</w:t>
      </w:r>
    </w:p>
    <w:p w14:paraId="02B9AE4D" w14:textId="6C6C581B" w:rsidR="00DF562F" w:rsidRDefault="00DF562F" w:rsidP="00DF562F">
      <w:pPr>
        <w:jc w:val="center"/>
      </w:pPr>
      <w:r w:rsidRPr="00FF45D1">
        <w:t>202</w:t>
      </w:r>
      <w:r w:rsidR="004400CF">
        <w:t>5</w:t>
      </w:r>
    </w:p>
    <w:p w14:paraId="286079BF" w14:textId="77777777" w:rsidR="00DF562F" w:rsidRDefault="00DF562F" w:rsidP="00DF562F">
      <w:pPr>
        <w:jc w:val="center"/>
        <w:rPr>
          <w:b/>
          <w:bCs/>
        </w:rPr>
        <w:sectPr w:rsidR="00DF562F" w:rsidSect="009D0423">
          <w:footerReference w:type="default" r:id="rId9"/>
          <w:headerReference w:type="first" r:id="rId10"/>
          <w:pgSz w:w="11910" w:h="16840"/>
          <w:pgMar w:top="1440" w:right="1440" w:bottom="1440" w:left="1440" w:header="720" w:footer="720" w:gutter="0"/>
          <w:pgNumType w:start="0"/>
          <w:cols w:space="708"/>
          <w:titlePg/>
          <w:docGrid w:linePitch="326"/>
        </w:sectPr>
      </w:pPr>
    </w:p>
    <w:p w14:paraId="182B4997" w14:textId="77777777" w:rsidR="00DF562F" w:rsidRPr="00076A04" w:rsidRDefault="00DF562F" w:rsidP="00DF562F">
      <w:pPr>
        <w:jc w:val="center"/>
      </w:pPr>
      <w:r w:rsidRPr="00076A04">
        <w:rPr>
          <w:b/>
          <w:bCs/>
        </w:rPr>
        <w:lastRenderedPageBreak/>
        <w:t>BacaSama – A Literacy Learning App for Illiterate Adults in Malaysia</w:t>
      </w:r>
    </w:p>
    <w:p w14:paraId="4FB2EEFC" w14:textId="77777777" w:rsidR="00DF562F" w:rsidRDefault="00DF562F" w:rsidP="00DF562F">
      <w:pPr>
        <w:jc w:val="center"/>
        <w:rPr>
          <w:b/>
          <w:bCs/>
        </w:rPr>
      </w:pPr>
    </w:p>
    <w:p w14:paraId="1E871E2E" w14:textId="77777777" w:rsidR="00DF562F" w:rsidRDefault="00DF562F" w:rsidP="00DF562F">
      <w:pPr>
        <w:jc w:val="center"/>
        <w:rPr>
          <w:b/>
          <w:bCs/>
        </w:rPr>
      </w:pPr>
    </w:p>
    <w:p w14:paraId="409D7C04" w14:textId="77777777" w:rsidR="00DF562F" w:rsidRDefault="00DF562F" w:rsidP="00DF562F">
      <w:pPr>
        <w:jc w:val="center"/>
        <w:rPr>
          <w:b/>
          <w:bCs/>
        </w:rPr>
      </w:pPr>
    </w:p>
    <w:p w14:paraId="74AB6CDB" w14:textId="77777777" w:rsidR="00DF562F" w:rsidRDefault="00DF562F" w:rsidP="00DF562F">
      <w:pPr>
        <w:jc w:val="center"/>
        <w:rPr>
          <w:b/>
          <w:bCs/>
        </w:rPr>
      </w:pPr>
    </w:p>
    <w:p w14:paraId="6F7C11BB" w14:textId="77777777" w:rsidR="00DF562F" w:rsidRDefault="00DF562F" w:rsidP="00DF562F">
      <w:pPr>
        <w:jc w:val="center"/>
        <w:rPr>
          <w:b/>
          <w:bCs/>
        </w:rPr>
      </w:pPr>
    </w:p>
    <w:p w14:paraId="357E4E5C" w14:textId="77777777" w:rsidR="005E2D71" w:rsidRDefault="005E2D71" w:rsidP="00DF562F">
      <w:pPr>
        <w:jc w:val="center"/>
        <w:rPr>
          <w:b/>
          <w:bCs/>
        </w:rPr>
      </w:pPr>
    </w:p>
    <w:p w14:paraId="55B23F4F" w14:textId="77777777" w:rsidR="005E2D71" w:rsidRPr="00FF45D1" w:rsidRDefault="005E2D71" w:rsidP="00DF562F">
      <w:pPr>
        <w:jc w:val="center"/>
        <w:rPr>
          <w:b/>
          <w:bCs/>
        </w:rPr>
      </w:pPr>
    </w:p>
    <w:p w14:paraId="05C11CA9" w14:textId="77777777" w:rsidR="00DF562F" w:rsidRPr="00C15BDC" w:rsidRDefault="00DF562F" w:rsidP="00DF562F">
      <w:pPr>
        <w:jc w:val="center"/>
        <w:rPr>
          <w:b/>
          <w:bCs/>
        </w:rPr>
      </w:pPr>
      <w:r w:rsidRPr="00C15BDC">
        <w:rPr>
          <w:b/>
          <w:bCs/>
        </w:rPr>
        <w:t>Lee Su Fah</w:t>
      </w:r>
    </w:p>
    <w:p w14:paraId="5C753E42" w14:textId="77777777" w:rsidR="00DF562F" w:rsidRPr="001174FE" w:rsidRDefault="00DF562F" w:rsidP="00DF562F">
      <w:pPr>
        <w:jc w:val="center"/>
        <w:rPr>
          <w:b/>
          <w:bCs/>
          <w:lang w:val="en-US"/>
        </w:rPr>
      </w:pPr>
    </w:p>
    <w:p w14:paraId="18E25307" w14:textId="77777777" w:rsidR="00DF562F" w:rsidRDefault="00DF562F" w:rsidP="00DF562F">
      <w:pPr>
        <w:jc w:val="center"/>
        <w:rPr>
          <w:b/>
          <w:bCs/>
          <w:lang w:val="en-US"/>
        </w:rPr>
      </w:pPr>
    </w:p>
    <w:p w14:paraId="3D980058" w14:textId="77777777" w:rsidR="00DF562F" w:rsidRPr="001174FE" w:rsidRDefault="00DF562F" w:rsidP="00DF562F">
      <w:pPr>
        <w:jc w:val="center"/>
        <w:rPr>
          <w:b/>
          <w:bCs/>
          <w:lang w:val="en-US"/>
        </w:rPr>
      </w:pPr>
    </w:p>
    <w:p w14:paraId="0B5210C8" w14:textId="77777777" w:rsidR="00DF562F" w:rsidRPr="001174FE" w:rsidRDefault="00DF562F" w:rsidP="00DF562F">
      <w:pPr>
        <w:jc w:val="center"/>
        <w:rPr>
          <w:b/>
          <w:bCs/>
          <w:lang w:val="en-US"/>
        </w:rPr>
      </w:pPr>
    </w:p>
    <w:p w14:paraId="665A6FD7" w14:textId="77777777" w:rsidR="00DF562F" w:rsidRPr="001174FE" w:rsidRDefault="00DF562F" w:rsidP="00DF562F">
      <w:pPr>
        <w:jc w:val="center"/>
        <w:rPr>
          <w:b/>
          <w:bCs/>
          <w:lang w:val="en-US"/>
        </w:rPr>
      </w:pPr>
    </w:p>
    <w:p w14:paraId="36818B3C" w14:textId="77777777" w:rsidR="00DF562F" w:rsidRPr="001174FE" w:rsidRDefault="00DF562F" w:rsidP="00DF562F">
      <w:pPr>
        <w:jc w:val="center"/>
        <w:rPr>
          <w:b/>
          <w:bCs/>
          <w:lang w:val="en-US"/>
        </w:rPr>
      </w:pPr>
    </w:p>
    <w:p w14:paraId="22C74781" w14:textId="77777777" w:rsidR="00DF562F" w:rsidRPr="00A0028B" w:rsidRDefault="00DF562F" w:rsidP="00DF562F">
      <w:pPr>
        <w:jc w:val="center"/>
      </w:pPr>
      <w:proofErr w:type="spellStart"/>
      <w:r w:rsidRPr="00A0028B">
        <w:t>Projek</w:t>
      </w:r>
      <w:proofErr w:type="spellEnd"/>
      <w:r w:rsidRPr="00A0028B">
        <w:t xml:space="preserve"> </w:t>
      </w:r>
      <w:proofErr w:type="spellStart"/>
      <w:r w:rsidRPr="00A0028B">
        <w:t>ini</w:t>
      </w:r>
      <w:proofErr w:type="spellEnd"/>
      <w:r w:rsidRPr="00A0028B">
        <w:t xml:space="preserve"> </w:t>
      </w:r>
      <w:proofErr w:type="spellStart"/>
      <w:r w:rsidRPr="00A0028B">
        <w:t>merupakan</w:t>
      </w:r>
      <w:proofErr w:type="spellEnd"/>
      <w:r w:rsidRPr="00A0028B">
        <w:t xml:space="preserve"> salah </w:t>
      </w:r>
      <w:proofErr w:type="spellStart"/>
      <w:r w:rsidRPr="00A0028B">
        <w:t>satu</w:t>
      </w:r>
      <w:proofErr w:type="spellEnd"/>
      <w:r w:rsidRPr="00A0028B">
        <w:t xml:space="preserve"> </w:t>
      </w:r>
      <w:proofErr w:type="spellStart"/>
      <w:r w:rsidRPr="00A0028B">
        <w:t>keperluan</w:t>
      </w:r>
      <w:proofErr w:type="spellEnd"/>
      <w:r w:rsidRPr="00A0028B">
        <w:t xml:space="preserve"> </w:t>
      </w:r>
      <w:proofErr w:type="spellStart"/>
      <w:r w:rsidRPr="00A0028B">
        <w:t>untuk</w:t>
      </w:r>
      <w:proofErr w:type="spellEnd"/>
    </w:p>
    <w:p w14:paraId="520ED702" w14:textId="41F4D725" w:rsidR="00DF562F" w:rsidRPr="003700A1" w:rsidRDefault="00DF562F" w:rsidP="00DF562F">
      <w:pPr>
        <w:jc w:val="center"/>
      </w:pPr>
      <w:r w:rsidRPr="003700A1">
        <w:t xml:space="preserve">Ijazah Sarjana Muda </w:t>
      </w:r>
      <w:proofErr w:type="spellStart"/>
      <w:r w:rsidR="00C15BDC" w:rsidRPr="003700A1">
        <w:t>Kejuruteraan</w:t>
      </w:r>
      <w:proofErr w:type="spellEnd"/>
      <w:r w:rsidR="00C15BDC" w:rsidRPr="003700A1">
        <w:t xml:space="preserve"> </w:t>
      </w:r>
      <w:proofErr w:type="spellStart"/>
      <w:r w:rsidR="00C15BDC" w:rsidRPr="003700A1">
        <w:t>Perisian</w:t>
      </w:r>
      <w:proofErr w:type="spellEnd"/>
      <w:r w:rsidR="00C15BDC" w:rsidRPr="003700A1">
        <w:t xml:space="preserve"> </w:t>
      </w:r>
      <w:proofErr w:type="spellStart"/>
      <w:r w:rsidRPr="003700A1">
        <w:t>dengan</w:t>
      </w:r>
      <w:proofErr w:type="spellEnd"/>
      <w:r w:rsidRPr="003700A1">
        <w:t xml:space="preserve"> </w:t>
      </w:r>
      <w:proofErr w:type="spellStart"/>
      <w:r w:rsidRPr="003700A1">
        <w:t>Kepujian</w:t>
      </w:r>
      <w:proofErr w:type="spellEnd"/>
      <w:r w:rsidRPr="003700A1">
        <w:t xml:space="preserve"> </w:t>
      </w:r>
    </w:p>
    <w:p w14:paraId="31E2FBD3" w14:textId="77777777" w:rsidR="00DF562F" w:rsidRPr="003700A1" w:rsidRDefault="00DF562F" w:rsidP="00DF562F">
      <w:pPr>
        <w:jc w:val="center"/>
      </w:pPr>
    </w:p>
    <w:p w14:paraId="0C2097A0" w14:textId="77777777" w:rsidR="00C15BDC" w:rsidRPr="003700A1" w:rsidRDefault="00C15BDC" w:rsidP="00DF562F">
      <w:pPr>
        <w:jc w:val="center"/>
      </w:pPr>
    </w:p>
    <w:p w14:paraId="6BE3AE3C" w14:textId="77777777" w:rsidR="00DF562F" w:rsidRPr="003700A1" w:rsidRDefault="00DF562F" w:rsidP="00DF562F">
      <w:pPr>
        <w:jc w:val="center"/>
      </w:pPr>
    </w:p>
    <w:p w14:paraId="18A012CF" w14:textId="77777777" w:rsidR="00DF562F" w:rsidRPr="003700A1" w:rsidRDefault="00DF562F" w:rsidP="00DF562F">
      <w:pPr>
        <w:jc w:val="center"/>
      </w:pPr>
    </w:p>
    <w:p w14:paraId="4FFE4EF6" w14:textId="77777777" w:rsidR="00DF562F" w:rsidRPr="003700A1" w:rsidRDefault="00DF562F" w:rsidP="00DF562F">
      <w:pPr>
        <w:jc w:val="center"/>
      </w:pPr>
    </w:p>
    <w:p w14:paraId="6A28234F" w14:textId="77777777" w:rsidR="00DF562F" w:rsidRPr="003700A1" w:rsidRDefault="00DF562F" w:rsidP="00DF562F">
      <w:pPr>
        <w:jc w:val="center"/>
      </w:pPr>
    </w:p>
    <w:p w14:paraId="20DF75C7" w14:textId="77777777" w:rsidR="00DF562F" w:rsidRDefault="00DF562F" w:rsidP="00DF562F">
      <w:pPr>
        <w:jc w:val="center"/>
      </w:pPr>
    </w:p>
    <w:p w14:paraId="023F4953" w14:textId="77777777" w:rsidR="005E2D71" w:rsidRPr="003700A1" w:rsidRDefault="005E2D71" w:rsidP="00DF562F">
      <w:pPr>
        <w:jc w:val="center"/>
      </w:pPr>
    </w:p>
    <w:p w14:paraId="37B6123C" w14:textId="77777777" w:rsidR="00DF562F" w:rsidRPr="003700A1" w:rsidRDefault="00DF562F" w:rsidP="00DF562F">
      <w:pPr>
        <w:jc w:val="center"/>
      </w:pPr>
    </w:p>
    <w:p w14:paraId="5EE65173" w14:textId="77777777" w:rsidR="00DF562F" w:rsidRPr="001174FE" w:rsidRDefault="00DF562F" w:rsidP="00DF562F">
      <w:pPr>
        <w:jc w:val="center"/>
        <w:rPr>
          <w:lang w:val="sv-SE"/>
        </w:rPr>
      </w:pPr>
      <w:r w:rsidRPr="001174FE">
        <w:rPr>
          <w:lang w:val="sv-SE"/>
        </w:rPr>
        <w:t>Fakulti Sains Komputer dan Teknologi Maklumat</w:t>
      </w:r>
    </w:p>
    <w:p w14:paraId="44CF97D2" w14:textId="77777777" w:rsidR="00DF562F" w:rsidRPr="00FF45D1" w:rsidRDefault="00DF562F" w:rsidP="00DF562F">
      <w:pPr>
        <w:jc w:val="center"/>
      </w:pPr>
      <w:r w:rsidRPr="00FF45D1">
        <w:t>UNIVERSITI MALAYSIA SARAWAK</w:t>
      </w:r>
    </w:p>
    <w:p w14:paraId="2BDF3E5A" w14:textId="137CE8D1" w:rsidR="00DE3D01" w:rsidRDefault="00DF562F" w:rsidP="00923483">
      <w:pPr>
        <w:jc w:val="center"/>
        <w:sectPr w:rsidR="00DE3D01" w:rsidSect="00C76080">
          <w:footerReference w:type="first" r:id="rId11"/>
          <w:pgSz w:w="11910" w:h="16840"/>
          <w:pgMar w:top="1440" w:right="1440" w:bottom="1440" w:left="1440" w:header="720" w:footer="720" w:gutter="0"/>
          <w:pgNumType w:start="0"/>
          <w:cols w:space="708"/>
          <w:titlePg/>
          <w:docGrid w:linePitch="326"/>
        </w:sectPr>
      </w:pPr>
      <w:r w:rsidRPr="00FF45D1">
        <w:t>202</w:t>
      </w:r>
      <w:r w:rsidR="004400CF">
        <w:t>5</w:t>
      </w:r>
    </w:p>
    <w:p w14:paraId="4E6B0E43" w14:textId="77777777" w:rsidR="00DB2C9E" w:rsidRDefault="00DB2C9E" w:rsidP="00056543">
      <w:pPr>
        <w:pStyle w:val="Heading1"/>
        <w:jc w:val="center"/>
      </w:pPr>
      <w:bookmarkStart w:id="0" w:name="_Toc189866925"/>
      <w:r>
        <w:lastRenderedPageBreak/>
        <w:t>TABLE OF CONTENTS</w:t>
      </w:r>
      <w:bookmarkEnd w:id="0"/>
    </w:p>
    <w:sdt>
      <w:sdtPr>
        <w:rPr>
          <w:rFonts w:ascii="Times New Roman" w:eastAsiaTheme="minorEastAsia" w:hAnsi="Times New Roman" w:cs="Times New Roman"/>
          <w:color w:val="000000" w:themeColor="text1"/>
          <w:kern w:val="2"/>
          <w:sz w:val="24"/>
          <w:szCs w:val="24"/>
          <w:lang w:val="en-MY" w:eastAsia="ko-KR"/>
          <w14:ligatures w14:val="standardContextual"/>
        </w:rPr>
        <w:id w:val="-1794669169"/>
        <w:docPartObj>
          <w:docPartGallery w:val="Table of Contents"/>
          <w:docPartUnique/>
        </w:docPartObj>
      </w:sdtPr>
      <w:sdtEndPr>
        <w:rPr>
          <w:b/>
          <w:bCs/>
          <w:noProof/>
        </w:rPr>
      </w:sdtEndPr>
      <w:sdtContent>
        <w:p w14:paraId="1F38400C" w14:textId="147B0646" w:rsidR="00542192" w:rsidRDefault="00542192">
          <w:pPr>
            <w:pStyle w:val="TOCHeading"/>
          </w:pPr>
        </w:p>
        <w:p w14:paraId="2B112222" w14:textId="6A682A5D" w:rsidR="00E12F81" w:rsidRDefault="00542192">
          <w:pPr>
            <w:pStyle w:val="TOC1"/>
            <w:tabs>
              <w:tab w:val="right" w:leader="dot" w:pos="9020"/>
            </w:tabs>
            <w:rPr>
              <w:rFonts w:asciiTheme="minorHAnsi" w:hAnsiTheme="minorHAnsi" w:cstheme="minorBidi"/>
              <w:noProof/>
              <w:color w:val="auto"/>
              <w:lang w:val="en-US" w:eastAsia="zh-CN"/>
            </w:rPr>
          </w:pPr>
          <w:r>
            <w:fldChar w:fldCharType="begin"/>
          </w:r>
          <w:r>
            <w:instrText xml:space="preserve"> TOC \o "1-3" \h \z \u </w:instrText>
          </w:r>
          <w:r>
            <w:fldChar w:fldCharType="separate"/>
          </w:r>
          <w:hyperlink w:anchor="_Toc189866925" w:history="1">
            <w:r w:rsidR="00E12F81" w:rsidRPr="007F362A">
              <w:rPr>
                <w:rStyle w:val="Hyperlink"/>
                <w:noProof/>
              </w:rPr>
              <w:t>TABLE OF CONTENTS</w:t>
            </w:r>
            <w:r w:rsidR="00E12F81">
              <w:rPr>
                <w:noProof/>
                <w:webHidden/>
              </w:rPr>
              <w:tab/>
            </w:r>
            <w:r w:rsidR="00E12F81">
              <w:rPr>
                <w:noProof/>
                <w:webHidden/>
              </w:rPr>
              <w:fldChar w:fldCharType="begin"/>
            </w:r>
            <w:r w:rsidR="00E12F81">
              <w:rPr>
                <w:noProof/>
                <w:webHidden/>
              </w:rPr>
              <w:instrText xml:space="preserve"> PAGEREF _Toc189866925 \h </w:instrText>
            </w:r>
            <w:r w:rsidR="00E12F81">
              <w:rPr>
                <w:noProof/>
                <w:webHidden/>
              </w:rPr>
            </w:r>
            <w:r w:rsidR="00E12F81">
              <w:rPr>
                <w:noProof/>
                <w:webHidden/>
              </w:rPr>
              <w:fldChar w:fldCharType="separate"/>
            </w:r>
            <w:r w:rsidR="0009395D">
              <w:rPr>
                <w:noProof/>
                <w:webHidden/>
              </w:rPr>
              <w:t>i</w:t>
            </w:r>
            <w:r w:rsidR="00E12F81">
              <w:rPr>
                <w:noProof/>
                <w:webHidden/>
              </w:rPr>
              <w:fldChar w:fldCharType="end"/>
            </w:r>
          </w:hyperlink>
        </w:p>
        <w:p w14:paraId="4B572CA5" w14:textId="2419DA31" w:rsidR="00E12F81" w:rsidRDefault="00E12F81">
          <w:pPr>
            <w:pStyle w:val="TOC1"/>
            <w:tabs>
              <w:tab w:val="right" w:leader="dot" w:pos="9020"/>
            </w:tabs>
            <w:rPr>
              <w:rFonts w:asciiTheme="minorHAnsi" w:hAnsiTheme="minorHAnsi" w:cstheme="minorBidi"/>
              <w:noProof/>
              <w:color w:val="auto"/>
              <w:lang w:val="en-US" w:eastAsia="zh-CN"/>
            </w:rPr>
          </w:pPr>
          <w:hyperlink w:anchor="_Toc189866926" w:history="1">
            <w:r w:rsidRPr="007F362A">
              <w:rPr>
                <w:rStyle w:val="Hyperlink"/>
                <w:noProof/>
              </w:rPr>
              <w:t>LIST OF FIGURES</w:t>
            </w:r>
            <w:r>
              <w:rPr>
                <w:noProof/>
                <w:webHidden/>
              </w:rPr>
              <w:tab/>
            </w:r>
            <w:r>
              <w:rPr>
                <w:noProof/>
                <w:webHidden/>
              </w:rPr>
              <w:fldChar w:fldCharType="begin"/>
            </w:r>
            <w:r>
              <w:rPr>
                <w:noProof/>
                <w:webHidden/>
              </w:rPr>
              <w:instrText xml:space="preserve"> PAGEREF _Toc189866926 \h </w:instrText>
            </w:r>
            <w:r>
              <w:rPr>
                <w:noProof/>
                <w:webHidden/>
              </w:rPr>
            </w:r>
            <w:r>
              <w:rPr>
                <w:noProof/>
                <w:webHidden/>
              </w:rPr>
              <w:fldChar w:fldCharType="separate"/>
            </w:r>
            <w:r w:rsidR="0009395D">
              <w:rPr>
                <w:noProof/>
                <w:webHidden/>
              </w:rPr>
              <w:t>iii</w:t>
            </w:r>
            <w:r>
              <w:rPr>
                <w:noProof/>
                <w:webHidden/>
              </w:rPr>
              <w:fldChar w:fldCharType="end"/>
            </w:r>
          </w:hyperlink>
        </w:p>
        <w:p w14:paraId="6A589BEB" w14:textId="03E5A8EE" w:rsidR="00E12F81" w:rsidRDefault="00E12F81">
          <w:pPr>
            <w:pStyle w:val="TOC1"/>
            <w:tabs>
              <w:tab w:val="right" w:leader="dot" w:pos="9020"/>
            </w:tabs>
            <w:rPr>
              <w:rFonts w:asciiTheme="minorHAnsi" w:hAnsiTheme="minorHAnsi" w:cstheme="minorBidi"/>
              <w:noProof/>
              <w:color w:val="auto"/>
              <w:lang w:val="en-US" w:eastAsia="zh-CN"/>
            </w:rPr>
          </w:pPr>
          <w:hyperlink w:anchor="_Toc189866927" w:history="1">
            <w:r w:rsidRPr="007F362A">
              <w:rPr>
                <w:rStyle w:val="Hyperlink"/>
                <w:noProof/>
              </w:rPr>
              <w:t>LIST OF TABLES</w:t>
            </w:r>
            <w:r>
              <w:rPr>
                <w:noProof/>
                <w:webHidden/>
              </w:rPr>
              <w:tab/>
            </w:r>
            <w:r>
              <w:rPr>
                <w:noProof/>
                <w:webHidden/>
              </w:rPr>
              <w:fldChar w:fldCharType="begin"/>
            </w:r>
            <w:r>
              <w:rPr>
                <w:noProof/>
                <w:webHidden/>
              </w:rPr>
              <w:instrText xml:space="preserve"> PAGEREF _Toc189866927 \h </w:instrText>
            </w:r>
            <w:r>
              <w:rPr>
                <w:noProof/>
                <w:webHidden/>
              </w:rPr>
            </w:r>
            <w:r>
              <w:rPr>
                <w:noProof/>
                <w:webHidden/>
              </w:rPr>
              <w:fldChar w:fldCharType="separate"/>
            </w:r>
            <w:r w:rsidR="0009395D">
              <w:rPr>
                <w:noProof/>
                <w:webHidden/>
              </w:rPr>
              <w:t>v</w:t>
            </w:r>
            <w:r>
              <w:rPr>
                <w:noProof/>
                <w:webHidden/>
              </w:rPr>
              <w:fldChar w:fldCharType="end"/>
            </w:r>
          </w:hyperlink>
        </w:p>
        <w:p w14:paraId="64626860" w14:textId="1B2099EF" w:rsidR="00E12F81" w:rsidRDefault="00E12F81">
          <w:pPr>
            <w:pStyle w:val="TOC1"/>
            <w:tabs>
              <w:tab w:val="right" w:leader="dot" w:pos="9020"/>
            </w:tabs>
            <w:rPr>
              <w:rFonts w:asciiTheme="minorHAnsi" w:hAnsiTheme="minorHAnsi" w:cstheme="minorBidi"/>
              <w:noProof/>
              <w:color w:val="auto"/>
              <w:lang w:val="en-US" w:eastAsia="zh-CN"/>
            </w:rPr>
          </w:pPr>
          <w:hyperlink w:anchor="_Toc189866928" w:history="1">
            <w:r w:rsidRPr="007F362A">
              <w:rPr>
                <w:rStyle w:val="Hyperlink"/>
                <w:noProof/>
              </w:rPr>
              <w:t>ABBREVIATIONS</w:t>
            </w:r>
            <w:r>
              <w:rPr>
                <w:noProof/>
                <w:webHidden/>
              </w:rPr>
              <w:tab/>
            </w:r>
            <w:r>
              <w:rPr>
                <w:noProof/>
                <w:webHidden/>
              </w:rPr>
              <w:fldChar w:fldCharType="begin"/>
            </w:r>
            <w:r>
              <w:rPr>
                <w:noProof/>
                <w:webHidden/>
              </w:rPr>
              <w:instrText xml:space="preserve"> PAGEREF _Toc189866928 \h </w:instrText>
            </w:r>
            <w:r>
              <w:rPr>
                <w:noProof/>
                <w:webHidden/>
              </w:rPr>
            </w:r>
            <w:r>
              <w:rPr>
                <w:noProof/>
                <w:webHidden/>
              </w:rPr>
              <w:fldChar w:fldCharType="separate"/>
            </w:r>
            <w:r w:rsidR="0009395D">
              <w:rPr>
                <w:noProof/>
                <w:webHidden/>
              </w:rPr>
              <w:t>vi</w:t>
            </w:r>
            <w:r>
              <w:rPr>
                <w:noProof/>
                <w:webHidden/>
              </w:rPr>
              <w:fldChar w:fldCharType="end"/>
            </w:r>
          </w:hyperlink>
        </w:p>
        <w:p w14:paraId="2E4B1B32" w14:textId="377B0701" w:rsidR="00E12F81" w:rsidRDefault="00E12F81">
          <w:pPr>
            <w:pStyle w:val="TOC1"/>
            <w:tabs>
              <w:tab w:val="right" w:leader="dot" w:pos="9020"/>
            </w:tabs>
            <w:rPr>
              <w:rFonts w:asciiTheme="minorHAnsi" w:hAnsiTheme="minorHAnsi" w:cstheme="minorBidi"/>
              <w:noProof/>
              <w:color w:val="auto"/>
              <w:lang w:val="en-US" w:eastAsia="zh-CN"/>
            </w:rPr>
          </w:pPr>
          <w:hyperlink w:anchor="_Toc189866929" w:history="1">
            <w:r w:rsidRPr="007F362A">
              <w:rPr>
                <w:rStyle w:val="Hyperlink"/>
                <w:noProof/>
              </w:rPr>
              <w:t>ABSTRACT</w:t>
            </w:r>
            <w:r>
              <w:rPr>
                <w:noProof/>
                <w:webHidden/>
              </w:rPr>
              <w:tab/>
            </w:r>
            <w:r>
              <w:rPr>
                <w:noProof/>
                <w:webHidden/>
              </w:rPr>
              <w:fldChar w:fldCharType="begin"/>
            </w:r>
            <w:r>
              <w:rPr>
                <w:noProof/>
                <w:webHidden/>
              </w:rPr>
              <w:instrText xml:space="preserve"> PAGEREF _Toc189866929 \h </w:instrText>
            </w:r>
            <w:r>
              <w:rPr>
                <w:noProof/>
                <w:webHidden/>
              </w:rPr>
            </w:r>
            <w:r>
              <w:rPr>
                <w:noProof/>
                <w:webHidden/>
              </w:rPr>
              <w:fldChar w:fldCharType="separate"/>
            </w:r>
            <w:r w:rsidR="0009395D">
              <w:rPr>
                <w:noProof/>
                <w:webHidden/>
              </w:rPr>
              <w:t>vii</w:t>
            </w:r>
            <w:r>
              <w:rPr>
                <w:noProof/>
                <w:webHidden/>
              </w:rPr>
              <w:fldChar w:fldCharType="end"/>
            </w:r>
          </w:hyperlink>
        </w:p>
        <w:p w14:paraId="125F0B5C" w14:textId="761BC364" w:rsidR="00E12F81" w:rsidRDefault="00E12F81">
          <w:pPr>
            <w:pStyle w:val="TOC1"/>
            <w:tabs>
              <w:tab w:val="right" w:leader="dot" w:pos="9020"/>
            </w:tabs>
            <w:rPr>
              <w:rFonts w:asciiTheme="minorHAnsi" w:hAnsiTheme="minorHAnsi" w:cstheme="minorBidi"/>
              <w:noProof/>
              <w:color w:val="auto"/>
              <w:lang w:val="en-US" w:eastAsia="zh-CN"/>
            </w:rPr>
          </w:pPr>
          <w:hyperlink w:anchor="_Toc189866930" w:history="1">
            <w:r w:rsidRPr="007F362A">
              <w:rPr>
                <w:rStyle w:val="Hyperlink"/>
                <w:noProof/>
              </w:rPr>
              <w:t>ABSTRAK</w:t>
            </w:r>
            <w:r>
              <w:rPr>
                <w:noProof/>
                <w:webHidden/>
              </w:rPr>
              <w:tab/>
            </w:r>
            <w:r>
              <w:rPr>
                <w:noProof/>
                <w:webHidden/>
              </w:rPr>
              <w:fldChar w:fldCharType="begin"/>
            </w:r>
            <w:r>
              <w:rPr>
                <w:noProof/>
                <w:webHidden/>
              </w:rPr>
              <w:instrText xml:space="preserve"> PAGEREF _Toc189866930 \h </w:instrText>
            </w:r>
            <w:r>
              <w:rPr>
                <w:noProof/>
                <w:webHidden/>
              </w:rPr>
            </w:r>
            <w:r>
              <w:rPr>
                <w:noProof/>
                <w:webHidden/>
              </w:rPr>
              <w:fldChar w:fldCharType="separate"/>
            </w:r>
            <w:r w:rsidR="0009395D">
              <w:rPr>
                <w:noProof/>
                <w:webHidden/>
              </w:rPr>
              <w:t>viii</w:t>
            </w:r>
            <w:r>
              <w:rPr>
                <w:noProof/>
                <w:webHidden/>
              </w:rPr>
              <w:fldChar w:fldCharType="end"/>
            </w:r>
          </w:hyperlink>
        </w:p>
        <w:p w14:paraId="634372C1" w14:textId="53E4153D" w:rsidR="00E12F81" w:rsidRDefault="00E12F81">
          <w:pPr>
            <w:pStyle w:val="TOC1"/>
            <w:tabs>
              <w:tab w:val="right" w:leader="dot" w:pos="9020"/>
            </w:tabs>
            <w:rPr>
              <w:rFonts w:asciiTheme="minorHAnsi" w:hAnsiTheme="minorHAnsi" w:cstheme="minorBidi"/>
              <w:noProof/>
              <w:color w:val="auto"/>
              <w:lang w:val="en-US" w:eastAsia="zh-CN"/>
            </w:rPr>
          </w:pPr>
          <w:hyperlink w:anchor="_Toc189866931" w:history="1">
            <w:r w:rsidRPr="007F362A">
              <w:rPr>
                <w:rStyle w:val="Hyperlink"/>
                <w:noProof/>
              </w:rPr>
              <w:t>CHAPTER 1: INTRODUCTION</w:t>
            </w:r>
            <w:r>
              <w:rPr>
                <w:noProof/>
                <w:webHidden/>
              </w:rPr>
              <w:tab/>
            </w:r>
            <w:r>
              <w:rPr>
                <w:noProof/>
                <w:webHidden/>
              </w:rPr>
              <w:fldChar w:fldCharType="begin"/>
            </w:r>
            <w:r>
              <w:rPr>
                <w:noProof/>
                <w:webHidden/>
              </w:rPr>
              <w:instrText xml:space="preserve"> PAGEREF _Toc189866931 \h </w:instrText>
            </w:r>
            <w:r>
              <w:rPr>
                <w:noProof/>
                <w:webHidden/>
              </w:rPr>
            </w:r>
            <w:r>
              <w:rPr>
                <w:noProof/>
                <w:webHidden/>
              </w:rPr>
              <w:fldChar w:fldCharType="separate"/>
            </w:r>
            <w:r w:rsidR="0009395D">
              <w:rPr>
                <w:noProof/>
                <w:webHidden/>
              </w:rPr>
              <w:t>1</w:t>
            </w:r>
            <w:r>
              <w:rPr>
                <w:noProof/>
                <w:webHidden/>
              </w:rPr>
              <w:fldChar w:fldCharType="end"/>
            </w:r>
          </w:hyperlink>
        </w:p>
        <w:p w14:paraId="2D964801" w14:textId="22D4EEDB" w:rsidR="00E12F81" w:rsidRDefault="00E12F81">
          <w:pPr>
            <w:pStyle w:val="TOC2"/>
            <w:tabs>
              <w:tab w:val="right" w:leader="dot" w:pos="9020"/>
            </w:tabs>
            <w:rPr>
              <w:rFonts w:asciiTheme="minorHAnsi" w:hAnsiTheme="minorHAnsi" w:cstheme="minorBidi"/>
              <w:noProof/>
              <w:color w:val="auto"/>
              <w:lang w:val="en-US" w:eastAsia="zh-CN"/>
            </w:rPr>
          </w:pPr>
          <w:hyperlink w:anchor="_Toc189866932" w:history="1">
            <w:r w:rsidRPr="007F362A">
              <w:rPr>
                <w:rStyle w:val="Hyperlink"/>
                <w:noProof/>
              </w:rPr>
              <w:t>1.1 Introduction</w:t>
            </w:r>
            <w:r>
              <w:rPr>
                <w:noProof/>
                <w:webHidden/>
              </w:rPr>
              <w:tab/>
            </w:r>
            <w:r>
              <w:rPr>
                <w:noProof/>
                <w:webHidden/>
              </w:rPr>
              <w:fldChar w:fldCharType="begin"/>
            </w:r>
            <w:r>
              <w:rPr>
                <w:noProof/>
                <w:webHidden/>
              </w:rPr>
              <w:instrText xml:space="preserve"> PAGEREF _Toc189866932 \h </w:instrText>
            </w:r>
            <w:r>
              <w:rPr>
                <w:noProof/>
                <w:webHidden/>
              </w:rPr>
            </w:r>
            <w:r>
              <w:rPr>
                <w:noProof/>
                <w:webHidden/>
              </w:rPr>
              <w:fldChar w:fldCharType="separate"/>
            </w:r>
            <w:r w:rsidR="0009395D">
              <w:rPr>
                <w:noProof/>
                <w:webHidden/>
              </w:rPr>
              <w:t>1</w:t>
            </w:r>
            <w:r>
              <w:rPr>
                <w:noProof/>
                <w:webHidden/>
              </w:rPr>
              <w:fldChar w:fldCharType="end"/>
            </w:r>
          </w:hyperlink>
        </w:p>
        <w:p w14:paraId="79552BCC" w14:textId="5C204F98" w:rsidR="00E12F81" w:rsidRDefault="00E12F81">
          <w:pPr>
            <w:pStyle w:val="TOC2"/>
            <w:tabs>
              <w:tab w:val="right" w:leader="dot" w:pos="9020"/>
            </w:tabs>
            <w:rPr>
              <w:rFonts w:asciiTheme="minorHAnsi" w:hAnsiTheme="minorHAnsi" w:cstheme="minorBidi"/>
              <w:noProof/>
              <w:color w:val="auto"/>
              <w:lang w:val="en-US" w:eastAsia="zh-CN"/>
            </w:rPr>
          </w:pPr>
          <w:hyperlink w:anchor="_Toc189866933" w:history="1">
            <w:r w:rsidRPr="007F362A">
              <w:rPr>
                <w:rStyle w:val="Hyperlink"/>
                <w:noProof/>
              </w:rPr>
              <w:t>1.2 Problem Statement</w:t>
            </w:r>
            <w:r>
              <w:rPr>
                <w:noProof/>
                <w:webHidden/>
              </w:rPr>
              <w:tab/>
            </w:r>
            <w:r>
              <w:rPr>
                <w:noProof/>
                <w:webHidden/>
              </w:rPr>
              <w:fldChar w:fldCharType="begin"/>
            </w:r>
            <w:r>
              <w:rPr>
                <w:noProof/>
                <w:webHidden/>
              </w:rPr>
              <w:instrText xml:space="preserve"> PAGEREF _Toc189866933 \h </w:instrText>
            </w:r>
            <w:r>
              <w:rPr>
                <w:noProof/>
                <w:webHidden/>
              </w:rPr>
            </w:r>
            <w:r>
              <w:rPr>
                <w:noProof/>
                <w:webHidden/>
              </w:rPr>
              <w:fldChar w:fldCharType="separate"/>
            </w:r>
            <w:r w:rsidR="0009395D">
              <w:rPr>
                <w:noProof/>
                <w:webHidden/>
              </w:rPr>
              <w:t>2</w:t>
            </w:r>
            <w:r>
              <w:rPr>
                <w:noProof/>
                <w:webHidden/>
              </w:rPr>
              <w:fldChar w:fldCharType="end"/>
            </w:r>
          </w:hyperlink>
        </w:p>
        <w:p w14:paraId="537E1E5B" w14:textId="63DC3AFF" w:rsidR="00E12F81" w:rsidRDefault="00E12F81">
          <w:pPr>
            <w:pStyle w:val="TOC2"/>
            <w:tabs>
              <w:tab w:val="right" w:leader="dot" w:pos="9020"/>
            </w:tabs>
            <w:rPr>
              <w:rFonts w:asciiTheme="minorHAnsi" w:hAnsiTheme="minorHAnsi" w:cstheme="minorBidi"/>
              <w:noProof/>
              <w:color w:val="auto"/>
              <w:lang w:val="en-US" w:eastAsia="zh-CN"/>
            </w:rPr>
          </w:pPr>
          <w:hyperlink w:anchor="_Toc189866934" w:history="1">
            <w:r w:rsidRPr="007F362A">
              <w:rPr>
                <w:rStyle w:val="Hyperlink"/>
                <w:noProof/>
              </w:rPr>
              <w:t>1.3 Scope</w:t>
            </w:r>
            <w:r>
              <w:rPr>
                <w:noProof/>
                <w:webHidden/>
              </w:rPr>
              <w:tab/>
            </w:r>
            <w:r>
              <w:rPr>
                <w:noProof/>
                <w:webHidden/>
              </w:rPr>
              <w:fldChar w:fldCharType="begin"/>
            </w:r>
            <w:r>
              <w:rPr>
                <w:noProof/>
                <w:webHidden/>
              </w:rPr>
              <w:instrText xml:space="preserve"> PAGEREF _Toc189866934 \h </w:instrText>
            </w:r>
            <w:r>
              <w:rPr>
                <w:noProof/>
                <w:webHidden/>
              </w:rPr>
            </w:r>
            <w:r>
              <w:rPr>
                <w:noProof/>
                <w:webHidden/>
              </w:rPr>
              <w:fldChar w:fldCharType="separate"/>
            </w:r>
            <w:r w:rsidR="0009395D">
              <w:rPr>
                <w:noProof/>
                <w:webHidden/>
              </w:rPr>
              <w:t>4</w:t>
            </w:r>
            <w:r>
              <w:rPr>
                <w:noProof/>
                <w:webHidden/>
              </w:rPr>
              <w:fldChar w:fldCharType="end"/>
            </w:r>
          </w:hyperlink>
        </w:p>
        <w:p w14:paraId="285F5C9B" w14:textId="5770E0DA" w:rsidR="00E12F81" w:rsidRDefault="00E12F81">
          <w:pPr>
            <w:pStyle w:val="TOC2"/>
            <w:tabs>
              <w:tab w:val="right" w:leader="dot" w:pos="9020"/>
            </w:tabs>
            <w:rPr>
              <w:rFonts w:asciiTheme="minorHAnsi" w:hAnsiTheme="minorHAnsi" w:cstheme="minorBidi"/>
              <w:noProof/>
              <w:color w:val="auto"/>
              <w:lang w:val="en-US" w:eastAsia="zh-CN"/>
            </w:rPr>
          </w:pPr>
          <w:hyperlink w:anchor="_Toc189866935" w:history="1">
            <w:r w:rsidRPr="007F362A">
              <w:rPr>
                <w:rStyle w:val="Hyperlink"/>
                <w:noProof/>
              </w:rPr>
              <w:t>1.4 Aims and Objectives</w:t>
            </w:r>
            <w:r>
              <w:rPr>
                <w:noProof/>
                <w:webHidden/>
              </w:rPr>
              <w:tab/>
            </w:r>
            <w:r>
              <w:rPr>
                <w:noProof/>
                <w:webHidden/>
              </w:rPr>
              <w:fldChar w:fldCharType="begin"/>
            </w:r>
            <w:r>
              <w:rPr>
                <w:noProof/>
                <w:webHidden/>
              </w:rPr>
              <w:instrText xml:space="preserve"> PAGEREF _Toc189866935 \h </w:instrText>
            </w:r>
            <w:r>
              <w:rPr>
                <w:noProof/>
                <w:webHidden/>
              </w:rPr>
            </w:r>
            <w:r>
              <w:rPr>
                <w:noProof/>
                <w:webHidden/>
              </w:rPr>
              <w:fldChar w:fldCharType="separate"/>
            </w:r>
            <w:r w:rsidR="0009395D">
              <w:rPr>
                <w:noProof/>
                <w:webHidden/>
              </w:rPr>
              <w:t>5</w:t>
            </w:r>
            <w:r>
              <w:rPr>
                <w:noProof/>
                <w:webHidden/>
              </w:rPr>
              <w:fldChar w:fldCharType="end"/>
            </w:r>
          </w:hyperlink>
        </w:p>
        <w:p w14:paraId="6D706E16" w14:textId="59D995FE" w:rsidR="00E12F81" w:rsidRDefault="00E12F81">
          <w:pPr>
            <w:pStyle w:val="TOC2"/>
            <w:tabs>
              <w:tab w:val="right" w:leader="dot" w:pos="9020"/>
            </w:tabs>
            <w:rPr>
              <w:rFonts w:asciiTheme="minorHAnsi" w:hAnsiTheme="minorHAnsi" w:cstheme="minorBidi"/>
              <w:noProof/>
              <w:color w:val="auto"/>
              <w:lang w:val="en-US" w:eastAsia="zh-CN"/>
            </w:rPr>
          </w:pPr>
          <w:hyperlink w:anchor="_Toc189866936" w:history="1">
            <w:r w:rsidRPr="007F362A">
              <w:rPr>
                <w:rStyle w:val="Hyperlink"/>
                <w:noProof/>
              </w:rPr>
              <w:t>1.5 Brief Methodology</w:t>
            </w:r>
            <w:r>
              <w:rPr>
                <w:noProof/>
                <w:webHidden/>
              </w:rPr>
              <w:tab/>
            </w:r>
            <w:r>
              <w:rPr>
                <w:noProof/>
                <w:webHidden/>
              </w:rPr>
              <w:fldChar w:fldCharType="begin"/>
            </w:r>
            <w:r>
              <w:rPr>
                <w:noProof/>
                <w:webHidden/>
              </w:rPr>
              <w:instrText xml:space="preserve"> PAGEREF _Toc189866936 \h </w:instrText>
            </w:r>
            <w:r>
              <w:rPr>
                <w:noProof/>
                <w:webHidden/>
              </w:rPr>
            </w:r>
            <w:r>
              <w:rPr>
                <w:noProof/>
                <w:webHidden/>
              </w:rPr>
              <w:fldChar w:fldCharType="separate"/>
            </w:r>
            <w:r w:rsidR="0009395D">
              <w:rPr>
                <w:noProof/>
                <w:webHidden/>
              </w:rPr>
              <w:t>6</w:t>
            </w:r>
            <w:r>
              <w:rPr>
                <w:noProof/>
                <w:webHidden/>
              </w:rPr>
              <w:fldChar w:fldCharType="end"/>
            </w:r>
          </w:hyperlink>
        </w:p>
        <w:p w14:paraId="0D3C42A6" w14:textId="6568261A" w:rsidR="00E12F81" w:rsidRDefault="00E12F81">
          <w:pPr>
            <w:pStyle w:val="TOC2"/>
            <w:tabs>
              <w:tab w:val="right" w:leader="dot" w:pos="9020"/>
            </w:tabs>
            <w:rPr>
              <w:rFonts w:asciiTheme="minorHAnsi" w:hAnsiTheme="minorHAnsi" w:cstheme="minorBidi"/>
              <w:noProof/>
              <w:color w:val="auto"/>
              <w:lang w:val="en-US" w:eastAsia="zh-CN"/>
            </w:rPr>
          </w:pPr>
          <w:hyperlink w:anchor="_Toc189866937" w:history="1">
            <w:r w:rsidRPr="007F362A">
              <w:rPr>
                <w:rStyle w:val="Hyperlink"/>
                <w:noProof/>
              </w:rPr>
              <w:t>1.6 Significance of Project</w:t>
            </w:r>
            <w:r>
              <w:rPr>
                <w:noProof/>
                <w:webHidden/>
              </w:rPr>
              <w:tab/>
            </w:r>
            <w:r>
              <w:rPr>
                <w:noProof/>
                <w:webHidden/>
              </w:rPr>
              <w:fldChar w:fldCharType="begin"/>
            </w:r>
            <w:r>
              <w:rPr>
                <w:noProof/>
                <w:webHidden/>
              </w:rPr>
              <w:instrText xml:space="preserve"> PAGEREF _Toc189866937 \h </w:instrText>
            </w:r>
            <w:r>
              <w:rPr>
                <w:noProof/>
                <w:webHidden/>
              </w:rPr>
            </w:r>
            <w:r>
              <w:rPr>
                <w:noProof/>
                <w:webHidden/>
              </w:rPr>
              <w:fldChar w:fldCharType="separate"/>
            </w:r>
            <w:r w:rsidR="0009395D">
              <w:rPr>
                <w:noProof/>
                <w:webHidden/>
              </w:rPr>
              <w:t>7</w:t>
            </w:r>
            <w:r>
              <w:rPr>
                <w:noProof/>
                <w:webHidden/>
              </w:rPr>
              <w:fldChar w:fldCharType="end"/>
            </w:r>
          </w:hyperlink>
        </w:p>
        <w:p w14:paraId="5BD58922" w14:textId="4BB6A008" w:rsidR="00E12F81" w:rsidRDefault="00E12F81">
          <w:pPr>
            <w:pStyle w:val="TOC2"/>
            <w:tabs>
              <w:tab w:val="right" w:leader="dot" w:pos="9020"/>
            </w:tabs>
            <w:rPr>
              <w:rFonts w:asciiTheme="minorHAnsi" w:hAnsiTheme="minorHAnsi" w:cstheme="minorBidi"/>
              <w:noProof/>
              <w:color w:val="auto"/>
              <w:lang w:val="en-US" w:eastAsia="zh-CN"/>
            </w:rPr>
          </w:pPr>
          <w:hyperlink w:anchor="_Toc189866938" w:history="1">
            <w:r w:rsidRPr="007F362A">
              <w:rPr>
                <w:rStyle w:val="Hyperlink"/>
                <w:noProof/>
              </w:rPr>
              <w:t>1.7 Project Schedule</w:t>
            </w:r>
            <w:r>
              <w:rPr>
                <w:noProof/>
                <w:webHidden/>
              </w:rPr>
              <w:tab/>
            </w:r>
            <w:r>
              <w:rPr>
                <w:noProof/>
                <w:webHidden/>
              </w:rPr>
              <w:fldChar w:fldCharType="begin"/>
            </w:r>
            <w:r>
              <w:rPr>
                <w:noProof/>
                <w:webHidden/>
              </w:rPr>
              <w:instrText xml:space="preserve"> PAGEREF _Toc189866938 \h </w:instrText>
            </w:r>
            <w:r>
              <w:rPr>
                <w:noProof/>
                <w:webHidden/>
              </w:rPr>
            </w:r>
            <w:r>
              <w:rPr>
                <w:noProof/>
                <w:webHidden/>
              </w:rPr>
              <w:fldChar w:fldCharType="separate"/>
            </w:r>
            <w:r w:rsidR="0009395D">
              <w:rPr>
                <w:noProof/>
                <w:webHidden/>
              </w:rPr>
              <w:t>8</w:t>
            </w:r>
            <w:r>
              <w:rPr>
                <w:noProof/>
                <w:webHidden/>
              </w:rPr>
              <w:fldChar w:fldCharType="end"/>
            </w:r>
          </w:hyperlink>
        </w:p>
        <w:p w14:paraId="29FACB59" w14:textId="2E07D09C" w:rsidR="00E12F81" w:rsidRDefault="00E12F81">
          <w:pPr>
            <w:pStyle w:val="TOC2"/>
            <w:tabs>
              <w:tab w:val="right" w:leader="dot" w:pos="9020"/>
            </w:tabs>
            <w:rPr>
              <w:rFonts w:asciiTheme="minorHAnsi" w:hAnsiTheme="minorHAnsi" w:cstheme="minorBidi"/>
              <w:noProof/>
              <w:color w:val="auto"/>
              <w:lang w:val="en-US" w:eastAsia="zh-CN"/>
            </w:rPr>
          </w:pPr>
          <w:hyperlink w:anchor="_Toc189866939" w:history="1">
            <w:r w:rsidRPr="007F362A">
              <w:rPr>
                <w:rStyle w:val="Hyperlink"/>
                <w:noProof/>
              </w:rPr>
              <w:t>1.8 Expected Outcome</w:t>
            </w:r>
            <w:r>
              <w:rPr>
                <w:noProof/>
                <w:webHidden/>
              </w:rPr>
              <w:tab/>
            </w:r>
            <w:r>
              <w:rPr>
                <w:noProof/>
                <w:webHidden/>
              </w:rPr>
              <w:fldChar w:fldCharType="begin"/>
            </w:r>
            <w:r>
              <w:rPr>
                <w:noProof/>
                <w:webHidden/>
              </w:rPr>
              <w:instrText xml:space="preserve"> PAGEREF _Toc189866939 \h </w:instrText>
            </w:r>
            <w:r>
              <w:rPr>
                <w:noProof/>
                <w:webHidden/>
              </w:rPr>
            </w:r>
            <w:r>
              <w:rPr>
                <w:noProof/>
                <w:webHidden/>
              </w:rPr>
              <w:fldChar w:fldCharType="separate"/>
            </w:r>
            <w:r w:rsidR="0009395D">
              <w:rPr>
                <w:noProof/>
                <w:webHidden/>
              </w:rPr>
              <w:t>8</w:t>
            </w:r>
            <w:r>
              <w:rPr>
                <w:noProof/>
                <w:webHidden/>
              </w:rPr>
              <w:fldChar w:fldCharType="end"/>
            </w:r>
          </w:hyperlink>
        </w:p>
        <w:p w14:paraId="1557E1B0" w14:textId="6CE33FF0" w:rsidR="00E12F81" w:rsidRDefault="00E12F81">
          <w:pPr>
            <w:pStyle w:val="TOC2"/>
            <w:tabs>
              <w:tab w:val="right" w:leader="dot" w:pos="9020"/>
            </w:tabs>
            <w:rPr>
              <w:rFonts w:asciiTheme="minorHAnsi" w:hAnsiTheme="minorHAnsi" w:cstheme="minorBidi"/>
              <w:noProof/>
              <w:color w:val="auto"/>
              <w:lang w:val="en-US" w:eastAsia="zh-CN"/>
            </w:rPr>
          </w:pPr>
          <w:hyperlink w:anchor="_Toc189866940" w:history="1">
            <w:r w:rsidRPr="007F362A">
              <w:rPr>
                <w:rStyle w:val="Hyperlink"/>
                <w:noProof/>
              </w:rPr>
              <w:t>1.9 Report Outline</w:t>
            </w:r>
            <w:r>
              <w:rPr>
                <w:noProof/>
                <w:webHidden/>
              </w:rPr>
              <w:tab/>
            </w:r>
            <w:r>
              <w:rPr>
                <w:noProof/>
                <w:webHidden/>
              </w:rPr>
              <w:fldChar w:fldCharType="begin"/>
            </w:r>
            <w:r>
              <w:rPr>
                <w:noProof/>
                <w:webHidden/>
              </w:rPr>
              <w:instrText xml:space="preserve"> PAGEREF _Toc189866940 \h </w:instrText>
            </w:r>
            <w:r>
              <w:rPr>
                <w:noProof/>
                <w:webHidden/>
              </w:rPr>
            </w:r>
            <w:r>
              <w:rPr>
                <w:noProof/>
                <w:webHidden/>
              </w:rPr>
              <w:fldChar w:fldCharType="separate"/>
            </w:r>
            <w:r w:rsidR="0009395D">
              <w:rPr>
                <w:noProof/>
                <w:webHidden/>
              </w:rPr>
              <w:t>8</w:t>
            </w:r>
            <w:r>
              <w:rPr>
                <w:noProof/>
                <w:webHidden/>
              </w:rPr>
              <w:fldChar w:fldCharType="end"/>
            </w:r>
          </w:hyperlink>
        </w:p>
        <w:p w14:paraId="6779D3EF" w14:textId="02432553" w:rsidR="00E12F81" w:rsidRDefault="00E12F81">
          <w:pPr>
            <w:pStyle w:val="TOC2"/>
            <w:tabs>
              <w:tab w:val="right" w:leader="dot" w:pos="9020"/>
            </w:tabs>
            <w:rPr>
              <w:rFonts w:asciiTheme="minorHAnsi" w:hAnsiTheme="minorHAnsi" w:cstheme="minorBidi"/>
              <w:noProof/>
              <w:color w:val="auto"/>
              <w:lang w:val="en-US" w:eastAsia="zh-CN"/>
            </w:rPr>
          </w:pPr>
          <w:hyperlink w:anchor="_Toc189866941" w:history="1">
            <w:r w:rsidRPr="007F362A">
              <w:rPr>
                <w:rStyle w:val="Hyperlink"/>
                <w:noProof/>
              </w:rPr>
              <w:t>1.10 Summary</w:t>
            </w:r>
            <w:r>
              <w:rPr>
                <w:noProof/>
                <w:webHidden/>
              </w:rPr>
              <w:tab/>
            </w:r>
            <w:r>
              <w:rPr>
                <w:noProof/>
                <w:webHidden/>
              </w:rPr>
              <w:fldChar w:fldCharType="begin"/>
            </w:r>
            <w:r>
              <w:rPr>
                <w:noProof/>
                <w:webHidden/>
              </w:rPr>
              <w:instrText xml:space="preserve"> PAGEREF _Toc189866941 \h </w:instrText>
            </w:r>
            <w:r>
              <w:rPr>
                <w:noProof/>
                <w:webHidden/>
              </w:rPr>
            </w:r>
            <w:r>
              <w:rPr>
                <w:noProof/>
                <w:webHidden/>
              </w:rPr>
              <w:fldChar w:fldCharType="separate"/>
            </w:r>
            <w:r w:rsidR="0009395D">
              <w:rPr>
                <w:noProof/>
                <w:webHidden/>
              </w:rPr>
              <w:t>9</w:t>
            </w:r>
            <w:r>
              <w:rPr>
                <w:noProof/>
                <w:webHidden/>
              </w:rPr>
              <w:fldChar w:fldCharType="end"/>
            </w:r>
          </w:hyperlink>
        </w:p>
        <w:p w14:paraId="47C45E1A" w14:textId="231FCF0D" w:rsidR="00E12F81" w:rsidRDefault="00E12F81">
          <w:pPr>
            <w:pStyle w:val="TOC1"/>
            <w:tabs>
              <w:tab w:val="right" w:leader="dot" w:pos="9020"/>
            </w:tabs>
            <w:rPr>
              <w:rFonts w:asciiTheme="minorHAnsi" w:hAnsiTheme="minorHAnsi" w:cstheme="minorBidi"/>
              <w:noProof/>
              <w:color w:val="auto"/>
              <w:lang w:val="en-US" w:eastAsia="zh-CN"/>
            </w:rPr>
          </w:pPr>
          <w:hyperlink w:anchor="_Toc189866942" w:history="1">
            <w:r w:rsidRPr="007F362A">
              <w:rPr>
                <w:rStyle w:val="Hyperlink"/>
                <w:noProof/>
              </w:rPr>
              <w:t>CHAPTER 2: LITERATURE REVIEW</w:t>
            </w:r>
            <w:r>
              <w:rPr>
                <w:noProof/>
                <w:webHidden/>
              </w:rPr>
              <w:tab/>
            </w:r>
            <w:r>
              <w:rPr>
                <w:noProof/>
                <w:webHidden/>
              </w:rPr>
              <w:fldChar w:fldCharType="begin"/>
            </w:r>
            <w:r>
              <w:rPr>
                <w:noProof/>
                <w:webHidden/>
              </w:rPr>
              <w:instrText xml:space="preserve"> PAGEREF _Toc189866942 \h </w:instrText>
            </w:r>
            <w:r>
              <w:rPr>
                <w:noProof/>
                <w:webHidden/>
              </w:rPr>
            </w:r>
            <w:r>
              <w:rPr>
                <w:noProof/>
                <w:webHidden/>
              </w:rPr>
              <w:fldChar w:fldCharType="separate"/>
            </w:r>
            <w:r w:rsidR="0009395D">
              <w:rPr>
                <w:noProof/>
                <w:webHidden/>
              </w:rPr>
              <w:t>11</w:t>
            </w:r>
            <w:r>
              <w:rPr>
                <w:noProof/>
                <w:webHidden/>
              </w:rPr>
              <w:fldChar w:fldCharType="end"/>
            </w:r>
          </w:hyperlink>
        </w:p>
        <w:p w14:paraId="535AE2F6" w14:textId="20BF9E32" w:rsidR="00E12F81" w:rsidRDefault="00E12F81">
          <w:pPr>
            <w:pStyle w:val="TOC2"/>
            <w:tabs>
              <w:tab w:val="right" w:leader="dot" w:pos="9020"/>
            </w:tabs>
            <w:rPr>
              <w:rFonts w:asciiTheme="minorHAnsi" w:hAnsiTheme="minorHAnsi" w:cstheme="minorBidi"/>
              <w:noProof/>
              <w:color w:val="auto"/>
              <w:lang w:val="en-US" w:eastAsia="zh-CN"/>
            </w:rPr>
          </w:pPr>
          <w:hyperlink w:anchor="_Toc189866943" w:history="1">
            <w:r w:rsidRPr="007F362A">
              <w:rPr>
                <w:rStyle w:val="Hyperlink"/>
                <w:noProof/>
              </w:rPr>
              <w:t>2.1 Introduction</w:t>
            </w:r>
            <w:r>
              <w:rPr>
                <w:noProof/>
                <w:webHidden/>
              </w:rPr>
              <w:tab/>
            </w:r>
            <w:r>
              <w:rPr>
                <w:noProof/>
                <w:webHidden/>
              </w:rPr>
              <w:fldChar w:fldCharType="begin"/>
            </w:r>
            <w:r>
              <w:rPr>
                <w:noProof/>
                <w:webHidden/>
              </w:rPr>
              <w:instrText xml:space="preserve"> PAGEREF _Toc189866943 \h </w:instrText>
            </w:r>
            <w:r>
              <w:rPr>
                <w:noProof/>
                <w:webHidden/>
              </w:rPr>
            </w:r>
            <w:r>
              <w:rPr>
                <w:noProof/>
                <w:webHidden/>
              </w:rPr>
              <w:fldChar w:fldCharType="separate"/>
            </w:r>
            <w:r w:rsidR="0009395D">
              <w:rPr>
                <w:noProof/>
                <w:webHidden/>
              </w:rPr>
              <w:t>11</w:t>
            </w:r>
            <w:r>
              <w:rPr>
                <w:noProof/>
                <w:webHidden/>
              </w:rPr>
              <w:fldChar w:fldCharType="end"/>
            </w:r>
          </w:hyperlink>
        </w:p>
        <w:p w14:paraId="60C1D733" w14:textId="0455582A" w:rsidR="00E12F81" w:rsidRDefault="00E12F81">
          <w:pPr>
            <w:pStyle w:val="TOC2"/>
            <w:tabs>
              <w:tab w:val="right" w:leader="dot" w:pos="9020"/>
            </w:tabs>
            <w:rPr>
              <w:rFonts w:asciiTheme="minorHAnsi" w:hAnsiTheme="minorHAnsi" w:cstheme="minorBidi"/>
              <w:noProof/>
              <w:color w:val="auto"/>
              <w:lang w:val="en-US" w:eastAsia="zh-CN"/>
            </w:rPr>
          </w:pPr>
          <w:hyperlink w:anchor="_Toc189866944" w:history="1">
            <w:r w:rsidRPr="007F362A">
              <w:rPr>
                <w:rStyle w:val="Hyperlink"/>
                <w:noProof/>
                <w:lang w:val="en-US"/>
              </w:rPr>
              <w:t>2.2 Existing Efforts / Initiatives</w:t>
            </w:r>
            <w:r>
              <w:rPr>
                <w:noProof/>
                <w:webHidden/>
              </w:rPr>
              <w:tab/>
            </w:r>
            <w:r>
              <w:rPr>
                <w:noProof/>
                <w:webHidden/>
              </w:rPr>
              <w:fldChar w:fldCharType="begin"/>
            </w:r>
            <w:r>
              <w:rPr>
                <w:noProof/>
                <w:webHidden/>
              </w:rPr>
              <w:instrText xml:space="preserve"> PAGEREF _Toc189866944 \h </w:instrText>
            </w:r>
            <w:r>
              <w:rPr>
                <w:noProof/>
                <w:webHidden/>
              </w:rPr>
            </w:r>
            <w:r>
              <w:rPr>
                <w:noProof/>
                <w:webHidden/>
              </w:rPr>
              <w:fldChar w:fldCharType="separate"/>
            </w:r>
            <w:r w:rsidR="0009395D">
              <w:rPr>
                <w:noProof/>
                <w:webHidden/>
              </w:rPr>
              <w:t>12</w:t>
            </w:r>
            <w:r>
              <w:rPr>
                <w:noProof/>
                <w:webHidden/>
              </w:rPr>
              <w:fldChar w:fldCharType="end"/>
            </w:r>
          </w:hyperlink>
        </w:p>
        <w:p w14:paraId="0769A595" w14:textId="51F170A9" w:rsidR="00E12F81" w:rsidRDefault="00E12F81">
          <w:pPr>
            <w:pStyle w:val="TOC3"/>
            <w:tabs>
              <w:tab w:val="right" w:leader="dot" w:pos="9020"/>
            </w:tabs>
            <w:rPr>
              <w:rFonts w:asciiTheme="minorHAnsi" w:hAnsiTheme="minorHAnsi" w:cstheme="minorBidi"/>
              <w:noProof/>
              <w:color w:val="auto"/>
              <w:lang w:val="en-US" w:eastAsia="zh-CN"/>
            </w:rPr>
          </w:pPr>
          <w:hyperlink w:anchor="_Toc189866945" w:history="1">
            <w:r w:rsidRPr="007F362A">
              <w:rPr>
                <w:rStyle w:val="Hyperlink"/>
                <w:noProof/>
              </w:rPr>
              <w:t>2.2.1 Orang Asli Functional Literacy Programme (PLFOA)</w:t>
            </w:r>
            <w:r>
              <w:rPr>
                <w:noProof/>
                <w:webHidden/>
              </w:rPr>
              <w:tab/>
            </w:r>
            <w:r>
              <w:rPr>
                <w:noProof/>
                <w:webHidden/>
              </w:rPr>
              <w:fldChar w:fldCharType="begin"/>
            </w:r>
            <w:r>
              <w:rPr>
                <w:noProof/>
                <w:webHidden/>
              </w:rPr>
              <w:instrText xml:space="preserve"> PAGEREF _Toc189866945 \h </w:instrText>
            </w:r>
            <w:r>
              <w:rPr>
                <w:noProof/>
                <w:webHidden/>
              </w:rPr>
            </w:r>
            <w:r>
              <w:rPr>
                <w:noProof/>
                <w:webHidden/>
              </w:rPr>
              <w:fldChar w:fldCharType="separate"/>
            </w:r>
            <w:r w:rsidR="0009395D">
              <w:rPr>
                <w:noProof/>
                <w:webHidden/>
              </w:rPr>
              <w:t>12</w:t>
            </w:r>
            <w:r>
              <w:rPr>
                <w:noProof/>
                <w:webHidden/>
              </w:rPr>
              <w:fldChar w:fldCharType="end"/>
            </w:r>
          </w:hyperlink>
        </w:p>
        <w:p w14:paraId="7B0207BD" w14:textId="49E5CCD4" w:rsidR="00E12F81" w:rsidRDefault="00E12F81">
          <w:pPr>
            <w:pStyle w:val="TOC3"/>
            <w:tabs>
              <w:tab w:val="right" w:leader="dot" w:pos="9020"/>
            </w:tabs>
            <w:rPr>
              <w:rFonts w:asciiTheme="minorHAnsi" w:hAnsiTheme="minorHAnsi" w:cstheme="minorBidi"/>
              <w:noProof/>
              <w:color w:val="auto"/>
              <w:lang w:val="en-US" w:eastAsia="zh-CN"/>
            </w:rPr>
          </w:pPr>
          <w:hyperlink w:anchor="_Toc189866946" w:history="1">
            <w:r w:rsidRPr="007F362A">
              <w:rPr>
                <w:rStyle w:val="Hyperlink"/>
                <w:noProof/>
              </w:rPr>
              <w:t>2.2.2 Literacy Education for Adult Skills (LEADS) and Functional Literacy Programme (PLF)</w:t>
            </w:r>
            <w:r>
              <w:rPr>
                <w:noProof/>
                <w:webHidden/>
              </w:rPr>
              <w:tab/>
            </w:r>
            <w:r>
              <w:rPr>
                <w:noProof/>
                <w:webHidden/>
              </w:rPr>
              <w:fldChar w:fldCharType="begin"/>
            </w:r>
            <w:r>
              <w:rPr>
                <w:noProof/>
                <w:webHidden/>
              </w:rPr>
              <w:instrText xml:space="preserve"> PAGEREF _Toc189866946 \h </w:instrText>
            </w:r>
            <w:r>
              <w:rPr>
                <w:noProof/>
                <w:webHidden/>
              </w:rPr>
            </w:r>
            <w:r>
              <w:rPr>
                <w:noProof/>
                <w:webHidden/>
              </w:rPr>
              <w:fldChar w:fldCharType="separate"/>
            </w:r>
            <w:r w:rsidR="0009395D">
              <w:rPr>
                <w:noProof/>
                <w:webHidden/>
              </w:rPr>
              <w:t>13</w:t>
            </w:r>
            <w:r>
              <w:rPr>
                <w:noProof/>
                <w:webHidden/>
              </w:rPr>
              <w:fldChar w:fldCharType="end"/>
            </w:r>
          </w:hyperlink>
        </w:p>
        <w:p w14:paraId="17EFC9DC" w14:textId="7CB7A005" w:rsidR="00E12F81" w:rsidRDefault="00E12F81">
          <w:pPr>
            <w:pStyle w:val="TOC3"/>
            <w:tabs>
              <w:tab w:val="right" w:leader="dot" w:pos="9020"/>
            </w:tabs>
            <w:rPr>
              <w:rFonts w:asciiTheme="minorHAnsi" w:hAnsiTheme="minorHAnsi" w:cstheme="minorBidi"/>
              <w:noProof/>
              <w:color w:val="auto"/>
              <w:lang w:val="en-US" w:eastAsia="zh-CN"/>
            </w:rPr>
          </w:pPr>
          <w:hyperlink w:anchor="_Toc189866947" w:history="1">
            <w:r w:rsidRPr="007F362A">
              <w:rPr>
                <w:rStyle w:val="Hyperlink"/>
                <w:noProof/>
                <w:lang w:val="sv-SE"/>
              </w:rPr>
              <w:t>2.2.3 Kelas Dewasa Ibu Bapa Orang Asli dan Peribumi (KEDAP)</w:t>
            </w:r>
            <w:r>
              <w:rPr>
                <w:noProof/>
                <w:webHidden/>
              </w:rPr>
              <w:tab/>
            </w:r>
            <w:r>
              <w:rPr>
                <w:noProof/>
                <w:webHidden/>
              </w:rPr>
              <w:fldChar w:fldCharType="begin"/>
            </w:r>
            <w:r>
              <w:rPr>
                <w:noProof/>
                <w:webHidden/>
              </w:rPr>
              <w:instrText xml:space="preserve"> PAGEREF _Toc189866947 \h </w:instrText>
            </w:r>
            <w:r>
              <w:rPr>
                <w:noProof/>
                <w:webHidden/>
              </w:rPr>
            </w:r>
            <w:r>
              <w:rPr>
                <w:noProof/>
                <w:webHidden/>
              </w:rPr>
              <w:fldChar w:fldCharType="separate"/>
            </w:r>
            <w:r w:rsidR="0009395D">
              <w:rPr>
                <w:noProof/>
                <w:webHidden/>
              </w:rPr>
              <w:t>14</w:t>
            </w:r>
            <w:r>
              <w:rPr>
                <w:noProof/>
                <w:webHidden/>
              </w:rPr>
              <w:fldChar w:fldCharType="end"/>
            </w:r>
          </w:hyperlink>
        </w:p>
        <w:p w14:paraId="651FBB7C" w14:textId="533B5B35" w:rsidR="00E12F81" w:rsidRDefault="00E12F81">
          <w:pPr>
            <w:pStyle w:val="TOC2"/>
            <w:tabs>
              <w:tab w:val="right" w:leader="dot" w:pos="9020"/>
            </w:tabs>
            <w:rPr>
              <w:rFonts w:asciiTheme="minorHAnsi" w:hAnsiTheme="minorHAnsi" w:cstheme="minorBidi"/>
              <w:noProof/>
              <w:color w:val="auto"/>
              <w:lang w:val="en-US" w:eastAsia="zh-CN"/>
            </w:rPr>
          </w:pPr>
          <w:hyperlink w:anchor="_Toc189866948" w:history="1">
            <w:r w:rsidRPr="007F362A">
              <w:rPr>
                <w:rStyle w:val="Hyperlink"/>
                <w:noProof/>
                <w:lang w:val="en-US"/>
              </w:rPr>
              <w:t>2.3 Existing Literacy Applications</w:t>
            </w:r>
            <w:r>
              <w:rPr>
                <w:noProof/>
                <w:webHidden/>
              </w:rPr>
              <w:tab/>
            </w:r>
            <w:r>
              <w:rPr>
                <w:noProof/>
                <w:webHidden/>
              </w:rPr>
              <w:fldChar w:fldCharType="begin"/>
            </w:r>
            <w:r>
              <w:rPr>
                <w:noProof/>
                <w:webHidden/>
              </w:rPr>
              <w:instrText xml:space="preserve"> PAGEREF _Toc189866948 \h </w:instrText>
            </w:r>
            <w:r>
              <w:rPr>
                <w:noProof/>
                <w:webHidden/>
              </w:rPr>
            </w:r>
            <w:r>
              <w:rPr>
                <w:noProof/>
                <w:webHidden/>
              </w:rPr>
              <w:fldChar w:fldCharType="separate"/>
            </w:r>
            <w:r w:rsidR="0009395D">
              <w:rPr>
                <w:noProof/>
                <w:webHidden/>
              </w:rPr>
              <w:t>15</w:t>
            </w:r>
            <w:r>
              <w:rPr>
                <w:noProof/>
                <w:webHidden/>
              </w:rPr>
              <w:fldChar w:fldCharType="end"/>
            </w:r>
          </w:hyperlink>
        </w:p>
        <w:p w14:paraId="0D687797" w14:textId="17280C4D" w:rsidR="00E12F81" w:rsidRDefault="00E12F81">
          <w:pPr>
            <w:pStyle w:val="TOC3"/>
            <w:tabs>
              <w:tab w:val="right" w:leader="dot" w:pos="9020"/>
            </w:tabs>
            <w:rPr>
              <w:rFonts w:asciiTheme="minorHAnsi" w:hAnsiTheme="minorHAnsi" w:cstheme="minorBidi"/>
              <w:noProof/>
              <w:color w:val="auto"/>
              <w:lang w:val="en-US" w:eastAsia="zh-CN"/>
            </w:rPr>
          </w:pPr>
          <w:hyperlink w:anchor="_Toc189866949" w:history="1">
            <w:r w:rsidRPr="007F362A">
              <w:rPr>
                <w:rStyle w:val="Hyperlink"/>
                <w:noProof/>
              </w:rPr>
              <w:t>2.3.1 Citizen Literacy</w:t>
            </w:r>
            <w:r>
              <w:rPr>
                <w:noProof/>
                <w:webHidden/>
              </w:rPr>
              <w:tab/>
            </w:r>
            <w:r>
              <w:rPr>
                <w:noProof/>
                <w:webHidden/>
              </w:rPr>
              <w:fldChar w:fldCharType="begin"/>
            </w:r>
            <w:r>
              <w:rPr>
                <w:noProof/>
                <w:webHidden/>
              </w:rPr>
              <w:instrText xml:space="preserve"> PAGEREF _Toc189866949 \h </w:instrText>
            </w:r>
            <w:r>
              <w:rPr>
                <w:noProof/>
                <w:webHidden/>
              </w:rPr>
            </w:r>
            <w:r>
              <w:rPr>
                <w:noProof/>
                <w:webHidden/>
              </w:rPr>
              <w:fldChar w:fldCharType="separate"/>
            </w:r>
            <w:r w:rsidR="0009395D">
              <w:rPr>
                <w:noProof/>
                <w:webHidden/>
              </w:rPr>
              <w:t>15</w:t>
            </w:r>
            <w:r>
              <w:rPr>
                <w:noProof/>
                <w:webHidden/>
              </w:rPr>
              <w:fldChar w:fldCharType="end"/>
            </w:r>
          </w:hyperlink>
        </w:p>
        <w:p w14:paraId="7BC092C6" w14:textId="406FB521" w:rsidR="00E12F81" w:rsidRDefault="00E12F81">
          <w:pPr>
            <w:pStyle w:val="TOC3"/>
            <w:tabs>
              <w:tab w:val="right" w:leader="dot" w:pos="9020"/>
            </w:tabs>
            <w:rPr>
              <w:rFonts w:asciiTheme="minorHAnsi" w:hAnsiTheme="minorHAnsi" w:cstheme="minorBidi"/>
              <w:noProof/>
              <w:color w:val="auto"/>
              <w:lang w:val="en-US" w:eastAsia="zh-CN"/>
            </w:rPr>
          </w:pPr>
          <w:hyperlink w:anchor="_Toc189866950" w:history="1">
            <w:r w:rsidRPr="007F362A">
              <w:rPr>
                <w:rStyle w:val="Hyperlink"/>
                <w:noProof/>
                <w:lang w:val="en-US"/>
              </w:rPr>
              <w:t>2.3.2 Duolingo ABC</w:t>
            </w:r>
            <w:r>
              <w:rPr>
                <w:noProof/>
                <w:webHidden/>
              </w:rPr>
              <w:tab/>
            </w:r>
            <w:r>
              <w:rPr>
                <w:noProof/>
                <w:webHidden/>
              </w:rPr>
              <w:fldChar w:fldCharType="begin"/>
            </w:r>
            <w:r>
              <w:rPr>
                <w:noProof/>
                <w:webHidden/>
              </w:rPr>
              <w:instrText xml:space="preserve"> PAGEREF _Toc189866950 \h </w:instrText>
            </w:r>
            <w:r>
              <w:rPr>
                <w:noProof/>
                <w:webHidden/>
              </w:rPr>
            </w:r>
            <w:r>
              <w:rPr>
                <w:noProof/>
                <w:webHidden/>
              </w:rPr>
              <w:fldChar w:fldCharType="separate"/>
            </w:r>
            <w:r w:rsidR="0009395D">
              <w:rPr>
                <w:noProof/>
                <w:webHidden/>
              </w:rPr>
              <w:t>18</w:t>
            </w:r>
            <w:r>
              <w:rPr>
                <w:noProof/>
                <w:webHidden/>
              </w:rPr>
              <w:fldChar w:fldCharType="end"/>
            </w:r>
          </w:hyperlink>
        </w:p>
        <w:p w14:paraId="25CBBB9B" w14:textId="2FAE379A" w:rsidR="00E12F81" w:rsidRDefault="00E12F81">
          <w:pPr>
            <w:pStyle w:val="TOC3"/>
            <w:tabs>
              <w:tab w:val="right" w:leader="dot" w:pos="9020"/>
            </w:tabs>
            <w:rPr>
              <w:rFonts w:asciiTheme="minorHAnsi" w:hAnsiTheme="minorHAnsi" w:cstheme="minorBidi"/>
              <w:noProof/>
              <w:color w:val="auto"/>
              <w:lang w:val="en-US" w:eastAsia="zh-CN"/>
            </w:rPr>
          </w:pPr>
          <w:hyperlink w:anchor="_Toc189866951" w:history="1">
            <w:r w:rsidRPr="007F362A">
              <w:rPr>
                <w:rStyle w:val="Hyperlink"/>
                <w:noProof/>
                <w:lang w:val="en-US"/>
              </w:rPr>
              <w:t>2.3.3 Khan Academy Kids</w:t>
            </w:r>
            <w:r>
              <w:rPr>
                <w:noProof/>
                <w:webHidden/>
              </w:rPr>
              <w:tab/>
            </w:r>
            <w:r>
              <w:rPr>
                <w:noProof/>
                <w:webHidden/>
              </w:rPr>
              <w:fldChar w:fldCharType="begin"/>
            </w:r>
            <w:r>
              <w:rPr>
                <w:noProof/>
                <w:webHidden/>
              </w:rPr>
              <w:instrText xml:space="preserve"> PAGEREF _Toc189866951 \h </w:instrText>
            </w:r>
            <w:r>
              <w:rPr>
                <w:noProof/>
                <w:webHidden/>
              </w:rPr>
            </w:r>
            <w:r>
              <w:rPr>
                <w:noProof/>
                <w:webHidden/>
              </w:rPr>
              <w:fldChar w:fldCharType="separate"/>
            </w:r>
            <w:r w:rsidR="0009395D">
              <w:rPr>
                <w:noProof/>
                <w:webHidden/>
              </w:rPr>
              <w:t>20</w:t>
            </w:r>
            <w:r>
              <w:rPr>
                <w:noProof/>
                <w:webHidden/>
              </w:rPr>
              <w:fldChar w:fldCharType="end"/>
            </w:r>
          </w:hyperlink>
        </w:p>
        <w:p w14:paraId="13E8DE96" w14:textId="6431B409" w:rsidR="00E12F81" w:rsidRDefault="00E12F81">
          <w:pPr>
            <w:pStyle w:val="TOC3"/>
            <w:tabs>
              <w:tab w:val="right" w:leader="dot" w:pos="9020"/>
            </w:tabs>
            <w:rPr>
              <w:rFonts w:asciiTheme="minorHAnsi" w:hAnsiTheme="minorHAnsi" w:cstheme="minorBidi"/>
              <w:noProof/>
              <w:color w:val="auto"/>
              <w:lang w:val="en-US" w:eastAsia="zh-CN"/>
            </w:rPr>
          </w:pPr>
          <w:hyperlink w:anchor="_Toc189866952" w:history="1">
            <w:r w:rsidRPr="007F362A">
              <w:rPr>
                <w:rStyle w:val="Hyperlink"/>
                <w:noProof/>
                <w:lang w:val="en-US"/>
              </w:rPr>
              <w:t>2.3.4 Comparison Study</w:t>
            </w:r>
            <w:r>
              <w:rPr>
                <w:noProof/>
                <w:webHidden/>
              </w:rPr>
              <w:tab/>
            </w:r>
            <w:r>
              <w:rPr>
                <w:noProof/>
                <w:webHidden/>
              </w:rPr>
              <w:fldChar w:fldCharType="begin"/>
            </w:r>
            <w:r>
              <w:rPr>
                <w:noProof/>
                <w:webHidden/>
              </w:rPr>
              <w:instrText xml:space="preserve"> PAGEREF _Toc189866952 \h </w:instrText>
            </w:r>
            <w:r>
              <w:rPr>
                <w:noProof/>
                <w:webHidden/>
              </w:rPr>
            </w:r>
            <w:r>
              <w:rPr>
                <w:noProof/>
                <w:webHidden/>
              </w:rPr>
              <w:fldChar w:fldCharType="separate"/>
            </w:r>
            <w:r w:rsidR="0009395D">
              <w:rPr>
                <w:noProof/>
                <w:webHidden/>
              </w:rPr>
              <w:t>22</w:t>
            </w:r>
            <w:r>
              <w:rPr>
                <w:noProof/>
                <w:webHidden/>
              </w:rPr>
              <w:fldChar w:fldCharType="end"/>
            </w:r>
          </w:hyperlink>
        </w:p>
        <w:p w14:paraId="67AFD996" w14:textId="346816D4" w:rsidR="00E12F81" w:rsidRDefault="00E12F81">
          <w:pPr>
            <w:pStyle w:val="TOC2"/>
            <w:tabs>
              <w:tab w:val="right" w:leader="dot" w:pos="9020"/>
            </w:tabs>
            <w:rPr>
              <w:rFonts w:asciiTheme="minorHAnsi" w:hAnsiTheme="minorHAnsi" w:cstheme="minorBidi"/>
              <w:noProof/>
              <w:color w:val="auto"/>
              <w:lang w:val="en-US" w:eastAsia="zh-CN"/>
            </w:rPr>
          </w:pPr>
          <w:hyperlink w:anchor="_Toc189866953" w:history="1">
            <w:r w:rsidRPr="007F362A">
              <w:rPr>
                <w:rStyle w:val="Hyperlink"/>
                <w:noProof/>
              </w:rPr>
              <w:t>2.4 Software and Hardware</w:t>
            </w:r>
            <w:r>
              <w:rPr>
                <w:noProof/>
                <w:webHidden/>
              </w:rPr>
              <w:tab/>
            </w:r>
            <w:r>
              <w:rPr>
                <w:noProof/>
                <w:webHidden/>
              </w:rPr>
              <w:fldChar w:fldCharType="begin"/>
            </w:r>
            <w:r>
              <w:rPr>
                <w:noProof/>
                <w:webHidden/>
              </w:rPr>
              <w:instrText xml:space="preserve"> PAGEREF _Toc189866953 \h </w:instrText>
            </w:r>
            <w:r>
              <w:rPr>
                <w:noProof/>
                <w:webHidden/>
              </w:rPr>
            </w:r>
            <w:r>
              <w:rPr>
                <w:noProof/>
                <w:webHidden/>
              </w:rPr>
              <w:fldChar w:fldCharType="separate"/>
            </w:r>
            <w:r w:rsidR="0009395D">
              <w:rPr>
                <w:noProof/>
                <w:webHidden/>
              </w:rPr>
              <w:t>25</w:t>
            </w:r>
            <w:r>
              <w:rPr>
                <w:noProof/>
                <w:webHidden/>
              </w:rPr>
              <w:fldChar w:fldCharType="end"/>
            </w:r>
          </w:hyperlink>
        </w:p>
        <w:p w14:paraId="603B3911" w14:textId="7DF17BB7" w:rsidR="00E12F81" w:rsidRDefault="00E12F81">
          <w:pPr>
            <w:pStyle w:val="TOC3"/>
            <w:tabs>
              <w:tab w:val="right" w:leader="dot" w:pos="9020"/>
            </w:tabs>
            <w:rPr>
              <w:rFonts w:asciiTheme="minorHAnsi" w:hAnsiTheme="minorHAnsi" w:cstheme="minorBidi"/>
              <w:noProof/>
              <w:color w:val="auto"/>
              <w:lang w:val="en-US" w:eastAsia="zh-CN"/>
            </w:rPr>
          </w:pPr>
          <w:hyperlink w:anchor="_Toc189866954" w:history="1">
            <w:r w:rsidRPr="007F362A">
              <w:rPr>
                <w:rStyle w:val="Hyperlink"/>
                <w:noProof/>
                <w:lang w:val="en-US"/>
              </w:rPr>
              <w:t>2.4.1 Android Studio</w:t>
            </w:r>
            <w:r>
              <w:rPr>
                <w:noProof/>
                <w:webHidden/>
              </w:rPr>
              <w:tab/>
            </w:r>
            <w:r>
              <w:rPr>
                <w:noProof/>
                <w:webHidden/>
              </w:rPr>
              <w:fldChar w:fldCharType="begin"/>
            </w:r>
            <w:r>
              <w:rPr>
                <w:noProof/>
                <w:webHidden/>
              </w:rPr>
              <w:instrText xml:space="preserve"> PAGEREF _Toc189866954 \h </w:instrText>
            </w:r>
            <w:r>
              <w:rPr>
                <w:noProof/>
                <w:webHidden/>
              </w:rPr>
            </w:r>
            <w:r>
              <w:rPr>
                <w:noProof/>
                <w:webHidden/>
              </w:rPr>
              <w:fldChar w:fldCharType="separate"/>
            </w:r>
            <w:r w:rsidR="0009395D">
              <w:rPr>
                <w:noProof/>
                <w:webHidden/>
              </w:rPr>
              <w:t>26</w:t>
            </w:r>
            <w:r>
              <w:rPr>
                <w:noProof/>
                <w:webHidden/>
              </w:rPr>
              <w:fldChar w:fldCharType="end"/>
            </w:r>
          </w:hyperlink>
        </w:p>
        <w:p w14:paraId="5B091864" w14:textId="67F09E33" w:rsidR="00E12F81" w:rsidRDefault="00E12F81">
          <w:pPr>
            <w:pStyle w:val="TOC3"/>
            <w:tabs>
              <w:tab w:val="right" w:leader="dot" w:pos="9020"/>
            </w:tabs>
            <w:rPr>
              <w:rFonts w:asciiTheme="minorHAnsi" w:hAnsiTheme="minorHAnsi" w:cstheme="minorBidi"/>
              <w:noProof/>
              <w:color w:val="auto"/>
              <w:lang w:val="en-US" w:eastAsia="zh-CN"/>
            </w:rPr>
          </w:pPr>
          <w:hyperlink w:anchor="_Toc189866955" w:history="1">
            <w:r w:rsidRPr="007F362A">
              <w:rPr>
                <w:rStyle w:val="Hyperlink"/>
                <w:noProof/>
                <w:lang w:val="en-US"/>
              </w:rPr>
              <w:t>2.4.2 Flutter</w:t>
            </w:r>
            <w:r>
              <w:rPr>
                <w:noProof/>
                <w:webHidden/>
              </w:rPr>
              <w:tab/>
            </w:r>
            <w:r>
              <w:rPr>
                <w:noProof/>
                <w:webHidden/>
              </w:rPr>
              <w:fldChar w:fldCharType="begin"/>
            </w:r>
            <w:r>
              <w:rPr>
                <w:noProof/>
                <w:webHidden/>
              </w:rPr>
              <w:instrText xml:space="preserve"> PAGEREF _Toc189866955 \h </w:instrText>
            </w:r>
            <w:r>
              <w:rPr>
                <w:noProof/>
                <w:webHidden/>
              </w:rPr>
            </w:r>
            <w:r>
              <w:rPr>
                <w:noProof/>
                <w:webHidden/>
              </w:rPr>
              <w:fldChar w:fldCharType="separate"/>
            </w:r>
            <w:r w:rsidR="0009395D">
              <w:rPr>
                <w:noProof/>
                <w:webHidden/>
              </w:rPr>
              <w:t>26</w:t>
            </w:r>
            <w:r>
              <w:rPr>
                <w:noProof/>
                <w:webHidden/>
              </w:rPr>
              <w:fldChar w:fldCharType="end"/>
            </w:r>
          </w:hyperlink>
        </w:p>
        <w:p w14:paraId="06F99EA8" w14:textId="211481D4" w:rsidR="00E12F81" w:rsidRDefault="00E12F81">
          <w:pPr>
            <w:pStyle w:val="TOC3"/>
            <w:tabs>
              <w:tab w:val="right" w:leader="dot" w:pos="9020"/>
            </w:tabs>
            <w:rPr>
              <w:rFonts w:asciiTheme="minorHAnsi" w:hAnsiTheme="minorHAnsi" w:cstheme="minorBidi"/>
              <w:noProof/>
              <w:color w:val="auto"/>
              <w:lang w:val="en-US" w:eastAsia="zh-CN"/>
            </w:rPr>
          </w:pPr>
          <w:hyperlink w:anchor="_Toc189866956" w:history="1">
            <w:r w:rsidRPr="007F362A">
              <w:rPr>
                <w:rStyle w:val="Hyperlink"/>
                <w:noProof/>
                <w:lang w:val="en-US"/>
              </w:rPr>
              <w:t>2.4.3 Firebase</w:t>
            </w:r>
            <w:r>
              <w:rPr>
                <w:noProof/>
                <w:webHidden/>
              </w:rPr>
              <w:tab/>
            </w:r>
            <w:r>
              <w:rPr>
                <w:noProof/>
                <w:webHidden/>
              </w:rPr>
              <w:fldChar w:fldCharType="begin"/>
            </w:r>
            <w:r>
              <w:rPr>
                <w:noProof/>
                <w:webHidden/>
              </w:rPr>
              <w:instrText xml:space="preserve"> PAGEREF _Toc189866956 \h </w:instrText>
            </w:r>
            <w:r>
              <w:rPr>
                <w:noProof/>
                <w:webHidden/>
              </w:rPr>
            </w:r>
            <w:r>
              <w:rPr>
                <w:noProof/>
                <w:webHidden/>
              </w:rPr>
              <w:fldChar w:fldCharType="separate"/>
            </w:r>
            <w:r w:rsidR="0009395D">
              <w:rPr>
                <w:noProof/>
                <w:webHidden/>
              </w:rPr>
              <w:t>27</w:t>
            </w:r>
            <w:r>
              <w:rPr>
                <w:noProof/>
                <w:webHidden/>
              </w:rPr>
              <w:fldChar w:fldCharType="end"/>
            </w:r>
          </w:hyperlink>
        </w:p>
        <w:p w14:paraId="31483CD8" w14:textId="71B51A30" w:rsidR="00E12F81" w:rsidRDefault="00E12F81">
          <w:pPr>
            <w:pStyle w:val="TOC3"/>
            <w:tabs>
              <w:tab w:val="right" w:leader="dot" w:pos="9020"/>
            </w:tabs>
            <w:rPr>
              <w:rFonts w:asciiTheme="minorHAnsi" w:hAnsiTheme="minorHAnsi" w:cstheme="minorBidi"/>
              <w:noProof/>
              <w:color w:val="auto"/>
              <w:lang w:val="en-US" w:eastAsia="zh-CN"/>
            </w:rPr>
          </w:pPr>
          <w:hyperlink w:anchor="_Toc189866957" w:history="1">
            <w:r w:rsidRPr="007F362A">
              <w:rPr>
                <w:rStyle w:val="Hyperlink"/>
                <w:noProof/>
                <w:lang w:val="en-US"/>
              </w:rPr>
              <w:t>2.4.4 Figma</w:t>
            </w:r>
            <w:r>
              <w:rPr>
                <w:noProof/>
                <w:webHidden/>
              </w:rPr>
              <w:tab/>
            </w:r>
            <w:r>
              <w:rPr>
                <w:noProof/>
                <w:webHidden/>
              </w:rPr>
              <w:fldChar w:fldCharType="begin"/>
            </w:r>
            <w:r>
              <w:rPr>
                <w:noProof/>
                <w:webHidden/>
              </w:rPr>
              <w:instrText xml:space="preserve"> PAGEREF _Toc189866957 \h </w:instrText>
            </w:r>
            <w:r>
              <w:rPr>
                <w:noProof/>
                <w:webHidden/>
              </w:rPr>
            </w:r>
            <w:r>
              <w:rPr>
                <w:noProof/>
                <w:webHidden/>
              </w:rPr>
              <w:fldChar w:fldCharType="separate"/>
            </w:r>
            <w:r w:rsidR="0009395D">
              <w:rPr>
                <w:noProof/>
                <w:webHidden/>
              </w:rPr>
              <w:t>27</w:t>
            </w:r>
            <w:r>
              <w:rPr>
                <w:noProof/>
                <w:webHidden/>
              </w:rPr>
              <w:fldChar w:fldCharType="end"/>
            </w:r>
          </w:hyperlink>
        </w:p>
        <w:p w14:paraId="3B52EB95" w14:textId="532FF039" w:rsidR="00E12F81" w:rsidRDefault="00E12F81">
          <w:pPr>
            <w:pStyle w:val="TOC2"/>
            <w:tabs>
              <w:tab w:val="right" w:leader="dot" w:pos="9020"/>
            </w:tabs>
            <w:rPr>
              <w:rFonts w:asciiTheme="minorHAnsi" w:hAnsiTheme="minorHAnsi" w:cstheme="minorBidi"/>
              <w:noProof/>
              <w:color w:val="auto"/>
              <w:lang w:val="en-US" w:eastAsia="zh-CN"/>
            </w:rPr>
          </w:pPr>
          <w:hyperlink w:anchor="_Toc189866958" w:history="1">
            <w:r w:rsidRPr="007F362A">
              <w:rPr>
                <w:rStyle w:val="Hyperlink"/>
                <w:noProof/>
              </w:rPr>
              <w:t>2.5 Summary</w:t>
            </w:r>
            <w:r>
              <w:rPr>
                <w:noProof/>
                <w:webHidden/>
              </w:rPr>
              <w:tab/>
            </w:r>
            <w:r>
              <w:rPr>
                <w:noProof/>
                <w:webHidden/>
              </w:rPr>
              <w:fldChar w:fldCharType="begin"/>
            </w:r>
            <w:r>
              <w:rPr>
                <w:noProof/>
                <w:webHidden/>
              </w:rPr>
              <w:instrText xml:space="preserve"> PAGEREF _Toc189866958 \h </w:instrText>
            </w:r>
            <w:r>
              <w:rPr>
                <w:noProof/>
                <w:webHidden/>
              </w:rPr>
            </w:r>
            <w:r>
              <w:rPr>
                <w:noProof/>
                <w:webHidden/>
              </w:rPr>
              <w:fldChar w:fldCharType="separate"/>
            </w:r>
            <w:r w:rsidR="0009395D">
              <w:rPr>
                <w:noProof/>
                <w:webHidden/>
              </w:rPr>
              <w:t>27</w:t>
            </w:r>
            <w:r>
              <w:rPr>
                <w:noProof/>
                <w:webHidden/>
              </w:rPr>
              <w:fldChar w:fldCharType="end"/>
            </w:r>
          </w:hyperlink>
        </w:p>
        <w:p w14:paraId="7724870C" w14:textId="638FB0A9" w:rsidR="00E12F81" w:rsidRDefault="00E12F81">
          <w:pPr>
            <w:pStyle w:val="TOC1"/>
            <w:tabs>
              <w:tab w:val="right" w:leader="dot" w:pos="9020"/>
            </w:tabs>
            <w:rPr>
              <w:rFonts w:asciiTheme="minorHAnsi" w:hAnsiTheme="minorHAnsi" w:cstheme="minorBidi"/>
              <w:noProof/>
              <w:color w:val="auto"/>
              <w:lang w:val="en-US" w:eastAsia="zh-CN"/>
            </w:rPr>
          </w:pPr>
          <w:hyperlink w:anchor="_Toc189866959" w:history="1">
            <w:r w:rsidRPr="007F362A">
              <w:rPr>
                <w:rStyle w:val="Hyperlink"/>
                <w:noProof/>
              </w:rPr>
              <w:t>CHAPTER 3: REQUIREMENT ANALYSIS AND DESIGN</w:t>
            </w:r>
            <w:r>
              <w:rPr>
                <w:noProof/>
                <w:webHidden/>
              </w:rPr>
              <w:tab/>
            </w:r>
            <w:r>
              <w:rPr>
                <w:noProof/>
                <w:webHidden/>
              </w:rPr>
              <w:fldChar w:fldCharType="begin"/>
            </w:r>
            <w:r>
              <w:rPr>
                <w:noProof/>
                <w:webHidden/>
              </w:rPr>
              <w:instrText xml:space="preserve"> PAGEREF _Toc189866959 \h </w:instrText>
            </w:r>
            <w:r>
              <w:rPr>
                <w:noProof/>
                <w:webHidden/>
              </w:rPr>
            </w:r>
            <w:r>
              <w:rPr>
                <w:noProof/>
                <w:webHidden/>
              </w:rPr>
              <w:fldChar w:fldCharType="separate"/>
            </w:r>
            <w:r w:rsidR="0009395D">
              <w:rPr>
                <w:noProof/>
                <w:webHidden/>
              </w:rPr>
              <w:t>29</w:t>
            </w:r>
            <w:r>
              <w:rPr>
                <w:noProof/>
                <w:webHidden/>
              </w:rPr>
              <w:fldChar w:fldCharType="end"/>
            </w:r>
          </w:hyperlink>
        </w:p>
        <w:p w14:paraId="4F5DC1FB" w14:textId="33F31201" w:rsidR="00E12F81" w:rsidRDefault="00E12F81">
          <w:pPr>
            <w:pStyle w:val="TOC2"/>
            <w:tabs>
              <w:tab w:val="right" w:leader="dot" w:pos="9020"/>
            </w:tabs>
            <w:rPr>
              <w:rFonts w:asciiTheme="minorHAnsi" w:hAnsiTheme="minorHAnsi" w:cstheme="minorBidi"/>
              <w:noProof/>
              <w:color w:val="auto"/>
              <w:lang w:val="en-US" w:eastAsia="zh-CN"/>
            </w:rPr>
          </w:pPr>
          <w:hyperlink w:anchor="_Toc189866960" w:history="1">
            <w:r w:rsidRPr="007F362A">
              <w:rPr>
                <w:rStyle w:val="Hyperlink"/>
                <w:noProof/>
              </w:rPr>
              <w:t>3.1 Introduction</w:t>
            </w:r>
            <w:r>
              <w:rPr>
                <w:noProof/>
                <w:webHidden/>
              </w:rPr>
              <w:tab/>
            </w:r>
            <w:r>
              <w:rPr>
                <w:noProof/>
                <w:webHidden/>
              </w:rPr>
              <w:fldChar w:fldCharType="begin"/>
            </w:r>
            <w:r>
              <w:rPr>
                <w:noProof/>
                <w:webHidden/>
              </w:rPr>
              <w:instrText xml:space="preserve"> PAGEREF _Toc189866960 \h </w:instrText>
            </w:r>
            <w:r>
              <w:rPr>
                <w:noProof/>
                <w:webHidden/>
              </w:rPr>
            </w:r>
            <w:r>
              <w:rPr>
                <w:noProof/>
                <w:webHidden/>
              </w:rPr>
              <w:fldChar w:fldCharType="separate"/>
            </w:r>
            <w:r w:rsidR="0009395D">
              <w:rPr>
                <w:noProof/>
                <w:webHidden/>
              </w:rPr>
              <w:t>29</w:t>
            </w:r>
            <w:r>
              <w:rPr>
                <w:noProof/>
                <w:webHidden/>
              </w:rPr>
              <w:fldChar w:fldCharType="end"/>
            </w:r>
          </w:hyperlink>
        </w:p>
        <w:p w14:paraId="5AE7A64E" w14:textId="06BD57EA" w:rsidR="00E12F81" w:rsidRDefault="00E12F81">
          <w:pPr>
            <w:pStyle w:val="TOC2"/>
            <w:tabs>
              <w:tab w:val="right" w:leader="dot" w:pos="9020"/>
            </w:tabs>
            <w:rPr>
              <w:rFonts w:asciiTheme="minorHAnsi" w:hAnsiTheme="minorHAnsi" w:cstheme="minorBidi"/>
              <w:noProof/>
              <w:color w:val="auto"/>
              <w:lang w:val="en-US" w:eastAsia="zh-CN"/>
            </w:rPr>
          </w:pPr>
          <w:hyperlink w:anchor="_Toc189866961" w:history="1">
            <w:r w:rsidRPr="007F362A">
              <w:rPr>
                <w:rStyle w:val="Hyperlink"/>
                <w:noProof/>
              </w:rPr>
              <w:t>3.2 Rapid Application Development (RAD)</w:t>
            </w:r>
            <w:r>
              <w:rPr>
                <w:noProof/>
                <w:webHidden/>
              </w:rPr>
              <w:tab/>
            </w:r>
            <w:r>
              <w:rPr>
                <w:noProof/>
                <w:webHidden/>
              </w:rPr>
              <w:fldChar w:fldCharType="begin"/>
            </w:r>
            <w:r>
              <w:rPr>
                <w:noProof/>
                <w:webHidden/>
              </w:rPr>
              <w:instrText xml:space="preserve"> PAGEREF _Toc189866961 \h </w:instrText>
            </w:r>
            <w:r>
              <w:rPr>
                <w:noProof/>
                <w:webHidden/>
              </w:rPr>
            </w:r>
            <w:r>
              <w:rPr>
                <w:noProof/>
                <w:webHidden/>
              </w:rPr>
              <w:fldChar w:fldCharType="separate"/>
            </w:r>
            <w:r w:rsidR="0009395D">
              <w:rPr>
                <w:noProof/>
                <w:webHidden/>
              </w:rPr>
              <w:t>29</w:t>
            </w:r>
            <w:r>
              <w:rPr>
                <w:noProof/>
                <w:webHidden/>
              </w:rPr>
              <w:fldChar w:fldCharType="end"/>
            </w:r>
          </w:hyperlink>
        </w:p>
        <w:p w14:paraId="03E3DC4D" w14:textId="0FB526E0" w:rsidR="00E12F81" w:rsidRDefault="00E12F81">
          <w:pPr>
            <w:pStyle w:val="TOC3"/>
            <w:tabs>
              <w:tab w:val="right" w:leader="dot" w:pos="9020"/>
            </w:tabs>
            <w:rPr>
              <w:rFonts w:asciiTheme="minorHAnsi" w:hAnsiTheme="minorHAnsi" w:cstheme="minorBidi"/>
              <w:noProof/>
              <w:color w:val="auto"/>
              <w:lang w:val="en-US" w:eastAsia="zh-CN"/>
            </w:rPr>
          </w:pPr>
          <w:hyperlink w:anchor="_Toc189866962" w:history="1">
            <w:r w:rsidRPr="007F362A">
              <w:rPr>
                <w:rStyle w:val="Hyperlink"/>
                <w:noProof/>
              </w:rPr>
              <w:t>3.2.1 Requirements Planning</w:t>
            </w:r>
            <w:r>
              <w:rPr>
                <w:noProof/>
                <w:webHidden/>
              </w:rPr>
              <w:tab/>
            </w:r>
            <w:r>
              <w:rPr>
                <w:noProof/>
                <w:webHidden/>
              </w:rPr>
              <w:fldChar w:fldCharType="begin"/>
            </w:r>
            <w:r>
              <w:rPr>
                <w:noProof/>
                <w:webHidden/>
              </w:rPr>
              <w:instrText xml:space="preserve"> PAGEREF _Toc189866962 \h </w:instrText>
            </w:r>
            <w:r>
              <w:rPr>
                <w:noProof/>
                <w:webHidden/>
              </w:rPr>
            </w:r>
            <w:r>
              <w:rPr>
                <w:noProof/>
                <w:webHidden/>
              </w:rPr>
              <w:fldChar w:fldCharType="separate"/>
            </w:r>
            <w:r w:rsidR="0009395D">
              <w:rPr>
                <w:noProof/>
                <w:webHidden/>
              </w:rPr>
              <w:t>29</w:t>
            </w:r>
            <w:r>
              <w:rPr>
                <w:noProof/>
                <w:webHidden/>
              </w:rPr>
              <w:fldChar w:fldCharType="end"/>
            </w:r>
          </w:hyperlink>
        </w:p>
        <w:p w14:paraId="578720E8" w14:textId="48F4DD7C" w:rsidR="00E12F81" w:rsidRDefault="00E12F81">
          <w:pPr>
            <w:pStyle w:val="TOC3"/>
            <w:tabs>
              <w:tab w:val="right" w:leader="dot" w:pos="9020"/>
            </w:tabs>
            <w:rPr>
              <w:rFonts w:asciiTheme="minorHAnsi" w:hAnsiTheme="minorHAnsi" w:cstheme="minorBidi"/>
              <w:noProof/>
              <w:color w:val="auto"/>
              <w:lang w:val="en-US" w:eastAsia="zh-CN"/>
            </w:rPr>
          </w:pPr>
          <w:hyperlink w:anchor="_Toc189866963" w:history="1">
            <w:r w:rsidRPr="007F362A">
              <w:rPr>
                <w:rStyle w:val="Hyperlink"/>
                <w:noProof/>
              </w:rPr>
              <w:t>3.2.2 System Requirements</w:t>
            </w:r>
            <w:r>
              <w:rPr>
                <w:noProof/>
                <w:webHidden/>
              </w:rPr>
              <w:tab/>
            </w:r>
            <w:r>
              <w:rPr>
                <w:noProof/>
                <w:webHidden/>
              </w:rPr>
              <w:fldChar w:fldCharType="begin"/>
            </w:r>
            <w:r>
              <w:rPr>
                <w:noProof/>
                <w:webHidden/>
              </w:rPr>
              <w:instrText xml:space="preserve"> PAGEREF _Toc189866963 \h </w:instrText>
            </w:r>
            <w:r>
              <w:rPr>
                <w:noProof/>
                <w:webHidden/>
              </w:rPr>
            </w:r>
            <w:r>
              <w:rPr>
                <w:noProof/>
                <w:webHidden/>
              </w:rPr>
              <w:fldChar w:fldCharType="separate"/>
            </w:r>
            <w:r w:rsidR="0009395D">
              <w:rPr>
                <w:noProof/>
                <w:webHidden/>
              </w:rPr>
              <w:t>42</w:t>
            </w:r>
            <w:r>
              <w:rPr>
                <w:noProof/>
                <w:webHidden/>
              </w:rPr>
              <w:fldChar w:fldCharType="end"/>
            </w:r>
          </w:hyperlink>
        </w:p>
        <w:p w14:paraId="76064130" w14:textId="101F2ABF" w:rsidR="00E12F81" w:rsidRDefault="00E12F81">
          <w:pPr>
            <w:pStyle w:val="TOC3"/>
            <w:tabs>
              <w:tab w:val="right" w:leader="dot" w:pos="9020"/>
            </w:tabs>
            <w:rPr>
              <w:rFonts w:asciiTheme="minorHAnsi" w:hAnsiTheme="minorHAnsi" w:cstheme="minorBidi"/>
              <w:noProof/>
              <w:color w:val="auto"/>
              <w:lang w:val="en-US" w:eastAsia="zh-CN"/>
            </w:rPr>
          </w:pPr>
          <w:hyperlink w:anchor="_Toc189866964" w:history="1">
            <w:r w:rsidRPr="007F362A">
              <w:rPr>
                <w:rStyle w:val="Hyperlink"/>
                <w:noProof/>
              </w:rPr>
              <w:t>3.2.3 Functional Requirements</w:t>
            </w:r>
            <w:r>
              <w:rPr>
                <w:noProof/>
                <w:webHidden/>
              </w:rPr>
              <w:tab/>
            </w:r>
            <w:r>
              <w:rPr>
                <w:noProof/>
                <w:webHidden/>
              </w:rPr>
              <w:fldChar w:fldCharType="begin"/>
            </w:r>
            <w:r>
              <w:rPr>
                <w:noProof/>
                <w:webHidden/>
              </w:rPr>
              <w:instrText xml:space="preserve"> PAGEREF _Toc189866964 \h </w:instrText>
            </w:r>
            <w:r>
              <w:rPr>
                <w:noProof/>
                <w:webHidden/>
              </w:rPr>
            </w:r>
            <w:r>
              <w:rPr>
                <w:noProof/>
                <w:webHidden/>
              </w:rPr>
              <w:fldChar w:fldCharType="separate"/>
            </w:r>
            <w:r w:rsidR="0009395D">
              <w:rPr>
                <w:noProof/>
                <w:webHidden/>
              </w:rPr>
              <w:t>44</w:t>
            </w:r>
            <w:r>
              <w:rPr>
                <w:noProof/>
                <w:webHidden/>
              </w:rPr>
              <w:fldChar w:fldCharType="end"/>
            </w:r>
          </w:hyperlink>
        </w:p>
        <w:p w14:paraId="68FFD7A1" w14:textId="1D5222E3" w:rsidR="00E12F81" w:rsidRDefault="00E12F81">
          <w:pPr>
            <w:pStyle w:val="TOC3"/>
            <w:tabs>
              <w:tab w:val="right" w:leader="dot" w:pos="9020"/>
            </w:tabs>
            <w:rPr>
              <w:rFonts w:asciiTheme="minorHAnsi" w:hAnsiTheme="minorHAnsi" w:cstheme="minorBidi"/>
              <w:noProof/>
              <w:color w:val="auto"/>
              <w:lang w:val="en-US" w:eastAsia="zh-CN"/>
            </w:rPr>
          </w:pPr>
          <w:hyperlink w:anchor="_Toc189866965" w:history="1">
            <w:r w:rsidRPr="007F362A">
              <w:rPr>
                <w:rStyle w:val="Hyperlink"/>
                <w:noProof/>
              </w:rPr>
              <w:t>3.2.4 Non- Functional Requirements</w:t>
            </w:r>
            <w:r>
              <w:rPr>
                <w:noProof/>
                <w:webHidden/>
              </w:rPr>
              <w:tab/>
            </w:r>
            <w:r>
              <w:rPr>
                <w:noProof/>
                <w:webHidden/>
              </w:rPr>
              <w:fldChar w:fldCharType="begin"/>
            </w:r>
            <w:r>
              <w:rPr>
                <w:noProof/>
                <w:webHidden/>
              </w:rPr>
              <w:instrText xml:space="preserve"> PAGEREF _Toc189866965 \h </w:instrText>
            </w:r>
            <w:r>
              <w:rPr>
                <w:noProof/>
                <w:webHidden/>
              </w:rPr>
            </w:r>
            <w:r>
              <w:rPr>
                <w:noProof/>
                <w:webHidden/>
              </w:rPr>
              <w:fldChar w:fldCharType="separate"/>
            </w:r>
            <w:r w:rsidR="0009395D">
              <w:rPr>
                <w:noProof/>
                <w:webHidden/>
              </w:rPr>
              <w:t>44</w:t>
            </w:r>
            <w:r>
              <w:rPr>
                <w:noProof/>
                <w:webHidden/>
              </w:rPr>
              <w:fldChar w:fldCharType="end"/>
            </w:r>
          </w:hyperlink>
        </w:p>
        <w:p w14:paraId="3A002BCE" w14:textId="759026AE" w:rsidR="00E12F81" w:rsidRDefault="00E12F81">
          <w:pPr>
            <w:pStyle w:val="TOC3"/>
            <w:tabs>
              <w:tab w:val="right" w:leader="dot" w:pos="9020"/>
            </w:tabs>
            <w:rPr>
              <w:rFonts w:asciiTheme="minorHAnsi" w:hAnsiTheme="minorHAnsi" w:cstheme="minorBidi"/>
              <w:noProof/>
              <w:color w:val="auto"/>
              <w:lang w:val="en-US" w:eastAsia="zh-CN"/>
            </w:rPr>
          </w:pPr>
          <w:hyperlink w:anchor="_Toc189866966" w:history="1">
            <w:r w:rsidRPr="007F362A">
              <w:rPr>
                <w:rStyle w:val="Hyperlink"/>
                <w:noProof/>
              </w:rPr>
              <w:t>3.2.5 Accessibility Features</w:t>
            </w:r>
            <w:r>
              <w:rPr>
                <w:noProof/>
                <w:webHidden/>
              </w:rPr>
              <w:tab/>
            </w:r>
            <w:r>
              <w:rPr>
                <w:noProof/>
                <w:webHidden/>
              </w:rPr>
              <w:fldChar w:fldCharType="begin"/>
            </w:r>
            <w:r>
              <w:rPr>
                <w:noProof/>
                <w:webHidden/>
              </w:rPr>
              <w:instrText xml:space="preserve"> PAGEREF _Toc189866966 \h </w:instrText>
            </w:r>
            <w:r>
              <w:rPr>
                <w:noProof/>
                <w:webHidden/>
              </w:rPr>
            </w:r>
            <w:r>
              <w:rPr>
                <w:noProof/>
                <w:webHidden/>
              </w:rPr>
              <w:fldChar w:fldCharType="separate"/>
            </w:r>
            <w:r w:rsidR="0009395D">
              <w:rPr>
                <w:noProof/>
                <w:webHidden/>
              </w:rPr>
              <w:t>44</w:t>
            </w:r>
            <w:r>
              <w:rPr>
                <w:noProof/>
                <w:webHidden/>
              </w:rPr>
              <w:fldChar w:fldCharType="end"/>
            </w:r>
          </w:hyperlink>
        </w:p>
        <w:p w14:paraId="339D6264" w14:textId="56939154" w:rsidR="00E12F81" w:rsidRDefault="00E12F81">
          <w:pPr>
            <w:pStyle w:val="TOC3"/>
            <w:tabs>
              <w:tab w:val="right" w:leader="dot" w:pos="9020"/>
            </w:tabs>
            <w:rPr>
              <w:rFonts w:asciiTheme="minorHAnsi" w:hAnsiTheme="minorHAnsi" w:cstheme="minorBidi"/>
              <w:noProof/>
              <w:color w:val="auto"/>
              <w:lang w:val="en-US" w:eastAsia="zh-CN"/>
            </w:rPr>
          </w:pPr>
          <w:hyperlink w:anchor="_Toc189866967" w:history="1">
            <w:r w:rsidRPr="007F362A">
              <w:rPr>
                <w:rStyle w:val="Hyperlink"/>
                <w:noProof/>
              </w:rPr>
              <w:t>3.2.6 Culture Considerations</w:t>
            </w:r>
            <w:r>
              <w:rPr>
                <w:noProof/>
                <w:webHidden/>
              </w:rPr>
              <w:tab/>
            </w:r>
            <w:r>
              <w:rPr>
                <w:noProof/>
                <w:webHidden/>
              </w:rPr>
              <w:fldChar w:fldCharType="begin"/>
            </w:r>
            <w:r>
              <w:rPr>
                <w:noProof/>
                <w:webHidden/>
              </w:rPr>
              <w:instrText xml:space="preserve"> PAGEREF _Toc189866967 \h </w:instrText>
            </w:r>
            <w:r>
              <w:rPr>
                <w:noProof/>
                <w:webHidden/>
              </w:rPr>
            </w:r>
            <w:r>
              <w:rPr>
                <w:noProof/>
                <w:webHidden/>
              </w:rPr>
              <w:fldChar w:fldCharType="separate"/>
            </w:r>
            <w:r w:rsidR="0009395D">
              <w:rPr>
                <w:noProof/>
                <w:webHidden/>
              </w:rPr>
              <w:t>45</w:t>
            </w:r>
            <w:r>
              <w:rPr>
                <w:noProof/>
                <w:webHidden/>
              </w:rPr>
              <w:fldChar w:fldCharType="end"/>
            </w:r>
          </w:hyperlink>
        </w:p>
        <w:p w14:paraId="37D46707" w14:textId="53CB2A46" w:rsidR="00E12F81" w:rsidRDefault="00E12F81">
          <w:pPr>
            <w:pStyle w:val="TOC2"/>
            <w:tabs>
              <w:tab w:val="right" w:leader="dot" w:pos="9020"/>
            </w:tabs>
            <w:rPr>
              <w:rFonts w:asciiTheme="minorHAnsi" w:hAnsiTheme="minorHAnsi" w:cstheme="minorBidi"/>
              <w:noProof/>
              <w:color w:val="auto"/>
              <w:lang w:val="en-US" w:eastAsia="zh-CN"/>
            </w:rPr>
          </w:pPr>
          <w:hyperlink w:anchor="_Toc189866968" w:history="1">
            <w:r w:rsidRPr="007F362A">
              <w:rPr>
                <w:rStyle w:val="Hyperlink"/>
                <w:noProof/>
              </w:rPr>
              <w:t>3.3 System Design</w:t>
            </w:r>
            <w:r>
              <w:rPr>
                <w:noProof/>
                <w:webHidden/>
              </w:rPr>
              <w:tab/>
            </w:r>
            <w:r>
              <w:rPr>
                <w:noProof/>
                <w:webHidden/>
              </w:rPr>
              <w:fldChar w:fldCharType="begin"/>
            </w:r>
            <w:r>
              <w:rPr>
                <w:noProof/>
                <w:webHidden/>
              </w:rPr>
              <w:instrText xml:space="preserve"> PAGEREF _Toc189866968 \h </w:instrText>
            </w:r>
            <w:r>
              <w:rPr>
                <w:noProof/>
                <w:webHidden/>
              </w:rPr>
            </w:r>
            <w:r>
              <w:rPr>
                <w:noProof/>
                <w:webHidden/>
              </w:rPr>
              <w:fldChar w:fldCharType="separate"/>
            </w:r>
            <w:r w:rsidR="0009395D">
              <w:rPr>
                <w:noProof/>
                <w:webHidden/>
              </w:rPr>
              <w:t>45</w:t>
            </w:r>
            <w:r>
              <w:rPr>
                <w:noProof/>
                <w:webHidden/>
              </w:rPr>
              <w:fldChar w:fldCharType="end"/>
            </w:r>
          </w:hyperlink>
        </w:p>
        <w:p w14:paraId="6A814312" w14:textId="0A5D6295" w:rsidR="00E12F81" w:rsidRDefault="00E12F81">
          <w:pPr>
            <w:pStyle w:val="TOC3"/>
            <w:tabs>
              <w:tab w:val="right" w:leader="dot" w:pos="9020"/>
            </w:tabs>
            <w:rPr>
              <w:rFonts w:asciiTheme="minorHAnsi" w:hAnsiTheme="minorHAnsi" w:cstheme="minorBidi"/>
              <w:noProof/>
              <w:color w:val="auto"/>
              <w:lang w:val="en-US" w:eastAsia="zh-CN"/>
            </w:rPr>
          </w:pPr>
          <w:hyperlink w:anchor="_Toc189866969" w:history="1">
            <w:r w:rsidRPr="007F362A">
              <w:rPr>
                <w:rStyle w:val="Hyperlink"/>
                <w:noProof/>
              </w:rPr>
              <w:t>3.3.1 Overview</w:t>
            </w:r>
            <w:r>
              <w:rPr>
                <w:noProof/>
                <w:webHidden/>
              </w:rPr>
              <w:tab/>
            </w:r>
            <w:r>
              <w:rPr>
                <w:noProof/>
                <w:webHidden/>
              </w:rPr>
              <w:fldChar w:fldCharType="begin"/>
            </w:r>
            <w:r>
              <w:rPr>
                <w:noProof/>
                <w:webHidden/>
              </w:rPr>
              <w:instrText xml:space="preserve"> PAGEREF _Toc189866969 \h </w:instrText>
            </w:r>
            <w:r>
              <w:rPr>
                <w:noProof/>
                <w:webHidden/>
              </w:rPr>
            </w:r>
            <w:r>
              <w:rPr>
                <w:noProof/>
                <w:webHidden/>
              </w:rPr>
              <w:fldChar w:fldCharType="separate"/>
            </w:r>
            <w:r w:rsidR="0009395D">
              <w:rPr>
                <w:noProof/>
                <w:webHidden/>
              </w:rPr>
              <w:t>45</w:t>
            </w:r>
            <w:r>
              <w:rPr>
                <w:noProof/>
                <w:webHidden/>
              </w:rPr>
              <w:fldChar w:fldCharType="end"/>
            </w:r>
          </w:hyperlink>
        </w:p>
        <w:p w14:paraId="7BF6E6F9" w14:textId="5F0BEC87" w:rsidR="00E12F81" w:rsidRDefault="00E12F81">
          <w:pPr>
            <w:pStyle w:val="TOC3"/>
            <w:tabs>
              <w:tab w:val="right" w:leader="dot" w:pos="9020"/>
            </w:tabs>
            <w:rPr>
              <w:rFonts w:asciiTheme="minorHAnsi" w:hAnsiTheme="minorHAnsi" w:cstheme="minorBidi"/>
              <w:noProof/>
              <w:color w:val="auto"/>
              <w:lang w:val="en-US" w:eastAsia="zh-CN"/>
            </w:rPr>
          </w:pPr>
          <w:hyperlink w:anchor="_Toc189866970" w:history="1">
            <w:r w:rsidRPr="007F362A">
              <w:rPr>
                <w:rStyle w:val="Hyperlink"/>
                <w:noProof/>
              </w:rPr>
              <w:t>3.3.2 Use Case Diagram</w:t>
            </w:r>
            <w:r>
              <w:rPr>
                <w:noProof/>
                <w:webHidden/>
              </w:rPr>
              <w:tab/>
            </w:r>
            <w:r>
              <w:rPr>
                <w:noProof/>
                <w:webHidden/>
              </w:rPr>
              <w:fldChar w:fldCharType="begin"/>
            </w:r>
            <w:r>
              <w:rPr>
                <w:noProof/>
                <w:webHidden/>
              </w:rPr>
              <w:instrText xml:space="preserve"> PAGEREF _Toc189866970 \h </w:instrText>
            </w:r>
            <w:r>
              <w:rPr>
                <w:noProof/>
                <w:webHidden/>
              </w:rPr>
            </w:r>
            <w:r>
              <w:rPr>
                <w:noProof/>
                <w:webHidden/>
              </w:rPr>
              <w:fldChar w:fldCharType="separate"/>
            </w:r>
            <w:r w:rsidR="0009395D">
              <w:rPr>
                <w:noProof/>
                <w:webHidden/>
              </w:rPr>
              <w:t>46</w:t>
            </w:r>
            <w:r>
              <w:rPr>
                <w:noProof/>
                <w:webHidden/>
              </w:rPr>
              <w:fldChar w:fldCharType="end"/>
            </w:r>
          </w:hyperlink>
        </w:p>
        <w:p w14:paraId="4A07CBB4" w14:textId="62CE683C" w:rsidR="00E12F81" w:rsidRDefault="00E12F81">
          <w:pPr>
            <w:pStyle w:val="TOC3"/>
            <w:tabs>
              <w:tab w:val="right" w:leader="dot" w:pos="9020"/>
            </w:tabs>
            <w:rPr>
              <w:rFonts w:asciiTheme="minorHAnsi" w:hAnsiTheme="minorHAnsi" w:cstheme="minorBidi"/>
              <w:noProof/>
              <w:color w:val="auto"/>
              <w:lang w:val="en-US" w:eastAsia="zh-CN"/>
            </w:rPr>
          </w:pPr>
          <w:hyperlink w:anchor="_Toc189866971" w:history="1">
            <w:r w:rsidRPr="007F362A">
              <w:rPr>
                <w:rStyle w:val="Hyperlink"/>
                <w:noProof/>
              </w:rPr>
              <w:t>3.3.3 Use Case Description</w:t>
            </w:r>
            <w:r>
              <w:rPr>
                <w:noProof/>
                <w:webHidden/>
              </w:rPr>
              <w:tab/>
            </w:r>
            <w:r>
              <w:rPr>
                <w:noProof/>
                <w:webHidden/>
              </w:rPr>
              <w:fldChar w:fldCharType="begin"/>
            </w:r>
            <w:r>
              <w:rPr>
                <w:noProof/>
                <w:webHidden/>
              </w:rPr>
              <w:instrText xml:space="preserve"> PAGEREF _Toc189866971 \h </w:instrText>
            </w:r>
            <w:r>
              <w:rPr>
                <w:noProof/>
                <w:webHidden/>
              </w:rPr>
            </w:r>
            <w:r>
              <w:rPr>
                <w:noProof/>
                <w:webHidden/>
              </w:rPr>
              <w:fldChar w:fldCharType="separate"/>
            </w:r>
            <w:r w:rsidR="0009395D">
              <w:rPr>
                <w:noProof/>
                <w:webHidden/>
              </w:rPr>
              <w:t>47</w:t>
            </w:r>
            <w:r>
              <w:rPr>
                <w:noProof/>
                <w:webHidden/>
              </w:rPr>
              <w:fldChar w:fldCharType="end"/>
            </w:r>
          </w:hyperlink>
        </w:p>
        <w:p w14:paraId="281E8BF0" w14:textId="4159E4EB" w:rsidR="00E12F81" w:rsidRDefault="00E12F81">
          <w:pPr>
            <w:pStyle w:val="TOC3"/>
            <w:tabs>
              <w:tab w:val="right" w:leader="dot" w:pos="9020"/>
            </w:tabs>
            <w:rPr>
              <w:rFonts w:asciiTheme="minorHAnsi" w:hAnsiTheme="minorHAnsi" w:cstheme="minorBidi"/>
              <w:noProof/>
              <w:color w:val="auto"/>
              <w:lang w:val="en-US" w:eastAsia="zh-CN"/>
            </w:rPr>
          </w:pPr>
          <w:hyperlink w:anchor="_Toc189866972" w:history="1">
            <w:r w:rsidRPr="007F362A">
              <w:rPr>
                <w:rStyle w:val="Hyperlink"/>
                <w:noProof/>
              </w:rPr>
              <w:t>3.3.3 Sequence Diagram</w:t>
            </w:r>
            <w:r>
              <w:rPr>
                <w:noProof/>
                <w:webHidden/>
              </w:rPr>
              <w:tab/>
            </w:r>
            <w:r>
              <w:rPr>
                <w:noProof/>
                <w:webHidden/>
              </w:rPr>
              <w:fldChar w:fldCharType="begin"/>
            </w:r>
            <w:r>
              <w:rPr>
                <w:noProof/>
                <w:webHidden/>
              </w:rPr>
              <w:instrText xml:space="preserve"> PAGEREF _Toc189866972 \h </w:instrText>
            </w:r>
            <w:r>
              <w:rPr>
                <w:noProof/>
                <w:webHidden/>
              </w:rPr>
            </w:r>
            <w:r>
              <w:rPr>
                <w:noProof/>
                <w:webHidden/>
              </w:rPr>
              <w:fldChar w:fldCharType="separate"/>
            </w:r>
            <w:r w:rsidR="0009395D">
              <w:rPr>
                <w:noProof/>
                <w:webHidden/>
              </w:rPr>
              <w:t>52</w:t>
            </w:r>
            <w:r>
              <w:rPr>
                <w:noProof/>
                <w:webHidden/>
              </w:rPr>
              <w:fldChar w:fldCharType="end"/>
            </w:r>
          </w:hyperlink>
        </w:p>
        <w:p w14:paraId="36EB3DF8" w14:textId="668BDF34" w:rsidR="00E12F81" w:rsidRDefault="00E12F81">
          <w:pPr>
            <w:pStyle w:val="TOC3"/>
            <w:tabs>
              <w:tab w:val="right" w:leader="dot" w:pos="9020"/>
            </w:tabs>
            <w:rPr>
              <w:rFonts w:asciiTheme="minorHAnsi" w:hAnsiTheme="minorHAnsi" w:cstheme="minorBidi"/>
              <w:noProof/>
              <w:color w:val="auto"/>
              <w:lang w:val="en-US" w:eastAsia="zh-CN"/>
            </w:rPr>
          </w:pPr>
          <w:hyperlink w:anchor="_Toc189866973" w:history="1">
            <w:r w:rsidRPr="007F362A">
              <w:rPr>
                <w:rStyle w:val="Hyperlink"/>
                <w:noProof/>
              </w:rPr>
              <w:t>3.3.4 Class Diagram</w:t>
            </w:r>
            <w:r>
              <w:rPr>
                <w:noProof/>
                <w:webHidden/>
              </w:rPr>
              <w:tab/>
            </w:r>
            <w:r>
              <w:rPr>
                <w:noProof/>
                <w:webHidden/>
              </w:rPr>
              <w:fldChar w:fldCharType="begin"/>
            </w:r>
            <w:r>
              <w:rPr>
                <w:noProof/>
                <w:webHidden/>
              </w:rPr>
              <w:instrText xml:space="preserve"> PAGEREF _Toc189866973 \h </w:instrText>
            </w:r>
            <w:r>
              <w:rPr>
                <w:noProof/>
                <w:webHidden/>
              </w:rPr>
            </w:r>
            <w:r>
              <w:rPr>
                <w:noProof/>
                <w:webHidden/>
              </w:rPr>
              <w:fldChar w:fldCharType="separate"/>
            </w:r>
            <w:r w:rsidR="0009395D">
              <w:rPr>
                <w:noProof/>
                <w:webHidden/>
              </w:rPr>
              <w:t>55</w:t>
            </w:r>
            <w:r>
              <w:rPr>
                <w:noProof/>
                <w:webHidden/>
              </w:rPr>
              <w:fldChar w:fldCharType="end"/>
            </w:r>
          </w:hyperlink>
        </w:p>
        <w:p w14:paraId="79B52D61" w14:textId="2ADCFDF4" w:rsidR="00E12F81" w:rsidRDefault="00E12F81">
          <w:pPr>
            <w:pStyle w:val="TOC3"/>
            <w:tabs>
              <w:tab w:val="right" w:leader="dot" w:pos="9020"/>
            </w:tabs>
            <w:rPr>
              <w:rFonts w:asciiTheme="minorHAnsi" w:hAnsiTheme="minorHAnsi" w:cstheme="minorBidi"/>
              <w:noProof/>
              <w:color w:val="auto"/>
              <w:lang w:val="en-US" w:eastAsia="zh-CN"/>
            </w:rPr>
          </w:pPr>
          <w:hyperlink w:anchor="_Toc189866974" w:history="1">
            <w:r w:rsidRPr="007F362A">
              <w:rPr>
                <w:rStyle w:val="Hyperlink"/>
                <w:noProof/>
              </w:rPr>
              <w:t>3.3.5 State Diagram</w:t>
            </w:r>
            <w:r>
              <w:rPr>
                <w:noProof/>
                <w:webHidden/>
              </w:rPr>
              <w:tab/>
            </w:r>
            <w:r>
              <w:rPr>
                <w:noProof/>
                <w:webHidden/>
              </w:rPr>
              <w:fldChar w:fldCharType="begin"/>
            </w:r>
            <w:r>
              <w:rPr>
                <w:noProof/>
                <w:webHidden/>
              </w:rPr>
              <w:instrText xml:space="preserve"> PAGEREF _Toc189866974 \h </w:instrText>
            </w:r>
            <w:r>
              <w:rPr>
                <w:noProof/>
                <w:webHidden/>
              </w:rPr>
            </w:r>
            <w:r>
              <w:rPr>
                <w:noProof/>
                <w:webHidden/>
              </w:rPr>
              <w:fldChar w:fldCharType="separate"/>
            </w:r>
            <w:r w:rsidR="0009395D">
              <w:rPr>
                <w:noProof/>
                <w:webHidden/>
              </w:rPr>
              <w:t>56</w:t>
            </w:r>
            <w:r>
              <w:rPr>
                <w:noProof/>
                <w:webHidden/>
              </w:rPr>
              <w:fldChar w:fldCharType="end"/>
            </w:r>
          </w:hyperlink>
        </w:p>
        <w:p w14:paraId="369ADDB9" w14:textId="5E0CE18D" w:rsidR="00E12F81" w:rsidRDefault="00E12F81">
          <w:pPr>
            <w:pStyle w:val="TOC3"/>
            <w:tabs>
              <w:tab w:val="right" w:leader="dot" w:pos="9020"/>
            </w:tabs>
            <w:rPr>
              <w:rFonts w:asciiTheme="minorHAnsi" w:hAnsiTheme="minorHAnsi" w:cstheme="minorBidi"/>
              <w:noProof/>
              <w:color w:val="auto"/>
              <w:lang w:val="en-US" w:eastAsia="zh-CN"/>
            </w:rPr>
          </w:pPr>
          <w:hyperlink w:anchor="_Toc189866975" w:history="1">
            <w:r w:rsidRPr="007F362A">
              <w:rPr>
                <w:rStyle w:val="Hyperlink"/>
                <w:noProof/>
              </w:rPr>
              <w:t>3.3.6 Component Diagram</w:t>
            </w:r>
            <w:r>
              <w:rPr>
                <w:noProof/>
                <w:webHidden/>
              </w:rPr>
              <w:tab/>
            </w:r>
            <w:r>
              <w:rPr>
                <w:noProof/>
                <w:webHidden/>
              </w:rPr>
              <w:fldChar w:fldCharType="begin"/>
            </w:r>
            <w:r>
              <w:rPr>
                <w:noProof/>
                <w:webHidden/>
              </w:rPr>
              <w:instrText xml:space="preserve"> PAGEREF _Toc189866975 \h </w:instrText>
            </w:r>
            <w:r>
              <w:rPr>
                <w:noProof/>
                <w:webHidden/>
              </w:rPr>
            </w:r>
            <w:r>
              <w:rPr>
                <w:noProof/>
                <w:webHidden/>
              </w:rPr>
              <w:fldChar w:fldCharType="separate"/>
            </w:r>
            <w:r w:rsidR="0009395D">
              <w:rPr>
                <w:noProof/>
                <w:webHidden/>
              </w:rPr>
              <w:t>56</w:t>
            </w:r>
            <w:r>
              <w:rPr>
                <w:noProof/>
                <w:webHidden/>
              </w:rPr>
              <w:fldChar w:fldCharType="end"/>
            </w:r>
          </w:hyperlink>
        </w:p>
        <w:p w14:paraId="6E38C2DE" w14:textId="3CC5F9C2" w:rsidR="00E12F81" w:rsidRDefault="00E12F81">
          <w:pPr>
            <w:pStyle w:val="TOC3"/>
            <w:tabs>
              <w:tab w:val="right" w:leader="dot" w:pos="9020"/>
            </w:tabs>
            <w:rPr>
              <w:rFonts w:asciiTheme="minorHAnsi" w:hAnsiTheme="minorHAnsi" w:cstheme="minorBidi"/>
              <w:noProof/>
              <w:color w:val="auto"/>
              <w:lang w:val="en-US" w:eastAsia="zh-CN"/>
            </w:rPr>
          </w:pPr>
          <w:hyperlink w:anchor="_Toc189866976" w:history="1">
            <w:r w:rsidRPr="007F362A">
              <w:rPr>
                <w:rStyle w:val="Hyperlink"/>
                <w:noProof/>
              </w:rPr>
              <w:t>3.3.7 Interface Design</w:t>
            </w:r>
            <w:r>
              <w:rPr>
                <w:noProof/>
                <w:webHidden/>
              </w:rPr>
              <w:tab/>
            </w:r>
            <w:r>
              <w:rPr>
                <w:noProof/>
                <w:webHidden/>
              </w:rPr>
              <w:fldChar w:fldCharType="begin"/>
            </w:r>
            <w:r>
              <w:rPr>
                <w:noProof/>
                <w:webHidden/>
              </w:rPr>
              <w:instrText xml:space="preserve"> PAGEREF _Toc189866976 \h </w:instrText>
            </w:r>
            <w:r>
              <w:rPr>
                <w:noProof/>
                <w:webHidden/>
              </w:rPr>
            </w:r>
            <w:r>
              <w:rPr>
                <w:noProof/>
                <w:webHidden/>
              </w:rPr>
              <w:fldChar w:fldCharType="separate"/>
            </w:r>
            <w:r w:rsidR="0009395D">
              <w:rPr>
                <w:noProof/>
                <w:webHidden/>
              </w:rPr>
              <w:t>56</w:t>
            </w:r>
            <w:r>
              <w:rPr>
                <w:noProof/>
                <w:webHidden/>
              </w:rPr>
              <w:fldChar w:fldCharType="end"/>
            </w:r>
          </w:hyperlink>
        </w:p>
        <w:p w14:paraId="1298B57D" w14:textId="594AF5FA" w:rsidR="00E12F81" w:rsidRDefault="00E12F81">
          <w:pPr>
            <w:pStyle w:val="TOC3"/>
            <w:tabs>
              <w:tab w:val="right" w:leader="dot" w:pos="9020"/>
            </w:tabs>
            <w:rPr>
              <w:rFonts w:asciiTheme="minorHAnsi" w:hAnsiTheme="minorHAnsi" w:cstheme="minorBidi"/>
              <w:noProof/>
              <w:color w:val="auto"/>
              <w:lang w:val="en-US" w:eastAsia="zh-CN"/>
            </w:rPr>
          </w:pPr>
          <w:hyperlink w:anchor="_Toc189866977" w:history="1">
            <w:r w:rsidRPr="007F362A">
              <w:rPr>
                <w:rStyle w:val="Hyperlink"/>
                <w:noProof/>
              </w:rPr>
              <w:t>3.3.8 Technical Architecture</w:t>
            </w:r>
            <w:r>
              <w:rPr>
                <w:noProof/>
                <w:webHidden/>
              </w:rPr>
              <w:tab/>
            </w:r>
            <w:r>
              <w:rPr>
                <w:noProof/>
                <w:webHidden/>
              </w:rPr>
              <w:fldChar w:fldCharType="begin"/>
            </w:r>
            <w:r>
              <w:rPr>
                <w:noProof/>
                <w:webHidden/>
              </w:rPr>
              <w:instrText xml:space="preserve"> PAGEREF _Toc189866977 \h </w:instrText>
            </w:r>
            <w:r>
              <w:rPr>
                <w:noProof/>
                <w:webHidden/>
              </w:rPr>
            </w:r>
            <w:r>
              <w:rPr>
                <w:noProof/>
                <w:webHidden/>
              </w:rPr>
              <w:fldChar w:fldCharType="separate"/>
            </w:r>
            <w:r w:rsidR="0009395D">
              <w:rPr>
                <w:noProof/>
                <w:webHidden/>
              </w:rPr>
              <w:t>60</w:t>
            </w:r>
            <w:r>
              <w:rPr>
                <w:noProof/>
                <w:webHidden/>
              </w:rPr>
              <w:fldChar w:fldCharType="end"/>
            </w:r>
          </w:hyperlink>
        </w:p>
        <w:p w14:paraId="07773330" w14:textId="333F041A" w:rsidR="00E12F81" w:rsidRDefault="00E12F81">
          <w:pPr>
            <w:pStyle w:val="TOC3"/>
            <w:tabs>
              <w:tab w:val="right" w:leader="dot" w:pos="9020"/>
            </w:tabs>
            <w:rPr>
              <w:rFonts w:asciiTheme="minorHAnsi" w:hAnsiTheme="minorHAnsi" w:cstheme="minorBidi"/>
              <w:noProof/>
              <w:color w:val="auto"/>
              <w:lang w:val="en-US" w:eastAsia="zh-CN"/>
            </w:rPr>
          </w:pPr>
          <w:hyperlink w:anchor="_Toc189866978" w:history="1">
            <w:r w:rsidRPr="007F362A">
              <w:rPr>
                <w:rStyle w:val="Hyperlink"/>
                <w:noProof/>
              </w:rPr>
              <w:t xml:space="preserve">3.3.9 </w:t>
            </w:r>
            <w:r w:rsidRPr="007F362A">
              <w:rPr>
                <w:rStyle w:val="Hyperlink"/>
                <w:noProof/>
                <w:lang w:val="en-US"/>
              </w:rPr>
              <w:t>Security Features</w:t>
            </w:r>
            <w:r>
              <w:rPr>
                <w:noProof/>
                <w:webHidden/>
              </w:rPr>
              <w:tab/>
            </w:r>
            <w:r>
              <w:rPr>
                <w:noProof/>
                <w:webHidden/>
              </w:rPr>
              <w:fldChar w:fldCharType="begin"/>
            </w:r>
            <w:r>
              <w:rPr>
                <w:noProof/>
                <w:webHidden/>
              </w:rPr>
              <w:instrText xml:space="preserve"> PAGEREF _Toc189866978 \h </w:instrText>
            </w:r>
            <w:r>
              <w:rPr>
                <w:noProof/>
                <w:webHidden/>
              </w:rPr>
            </w:r>
            <w:r>
              <w:rPr>
                <w:noProof/>
                <w:webHidden/>
              </w:rPr>
              <w:fldChar w:fldCharType="separate"/>
            </w:r>
            <w:r w:rsidR="0009395D">
              <w:rPr>
                <w:noProof/>
                <w:webHidden/>
              </w:rPr>
              <w:t>60</w:t>
            </w:r>
            <w:r>
              <w:rPr>
                <w:noProof/>
                <w:webHidden/>
              </w:rPr>
              <w:fldChar w:fldCharType="end"/>
            </w:r>
          </w:hyperlink>
        </w:p>
        <w:p w14:paraId="02F36373" w14:textId="276EB1CD" w:rsidR="00E12F81" w:rsidRDefault="00E12F81">
          <w:pPr>
            <w:pStyle w:val="TOC2"/>
            <w:tabs>
              <w:tab w:val="right" w:leader="dot" w:pos="9020"/>
            </w:tabs>
            <w:rPr>
              <w:rFonts w:asciiTheme="minorHAnsi" w:hAnsiTheme="minorHAnsi" w:cstheme="minorBidi"/>
              <w:noProof/>
              <w:color w:val="auto"/>
              <w:lang w:val="en-US" w:eastAsia="zh-CN"/>
            </w:rPr>
          </w:pPr>
          <w:hyperlink w:anchor="_Toc189866979" w:history="1">
            <w:r w:rsidRPr="007F362A">
              <w:rPr>
                <w:rStyle w:val="Hyperlink"/>
                <w:noProof/>
              </w:rPr>
              <w:t>3.4 Summary</w:t>
            </w:r>
            <w:r>
              <w:rPr>
                <w:noProof/>
                <w:webHidden/>
              </w:rPr>
              <w:tab/>
            </w:r>
            <w:r>
              <w:rPr>
                <w:noProof/>
                <w:webHidden/>
              </w:rPr>
              <w:fldChar w:fldCharType="begin"/>
            </w:r>
            <w:r>
              <w:rPr>
                <w:noProof/>
                <w:webHidden/>
              </w:rPr>
              <w:instrText xml:space="preserve"> PAGEREF _Toc189866979 \h </w:instrText>
            </w:r>
            <w:r>
              <w:rPr>
                <w:noProof/>
                <w:webHidden/>
              </w:rPr>
            </w:r>
            <w:r>
              <w:rPr>
                <w:noProof/>
                <w:webHidden/>
              </w:rPr>
              <w:fldChar w:fldCharType="separate"/>
            </w:r>
            <w:r w:rsidR="0009395D">
              <w:rPr>
                <w:noProof/>
                <w:webHidden/>
              </w:rPr>
              <w:t>61</w:t>
            </w:r>
            <w:r>
              <w:rPr>
                <w:noProof/>
                <w:webHidden/>
              </w:rPr>
              <w:fldChar w:fldCharType="end"/>
            </w:r>
          </w:hyperlink>
        </w:p>
        <w:p w14:paraId="4E3AF04B" w14:textId="2D90E45C" w:rsidR="00E12F81" w:rsidRDefault="00E12F81">
          <w:pPr>
            <w:pStyle w:val="TOC1"/>
            <w:tabs>
              <w:tab w:val="right" w:leader="dot" w:pos="9020"/>
            </w:tabs>
            <w:rPr>
              <w:rFonts w:asciiTheme="minorHAnsi" w:hAnsiTheme="minorHAnsi" w:cstheme="minorBidi"/>
              <w:noProof/>
              <w:color w:val="auto"/>
              <w:lang w:val="en-US" w:eastAsia="zh-CN"/>
            </w:rPr>
          </w:pPr>
          <w:hyperlink w:anchor="_Toc189866980" w:history="1">
            <w:r w:rsidRPr="007F362A">
              <w:rPr>
                <w:rStyle w:val="Hyperlink"/>
                <w:noProof/>
                <w:lang w:val="sv-SE"/>
              </w:rPr>
              <w:t>REFERENCES</w:t>
            </w:r>
            <w:r>
              <w:rPr>
                <w:noProof/>
                <w:webHidden/>
              </w:rPr>
              <w:tab/>
            </w:r>
            <w:r>
              <w:rPr>
                <w:noProof/>
                <w:webHidden/>
              </w:rPr>
              <w:fldChar w:fldCharType="begin"/>
            </w:r>
            <w:r>
              <w:rPr>
                <w:noProof/>
                <w:webHidden/>
              </w:rPr>
              <w:instrText xml:space="preserve"> PAGEREF _Toc189866980 \h </w:instrText>
            </w:r>
            <w:r>
              <w:rPr>
                <w:noProof/>
                <w:webHidden/>
              </w:rPr>
            </w:r>
            <w:r>
              <w:rPr>
                <w:noProof/>
                <w:webHidden/>
              </w:rPr>
              <w:fldChar w:fldCharType="separate"/>
            </w:r>
            <w:r w:rsidR="0009395D">
              <w:rPr>
                <w:noProof/>
                <w:webHidden/>
              </w:rPr>
              <w:t>62</w:t>
            </w:r>
            <w:r>
              <w:rPr>
                <w:noProof/>
                <w:webHidden/>
              </w:rPr>
              <w:fldChar w:fldCharType="end"/>
            </w:r>
          </w:hyperlink>
        </w:p>
        <w:p w14:paraId="46214BF5" w14:textId="3FEDFAF7" w:rsidR="00E12F81" w:rsidRDefault="00E12F81">
          <w:pPr>
            <w:pStyle w:val="TOC1"/>
            <w:tabs>
              <w:tab w:val="right" w:leader="dot" w:pos="9020"/>
            </w:tabs>
            <w:rPr>
              <w:rFonts w:asciiTheme="minorHAnsi" w:hAnsiTheme="minorHAnsi" w:cstheme="minorBidi"/>
              <w:noProof/>
              <w:color w:val="auto"/>
              <w:lang w:val="en-US" w:eastAsia="zh-CN"/>
            </w:rPr>
          </w:pPr>
          <w:hyperlink w:anchor="_Toc189866981" w:history="1">
            <w:r w:rsidRPr="007F362A">
              <w:rPr>
                <w:rStyle w:val="Hyperlink"/>
                <w:noProof/>
              </w:rPr>
              <w:t>APPENDICES</w:t>
            </w:r>
            <w:r>
              <w:rPr>
                <w:noProof/>
                <w:webHidden/>
              </w:rPr>
              <w:tab/>
            </w:r>
            <w:r>
              <w:rPr>
                <w:noProof/>
                <w:webHidden/>
              </w:rPr>
              <w:fldChar w:fldCharType="begin"/>
            </w:r>
            <w:r>
              <w:rPr>
                <w:noProof/>
                <w:webHidden/>
              </w:rPr>
              <w:instrText xml:space="preserve"> PAGEREF _Toc189866981 \h </w:instrText>
            </w:r>
            <w:r>
              <w:rPr>
                <w:noProof/>
                <w:webHidden/>
              </w:rPr>
            </w:r>
            <w:r>
              <w:rPr>
                <w:noProof/>
                <w:webHidden/>
              </w:rPr>
              <w:fldChar w:fldCharType="separate"/>
            </w:r>
            <w:r w:rsidR="0009395D">
              <w:rPr>
                <w:noProof/>
                <w:webHidden/>
              </w:rPr>
              <w:t>65</w:t>
            </w:r>
            <w:r>
              <w:rPr>
                <w:noProof/>
                <w:webHidden/>
              </w:rPr>
              <w:fldChar w:fldCharType="end"/>
            </w:r>
          </w:hyperlink>
        </w:p>
        <w:p w14:paraId="066BD744" w14:textId="4B9ECF8A" w:rsidR="00E12F81" w:rsidRDefault="00E12F81">
          <w:pPr>
            <w:pStyle w:val="TOC2"/>
            <w:tabs>
              <w:tab w:val="right" w:leader="dot" w:pos="9020"/>
            </w:tabs>
            <w:rPr>
              <w:rFonts w:asciiTheme="minorHAnsi" w:hAnsiTheme="minorHAnsi" w:cstheme="minorBidi"/>
              <w:noProof/>
              <w:color w:val="auto"/>
              <w:lang w:val="en-US" w:eastAsia="zh-CN"/>
            </w:rPr>
          </w:pPr>
          <w:hyperlink w:anchor="_Toc189866982" w:history="1">
            <w:r w:rsidRPr="007F362A">
              <w:rPr>
                <w:rStyle w:val="Hyperlink"/>
                <w:noProof/>
              </w:rPr>
              <w:t>Appendix A: Project Schedule</w:t>
            </w:r>
            <w:r>
              <w:rPr>
                <w:noProof/>
                <w:webHidden/>
              </w:rPr>
              <w:tab/>
            </w:r>
            <w:r>
              <w:rPr>
                <w:noProof/>
                <w:webHidden/>
              </w:rPr>
              <w:fldChar w:fldCharType="begin"/>
            </w:r>
            <w:r>
              <w:rPr>
                <w:noProof/>
                <w:webHidden/>
              </w:rPr>
              <w:instrText xml:space="preserve"> PAGEREF _Toc189866982 \h </w:instrText>
            </w:r>
            <w:r>
              <w:rPr>
                <w:noProof/>
                <w:webHidden/>
              </w:rPr>
            </w:r>
            <w:r>
              <w:rPr>
                <w:noProof/>
                <w:webHidden/>
              </w:rPr>
              <w:fldChar w:fldCharType="separate"/>
            </w:r>
            <w:r w:rsidR="0009395D">
              <w:rPr>
                <w:noProof/>
                <w:webHidden/>
              </w:rPr>
              <w:t>65</w:t>
            </w:r>
            <w:r>
              <w:rPr>
                <w:noProof/>
                <w:webHidden/>
              </w:rPr>
              <w:fldChar w:fldCharType="end"/>
            </w:r>
          </w:hyperlink>
        </w:p>
        <w:p w14:paraId="722DF656" w14:textId="00CDEA0C" w:rsidR="00E12F81" w:rsidRDefault="00E12F81">
          <w:pPr>
            <w:pStyle w:val="TOC2"/>
            <w:tabs>
              <w:tab w:val="right" w:leader="dot" w:pos="9020"/>
            </w:tabs>
            <w:rPr>
              <w:rFonts w:asciiTheme="minorHAnsi" w:hAnsiTheme="minorHAnsi" w:cstheme="minorBidi"/>
              <w:noProof/>
              <w:color w:val="auto"/>
              <w:lang w:val="en-US" w:eastAsia="zh-CN"/>
            </w:rPr>
          </w:pPr>
          <w:hyperlink w:anchor="_Toc189866983" w:history="1">
            <w:r w:rsidRPr="007F362A">
              <w:rPr>
                <w:rStyle w:val="Hyperlink"/>
                <w:noProof/>
              </w:rPr>
              <w:t>Appendix B: Project Schedule</w:t>
            </w:r>
            <w:r>
              <w:rPr>
                <w:noProof/>
                <w:webHidden/>
              </w:rPr>
              <w:tab/>
            </w:r>
            <w:r>
              <w:rPr>
                <w:noProof/>
                <w:webHidden/>
              </w:rPr>
              <w:fldChar w:fldCharType="begin"/>
            </w:r>
            <w:r>
              <w:rPr>
                <w:noProof/>
                <w:webHidden/>
              </w:rPr>
              <w:instrText xml:space="preserve"> PAGEREF _Toc189866983 \h </w:instrText>
            </w:r>
            <w:r>
              <w:rPr>
                <w:noProof/>
                <w:webHidden/>
              </w:rPr>
            </w:r>
            <w:r>
              <w:rPr>
                <w:noProof/>
                <w:webHidden/>
              </w:rPr>
              <w:fldChar w:fldCharType="separate"/>
            </w:r>
            <w:r w:rsidR="0009395D">
              <w:rPr>
                <w:noProof/>
                <w:webHidden/>
              </w:rPr>
              <w:t>67</w:t>
            </w:r>
            <w:r>
              <w:rPr>
                <w:noProof/>
                <w:webHidden/>
              </w:rPr>
              <w:fldChar w:fldCharType="end"/>
            </w:r>
          </w:hyperlink>
        </w:p>
        <w:p w14:paraId="685028A4" w14:textId="517ADA48" w:rsidR="00E12F81" w:rsidRDefault="00E12F81">
          <w:pPr>
            <w:pStyle w:val="TOC2"/>
            <w:tabs>
              <w:tab w:val="right" w:leader="dot" w:pos="9020"/>
            </w:tabs>
            <w:rPr>
              <w:rFonts w:asciiTheme="minorHAnsi" w:hAnsiTheme="minorHAnsi" w:cstheme="minorBidi"/>
              <w:noProof/>
              <w:color w:val="auto"/>
              <w:lang w:val="en-US" w:eastAsia="zh-CN"/>
            </w:rPr>
          </w:pPr>
          <w:hyperlink w:anchor="_Toc189866984" w:history="1">
            <w:r w:rsidRPr="007F362A">
              <w:rPr>
                <w:rStyle w:val="Hyperlink"/>
                <w:noProof/>
              </w:rPr>
              <w:t>Appendix C: Survey Questionnaire</w:t>
            </w:r>
            <w:r>
              <w:rPr>
                <w:noProof/>
                <w:webHidden/>
              </w:rPr>
              <w:tab/>
            </w:r>
            <w:r>
              <w:rPr>
                <w:noProof/>
                <w:webHidden/>
              </w:rPr>
              <w:fldChar w:fldCharType="begin"/>
            </w:r>
            <w:r>
              <w:rPr>
                <w:noProof/>
                <w:webHidden/>
              </w:rPr>
              <w:instrText xml:space="preserve"> PAGEREF _Toc189866984 \h </w:instrText>
            </w:r>
            <w:r>
              <w:rPr>
                <w:noProof/>
                <w:webHidden/>
              </w:rPr>
            </w:r>
            <w:r>
              <w:rPr>
                <w:noProof/>
                <w:webHidden/>
              </w:rPr>
              <w:fldChar w:fldCharType="separate"/>
            </w:r>
            <w:r w:rsidR="0009395D">
              <w:rPr>
                <w:noProof/>
                <w:webHidden/>
              </w:rPr>
              <w:t>68</w:t>
            </w:r>
            <w:r>
              <w:rPr>
                <w:noProof/>
                <w:webHidden/>
              </w:rPr>
              <w:fldChar w:fldCharType="end"/>
            </w:r>
          </w:hyperlink>
        </w:p>
        <w:p w14:paraId="66340EE4" w14:textId="4614F84F" w:rsidR="00E12F81" w:rsidRDefault="00E12F81">
          <w:pPr>
            <w:pStyle w:val="TOC2"/>
            <w:tabs>
              <w:tab w:val="right" w:leader="dot" w:pos="9020"/>
            </w:tabs>
            <w:rPr>
              <w:rFonts w:asciiTheme="minorHAnsi" w:hAnsiTheme="minorHAnsi" w:cstheme="minorBidi"/>
              <w:noProof/>
              <w:color w:val="auto"/>
              <w:lang w:val="en-US" w:eastAsia="zh-CN"/>
            </w:rPr>
          </w:pPr>
          <w:hyperlink w:anchor="_Toc189866985" w:history="1">
            <w:r w:rsidRPr="007F362A">
              <w:rPr>
                <w:rStyle w:val="Hyperlink"/>
                <w:noProof/>
              </w:rPr>
              <w:t>Appendix D: Component Diagram</w:t>
            </w:r>
            <w:r>
              <w:rPr>
                <w:noProof/>
                <w:webHidden/>
              </w:rPr>
              <w:tab/>
            </w:r>
            <w:r>
              <w:rPr>
                <w:noProof/>
                <w:webHidden/>
              </w:rPr>
              <w:fldChar w:fldCharType="begin"/>
            </w:r>
            <w:r>
              <w:rPr>
                <w:noProof/>
                <w:webHidden/>
              </w:rPr>
              <w:instrText xml:space="preserve"> PAGEREF _Toc189866985 \h </w:instrText>
            </w:r>
            <w:r>
              <w:rPr>
                <w:noProof/>
                <w:webHidden/>
              </w:rPr>
            </w:r>
            <w:r>
              <w:rPr>
                <w:noProof/>
                <w:webHidden/>
              </w:rPr>
              <w:fldChar w:fldCharType="separate"/>
            </w:r>
            <w:r w:rsidR="0009395D">
              <w:rPr>
                <w:noProof/>
                <w:webHidden/>
              </w:rPr>
              <w:t>73</w:t>
            </w:r>
            <w:r>
              <w:rPr>
                <w:noProof/>
                <w:webHidden/>
              </w:rPr>
              <w:fldChar w:fldCharType="end"/>
            </w:r>
          </w:hyperlink>
        </w:p>
        <w:p w14:paraId="4BFDBDA9" w14:textId="762C2F92" w:rsidR="00542192" w:rsidRDefault="00542192">
          <w:r>
            <w:rPr>
              <w:b/>
              <w:bCs/>
              <w:noProof/>
            </w:rPr>
            <w:fldChar w:fldCharType="end"/>
          </w:r>
        </w:p>
      </w:sdtContent>
    </w:sdt>
    <w:p w14:paraId="69AF0CF8" w14:textId="77777777" w:rsidR="00166182" w:rsidRDefault="00166182">
      <w:r>
        <w:br w:type="page"/>
      </w:r>
    </w:p>
    <w:p w14:paraId="0251E96E" w14:textId="77777777" w:rsidR="00166182" w:rsidRDefault="00166182" w:rsidP="00E12F81">
      <w:pPr>
        <w:pStyle w:val="Heading1"/>
        <w:spacing w:line="480" w:lineRule="auto"/>
        <w:jc w:val="center"/>
      </w:pPr>
      <w:bookmarkStart w:id="1" w:name="_Toc189866926"/>
      <w:r>
        <w:lastRenderedPageBreak/>
        <w:t>LIST OF FIGURES</w:t>
      </w:r>
      <w:bookmarkEnd w:id="1"/>
    </w:p>
    <w:p w14:paraId="01CE5C1D" w14:textId="1315ECF7" w:rsidR="00E12F81" w:rsidRDefault="00AF1EBC" w:rsidP="00E12F81">
      <w:pPr>
        <w:pStyle w:val="TableofFigures"/>
        <w:tabs>
          <w:tab w:val="right" w:leader="dot" w:pos="9020"/>
        </w:tabs>
        <w:spacing w:line="360" w:lineRule="auto"/>
        <w:rPr>
          <w:rFonts w:asciiTheme="minorHAnsi" w:hAnsiTheme="minorHAnsi" w:cstheme="minorBidi"/>
          <w:noProof/>
          <w:color w:val="auto"/>
          <w:lang w:val="en-US" w:eastAsia="zh-CN"/>
        </w:rPr>
      </w:pPr>
      <w:r>
        <w:fldChar w:fldCharType="begin"/>
      </w:r>
      <w:r>
        <w:instrText xml:space="preserve"> TOC \h \z \c "Figure" </w:instrText>
      </w:r>
      <w:r>
        <w:fldChar w:fldCharType="separate"/>
      </w:r>
      <w:hyperlink w:anchor="_Toc189866863" w:history="1">
        <w:r w:rsidR="00E12F81" w:rsidRPr="00846188">
          <w:rPr>
            <w:rStyle w:val="Hyperlink"/>
            <w:noProof/>
          </w:rPr>
          <w:t>Figure 1: Literacy and Numeracy rates in Malaysia between 2016 and 2020 for 15 years old and over (</w:t>
        </w:r>
        <w:r w:rsidR="00E12F81" w:rsidRPr="00846188">
          <w:rPr>
            <w:rStyle w:val="Hyperlink"/>
            <w:noProof/>
            <w:lang w:val="en-US"/>
          </w:rPr>
          <w:t>UNICEF Malaysia, 2023)</w:t>
        </w:r>
        <w:r w:rsidR="00E12F81">
          <w:rPr>
            <w:noProof/>
            <w:webHidden/>
          </w:rPr>
          <w:tab/>
        </w:r>
        <w:r w:rsidR="00E12F81">
          <w:rPr>
            <w:noProof/>
            <w:webHidden/>
          </w:rPr>
          <w:fldChar w:fldCharType="begin"/>
        </w:r>
        <w:r w:rsidR="00E12F81">
          <w:rPr>
            <w:noProof/>
            <w:webHidden/>
          </w:rPr>
          <w:instrText xml:space="preserve"> PAGEREF _Toc189866863 \h </w:instrText>
        </w:r>
        <w:r w:rsidR="00E12F81">
          <w:rPr>
            <w:noProof/>
            <w:webHidden/>
          </w:rPr>
        </w:r>
        <w:r w:rsidR="00E12F81">
          <w:rPr>
            <w:noProof/>
            <w:webHidden/>
          </w:rPr>
          <w:fldChar w:fldCharType="separate"/>
        </w:r>
        <w:r w:rsidR="0009395D">
          <w:rPr>
            <w:noProof/>
            <w:webHidden/>
          </w:rPr>
          <w:t>2</w:t>
        </w:r>
        <w:r w:rsidR="00E12F81">
          <w:rPr>
            <w:noProof/>
            <w:webHidden/>
          </w:rPr>
          <w:fldChar w:fldCharType="end"/>
        </w:r>
      </w:hyperlink>
    </w:p>
    <w:p w14:paraId="64B07589" w14:textId="1CE5E83F"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64" w:history="1">
        <w:r w:rsidRPr="00846188">
          <w:rPr>
            <w:rStyle w:val="Hyperlink"/>
            <w:noProof/>
            <w:lang w:val="sv-SE"/>
          </w:rPr>
          <w:t>Figure 2: Basmi buta huruf di Kawasan Pedalaman Negeri in – Harden (Harian Sarawak, 2024)</w:t>
        </w:r>
        <w:r>
          <w:rPr>
            <w:noProof/>
            <w:webHidden/>
          </w:rPr>
          <w:tab/>
        </w:r>
        <w:r>
          <w:rPr>
            <w:noProof/>
            <w:webHidden/>
          </w:rPr>
          <w:fldChar w:fldCharType="begin"/>
        </w:r>
        <w:r>
          <w:rPr>
            <w:noProof/>
            <w:webHidden/>
          </w:rPr>
          <w:instrText xml:space="preserve"> PAGEREF _Toc189866864 \h </w:instrText>
        </w:r>
        <w:r>
          <w:rPr>
            <w:noProof/>
            <w:webHidden/>
          </w:rPr>
        </w:r>
        <w:r>
          <w:rPr>
            <w:noProof/>
            <w:webHidden/>
          </w:rPr>
          <w:fldChar w:fldCharType="separate"/>
        </w:r>
        <w:r w:rsidR="0009395D">
          <w:rPr>
            <w:noProof/>
            <w:webHidden/>
          </w:rPr>
          <w:t>3</w:t>
        </w:r>
        <w:r>
          <w:rPr>
            <w:noProof/>
            <w:webHidden/>
          </w:rPr>
          <w:fldChar w:fldCharType="end"/>
        </w:r>
      </w:hyperlink>
    </w:p>
    <w:p w14:paraId="609A0108" w14:textId="43AFF645"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65" w:history="1">
        <w:r w:rsidRPr="00846188">
          <w:rPr>
            <w:rStyle w:val="Hyperlink"/>
            <w:noProof/>
          </w:rPr>
          <w:t>Figure 3: Rapid Application Development (</w:t>
        </w:r>
        <w:r w:rsidRPr="00846188">
          <w:rPr>
            <w:rStyle w:val="Hyperlink"/>
            <w:noProof/>
            <w:lang w:val="en-US"/>
          </w:rPr>
          <w:t>Plutora, 2019</w:t>
        </w:r>
        <w:r w:rsidRPr="00846188">
          <w:rPr>
            <w:rStyle w:val="Hyperlink"/>
            <w:noProof/>
          </w:rPr>
          <w:t>)</w:t>
        </w:r>
        <w:r>
          <w:rPr>
            <w:noProof/>
            <w:webHidden/>
          </w:rPr>
          <w:tab/>
        </w:r>
        <w:r>
          <w:rPr>
            <w:noProof/>
            <w:webHidden/>
          </w:rPr>
          <w:fldChar w:fldCharType="begin"/>
        </w:r>
        <w:r>
          <w:rPr>
            <w:noProof/>
            <w:webHidden/>
          </w:rPr>
          <w:instrText xml:space="preserve"> PAGEREF _Toc189866865 \h </w:instrText>
        </w:r>
        <w:r>
          <w:rPr>
            <w:noProof/>
            <w:webHidden/>
          </w:rPr>
        </w:r>
        <w:r>
          <w:rPr>
            <w:noProof/>
            <w:webHidden/>
          </w:rPr>
          <w:fldChar w:fldCharType="separate"/>
        </w:r>
        <w:r w:rsidR="0009395D">
          <w:rPr>
            <w:noProof/>
            <w:webHidden/>
          </w:rPr>
          <w:t>6</w:t>
        </w:r>
        <w:r>
          <w:rPr>
            <w:noProof/>
            <w:webHidden/>
          </w:rPr>
          <w:fldChar w:fldCharType="end"/>
        </w:r>
      </w:hyperlink>
    </w:p>
    <w:p w14:paraId="0F266ED8" w14:textId="7E08EEDA"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66" w:history="1">
        <w:r w:rsidRPr="00846188">
          <w:rPr>
            <w:rStyle w:val="Hyperlink"/>
            <w:noProof/>
          </w:rPr>
          <w:t xml:space="preserve">Figure 4: </w:t>
        </w:r>
        <w:r w:rsidRPr="00846188">
          <w:rPr>
            <w:rStyle w:val="Hyperlink"/>
            <w:noProof/>
            <w:lang w:val="en-US"/>
          </w:rPr>
          <w:t>Collaboration JAKOA and KEMAS on Literacy Program (Ibrahim, 2020)</w:t>
        </w:r>
        <w:r>
          <w:rPr>
            <w:noProof/>
            <w:webHidden/>
          </w:rPr>
          <w:tab/>
        </w:r>
        <w:r>
          <w:rPr>
            <w:noProof/>
            <w:webHidden/>
          </w:rPr>
          <w:fldChar w:fldCharType="begin"/>
        </w:r>
        <w:r>
          <w:rPr>
            <w:noProof/>
            <w:webHidden/>
          </w:rPr>
          <w:instrText xml:space="preserve"> PAGEREF _Toc189866866 \h </w:instrText>
        </w:r>
        <w:r>
          <w:rPr>
            <w:noProof/>
            <w:webHidden/>
          </w:rPr>
        </w:r>
        <w:r>
          <w:rPr>
            <w:noProof/>
            <w:webHidden/>
          </w:rPr>
          <w:fldChar w:fldCharType="separate"/>
        </w:r>
        <w:r w:rsidR="0009395D">
          <w:rPr>
            <w:noProof/>
            <w:webHidden/>
          </w:rPr>
          <w:t>13</w:t>
        </w:r>
        <w:r>
          <w:rPr>
            <w:noProof/>
            <w:webHidden/>
          </w:rPr>
          <w:fldChar w:fldCharType="end"/>
        </w:r>
      </w:hyperlink>
    </w:p>
    <w:p w14:paraId="50770D44" w14:textId="5FC2C3E7"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67" w:history="1">
        <w:r w:rsidRPr="00846188">
          <w:rPr>
            <w:rStyle w:val="Hyperlink"/>
            <w:noProof/>
          </w:rPr>
          <w:t xml:space="preserve">Figure 5: </w:t>
        </w:r>
        <w:r w:rsidRPr="00846188">
          <w:rPr>
            <w:rStyle w:val="Hyperlink"/>
            <w:noProof/>
            <w:lang w:val="en-US"/>
          </w:rPr>
          <w:t>LEADS Program (Utusan Borneo Online, 2020)</w:t>
        </w:r>
        <w:r>
          <w:rPr>
            <w:noProof/>
            <w:webHidden/>
          </w:rPr>
          <w:tab/>
        </w:r>
        <w:r>
          <w:rPr>
            <w:noProof/>
            <w:webHidden/>
          </w:rPr>
          <w:fldChar w:fldCharType="begin"/>
        </w:r>
        <w:r>
          <w:rPr>
            <w:noProof/>
            <w:webHidden/>
          </w:rPr>
          <w:instrText xml:space="preserve"> PAGEREF _Toc189866867 \h </w:instrText>
        </w:r>
        <w:r>
          <w:rPr>
            <w:noProof/>
            <w:webHidden/>
          </w:rPr>
        </w:r>
        <w:r>
          <w:rPr>
            <w:noProof/>
            <w:webHidden/>
          </w:rPr>
          <w:fldChar w:fldCharType="separate"/>
        </w:r>
        <w:r w:rsidR="0009395D">
          <w:rPr>
            <w:noProof/>
            <w:webHidden/>
          </w:rPr>
          <w:t>14</w:t>
        </w:r>
        <w:r>
          <w:rPr>
            <w:noProof/>
            <w:webHidden/>
          </w:rPr>
          <w:fldChar w:fldCharType="end"/>
        </w:r>
      </w:hyperlink>
    </w:p>
    <w:p w14:paraId="0244B768" w14:textId="7FEB4383"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68" w:history="1">
        <w:r w:rsidRPr="00846188">
          <w:rPr>
            <w:rStyle w:val="Hyperlink"/>
            <w:noProof/>
          </w:rPr>
          <w:t>Figure 6: Graduation Ceremony for KEDAP in Kota Kinabalu, Sabah (Sabah Media, 2023)</w:t>
        </w:r>
        <w:r>
          <w:rPr>
            <w:noProof/>
            <w:webHidden/>
          </w:rPr>
          <w:tab/>
        </w:r>
        <w:r>
          <w:rPr>
            <w:noProof/>
            <w:webHidden/>
          </w:rPr>
          <w:fldChar w:fldCharType="begin"/>
        </w:r>
        <w:r>
          <w:rPr>
            <w:noProof/>
            <w:webHidden/>
          </w:rPr>
          <w:instrText xml:space="preserve"> PAGEREF _Toc189866868 \h </w:instrText>
        </w:r>
        <w:r>
          <w:rPr>
            <w:noProof/>
            <w:webHidden/>
          </w:rPr>
        </w:r>
        <w:r>
          <w:rPr>
            <w:noProof/>
            <w:webHidden/>
          </w:rPr>
          <w:fldChar w:fldCharType="separate"/>
        </w:r>
        <w:r w:rsidR="0009395D">
          <w:rPr>
            <w:noProof/>
            <w:webHidden/>
          </w:rPr>
          <w:t>15</w:t>
        </w:r>
        <w:r>
          <w:rPr>
            <w:noProof/>
            <w:webHidden/>
          </w:rPr>
          <w:fldChar w:fldCharType="end"/>
        </w:r>
      </w:hyperlink>
    </w:p>
    <w:p w14:paraId="213CD21F" w14:textId="6C3128DF"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69" w:history="1">
        <w:r w:rsidRPr="00846188">
          <w:rPr>
            <w:rStyle w:val="Hyperlink"/>
            <w:noProof/>
          </w:rPr>
          <w:t>Figure 7: Learning Unit Screen for Citizen Literacy</w:t>
        </w:r>
        <w:r>
          <w:rPr>
            <w:noProof/>
            <w:webHidden/>
          </w:rPr>
          <w:tab/>
        </w:r>
        <w:r>
          <w:rPr>
            <w:noProof/>
            <w:webHidden/>
          </w:rPr>
          <w:fldChar w:fldCharType="begin"/>
        </w:r>
        <w:r>
          <w:rPr>
            <w:noProof/>
            <w:webHidden/>
          </w:rPr>
          <w:instrText xml:space="preserve"> PAGEREF _Toc189866869 \h </w:instrText>
        </w:r>
        <w:r>
          <w:rPr>
            <w:noProof/>
            <w:webHidden/>
          </w:rPr>
        </w:r>
        <w:r>
          <w:rPr>
            <w:noProof/>
            <w:webHidden/>
          </w:rPr>
          <w:fldChar w:fldCharType="separate"/>
        </w:r>
        <w:r w:rsidR="0009395D">
          <w:rPr>
            <w:noProof/>
            <w:webHidden/>
          </w:rPr>
          <w:t>16</w:t>
        </w:r>
        <w:r>
          <w:rPr>
            <w:noProof/>
            <w:webHidden/>
          </w:rPr>
          <w:fldChar w:fldCharType="end"/>
        </w:r>
      </w:hyperlink>
    </w:p>
    <w:p w14:paraId="3555B1BA" w14:textId="717BF32D"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70" w:history="1">
        <w:r w:rsidRPr="00846188">
          <w:rPr>
            <w:rStyle w:val="Hyperlink"/>
            <w:noProof/>
          </w:rPr>
          <w:t>Figure 8: Learning Unit Screen for Duolingo ABC</w:t>
        </w:r>
        <w:r>
          <w:rPr>
            <w:noProof/>
            <w:webHidden/>
          </w:rPr>
          <w:tab/>
        </w:r>
        <w:r>
          <w:rPr>
            <w:noProof/>
            <w:webHidden/>
          </w:rPr>
          <w:fldChar w:fldCharType="begin"/>
        </w:r>
        <w:r>
          <w:rPr>
            <w:noProof/>
            <w:webHidden/>
          </w:rPr>
          <w:instrText xml:space="preserve"> PAGEREF _Toc189866870 \h </w:instrText>
        </w:r>
        <w:r>
          <w:rPr>
            <w:noProof/>
            <w:webHidden/>
          </w:rPr>
        </w:r>
        <w:r>
          <w:rPr>
            <w:noProof/>
            <w:webHidden/>
          </w:rPr>
          <w:fldChar w:fldCharType="separate"/>
        </w:r>
        <w:r w:rsidR="0009395D">
          <w:rPr>
            <w:noProof/>
            <w:webHidden/>
          </w:rPr>
          <w:t>18</w:t>
        </w:r>
        <w:r>
          <w:rPr>
            <w:noProof/>
            <w:webHidden/>
          </w:rPr>
          <w:fldChar w:fldCharType="end"/>
        </w:r>
      </w:hyperlink>
    </w:p>
    <w:p w14:paraId="338FFB79" w14:textId="4818711B"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71" w:history="1">
        <w:r w:rsidRPr="00846188">
          <w:rPr>
            <w:rStyle w:val="Hyperlink"/>
            <w:noProof/>
          </w:rPr>
          <w:t>Figure 2.9: Learning Unit Screen for Khan Academy Kids</w:t>
        </w:r>
        <w:r>
          <w:rPr>
            <w:noProof/>
            <w:webHidden/>
          </w:rPr>
          <w:tab/>
        </w:r>
        <w:r>
          <w:rPr>
            <w:noProof/>
            <w:webHidden/>
          </w:rPr>
          <w:fldChar w:fldCharType="begin"/>
        </w:r>
        <w:r>
          <w:rPr>
            <w:noProof/>
            <w:webHidden/>
          </w:rPr>
          <w:instrText xml:space="preserve"> PAGEREF _Toc189866871 \h </w:instrText>
        </w:r>
        <w:r>
          <w:rPr>
            <w:noProof/>
            <w:webHidden/>
          </w:rPr>
        </w:r>
        <w:r>
          <w:rPr>
            <w:noProof/>
            <w:webHidden/>
          </w:rPr>
          <w:fldChar w:fldCharType="separate"/>
        </w:r>
        <w:r w:rsidR="0009395D">
          <w:rPr>
            <w:noProof/>
            <w:webHidden/>
          </w:rPr>
          <w:t>21</w:t>
        </w:r>
        <w:r>
          <w:rPr>
            <w:noProof/>
            <w:webHidden/>
          </w:rPr>
          <w:fldChar w:fldCharType="end"/>
        </w:r>
      </w:hyperlink>
    </w:p>
    <w:p w14:paraId="35AF0EB3" w14:textId="690CAEA7"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72" w:history="1">
        <w:r w:rsidRPr="00846188">
          <w:rPr>
            <w:rStyle w:val="Hyperlink"/>
            <w:noProof/>
          </w:rPr>
          <w:t>Figure 10: Android Studio Logo</w:t>
        </w:r>
        <w:r>
          <w:rPr>
            <w:noProof/>
            <w:webHidden/>
          </w:rPr>
          <w:tab/>
        </w:r>
        <w:r>
          <w:rPr>
            <w:noProof/>
            <w:webHidden/>
          </w:rPr>
          <w:fldChar w:fldCharType="begin"/>
        </w:r>
        <w:r>
          <w:rPr>
            <w:noProof/>
            <w:webHidden/>
          </w:rPr>
          <w:instrText xml:space="preserve"> PAGEREF _Toc189866872 \h </w:instrText>
        </w:r>
        <w:r>
          <w:rPr>
            <w:noProof/>
            <w:webHidden/>
          </w:rPr>
        </w:r>
        <w:r>
          <w:rPr>
            <w:noProof/>
            <w:webHidden/>
          </w:rPr>
          <w:fldChar w:fldCharType="separate"/>
        </w:r>
        <w:r w:rsidR="0009395D">
          <w:rPr>
            <w:noProof/>
            <w:webHidden/>
          </w:rPr>
          <w:t>26</w:t>
        </w:r>
        <w:r>
          <w:rPr>
            <w:noProof/>
            <w:webHidden/>
          </w:rPr>
          <w:fldChar w:fldCharType="end"/>
        </w:r>
      </w:hyperlink>
    </w:p>
    <w:p w14:paraId="17D3B648" w14:textId="45DFCD99"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73" w:history="1">
        <w:r w:rsidRPr="00846188">
          <w:rPr>
            <w:rStyle w:val="Hyperlink"/>
            <w:noProof/>
          </w:rPr>
          <w:t>Figure 11: Flutter Logo</w:t>
        </w:r>
        <w:r>
          <w:rPr>
            <w:noProof/>
            <w:webHidden/>
          </w:rPr>
          <w:tab/>
        </w:r>
        <w:r>
          <w:rPr>
            <w:noProof/>
            <w:webHidden/>
          </w:rPr>
          <w:fldChar w:fldCharType="begin"/>
        </w:r>
        <w:r>
          <w:rPr>
            <w:noProof/>
            <w:webHidden/>
          </w:rPr>
          <w:instrText xml:space="preserve"> PAGEREF _Toc189866873 \h </w:instrText>
        </w:r>
        <w:r>
          <w:rPr>
            <w:noProof/>
            <w:webHidden/>
          </w:rPr>
        </w:r>
        <w:r>
          <w:rPr>
            <w:noProof/>
            <w:webHidden/>
          </w:rPr>
          <w:fldChar w:fldCharType="separate"/>
        </w:r>
        <w:r w:rsidR="0009395D">
          <w:rPr>
            <w:noProof/>
            <w:webHidden/>
          </w:rPr>
          <w:t>26</w:t>
        </w:r>
        <w:r>
          <w:rPr>
            <w:noProof/>
            <w:webHidden/>
          </w:rPr>
          <w:fldChar w:fldCharType="end"/>
        </w:r>
      </w:hyperlink>
    </w:p>
    <w:p w14:paraId="3004A60C" w14:textId="511EBC40"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74" w:history="1">
        <w:r w:rsidRPr="00846188">
          <w:rPr>
            <w:rStyle w:val="Hyperlink"/>
            <w:noProof/>
          </w:rPr>
          <w:t>Figure 12: Firebase Logo</w:t>
        </w:r>
        <w:r>
          <w:rPr>
            <w:noProof/>
            <w:webHidden/>
          </w:rPr>
          <w:tab/>
        </w:r>
        <w:r>
          <w:rPr>
            <w:noProof/>
            <w:webHidden/>
          </w:rPr>
          <w:fldChar w:fldCharType="begin"/>
        </w:r>
        <w:r>
          <w:rPr>
            <w:noProof/>
            <w:webHidden/>
          </w:rPr>
          <w:instrText xml:space="preserve"> PAGEREF _Toc189866874 \h </w:instrText>
        </w:r>
        <w:r>
          <w:rPr>
            <w:noProof/>
            <w:webHidden/>
          </w:rPr>
        </w:r>
        <w:r>
          <w:rPr>
            <w:noProof/>
            <w:webHidden/>
          </w:rPr>
          <w:fldChar w:fldCharType="separate"/>
        </w:r>
        <w:r w:rsidR="0009395D">
          <w:rPr>
            <w:noProof/>
            <w:webHidden/>
          </w:rPr>
          <w:t>27</w:t>
        </w:r>
        <w:r>
          <w:rPr>
            <w:noProof/>
            <w:webHidden/>
          </w:rPr>
          <w:fldChar w:fldCharType="end"/>
        </w:r>
      </w:hyperlink>
    </w:p>
    <w:p w14:paraId="3D62F58C" w14:textId="6D9D2502"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75" w:history="1">
        <w:r w:rsidRPr="00846188">
          <w:rPr>
            <w:rStyle w:val="Hyperlink"/>
            <w:noProof/>
          </w:rPr>
          <w:t>Figure 13: Figma Logo</w:t>
        </w:r>
        <w:r>
          <w:rPr>
            <w:noProof/>
            <w:webHidden/>
          </w:rPr>
          <w:tab/>
        </w:r>
        <w:r>
          <w:rPr>
            <w:noProof/>
            <w:webHidden/>
          </w:rPr>
          <w:fldChar w:fldCharType="begin"/>
        </w:r>
        <w:r>
          <w:rPr>
            <w:noProof/>
            <w:webHidden/>
          </w:rPr>
          <w:instrText xml:space="preserve"> PAGEREF _Toc189866875 \h </w:instrText>
        </w:r>
        <w:r>
          <w:rPr>
            <w:noProof/>
            <w:webHidden/>
          </w:rPr>
        </w:r>
        <w:r>
          <w:rPr>
            <w:noProof/>
            <w:webHidden/>
          </w:rPr>
          <w:fldChar w:fldCharType="separate"/>
        </w:r>
        <w:r w:rsidR="0009395D">
          <w:rPr>
            <w:noProof/>
            <w:webHidden/>
          </w:rPr>
          <w:t>27</w:t>
        </w:r>
        <w:r>
          <w:rPr>
            <w:noProof/>
            <w:webHidden/>
          </w:rPr>
          <w:fldChar w:fldCharType="end"/>
        </w:r>
      </w:hyperlink>
    </w:p>
    <w:p w14:paraId="1872D7E0" w14:textId="142351B3"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76" w:history="1">
        <w:r w:rsidRPr="00846188">
          <w:rPr>
            <w:rStyle w:val="Hyperlink"/>
            <w:noProof/>
          </w:rPr>
          <w:t>Figure 14: Pie Chart of Respondents’ Age Group</w:t>
        </w:r>
        <w:r>
          <w:rPr>
            <w:noProof/>
            <w:webHidden/>
          </w:rPr>
          <w:tab/>
        </w:r>
        <w:r>
          <w:rPr>
            <w:noProof/>
            <w:webHidden/>
          </w:rPr>
          <w:fldChar w:fldCharType="begin"/>
        </w:r>
        <w:r>
          <w:rPr>
            <w:noProof/>
            <w:webHidden/>
          </w:rPr>
          <w:instrText xml:space="preserve"> PAGEREF _Toc189866876 \h </w:instrText>
        </w:r>
        <w:r>
          <w:rPr>
            <w:noProof/>
            <w:webHidden/>
          </w:rPr>
        </w:r>
        <w:r>
          <w:rPr>
            <w:noProof/>
            <w:webHidden/>
          </w:rPr>
          <w:fldChar w:fldCharType="separate"/>
        </w:r>
        <w:r w:rsidR="0009395D">
          <w:rPr>
            <w:noProof/>
            <w:webHidden/>
          </w:rPr>
          <w:t>31</w:t>
        </w:r>
        <w:r>
          <w:rPr>
            <w:noProof/>
            <w:webHidden/>
          </w:rPr>
          <w:fldChar w:fldCharType="end"/>
        </w:r>
      </w:hyperlink>
    </w:p>
    <w:p w14:paraId="08D061F4" w14:textId="289C8564"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77" w:history="1">
        <w:r w:rsidRPr="00846188">
          <w:rPr>
            <w:rStyle w:val="Hyperlink"/>
            <w:noProof/>
          </w:rPr>
          <w:t>Figure 15: Pie Chart of Respondents’ Gender</w:t>
        </w:r>
        <w:r>
          <w:rPr>
            <w:noProof/>
            <w:webHidden/>
          </w:rPr>
          <w:tab/>
        </w:r>
        <w:r>
          <w:rPr>
            <w:noProof/>
            <w:webHidden/>
          </w:rPr>
          <w:fldChar w:fldCharType="begin"/>
        </w:r>
        <w:r>
          <w:rPr>
            <w:noProof/>
            <w:webHidden/>
          </w:rPr>
          <w:instrText xml:space="preserve"> PAGEREF _Toc189866877 \h </w:instrText>
        </w:r>
        <w:r>
          <w:rPr>
            <w:noProof/>
            <w:webHidden/>
          </w:rPr>
        </w:r>
        <w:r>
          <w:rPr>
            <w:noProof/>
            <w:webHidden/>
          </w:rPr>
          <w:fldChar w:fldCharType="separate"/>
        </w:r>
        <w:r w:rsidR="0009395D">
          <w:rPr>
            <w:noProof/>
            <w:webHidden/>
          </w:rPr>
          <w:t>32</w:t>
        </w:r>
        <w:r>
          <w:rPr>
            <w:noProof/>
            <w:webHidden/>
          </w:rPr>
          <w:fldChar w:fldCharType="end"/>
        </w:r>
      </w:hyperlink>
    </w:p>
    <w:p w14:paraId="3D4A7C3F" w14:textId="3D8E81E5"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78" w:history="1">
        <w:r w:rsidRPr="00846188">
          <w:rPr>
            <w:rStyle w:val="Hyperlink"/>
            <w:noProof/>
          </w:rPr>
          <w:t>Figure 16: Pie Chart of Respondents’ Occupation</w:t>
        </w:r>
        <w:r>
          <w:rPr>
            <w:noProof/>
            <w:webHidden/>
          </w:rPr>
          <w:tab/>
        </w:r>
        <w:r>
          <w:rPr>
            <w:noProof/>
            <w:webHidden/>
          </w:rPr>
          <w:fldChar w:fldCharType="begin"/>
        </w:r>
        <w:r>
          <w:rPr>
            <w:noProof/>
            <w:webHidden/>
          </w:rPr>
          <w:instrText xml:space="preserve"> PAGEREF _Toc189866878 \h </w:instrText>
        </w:r>
        <w:r>
          <w:rPr>
            <w:noProof/>
            <w:webHidden/>
          </w:rPr>
        </w:r>
        <w:r>
          <w:rPr>
            <w:noProof/>
            <w:webHidden/>
          </w:rPr>
          <w:fldChar w:fldCharType="separate"/>
        </w:r>
        <w:r w:rsidR="0009395D">
          <w:rPr>
            <w:noProof/>
            <w:webHidden/>
          </w:rPr>
          <w:t>33</w:t>
        </w:r>
        <w:r>
          <w:rPr>
            <w:noProof/>
            <w:webHidden/>
          </w:rPr>
          <w:fldChar w:fldCharType="end"/>
        </w:r>
      </w:hyperlink>
    </w:p>
    <w:p w14:paraId="6D8D55F9" w14:textId="43D59689"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79" w:history="1">
        <w:r w:rsidRPr="00846188">
          <w:rPr>
            <w:rStyle w:val="Hyperlink"/>
            <w:noProof/>
          </w:rPr>
          <w:t>Figure 17: Pie Chart of Respondents’ Location</w:t>
        </w:r>
        <w:r>
          <w:rPr>
            <w:noProof/>
            <w:webHidden/>
          </w:rPr>
          <w:tab/>
        </w:r>
        <w:r>
          <w:rPr>
            <w:noProof/>
            <w:webHidden/>
          </w:rPr>
          <w:fldChar w:fldCharType="begin"/>
        </w:r>
        <w:r>
          <w:rPr>
            <w:noProof/>
            <w:webHidden/>
          </w:rPr>
          <w:instrText xml:space="preserve"> PAGEREF _Toc189866879 \h </w:instrText>
        </w:r>
        <w:r>
          <w:rPr>
            <w:noProof/>
            <w:webHidden/>
          </w:rPr>
        </w:r>
        <w:r>
          <w:rPr>
            <w:noProof/>
            <w:webHidden/>
          </w:rPr>
          <w:fldChar w:fldCharType="separate"/>
        </w:r>
        <w:r w:rsidR="0009395D">
          <w:rPr>
            <w:noProof/>
            <w:webHidden/>
          </w:rPr>
          <w:t>33</w:t>
        </w:r>
        <w:r>
          <w:rPr>
            <w:noProof/>
            <w:webHidden/>
          </w:rPr>
          <w:fldChar w:fldCharType="end"/>
        </w:r>
      </w:hyperlink>
    </w:p>
    <w:p w14:paraId="62283089" w14:textId="48998425"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80" w:history="1">
        <w:r w:rsidRPr="00846188">
          <w:rPr>
            <w:rStyle w:val="Hyperlink"/>
            <w:noProof/>
          </w:rPr>
          <w:t>Figure 18: Pie Chart of Respondents’ Primary Language Spoken</w:t>
        </w:r>
        <w:r>
          <w:rPr>
            <w:noProof/>
            <w:webHidden/>
          </w:rPr>
          <w:tab/>
        </w:r>
        <w:r>
          <w:rPr>
            <w:noProof/>
            <w:webHidden/>
          </w:rPr>
          <w:fldChar w:fldCharType="begin"/>
        </w:r>
        <w:r>
          <w:rPr>
            <w:noProof/>
            <w:webHidden/>
          </w:rPr>
          <w:instrText xml:space="preserve"> PAGEREF _Toc189866880 \h </w:instrText>
        </w:r>
        <w:r>
          <w:rPr>
            <w:noProof/>
            <w:webHidden/>
          </w:rPr>
        </w:r>
        <w:r>
          <w:rPr>
            <w:noProof/>
            <w:webHidden/>
          </w:rPr>
          <w:fldChar w:fldCharType="separate"/>
        </w:r>
        <w:r w:rsidR="0009395D">
          <w:rPr>
            <w:noProof/>
            <w:webHidden/>
          </w:rPr>
          <w:t>34</w:t>
        </w:r>
        <w:r>
          <w:rPr>
            <w:noProof/>
            <w:webHidden/>
          </w:rPr>
          <w:fldChar w:fldCharType="end"/>
        </w:r>
      </w:hyperlink>
    </w:p>
    <w:p w14:paraId="3ADAD402" w14:textId="7D0C047B"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81" w:history="1">
        <w:r w:rsidRPr="00846188">
          <w:rPr>
            <w:rStyle w:val="Hyperlink"/>
            <w:noProof/>
          </w:rPr>
          <w:t>Figure 19: Pie Chart of Respondents’ Highest Education</w:t>
        </w:r>
        <w:r>
          <w:rPr>
            <w:noProof/>
            <w:webHidden/>
          </w:rPr>
          <w:tab/>
        </w:r>
        <w:r>
          <w:rPr>
            <w:noProof/>
            <w:webHidden/>
          </w:rPr>
          <w:fldChar w:fldCharType="begin"/>
        </w:r>
        <w:r>
          <w:rPr>
            <w:noProof/>
            <w:webHidden/>
          </w:rPr>
          <w:instrText xml:space="preserve"> PAGEREF _Toc189866881 \h </w:instrText>
        </w:r>
        <w:r>
          <w:rPr>
            <w:noProof/>
            <w:webHidden/>
          </w:rPr>
        </w:r>
        <w:r>
          <w:rPr>
            <w:noProof/>
            <w:webHidden/>
          </w:rPr>
          <w:fldChar w:fldCharType="separate"/>
        </w:r>
        <w:r w:rsidR="0009395D">
          <w:rPr>
            <w:noProof/>
            <w:webHidden/>
          </w:rPr>
          <w:t>34</w:t>
        </w:r>
        <w:r>
          <w:rPr>
            <w:noProof/>
            <w:webHidden/>
          </w:rPr>
          <w:fldChar w:fldCharType="end"/>
        </w:r>
      </w:hyperlink>
    </w:p>
    <w:p w14:paraId="78041B34" w14:textId="2B229B43"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82" w:history="1">
        <w:r w:rsidRPr="00846188">
          <w:rPr>
            <w:rStyle w:val="Hyperlink"/>
            <w:noProof/>
          </w:rPr>
          <w:t>Figure 20: Pie Chart of Respondents’ Malay Literacy</w:t>
        </w:r>
        <w:r>
          <w:rPr>
            <w:noProof/>
            <w:webHidden/>
          </w:rPr>
          <w:tab/>
        </w:r>
        <w:r>
          <w:rPr>
            <w:noProof/>
            <w:webHidden/>
          </w:rPr>
          <w:fldChar w:fldCharType="begin"/>
        </w:r>
        <w:r>
          <w:rPr>
            <w:noProof/>
            <w:webHidden/>
          </w:rPr>
          <w:instrText xml:space="preserve"> PAGEREF _Toc189866882 \h </w:instrText>
        </w:r>
        <w:r>
          <w:rPr>
            <w:noProof/>
            <w:webHidden/>
          </w:rPr>
        </w:r>
        <w:r>
          <w:rPr>
            <w:noProof/>
            <w:webHidden/>
          </w:rPr>
          <w:fldChar w:fldCharType="separate"/>
        </w:r>
        <w:r w:rsidR="0009395D">
          <w:rPr>
            <w:noProof/>
            <w:webHidden/>
          </w:rPr>
          <w:t>35</w:t>
        </w:r>
        <w:r>
          <w:rPr>
            <w:noProof/>
            <w:webHidden/>
          </w:rPr>
          <w:fldChar w:fldCharType="end"/>
        </w:r>
      </w:hyperlink>
    </w:p>
    <w:p w14:paraId="509488DC" w14:textId="66812CC5"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83" w:history="1">
        <w:r w:rsidRPr="00846188">
          <w:rPr>
            <w:rStyle w:val="Hyperlink"/>
            <w:noProof/>
          </w:rPr>
          <w:t>Figure 21: Bar Chart of Respondents’ Challenges in Improving Literacy</w:t>
        </w:r>
        <w:r>
          <w:rPr>
            <w:noProof/>
            <w:webHidden/>
          </w:rPr>
          <w:tab/>
        </w:r>
        <w:r>
          <w:rPr>
            <w:noProof/>
            <w:webHidden/>
          </w:rPr>
          <w:fldChar w:fldCharType="begin"/>
        </w:r>
        <w:r>
          <w:rPr>
            <w:noProof/>
            <w:webHidden/>
          </w:rPr>
          <w:instrText xml:space="preserve"> PAGEREF _Toc189866883 \h </w:instrText>
        </w:r>
        <w:r>
          <w:rPr>
            <w:noProof/>
            <w:webHidden/>
          </w:rPr>
        </w:r>
        <w:r>
          <w:rPr>
            <w:noProof/>
            <w:webHidden/>
          </w:rPr>
          <w:fldChar w:fldCharType="separate"/>
        </w:r>
        <w:r w:rsidR="0009395D">
          <w:rPr>
            <w:noProof/>
            <w:webHidden/>
          </w:rPr>
          <w:t>35</w:t>
        </w:r>
        <w:r>
          <w:rPr>
            <w:noProof/>
            <w:webHidden/>
          </w:rPr>
          <w:fldChar w:fldCharType="end"/>
        </w:r>
      </w:hyperlink>
    </w:p>
    <w:p w14:paraId="6D533A35" w14:textId="74F1E35E"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84" w:history="1">
        <w:r w:rsidRPr="00846188">
          <w:rPr>
            <w:rStyle w:val="Hyperlink"/>
            <w:noProof/>
          </w:rPr>
          <w:t>Figure 22: Pie Chart of Respondents’ Participation in Literacy Program</w:t>
        </w:r>
        <w:r>
          <w:rPr>
            <w:noProof/>
            <w:webHidden/>
          </w:rPr>
          <w:tab/>
        </w:r>
        <w:r>
          <w:rPr>
            <w:noProof/>
            <w:webHidden/>
          </w:rPr>
          <w:fldChar w:fldCharType="begin"/>
        </w:r>
        <w:r>
          <w:rPr>
            <w:noProof/>
            <w:webHidden/>
          </w:rPr>
          <w:instrText xml:space="preserve"> PAGEREF _Toc189866884 \h </w:instrText>
        </w:r>
        <w:r>
          <w:rPr>
            <w:noProof/>
            <w:webHidden/>
          </w:rPr>
        </w:r>
        <w:r>
          <w:rPr>
            <w:noProof/>
            <w:webHidden/>
          </w:rPr>
          <w:fldChar w:fldCharType="separate"/>
        </w:r>
        <w:r w:rsidR="0009395D">
          <w:rPr>
            <w:noProof/>
            <w:webHidden/>
          </w:rPr>
          <w:t>36</w:t>
        </w:r>
        <w:r>
          <w:rPr>
            <w:noProof/>
            <w:webHidden/>
          </w:rPr>
          <w:fldChar w:fldCharType="end"/>
        </w:r>
      </w:hyperlink>
    </w:p>
    <w:p w14:paraId="2CECFEBD" w14:textId="3A2B04BA"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85" w:history="1">
        <w:r w:rsidRPr="00846188">
          <w:rPr>
            <w:rStyle w:val="Hyperlink"/>
            <w:noProof/>
          </w:rPr>
          <w:t>Figure 23: Pie Chart of Respondents’ Smartphone Ownership</w:t>
        </w:r>
        <w:r>
          <w:rPr>
            <w:noProof/>
            <w:webHidden/>
          </w:rPr>
          <w:tab/>
        </w:r>
        <w:r>
          <w:rPr>
            <w:noProof/>
            <w:webHidden/>
          </w:rPr>
          <w:fldChar w:fldCharType="begin"/>
        </w:r>
        <w:r>
          <w:rPr>
            <w:noProof/>
            <w:webHidden/>
          </w:rPr>
          <w:instrText xml:space="preserve"> PAGEREF _Toc189866885 \h </w:instrText>
        </w:r>
        <w:r>
          <w:rPr>
            <w:noProof/>
            <w:webHidden/>
          </w:rPr>
        </w:r>
        <w:r>
          <w:rPr>
            <w:noProof/>
            <w:webHidden/>
          </w:rPr>
          <w:fldChar w:fldCharType="separate"/>
        </w:r>
        <w:r w:rsidR="0009395D">
          <w:rPr>
            <w:noProof/>
            <w:webHidden/>
          </w:rPr>
          <w:t>36</w:t>
        </w:r>
        <w:r>
          <w:rPr>
            <w:noProof/>
            <w:webHidden/>
          </w:rPr>
          <w:fldChar w:fldCharType="end"/>
        </w:r>
      </w:hyperlink>
    </w:p>
    <w:p w14:paraId="1AF55953" w14:textId="6A801033"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86" w:history="1">
        <w:r w:rsidRPr="00846188">
          <w:rPr>
            <w:rStyle w:val="Hyperlink"/>
            <w:noProof/>
          </w:rPr>
          <w:t>Figure 24: Pie Chart of Respondents’ Frequently of Smartphone Usage</w:t>
        </w:r>
        <w:r>
          <w:rPr>
            <w:noProof/>
            <w:webHidden/>
          </w:rPr>
          <w:tab/>
        </w:r>
        <w:r>
          <w:rPr>
            <w:noProof/>
            <w:webHidden/>
          </w:rPr>
          <w:fldChar w:fldCharType="begin"/>
        </w:r>
        <w:r>
          <w:rPr>
            <w:noProof/>
            <w:webHidden/>
          </w:rPr>
          <w:instrText xml:space="preserve"> PAGEREF _Toc189866886 \h </w:instrText>
        </w:r>
        <w:r>
          <w:rPr>
            <w:noProof/>
            <w:webHidden/>
          </w:rPr>
        </w:r>
        <w:r>
          <w:rPr>
            <w:noProof/>
            <w:webHidden/>
          </w:rPr>
          <w:fldChar w:fldCharType="separate"/>
        </w:r>
        <w:r w:rsidR="0009395D">
          <w:rPr>
            <w:noProof/>
            <w:webHidden/>
          </w:rPr>
          <w:t>37</w:t>
        </w:r>
        <w:r>
          <w:rPr>
            <w:noProof/>
            <w:webHidden/>
          </w:rPr>
          <w:fldChar w:fldCharType="end"/>
        </w:r>
      </w:hyperlink>
    </w:p>
    <w:p w14:paraId="517095A0" w14:textId="18B3E5C5"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87" w:history="1">
        <w:r w:rsidRPr="00846188">
          <w:rPr>
            <w:rStyle w:val="Hyperlink"/>
            <w:noProof/>
          </w:rPr>
          <w:t>Figure 25: Bar Chart of Respondents’ Familiarity with Mobile Apps</w:t>
        </w:r>
        <w:r>
          <w:rPr>
            <w:noProof/>
            <w:webHidden/>
          </w:rPr>
          <w:tab/>
        </w:r>
        <w:r>
          <w:rPr>
            <w:noProof/>
            <w:webHidden/>
          </w:rPr>
          <w:fldChar w:fldCharType="begin"/>
        </w:r>
        <w:r>
          <w:rPr>
            <w:noProof/>
            <w:webHidden/>
          </w:rPr>
          <w:instrText xml:space="preserve"> PAGEREF _Toc189866887 \h </w:instrText>
        </w:r>
        <w:r>
          <w:rPr>
            <w:noProof/>
            <w:webHidden/>
          </w:rPr>
        </w:r>
        <w:r>
          <w:rPr>
            <w:noProof/>
            <w:webHidden/>
          </w:rPr>
          <w:fldChar w:fldCharType="separate"/>
        </w:r>
        <w:r w:rsidR="0009395D">
          <w:rPr>
            <w:noProof/>
            <w:webHidden/>
          </w:rPr>
          <w:t>37</w:t>
        </w:r>
        <w:r>
          <w:rPr>
            <w:noProof/>
            <w:webHidden/>
          </w:rPr>
          <w:fldChar w:fldCharType="end"/>
        </w:r>
      </w:hyperlink>
    </w:p>
    <w:p w14:paraId="6728F81C" w14:textId="4E367926"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88" w:history="1">
        <w:r w:rsidRPr="00846188">
          <w:rPr>
            <w:rStyle w:val="Hyperlink"/>
            <w:noProof/>
          </w:rPr>
          <w:t>Figure 26: Pie Chart of Respondents’ Experience with Educational Apps</w:t>
        </w:r>
        <w:r>
          <w:rPr>
            <w:noProof/>
            <w:webHidden/>
          </w:rPr>
          <w:tab/>
        </w:r>
        <w:r>
          <w:rPr>
            <w:noProof/>
            <w:webHidden/>
          </w:rPr>
          <w:fldChar w:fldCharType="begin"/>
        </w:r>
        <w:r>
          <w:rPr>
            <w:noProof/>
            <w:webHidden/>
          </w:rPr>
          <w:instrText xml:space="preserve"> PAGEREF _Toc189866888 \h </w:instrText>
        </w:r>
        <w:r>
          <w:rPr>
            <w:noProof/>
            <w:webHidden/>
          </w:rPr>
        </w:r>
        <w:r>
          <w:rPr>
            <w:noProof/>
            <w:webHidden/>
          </w:rPr>
          <w:fldChar w:fldCharType="separate"/>
        </w:r>
        <w:r w:rsidR="0009395D">
          <w:rPr>
            <w:noProof/>
            <w:webHidden/>
          </w:rPr>
          <w:t>38</w:t>
        </w:r>
        <w:r>
          <w:rPr>
            <w:noProof/>
            <w:webHidden/>
          </w:rPr>
          <w:fldChar w:fldCharType="end"/>
        </w:r>
      </w:hyperlink>
    </w:p>
    <w:p w14:paraId="29C333F9" w14:textId="1BD426A1"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89" w:history="1">
        <w:r w:rsidRPr="00846188">
          <w:rPr>
            <w:rStyle w:val="Hyperlink"/>
            <w:noProof/>
          </w:rPr>
          <w:t>Figure 27: Bar Chart of Respondents’ Preferred Learning Methods</w:t>
        </w:r>
        <w:r>
          <w:rPr>
            <w:noProof/>
            <w:webHidden/>
          </w:rPr>
          <w:tab/>
        </w:r>
        <w:r>
          <w:rPr>
            <w:noProof/>
            <w:webHidden/>
          </w:rPr>
          <w:fldChar w:fldCharType="begin"/>
        </w:r>
        <w:r>
          <w:rPr>
            <w:noProof/>
            <w:webHidden/>
          </w:rPr>
          <w:instrText xml:space="preserve"> PAGEREF _Toc189866889 \h </w:instrText>
        </w:r>
        <w:r>
          <w:rPr>
            <w:noProof/>
            <w:webHidden/>
          </w:rPr>
        </w:r>
        <w:r>
          <w:rPr>
            <w:noProof/>
            <w:webHidden/>
          </w:rPr>
          <w:fldChar w:fldCharType="separate"/>
        </w:r>
        <w:r w:rsidR="0009395D">
          <w:rPr>
            <w:noProof/>
            <w:webHidden/>
          </w:rPr>
          <w:t>38</w:t>
        </w:r>
        <w:r>
          <w:rPr>
            <w:noProof/>
            <w:webHidden/>
          </w:rPr>
          <w:fldChar w:fldCharType="end"/>
        </w:r>
      </w:hyperlink>
    </w:p>
    <w:p w14:paraId="40AD9D37" w14:textId="440B40D0"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90" w:history="1">
        <w:r w:rsidRPr="00846188">
          <w:rPr>
            <w:rStyle w:val="Hyperlink"/>
            <w:noProof/>
          </w:rPr>
          <w:t>Figure 28: Bar Chart of Respondents’ Encouragement Sources</w:t>
        </w:r>
        <w:r>
          <w:rPr>
            <w:noProof/>
            <w:webHidden/>
          </w:rPr>
          <w:tab/>
        </w:r>
        <w:r>
          <w:rPr>
            <w:noProof/>
            <w:webHidden/>
          </w:rPr>
          <w:fldChar w:fldCharType="begin"/>
        </w:r>
        <w:r>
          <w:rPr>
            <w:noProof/>
            <w:webHidden/>
          </w:rPr>
          <w:instrText xml:space="preserve"> PAGEREF _Toc189866890 \h </w:instrText>
        </w:r>
        <w:r>
          <w:rPr>
            <w:noProof/>
            <w:webHidden/>
          </w:rPr>
        </w:r>
        <w:r>
          <w:rPr>
            <w:noProof/>
            <w:webHidden/>
          </w:rPr>
          <w:fldChar w:fldCharType="separate"/>
        </w:r>
        <w:r w:rsidR="0009395D">
          <w:rPr>
            <w:noProof/>
            <w:webHidden/>
          </w:rPr>
          <w:t>39</w:t>
        </w:r>
        <w:r>
          <w:rPr>
            <w:noProof/>
            <w:webHidden/>
          </w:rPr>
          <w:fldChar w:fldCharType="end"/>
        </w:r>
      </w:hyperlink>
    </w:p>
    <w:p w14:paraId="5F7524F0" w14:textId="001AF901"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91" w:history="1">
        <w:r w:rsidRPr="00846188">
          <w:rPr>
            <w:rStyle w:val="Hyperlink"/>
            <w:noProof/>
          </w:rPr>
          <w:t>Figure 29: Bar Chart of Respondents’ Motivational Factors</w:t>
        </w:r>
        <w:r>
          <w:rPr>
            <w:noProof/>
            <w:webHidden/>
          </w:rPr>
          <w:tab/>
        </w:r>
        <w:r>
          <w:rPr>
            <w:noProof/>
            <w:webHidden/>
          </w:rPr>
          <w:fldChar w:fldCharType="begin"/>
        </w:r>
        <w:r>
          <w:rPr>
            <w:noProof/>
            <w:webHidden/>
          </w:rPr>
          <w:instrText xml:space="preserve"> PAGEREF _Toc189866891 \h </w:instrText>
        </w:r>
        <w:r>
          <w:rPr>
            <w:noProof/>
            <w:webHidden/>
          </w:rPr>
        </w:r>
        <w:r>
          <w:rPr>
            <w:noProof/>
            <w:webHidden/>
          </w:rPr>
          <w:fldChar w:fldCharType="separate"/>
        </w:r>
        <w:r w:rsidR="0009395D">
          <w:rPr>
            <w:noProof/>
            <w:webHidden/>
          </w:rPr>
          <w:t>40</w:t>
        </w:r>
        <w:r>
          <w:rPr>
            <w:noProof/>
            <w:webHidden/>
          </w:rPr>
          <w:fldChar w:fldCharType="end"/>
        </w:r>
      </w:hyperlink>
    </w:p>
    <w:p w14:paraId="2C1702D9" w14:textId="1DEAD5F4"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92" w:history="1">
        <w:r w:rsidRPr="00846188">
          <w:rPr>
            <w:rStyle w:val="Hyperlink"/>
            <w:noProof/>
          </w:rPr>
          <w:t>Figure 30: Pie Chart of Respondents’ Preferred App Interface</w:t>
        </w:r>
        <w:r>
          <w:rPr>
            <w:noProof/>
            <w:webHidden/>
          </w:rPr>
          <w:tab/>
        </w:r>
        <w:r>
          <w:rPr>
            <w:noProof/>
            <w:webHidden/>
          </w:rPr>
          <w:fldChar w:fldCharType="begin"/>
        </w:r>
        <w:r>
          <w:rPr>
            <w:noProof/>
            <w:webHidden/>
          </w:rPr>
          <w:instrText xml:space="preserve"> PAGEREF _Toc189866892 \h </w:instrText>
        </w:r>
        <w:r>
          <w:rPr>
            <w:noProof/>
            <w:webHidden/>
          </w:rPr>
        </w:r>
        <w:r>
          <w:rPr>
            <w:noProof/>
            <w:webHidden/>
          </w:rPr>
          <w:fldChar w:fldCharType="separate"/>
        </w:r>
        <w:r w:rsidR="0009395D">
          <w:rPr>
            <w:noProof/>
            <w:webHidden/>
          </w:rPr>
          <w:t>40</w:t>
        </w:r>
        <w:r>
          <w:rPr>
            <w:noProof/>
            <w:webHidden/>
          </w:rPr>
          <w:fldChar w:fldCharType="end"/>
        </w:r>
      </w:hyperlink>
    </w:p>
    <w:p w14:paraId="09D51BBF" w14:textId="14D67462"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93" w:history="1">
        <w:r w:rsidRPr="00846188">
          <w:rPr>
            <w:rStyle w:val="Hyperlink"/>
            <w:noProof/>
          </w:rPr>
          <w:t>Figure 31: Pie Chart of Respondents’ Navigation Preference</w:t>
        </w:r>
        <w:r>
          <w:rPr>
            <w:noProof/>
            <w:webHidden/>
          </w:rPr>
          <w:tab/>
        </w:r>
        <w:r>
          <w:rPr>
            <w:noProof/>
            <w:webHidden/>
          </w:rPr>
          <w:fldChar w:fldCharType="begin"/>
        </w:r>
        <w:r>
          <w:rPr>
            <w:noProof/>
            <w:webHidden/>
          </w:rPr>
          <w:instrText xml:space="preserve"> PAGEREF _Toc189866893 \h </w:instrText>
        </w:r>
        <w:r>
          <w:rPr>
            <w:noProof/>
            <w:webHidden/>
          </w:rPr>
        </w:r>
        <w:r>
          <w:rPr>
            <w:noProof/>
            <w:webHidden/>
          </w:rPr>
          <w:fldChar w:fldCharType="separate"/>
        </w:r>
        <w:r w:rsidR="0009395D">
          <w:rPr>
            <w:noProof/>
            <w:webHidden/>
          </w:rPr>
          <w:t>41</w:t>
        </w:r>
        <w:r>
          <w:rPr>
            <w:noProof/>
            <w:webHidden/>
          </w:rPr>
          <w:fldChar w:fldCharType="end"/>
        </w:r>
      </w:hyperlink>
    </w:p>
    <w:p w14:paraId="4F962ADA" w14:textId="40E7D9DE"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94" w:history="1">
        <w:r w:rsidRPr="00846188">
          <w:rPr>
            <w:rStyle w:val="Hyperlink"/>
            <w:noProof/>
          </w:rPr>
          <w:t>Figure 32: Pie Chart of Respondents’ Language Preference</w:t>
        </w:r>
        <w:r>
          <w:rPr>
            <w:noProof/>
            <w:webHidden/>
          </w:rPr>
          <w:tab/>
        </w:r>
        <w:r>
          <w:rPr>
            <w:noProof/>
            <w:webHidden/>
          </w:rPr>
          <w:fldChar w:fldCharType="begin"/>
        </w:r>
        <w:r>
          <w:rPr>
            <w:noProof/>
            <w:webHidden/>
          </w:rPr>
          <w:instrText xml:space="preserve"> PAGEREF _Toc189866894 \h </w:instrText>
        </w:r>
        <w:r>
          <w:rPr>
            <w:noProof/>
            <w:webHidden/>
          </w:rPr>
        </w:r>
        <w:r>
          <w:rPr>
            <w:noProof/>
            <w:webHidden/>
          </w:rPr>
          <w:fldChar w:fldCharType="separate"/>
        </w:r>
        <w:r w:rsidR="0009395D">
          <w:rPr>
            <w:noProof/>
            <w:webHidden/>
          </w:rPr>
          <w:t>41</w:t>
        </w:r>
        <w:r>
          <w:rPr>
            <w:noProof/>
            <w:webHidden/>
          </w:rPr>
          <w:fldChar w:fldCharType="end"/>
        </w:r>
      </w:hyperlink>
    </w:p>
    <w:p w14:paraId="4EF6DD70" w14:textId="5D1F993D"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95" w:history="1">
        <w:r w:rsidRPr="00846188">
          <w:rPr>
            <w:rStyle w:val="Hyperlink"/>
            <w:noProof/>
          </w:rPr>
          <w:t>Figure 33: Pie Chart of Respondents’ Visual Style Preference</w:t>
        </w:r>
        <w:r>
          <w:rPr>
            <w:noProof/>
            <w:webHidden/>
          </w:rPr>
          <w:tab/>
        </w:r>
        <w:r>
          <w:rPr>
            <w:noProof/>
            <w:webHidden/>
          </w:rPr>
          <w:fldChar w:fldCharType="begin"/>
        </w:r>
        <w:r>
          <w:rPr>
            <w:noProof/>
            <w:webHidden/>
          </w:rPr>
          <w:instrText xml:space="preserve"> PAGEREF _Toc189866895 \h </w:instrText>
        </w:r>
        <w:r>
          <w:rPr>
            <w:noProof/>
            <w:webHidden/>
          </w:rPr>
        </w:r>
        <w:r>
          <w:rPr>
            <w:noProof/>
            <w:webHidden/>
          </w:rPr>
          <w:fldChar w:fldCharType="separate"/>
        </w:r>
        <w:r w:rsidR="0009395D">
          <w:rPr>
            <w:noProof/>
            <w:webHidden/>
          </w:rPr>
          <w:t>42</w:t>
        </w:r>
        <w:r>
          <w:rPr>
            <w:noProof/>
            <w:webHidden/>
          </w:rPr>
          <w:fldChar w:fldCharType="end"/>
        </w:r>
      </w:hyperlink>
    </w:p>
    <w:p w14:paraId="6F99EF45" w14:textId="4E17DD75"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96" w:history="1">
        <w:r w:rsidRPr="00846188">
          <w:rPr>
            <w:rStyle w:val="Hyperlink"/>
            <w:noProof/>
          </w:rPr>
          <w:t>Figure 34: Bar Chart of Importance of Voice Guidance for Respondents</w:t>
        </w:r>
        <w:r>
          <w:rPr>
            <w:noProof/>
            <w:webHidden/>
          </w:rPr>
          <w:tab/>
        </w:r>
        <w:r>
          <w:rPr>
            <w:noProof/>
            <w:webHidden/>
          </w:rPr>
          <w:fldChar w:fldCharType="begin"/>
        </w:r>
        <w:r>
          <w:rPr>
            <w:noProof/>
            <w:webHidden/>
          </w:rPr>
          <w:instrText xml:space="preserve"> PAGEREF _Toc189866896 \h </w:instrText>
        </w:r>
        <w:r>
          <w:rPr>
            <w:noProof/>
            <w:webHidden/>
          </w:rPr>
        </w:r>
        <w:r>
          <w:rPr>
            <w:noProof/>
            <w:webHidden/>
          </w:rPr>
          <w:fldChar w:fldCharType="separate"/>
        </w:r>
        <w:r w:rsidR="0009395D">
          <w:rPr>
            <w:noProof/>
            <w:webHidden/>
          </w:rPr>
          <w:t>42</w:t>
        </w:r>
        <w:r>
          <w:rPr>
            <w:noProof/>
            <w:webHidden/>
          </w:rPr>
          <w:fldChar w:fldCharType="end"/>
        </w:r>
      </w:hyperlink>
    </w:p>
    <w:p w14:paraId="7F7D253F" w14:textId="495E8319"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97" w:history="1">
        <w:r w:rsidRPr="00846188">
          <w:rPr>
            <w:rStyle w:val="Hyperlink"/>
            <w:noProof/>
          </w:rPr>
          <w:t>Figure 35: Use Case Diagram for BacaSama</w:t>
        </w:r>
        <w:r>
          <w:rPr>
            <w:noProof/>
            <w:webHidden/>
          </w:rPr>
          <w:tab/>
        </w:r>
        <w:r>
          <w:rPr>
            <w:noProof/>
            <w:webHidden/>
          </w:rPr>
          <w:fldChar w:fldCharType="begin"/>
        </w:r>
        <w:r>
          <w:rPr>
            <w:noProof/>
            <w:webHidden/>
          </w:rPr>
          <w:instrText xml:space="preserve"> PAGEREF _Toc189866897 \h </w:instrText>
        </w:r>
        <w:r>
          <w:rPr>
            <w:noProof/>
            <w:webHidden/>
          </w:rPr>
        </w:r>
        <w:r>
          <w:rPr>
            <w:noProof/>
            <w:webHidden/>
          </w:rPr>
          <w:fldChar w:fldCharType="separate"/>
        </w:r>
        <w:r w:rsidR="0009395D">
          <w:rPr>
            <w:noProof/>
            <w:webHidden/>
          </w:rPr>
          <w:t>46</w:t>
        </w:r>
        <w:r>
          <w:rPr>
            <w:noProof/>
            <w:webHidden/>
          </w:rPr>
          <w:fldChar w:fldCharType="end"/>
        </w:r>
      </w:hyperlink>
    </w:p>
    <w:p w14:paraId="7F0AD366" w14:textId="05DE6078"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98" w:history="1">
        <w:r w:rsidRPr="00846188">
          <w:rPr>
            <w:rStyle w:val="Hyperlink"/>
            <w:noProof/>
          </w:rPr>
          <w:t>Figure 36: Sequence Diagram for User Registration/ Login</w:t>
        </w:r>
        <w:r>
          <w:rPr>
            <w:noProof/>
            <w:webHidden/>
          </w:rPr>
          <w:tab/>
        </w:r>
        <w:r>
          <w:rPr>
            <w:noProof/>
            <w:webHidden/>
          </w:rPr>
          <w:fldChar w:fldCharType="begin"/>
        </w:r>
        <w:r>
          <w:rPr>
            <w:noProof/>
            <w:webHidden/>
          </w:rPr>
          <w:instrText xml:space="preserve"> PAGEREF _Toc189866898 \h </w:instrText>
        </w:r>
        <w:r>
          <w:rPr>
            <w:noProof/>
            <w:webHidden/>
          </w:rPr>
        </w:r>
        <w:r>
          <w:rPr>
            <w:noProof/>
            <w:webHidden/>
          </w:rPr>
          <w:fldChar w:fldCharType="separate"/>
        </w:r>
        <w:r w:rsidR="0009395D">
          <w:rPr>
            <w:noProof/>
            <w:webHidden/>
          </w:rPr>
          <w:t>53</w:t>
        </w:r>
        <w:r>
          <w:rPr>
            <w:noProof/>
            <w:webHidden/>
          </w:rPr>
          <w:fldChar w:fldCharType="end"/>
        </w:r>
      </w:hyperlink>
    </w:p>
    <w:p w14:paraId="5D5CF773" w14:textId="6DD33E40"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899" w:history="1">
        <w:r w:rsidRPr="00846188">
          <w:rPr>
            <w:rStyle w:val="Hyperlink"/>
            <w:noProof/>
          </w:rPr>
          <w:t>Figure 37: Sequence Diagram for Starting and Completing Lesson</w:t>
        </w:r>
        <w:r>
          <w:rPr>
            <w:noProof/>
            <w:webHidden/>
          </w:rPr>
          <w:tab/>
        </w:r>
        <w:r>
          <w:rPr>
            <w:noProof/>
            <w:webHidden/>
          </w:rPr>
          <w:fldChar w:fldCharType="begin"/>
        </w:r>
        <w:r>
          <w:rPr>
            <w:noProof/>
            <w:webHidden/>
          </w:rPr>
          <w:instrText xml:space="preserve"> PAGEREF _Toc189866899 \h </w:instrText>
        </w:r>
        <w:r>
          <w:rPr>
            <w:noProof/>
            <w:webHidden/>
          </w:rPr>
        </w:r>
        <w:r>
          <w:rPr>
            <w:noProof/>
            <w:webHidden/>
          </w:rPr>
          <w:fldChar w:fldCharType="separate"/>
        </w:r>
        <w:r w:rsidR="0009395D">
          <w:rPr>
            <w:noProof/>
            <w:webHidden/>
          </w:rPr>
          <w:t>53</w:t>
        </w:r>
        <w:r>
          <w:rPr>
            <w:noProof/>
            <w:webHidden/>
          </w:rPr>
          <w:fldChar w:fldCharType="end"/>
        </w:r>
      </w:hyperlink>
    </w:p>
    <w:p w14:paraId="528DD94F" w14:textId="3A178E3C"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900" w:history="1">
        <w:r w:rsidRPr="00846188">
          <w:rPr>
            <w:rStyle w:val="Hyperlink"/>
            <w:noProof/>
          </w:rPr>
          <w:t>Figure 38: Sequence Diagram for Attempting Quiz and Receiving Feedback</w:t>
        </w:r>
        <w:r>
          <w:rPr>
            <w:noProof/>
            <w:webHidden/>
          </w:rPr>
          <w:tab/>
        </w:r>
        <w:r>
          <w:rPr>
            <w:noProof/>
            <w:webHidden/>
          </w:rPr>
          <w:fldChar w:fldCharType="begin"/>
        </w:r>
        <w:r>
          <w:rPr>
            <w:noProof/>
            <w:webHidden/>
          </w:rPr>
          <w:instrText xml:space="preserve"> PAGEREF _Toc189866900 \h </w:instrText>
        </w:r>
        <w:r>
          <w:rPr>
            <w:noProof/>
            <w:webHidden/>
          </w:rPr>
        </w:r>
        <w:r>
          <w:rPr>
            <w:noProof/>
            <w:webHidden/>
          </w:rPr>
          <w:fldChar w:fldCharType="separate"/>
        </w:r>
        <w:r w:rsidR="0009395D">
          <w:rPr>
            <w:noProof/>
            <w:webHidden/>
          </w:rPr>
          <w:t>54</w:t>
        </w:r>
        <w:r>
          <w:rPr>
            <w:noProof/>
            <w:webHidden/>
          </w:rPr>
          <w:fldChar w:fldCharType="end"/>
        </w:r>
      </w:hyperlink>
    </w:p>
    <w:p w14:paraId="26D68012" w14:textId="23EDE565"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901" w:history="1">
        <w:r w:rsidRPr="00846188">
          <w:rPr>
            <w:rStyle w:val="Hyperlink"/>
            <w:noProof/>
          </w:rPr>
          <w:t>Figure 39: Sequence Diagram for Viewing Progress and Earning Reward</w:t>
        </w:r>
        <w:r>
          <w:rPr>
            <w:noProof/>
            <w:webHidden/>
          </w:rPr>
          <w:tab/>
        </w:r>
        <w:r>
          <w:rPr>
            <w:noProof/>
            <w:webHidden/>
          </w:rPr>
          <w:fldChar w:fldCharType="begin"/>
        </w:r>
        <w:r>
          <w:rPr>
            <w:noProof/>
            <w:webHidden/>
          </w:rPr>
          <w:instrText xml:space="preserve"> PAGEREF _Toc189866901 \h </w:instrText>
        </w:r>
        <w:r>
          <w:rPr>
            <w:noProof/>
            <w:webHidden/>
          </w:rPr>
        </w:r>
        <w:r>
          <w:rPr>
            <w:noProof/>
            <w:webHidden/>
          </w:rPr>
          <w:fldChar w:fldCharType="separate"/>
        </w:r>
        <w:r w:rsidR="0009395D">
          <w:rPr>
            <w:noProof/>
            <w:webHidden/>
          </w:rPr>
          <w:t>54</w:t>
        </w:r>
        <w:r>
          <w:rPr>
            <w:noProof/>
            <w:webHidden/>
          </w:rPr>
          <w:fldChar w:fldCharType="end"/>
        </w:r>
      </w:hyperlink>
    </w:p>
    <w:p w14:paraId="0DFBFA40" w14:textId="4C6884C7"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902" w:history="1">
        <w:r w:rsidRPr="00846188">
          <w:rPr>
            <w:rStyle w:val="Hyperlink"/>
            <w:noProof/>
          </w:rPr>
          <w:t>Figure 40: Class Diagram for BacaSama</w:t>
        </w:r>
        <w:r>
          <w:rPr>
            <w:noProof/>
            <w:webHidden/>
          </w:rPr>
          <w:tab/>
        </w:r>
        <w:r>
          <w:rPr>
            <w:noProof/>
            <w:webHidden/>
          </w:rPr>
          <w:fldChar w:fldCharType="begin"/>
        </w:r>
        <w:r>
          <w:rPr>
            <w:noProof/>
            <w:webHidden/>
          </w:rPr>
          <w:instrText xml:space="preserve"> PAGEREF _Toc189866902 \h </w:instrText>
        </w:r>
        <w:r>
          <w:rPr>
            <w:noProof/>
            <w:webHidden/>
          </w:rPr>
        </w:r>
        <w:r>
          <w:rPr>
            <w:noProof/>
            <w:webHidden/>
          </w:rPr>
          <w:fldChar w:fldCharType="separate"/>
        </w:r>
        <w:r w:rsidR="0009395D">
          <w:rPr>
            <w:noProof/>
            <w:webHidden/>
          </w:rPr>
          <w:t>55</w:t>
        </w:r>
        <w:r>
          <w:rPr>
            <w:noProof/>
            <w:webHidden/>
          </w:rPr>
          <w:fldChar w:fldCharType="end"/>
        </w:r>
      </w:hyperlink>
    </w:p>
    <w:p w14:paraId="16BC1636" w14:textId="75896865"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903" w:history="1">
        <w:r w:rsidRPr="00846188">
          <w:rPr>
            <w:rStyle w:val="Hyperlink"/>
            <w:noProof/>
          </w:rPr>
          <w:t>Figure 41: State Diagram for BacaSama</w:t>
        </w:r>
        <w:r>
          <w:rPr>
            <w:noProof/>
            <w:webHidden/>
          </w:rPr>
          <w:tab/>
        </w:r>
        <w:r>
          <w:rPr>
            <w:noProof/>
            <w:webHidden/>
          </w:rPr>
          <w:fldChar w:fldCharType="begin"/>
        </w:r>
        <w:r>
          <w:rPr>
            <w:noProof/>
            <w:webHidden/>
          </w:rPr>
          <w:instrText xml:space="preserve"> PAGEREF _Toc189866903 \h </w:instrText>
        </w:r>
        <w:r>
          <w:rPr>
            <w:noProof/>
            <w:webHidden/>
          </w:rPr>
        </w:r>
        <w:r>
          <w:rPr>
            <w:noProof/>
            <w:webHidden/>
          </w:rPr>
          <w:fldChar w:fldCharType="separate"/>
        </w:r>
        <w:r w:rsidR="0009395D">
          <w:rPr>
            <w:noProof/>
            <w:webHidden/>
          </w:rPr>
          <w:t>56</w:t>
        </w:r>
        <w:r>
          <w:rPr>
            <w:noProof/>
            <w:webHidden/>
          </w:rPr>
          <w:fldChar w:fldCharType="end"/>
        </w:r>
      </w:hyperlink>
    </w:p>
    <w:p w14:paraId="48ACC87E" w14:textId="7474610E"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904" w:history="1">
        <w:r w:rsidRPr="00846188">
          <w:rPr>
            <w:rStyle w:val="Hyperlink"/>
            <w:noProof/>
          </w:rPr>
          <w:t>Figure 42: Login Screen for BacaSama</w:t>
        </w:r>
        <w:r>
          <w:rPr>
            <w:noProof/>
            <w:webHidden/>
          </w:rPr>
          <w:tab/>
        </w:r>
        <w:r>
          <w:rPr>
            <w:noProof/>
            <w:webHidden/>
          </w:rPr>
          <w:fldChar w:fldCharType="begin"/>
        </w:r>
        <w:r>
          <w:rPr>
            <w:noProof/>
            <w:webHidden/>
          </w:rPr>
          <w:instrText xml:space="preserve"> PAGEREF _Toc189866904 \h </w:instrText>
        </w:r>
        <w:r>
          <w:rPr>
            <w:noProof/>
            <w:webHidden/>
          </w:rPr>
        </w:r>
        <w:r>
          <w:rPr>
            <w:noProof/>
            <w:webHidden/>
          </w:rPr>
          <w:fldChar w:fldCharType="separate"/>
        </w:r>
        <w:r w:rsidR="0009395D">
          <w:rPr>
            <w:noProof/>
            <w:webHidden/>
          </w:rPr>
          <w:t>57</w:t>
        </w:r>
        <w:r>
          <w:rPr>
            <w:noProof/>
            <w:webHidden/>
          </w:rPr>
          <w:fldChar w:fldCharType="end"/>
        </w:r>
      </w:hyperlink>
    </w:p>
    <w:p w14:paraId="2794706D" w14:textId="66F98A0B"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905" w:history="1">
        <w:r w:rsidRPr="00846188">
          <w:rPr>
            <w:rStyle w:val="Hyperlink"/>
            <w:noProof/>
          </w:rPr>
          <w:t>Figure 43: Dashboard Screen for BacaSama</w:t>
        </w:r>
        <w:r>
          <w:rPr>
            <w:noProof/>
            <w:webHidden/>
          </w:rPr>
          <w:tab/>
        </w:r>
        <w:r>
          <w:rPr>
            <w:noProof/>
            <w:webHidden/>
          </w:rPr>
          <w:fldChar w:fldCharType="begin"/>
        </w:r>
        <w:r>
          <w:rPr>
            <w:noProof/>
            <w:webHidden/>
          </w:rPr>
          <w:instrText xml:space="preserve"> PAGEREF _Toc189866905 \h </w:instrText>
        </w:r>
        <w:r>
          <w:rPr>
            <w:noProof/>
            <w:webHidden/>
          </w:rPr>
        </w:r>
        <w:r>
          <w:rPr>
            <w:noProof/>
            <w:webHidden/>
          </w:rPr>
          <w:fldChar w:fldCharType="separate"/>
        </w:r>
        <w:r w:rsidR="0009395D">
          <w:rPr>
            <w:noProof/>
            <w:webHidden/>
          </w:rPr>
          <w:t>58</w:t>
        </w:r>
        <w:r>
          <w:rPr>
            <w:noProof/>
            <w:webHidden/>
          </w:rPr>
          <w:fldChar w:fldCharType="end"/>
        </w:r>
      </w:hyperlink>
    </w:p>
    <w:p w14:paraId="04A9D999" w14:textId="26364593"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906" w:history="1">
        <w:r w:rsidRPr="00846188">
          <w:rPr>
            <w:rStyle w:val="Hyperlink"/>
            <w:noProof/>
          </w:rPr>
          <w:t>Figure 44: Lesson’s Preview Screen for BacaSama</w:t>
        </w:r>
        <w:r>
          <w:rPr>
            <w:noProof/>
            <w:webHidden/>
          </w:rPr>
          <w:tab/>
        </w:r>
        <w:r>
          <w:rPr>
            <w:noProof/>
            <w:webHidden/>
          </w:rPr>
          <w:fldChar w:fldCharType="begin"/>
        </w:r>
        <w:r>
          <w:rPr>
            <w:noProof/>
            <w:webHidden/>
          </w:rPr>
          <w:instrText xml:space="preserve"> PAGEREF _Toc189866906 \h </w:instrText>
        </w:r>
        <w:r>
          <w:rPr>
            <w:noProof/>
            <w:webHidden/>
          </w:rPr>
        </w:r>
        <w:r>
          <w:rPr>
            <w:noProof/>
            <w:webHidden/>
          </w:rPr>
          <w:fldChar w:fldCharType="separate"/>
        </w:r>
        <w:r w:rsidR="0009395D">
          <w:rPr>
            <w:noProof/>
            <w:webHidden/>
          </w:rPr>
          <w:t>59</w:t>
        </w:r>
        <w:r>
          <w:rPr>
            <w:noProof/>
            <w:webHidden/>
          </w:rPr>
          <w:fldChar w:fldCharType="end"/>
        </w:r>
      </w:hyperlink>
    </w:p>
    <w:p w14:paraId="030D6773" w14:textId="2B99210A"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907" w:history="1">
        <w:r w:rsidRPr="00846188">
          <w:rPr>
            <w:rStyle w:val="Hyperlink"/>
            <w:noProof/>
          </w:rPr>
          <w:t>Figure 45: Lesson with Exercise for BacaSama</w:t>
        </w:r>
        <w:r>
          <w:rPr>
            <w:noProof/>
            <w:webHidden/>
          </w:rPr>
          <w:tab/>
        </w:r>
        <w:r>
          <w:rPr>
            <w:noProof/>
            <w:webHidden/>
          </w:rPr>
          <w:fldChar w:fldCharType="begin"/>
        </w:r>
        <w:r>
          <w:rPr>
            <w:noProof/>
            <w:webHidden/>
          </w:rPr>
          <w:instrText xml:space="preserve"> PAGEREF _Toc189866907 \h </w:instrText>
        </w:r>
        <w:r>
          <w:rPr>
            <w:noProof/>
            <w:webHidden/>
          </w:rPr>
        </w:r>
        <w:r>
          <w:rPr>
            <w:noProof/>
            <w:webHidden/>
          </w:rPr>
          <w:fldChar w:fldCharType="separate"/>
        </w:r>
        <w:r w:rsidR="0009395D">
          <w:rPr>
            <w:noProof/>
            <w:webHidden/>
          </w:rPr>
          <w:t>60</w:t>
        </w:r>
        <w:r>
          <w:rPr>
            <w:noProof/>
            <w:webHidden/>
          </w:rPr>
          <w:fldChar w:fldCharType="end"/>
        </w:r>
      </w:hyperlink>
    </w:p>
    <w:p w14:paraId="34466857" w14:textId="775CDA8D"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908" w:history="1">
        <w:r w:rsidRPr="00846188">
          <w:rPr>
            <w:rStyle w:val="Hyperlink"/>
            <w:noProof/>
          </w:rPr>
          <w:t>Figure 46: Gantt Chart for Project Schedule FYP 1 and FYP 2</w:t>
        </w:r>
        <w:r>
          <w:rPr>
            <w:noProof/>
            <w:webHidden/>
          </w:rPr>
          <w:tab/>
        </w:r>
        <w:r>
          <w:rPr>
            <w:noProof/>
            <w:webHidden/>
          </w:rPr>
          <w:fldChar w:fldCharType="begin"/>
        </w:r>
        <w:r>
          <w:rPr>
            <w:noProof/>
            <w:webHidden/>
          </w:rPr>
          <w:instrText xml:space="preserve"> PAGEREF _Toc189866908 \h </w:instrText>
        </w:r>
        <w:r>
          <w:rPr>
            <w:noProof/>
            <w:webHidden/>
          </w:rPr>
        </w:r>
        <w:r>
          <w:rPr>
            <w:noProof/>
            <w:webHidden/>
          </w:rPr>
          <w:fldChar w:fldCharType="separate"/>
        </w:r>
        <w:r w:rsidR="0009395D">
          <w:rPr>
            <w:noProof/>
            <w:webHidden/>
          </w:rPr>
          <w:t>67</w:t>
        </w:r>
        <w:r>
          <w:rPr>
            <w:noProof/>
            <w:webHidden/>
          </w:rPr>
          <w:fldChar w:fldCharType="end"/>
        </w:r>
      </w:hyperlink>
    </w:p>
    <w:p w14:paraId="0C1DA8FA" w14:textId="6ECFD5F8" w:rsidR="00E12F81" w:rsidRDefault="00E12F81"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6909" w:history="1">
        <w:r w:rsidRPr="00846188">
          <w:rPr>
            <w:rStyle w:val="Hyperlink"/>
            <w:noProof/>
          </w:rPr>
          <w:t>Figure 47: Component Diagram for BacaSama</w:t>
        </w:r>
        <w:r>
          <w:rPr>
            <w:noProof/>
            <w:webHidden/>
          </w:rPr>
          <w:tab/>
        </w:r>
        <w:r>
          <w:rPr>
            <w:noProof/>
            <w:webHidden/>
          </w:rPr>
          <w:fldChar w:fldCharType="begin"/>
        </w:r>
        <w:r>
          <w:rPr>
            <w:noProof/>
            <w:webHidden/>
          </w:rPr>
          <w:instrText xml:space="preserve"> PAGEREF _Toc189866909 \h </w:instrText>
        </w:r>
        <w:r>
          <w:rPr>
            <w:noProof/>
            <w:webHidden/>
          </w:rPr>
        </w:r>
        <w:r>
          <w:rPr>
            <w:noProof/>
            <w:webHidden/>
          </w:rPr>
          <w:fldChar w:fldCharType="separate"/>
        </w:r>
        <w:r w:rsidR="0009395D">
          <w:rPr>
            <w:noProof/>
            <w:webHidden/>
          </w:rPr>
          <w:t>73</w:t>
        </w:r>
        <w:r>
          <w:rPr>
            <w:noProof/>
            <w:webHidden/>
          </w:rPr>
          <w:fldChar w:fldCharType="end"/>
        </w:r>
      </w:hyperlink>
    </w:p>
    <w:p w14:paraId="20DD5195" w14:textId="389D6B7D" w:rsidR="00AF1EBC" w:rsidRPr="00635ADB" w:rsidRDefault="00AF1EBC" w:rsidP="00E12F81">
      <w:pPr>
        <w:tabs>
          <w:tab w:val="center" w:pos="4515"/>
        </w:tabs>
        <w:spacing w:line="360" w:lineRule="auto"/>
      </w:pPr>
      <w:r>
        <w:fldChar w:fldCharType="end"/>
      </w:r>
    </w:p>
    <w:p w14:paraId="24563C17" w14:textId="77777777" w:rsidR="00E12F81" w:rsidRDefault="00E12F81">
      <w:pPr>
        <w:rPr>
          <w:b/>
          <w:bCs/>
        </w:rPr>
      </w:pPr>
      <w:r>
        <w:br w:type="page"/>
      </w:r>
    </w:p>
    <w:p w14:paraId="5ABA9F08" w14:textId="1C73DF9D" w:rsidR="00223187" w:rsidRDefault="00166182" w:rsidP="00635ADB">
      <w:pPr>
        <w:pStyle w:val="Heading1"/>
        <w:spacing w:line="480" w:lineRule="auto"/>
        <w:jc w:val="center"/>
      </w:pPr>
      <w:bookmarkStart w:id="2" w:name="_Toc189866927"/>
      <w:r>
        <w:lastRenderedPageBreak/>
        <w:t>LIST OF TABLES</w:t>
      </w:r>
      <w:bookmarkEnd w:id="2"/>
    </w:p>
    <w:p w14:paraId="4F69E00C" w14:textId="4ACBD6A1" w:rsidR="00635ADB" w:rsidRDefault="00AF1EBC" w:rsidP="00E12F81">
      <w:pPr>
        <w:pStyle w:val="TableofFigures"/>
        <w:tabs>
          <w:tab w:val="right" w:leader="dot" w:pos="9020"/>
        </w:tabs>
        <w:spacing w:line="360" w:lineRule="auto"/>
        <w:rPr>
          <w:rFonts w:asciiTheme="minorHAnsi" w:hAnsiTheme="minorHAnsi" w:cstheme="minorBidi"/>
          <w:noProof/>
          <w:color w:val="auto"/>
          <w:lang w:val="en-US" w:eastAsia="zh-CN"/>
        </w:rPr>
      </w:pPr>
      <w:r>
        <w:fldChar w:fldCharType="begin"/>
      </w:r>
      <w:r>
        <w:instrText xml:space="preserve"> TOC \h \z \c "Table" </w:instrText>
      </w:r>
      <w:r>
        <w:fldChar w:fldCharType="separate"/>
      </w:r>
      <w:hyperlink w:anchor="_Toc189863211" w:history="1">
        <w:r w:rsidR="00635ADB" w:rsidRPr="004A722C">
          <w:rPr>
            <w:rStyle w:val="Hyperlink"/>
            <w:noProof/>
          </w:rPr>
          <w:t>Table 1: Features Offered by Citizen Literacy</w:t>
        </w:r>
        <w:r w:rsidR="00635ADB">
          <w:rPr>
            <w:noProof/>
            <w:webHidden/>
          </w:rPr>
          <w:tab/>
        </w:r>
        <w:r w:rsidR="00635ADB">
          <w:rPr>
            <w:noProof/>
            <w:webHidden/>
          </w:rPr>
          <w:fldChar w:fldCharType="begin"/>
        </w:r>
        <w:r w:rsidR="00635ADB">
          <w:rPr>
            <w:noProof/>
            <w:webHidden/>
          </w:rPr>
          <w:instrText xml:space="preserve"> PAGEREF _Toc189863211 \h </w:instrText>
        </w:r>
        <w:r w:rsidR="00635ADB">
          <w:rPr>
            <w:noProof/>
            <w:webHidden/>
          </w:rPr>
        </w:r>
        <w:r w:rsidR="00635ADB">
          <w:rPr>
            <w:noProof/>
            <w:webHidden/>
          </w:rPr>
          <w:fldChar w:fldCharType="separate"/>
        </w:r>
        <w:r w:rsidR="0009395D">
          <w:rPr>
            <w:noProof/>
            <w:webHidden/>
          </w:rPr>
          <w:t>16</w:t>
        </w:r>
        <w:r w:rsidR="00635ADB">
          <w:rPr>
            <w:noProof/>
            <w:webHidden/>
          </w:rPr>
          <w:fldChar w:fldCharType="end"/>
        </w:r>
      </w:hyperlink>
    </w:p>
    <w:p w14:paraId="2BC502D4" w14:textId="56B2D46B"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12" w:history="1">
        <w:r w:rsidRPr="004A722C">
          <w:rPr>
            <w:rStyle w:val="Hyperlink"/>
            <w:noProof/>
          </w:rPr>
          <w:t>Table 2: Advantages and Disadvantages of Citizen Literacy</w:t>
        </w:r>
        <w:r>
          <w:rPr>
            <w:noProof/>
            <w:webHidden/>
          </w:rPr>
          <w:tab/>
        </w:r>
        <w:r>
          <w:rPr>
            <w:noProof/>
            <w:webHidden/>
          </w:rPr>
          <w:fldChar w:fldCharType="begin"/>
        </w:r>
        <w:r>
          <w:rPr>
            <w:noProof/>
            <w:webHidden/>
          </w:rPr>
          <w:instrText xml:space="preserve"> PAGEREF _Toc189863212 \h </w:instrText>
        </w:r>
        <w:r>
          <w:rPr>
            <w:noProof/>
            <w:webHidden/>
          </w:rPr>
        </w:r>
        <w:r>
          <w:rPr>
            <w:noProof/>
            <w:webHidden/>
          </w:rPr>
          <w:fldChar w:fldCharType="separate"/>
        </w:r>
        <w:r w:rsidR="0009395D">
          <w:rPr>
            <w:noProof/>
            <w:webHidden/>
          </w:rPr>
          <w:t>17</w:t>
        </w:r>
        <w:r>
          <w:rPr>
            <w:noProof/>
            <w:webHidden/>
          </w:rPr>
          <w:fldChar w:fldCharType="end"/>
        </w:r>
      </w:hyperlink>
    </w:p>
    <w:p w14:paraId="400A4A05" w14:textId="0457F7B2"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13" w:history="1">
        <w:r w:rsidRPr="004A722C">
          <w:rPr>
            <w:rStyle w:val="Hyperlink"/>
            <w:noProof/>
          </w:rPr>
          <w:t>Table 3: Features Offered by Duolingo ABC</w:t>
        </w:r>
        <w:r>
          <w:rPr>
            <w:noProof/>
            <w:webHidden/>
          </w:rPr>
          <w:tab/>
        </w:r>
        <w:r>
          <w:rPr>
            <w:noProof/>
            <w:webHidden/>
          </w:rPr>
          <w:fldChar w:fldCharType="begin"/>
        </w:r>
        <w:r>
          <w:rPr>
            <w:noProof/>
            <w:webHidden/>
          </w:rPr>
          <w:instrText xml:space="preserve"> PAGEREF _Toc189863213 \h </w:instrText>
        </w:r>
        <w:r>
          <w:rPr>
            <w:noProof/>
            <w:webHidden/>
          </w:rPr>
        </w:r>
        <w:r>
          <w:rPr>
            <w:noProof/>
            <w:webHidden/>
          </w:rPr>
          <w:fldChar w:fldCharType="separate"/>
        </w:r>
        <w:r w:rsidR="0009395D">
          <w:rPr>
            <w:noProof/>
            <w:webHidden/>
          </w:rPr>
          <w:t>19</w:t>
        </w:r>
        <w:r>
          <w:rPr>
            <w:noProof/>
            <w:webHidden/>
          </w:rPr>
          <w:fldChar w:fldCharType="end"/>
        </w:r>
      </w:hyperlink>
    </w:p>
    <w:p w14:paraId="65C674D6" w14:textId="75A71341"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14" w:history="1">
        <w:r w:rsidRPr="004A722C">
          <w:rPr>
            <w:rStyle w:val="Hyperlink"/>
            <w:noProof/>
          </w:rPr>
          <w:t>Table 4: Advantages and Disadvantages of Duolingo ABC</w:t>
        </w:r>
        <w:r>
          <w:rPr>
            <w:noProof/>
            <w:webHidden/>
          </w:rPr>
          <w:tab/>
        </w:r>
        <w:r>
          <w:rPr>
            <w:noProof/>
            <w:webHidden/>
          </w:rPr>
          <w:fldChar w:fldCharType="begin"/>
        </w:r>
        <w:r>
          <w:rPr>
            <w:noProof/>
            <w:webHidden/>
          </w:rPr>
          <w:instrText xml:space="preserve"> PAGEREF _Toc189863214 \h </w:instrText>
        </w:r>
        <w:r>
          <w:rPr>
            <w:noProof/>
            <w:webHidden/>
          </w:rPr>
        </w:r>
        <w:r>
          <w:rPr>
            <w:noProof/>
            <w:webHidden/>
          </w:rPr>
          <w:fldChar w:fldCharType="separate"/>
        </w:r>
        <w:r w:rsidR="0009395D">
          <w:rPr>
            <w:noProof/>
            <w:webHidden/>
          </w:rPr>
          <w:t>20</w:t>
        </w:r>
        <w:r>
          <w:rPr>
            <w:noProof/>
            <w:webHidden/>
          </w:rPr>
          <w:fldChar w:fldCharType="end"/>
        </w:r>
      </w:hyperlink>
    </w:p>
    <w:p w14:paraId="097D197A" w14:textId="368CB04D"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15" w:history="1">
        <w:r w:rsidRPr="004A722C">
          <w:rPr>
            <w:rStyle w:val="Hyperlink"/>
            <w:noProof/>
          </w:rPr>
          <w:t>Table 5: Features Offered by Khan Academy Kids</w:t>
        </w:r>
        <w:r>
          <w:rPr>
            <w:noProof/>
            <w:webHidden/>
          </w:rPr>
          <w:tab/>
        </w:r>
        <w:r>
          <w:rPr>
            <w:noProof/>
            <w:webHidden/>
          </w:rPr>
          <w:fldChar w:fldCharType="begin"/>
        </w:r>
        <w:r>
          <w:rPr>
            <w:noProof/>
            <w:webHidden/>
          </w:rPr>
          <w:instrText xml:space="preserve"> PAGEREF _Toc189863215 \h </w:instrText>
        </w:r>
        <w:r>
          <w:rPr>
            <w:noProof/>
            <w:webHidden/>
          </w:rPr>
        </w:r>
        <w:r>
          <w:rPr>
            <w:noProof/>
            <w:webHidden/>
          </w:rPr>
          <w:fldChar w:fldCharType="separate"/>
        </w:r>
        <w:r w:rsidR="0009395D">
          <w:rPr>
            <w:noProof/>
            <w:webHidden/>
          </w:rPr>
          <w:t>21</w:t>
        </w:r>
        <w:r>
          <w:rPr>
            <w:noProof/>
            <w:webHidden/>
          </w:rPr>
          <w:fldChar w:fldCharType="end"/>
        </w:r>
      </w:hyperlink>
    </w:p>
    <w:p w14:paraId="1F4707BB" w14:textId="1148E4F5"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16" w:history="1">
        <w:r w:rsidRPr="004A722C">
          <w:rPr>
            <w:rStyle w:val="Hyperlink"/>
            <w:noProof/>
          </w:rPr>
          <w:t>Table 6: Advantages and Disadvantages of Khan Academy Kids</w:t>
        </w:r>
        <w:r>
          <w:rPr>
            <w:noProof/>
            <w:webHidden/>
          </w:rPr>
          <w:tab/>
        </w:r>
        <w:r>
          <w:rPr>
            <w:noProof/>
            <w:webHidden/>
          </w:rPr>
          <w:fldChar w:fldCharType="begin"/>
        </w:r>
        <w:r>
          <w:rPr>
            <w:noProof/>
            <w:webHidden/>
          </w:rPr>
          <w:instrText xml:space="preserve"> PAGEREF _Toc189863216 \h </w:instrText>
        </w:r>
        <w:r>
          <w:rPr>
            <w:noProof/>
            <w:webHidden/>
          </w:rPr>
        </w:r>
        <w:r>
          <w:rPr>
            <w:noProof/>
            <w:webHidden/>
          </w:rPr>
          <w:fldChar w:fldCharType="separate"/>
        </w:r>
        <w:r w:rsidR="0009395D">
          <w:rPr>
            <w:noProof/>
            <w:webHidden/>
          </w:rPr>
          <w:t>22</w:t>
        </w:r>
        <w:r>
          <w:rPr>
            <w:noProof/>
            <w:webHidden/>
          </w:rPr>
          <w:fldChar w:fldCharType="end"/>
        </w:r>
      </w:hyperlink>
    </w:p>
    <w:p w14:paraId="0300636F" w14:textId="51521B5D"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17" w:history="1">
        <w:r w:rsidRPr="004A722C">
          <w:rPr>
            <w:rStyle w:val="Hyperlink"/>
            <w:noProof/>
          </w:rPr>
          <w:t>Table 7: Comparison on Citizen Literacy App, Duolingo ABC and Khan Academy Kids</w:t>
        </w:r>
        <w:r>
          <w:rPr>
            <w:noProof/>
            <w:webHidden/>
          </w:rPr>
          <w:tab/>
        </w:r>
        <w:r>
          <w:rPr>
            <w:noProof/>
            <w:webHidden/>
          </w:rPr>
          <w:fldChar w:fldCharType="begin"/>
        </w:r>
        <w:r>
          <w:rPr>
            <w:noProof/>
            <w:webHidden/>
          </w:rPr>
          <w:instrText xml:space="preserve"> PAGEREF _Toc189863217 \h </w:instrText>
        </w:r>
        <w:r>
          <w:rPr>
            <w:noProof/>
            <w:webHidden/>
          </w:rPr>
        </w:r>
        <w:r>
          <w:rPr>
            <w:noProof/>
            <w:webHidden/>
          </w:rPr>
          <w:fldChar w:fldCharType="separate"/>
        </w:r>
        <w:r w:rsidR="0009395D">
          <w:rPr>
            <w:noProof/>
            <w:webHidden/>
          </w:rPr>
          <w:t>23</w:t>
        </w:r>
        <w:r>
          <w:rPr>
            <w:noProof/>
            <w:webHidden/>
          </w:rPr>
          <w:fldChar w:fldCharType="end"/>
        </w:r>
      </w:hyperlink>
    </w:p>
    <w:p w14:paraId="40F34C47" w14:textId="094A2D3E"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18" w:history="1">
        <w:r w:rsidRPr="004A722C">
          <w:rPr>
            <w:rStyle w:val="Hyperlink"/>
            <w:noProof/>
          </w:rPr>
          <w:t>Table 8:Device Specification and Description</w:t>
        </w:r>
        <w:r>
          <w:rPr>
            <w:noProof/>
            <w:webHidden/>
          </w:rPr>
          <w:tab/>
        </w:r>
        <w:r>
          <w:rPr>
            <w:noProof/>
            <w:webHidden/>
          </w:rPr>
          <w:fldChar w:fldCharType="begin"/>
        </w:r>
        <w:r>
          <w:rPr>
            <w:noProof/>
            <w:webHidden/>
          </w:rPr>
          <w:instrText xml:space="preserve"> PAGEREF _Toc189863218 \h </w:instrText>
        </w:r>
        <w:r>
          <w:rPr>
            <w:noProof/>
            <w:webHidden/>
          </w:rPr>
        </w:r>
        <w:r>
          <w:rPr>
            <w:noProof/>
            <w:webHidden/>
          </w:rPr>
          <w:fldChar w:fldCharType="separate"/>
        </w:r>
        <w:r w:rsidR="0009395D">
          <w:rPr>
            <w:noProof/>
            <w:webHidden/>
          </w:rPr>
          <w:t>43</w:t>
        </w:r>
        <w:r>
          <w:rPr>
            <w:noProof/>
            <w:webHidden/>
          </w:rPr>
          <w:fldChar w:fldCharType="end"/>
        </w:r>
      </w:hyperlink>
    </w:p>
    <w:p w14:paraId="50C2070D" w14:textId="563A57EC"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19" w:history="1">
        <w:r w:rsidRPr="004A722C">
          <w:rPr>
            <w:rStyle w:val="Hyperlink"/>
            <w:noProof/>
          </w:rPr>
          <w:t>Table 9: Software and Description</w:t>
        </w:r>
        <w:r>
          <w:rPr>
            <w:noProof/>
            <w:webHidden/>
          </w:rPr>
          <w:tab/>
        </w:r>
        <w:r>
          <w:rPr>
            <w:noProof/>
            <w:webHidden/>
          </w:rPr>
          <w:fldChar w:fldCharType="begin"/>
        </w:r>
        <w:r>
          <w:rPr>
            <w:noProof/>
            <w:webHidden/>
          </w:rPr>
          <w:instrText xml:space="preserve"> PAGEREF _Toc189863219 \h </w:instrText>
        </w:r>
        <w:r>
          <w:rPr>
            <w:noProof/>
            <w:webHidden/>
          </w:rPr>
        </w:r>
        <w:r>
          <w:rPr>
            <w:noProof/>
            <w:webHidden/>
          </w:rPr>
          <w:fldChar w:fldCharType="separate"/>
        </w:r>
        <w:r w:rsidR="0009395D">
          <w:rPr>
            <w:noProof/>
            <w:webHidden/>
          </w:rPr>
          <w:t>43</w:t>
        </w:r>
        <w:r>
          <w:rPr>
            <w:noProof/>
            <w:webHidden/>
          </w:rPr>
          <w:fldChar w:fldCharType="end"/>
        </w:r>
      </w:hyperlink>
    </w:p>
    <w:p w14:paraId="3E95649A" w14:textId="54C88CD4"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20" w:history="1">
        <w:r w:rsidRPr="004A722C">
          <w:rPr>
            <w:rStyle w:val="Hyperlink"/>
            <w:noProof/>
          </w:rPr>
          <w:t>Table 10: Use Case Description for Register/Login</w:t>
        </w:r>
        <w:r>
          <w:rPr>
            <w:noProof/>
            <w:webHidden/>
          </w:rPr>
          <w:tab/>
        </w:r>
        <w:r>
          <w:rPr>
            <w:noProof/>
            <w:webHidden/>
          </w:rPr>
          <w:fldChar w:fldCharType="begin"/>
        </w:r>
        <w:r>
          <w:rPr>
            <w:noProof/>
            <w:webHidden/>
          </w:rPr>
          <w:instrText xml:space="preserve"> PAGEREF _Toc189863220 \h </w:instrText>
        </w:r>
        <w:r>
          <w:rPr>
            <w:noProof/>
            <w:webHidden/>
          </w:rPr>
        </w:r>
        <w:r>
          <w:rPr>
            <w:noProof/>
            <w:webHidden/>
          </w:rPr>
          <w:fldChar w:fldCharType="separate"/>
        </w:r>
        <w:r w:rsidR="0009395D">
          <w:rPr>
            <w:noProof/>
            <w:webHidden/>
          </w:rPr>
          <w:t>47</w:t>
        </w:r>
        <w:r>
          <w:rPr>
            <w:noProof/>
            <w:webHidden/>
          </w:rPr>
          <w:fldChar w:fldCharType="end"/>
        </w:r>
      </w:hyperlink>
    </w:p>
    <w:p w14:paraId="04412A7C" w14:textId="319A1359"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21" w:history="1">
        <w:r w:rsidRPr="004A722C">
          <w:rPr>
            <w:rStyle w:val="Hyperlink"/>
            <w:noProof/>
          </w:rPr>
          <w:t>Table 11: Use Case Description for Starting a Lesson</w:t>
        </w:r>
        <w:r>
          <w:rPr>
            <w:noProof/>
            <w:webHidden/>
          </w:rPr>
          <w:tab/>
        </w:r>
        <w:r>
          <w:rPr>
            <w:noProof/>
            <w:webHidden/>
          </w:rPr>
          <w:fldChar w:fldCharType="begin"/>
        </w:r>
        <w:r>
          <w:rPr>
            <w:noProof/>
            <w:webHidden/>
          </w:rPr>
          <w:instrText xml:space="preserve"> PAGEREF _Toc189863221 \h </w:instrText>
        </w:r>
        <w:r>
          <w:rPr>
            <w:noProof/>
            <w:webHidden/>
          </w:rPr>
        </w:r>
        <w:r>
          <w:rPr>
            <w:noProof/>
            <w:webHidden/>
          </w:rPr>
          <w:fldChar w:fldCharType="separate"/>
        </w:r>
        <w:r w:rsidR="0009395D">
          <w:rPr>
            <w:noProof/>
            <w:webHidden/>
          </w:rPr>
          <w:t>48</w:t>
        </w:r>
        <w:r>
          <w:rPr>
            <w:noProof/>
            <w:webHidden/>
          </w:rPr>
          <w:fldChar w:fldCharType="end"/>
        </w:r>
      </w:hyperlink>
    </w:p>
    <w:p w14:paraId="530795E9" w14:textId="34D0CF01"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22" w:history="1">
        <w:r w:rsidRPr="004A722C">
          <w:rPr>
            <w:rStyle w:val="Hyperlink"/>
            <w:noProof/>
          </w:rPr>
          <w:t>Table 12: Use Case Description for Completing a Lesson</w:t>
        </w:r>
        <w:r>
          <w:rPr>
            <w:noProof/>
            <w:webHidden/>
          </w:rPr>
          <w:tab/>
        </w:r>
        <w:r>
          <w:rPr>
            <w:noProof/>
            <w:webHidden/>
          </w:rPr>
          <w:fldChar w:fldCharType="begin"/>
        </w:r>
        <w:r>
          <w:rPr>
            <w:noProof/>
            <w:webHidden/>
          </w:rPr>
          <w:instrText xml:space="preserve"> PAGEREF _Toc189863222 \h </w:instrText>
        </w:r>
        <w:r>
          <w:rPr>
            <w:noProof/>
            <w:webHidden/>
          </w:rPr>
        </w:r>
        <w:r>
          <w:rPr>
            <w:noProof/>
            <w:webHidden/>
          </w:rPr>
          <w:fldChar w:fldCharType="separate"/>
        </w:r>
        <w:r w:rsidR="0009395D">
          <w:rPr>
            <w:noProof/>
            <w:webHidden/>
          </w:rPr>
          <w:t>49</w:t>
        </w:r>
        <w:r>
          <w:rPr>
            <w:noProof/>
            <w:webHidden/>
          </w:rPr>
          <w:fldChar w:fldCharType="end"/>
        </w:r>
      </w:hyperlink>
    </w:p>
    <w:p w14:paraId="650EF4B1" w14:textId="6C31BEFA"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23" w:history="1">
        <w:r w:rsidRPr="004A722C">
          <w:rPr>
            <w:rStyle w:val="Hyperlink"/>
            <w:noProof/>
          </w:rPr>
          <w:t>Table 13: Use Case Description for Attempting Quiz</w:t>
        </w:r>
        <w:r>
          <w:rPr>
            <w:noProof/>
            <w:webHidden/>
          </w:rPr>
          <w:tab/>
        </w:r>
        <w:r>
          <w:rPr>
            <w:noProof/>
            <w:webHidden/>
          </w:rPr>
          <w:fldChar w:fldCharType="begin"/>
        </w:r>
        <w:r>
          <w:rPr>
            <w:noProof/>
            <w:webHidden/>
          </w:rPr>
          <w:instrText xml:space="preserve"> PAGEREF _Toc189863223 \h </w:instrText>
        </w:r>
        <w:r>
          <w:rPr>
            <w:noProof/>
            <w:webHidden/>
          </w:rPr>
        </w:r>
        <w:r>
          <w:rPr>
            <w:noProof/>
            <w:webHidden/>
          </w:rPr>
          <w:fldChar w:fldCharType="separate"/>
        </w:r>
        <w:r w:rsidR="0009395D">
          <w:rPr>
            <w:noProof/>
            <w:webHidden/>
          </w:rPr>
          <w:t>49</w:t>
        </w:r>
        <w:r>
          <w:rPr>
            <w:noProof/>
            <w:webHidden/>
          </w:rPr>
          <w:fldChar w:fldCharType="end"/>
        </w:r>
      </w:hyperlink>
    </w:p>
    <w:p w14:paraId="09CE1D78" w14:textId="670270B4"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24" w:history="1">
        <w:r w:rsidRPr="004A722C">
          <w:rPr>
            <w:rStyle w:val="Hyperlink"/>
            <w:noProof/>
          </w:rPr>
          <w:t>Table 14: Use Case Description for Receiving Feedback</w:t>
        </w:r>
        <w:r>
          <w:rPr>
            <w:noProof/>
            <w:webHidden/>
          </w:rPr>
          <w:tab/>
        </w:r>
        <w:r>
          <w:rPr>
            <w:noProof/>
            <w:webHidden/>
          </w:rPr>
          <w:fldChar w:fldCharType="begin"/>
        </w:r>
        <w:r>
          <w:rPr>
            <w:noProof/>
            <w:webHidden/>
          </w:rPr>
          <w:instrText xml:space="preserve"> PAGEREF _Toc189863224 \h </w:instrText>
        </w:r>
        <w:r>
          <w:rPr>
            <w:noProof/>
            <w:webHidden/>
          </w:rPr>
        </w:r>
        <w:r>
          <w:rPr>
            <w:noProof/>
            <w:webHidden/>
          </w:rPr>
          <w:fldChar w:fldCharType="separate"/>
        </w:r>
        <w:r w:rsidR="0009395D">
          <w:rPr>
            <w:noProof/>
            <w:webHidden/>
          </w:rPr>
          <w:t>50</w:t>
        </w:r>
        <w:r>
          <w:rPr>
            <w:noProof/>
            <w:webHidden/>
          </w:rPr>
          <w:fldChar w:fldCharType="end"/>
        </w:r>
      </w:hyperlink>
    </w:p>
    <w:p w14:paraId="434D3F0A" w14:textId="210E8DDF"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25" w:history="1">
        <w:r w:rsidRPr="004A722C">
          <w:rPr>
            <w:rStyle w:val="Hyperlink"/>
            <w:noProof/>
          </w:rPr>
          <w:t>Table 15: Use Case Description for Tracking Progress</w:t>
        </w:r>
        <w:r>
          <w:rPr>
            <w:noProof/>
            <w:webHidden/>
          </w:rPr>
          <w:tab/>
        </w:r>
        <w:r>
          <w:rPr>
            <w:noProof/>
            <w:webHidden/>
          </w:rPr>
          <w:fldChar w:fldCharType="begin"/>
        </w:r>
        <w:r>
          <w:rPr>
            <w:noProof/>
            <w:webHidden/>
          </w:rPr>
          <w:instrText xml:space="preserve"> PAGEREF _Toc189863225 \h </w:instrText>
        </w:r>
        <w:r>
          <w:rPr>
            <w:noProof/>
            <w:webHidden/>
          </w:rPr>
        </w:r>
        <w:r>
          <w:rPr>
            <w:noProof/>
            <w:webHidden/>
          </w:rPr>
          <w:fldChar w:fldCharType="separate"/>
        </w:r>
        <w:r w:rsidR="0009395D">
          <w:rPr>
            <w:noProof/>
            <w:webHidden/>
          </w:rPr>
          <w:t>50</w:t>
        </w:r>
        <w:r>
          <w:rPr>
            <w:noProof/>
            <w:webHidden/>
          </w:rPr>
          <w:fldChar w:fldCharType="end"/>
        </w:r>
      </w:hyperlink>
    </w:p>
    <w:p w14:paraId="05783030" w14:textId="3DB11058" w:rsidR="00635ADB" w:rsidRDefault="00635ADB" w:rsidP="00E12F81">
      <w:pPr>
        <w:pStyle w:val="TableofFigures"/>
        <w:tabs>
          <w:tab w:val="left" w:pos="4495"/>
          <w:tab w:val="right" w:leader="dot" w:pos="9020"/>
        </w:tabs>
        <w:spacing w:line="360" w:lineRule="auto"/>
        <w:rPr>
          <w:rFonts w:asciiTheme="minorHAnsi" w:hAnsiTheme="minorHAnsi" w:cstheme="minorBidi"/>
          <w:noProof/>
          <w:color w:val="auto"/>
          <w:lang w:val="en-US" w:eastAsia="zh-CN"/>
        </w:rPr>
      </w:pPr>
      <w:hyperlink w:anchor="_Toc189863226" w:history="1">
        <w:r w:rsidRPr="004A722C">
          <w:rPr>
            <w:rStyle w:val="Hyperlink"/>
            <w:noProof/>
          </w:rPr>
          <w:t xml:space="preserve">Table 16: Use Case Description for Earning </w:t>
        </w:r>
        <w:r>
          <w:rPr>
            <w:rFonts w:asciiTheme="minorHAnsi" w:hAnsiTheme="minorHAnsi" w:cstheme="minorBidi"/>
            <w:noProof/>
            <w:color w:val="auto"/>
            <w:lang w:val="en-US" w:eastAsia="zh-CN"/>
          </w:rPr>
          <w:tab/>
        </w:r>
        <w:r w:rsidRPr="004A722C">
          <w:rPr>
            <w:rStyle w:val="Hyperlink"/>
            <w:noProof/>
          </w:rPr>
          <w:t>Rewards</w:t>
        </w:r>
        <w:r>
          <w:rPr>
            <w:noProof/>
            <w:webHidden/>
          </w:rPr>
          <w:tab/>
        </w:r>
        <w:r>
          <w:rPr>
            <w:noProof/>
            <w:webHidden/>
          </w:rPr>
          <w:fldChar w:fldCharType="begin"/>
        </w:r>
        <w:r>
          <w:rPr>
            <w:noProof/>
            <w:webHidden/>
          </w:rPr>
          <w:instrText xml:space="preserve"> PAGEREF _Toc189863226 \h </w:instrText>
        </w:r>
        <w:r>
          <w:rPr>
            <w:noProof/>
            <w:webHidden/>
          </w:rPr>
        </w:r>
        <w:r>
          <w:rPr>
            <w:noProof/>
            <w:webHidden/>
          </w:rPr>
          <w:fldChar w:fldCharType="separate"/>
        </w:r>
        <w:r w:rsidR="0009395D">
          <w:rPr>
            <w:noProof/>
            <w:webHidden/>
          </w:rPr>
          <w:t>51</w:t>
        </w:r>
        <w:r>
          <w:rPr>
            <w:noProof/>
            <w:webHidden/>
          </w:rPr>
          <w:fldChar w:fldCharType="end"/>
        </w:r>
      </w:hyperlink>
    </w:p>
    <w:p w14:paraId="6EDD54D6" w14:textId="6803A06F"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27" w:history="1">
        <w:r w:rsidRPr="004A722C">
          <w:rPr>
            <w:rStyle w:val="Hyperlink"/>
            <w:noProof/>
          </w:rPr>
          <w:t>Table 17: Use Case Description for Using Voice Guidance</w:t>
        </w:r>
        <w:r>
          <w:rPr>
            <w:noProof/>
            <w:webHidden/>
          </w:rPr>
          <w:tab/>
        </w:r>
        <w:r>
          <w:rPr>
            <w:noProof/>
            <w:webHidden/>
          </w:rPr>
          <w:fldChar w:fldCharType="begin"/>
        </w:r>
        <w:r>
          <w:rPr>
            <w:noProof/>
            <w:webHidden/>
          </w:rPr>
          <w:instrText xml:space="preserve"> PAGEREF _Toc189863227 \h </w:instrText>
        </w:r>
        <w:r>
          <w:rPr>
            <w:noProof/>
            <w:webHidden/>
          </w:rPr>
        </w:r>
        <w:r>
          <w:rPr>
            <w:noProof/>
            <w:webHidden/>
          </w:rPr>
          <w:fldChar w:fldCharType="separate"/>
        </w:r>
        <w:r w:rsidR="0009395D">
          <w:rPr>
            <w:noProof/>
            <w:webHidden/>
          </w:rPr>
          <w:t>51</w:t>
        </w:r>
        <w:r>
          <w:rPr>
            <w:noProof/>
            <w:webHidden/>
          </w:rPr>
          <w:fldChar w:fldCharType="end"/>
        </w:r>
      </w:hyperlink>
    </w:p>
    <w:p w14:paraId="3C0C86CF" w14:textId="0D8E6468"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28" w:history="1">
        <w:r w:rsidRPr="004A722C">
          <w:rPr>
            <w:rStyle w:val="Hyperlink"/>
            <w:noProof/>
          </w:rPr>
          <w:t>Table 18: Use Case Description for Exiting Application</w:t>
        </w:r>
        <w:r>
          <w:rPr>
            <w:noProof/>
            <w:webHidden/>
          </w:rPr>
          <w:tab/>
        </w:r>
        <w:r>
          <w:rPr>
            <w:noProof/>
            <w:webHidden/>
          </w:rPr>
          <w:fldChar w:fldCharType="begin"/>
        </w:r>
        <w:r>
          <w:rPr>
            <w:noProof/>
            <w:webHidden/>
          </w:rPr>
          <w:instrText xml:space="preserve"> PAGEREF _Toc189863228 \h </w:instrText>
        </w:r>
        <w:r>
          <w:rPr>
            <w:noProof/>
            <w:webHidden/>
          </w:rPr>
        </w:r>
        <w:r>
          <w:rPr>
            <w:noProof/>
            <w:webHidden/>
          </w:rPr>
          <w:fldChar w:fldCharType="separate"/>
        </w:r>
        <w:r w:rsidR="0009395D">
          <w:rPr>
            <w:noProof/>
            <w:webHidden/>
          </w:rPr>
          <w:t>52</w:t>
        </w:r>
        <w:r>
          <w:rPr>
            <w:noProof/>
            <w:webHidden/>
          </w:rPr>
          <w:fldChar w:fldCharType="end"/>
        </w:r>
      </w:hyperlink>
    </w:p>
    <w:p w14:paraId="479C90C9" w14:textId="0926EF64" w:rsidR="00635ADB" w:rsidRDefault="00635ADB" w:rsidP="00E12F81">
      <w:pPr>
        <w:pStyle w:val="TableofFigures"/>
        <w:tabs>
          <w:tab w:val="right" w:leader="dot" w:pos="9020"/>
        </w:tabs>
        <w:spacing w:line="360" w:lineRule="auto"/>
        <w:rPr>
          <w:rFonts w:asciiTheme="minorHAnsi" w:hAnsiTheme="minorHAnsi" w:cstheme="minorBidi"/>
          <w:noProof/>
          <w:color w:val="auto"/>
          <w:lang w:val="en-US" w:eastAsia="zh-CN"/>
        </w:rPr>
      </w:pPr>
      <w:hyperlink w:anchor="_Toc189863229" w:history="1">
        <w:r w:rsidRPr="004A722C">
          <w:rPr>
            <w:rStyle w:val="Hyperlink"/>
            <w:noProof/>
          </w:rPr>
          <w:t>Table 19: Project Schedule for FYP 1 and FYP 2</w:t>
        </w:r>
        <w:r>
          <w:rPr>
            <w:noProof/>
            <w:webHidden/>
          </w:rPr>
          <w:tab/>
        </w:r>
        <w:r>
          <w:rPr>
            <w:noProof/>
            <w:webHidden/>
          </w:rPr>
          <w:fldChar w:fldCharType="begin"/>
        </w:r>
        <w:r>
          <w:rPr>
            <w:noProof/>
            <w:webHidden/>
          </w:rPr>
          <w:instrText xml:space="preserve"> PAGEREF _Toc189863229 \h </w:instrText>
        </w:r>
        <w:r>
          <w:rPr>
            <w:noProof/>
            <w:webHidden/>
          </w:rPr>
        </w:r>
        <w:r>
          <w:rPr>
            <w:noProof/>
            <w:webHidden/>
          </w:rPr>
          <w:fldChar w:fldCharType="separate"/>
        </w:r>
        <w:r w:rsidR="0009395D">
          <w:rPr>
            <w:noProof/>
            <w:webHidden/>
          </w:rPr>
          <w:t>65</w:t>
        </w:r>
        <w:r>
          <w:rPr>
            <w:noProof/>
            <w:webHidden/>
          </w:rPr>
          <w:fldChar w:fldCharType="end"/>
        </w:r>
      </w:hyperlink>
    </w:p>
    <w:p w14:paraId="2C6B27BD" w14:textId="5C6B43D6" w:rsidR="005168F5" w:rsidRDefault="00AF1EBC" w:rsidP="00E12F81">
      <w:pPr>
        <w:spacing w:line="360" w:lineRule="auto"/>
      </w:pPr>
      <w:r>
        <w:fldChar w:fldCharType="end"/>
      </w:r>
      <w:r w:rsidR="005168F5">
        <w:br w:type="page"/>
      </w:r>
    </w:p>
    <w:p w14:paraId="4A259C6E" w14:textId="4F95AB3C" w:rsidR="00223187" w:rsidRPr="005168F5" w:rsidRDefault="005168F5" w:rsidP="00164526">
      <w:pPr>
        <w:pStyle w:val="Heading1"/>
        <w:jc w:val="center"/>
      </w:pPr>
      <w:bookmarkStart w:id="3" w:name="_Toc189866928"/>
      <w:r>
        <w:lastRenderedPageBreak/>
        <w:t>ABBRE</w:t>
      </w:r>
      <w:r w:rsidR="0053170D">
        <w:t>VIATIONS</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6893"/>
      </w:tblGrid>
      <w:tr w:rsidR="008B1C71" w14:paraId="38F4EEE9" w14:textId="77777777" w:rsidTr="0062612C">
        <w:tc>
          <w:tcPr>
            <w:tcW w:w="2127" w:type="dxa"/>
          </w:tcPr>
          <w:p w14:paraId="463566E9" w14:textId="75B5F05F" w:rsidR="008B1C71" w:rsidRDefault="00C95CDD" w:rsidP="00E12F81">
            <w:pPr>
              <w:spacing w:line="360" w:lineRule="auto"/>
            </w:pPr>
            <w:r>
              <w:t>AI</w:t>
            </w:r>
          </w:p>
        </w:tc>
        <w:tc>
          <w:tcPr>
            <w:tcW w:w="6893" w:type="dxa"/>
          </w:tcPr>
          <w:p w14:paraId="09B9D389" w14:textId="19BA15DF" w:rsidR="008B1C71" w:rsidRDefault="00AA2BFF" w:rsidP="00E12F81">
            <w:pPr>
              <w:spacing w:line="360" w:lineRule="auto"/>
            </w:pPr>
            <w:r>
              <w:t>Artificial Intelligence</w:t>
            </w:r>
          </w:p>
        </w:tc>
      </w:tr>
      <w:tr w:rsidR="006D2D8E" w14:paraId="551FB689" w14:textId="77777777" w:rsidTr="0062612C">
        <w:tc>
          <w:tcPr>
            <w:tcW w:w="2127" w:type="dxa"/>
          </w:tcPr>
          <w:p w14:paraId="349823EB" w14:textId="3AD93283" w:rsidR="006D2D8E" w:rsidRDefault="006D2D8E" w:rsidP="00E12F81">
            <w:pPr>
              <w:spacing w:line="360" w:lineRule="auto"/>
            </w:pPr>
            <w:r>
              <w:t>IDE</w:t>
            </w:r>
          </w:p>
        </w:tc>
        <w:tc>
          <w:tcPr>
            <w:tcW w:w="6893" w:type="dxa"/>
          </w:tcPr>
          <w:p w14:paraId="4BA6B2A1" w14:textId="2C2170C6" w:rsidR="006D2D8E" w:rsidRDefault="008761D4" w:rsidP="00E12F81">
            <w:pPr>
              <w:spacing w:line="360" w:lineRule="auto"/>
            </w:pPr>
            <w:r w:rsidRPr="00F6659C">
              <w:rPr>
                <w:lang w:val="en-US"/>
              </w:rPr>
              <w:t>Integrated Development Environment</w:t>
            </w:r>
          </w:p>
        </w:tc>
      </w:tr>
      <w:tr w:rsidR="006D2D8E" w14:paraId="465C8BA7" w14:textId="77777777" w:rsidTr="0062612C">
        <w:tc>
          <w:tcPr>
            <w:tcW w:w="2127" w:type="dxa"/>
          </w:tcPr>
          <w:p w14:paraId="0F072F7C" w14:textId="5D06346C" w:rsidR="006D2D8E" w:rsidRDefault="006D2D8E" w:rsidP="00E12F81">
            <w:pPr>
              <w:spacing w:line="360" w:lineRule="auto"/>
            </w:pPr>
            <w:r>
              <w:t>IT</w:t>
            </w:r>
          </w:p>
        </w:tc>
        <w:tc>
          <w:tcPr>
            <w:tcW w:w="6893" w:type="dxa"/>
          </w:tcPr>
          <w:p w14:paraId="21B56125" w14:textId="3849ABAB" w:rsidR="006D2D8E" w:rsidRDefault="00B43839" w:rsidP="00E12F81">
            <w:pPr>
              <w:spacing w:line="360" w:lineRule="auto"/>
            </w:pPr>
            <w:r>
              <w:t>Information Technology</w:t>
            </w:r>
          </w:p>
        </w:tc>
      </w:tr>
      <w:tr w:rsidR="006D2D8E" w14:paraId="6C326F6A" w14:textId="77777777" w:rsidTr="0062612C">
        <w:tc>
          <w:tcPr>
            <w:tcW w:w="2127" w:type="dxa"/>
          </w:tcPr>
          <w:p w14:paraId="26C88AB8" w14:textId="0D0557C5" w:rsidR="006D2D8E" w:rsidRDefault="006D2D8E" w:rsidP="00E12F81">
            <w:pPr>
              <w:spacing w:line="360" w:lineRule="auto"/>
            </w:pPr>
            <w:r>
              <w:t>JAKOA</w:t>
            </w:r>
          </w:p>
        </w:tc>
        <w:tc>
          <w:tcPr>
            <w:tcW w:w="6893" w:type="dxa"/>
          </w:tcPr>
          <w:p w14:paraId="767E73EE" w14:textId="25F6658B" w:rsidR="006D2D8E" w:rsidRDefault="00381603" w:rsidP="00E12F81">
            <w:pPr>
              <w:spacing w:line="360" w:lineRule="auto"/>
            </w:pPr>
            <w:proofErr w:type="spellStart"/>
            <w:r>
              <w:t>Jabatan</w:t>
            </w:r>
            <w:proofErr w:type="spellEnd"/>
            <w:r>
              <w:t xml:space="preserve"> </w:t>
            </w:r>
            <w:proofErr w:type="spellStart"/>
            <w:r>
              <w:t>Kemajuan</w:t>
            </w:r>
            <w:proofErr w:type="spellEnd"/>
            <w:r>
              <w:t xml:space="preserve"> Orang Asli</w:t>
            </w:r>
          </w:p>
        </w:tc>
      </w:tr>
      <w:tr w:rsidR="008B1C71" w14:paraId="5F04D119" w14:textId="77777777" w:rsidTr="0062612C">
        <w:tc>
          <w:tcPr>
            <w:tcW w:w="2127" w:type="dxa"/>
          </w:tcPr>
          <w:p w14:paraId="277E26B4" w14:textId="7EE617B3" w:rsidR="008B1C71" w:rsidRDefault="00CB7E66" w:rsidP="00E12F81">
            <w:pPr>
              <w:spacing w:line="360" w:lineRule="auto"/>
            </w:pPr>
            <w:r>
              <w:t>KEMAS</w:t>
            </w:r>
          </w:p>
        </w:tc>
        <w:tc>
          <w:tcPr>
            <w:tcW w:w="6893" w:type="dxa"/>
          </w:tcPr>
          <w:p w14:paraId="2D9F9ADD" w14:textId="2B09B6FA" w:rsidR="008B1C71" w:rsidRDefault="007E51A8" w:rsidP="00E12F81">
            <w:pPr>
              <w:spacing w:line="360" w:lineRule="auto"/>
            </w:pPr>
            <w:proofErr w:type="spellStart"/>
            <w:r w:rsidRPr="00DD7D72">
              <w:t>Jabatan</w:t>
            </w:r>
            <w:proofErr w:type="spellEnd"/>
            <w:r w:rsidRPr="00DD7D72">
              <w:t xml:space="preserve"> </w:t>
            </w:r>
            <w:proofErr w:type="spellStart"/>
            <w:r w:rsidRPr="00DD7D72">
              <w:t>Kemajuan</w:t>
            </w:r>
            <w:proofErr w:type="spellEnd"/>
            <w:r w:rsidRPr="00DD7D72">
              <w:t xml:space="preserve"> Masyarakat</w:t>
            </w:r>
          </w:p>
        </w:tc>
      </w:tr>
      <w:tr w:rsidR="008B1C71" w14:paraId="32FE2A81" w14:textId="77777777" w:rsidTr="0062612C">
        <w:tc>
          <w:tcPr>
            <w:tcW w:w="2127" w:type="dxa"/>
          </w:tcPr>
          <w:p w14:paraId="56D68A7E" w14:textId="29D7D5BA" w:rsidR="008B1C71" w:rsidRDefault="00CB7E66" w:rsidP="00E12F81">
            <w:pPr>
              <w:spacing w:line="360" w:lineRule="auto"/>
            </w:pPr>
            <w:r>
              <w:t>LEADS</w:t>
            </w:r>
          </w:p>
        </w:tc>
        <w:tc>
          <w:tcPr>
            <w:tcW w:w="6893" w:type="dxa"/>
          </w:tcPr>
          <w:p w14:paraId="7F8BD884" w14:textId="4C7DDDE9" w:rsidR="008B1C71" w:rsidRDefault="00D64541" w:rsidP="00E12F81">
            <w:pPr>
              <w:spacing w:line="360" w:lineRule="auto"/>
            </w:pPr>
            <w:r w:rsidRPr="00B459A9">
              <w:rPr>
                <w:lang w:val="en-US"/>
              </w:rPr>
              <w:t>Literacy Education for Adult Skills</w:t>
            </w:r>
          </w:p>
        </w:tc>
      </w:tr>
      <w:tr w:rsidR="006D2D8E" w14:paraId="3533893F" w14:textId="77777777" w:rsidTr="0062612C">
        <w:tc>
          <w:tcPr>
            <w:tcW w:w="2127" w:type="dxa"/>
          </w:tcPr>
          <w:p w14:paraId="51CE9D84" w14:textId="20514F2B" w:rsidR="006D2D8E" w:rsidRDefault="006D2D8E" w:rsidP="00E12F81">
            <w:pPr>
              <w:spacing w:line="360" w:lineRule="auto"/>
            </w:pPr>
            <w:r>
              <w:t>PLF</w:t>
            </w:r>
          </w:p>
        </w:tc>
        <w:tc>
          <w:tcPr>
            <w:tcW w:w="6893" w:type="dxa"/>
          </w:tcPr>
          <w:p w14:paraId="7E7DA518" w14:textId="74485A08" w:rsidR="006D2D8E" w:rsidRDefault="00D64541" w:rsidP="00E12F81">
            <w:pPr>
              <w:spacing w:line="360" w:lineRule="auto"/>
            </w:pPr>
            <w:r>
              <w:t xml:space="preserve">Program </w:t>
            </w:r>
            <w:proofErr w:type="spellStart"/>
            <w:r>
              <w:t>Literasi</w:t>
            </w:r>
            <w:proofErr w:type="spellEnd"/>
            <w:r>
              <w:t xml:space="preserve"> </w:t>
            </w:r>
            <w:proofErr w:type="spellStart"/>
            <w:r>
              <w:t>Fungsian</w:t>
            </w:r>
            <w:proofErr w:type="spellEnd"/>
          </w:p>
        </w:tc>
      </w:tr>
      <w:tr w:rsidR="006D2D8E" w:rsidRPr="00F723C1" w14:paraId="21BAE784" w14:textId="77777777" w:rsidTr="0062612C">
        <w:tc>
          <w:tcPr>
            <w:tcW w:w="2127" w:type="dxa"/>
          </w:tcPr>
          <w:p w14:paraId="329904B7" w14:textId="18F8101B" w:rsidR="006D2D8E" w:rsidRDefault="006D2D8E" w:rsidP="00E12F81">
            <w:pPr>
              <w:spacing w:line="360" w:lineRule="auto"/>
            </w:pPr>
            <w:r>
              <w:t>PLFOA</w:t>
            </w:r>
          </w:p>
        </w:tc>
        <w:tc>
          <w:tcPr>
            <w:tcW w:w="6893" w:type="dxa"/>
          </w:tcPr>
          <w:p w14:paraId="3356BDC4" w14:textId="453B9F6A" w:rsidR="006D2D8E" w:rsidRPr="00D64541" w:rsidRDefault="00D64541" w:rsidP="00E12F81">
            <w:pPr>
              <w:spacing w:line="360" w:lineRule="auto"/>
              <w:rPr>
                <w:lang w:val="sv-SE"/>
              </w:rPr>
            </w:pPr>
            <w:r w:rsidRPr="00D64541">
              <w:rPr>
                <w:lang w:val="sv-SE"/>
              </w:rPr>
              <w:t>Program Literasi Fungsian Orang A</w:t>
            </w:r>
            <w:r>
              <w:rPr>
                <w:lang w:val="sv-SE"/>
              </w:rPr>
              <w:t>sli</w:t>
            </w:r>
          </w:p>
        </w:tc>
      </w:tr>
      <w:tr w:rsidR="006D2D8E" w14:paraId="3B3228AF" w14:textId="77777777" w:rsidTr="0062612C">
        <w:tc>
          <w:tcPr>
            <w:tcW w:w="2127" w:type="dxa"/>
          </w:tcPr>
          <w:p w14:paraId="006883BB" w14:textId="1BCAF36F" w:rsidR="006D2D8E" w:rsidRDefault="006D2D8E" w:rsidP="00E12F81">
            <w:pPr>
              <w:spacing w:line="360" w:lineRule="auto"/>
            </w:pPr>
            <w:r>
              <w:t>RAD</w:t>
            </w:r>
          </w:p>
        </w:tc>
        <w:tc>
          <w:tcPr>
            <w:tcW w:w="6893" w:type="dxa"/>
          </w:tcPr>
          <w:p w14:paraId="44924A1E" w14:textId="173D076A" w:rsidR="006D2D8E" w:rsidRDefault="00D64541" w:rsidP="00E12F81">
            <w:pPr>
              <w:spacing w:line="360" w:lineRule="auto"/>
            </w:pPr>
            <w:r>
              <w:t>Rapid Application Development</w:t>
            </w:r>
          </w:p>
        </w:tc>
      </w:tr>
      <w:tr w:rsidR="008B1C71" w14:paraId="5BA20590" w14:textId="77777777" w:rsidTr="0062612C">
        <w:tc>
          <w:tcPr>
            <w:tcW w:w="2127" w:type="dxa"/>
          </w:tcPr>
          <w:p w14:paraId="5BB155BA" w14:textId="7041FC74" w:rsidR="008B1C71" w:rsidRDefault="008B1C71" w:rsidP="00E12F81">
            <w:pPr>
              <w:spacing w:line="360" w:lineRule="auto"/>
            </w:pPr>
            <w:r>
              <w:t>SDG</w:t>
            </w:r>
          </w:p>
        </w:tc>
        <w:tc>
          <w:tcPr>
            <w:tcW w:w="6893" w:type="dxa"/>
          </w:tcPr>
          <w:p w14:paraId="3D32A99F" w14:textId="728CC372" w:rsidR="008B1C71" w:rsidRDefault="008B1C71" w:rsidP="00E12F81">
            <w:pPr>
              <w:spacing w:line="360" w:lineRule="auto"/>
            </w:pPr>
            <w:r>
              <w:t>Sustainable Development Goals</w:t>
            </w:r>
          </w:p>
        </w:tc>
      </w:tr>
      <w:tr w:rsidR="00CD66C2" w14:paraId="0B36D557" w14:textId="77777777" w:rsidTr="0062612C">
        <w:tc>
          <w:tcPr>
            <w:tcW w:w="2127" w:type="dxa"/>
          </w:tcPr>
          <w:p w14:paraId="56ADC032" w14:textId="5483B43A" w:rsidR="00CD66C2" w:rsidRDefault="00CD66C2" w:rsidP="00E12F81">
            <w:pPr>
              <w:spacing w:line="360" w:lineRule="auto"/>
            </w:pPr>
            <w:r>
              <w:t>UI</w:t>
            </w:r>
          </w:p>
        </w:tc>
        <w:tc>
          <w:tcPr>
            <w:tcW w:w="6893" w:type="dxa"/>
          </w:tcPr>
          <w:p w14:paraId="62B314EE" w14:textId="2C8361EF" w:rsidR="00CD66C2" w:rsidRDefault="00D64541" w:rsidP="00E12F81">
            <w:pPr>
              <w:spacing w:line="360" w:lineRule="auto"/>
            </w:pPr>
            <w:r>
              <w:t>User Interface</w:t>
            </w:r>
          </w:p>
        </w:tc>
      </w:tr>
      <w:tr w:rsidR="008B1C71" w14:paraId="0DEF6568" w14:textId="77777777" w:rsidTr="0062612C">
        <w:tc>
          <w:tcPr>
            <w:tcW w:w="2127" w:type="dxa"/>
          </w:tcPr>
          <w:p w14:paraId="71BC461E" w14:textId="3CC16BF4" w:rsidR="008B1C71" w:rsidRDefault="008603DA" w:rsidP="00E12F81">
            <w:pPr>
              <w:spacing w:line="360" w:lineRule="auto"/>
            </w:pPr>
            <w:r>
              <w:t xml:space="preserve">UNESCO </w:t>
            </w:r>
          </w:p>
        </w:tc>
        <w:tc>
          <w:tcPr>
            <w:tcW w:w="6893" w:type="dxa"/>
          </w:tcPr>
          <w:p w14:paraId="5EDAE0D0" w14:textId="3B9ED827" w:rsidR="008B1C71" w:rsidRDefault="00772ABD" w:rsidP="00E12F81">
            <w:pPr>
              <w:spacing w:line="360" w:lineRule="auto"/>
            </w:pPr>
            <w:r w:rsidRPr="00772ABD">
              <w:t>United Nations Educational, Scientific and Cultural Organization</w:t>
            </w:r>
          </w:p>
        </w:tc>
      </w:tr>
      <w:tr w:rsidR="008B1C71" w14:paraId="0AF7AE9E" w14:textId="77777777" w:rsidTr="0062612C">
        <w:tc>
          <w:tcPr>
            <w:tcW w:w="2127" w:type="dxa"/>
          </w:tcPr>
          <w:p w14:paraId="3411F217" w14:textId="05BF5A97" w:rsidR="008B1C71" w:rsidRDefault="00CB7E66" w:rsidP="00E12F81">
            <w:pPr>
              <w:spacing w:line="360" w:lineRule="auto"/>
            </w:pPr>
            <w:r>
              <w:t>UNICEF</w:t>
            </w:r>
          </w:p>
        </w:tc>
        <w:tc>
          <w:tcPr>
            <w:tcW w:w="6893" w:type="dxa"/>
          </w:tcPr>
          <w:p w14:paraId="2F8135BF" w14:textId="45A9CB03" w:rsidR="008B1C71" w:rsidRDefault="0062612C" w:rsidP="00E12F81">
            <w:pPr>
              <w:spacing w:line="360" w:lineRule="auto"/>
            </w:pPr>
            <w:r w:rsidRPr="0062612C">
              <w:t>United Nations Children's Emergency Fund</w:t>
            </w:r>
          </w:p>
        </w:tc>
      </w:tr>
      <w:tr w:rsidR="00CD66C2" w14:paraId="00F3D97C" w14:textId="77777777" w:rsidTr="0062612C">
        <w:tc>
          <w:tcPr>
            <w:tcW w:w="2127" w:type="dxa"/>
          </w:tcPr>
          <w:p w14:paraId="2D0B3264" w14:textId="47D58F7B" w:rsidR="00CD66C2" w:rsidRDefault="00CD66C2" w:rsidP="00E12F81">
            <w:pPr>
              <w:spacing w:line="360" w:lineRule="auto"/>
            </w:pPr>
            <w:r>
              <w:t>UX</w:t>
            </w:r>
          </w:p>
        </w:tc>
        <w:tc>
          <w:tcPr>
            <w:tcW w:w="6893" w:type="dxa"/>
          </w:tcPr>
          <w:p w14:paraId="2198E0C6" w14:textId="68830F7E" w:rsidR="00CD66C2" w:rsidRDefault="0062612C" w:rsidP="00E12F81">
            <w:pPr>
              <w:spacing w:line="360" w:lineRule="auto"/>
            </w:pPr>
            <w:r>
              <w:t>User Experience</w:t>
            </w:r>
          </w:p>
        </w:tc>
      </w:tr>
    </w:tbl>
    <w:p w14:paraId="27731EBD" w14:textId="2083F2BA" w:rsidR="00223187" w:rsidRDefault="00223187" w:rsidP="0053170D"/>
    <w:p w14:paraId="12F31117" w14:textId="77777777" w:rsidR="001A55D2" w:rsidRDefault="00BC55BC" w:rsidP="00164526">
      <w:pPr>
        <w:pStyle w:val="Heading1"/>
        <w:jc w:val="center"/>
      </w:pPr>
      <w:r>
        <w:br w:type="page"/>
      </w:r>
      <w:bookmarkStart w:id="4" w:name="_Toc189866929"/>
      <w:r w:rsidR="001A55D2">
        <w:lastRenderedPageBreak/>
        <w:t>ABSTRACT</w:t>
      </w:r>
      <w:bookmarkEnd w:id="4"/>
    </w:p>
    <w:p w14:paraId="653CD5EE" w14:textId="77777777" w:rsidR="00D13C38" w:rsidRPr="00D13C38" w:rsidRDefault="00D13C38" w:rsidP="00D13C38"/>
    <w:p w14:paraId="5C462083" w14:textId="3FC07D3A" w:rsidR="001A55D2" w:rsidRPr="007B440E" w:rsidRDefault="007B440E" w:rsidP="007B440E">
      <w:pPr>
        <w:spacing w:line="480" w:lineRule="auto"/>
        <w:jc w:val="both"/>
      </w:pPr>
      <w:r w:rsidRPr="007B440E">
        <w:t>BacaSama is a mobile application designed to address the literacy challenges faced by illiterate adults in rural Sarawak. The app provides interactive lessons in the Malay language, focusing on reading and writing skills. Using a user-friendly interface, gamified features, and offline accessibility, the application ensures engagement and adaptability for users with limited digital experience. Developed using Flutter, Firebase, and Figma, BacaSama leverages advanced technologies such as speech recognition and real-time data storage to track progress and provide personalized learning experiences. By empowering adults with essential literacy skills, the app contributes to improving socio-economic opportunities, reducing inequalities, and aligning with Sustainable Development Goals, particularly SDG-4 (Quality Education). The project also emphasizes cultural relevance and usability for the target audience, ensuring it becomes an effective tool in bridging literacy gaps in rural communities.</w:t>
      </w:r>
    </w:p>
    <w:p w14:paraId="60B89E2F" w14:textId="77777777" w:rsidR="001A55D2" w:rsidRDefault="001A55D2" w:rsidP="00E84256">
      <w:pPr>
        <w:jc w:val="center"/>
        <w:rPr>
          <w:b/>
          <w:bCs/>
        </w:rPr>
      </w:pPr>
    </w:p>
    <w:p w14:paraId="0673F252" w14:textId="77777777" w:rsidR="001A55D2" w:rsidRDefault="001A55D2">
      <w:pPr>
        <w:rPr>
          <w:b/>
          <w:bCs/>
        </w:rPr>
      </w:pPr>
      <w:r>
        <w:rPr>
          <w:b/>
          <w:bCs/>
        </w:rPr>
        <w:br w:type="page"/>
      </w:r>
    </w:p>
    <w:p w14:paraId="10B356D0" w14:textId="77777777" w:rsidR="00DE3D01" w:rsidRDefault="001A55D2" w:rsidP="007B440E">
      <w:pPr>
        <w:pStyle w:val="Heading1"/>
        <w:jc w:val="center"/>
      </w:pPr>
      <w:bookmarkStart w:id="5" w:name="_Toc189866930"/>
      <w:r w:rsidRPr="001A55D2">
        <w:lastRenderedPageBreak/>
        <w:t>ABSTRAK</w:t>
      </w:r>
      <w:bookmarkEnd w:id="5"/>
    </w:p>
    <w:p w14:paraId="183BEF3A" w14:textId="77777777" w:rsidR="00D13C38" w:rsidRPr="00D13C38" w:rsidRDefault="00D13C38" w:rsidP="00D13C38"/>
    <w:p w14:paraId="2DA394EE" w14:textId="24DF0AF3" w:rsidR="00DE3D01" w:rsidRPr="00D13C38" w:rsidRDefault="00D13C38" w:rsidP="00D13C38">
      <w:pPr>
        <w:spacing w:line="480" w:lineRule="auto"/>
        <w:jc w:val="both"/>
        <w:rPr>
          <w:lang w:val="sv-SE"/>
        </w:rPr>
      </w:pPr>
      <w:r w:rsidRPr="00D13C38">
        <w:t xml:space="preserve">BacaSama </w:t>
      </w:r>
      <w:proofErr w:type="spellStart"/>
      <w:r w:rsidRPr="00D13C38">
        <w:t>ialah</w:t>
      </w:r>
      <w:proofErr w:type="spellEnd"/>
      <w:r w:rsidRPr="00D13C38">
        <w:t xml:space="preserve"> </w:t>
      </w:r>
      <w:proofErr w:type="spellStart"/>
      <w:r w:rsidRPr="00D13C38">
        <w:t>aplikasi</w:t>
      </w:r>
      <w:proofErr w:type="spellEnd"/>
      <w:r w:rsidRPr="00D13C38">
        <w:t xml:space="preserve"> </w:t>
      </w:r>
      <w:proofErr w:type="spellStart"/>
      <w:r w:rsidRPr="00D13C38">
        <w:t>mudah</w:t>
      </w:r>
      <w:proofErr w:type="spellEnd"/>
      <w:r w:rsidRPr="00D13C38">
        <w:t xml:space="preserve"> </w:t>
      </w:r>
      <w:proofErr w:type="spellStart"/>
      <w:r w:rsidRPr="00D13C38">
        <w:t>alih</w:t>
      </w:r>
      <w:proofErr w:type="spellEnd"/>
      <w:r w:rsidRPr="00D13C38">
        <w:t xml:space="preserve"> yang </w:t>
      </w:r>
      <w:proofErr w:type="spellStart"/>
      <w:r w:rsidRPr="00D13C38">
        <w:t>direka</w:t>
      </w:r>
      <w:proofErr w:type="spellEnd"/>
      <w:r w:rsidRPr="00D13C38">
        <w:t xml:space="preserve"> </w:t>
      </w:r>
      <w:proofErr w:type="spellStart"/>
      <w:r w:rsidRPr="00D13C38">
        <w:t>untuk</w:t>
      </w:r>
      <w:proofErr w:type="spellEnd"/>
      <w:r w:rsidRPr="00D13C38">
        <w:t xml:space="preserve"> </w:t>
      </w:r>
      <w:proofErr w:type="spellStart"/>
      <w:r w:rsidRPr="00D13C38">
        <w:t>menangani</w:t>
      </w:r>
      <w:proofErr w:type="spellEnd"/>
      <w:r w:rsidRPr="00D13C38">
        <w:t xml:space="preserve"> </w:t>
      </w:r>
      <w:proofErr w:type="spellStart"/>
      <w:r w:rsidRPr="00D13C38">
        <w:t>cabaran</w:t>
      </w:r>
      <w:proofErr w:type="spellEnd"/>
      <w:r w:rsidRPr="00D13C38">
        <w:t xml:space="preserve"> </w:t>
      </w:r>
      <w:proofErr w:type="spellStart"/>
      <w:r w:rsidRPr="00D13C38">
        <w:t>literasi</w:t>
      </w:r>
      <w:proofErr w:type="spellEnd"/>
      <w:r w:rsidRPr="00D13C38">
        <w:t xml:space="preserve"> yang </w:t>
      </w:r>
      <w:proofErr w:type="spellStart"/>
      <w:r w:rsidRPr="00D13C38">
        <w:t>dihadapi</w:t>
      </w:r>
      <w:proofErr w:type="spellEnd"/>
      <w:r w:rsidRPr="00D13C38">
        <w:t xml:space="preserve"> oleh </w:t>
      </w:r>
      <w:proofErr w:type="spellStart"/>
      <w:r w:rsidRPr="00D13C38">
        <w:t>golongan</w:t>
      </w:r>
      <w:proofErr w:type="spellEnd"/>
      <w:r w:rsidRPr="00D13C38">
        <w:t xml:space="preserve"> </w:t>
      </w:r>
      <w:proofErr w:type="spellStart"/>
      <w:r w:rsidRPr="00D13C38">
        <w:t>dewasa</w:t>
      </w:r>
      <w:proofErr w:type="spellEnd"/>
      <w:r w:rsidRPr="00D13C38">
        <w:t xml:space="preserve"> </w:t>
      </w:r>
      <w:proofErr w:type="spellStart"/>
      <w:r w:rsidRPr="00D13C38">
        <w:t>buta</w:t>
      </w:r>
      <w:proofErr w:type="spellEnd"/>
      <w:r w:rsidRPr="00D13C38">
        <w:t xml:space="preserve"> </w:t>
      </w:r>
      <w:proofErr w:type="spellStart"/>
      <w:r w:rsidRPr="00D13C38">
        <w:t>huruf</w:t>
      </w:r>
      <w:proofErr w:type="spellEnd"/>
      <w:r w:rsidRPr="00D13C38">
        <w:t xml:space="preserve"> di </w:t>
      </w:r>
      <w:proofErr w:type="spellStart"/>
      <w:r w:rsidRPr="00D13C38">
        <w:t>kawasan</w:t>
      </w:r>
      <w:proofErr w:type="spellEnd"/>
      <w:r w:rsidRPr="00D13C38">
        <w:t xml:space="preserve"> </w:t>
      </w:r>
      <w:proofErr w:type="spellStart"/>
      <w:r w:rsidRPr="00D13C38">
        <w:t>luar</w:t>
      </w:r>
      <w:proofErr w:type="spellEnd"/>
      <w:r w:rsidRPr="00D13C38">
        <w:t xml:space="preserve"> bandar Sarawak. </w:t>
      </w:r>
      <w:r w:rsidRPr="00D13C38">
        <w:rPr>
          <w:lang w:val="sv-SE"/>
        </w:rPr>
        <w:t>Aplikasi ini menyediakan pelajaran interaktif dalam Bahasa Melayu dengan penekanan kepada kemahiran membaca dan menulis. Dengan antara muka mesra pengguna, ciri gamifikasi, dan kebolehcapaian luar talian, aplikasi ini memastikan penglibatan dan kebolehsuaian bagi pengguna yang kurang pengalaman digital. Dibangunkan menggunakan Flutter, Firebase, dan Figma, BacaSama memanfaatkan teknologi canggih seperti pengecaman suara dan penyimpanan data masa nyata untuk menjejaki kemajuan serta menyediakan pengalaman pembelajaran yang diperibadikan. Dengan memberi kuasa kepada golongan dewasa dengan kemahiran literasi asas, aplikasi ini menyumbang kepada peningkatan peluang sosio-ekonomi, mengurangkan ketidaksamaan, dan selaras dengan Matlamat Pembangunan Mampan, khususnya SDG-4 (Pendidikan Berkualiti). Projek ini juga menekankan kepentingan budaya dan kebolehgunaan untuk kumpulan sasaran, menjadikannya alat yang berkesan dalam merapatkan jurang literasi dalam komuniti luar bandar.</w:t>
      </w:r>
    </w:p>
    <w:p w14:paraId="34B02765" w14:textId="77777777" w:rsidR="00DE3D01" w:rsidRPr="00D13C38" w:rsidRDefault="00DE3D01" w:rsidP="001A55D2">
      <w:pPr>
        <w:jc w:val="center"/>
        <w:rPr>
          <w:b/>
          <w:bCs/>
          <w:lang w:val="sv-SE"/>
        </w:rPr>
      </w:pPr>
    </w:p>
    <w:p w14:paraId="20689719" w14:textId="77777777" w:rsidR="00DE3D01" w:rsidRPr="00D13C38" w:rsidRDefault="00DE3D01" w:rsidP="001A55D2">
      <w:pPr>
        <w:jc w:val="center"/>
        <w:rPr>
          <w:b/>
          <w:bCs/>
          <w:lang w:val="sv-SE"/>
        </w:rPr>
      </w:pPr>
    </w:p>
    <w:p w14:paraId="3C840750" w14:textId="64E42B93" w:rsidR="00DF562F" w:rsidRPr="00D13C38" w:rsidRDefault="0053170D" w:rsidP="001A55D2">
      <w:pPr>
        <w:jc w:val="center"/>
        <w:rPr>
          <w:b/>
          <w:bCs/>
          <w:lang w:val="sv-SE"/>
        </w:rPr>
      </w:pPr>
      <w:r w:rsidRPr="00D13C38">
        <w:rPr>
          <w:b/>
          <w:bCs/>
          <w:lang w:val="sv-SE"/>
        </w:rPr>
        <w:br w:type="page"/>
      </w:r>
    </w:p>
    <w:p w14:paraId="7B95D329" w14:textId="77777777" w:rsidR="00DE3D01" w:rsidRPr="00D13C38" w:rsidRDefault="00DE3D01" w:rsidP="00622412">
      <w:pPr>
        <w:pStyle w:val="Heading1"/>
        <w:jc w:val="center"/>
        <w:rPr>
          <w:lang w:val="sv-SE"/>
        </w:rPr>
        <w:sectPr w:rsidR="00DE3D01" w:rsidRPr="00D13C38" w:rsidSect="00DE3D01">
          <w:headerReference w:type="first" r:id="rId12"/>
          <w:pgSz w:w="11910" w:h="16840"/>
          <w:pgMar w:top="1440" w:right="1440" w:bottom="1440" w:left="1440" w:header="720" w:footer="720" w:gutter="0"/>
          <w:pgNumType w:fmt="lowerRoman" w:start="1"/>
          <w:cols w:space="708"/>
          <w:titlePg/>
          <w:docGrid w:linePitch="326"/>
        </w:sectPr>
      </w:pPr>
    </w:p>
    <w:p w14:paraId="2934CCA4" w14:textId="6A5E54E4" w:rsidR="00622412" w:rsidRDefault="00622412" w:rsidP="0019392C">
      <w:pPr>
        <w:pStyle w:val="Heading1"/>
        <w:spacing w:line="480" w:lineRule="auto"/>
        <w:jc w:val="center"/>
      </w:pPr>
      <w:bookmarkStart w:id="6" w:name="_Toc189866931"/>
      <w:r>
        <w:lastRenderedPageBreak/>
        <w:t>CHAPTER 1: INTRODUCTION</w:t>
      </w:r>
      <w:bookmarkEnd w:id="6"/>
    </w:p>
    <w:p w14:paraId="7E7A7AD6" w14:textId="77777777" w:rsidR="00A22F7A" w:rsidRPr="00A22F7A" w:rsidRDefault="00A22F7A" w:rsidP="00A22F7A"/>
    <w:p w14:paraId="116AA9AB" w14:textId="6D106663" w:rsidR="007D7D2F" w:rsidRPr="00C76080" w:rsidRDefault="007D7D2F" w:rsidP="009C1220">
      <w:pPr>
        <w:pStyle w:val="Heading2"/>
      </w:pPr>
      <w:bookmarkStart w:id="7" w:name="_Toc189866932"/>
      <w:r w:rsidRPr="00C76080">
        <w:t>1.1 Introduction</w:t>
      </w:r>
      <w:bookmarkEnd w:id="7"/>
    </w:p>
    <w:p w14:paraId="43FBB90C" w14:textId="77777777" w:rsidR="007D7D2F" w:rsidRPr="00076A04" w:rsidRDefault="007D7D2F" w:rsidP="0055213F">
      <w:pPr>
        <w:spacing w:before="240" w:line="480" w:lineRule="auto"/>
        <w:jc w:val="both"/>
        <w:rPr>
          <w:lang w:val="en-US"/>
        </w:rPr>
      </w:pPr>
      <w:r w:rsidRPr="00076A04">
        <w:rPr>
          <w:lang w:val="en-US"/>
        </w:rPr>
        <w:t>BacaSama is a mobile application developed specifically to provide a lifeline to illiterate adults in Sarawak, helping them learn fundamental reading and writing skills in the Malay language.</w:t>
      </w:r>
      <w:r>
        <w:rPr>
          <w:lang w:val="en-US"/>
        </w:rPr>
        <w:t xml:space="preserve"> Literacy, as defined by UNESCO, encompasses the ability to identify, understand, interpret, create, and communicate using written and printed materials.</w:t>
      </w:r>
      <w:r w:rsidRPr="00076A04">
        <w:rPr>
          <w:lang w:val="en-US"/>
        </w:rPr>
        <w:t xml:space="preserve"> In the Malaysian context, adults are generally defined as individuals aged 18 years and above, who are recognized by law as having full legal capacity and responsibility (Government of Malaysia, 1971). Many of these adults, especially in rural and remote areas of Sarawak, face significant barriers to accessing formal education due to the lack of infrastructure and resources, leaving them without the opportunity to acquire basic literacy skills.</w:t>
      </w:r>
    </w:p>
    <w:p w14:paraId="2AF6D67B" w14:textId="77777777" w:rsidR="007D7D2F" w:rsidRDefault="007D7D2F" w:rsidP="00425788">
      <w:pPr>
        <w:spacing w:before="240" w:line="480" w:lineRule="auto"/>
        <w:jc w:val="both"/>
        <w:rPr>
          <w:lang w:val="en-US"/>
        </w:rPr>
      </w:pPr>
      <w:r w:rsidRPr="0C08F694">
        <w:rPr>
          <w:lang w:val="en-US"/>
        </w:rPr>
        <w:t xml:space="preserve">BacaSama </w:t>
      </w:r>
      <w:r>
        <w:rPr>
          <w:lang w:val="en-US"/>
        </w:rPr>
        <w:t xml:space="preserve">focuses specifically on teaching reading and writing because these skills form the foundation for functional literacy, enabling individuals to understand essential information, engage with educational content, and participate more fully in society. Literacy is a critical gateway to personal and professional development, and for many adults in rural Sarawak, it represents the first step toward breaking the cycle of poverty and improving quality of life. Unlike numerical or digital skills, which often require literacy as a prerequisite, reading and writing skills are fundamental and universally necessary for accessing broader learning opportunities and navigating everyday life. </w:t>
      </w:r>
    </w:p>
    <w:p w14:paraId="5A8EED58" w14:textId="77777777" w:rsidR="007D7D2F" w:rsidRDefault="007D7D2F" w:rsidP="00425788">
      <w:pPr>
        <w:spacing w:before="240" w:line="480" w:lineRule="auto"/>
        <w:jc w:val="both"/>
        <w:rPr>
          <w:lang w:val="en-US"/>
        </w:rPr>
      </w:pPr>
      <w:r>
        <w:rPr>
          <w:lang w:val="en-US"/>
        </w:rPr>
        <w:t xml:space="preserve">BacaSama aligns closely with the United Nations’ Sustainable Development Goal 4 (SDG-4): Quality Education, which emphasizes ensuring inclusive and equitable quality education and promoting lifelong learning opportunities for all. By targeting marginalized communities in Sarawak, the app addresses SDG-4’s call to eliminate disparities in access to education, </w:t>
      </w:r>
      <w:r>
        <w:rPr>
          <w:lang w:val="en-US"/>
        </w:rPr>
        <w:lastRenderedPageBreak/>
        <w:t>particularly for vulnerable populations such as rural and indigenous communities. Through its user-friendly, culturally relevant, and offline-capable platform, BacaSama empowers adult learners to overcome literacy challenges, fostering their ability to engage with societal opportunities and improve their socioeconomic status.</w:t>
      </w:r>
    </w:p>
    <w:p w14:paraId="47809ED2" w14:textId="694F04E3" w:rsidR="007D7D2F" w:rsidRPr="00076A04" w:rsidRDefault="007D7D2F" w:rsidP="0019392C">
      <w:pPr>
        <w:spacing w:before="240" w:line="480" w:lineRule="auto"/>
        <w:jc w:val="both"/>
        <w:rPr>
          <w:lang w:val="en-US"/>
        </w:rPr>
      </w:pPr>
      <w:r>
        <w:rPr>
          <w:lang w:val="en-US"/>
        </w:rPr>
        <w:t>Ultimately, BacaSama is more than a tool for learning to read and write; it is a bridge to greater inclusion, independence, and self-reliance for the people of Sarawak. By focusing on literacy, the app lays a crucial foundation for lifelong learning and supports national and global efforts to achieve education for all.</w:t>
      </w:r>
    </w:p>
    <w:p w14:paraId="2C59C817" w14:textId="77777777" w:rsidR="007D7D2F" w:rsidRPr="00076A04" w:rsidRDefault="007D7D2F" w:rsidP="0019392C">
      <w:pPr>
        <w:pStyle w:val="Heading2"/>
        <w:spacing w:line="480" w:lineRule="auto"/>
      </w:pPr>
      <w:bookmarkStart w:id="8" w:name="_Toc189866933"/>
      <w:r>
        <w:t xml:space="preserve">1.2 </w:t>
      </w:r>
      <w:r w:rsidRPr="00076A04">
        <w:t>Problem Statement</w:t>
      </w:r>
      <w:bookmarkEnd w:id="8"/>
    </w:p>
    <w:p w14:paraId="5979576F" w14:textId="3F740EE2" w:rsidR="007D7D2F" w:rsidRDefault="007D7D2F" w:rsidP="0019392C">
      <w:pPr>
        <w:spacing w:line="480" w:lineRule="auto"/>
        <w:jc w:val="both"/>
        <w:rPr>
          <w:lang w:val="en-US"/>
        </w:rPr>
      </w:pPr>
      <w:r>
        <w:rPr>
          <w:lang w:val="en-US"/>
        </w:rPr>
        <w:t xml:space="preserve">UNICEF Malaysia (2023) stated that, </w:t>
      </w:r>
      <w:r w:rsidRPr="00B459A9">
        <w:rPr>
          <w:lang w:val="en-US"/>
        </w:rPr>
        <w:t>literacy rate in 20</w:t>
      </w:r>
      <w:r>
        <w:rPr>
          <w:lang w:val="en-US"/>
        </w:rPr>
        <w:t xml:space="preserve">20 for youth and adults of 15 years old and over in Malaysia is </w:t>
      </w:r>
      <w:r w:rsidRPr="00B459A9">
        <w:rPr>
          <w:lang w:val="en-US"/>
        </w:rPr>
        <w:t>9</w:t>
      </w:r>
      <w:r>
        <w:rPr>
          <w:lang w:val="en-US"/>
        </w:rPr>
        <w:t>6</w:t>
      </w:r>
      <w:r w:rsidRPr="00B459A9">
        <w:rPr>
          <w:lang w:val="en-US"/>
        </w:rPr>
        <w:t>.</w:t>
      </w:r>
      <w:r>
        <w:rPr>
          <w:lang w:val="en-US"/>
        </w:rPr>
        <w:t>3</w:t>
      </w:r>
      <w:r w:rsidRPr="00B459A9">
        <w:rPr>
          <w:lang w:val="en-US"/>
        </w:rPr>
        <w:t xml:space="preserve">% </w:t>
      </w:r>
      <w:r>
        <w:rPr>
          <w:lang w:val="en-US"/>
        </w:rPr>
        <w:t>as shown in Figure 1 below.</w:t>
      </w:r>
      <w:r w:rsidRPr="00B459A9">
        <w:rPr>
          <w:lang w:val="en-US"/>
        </w:rPr>
        <w:t xml:space="preserve"> </w:t>
      </w:r>
    </w:p>
    <w:p w14:paraId="1F1C1A3D" w14:textId="77777777" w:rsidR="007D7D2F" w:rsidRDefault="007D7D2F" w:rsidP="0055213F">
      <w:pPr>
        <w:keepNext/>
        <w:spacing w:line="480" w:lineRule="auto"/>
        <w:jc w:val="center"/>
      </w:pPr>
      <w:r>
        <w:rPr>
          <w:noProof/>
          <w:lang w:val="en-US"/>
        </w:rPr>
        <w:drawing>
          <wp:inline distT="0" distB="0" distL="0" distR="0" wp14:anchorId="7137043C" wp14:editId="2A6906F4">
            <wp:extent cx="3821502" cy="2514795"/>
            <wp:effectExtent l="0" t="0" r="7620" b="0"/>
            <wp:docPr id="192984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2013" name="Picture 1"/>
                    <pic:cNvPicPr/>
                  </pic:nvPicPr>
                  <pic:blipFill rotWithShape="1">
                    <a:blip r:embed="rId13">
                      <a:extLst>
                        <a:ext uri="{28A0092B-C50C-407E-A947-70E740481C1C}">
                          <a14:useLocalDpi xmlns:a14="http://schemas.microsoft.com/office/drawing/2010/main" val="0"/>
                        </a:ext>
                      </a:extLst>
                    </a:blip>
                    <a:srcRect l="54466" t="37121" r="26033" b="40064"/>
                    <a:stretch/>
                  </pic:blipFill>
                  <pic:spPr bwMode="auto">
                    <a:xfrm>
                      <a:off x="0" y="0"/>
                      <a:ext cx="3828952" cy="2519697"/>
                    </a:xfrm>
                    <a:prstGeom prst="rect">
                      <a:avLst/>
                    </a:prstGeom>
                    <a:ln>
                      <a:noFill/>
                    </a:ln>
                    <a:extLst>
                      <a:ext uri="{53640926-AAD7-44D8-BBD7-CCE9431645EC}">
                        <a14:shadowObscured xmlns:a14="http://schemas.microsoft.com/office/drawing/2010/main"/>
                      </a:ext>
                    </a:extLst>
                  </pic:spPr>
                </pic:pic>
              </a:graphicData>
            </a:graphic>
          </wp:inline>
        </w:drawing>
      </w:r>
    </w:p>
    <w:p w14:paraId="142752A1" w14:textId="207EDA12" w:rsidR="007D7D2F" w:rsidRPr="00ED3FD6" w:rsidRDefault="007D7D2F" w:rsidP="0055213F">
      <w:pPr>
        <w:pStyle w:val="Caption"/>
        <w:spacing w:line="480" w:lineRule="auto"/>
        <w:rPr>
          <w:sz w:val="24"/>
          <w:szCs w:val="22"/>
          <w:lang w:val="en-US"/>
        </w:rPr>
      </w:pPr>
      <w:bookmarkStart w:id="9" w:name="_Toc189866863"/>
      <w:r w:rsidRPr="00836936">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1</w:t>
      </w:r>
      <w:r w:rsidR="009664BF">
        <w:rPr>
          <w:sz w:val="24"/>
          <w:szCs w:val="22"/>
        </w:rPr>
        <w:fldChar w:fldCharType="end"/>
      </w:r>
      <w:r>
        <w:rPr>
          <w:sz w:val="24"/>
          <w:szCs w:val="22"/>
        </w:rPr>
        <w:t xml:space="preserve">: Literacy and Numeracy rates in Malaysia between 2016 and 2020 for 15 years old and over </w:t>
      </w:r>
      <w:r w:rsidRPr="00ED3FD6">
        <w:rPr>
          <w:sz w:val="32"/>
          <w:szCs w:val="28"/>
        </w:rPr>
        <w:t>(</w:t>
      </w:r>
      <w:r w:rsidRPr="00ED3FD6">
        <w:rPr>
          <w:sz w:val="24"/>
          <w:szCs w:val="22"/>
          <w:lang w:val="en-US"/>
        </w:rPr>
        <w:t>UNICEF Malaysia,</w:t>
      </w:r>
      <w:r>
        <w:rPr>
          <w:sz w:val="24"/>
          <w:szCs w:val="22"/>
          <w:lang w:val="en-US"/>
        </w:rPr>
        <w:t xml:space="preserve"> </w:t>
      </w:r>
      <w:r w:rsidRPr="00ED3FD6">
        <w:rPr>
          <w:sz w:val="24"/>
          <w:szCs w:val="22"/>
          <w:lang w:val="en-US"/>
        </w:rPr>
        <w:t>202</w:t>
      </w:r>
      <w:r>
        <w:rPr>
          <w:sz w:val="24"/>
          <w:szCs w:val="22"/>
          <w:lang w:val="en-US"/>
        </w:rPr>
        <w:t>3</w:t>
      </w:r>
      <w:r w:rsidRPr="00ED3FD6">
        <w:rPr>
          <w:sz w:val="24"/>
          <w:szCs w:val="22"/>
          <w:lang w:val="en-US"/>
        </w:rPr>
        <w:t>)</w:t>
      </w:r>
      <w:bookmarkEnd w:id="9"/>
    </w:p>
    <w:p w14:paraId="4399B45E" w14:textId="77777777" w:rsidR="007D7D2F" w:rsidRDefault="007D7D2F" w:rsidP="0055213F">
      <w:pPr>
        <w:spacing w:line="480" w:lineRule="auto"/>
        <w:jc w:val="both"/>
        <w:rPr>
          <w:lang w:val="en-US"/>
        </w:rPr>
      </w:pPr>
      <w:r>
        <w:rPr>
          <w:lang w:val="en-US"/>
        </w:rPr>
        <w:t xml:space="preserve">Despite the high literacy rate over the year, </w:t>
      </w:r>
      <w:r w:rsidRPr="00B459A9">
        <w:rPr>
          <w:lang w:val="en-US"/>
        </w:rPr>
        <w:t>a significant number of adults, particularly in rural areas and older demographics, still struggle with basic literacy skills</w:t>
      </w:r>
      <w:r>
        <w:rPr>
          <w:lang w:val="en-US"/>
        </w:rPr>
        <w:t xml:space="preserve">. </w:t>
      </w:r>
      <w:r w:rsidRPr="00B459A9">
        <w:rPr>
          <w:lang w:val="en-US"/>
        </w:rPr>
        <w:t xml:space="preserve">Many of these individuals </w:t>
      </w:r>
      <w:r w:rsidRPr="00B459A9">
        <w:rPr>
          <w:lang w:val="en-US"/>
        </w:rPr>
        <w:lastRenderedPageBreak/>
        <w:t>missed out on formal schooling and have limited opportunities for "second chance" education, preventing them from fully participating in society</w:t>
      </w:r>
      <w:r>
        <w:rPr>
          <w:lang w:val="en-US"/>
        </w:rPr>
        <w:t>.</w:t>
      </w:r>
      <w:r w:rsidRPr="00B459A9">
        <w:rPr>
          <w:lang w:val="en-US"/>
        </w:rPr>
        <w:t xml:space="preserve"> In Sarawak, rural areas face additional challenges, such as limited infrastructure and access to trained educators, which further exacerbates low literacy rates</w:t>
      </w:r>
      <w:r>
        <w:rPr>
          <w:lang w:val="en-US"/>
        </w:rPr>
        <w:t xml:space="preserve"> (UNICEF Malaysia, 2023)</w:t>
      </w:r>
      <w:r w:rsidRPr="00B459A9">
        <w:rPr>
          <w:lang w:val="en-US"/>
        </w:rPr>
        <w:t>. To address this issue, programs like Literacy Education for Adult Skills (LEADS), under the Department of Community Development (KEMAS), have been introduced to provide adult literacy education in rural areas.</w:t>
      </w:r>
    </w:p>
    <w:p w14:paraId="7AA957BB" w14:textId="77777777" w:rsidR="007D7D2F" w:rsidRDefault="007D7D2F" w:rsidP="0055213F">
      <w:pPr>
        <w:keepNext/>
        <w:spacing w:line="480" w:lineRule="auto"/>
        <w:jc w:val="center"/>
      </w:pPr>
      <w:r w:rsidRPr="004A4F09">
        <w:rPr>
          <w:noProof/>
          <w:lang w:val="en-US"/>
        </w:rPr>
        <w:drawing>
          <wp:inline distT="0" distB="0" distL="0" distR="0" wp14:anchorId="3085E28C" wp14:editId="1A3C7604">
            <wp:extent cx="3009900" cy="2074545"/>
            <wp:effectExtent l="0" t="0" r="1270" b="0"/>
            <wp:docPr id="51097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77275" name="Picture 1"/>
                    <pic:cNvPicPr/>
                  </pic:nvPicPr>
                  <pic:blipFill rotWithShape="1">
                    <a:blip r:embed="rId14"/>
                    <a:srcRect l="17267" t="12943" r="38954" b="23474"/>
                    <a:stretch/>
                  </pic:blipFill>
                  <pic:spPr bwMode="auto">
                    <a:xfrm>
                      <a:off x="0" y="0"/>
                      <a:ext cx="3009900" cy="2074545"/>
                    </a:xfrm>
                    <a:prstGeom prst="rect">
                      <a:avLst/>
                    </a:prstGeom>
                    <a:ln>
                      <a:noFill/>
                    </a:ln>
                    <a:extLst>
                      <a:ext uri="{53640926-AAD7-44D8-BBD7-CCE9431645EC}">
                        <a14:shadowObscured xmlns:a14="http://schemas.microsoft.com/office/drawing/2010/main"/>
                      </a:ext>
                    </a:extLst>
                  </pic:spPr>
                </pic:pic>
              </a:graphicData>
            </a:graphic>
          </wp:inline>
        </w:drawing>
      </w:r>
    </w:p>
    <w:p w14:paraId="4D979C1D" w14:textId="134C9152" w:rsidR="007D7D2F" w:rsidRPr="007F5AD3" w:rsidRDefault="007D7D2F" w:rsidP="0055213F">
      <w:pPr>
        <w:pStyle w:val="Caption"/>
        <w:spacing w:line="480" w:lineRule="auto"/>
        <w:rPr>
          <w:sz w:val="24"/>
          <w:szCs w:val="22"/>
          <w:lang w:val="sv-SE"/>
        </w:rPr>
      </w:pPr>
      <w:bookmarkStart w:id="10" w:name="_Toc189866864"/>
      <w:r w:rsidRPr="00C65BDF">
        <w:rPr>
          <w:sz w:val="24"/>
          <w:szCs w:val="22"/>
          <w:lang w:val="sv-SE"/>
        </w:rPr>
        <w:t xml:space="preserve">Figure </w:t>
      </w:r>
      <w:r w:rsidR="009664BF">
        <w:rPr>
          <w:sz w:val="24"/>
          <w:szCs w:val="22"/>
          <w:lang w:val="sv-SE"/>
        </w:rPr>
        <w:fldChar w:fldCharType="begin"/>
      </w:r>
      <w:r w:rsidR="009664BF">
        <w:rPr>
          <w:sz w:val="24"/>
          <w:szCs w:val="22"/>
          <w:lang w:val="sv-SE"/>
        </w:rPr>
        <w:instrText xml:space="preserve"> SEQ Figure \* ARABIC </w:instrText>
      </w:r>
      <w:r w:rsidR="009664BF">
        <w:rPr>
          <w:sz w:val="24"/>
          <w:szCs w:val="22"/>
          <w:lang w:val="sv-SE"/>
        </w:rPr>
        <w:fldChar w:fldCharType="separate"/>
      </w:r>
      <w:r w:rsidR="0009395D">
        <w:rPr>
          <w:noProof/>
          <w:sz w:val="24"/>
          <w:szCs w:val="22"/>
          <w:lang w:val="sv-SE"/>
        </w:rPr>
        <w:t>2</w:t>
      </w:r>
      <w:r w:rsidR="009664BF">
        <w:rPr>
          <w:sz w:val="24"/>
          <w:szCs w:val="22"/>
          <w:lang w:val="sv-SE"/>
        </w:rPr>
        <w:fldChar w:fldCharType="end"/>
      </w:r>
      <w:r w:rsidRPr="00C65BDF">
        <w:rPr>
          <w:sz w:val="24"/>
          <w:szCs w:val="22"/>
          <w:lang w:val="sv-SE"/>
        </w:rPr>
        <w:t>: Basmi buta huruf di Kawasan Pedalaman Neger</w:t>
      </w:r>
      <w:r>
        <w:rPr>
          <w:sz w:val="24"/>
          <w:szCs w:val="22"/>
          <w:lang w:val="sv-SE"/>
        </w:rPr>
        <w:t xml:space="preserve">i in – Harden </w:t>
      </w:r>
      <w:r w:rsidRPr="004D16BB">
        <w:rPr>
          <w:sz w:val="24"/>
          <w:szCs w:val="22"/>
          <w:lang w:val="sv-SE"/>
        </w:rPr>
        <w:t>(Harian Sarawak, 2024)</w:t>
      </w:r>
      <w:bookmarkEnd w:id="10"/>
    </w:p>
    <w:p w14:paraId="4C4CF60D" w14:textId="77777777" w:rsidR="007D7D2F" w:rsidRDefault="007D7D2F" w:rsidP="00425788">
      <w:pPr>
        <w:spacing w:line="480" w:lineRule="auto"/>
        <w:jc w:val="both"/>
        <w:rPr>
          <w:lang w:val="en-US"/>
        </w:rPr>
      </w:pPr>
      <w:r w:rsidRPr="00B459A9">
        <w:rPr>
          <w:lang w:val="en-US"/>
        </w:rPr>
        <w:t xml:space="preserve">These initiatives have seen some success in reducing illiteracy, </w:t>
      </w:r>
      <w:r>
        <w:rPr>
          <w:lang w:val="en-US"/>
        </w:rPr>
        <w:t>Figure 1 above shows</w:t>
      </w:r>
      <w:r w:rsidRPr="00B459A9">
        <w:rPr>
          <w:lang w:val="en-US"/>
        </w:rPr>
        <w:t xml:space="preserve"> the recent graduation of participants from a LEADS program in Sri Aman. However, for the program to truly make a lasting impact, it is crucial that graduates continue their learning journey beyond basic literacy. Continued access to education and opportunities for improvement will help them further develop literacy skills and enable them to better engage in daily tasks and interactions with government offices (Harian Sarawak, 2024). Programs like LEADS offer a valuable foundation, but ongoing support and resources are necessary to ensure long-term progress for adult learners</w:t>
      </w:r>
      <w:r w:rsidRPr="00076A04">
        <w:rPr>
          <w:lang w:val="en-US"/>
        </w:rPr>
        <w:t>.</w:t>
      </w:r>
    </w:p>
    <w:p w14:paraId="3F8831AE" w14:textId="77777777" w:rsidR="007D7D2F" w:rsidRDefault="007D7D2F" w:rsidP="00425788">
      <w:pPr>
        <w:spacing w:line="480" w:lineRule="auto"/>
        <w:jc w:val="both"/>
        <w:rPr>
          <w:lang w:val="en-US"/>
        </w:rPr>
      </w:pPr>
      <w:r>
        <w:rPr>
          <w:lang w:val="en-US"/>
        </w:rPr>
        <w:t xml:space="preserve">In addition to these challenges, illiterate adults face significant barriers in adapting to modern communication and technological advancement. Many are confined to using voice chat on </w:t>
      </w:r>
      <w:r>
        <w:rPr>
          <w:lang w:val="en-US"/>
        </w:rPr>
        <w:lastRenderedPageBreak/>
        <w:t>messaging platforms, unable to utilize text-based communication tools due to their inability to read or write. They also struggled to navigate digital applications, as written instructions, icons, and features are incomprehensible to them. This disconnect limits their access to essential services, their ability to stay updated with news – which is predominantly written – and their engagement with digital society.</w:t>
      </w:r>
    </w:p>
    <w:p w14:paraId="3CBB938D" w14:textId="645C40DD" w:rsidR="007D7D2F" w:rsidRPr="00451B83" w:rsidRDefault="007D7D2F" w:rsidP="00451B83">
      <w:pPr>
        <w:spacing w:line="480" w:lineRule="auto"/>
        <w:jc w:val="both"/>
        <w:rPr>
          <w:lang w:val="en-US"/>
        </w:rPr>
      </w:pPr>
      <w:r w:rsidRPr="00CC0719">
        <w:t>These challenges highlight the need for solutions like BacaSama, a mobile application designed to provide continuous literacy education for adults in rural Sarawak. By equipping users with foundational reading and writing skills in Malay, BacaSama not only complements existing programs like LEADS but also addresses the pressing need for tools that bridge the gap between literacy and digital engagement. Such solutions are essential for empowering individuals to actively participate in their communities, access services, and adapt to an increasingly digital world.</w:t>
      </w:r>
    </w:p>
    <w:p w14:paraId="031853AE" w14:textId="77777777" w:rsidR="007D7D2F" w:rsidRPr="00076A04" w:rsidRDefault="007D7D2F" w:rsidP="009C1220">
      <w:pPr>
        <w:pStyle w:val="Heading2"/>
      </w:pPr>
      <w:bookmarkStart w:id="11" w:name="_Toc189866934"/>
      <w:r>
        <w:t xml:space="preserve">1.3 </w:t>
      </w:r>
      <w:r w:rsidRPr="00076A04">
        <w:t>Scope</w:t>
      </w:r>
      <w:bookmarkEnd w:id="11"/>
    </w:p>
    <w:p w14:paraId="574EEA50" w14:textId="7BFDDC01" w:rsidR="007D7D2F" w:rsidRPr="002C7063" w:rsidRDefault="007D7D2F" w:rsidP="0055213F">
      <w:pPr>
        <w:spacing w:before="240" w:line="480" w:lineRule="auto"/>
        <w:jc w:val="both"/>
        <w:rPr>
          <w:lang w:val="en-US"/>
        </w:rPr>
      </w:pPr>
      <w:r w:rsidRPr="002C7063">
        <w:rPr>
          <w:lang w:val="en-US"/>
        </w:rPr>
        <w:t xml:space="preserve">The proposed application for the BacaSama project has a focused scope, targeting adults in rural Sarawak who lack basic literacy skills. Its primary geographic reach will encompass underserved areas across Sarawak, particularly those with infrastructural challenges that hinder access to formal education. The app's design will cater specifically to the learning needs of non-literate adults, </w:t>
      </w:r>
      <w:r w:rsidRPr="00076A04">
        <w:rPr>
          <w:lang w:val="en-US"/>
        </w:rPr>
        <w:t>with localized</w:t>
      </w:r>
      <w:r w:rsidRPr="002C7063">
        <w:rPr>
          <w:lang w:val="en-US"/>
        </w:rPr>
        <w:t xml:space="preserve"> content in the Malay language to ensure it resonates with the cultural and linguistic context of Sarawak.</w:t>
      </w:r>
    </w:p>
    <w:p w14:paraId="097FF06F" w14:textId="77777777" w:rsidR="007D7D2F" w:rsidRPr="002C7063" w:rsidRDefault="007D7D2F" w:rsidP="00425788">
      <w:pPr>
        <w:spacing w:before="240" w:line="480" w:lineRule="auto"/>
        <w:jc w:val="both"/>
        <w:rPr>
          <w:lang w:val="en-US"/>
        </w:rPr>
      </w:pPr>
      <w:r w:rsidRPr="0C08F694">
        <w:rPr>
          <w:lang w:val="en-US"/>
        </w:rPr>
        <w:t xml:space="preserve">The key features of BacaSama will include interactive, voice-guided lessons that can aid users in developing reading and writing skills, complemented by exercises that reinforce learning. The app will also offer AI-powered speech recognition to provide real-time feedback on their pronunciation. A major part of the application's user interface will involve gamification elements, such as badges and rewards, to engage and motivate users. This will be further </w:t>
      </w:r>
      <w:r w:rsidRPr="0C08F694">
        <w:rPr>
          <w:lang w:val="en-US"/>
        </w:rPr>
        <w:lastRenderedPageBreak/>
        <w:t>enhanced by offline functionality, allowing learning to continue even in areas with limited internet connectivity.</w:t>
      </w:r>
    </w:p>
    <w:p w14:paraId="4B81BF36" w14:textId="6656F78E" w:rsidR="007D7D2F" w:rsidRPr="00076A04" w:rsidRDefault="007D7D2F" w:rsidP="0019392C">
      <w:pPr>
        <w:spacing w:before="240" w:line="480" w:lineRule="auto"/>
        <w:jc w:val="both"/>
        <w:rPr>
          <w:lang w:val="en-US"/>
        </w:rPr>
      </w:pPr>
      <w:r w:rsidRPr="0C08F694">
        <w:rPr>
          <w:lang w:val="en-US"/>
        </w:rPr>
        <w:t>The primary users of the application will be adults in rural communities, but secondary users might include the family members who assist in the learning process. Initially, the app will be developed for Android, given the platform's wide accessibility. This scope ensures the app is a practical tool for adult literacy, helping to bridge educational gaps in Sarawak and improving users' socio-economic prospects.</w:t>
      </w:r>
    </w:p>
    <w:p w14:paraId="4B914C37" w14:textId="77777777" w:rsidR="007D7D2F" w:rsidRPr="00076A04" w:rsidRDefault="007D7D2F" w:rsidP="0019392C">
      <w:pPr>
        <w:pStyle w:val="Heading2"/>
        <w:spacing w:line="480" w:lineRule="auto"/>
      </w:pPr>
      <w:bookmarkStart w:id="12" w:name="_Toc189866935"/>
      <w:r w:rsidRPr="70474B04">
        <w:t>1.4 Aims and Objectives</w:t>
      </w:r>
      <w:bookmarkEnd w:id="12"/>
    </w:p>
    <w:p w14:paraId="2025AC67" w14:textId="77777777" w:rsidR="007D7D2F" w:rsidRDefault="007D7D2F" w:rsidP="0019392C">
      <w:pPr>
        <w:spacing w:before="240" w:line="480" w:lineRule="auto"/>
        <w:jc w:val="both"/>
      </w:pPr>
      <w:r>
        <w:t xml:space="preserve">The project's aim is to </w:t>
      </w:r>
      <w:r w:rsidRPr="00C3055D">
        <w:t>develop a mobile application that improves literacy among illiterate adults in rural Sarawak by focusing on tailored learning modules, offline accessibility, and user engagement through gamification.</w:t>
      </w:r>
    </w:p>
    <w:p w14:paraId="6053BDC3" w14:textId="77777777" w:rsidR="007D7D2F" w:rsidRPr="00076A04" w:rsidRDefault="007D7D2F" w:rsidP="0055213F">
      <w:pPr>
        <w:pStyle w:val="ListParagraph"/>
        <w:numPr>
          <w:ilvl w:val="0"/>
          <w:numId w:val="3"/>
        </w:numPr>
        <w:spacing w:line="480" w:lineRule="auto"/>
        <w:jc w:val="both"/>
        <w:rPr>
          <w:b/>
        </w:rPr>
      </w:pPr>
      <w:r w:rsidRPr="70374C11">
        <w:rPr>
          <w:b/>
        </w:rPr>
        <w:t xml:space="preserve">To </w:t>
      </w:r>
      <w:r>
        <w:rPr>
          <w:b/>
        </w:rPr>
        <w:t xml:space="preserve">study and </w:t>
      </w:r>
      <w:proofErr w:type="spellStart"/>
      <w:r>
        <w:rPr>
          <w:b/>
        </w:rPr>
        <w:t>analyze</w:t>
      </w:r>
      <w:proofErr w:type="spellEnd"/>
      <w:r>
        <w:rPr>
          <w:b/>
        </w:rPr>
        <w:t xml:space="preserve"> existing literacy applications</w:t>
      </w:r>
    </w:p>
    <w:p w14:paraId="07A3D396" w14:textId="77777777" w:rsidR="007D7D2F" w:rsidRPr="00076A04" w:rsidRDefault="007D7D2F" w:rsidP="00425788">
      <w:pPr>
        <w:spacing w:line="480" w:lineRule="auto"/>
        <w:jc w:val="both"/>
      </w:pPr>
      <w:r w:rsidRPr="00076A04">
        <w:t>The primary objective i</w:t>
      </w:r>
      <w:r>
        <w:t>nvolves evaluating current mobile literacy applications to identify effective features, learning approaches, and limitations that can inform the design of BacaSama.</w:t>
      </w:r>
    </w:p>
    <w:p w14:paraId="32F8CAA1" w14:textId="77777777" w:rsidR="007D7D2F" w:rsidRPr="00076A04" w:rsidRDefault="007D7D2F" w:rsidP="0055213F">
      <w:pPr>
        <w:pStyle w:val="ListParagraph"/>
        <w:numPr>
          <w:ilvl w:val="0"/>
          <w:numId w:val="3"/>
        </w:numPr>
        <w:spacing w:line="480" w:lineRule="auto"/>
        <w:jc w:val="both"/>
        <w:rPr>
          <w:b/>
        </w:rPr>
      </w:pPr>
      <w:r w:rsidRPr="73E0ADE4">
        <w:rPr>
          <w:b/>
        </w:rPr>
        <w:t xml:space="preserve">To </w:t>
      </w:r>
      <w:r>
        <w:rPr>
          <w:b/>
        </w:rPr>
        <w:t>design and develop a culturally relevant literacy application for adults in Sarawak</w:t>
      </w:r>
    </w:p>
    <w:p w14:paraId="0D82519E" w14:textId="77777777" w:rsidR="007D7D2F" w:rsidRDefault="007D7D2F" w:rsidP="00425788">
      <w:pPr>
        <w:spacing w:line="480" w:lineRule="auto"/>
        <w:jc w:val="both"/>
      </w:pPr>
      <w:r>
        <w:t>This objective focuses on creating a mobile app tailored to literacy needs of adult learners, emphasizing the Malay language, offline accessibility, and gamified engagement.</w:t>
      </w:r>
    </w:p>
    <w:p w14:paraId="5B81C6AE" w14:textId="77777777" w:rsidR="007D7D2F" w:rsidRPr="00AB5285" w:rsidRDefault="007D7D2F" w:rsidP="0055213F">
      <w:pPr>
        <w:pStyle w:val="ListParagraph"/>
        <w:numPr>
          <w:ilvl w:val="0"/>
          <w:numId w:val="3"/>
        </w:numPr>
        <w:spacing w:line="480" w:lineRule="auto"/>
        <w:jc w:val="both"/>
        <w:rPr>
          <w:b/>
          <w:bCs/>
        </w:rPr>
      </w:pPr>
      <w:r w:rsidRPr="00AB5285">
        <w:rPr>
          <w:b/>
          <w:bCs/>
        </w:rPr>
        <w:t>To test and evaluate the usability and functionality of BacaSama</w:t>
      </w:r>
    </w:p>
    <w:p w14:paraId="2375DC3F" w14:textId="3A6CDA1A" w:rsidR="007D7D2F" w:rsidRDefault="007D7D2F" w:rsidP="00425788">
      <w:pPr>
        <w:spacing w:line="480" w:lineRule="auto"/>
        <w:jc w:val="both"/>
      </w:pPr>
      <w:r>
        <w:t>This objective ensures that the application is usable and effective through user testing with the target audience and functionality assessments to ensure it meets its educational goals.</w:t>
      </w:r>
    </w:p>
    <w:p w14:paraId="7B8F2D82" w14:textId="77777777" w:rsidR="007D7D2F" w:rsidRPr="00076A04" w:rsidRDefault="007D7D2F" w:rsidP="0019392C">
      <w:pPr>
        <w:pStyle w:val="Heading2"/>
        <w:spacing w:line="480" w:lineRule="auto"/>
      </w:pPr>
      <w:bookmarkStart w:id="13" w:name="_Toc189866936"/>
      <w:r>
        <w:lastRenderedPageBreak/>
        <w:t xml:space="preserve">1.5 </w:t>
      </w:r>
      <w:r w:rsidRPr="00076A04">
        <w:t>Brief Methodology</w:t>
      </w:r>
      <w:bookmarkEnd w:id="13"/>
    </w:p>
    <w:p w14:paraId="3ED1BF26" w14:textId="77777777" w:rsidR="007D7D2F" w:rsidRPr="00076A04" w:rsidRDefault="007D7D2F" w:rsidP="0019392C">
      <w:pPr>
        <w:spacing w:before="240" w:line="480" w:lineRule="auto"/>
        <w:jc w:val="both"/>
        <w:rPr>
          <w:lang w:val="en-US"/>
        </w:rPr>
      </w:pPr>
      <w:r w:rsidRPr="00076A04">
        <w:t xml:space="preserve">For the development of the BacaSama, the project will use the </w:t>
      </w:r>
      <w:r w:rsidRPr="00846BFC">
        <w:rPr>
          <w:lang w:val="en-US"/>
        </w:rPr>
        <w:t>Rapid Application Development (RAD)</w:t>
      </w:r>
      <w:r w:rsidRPr="00076A04">
        <w:rPr>
          <w:lang w:val="en-US"/>
        </w:rPr>
        <w:t>. RAD</w:t>
      </w:r>
      <w:r w:rsidRPr="00846BFC">
        <w:rPr>
          <w:lang w:val="en-US"/>
        </w:rPr>
        <w:t xml:space="preserve"> is a fast-paced software development methodology focused on quick prototyping and iterative development</w:t>
      </w:r>
      <w:r w:rsidRPr="00076A04">
        <w:rPr>
          <w:lang w:val="en-US"/>
        </w:rPr>
        <w:t xml:space="preserve">. </w:t>
      </w:r>
    </w:p>
    <w:p w14:paraId="0F9EF671" w14:textId="77777777" w:rsidR="007D7D2F" w:rsidRPr="00076A04" w:rsidRDefault="007D7D2F" w:rsidP="0055213F">
      <w:pPr>
        <w:keepNext/>
        <w:spacing w:before="240" w:line="480" w:lineRule="auto"/>
        <w:jc w:val="center"/>
      </w:pPr>
      <w:r w:rsidRPr="00076A04">
        <w:rPr>
          <w:noProof/>
          <w:lang w:val="en-US"/>
        </w:rPr>
        <w:drawing>
          <wp:inline distT="0" distB="0" distL="0" distR="0" wp14:anchorId="0769E2AA" wp14:editId="04294E35">
            <wp:extent cx="4486940" cy="2010494"/>
            <wp:effectExtent l="0" t="0" r="0" b="0"/>
            <wp:docPr id="1976313155"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3155" name="Picture 1" descr="A diagram of a proces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509366" cy="2020542"/>
                    </a:xfrm>
                    <a:prstGeom prst="rect">
                      <a:avLst/>
                    </a:prstGeom>
                  </pic:spPr>
                </pic:pic>
              </a:graphicData>
            </a:graphic>
          </wp:inline>
        </w:drawing>
      </w:r>
    </w:p>
    <w:p w14:paraId="0283C20F" w14:textId="2DB5DF96" w:rsidR="007D7D2F" w:rsidRPr="00425788" w:rsidRDefault="007D7D2F" w:rsidP="00425788">
      <w:pPr>
        <w:pStyle w:val="Caption"/>
        <w:spacing w:line="480" w:lineRule="auto"/>
        <w:rPr>
          <w:sz w:val="24"/>
          <w:szCs w:val="24"/>
          <w:lang w:val="en-US"/>
        </w:rPr>
      </w:pPr>
      <w:bookmarkStart w:id="14" w:name="_Toc189866865"/>
      <w:r w:rsidRPr="0C08F694">
        <w:rPr>
          <w:sz w:val="24"/>
          <w:szCs w:val="24"/>
        </w:rPr>
        <w:t xml:space="preserve">Figure </w:t>
      </w:r>
      <w:r w:rsidR="009664BF">
        <w:rPr>
          <w:sz w:val="24"/>
          <w:szCs w:val="24"/>
        </w:rPr>
        <w:fldChar w:fldCharType="begin"/>
      </w:r>
      <w:r w:rsidR="009664BF">
        <w:rPr>
          <w:sz w:val="24"/>
          <w:szCs w:val="24"/>
        </w:rPr>
        <w:instrText xml:space="preserve"> SEQ Figure \* ARABIC </w:instrText>
      </w:r>
      <w:r w:rsidR="009664BF">
        <w:rPr>
          <w:sz w:val="24"/>
          <w:szCs w:val="24"/>
        </w:rPr>
        <w:fldChar w:fldCharType="separate"/>
      </w:r>
      <w:r w:rsidR="0009395D">
        <w:rPr>
          <w:noProof/>
          <w:sz w:val="24"/>
          <w:szCs w:val="24"/>
        </w:rPr>
        <w:t>3</w:t>
      </w:r>
      <w:r w:rsidR="009664BF">
        <w:rPr>
          <w:sz w:val="24"/>
          <w:szCs w:val="24"/>
        </w:rPr>
        <w:fldChar w:fldCharType="end"/>
      </w:r>
      <w:r w:rsidRPr="0C08F694">
        <w:rPr>
          <w:sz w:val="24"/>
          <w:szCs w:val="24"/>
        </w:rPr>
        <w:t>: Rapid Application Development (</w:t>
      </w:r>
      <w:proofErr w:type="spellStart"/>
      <w:r w:rsidRPr="0C08F694">
        <w:rPr>
          <w:sz w:val="24"/>
          <w:szCs w:val="24"/>
          <w:lang w:val="en-US"/>
        </w:rPr>
        <w:t>Plutora</w:t>
      </w:r>
      <w:proofErr w:type="spellEnd"/>
      <w:r w:rsidRPr="0C08F694">
        <w:rPr>
          <w:sz w:val="24"/>
          <w:szCs w:val="24"/>
          <w:lang w:val="en-US"/>
        </w:rPr>
        <w:t>, 2019</w:t>
      </w:r>
      <w:r w:rsidRPr="0C08F694">
        <w:rPr>
          <w:sz w:val="24"/>
          <w:szCs w:val="24"/>
        </w:rPr>
        <w:t>)</w:t>
      </w:r>
      <w:bookmarkEnd w:id="14"/>
    </w:p>
    <w:p w14:paraId="13B861EA" w14:textId="77777777" w:rsidR="007D7D2F" w:rsidRPr="00846BFC" w:rsidRDefault="007D7D2F" w:rsidP="0055213F">
      <w:pPr>
        <w:spacing w:before="240" w:line="480" w:lineRule="auto"/>
        <w:jc w:val="both"/>
        <w:rPr>
          <w:lang w:val="en-US"/>
        </w:rPr>
      </w:pPr>
      <w:r w:rsidRPr="00076A04">
        <w:t>RAD's flexibility allows for adjustments based on user feedback throughout the development process, ensuring that the final product effectively addresses the literacy needs of its target audience. This method not only accelerates development but also encourages user engagement and satisfaction.</w:t>
      </w:r>
      <w:r w:rsidRPr="00076A04">
        <w:rPr>
          <w:lang w:val="en-US"/>
        </w:rPr>
        <w:t xml:space="preserve"> T</w:t>
      </w:r>
      <w:r w:rsidRPr="00846BFC">
        <w:rPr>
          <w:lang w:val="en-US"/>
        </w:rPr>
        <w:t>he RAD approach involves several key steps:</w:t>
      </w:r>
    </w:p>
    <w:p w14:paraId="239104C9" w14:textId="77777777" w:rsidR="007D7D2F" w:rsidRPr="00846BFC" w:rsidRDefault="007D7D2F" w:rsidP="0055213F">
      <w:pPr>
        <w:numPr>
          <w:ilvl w:val="0"/>
          <w:numId w:val="2"/>
        </w:numPr>
        <w:spacing w:before="240" w:line="480" w:lineRule="auto"/>
        <w:rPr>
          <w:lang w:val="en-US"/>
        </w:rPr>
      </w:pPr>
      <w:r w:rsidRPr="00846BFC">
        <w:rPr>
          <w:b/>
          <w:bCs/>
          <w:lang w:val="en-US"/>
        </w:rPr>
        <w:t>Requirements Planning</w:t>
      </w:r>
      <w:r w:rsidRPr="00846BFC">
        <w:rPr>
          <w:lang w:val="en-US"/>
        </w:rPr>
        <w:t>: Gather initial requirements by engaging with users to understand their literacy needs and challenges.</w:t>
      </w:r>
    </w:p>
    <w:p w14:paraId="0D715509" w14:textId="77777777" w:rsidR="007D7D2F" w:rsidRPr="00846BFC" w:rsidRDefault="007D7D2F" w:rsidP="0055213F">
      <w:pPr>
        <w:numPr>
          <w:ilvl w:val="0"/>
          <w:numId w:val="2"/>
        </w:numPr>
        <w:spacing w:before="240" w:line="480" w:lineRule="auto"/>
        <w:rPr>
          <w:lang w:val="en-US"/>
        </w:rPr>
      </w:pPr>
      <w:r w:rsidRPr="00846BFC">
        <w:rPr>
          <w:b/>
          <w:bCs/>
          <w:lang w:val="en-US"/>
        </w:rPr>
        <w:t>User Design</w:t>
      </w:r>
      <w:r w:rsidRPr="00846BFC">
        <w:rPr>
          <w:lang w:val="en-US"/>
        </w:rPr>
        <w:t>: Involve users in the design process through feedback sessions, ensuring the app's interface and features are user-friendly and culturally appropriate.</w:t>
      </w:r>
    </w:p>
    <w:p w14:paraId="4FD7EEB8" w14:textId="77777777" w:rsidR="007D7D2F" w:rsidRPr="00846BFC" w:rsidRDefault="007D7D2F" w:rsidP="0055213F">
      <w:pPr>
        <w:numPr>
          <w:ilvl w:val="0"/>
          <w:numId w:val="2"/>
        </w:numPr>
        <w:spacing w:before="240" w:line="480" w:lineRule="auto"/>
        <w:rPr>
          <w:lang w:val="en-US"/>
        </w:rPr>
      </w:pPr>
      <w:r w:rsidRPr="00846BFC">
        <w:rPr>
          <w:b/>
          <w:bCs/>
          <w:lang w:val="en-US"/>
        </w:rPr>
        <w:t>Construction</w:t>
      </w:r>
      <w:r w:rsidRPr="00846BFC">
        <w:rPr>
          <w:lang w:val="en-US"/>
        </w:rPr>
        <w:t>: Develop prototypes quickly, incorporating essential features like audio lessons and interactive elements based on user input.</w:t>
      </w:r>
    </w:p>
    <w:p w14:paraId="26F89B6B" w14:textId="3616E35A" w:rsidR="007D7D2F" w:rsidRPr="00425788" w:rsidRDefault="007D7D2F" w:rsidP="0019392C">
      <w:pPr>
        <w:numPr>
          <w:ilvl w:val="0"/>
          <w:numId w:val="2"/>
        </w:numPr>
        <w:spacing w:before="240" w:line="480" w:lineRule="auto"/>
        <w:rPr>
          <w:lang w:val="en-US"/>
        </w:rPr>
      </w:pPr>
      <w:r w:rsidRPr="00846BFC">
        <w:rPr>
          <w:b/>
          <w:bCs/>
          <w:lang w:val="en-US"/>
        </w:rPr>
        <w:lastRenderedPageBreak/>
        <w:t>Cutover</w:t>
      </w:r>
      <w:r w:rsidRPr="00846BFC">
        <w:rPr>
          <w:lang w:val="en-US"/>
        </w:rPr>
        <w:t>: Deploy the app to users and gather ongoing feedback for continuous improvements, creating a cycle of enhancement based on real user experiences.</w:t>
      </w:r>
    </w:p>
    <w:p w14:paraId="2A6F2AF8" w14:textId="77777777" w:rsidR="007D7D2F" w:rsidRPr="00076A04" w:rsidRDefault="007D7D2F" w:rsidP="0019392C">
      <w:pPr>
        <w:pStyle w:val="Heading2"/>
        <w:spacing w:line="480" w:lineRule="auto"/>
      </w:pPr>
      <w:bookmarkStart w:id="15" w:name="_Toc189866937"/>
      <w:r>
        <w:t xml:space="preserve">1.6 </w:t>
      </w:r>
      <w:r w:rsidRPr="00076A04">
        <w:t>Significance of Project</w:t>
      </w:r>
      <w:bookmarkEnd w:id="15"/>
    </w:p>
    <w:p w14:paraId="05D0306F" w14:textId="77777777" w:rsidR="007D7D2F" w:rsidRPr="004B2676" w:rsidRDefault="007D7D2F" w:rsidP="0019392C">
      <w:pPr>
        <w:spacing w:line="480" w:lineRule="auto"/>
        <w:jc w:val="both"/>
        <w:rPr>
          <w:lang w:val="en-US"/>
        </w:rPr>
      </w:pPr>
      <w:r w:rsidRPr="004B2676">
        <w:t xml:space="preserve">The </w:t>
      </w:r>
      <w:r w:rsidRPr="004B2676">
        <w:rPr>
          <w:lang w:val="en-US"/>
        </w:rPr>
        <w:t>BacaSama mobile application addresses the significant challenges faced by illiterate adults in rural Sarawak. BacaSama aims to bridge this gap by offering a user-friendly platform to teach basic reading and writing skills in Malay. By equipping users with the ability to read, write, and navigate digital tools, the app enables them to communicate effectively, understand instructions, and engage with written content, both online and offline.</w:t>
      </w:r>
    </w:p>
    <w:p w14:paraId="1EDEB89D" w14:textId="77777777" w:rsidR="007D7D2F" w:rsidRPr="004B2676" w:rsidRDefault="007D7D2F" w:rsidP="00425788">
      <w:pPr>
        <w:spacing w:line="480" w:lineRule="auto"/>
        <w:jc w:val="both"/>
        <w:rPr>
          <w:lang w:val="en-US"/>
        </w:rPr>
      </w:pPr>
      <w:r w:rsidRPr="00270875">
        <w:rPr>
          <w:lang w:val="en-US"/>
        </w:rPr>
        <w:t xml:space="preserve">By addressing these limitations, BacaSama promotes social inclusion and digital literacy, allowing users to actively participate in their communities and </w:t>
      </w:r>
      <w:r w:rsidRPr="004B2676">
        <w:t>improve their quality of life</w:t>
      </w:r>
      <w:r w:rsidRPr="00270875">
        <w:rPr>
          <w:lang w:val="en-US"/>
        </w:rPr>
        <w:t>.</w:t>
      </w:r>
      <w:r>
        <w:rPr>
          <w:lang w:val="en-US"/>
        </w:rPr>
        <w:t xml:space="preserve"> </w:t>
      </w:r>
      <w:r w:rsidRPr="004B2676">
        <w:rPr>
          <w:lang w:val="en-US"/>
        </w:rPr>
        <w:t>Furthermore, the BacaSama initiative contributes to SDG 4 (Quality Education) by providing an inclusive learning platform that addresses educational disparities, especially in rural areas with limited access to formal education. The project leverages technology to ensure that those who have missed out on formal schooling can still acquire literacy skills, fostering empowerment and reducing inequalities.</w:t>
      </w:r>
    </w:p>
    <w:p w14:paraId="615D31E7" w14:textId="77777777" w:rsidR="007D7D2F" w:rsidRPr="004B2676" w:rsidRDefault="007D7D2F" w:rsidP="00425788">
      <w:pPr>
        <w:spacing w:line="480" w:lineRule="auto"/>
        <w:jc w:val="both"/>
        <w:rPr>
          <w:lang w:val="en-US"/>
        </w:rPr>
      </w:pPr>
      <w:r w:rsidRPr="004B2676">
        <w:rPr>
          <w:lang w:val="en-US"/>
        </w:rPr>
        <w:t>Additionally, the project aligns with SDG 1 (No Poverty) by enabling illiterate adults to gain essential literacy skills, which are crucial for improving their livelihoods and breaking the cycle of poverty. By enhancing their ability to read, write, and use digital platforms, BacaSama helps users access better job opportunities, financial resources, and social services, contributing to poverty reduction in rural communities.</w:t>
      </w:r>
    </w:p>
    <w:p w14:paraId="5A8F1CEA" w14:textId="796B35A7" w:rsidR="007D7D2F" w:rsidRPr="006A2456" w:rsidRDefault="007D7D2F" w:rsidP="00425788">
      <w:pPr>
        <w:spacing w:line="480" w:lineRule="auto"/>
        <w:jc w:val="both"/>
        <w:rPr>
          <w:lang w:val="en-US"/>
        </w:rPr>
      </w:pPr>
      <w:r w:rsidRPr="004B2676">
        <w:rPr>
          <w:lang w:val="en-US"/>
        </w:rPr>
        <w:t>The app also contributes to SDG 8 (Decent Work and Economic Growth). Through improved literacy, users can engage more effectively in the workforce, acquire new skills, and increase their economic productivity, ultimately contributing to the overall economic growth of the region.</w:t>
      </w:r>
      <w:r>
        <w:rPr>
          <w:lang w:val="en-US"/>
        </w:rPr>
        <w:t xml:space="preserve"> </w:t>
      </w:r>
      <w:r w:rsidRPr="004B2676">
        <w:rPr>
          <w:lang w:val="en-US"/>
        </w:rPr>
        <w:t xml:space="preserve">In this way, BacaSama is not just an educational tool, but a key driver of social and </w:t>
      </w:r>
      <w:r w:rsidRPr="004B2676">
        <w:rPr>
          <w:lang w:val="en-US"/>
        </w:rPr>
        <w:lastRenderedPageBreak/>
        <w:t>economic development, helping users gain independence, improve their livelihoods, and foster long-term community growth.</w:t>
      </w:r>
    </w:p>
    <w:p w14:paraId="3F55351E" w14:textId="77777777" w:rsidR="007D7D2F" w:rsidRDefault="007D7D2F" w:rsidP="0019392C">
      <w:pPr>
        <w:pStyle w:val="Heading2"/>
        <w:spacing w:line="480" w:lineRule="auto"/>
      </w:pPr>
      <w:bookmarkStart w:id="16" w:name="_Toc189866938"/>
      <w:r>
        <w:t xml:space="preserve">1.7 </w:t>
      </w:r>
      <w:r w:rsidRPr="00076A04">
        <w:t>Project Schedule</w:t>
      </w:r>
      <w:bookmarkEnd w:id="16"/>
    </w:p>
    <w:p w14:paraId="3187CE15" w14:textId="0E1E1B14" w:rsidR="007D7D2F" w:rsidRPr="00425788" w:rsidRDefault="007D7D2F" w:rsidP="0019392C">
      <w:pPr>
        <w:spacing w:line="480" w:lineRule="auto"/>
        <w:jc w:val="both"/>
      </w:pPr>
      <w:r>
        <w:t>Throughout year of study, this project is divided into two parts: Final Year Project 1 (FYP 1) and Final Year Project 2 (FYP 2). FYP 1 must be completed between 10 October 2024 (Week 1) and 12 January 2025 (Week 13), while FYP 2 is expected to be completed during semester 2. The project schedule is as shown in Appendix A and the Gantt Chart is as shown in Appendix B.</w:t>
      </w:r>
    </w:p>
    <w:p w14:paraId="41F9C7C2" w14:textId="77777777" w:rsidR="007D7D2F" w:rsidRPr="00076A04" w:rsidRDefault="007D7D2F" w:rsidP="0019392C">
      <w:pPr>
        <w:pStyle w:val="Heading2"/>
        <w:spacing w:line="480" w:lineRule="auto"/>
      </w:pPr>
      <w:bookmarkStart w:id="17" w:name="_Toc189866939"/>
      <w:r>
        <w:t xml:space="preserve">1.8 </w:t>
      </w:r>
      <w:r w:rsidRPr="00076A04">
        <w:t>Expected Outcome</w:t>
      </w:r>
      <w:bookmarkEnd w:id="17"/>
    </w:p>
    <w:p w14:paraId="5DC90E1A" w14:textId="54EE0DC5" w:rsidR="007D7D2F" w:rsidRDefault="007D7D2F" w:rsidP="0019392C">
      <w:pPr>
        <w:spacing w:line="480" w:lineRule="auto"/>
        <w:jc w:val="both"/>
        <w:rPr>
          <w:b/>
          <w:bCs/>
        </w:rPr>
      </w:pPr>
      <w:r w:rsidRPr="00076A04">
        <w:t xml:space="preserve">The expected outcome for the proposed application, BacaSama, includes the development of a fully functional app that provides interactive lessons and assessments in Malay, targeting illiterate adults. The application aims to achieve measurable improvements in literacy, which will be assessed through in-app quizzes that evaluate reading fluency and writing accuracy. </w:t>
      </w:r>
      <w:r>
        <w:t>The</w:t>
      </w:r>
      <w:r w:rsidRPr="00076A04">
        <w:t xml:space="preserve"> app will offer both offline and online functionality, ensuring accessibility for users in rural areas with limited internet connectivity. To enhance user engagement, gamified features such as progress tracking, rewards, and badges will be integrated, motivating users to complete literacy lessons and maintain their learning journey. Overall, these outcomes are designed to empower illiterate adults, providing them with essential literacy skills and </w:t>
      </w:r>
      <w:r>
        <w:t>stimulating a</w:t>
      </w:r>
      <w:r w:rsidRPr="00076A04">
        <w:t xml:space="preserve"> greater sense of community involvement.</w:t>
      </w:r>
    </w:p>
    <w:p w14:paraId="052ED1D7" w14:textId="77777777" w:rsidR="007D7D2F" w:rsidRDefault="007D7D2F" w:rsidP="009C1220">
      <w:pPr>
        <w:pStyle w:val="Heading2"/>
      </w:pPr>
      <w:bookmarkStart w:id="18" w:name="_Toc189866940"/>
      <w:r>
        <w:t>1.9 Report Outline</w:t>
      </w:r>
      <w:bookmarkEnd w:id="18"/>
    </w:p>
    <w:p w14:paraId="38E0E138" w14:textId="5A17A93D" w:rsidR="007D7D2F" w:rsidRDefault="007D7D2F" w:rsidP="00425788">
      <w:pPr>
        <w:spacing w:line="480" w:lineRule="auto"/>
        <w:jc w:val="both"/>
      </w:pPr>
      <w:r w:rsidRPr="00602D81">
        <w:t xml:space="preserve">This report is structured to provide a comprehensive overview and analysis of the development of the BacaSama mobile application, which aims to improve literacy among adults in rural Sarawak. </w:t>
      </w:r>
      <w:r w:rsidRPr="00897816">
        <w:t>The following chapters outline the key aspects of the project:</w:t>
      </w:r>
    </w:p>
    <w:p w14:paraId="262D04C7" w14:textId="77777777" w:rsidR="007D7D2F" w:rsidRDefault="007D7D2F" w:rsidP="0055213F">
      <w:pPr>
        <w:spacing w:line="480" w:lineRule="auto"/>
        <w:jc w:val="both"/>
      </w:pPr>
      <w:r w:rsidRPr="00602D81">
        <w:lastRenderedPageBreak/>
        <w:t xml:space="preserve">Chapter 1 introduces the background, problem statement, and objectives of the project, focusing on the barriers to literacy in remote areas and the application’s potential to mitigate these issues. </w:t>
      </w:r>
    </w:p>
    <w:p w14:paraId="281CFB32" w14:textId="77777777" w:rsidR="007D7D2F" w:rsidRDefault="007D7D2F" w:rsidP="0055213F">
      <w:pPr>
        <w:spacing w:line="480" w:lineRule="auto"/>
        <w:jc w:val="both"/>
      </w:pPr>
      <w:r w:rsidRPr="00602D81">
        <w:t xml:space="preserve">Chapter 2 </w:t>
      </w:r>
      <w:r>
        <w:t xml:space="preserve">will </w:t>
      </w:r>
      <w:r w:rsidRPr="00602D81">
        <w:t>cover a literature review, comparing relevant studies and previous projects related to adult literacy and mobile app design tailored for low-literacy adults. This review will guide the objectives and highlight unique aspects of BacaSama that address specific needs in Sarawak</w:t>
      </w:r>
      <w:r>
        <w:t>’</w:t>
      </w:r>
      <w:r w:rsidRPr="00693689">
        <w:t>s rural communities.</w:t>
      </w:r>
    </w:p>
    <w:p w14:paraId="7ADD69C7" w14:textId="77777777" w:rsidR="007D7D2F" w:rsidRDefault="007D7D2F" w:rsidP="0055213F">
      <w:pPr>
        <w:spacing w:line="480" w:lineRule="auto"/>
        <w:jc w:val="both"/>
      </w:pPr>
      <w:r w:rsidRPr="00602D81">
        <w:t xml:space="preserve">Chapter 3 presents the methodology, detailing the design and requirement analysis process, including the selection of target user needs and the inclusion of accessible, culturally appropriate UI/UX features. </w:t>
      </w:r>
    </w:p>
    <w:p w14:paraId="1B2FF57A" w14:textId="77777777" w:rsidR="007D7D2F" w:rsidRDefault="007D7D2F" w:rsidP="0055213F">
      <w:pPr>
        <w:spacing w:line="480" w:lineRule="auto"/>
        <w:jc w:val="both"/>
      </w:pPr>
      <w:r w:rsidRPr="00602D81">
        <w:t xml:space="preserve">Chapter 4, the implementation phase </w:t>
      </w:r>
      <w:r>
        <w:t>will be</w:t>
      </w:r>
      <w:r w:rsidRPr="00602D81">
        <w:t xml:space="preserve"> discussed, including the development process, technology stack, and the core functionalities of the application, such as offline capabilities and voice assistance. </w:t>
      </w:r>
    </w:p>
    <w:p w14:paraId="19E8F84E" w14:textId="77777777" w:rsidR="007D7D2F" w:rsidRDefault="007D7D2F" w:rsidP="0055213F">
      <w:pPr>
        <w:spacing w:line="480" w:lineRule="auto"/>
        <w:jc w:val="both"/>
      </w:pPr>
      <w:r w:rsidRPr="00602D81">
        <w:t xml:space="preserve">Chapter 5 outlines the testing methods, feedback collection from target users, and an evaluation of the app’s effectiveness. </w:t>
      </w:r>
      <w:r w:rsidRPr="0071606B">
        <w:t>The chapter also includes an evaluation of the app’s performance based on predefined success criteria, identifying areas for improvement and lessons learned during the testing process.</w:t>
      </w:r>
    </w:p>
    <w:p w14:paraId="7018D39A" w14:textId="7028F4FA" w:rsidR="007D7D2F" w:rsidRPr="00F16878" w:rsidRDefault="007D7D2F" w:rsidP="0055213F">
      <w:pPr>
        <w:spacing w:line="480" w:lineRule="auto"/>
        <w:jc w:val="both"/>
      </w:pPr>
      <w:r w:rsidRPr="00602D81">
        <w:t>Finally, Chapter 6 concludes the report, summarizing findings, evaluating the project's success, and proposing potential future improvements.</w:t>
      </w:r>
      <w:r>
        <w:t xml:space="preserve"> </w:t>
      </w:r>
      <w:r w:rsidRPr="00643994">
        <w:t>This section aims to set the stage for the ongoing development and scalability of BacaSama.</w:t>
      </w:r>
    </w:p>
    <w:p w14:paraId="037ABF6C" w14:textId="77777777" w:rsidR="007D7D2F" w:rsidRDefault="007D7D2F" w:rsidP="009C1220">
      <w:pPr>
        <w:pStyle w:val="Heading2"/>
      </w:pPr>
      <w:bookmarkStart w:id="19" w:name="_Toc189866941"/>
      <w:r>
        <w:t>1.10 Summary</w:t>
      </w:r>
      <w:bookmarkEnd w:id="19"/>
    </w:p>
    <w:p w14:paraId="170E4B1C" w14:textId="77777777" w:rsidR="007D7D2F" w:rsidRDefault="007D7D2F" w:rsidP="0055213F">
      <w:pPr>
        <w:spacing w:line="480" w:lineRule="auto"/>
        <w:jc w:val="both"/>
      </w:pPr>
      <w:r>
        <w:t xml:space="preserve">Chapter 1 introduces the BacaSama mobile application, designed to tackle the persistent issue of low literacy rates among adults in rural Sarawak. By providing accessible and user-friendly literacy education in the Malay language, the application aims to address critical challenges </w:t>
      </w:r>
      <w:r>
        <w:lastRenderedPageBreak/>
        <w:t>such as limited educational infrastructure, lack of formal schooling opportunities, and barriers to digital literacy. This chapter outlines the background of the literacy problem, identifies its root causes through a detailed problem statement, and establishes clear objectives for the project.</w:t>
      </w:r>
    </w:p>
    <w:p w14:paraId="1A641F7B" w14:textId="77777777" w:rsidR="007D7D2F" w:rsidRDefault="007D7D2F" w:rsidP="0055213F">
      <w:pPr>
        <w:spacing w:line="480" w:lineRule="auto"/>
        <w:jc w:val="both"/>
      </w:pPr>
      <w:r>
        <w:t>Additionally, it highlights the broader significance of addressing literacy gaps, emphasizing how improved literacy can enhance individuals' socioeconomic opportunities, empower them to engage in digital society, and contribute to national goals and global Sustainable Development Goals (SDGs), particularly SDG-1 (No Poverty), SDG-4 (Quality Education), and SDG-8 (Decent Work and Economic Growth).</w:t>
      </w:r>
    </w:p>
    <w:p w14:paraId="0E186EE7" w14:textId="77777777" w:rsidR="007D7D2F" w:rsidRDefault="007D7D2F" w:rsidP="0055213F">
      <w:pPr>
        <w:spacing w:line="480" w:lineRule="auto"/>
        <w:jc w:val="both"/>
      </w:pPr>
      <w:r>
        <w:t xml:space="preserve">By setting a strong foundation, Chapter 1 paves the way for the following chapters, which will explore the design, development, testing, and evaluation of a tailored solution aimed at empowering underserved communities and fostering lifelong learning. </w:t>
      </w:r>
    </w:p>
    <w:p w14:paraId="73637BA7" w14:textId="1B0782C9" w:rsidR="00DB6F4E" w:rsidRPr="004F3B2D" w:rsidRDefault="00DB6F4E" w:rsidP="0019392C">
      <w:pPr>
        <w:spacing w:line="480" w:lineRule="auto"/>
        <w:rPr>
          <w:b/>
          <w:bCs/>
          <w:lang w:val="en-US"/>
        </w:rPr>
        <w:sectPr w:rsidR="00DB6F4E" w:rsidRPr="004F3B2D" w:rsidSect="00A82ACF">
          <w:headerReference w:type="first" r:id="rId16"/>
          <w:pgSz w:w="11910" w:h="16840"/>
          <w:pgMar w:top="1440" w:right="1440" w:bottom="1440" w:left="1440" w:header="720" w:footer="720" w:gutter="0"/>
          <w:pgNumType w:start="1"/>
          <w:cols w:space="708"/>
          <w:titlePg/>
          <w:docGrid w:linePitch="326"/>
        </w:sectPr>
      </w:pPr>
      <w:bookmarkStart w:id="20" w:name="_Toc150038273"/>
    </w:p>
    <w:p w14:paraId="71BE8143" w14:textId="6C421A7D" w:rsidR="00366972" w:rsidRDefault="00366972" w:rsidP="0019392C">
      <w:pPr>
        <w:pStyle w:val="Heading1"/>
        <w:spacing w:line="480" w:lineRule="auto"/>
        <w:jc w:val="center"/>
      </w:pPr>
      <w:bookmarkStart w:id="21" w:name="_Toc189866942"/>
      <w:bookmarkEnd w:id="20"/>
      <w:r>
        <w:lastRenderedPageBreak/>
        <w:t>CHAPTER 2: LITERATURE REVIEW</w:t>
      </w:r>
      <w:bookmarkEnd w:id="21"/>
    </w:p>
    <w:p w14:paraId="0AFF7E12" w14:textId="77777777" w:rsidR="00A22F7A" w:rsidRPr="00A22F7A" w:rsidRDefault="00A22F7A" w:rsidP="0019392C">
      <w:pPr>
        <w:spacing w:line="480" w:lineRule="auto"/>
      </w:pPr>
    </w:p>
    <w:p w14:paraId="159F36AC" w14:textId="01BAAE54" w:rsidR="00DB6F4E" w:rsidRPr="000B0B49" w:rsidRDefault="00DB6F4E" w:rsidP="0019392C">
      <w:pPr>
        <w:pStyle w:val="Heading2"/>
        <w:spacing w:line="480" w:lineRule="auto"/>
      </w:pPr>
      <w:bookmarkStart w:id="22" w:name="_Toc189866943"/>
      <w:r w:rsidRPr="000B0B49">
        <w:t>2.1 Introduction</w:t>
      </w:r>
      <w:bookmarkEnd w:id="22"/>
    </w:p>
    <w:p w14:paraId="180111AB" w14:textId="77777777" w:rsidR="00DB6F4E" w:rsidRDefault="00DB6F4E" w:rsidP="0019392C">
      <w:pPr>
        <w:spacing w:line="480" w:lineRule="auto"/>
        <w:jc w:val="both"/>
      </w:pPr>
      <w:r w:rsidRPr="00AC62FD">
        <w:t>Literacy is a fundamental skill for social and economic participation, yet illiteracy persists among adults in many parts of Malaysia, particularly in rural areas of Sarawak and Sabah.</w:t>
      </w:r>
      <w:r>
        <w:t xml:space="preserve"> </w:t>
      </w:r>
      <w:r w:rsidRPr="00530417">
        <w:t xml:space="preserve">While numerous educational applications have been developed globally to address literacy issues, most are designed for children or young learners, leaving a significant gap in resources for adult learners. </w:t>
      </w:r>
      <w:r w:rsidRPr="007020A6">
        <w:t>This chapter reviews existing educational applications, including</w:t>
      </w:r>
      <w:r>
        <w:t xml:space="preserve"> </w:t>
      </w:r>
      <w:r w:rsidRPr="00367E29">
        <w:t>Citizen Literacy</w:t>
      </w:r>
      <w:r>
        <w:t xml:space="preserve"> (United Kingdom)</w:t>
      </w:r>
      <w:r w:rsidRPr="00367E29">
        <w:t>, Duolingo ABC</w:t>
      </w:r>
      <w:r>
        <w:t xml:space="preserve"> (United States)</w:t>
      </w:r>
      <w:r w:rsidRPr="00367E29">
        <w:t>, and Khan Academy Kids</w:t>
      </w:r>
      <w:r>
        <w:t xml:space="preserve"> (United States) </w:t>
      </w:r>
      <w:r w:rsidRPr="00CD7BC9">
        <w:t>examining their features, processes, target users, and regional focus.</w:t>
      </w:r>
      <w:r>
        <w:t xml:space="preserve"> </w:t>
      </w:r>
      <w:r w:rsidRPr="00CD7BC9">
        <w:t xml:space="preserve">In Malaysia, no prominent literacy application specifically targets adult learners. </w:t>
      </w:r>
      <w:r w:rsidRPr="00DA2616">
        <w:t>The reviewed applications cater to different demographics and serve both local and global audiences</w:t>
      </w:r>
      <w:r>
        <w:t>:</w:t>
      </w:r>
    </w:p>
    <w:p w14:paraId="7C0F94E6" w14:textId="77777777" w:rsidR="00DB6F4E" w:rsidRDefault="00DB6F4E" w:rsidP="0055213F">
      <w:pPr>
        <w:pStyle w:val="ListParagraph"/>
        <w:numPr>
          <w:ilvl w:val="0"/>
          <w:numId w:val="8"/>
        </w:numPr>
        <w:spacing w:line="480" w:lineRule="auto"/>
        <w:jc w:val="both"/>
      </w:pPr>
      <w:r>
        <w:t>Citizen Literacy: Designed for adult learners, it offers functional literacy tools and multimedia lessons, primarily catering to English speakers globally.</w:t>
      </w:r>
    </w:p>
    <w:p w14:paraId="7CD03C34" w14:textId="77777777" w:rsidR="00DB6F4E" w:rsidRDefault="00DB6F4E" w:rsidP="0055213F">
      <w:pPr>
        <w:pStyle w:val="ListParagraph"/>
        <w:numPr>
          <w:ilvl w:val="0"/>
          <w:numId w:val="8"/>
        </w:numPr>
        <w:spacing w:line="480" w:lineRule="auto"/>
        <w:jc w:val="both"/>
      </w:pPr>
      <w:r>
        <w:t>Duolingo ABC: Targeted at young learners, it gamifies foundational literacy skills. Although designed for children, it is widely accessible to global audiences.</w:t>
      </w:r>
    </w:p>
    <w:p w14:paraId="5BA29272" w14:textId="77777777" w:rsidR="00DB6F4E" w:rsidRDefault="00DB6F4E" w:rsidP="0055213F">
      <w:pPr>
        <w:pStyle w:val="ListParagraph"/>
        <w:numPr>
          <w:ilvl w:val="0"/>
          <w:numId w:val="8"/>
        </w:numPr>
        <w:spacing w:line="480" w:lineRule="auto"/>
        <w:jc w:val="both"/>
      </w:pPr>
      <w:r>
        <w:t>Khan Academy Kids: Aimed at children, it provides comprehensive educational content, including literacy, numeracy, and critical thinking, with global reach.</w:t>
      </w:r>
    </w:p>
    <w:p w14:paraId="4FE7215E" w14:textId="7264C67B" w:rsidR="00DB6F4E" w:rsidRDefault="00DB6F4E" w:rsidP="0055213F">
      <w:pPr>
        <w:spacing w:line="480" w:lineRule="auto"/>
        <w:jc w:val="both"/>
      </w:pPr>
      <w:r w:rsidRPr="009A24EA">
        <w:t>This comparative analysis identifies strengths and limitations of these applications, which inform the development of BacaSama, a localized literacy app for adults in rural Sarawak. BacaSama seeks to bridge the gaps in existing efforts by offering culturally relevant, accessible, and offline-capable tools for underserved adult learners in Malaysia.</w:t>
      </w:r>
    </w:p>
    <w:p w14:paraId="70F7EC63" w14:textId="77777777" w:rsidR="00DB6F4E" w:rsidRDefault="00DB6F4E" w:rsidP="0019392C">
      <w:pPr>
        <w:pStyle w:val="Heading2"/>
        <w:spacing w:line="480" w:lineRule="auto"/>
        <w:rPr>
          <w:lang w:val="en-US"/>
        </w:rPr>
      </w:pPr>
      <w:bookmarkStart w:id="23" w:name="_Toc189866944"/>
      <w:r>
        <w:rPr>
          <w:lang w:val="en-US"/>
        </w:rPr>
        <w:lastRenderedPageBreak/>
        <w:t>2.2 Existing Efforts / Initiatives</w:t>
      </w:r>
      <w:bookmarkEnd w:id="23"/>
    </w:p>
    <w:p w14:paraId="7234789D" w14:textId="77777777" w:rsidR="00DB6F4E" w:rsidRPr="00C02E08" w:rsidRDefault="00DB6F4E" w:rsidP="0019392C">
      <w:pPr>
        <w:spacing w:line="480" w:lineRule="auto"/>
        <w:jc w:val="both"/>
        <w:rPr>
          <w:lang w:val="en-US"/>
        </w:rPr>
      </w:pPr>
      <w:r w:rsidRPr="00C02E08">
        <w:rPr>
          <w:lang w:val="en-US"/>
        </w:rPr>
        <w:t>Malaysia has implemented various policies and programs to eradicate illiteracy, with a particular focus on rural areas and marginalized communities. These initiatives have laid the groundwork for addressing literacy challenges.</w:t>
      </w:r>
    </w:p>
    <w:p w14:paraId="6204198B" w14:textId="77777777" w:rsidR="00DB6F4E" w:rsidRPr="000859E3" w:rsidRDefault="00DB6F4E" w:rsidP="0019392C">
      <w:pPr>
        <w:pStyle w:val="Heading3"/>
        <w:spacing w:line="480" w:lineRule="auto"/>
      </w:pPr>
      <w:bookmarkStart w:id="24" w:name="_Toc189866945"/>
      <w:r w:rsidRPr="000859E3">
        <w:t>2.2.1 Orang Asli Functional Literacy Programme (PLFOA)</w:t>
      </w:r>
      <w:bookmarkEnd w:id="24"/>
    </w:p>
    <w:p w14:paraId="5254C2BC" w14:textId="1D2137BD" w:rsidR="00DB6F4E" w:rsidRPr="003F0B35" w:rsidRDefault="00DB6F4E" w:rsidP="0019392C">
      <w:pPr>
        <w:spacing w:line="480" w:lineRule="auto"/>
        <w:jc w:val="both"/>
      </w:pPr>
      <w:r>
        <w:t>The Orang Asli Functional Literacy Programme (PLFOA) is a focused initiative aimed at eradicating illiteracy among the Orang Asli community, particularly in rural and remote areas of Peninsular Malaysia. Launched to improve the quality of life for the Orang Asli population, the program emphasizes the "3M" approach—</w:t>
      </w:r>
      <w:proofErr w:type="spellStart"/>
      <w:r>
        <w:t>Membaca</w:t>
      </w:r>
      <w:proofErr w:type="spellEnd"/>
      <w:r>
        <w:t xml:space="preserve"> (Reading), </w:t>
      </w:r>
      <w:proofErr w:type="spellStart"/>
      <w:r>
        <w:t>Menulis</w:t>
      </w:r>
      <w:proofErr w:type="spellEnd"/>
      <w:r>
        <w:t xml:space="preserve"> (Writing), and </w:t>
      </w:r>
      <w:proofErr w:type="spellStart"/>
      <w:r>
        <w:t>Mengira</w:t>
      </w:r>
      <w:proofErr w:type="spellEnd"/>
      <w:r>
        <w:t xml:space="preserve"> (Arithmetic)—to equip participants with essential skills for daily life and self-sufficiency (</w:t>
      </w:r>
      <w:proofErr w:type="spellStart"/>
      <w:r>
        <w:t>Adminit</w:t>
      </w:r>
      <w:proofErr w:type="spellEnd"/>
      <w:r>
        <w:t>, 2022). Targeting adults, youth, and school dropouts, PLFOA provides a culturally sensitive education model that aligns with the unique needs and traditions of the Orang Asli community. T</w:t>
      </w:r>
      <w:r w:rsidRPr="00B84B46">
        <w:t>he program has made measurable progress in improving literacy rates among participants</w:t>
      </w:r>
      <w:r>
        <w:t xml:space="preserve">. </w:t>
      </w:r>
      <w:r w:rsidRPr="00432226">
        <w:t xml:space="preserve">Implemented by </w:t>
      </w:r>
      <w:r>
        <w:t>JAKOA</w:t>
      </w:r>
      <w:r w:rsidRPr="00432226">
        <w:t xml:space="preserve"> and Kemas, PLFOA integrates culturally relevant teaching methods, enhancing quality of life and promoting education's importance. Since 2019, it has benefited 200 Orang Asli, with RM40,000 allocated annually for program expansion in Kelantan</w:t>
      </w:r>
      <w:r>
        <w:t xml:space="preserve"> (Yahya, 2023)</w:t>
      </w:r>
      <w:r w:rsidRPr="00432226">
        <w:t>.</w:t>
      </w:r>
    </w:p>
    <w:p w14:paraId="18BF8CF4" w14:textId="77777777" w:rsidR="00DB6F4E" w:rsidRDefault="00DB6F4E" w:rsidP="0055213F">
      <w:pPr>
        <w:keepNext/>
        <w:spacing w:line="480" w:lineRule="auto"/>
        <w:jc w:val="center"/>
      </w:pPr>
      <w:r>
        <w:rPr>
          <w:noProof/>
        </w:rPr>
        <w:lastRenderedPageBreak/>
        <w:drawing>
          <wp:inline distT="0" distB="0" distL="0" distR="0" wp14:anchorId="5CA671E9" wp14:editId="786CD647">
            <wp:extent cx="4416056" cy="3384186"/>
            <wp:effectExtent l="0" t="0" r="3810" b="6985"/>
            <wp:docPr id="78712830" name="Picture 1" descr="A group of people standing in fron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2830" name="Picture 1" descr="A group of people standing in front of a screen&#10;&#10;Description automatically generated"/>
                    <pic:cNvPicPr/>
                  </pic:nvPicPr>
                  <pic:blipFill rotWithShape="1">
                    <a:blip r:embed="rId17"/>
                    <a:srcRect l="18168" t="38067" r="40184" b="5188"/>
                    <a:stretch/>
                  </pic:blipFill>
                  <pic:spPr bwMode="auto">
                    <a:xfrm>
                      <a:off x="0" y="0"/>
                      <a:ext cx="4447858" cy="3408557"/>
                    </a:xfrm>
                    <a:prstGeom prst="rect">
                      <a:avLst/>
                    </a:prstGeom>
                    <a:ln>
                      <a:noFill/>
                    </a:ln>
                    <a:extLst>
                      <a:ext uri="{53640926-AAD7-44D8-BBD7-CCE9431645EC}">
                        <a14:shadowObscured xmlns:a14="http://schemas.microsoft.com/office/drawing/2010/main"/>
                      </a:ext>
                    </a:extLst>
                  </pic:spPr>
                </pic:pic>
              </a:graphicData>
            </a:graphic>
          </wp:inline>
        </w:drawing>
      </w:r>
    </w:p>
    <w:p w14:paraId="17EFBAA9" w14:textId="0B136B0C" w:rsidR="00DB6F4E" w:rsidRPr="00425788" w:rsidRDefault="00DB6F4E" w:rsidP="00AF1EBC">
      <w:pPr>
        <w:pStyle w:val="Caption"/>
        <w:spacing w:line="480" w:lineRule="auto"/>
        <w:rPr>
          <w:sz w:val="24"/>
          <w:szCs w:val="24"/>
        </w:rPr>
      </w:pPr>
      <w:bookmarkStart w:id="25" w:name="_Toc189866866"/>
      <w:r w:rsidRPr="00B2598C">
        <w:rPr>
          <w:sz w:val="24"/>
          <w:szCs w:val="24"/>
        </w:rPr>
        <w:t xml:space="preserve">Figure </w:t>
      </w:r>
      <w:r w:rsidR="009664BF">
        <w:rPr>
          <w:sz w:val="24"/>
          <w:szCs w:val="24"/>
        </w:rPr>
        <w:fldChar w:fldCharType="begin"/>
      </w:r>
      <w:r w:rsidR="009664BF">
        <w:rPr>
          <w:sz w:val="24"/>
          <w:szCs w:val="24"/>
        </w:rPr>
        <w:instrText xml:space="preserve"> SEQ Figure \* ARABIC </w:instrText>
      </w:r>
      <w:r w:rsidR="009664BF">
        <w:rPr>
          <w:sz w:val="24"/>
          <w:szCs w:val="24"/>
        </w:rPr>
        <w:fldChar w:fldCharType="separate"/>
      </w:r>
      <w:r w:rsidR="0009395D">
        <w:rPr>
          <w:noProof/>
          <w:sz w:val="24"/>
          <w:szCs w:val="24"/>
        </w:rPr>
        <w:t>4</w:t>
      </w:r>
      <w:r w:rsidR="009664BF">
        <w:rPr>
          <w:sz w:val="24"/>
          <w:szCs w:val="24"/>
        </w:rPr>
        <w:fldChar w:fldCharType="end"/>
      </w:r>
      <w:r w:rsidRPr="00B2598C">
        <w:rPr>
          <w:sz w:val="24"/>
          <w:szCs w:val="24"/>
        </w:rPr>
        <w:t xml:space="preserve">: </w:t>
      </w:r>
      <w:r w:rsidRPr="00B2598C">
        <w:rPr>
          <w:sz w:val="24"/>
          <w:szCs w:val="24"/>
          <w:lang w:val="en-US"/>
        </w:rPr>
        <w:t>Collaboration JAKOA and KEMAS on Literacy Program (Ibrahim, 2020)</w:t>
      </w:r>
      <w:bookmarkEnd w:id="25"/>
    </w:p>
    <w:p w14:paraId="62D8A6F4" w14:textId="77777777" w:rsidR="00DB6F4E" w:rsidRDefault="00DB6F4E" w:rsidP="00AF1EBC">
      <w:pPr>
        <w:pStyle w:val="Heading3"/>
        <w:spacing w:line="480" w:lineRule="auto"/>
      </w:pPr>
      <w:bookmarkStart w:id="26" w:name="_Toc189866946"/>
      <w:r w:rsidRPr="001D16A3">
        <w:t>2.2.</w:t>
      </w:r>
      <w:r>
        <w:t>2 Literacy Education for Adult Skills (LEADS) and Functional Literacy Programme (PLF)</w:t>
      </w:r>
      <w:bookmarkEnd w:id="26"/>
    </w:p>
    <w:p w14:paraId="2C89DC5F" w14:textId="77777777" w:rsidR="00DB6F4E" w:rsidRDefault="00DB6F4E" w:rsidP="00AF1EBC">
      <w:pPr>
        <w:spacing w:line="480" w:lineRule="auto"/>
        <w:jc w:val="both"/>
      </w:pPr>
      <w:r w:rsidRPr="00DD7D72">
        <w:t xml:space="preserve">The Literacy Education for Adult Skills (LEADS) and Functional Literacy Programme (PLF) are initiatives by </w:t>
      </w:r>
      <w:proofErr w:type="spellStart"/>
      <w:r w:rsidRPr="00DD7D72">
        <w:t>Jabatan</w:t>
      </w:r>
      <w:proofErr w:type="spellEnd"/>
      <w:r w:rsidRPr="00DD7D72">
        <w:t xml:space="preserve"> </w:t>
      </w:r>
      <w:proofErr w:type="spellStart"/>
      <w:r w:rsidRPr="00DD7D72">
        <w:t>Kemajuan</w:t>
      </w:r>
      <w:proofErr w:type="spellEnd"/>
      <w:r w:rsidRPr="00DD7D72">
        <w:t xml:space="preserve"> Masyarakat (KEMAS) under Malaysia’s Ministry of Rural and Regional Development. These programs aim to eradicate illiteracy and enhance the quality of life for rural and marginalized communities, particularly in the remote areas of Sabah and Sarawak</w:t>
      </w:r>
      <w:r>
        <w:t xml:space="preserve"> (</w:t>
      </w:r>
      <w:r w:rsidRPr="00AE0C90">
        <w:t xml:space="preserve">Portal Rasmi </w:t>
      </w:r>
      <w:proofErr w:type="spellStart"/>
      <w:r w:rsidRPr="00AE0C90">
        <w:t>Jabatan</w:t>
      </w:r>
      <w:proofErr w:type="spellEnd"/>
      <w:r w:rsidRPr="00AE0C90">
        <w:t xml:space="preserve"> </w:t>
      </w:r>
      <w:proofErr w:type="spellStart"/>
      <w:r w:rsidRPr="00AE0C90">
        <w:t>Kemajuan</w:t>
      </w:r>
      <w:proofErr w:type="spellEnd"/>
      <w:r w:rsidRPr="00AE0C90">
        <w:t xml:space="preserve"> Masyarakat</w:t>
      </w:r>
      <w:r>
        <w:t xml:space="preserve">, </w:t>
      </w:r>
      <w:proofErr w:type="spellStart"/>
      <w:r w:rsidRPr="00AE0C90">
        <w:t>n.d</w:t>
      </w:r>
      <w:proofErr w:type="spellEnd"/>
      <w:r>
        <w:t>)</w:t>
      </w:r>
      <w:r w:rsidRPr="00DD7D72">
        <w:t>.</w:t>
      </w:r>
      <w:r>
        <w:t xml:space="preserve"> The program has expanded their scope by introducing Information Technology (IT) literacy, such as using communication tools like WhatsApp, to adapt to the growing digitalization of society said </w:t>
      </w:r>
      <w:proofErr w:type="spellStart"/>
      <w:r>
        <w:t>Abduraya</w:t>
      </w:r>
      <w:proofErr w:type="spellEnd"/>
      <w:r>
        <w:t>, KEMAS Officer, Sibu Division (</w:t>
      </w:r>
      <w:proofErr w:type="spellStart"/>
      <w:r>
        <w:t>Utusan</w:t>
      </w:r>
      <w:proofErr w:type="spellEnd"/>
      <w:r>
        <w:t xml:space="preserve"> Borneo Online, 2020). </w:t>
      </w:r>
      <w:r w:rsidRPr="009816B3">
        <w:t>The program aims to ensure that issues of illiteracy do not persist, even among those who are older adults or grandparents</w:t>
      </w:r>
      <w:r>
        <w:t xml:space="preserve"> (</w:t>
      </w:r>
      <w:proofErr w:type="spellStart"/>
      <w:r>
        <w:t>Lambai</w:t>
      </w:r>
      <w:proofErr w:type="spellEnd"/>
      <w:r>
        <w:t>, 2023)</w:t>
      </w:r>
      <w:r w:rsidRPr="009816B3">
        <w:t>.</w:t>
      </w:r>
      <w:r>
        <w:t xml:space="preserve"> </w:t>
      </w:r>
      <w:r w:rsidRPr="00364D62">
        <w:t xml:space="preserve">This highlights the transformative potential of these literacy initiatives in promoting </w:t>
      </w:r>
      <w:r w:rsidRPr="00364D62">
        <w:lastRenderedPageBreak/>
        <w:t>lifelong learning.</w:t>
      </w:r>
      <w:r>
        <w:t xml:space="preserve"> </w:t>
      </w:r>
      <w:r w:rsidRPr="009D5316">
        <w:t>Through these efforts, KEMAS continues to support Malaysia’s national goal of improving literacy rates and fostering inclusive education for all.</w:t>
      </w:r>
    </w:p>
    <w:p w14:paraId="3FD7FA69" w14:textId="77777777" w:rsidR="00DB6F4E" w:rsidRDefault="00DB6F4E" w:rsidP="0055213F">
      <w:pPr>
        <w:keepNext/>
        <w:spacing w:line="480" w:lineRule="auto"/>
        <w:jc w:val="center"/>
      </w:pPr>
      <w:r>
        <w:rPr>
          <w:noProof/>
        </w:rPr>
        <w:drawing>
          <wp:inline distT="0" distB="0" distL="0" distR="0" wp14:anchorId="02654B72" wp14:editId="5B001C4F">
            <wp:extent cx="3674853" cy="2890720"/>
            <wp:effectExtent l="0" t="0" r="1905" b="5080"/>
            <wp:docPr id="16330060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6023" name="Picture 1" descr="A screenshot of a computer&#10;&#10;Description automatically generated"/>
                    <pic:cNvPicPr/>
                  </pic:nvPicPr>
                  <pic:blipFill rotWithShape="1">
                    <a:blip r:embed="rId18"/>
                    <a:srcRect l="5310" t="33449" r="57064" b="13930"/>
                    <a:stretch/>
                  </pic:blipFill>
                  <pic:spPr bwMode="auto">
                    <a:xfrm>
                      <a:off x="0" y="0"/>
                      <a:ext cx="3688373" cy="2901355"/>
                    </a:xfrm>
                    <a:prstGeom prst="rect">
                      <a:avLst/>
                    </a:prstGeom>
                    <a:ln>
                      <a:noFill/>
                    </a:ln>
                    <a:extLst>
                      <a:ext uri="{53640926-AAD7-44D8-BBD7-CCE9431645EC}">
                        <a14:shadowObscured xmlns:a14="http://schemas.microsoft.com/office/drawing/2010/main"/>
                      </a:ext>
                    </a:extLst>
                  </pic:spPr>
                </pic:pic>
              </a:graphicData>
            </a:graphic>
          </wp:inline>
        </w:drawing>
      </w:r>
    </w:p>
    <w:p w14:paraId="5BAE5613" w14:textId="4D95C885" w:rsidR="00DB6F4E" w:rsidRDefault="00DB6F4E" w:rsidP="00AF1EBC">
      <w:pPr>
        <w:pStyle w:val="Caption"/>
        <w:spacing w:line="480" w:lineRule="auto"/>
      </w:pPr>
      <w:bookmarkStart w:id="27" w:name="_Toc189866867"/>
      <w:r w:rsidRPr="00B2598C">
        <w:rPr>
          <w:sz w:val="24"/>
          <w:szCs w:val="24"/>
        </w:rPr>
        <w:t xml:space="preserve">Figure </w:t>
      </w:r>
      <w:r w:rsidR="009664BF">
        <w:rPr>
          <w:sz w:val="24"/>
          <w:szCs w:val="24"/>
        </w:rPr>
        <w:fldChar w:fldCharType="begin"/>
      </w:r>
      <w:r w:rsidR="009664BF">
        <w:rPr>
          <w:sz w:val="24"/>
          <w:szCs w:val="24"/>
        </w:rPr>
        <w:instrText xml:space="preserve"> SEQ Figure \* ARABIC </w:instrText>
      </w:r>
      <w:r w:rsidR="009664BF">
        <w:rPr>
          <w:sz w:val="24"/>
          <w:szCs w:val="24"/>
        </w:rPr>
        <w:fldChar w:fldCharType="separate"/>
      </w:r>
      <w:r w:rsidR="0009395D">
        <w:rPr>
          <w:noProof/>
          <w:sz w:val="24"/>
          <w:szCs w:val="24"/>
        </w:rPr>
        <w:t>5</w:t>
      </w:r>
      <w:r w:rsidR="009664BF">
        <w:rPr>
          <w:sz w:val="24"/>
          <w:szCs w:val="24"/>
        </w:rPr>
        <w:fldChar w:fldCharType="end"/>
      </w:r>
      <w:r>
        <w:t xml:space="preserve">: </w:t>
      </w:r>
      <w:r w:rsidRPr="00FE6DFB">
        <w:rPr>
          <w:sz w:val="24"/>
          <w:szCs w:val="24"/>
          <w:lang w:val="en-US"/>
        </w:rPr>
        <w:t>LEADS Program (</w:t>
      </w:r>
      <w:proofErr w:type="spellStart"/>
      <w:r w:rsidRPr="00FE6DFB">
        <w:rPr>
          <w:sz w:val="24"/>
          <w:szCs w:val="24"/>
          <w:lang w:val="en-US"/>
        </w:rPr>
        <w:t>Utusan</w:t>
      </w:r>
      <w:proofErr w:type="spellEnd"/>
      <w:r w:rsidRPr="00FE6DFB">
        <w:rPr>
          <w:sz w:val="24"/>
          <w:szCs w:val="24"/>
          <w:lang w:val="en-US"/>
        </w:rPr>
        <w:t xml:space="preserve"> B</w:t>
      </w:r>
      <w:r>
        <w:rPr>
          <w:sz w:val="24"/>
          <w:szCs w:val="24"/>
          <w:lang w:val="en-US"/>
        </w:rPr>
        <w:t>orneo Online, 2020)</w:t>
      </w:r>
      <w:bookmarkEnd w:id="27"/>
    </w:p>
    <w:p w14:paraId="4A28FF21" w14:textId="77777777" w:rsidR="00DB6F4E" w:rsidRPr="00F3154E" w:rsidRDefault="00DB6F4E" w:rsidP="00AF1EBC">
      <w:pPr>
        <w:pStyle w:val="Heading3"/>
        <w:spacing w:line="480" w:lineRule="auto"/>
        <w:rPr>
          <w:lang w:val="sv-SE"/>
        </w:rPr>
      </w:pPr>
      <w:bookmarkStart w:id="28" w:name="_Toc189866947"/>
      <w:r w:rsidRPr="00F3154E">
        <w:rPr>
          <w:lang w:val="sv-SE"/>
        </w:rPr>
        <w:t>2.2.</w:t>
      </w:r>
      <w:r>
        <w:rPr>
          <w:lang w:val="sv-SE"/>
        </w:rPr>
        <w:t>3</w:t>
      </w:r>
      <w:r w:rsidRPr="00F3154E">
        <w:rPr>
          <w:lang w:val="sv-SE"/>
        </w:rPr>
        <w:t xml:space="preserve"> Kelas Dewasa Ibu Bapa Orang Asli dan </w:t>
      </w:r>
      <w:r>
        <w:rPr>
          <w:lang w:val="sv-SE"/>
        </w:rPr>
        <w:t>Peribumi</w:t>
      </w:r>
      <w:r w:rsidRPr="00F3154E">
        <w:rPr>
          <w:lang w:val="sv-SE"/>
        </w:rPr>
        <w:t xml:space="preserve"> (KEDAP)</w:t>
      </w:r>
      <w:bookmarkEnd w:id="28"/>
    </w:p>
    <w:p w14:paraId="21D061DE" w14:textId="77777777" w:rsidR="00DB6F4E" w:rsidRDefault="00DB6F4E" w:rsidP="00AF1EBC">
      <w:pPr>
        <w:spacing w:line="480" w:lineRule="auto"/>
        <w:jc w:val="both"/>
      </w:pPr>
      <w:r w:rsidRPr="00CC0390">
        <w:t xml:space="preserve">The KEDAP program targets </w:t>
      </w:r>
      <w:r>
        <w:t>i</w:t>
      </w:r>
      <w:r w:rsidRPr="00CC0390">
        <w:t>ndigenous adults, such as</w:t>
      </w:r>
      <w:r w:rsidRPr="00DE5834">
        <w:t xml:space="preserve"> the Orang Asli</w:t>
      </w:r>
      <w:r>
        <w:t xml:space="preserve">, </w:t>
      </w:r>
      <w:r w:rsidRPr="00DE5834">
        <w:t xml:space="preserve">Penan communities in </w:t>
      </w:r>
      <w:r>
        <w:t>Sabah</w:t>
      </w:r>
      <w:r w:rsidRPr="00DE5834">
        <w:t xml:space="preserve">, providing literacy education while </w:t>
      </w:r>
      <w:r w:rsidRPr="00CC0390">
        <w:t>emphasizing cultural preservation</w:t>
      </w:r>
      <w:r>
        <w:t xml:space="preserve"> as shown in the Figure 2.3 below is one of the programs held by KEDAP in Kota Kinabalu Sabah</w:t>
      </w:r>
      <w:r w:rsidRPr="00CC0390">
        <w:t xml:space="preserve">. </w:t>
      </w:r>
      <w:r>
        <w:t xml:space="preserve"> According to Sabah Media (2023), </w:t>
      </w:r>
      <w:r w:rsidRPr="003237EC">
        <w:t>the program not only aims to enhance literacy skills but also contributes to combating extreme poverty through education</w:t>
      </w:r>
      <w:r>
        <w:t xml:space="preserve">. </w:t>
      </w:r>
      <w:r w:rsidRPr="00C86CB9">
        <w:t>KEDAP also fosters a heightened awareness of the importance of education among participants. As noted by Abidin Marjan, Deputy Director of the Sabah State Education Department, this initiative helps parents play a more active role in their children's academic journey, positively impacting both literacy and school attendance rates</w:t>
      </w:r>
      <w:r>
        <w:t>.</w:t>
      </w:r>
    </w:p>
    <w:p w14:paraId="5247430F" w14:textId="77777777" w:rsidR="00DB6F4E" w:rsidRDefault="00DB6F4E" w:rsidP="0055213F">
      <w:pPr>
        <w:keepNext/>
        <w:spacing w:line="480" w:lineRule="auto"/>
        <w:jc w:val="center"/>
      </w:pPr>
      <w:r>
        <w:rPr>
          <w:noProof/>
        </w:rPr>
        <w:lastRenderedPageBreak/>
        <w:drawing>
          <wp:inline distT="0" distB="0" distL="0" distR="0" wp14:anchorId="0043FFBF" wp14:editId="26BED77C">
            <wp:extent cx="2990850" cy="2793012"/>
            <wp:effectExtent l="0" t="0" r="0" b="7620"/>
            <wp:docPr id="14842291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29168" name="Picture 1" descr="A screenshot of a computer screen&#10;&#10;Description automatically generated"/>
                    <pic:cNvPicPr/>
                  </pic:nvPicPr>
                  <pic:blipFill rotWithShape="1">
                    <a:blip r:embed="rId19"/>
                    <a:srcRect l="20773" t="24707" r="42407" b="14162"/>
                    <a:stretch/>
                  </pic:blipFill>
                  <pic:spPr bwMode="auto">
                    <a:xfrm>
                      <a:off x="0" y="0"/>
                      <a:ext cx="2993206" cy="2795212"/>
                    </a:xfrm>
                    <a:prstGeom prst="rect">
                      <a:avLst/>
                    </a:prstGeom>
                    <a:ln>
                      <a:noFill/>
                    </a:ln>
                    <a:extLst>
                      <a:ext uri="{53640926-AAD7-44D8-BBD7-CCE9431645EC}">
                        <a14:shadowObscured xmlns:a14="http://schemas.microsoft.com/office/drawing/2010/main"/>
                      </a:ext>
                    </a:extLst>
                  </pic:spPr>
                </pic:pic>
              </a:graphicData>
            </a:graphic>
          </wp:inline>
        </w:drawing>
      </w:r>
    </w:p>
    <w:p w14:paraId="41E48AF1" w14:textId="06503482" w:rsidR="00DB6F4E" w:rsidRPr="00425788" w:rsidRDefault="00DB6F4E" w:rsidP="00425788">
      <w:pPr>
        <w:pStyle w:val="Caption"/>
        <w:spacing w:line="480" w:lineRule="auto"/>
      </w:pPr>
      <w:bookmarkStart w:id="29" w:name="_Toc189866868"/>
      <w:r w:rsidRPr="009F193F">
        <w:rPr>
          <w:sz w:val="24"/>
          <w:szCs w:val="24"/>
        </w:rPr>
        <w:t xml:space="preserve">Figure </w:t>
      </w:r>
      <w:r w:rsidR="009664BF">
        <w:rPr>
          <w:sz w:val="24"/>
          <w:szCs w:val="24"/>
        </w:rPr>
        <w:fldChar w:fldCharType="begin"/>
      </w:r>
      <w:r w:rsidR="009664BF">
        <w:rPr>
          <w:sz w:val="24"/>
          <w:szCs w:val="24"/>
        </w:rPr>
        <w:instrText xml:space="preserve"> SEQ Figure \* ARABIC </w:instrText>
      </w:r>
      <w:r w:rsidR="009664BF">
        <w:rPr>
          <w:sz w:val="24"/>
          <w:szCs w:val="24"/>
        </w:rPr>
        <w:fldChar w:fldCharType="separate"/>
      </w:r>
      <w:r w:rsidR="0009395D">
        <w:rPr>
          <w:noProof/>
          <w:sz w:val="24"/>
          <w:szCs w:val="24"/>
        </w:rPr>
        <w:t>6</w:t>
      </w:r>
      <w:r w:rsidR="009664BF">
        <w:rPr>
          <w:sz w:val="24"/>
          <w:szCs w:val="24"/>
        </w:rPr>
        <w:fldChar w:fldCharType="end"/>
      </w:r>
      <w:r>
        <w:t xml:space="preserve">: </w:t>
      </w:r>
      <w:r w:rsidRPr="00B2598C">
        <w:rPr>
          <w:sz w:val="24"/>
          <w:szCs w:val="24"/>
        </w:rPr>
        <w:t>Graduation Ceremony for KEDAP in Kota Kinabalu, Sabah (Sabah Media, 2023)</w:t>
      </w:r>
      <w:bookmarkEnd w:id="29"/>
    </w:p>
    <w:p w14:paraId="77B30874" w14:textId="77777777" w:rsidR="00DB6F4E" w:rsidRPr="009C1220" w:rsidRDefault="00DB6F4E" w:rsidP="009C1220">
      <w:pPr>
        <w:pStyle w:val="Heading2"/>
      </w:pPr>
      <w:bookmarkStart w:id="30" w:name="_Toc189866948"/>
      <w:r>
        <w:rPr>
          <w:lang w:val="en-US"/>
        </w:rPr>
        <w:t>2.3 Existing Literacy Applications</w:t>
      </w:r>
      <w:bookmarkEnd w:id="30"/>
    </w:p>
    <w:p w14:paraId="2A58403B" w14:textId="6EAE037A" w:rsidR="00DB6F4E" w:rsidRPr="00840E33" w:rsidRDefault="00DB6F4E" w:rsidP="0055213F">
      <w:pPr>
        <w:spacing w:line="480" w:lineRule="auto"/>
        <w:jc w:val="both"/>
        <w:rPr>
          <w:lang w:val="en-US"/>
        </w:rPr>
      </w:pPr>
      <w:r w:rsidRPr="00CD5082">
        <w:rPr>
          <w:lang w:val="en-US"/>
        </w:rPr>
        <w:t>This section reviews existing mobile literacy applications that provide innovative solutions to literacy challenges. These apps offer flexibility, interactivity, and scalability to enhance literacy levels among diverse target audiences. Each subsection details the features, processes, advantages, and disadvantages of the applications and compares them to the proposed app</w:t>
      </w:r>
      <w:r w:rsidR="00936E36">
        <w:rPr>
          <w:lang w:val="en-US"/>
        </w:rPr>
        <w:t>lication</w:t>
      </w:r>
      <w:r w:rsidRPr="00CD5082">
        <w:rPr>
          <w:lang w:val="en-US"/>
        </w:rPr>
        <w:t xml:space="preserve">, </w:t>
      </w:r>
      <w:r w:rsidRPr="00CD5082">
        <w:rPr>
          <w:i/>
          <w:iCs/>
          <w:lang w:val="en-US"/>
        </w:rPr>
        <w:t>BacaSama</w:t>
      </w:r>
      <w:r w:rsidRPr="00CD5082">
        <w:rPr>
          <w:lang w:val="en-US"/>
        </w:rPr>
        <w:t>, which targets adult learners in rural Sarawak</w:t>
      </w:r>
      <w:r w:rsidRPr="00840E33">
        <w:rPr>
          <w:lang w:val="en-US"/>
        </w:rPr>
        <w:t>.</w:t>
      </w:r>
    </w:p>
    <w:p w14:paraId="16A4D51A" w14:textId="77777777" w:rsidR="00DB6F4E" w:rsidRPr="009C1220" w:rsidRDefault="00DB6F4E" w:rsidP="009C1220">
      <w:pPr>
        <w:pStyle w:val="Heading3"/>
      </w:pPr>
      <w:bookmarkStart w:id="31" w:name="_Toc189866949"/>
      <w:r w:rsidRPr="000859E3">
        <w:t>2.3.1 Citizen Literacy</w:t>
      </w:r>
      <w:bookmarkEnd w:id="31"/>
    </w:p>
    <w:p w14:paraId="6C389185" w14:textId="19CB860A" w:rsidR="00166A07" w:rsidRPr="00BA643E" w:rsidRDefault="00DB6F4E" w:rsidP="0055213F">
      <w:pPr>
        <w:spacing w:line="480" w:lineRule="auto"/>
        <w:jc w:val="both"/>
      </w:pPr>
      <w:r w:rsidRPr="001859E0">
        <w:t>Citizen Literacy is an app designed for adults who struggle with reading and writing skills, particularly those at the lowest literacy levels. Developed by Citizen Literacy CIC in the UK, the app uses a phonics-based approach, helping users understand the relationships between sounds and letters, improving foundational literacy skills</w:t>
      </w:r>
      <w:r>
        <w:t xml:space="preserve"> as shown in Figure 2.1</w:t>
      </w:r>
      <w:r w:rsidRPr="001859E0">
        <w:t xml:space="preserve">. </w:t>
      </w:r>
      <w:r w:rsidRPr="00345AC8">
        <w:t>Recognizing the unique challenges faced by adult learners, Citizen Literacy also emphasizes contextual learning, incorporating real-world scenarios to make literacy skills immediately relevant to users' daily lives. This approach helps address barriers that low-literate adults often face in traditional learning environments, offering a more accessible and practical pathway to literacy</w:t>
      </w:r>
      <w:r>
        <w:t xml:space="preserve"> </w:t>
      </w:r>
      <w:r w:rsidRPr="006D6B96">
        <w:lastRenderedPageBreak/>
        <w:t>(</w:t>
      </w:r>
      <w:r>
        <w:t>Casey</w:t>
      </w:r>
      <w:r w:rsidRPr="006D6B96">
        <w:t>,</w:t>
      </w:r>
      <w:r>
        <w:t xml:space="preserve"> </w:t>
      </w:r>
      <w:r w:rsidRPr="006D6B96">
        <w:t>2023)</w:t>
      </w:r>
      <w:r>
        <w:t xml:space="preserve">. </w:t>
      </w:r>
      <w:r w:rsidRPr="003A7910">
        <w:t>However, the Citizen Literacy team has primarily emphasized the development of a "web app" that works like a native app but is hosted online.</w:t>
      </w:r>
    </w:p>
    <w:p w14:paraId="4D4523F2" w14:textId="77777777" w:rsidR="00DB6F4E" w:rsidRDefault="00DB6F4E" w:rsidP="0055213F">
      <w:pPr>
        <w:keepNext/>
        <w:spacing w:line="480" w:lineRule="auto"/>
        <w:jc w:val="center"/>
      </w:pPr>
      <w:r w:rsidRPr="00A434A1">
        <w:rPr>
          <w:noProof/>
          <w:lang w:val="en-US"/>
        </w:rPr>
        <w:drawing>
          <wp:inline distT="0" distB="0" distL="0" distR="0" wp14:anchorId="45D49987" wp14:editId="08129A27">
            <wp:extent cx="1802427" cy="2743200"/>
            <wp:effectExtent l="0" t="0" r="7620" b="0"/>
            <wp:docPr id="846872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72452" name="Picture 1" descr="A screenshot of a computer&#10;&#10;Description automatically generated"/>
                    <pic:cNvPicPr/>
                  </pic:nvPicPr>
                  <pic:blipFill rotWithShape="1">
                    <a:blip r:embed="rId20"/>
                    <a:srcRect l="34281" t="11647" r="34513" b="-1"/>
                    <a:stretch/>
                  </pic:blipFill>
                  <pic:spPr bwMode="auto">
                    <a:xfrm>
                      <a:off x="0" y="0"/>
                      <a:ext cx="1802427" cy="2743200"/>
                    </a:xfrm>
                    <a:prstGeom prst="rect">
                      <a:avLst/>
                    </a:prstGeom>
                    <a:ln>
                      <a:noFill/>
                    </a:ln>
                    <a:extLst>
                      <a:ext uri="{53640926-AAD7-44D8-BBD7-CCE9431645EC}">
                        <a14:shadowObscured xmlns:a14="http://schemas.microsoft.com/office/drawing/2010/main"/>
                      </a:ext>
                    </a:extLst>
                  </pic:spPr>
                </pic:pic>
              </a:graphicData>
            </a:graphic>
          </wp:inline>
        </w:drawing>
      </w:r>
    </w:p>
    <w:p w14:paraId="7080D5B9" w14:textId="15A21131" w:rsidR="00DB6F4E" w:rsidRDefault="00DB6F4E" w:rsidP="0055213F">
      <w:pPr>
        <w:pStyle w:val="Caption"/>
        <w:spacing w:line="480" w:lineRule="auto"/>
        <w:rPr>
          <w:sz w:val="24"/>
          <w:szCs w:val="24"/>
        </w:rPr>
      </w:pPr>
      <w:bookmarkStart w:id="32" w:name="_Toc189866869"/>
      <w:r w:rsidRPr="00B2598C">
        <w:rPr>
          <w:sz w:val="24"/>
          <w:szCs w:val="24"/>
        </w:rPr>
        <w:t xml:space="preserve">Figure </w:t>
      </w:r>
      <w:r w:rsidR="009664BF">
        <w:rPr>
          <w:sz w:val="24"/>
          <w:szCs w:val="24"/>
        </w:rPr>
        <w:fldChar w:fldCharType="begin"/>
      </w:r>
      <w:r w:rsidR="009664BF">
        <w:rPr>
          <w:sz w:val="24"/>
          <w:szCs w:val="24"/>
        </w:rPr>
        <w:instrText xml:space="preserve"> SEQ Figure \* ARABIC </w:instrText>
      </w:r>
      <w:r w:rsidR="009664BF">
        <w:rPr>
          <w:sz w:val="24"/>
          <w:szCs w:val="24"/>
        </w:rPr>
        <w:fldChar w:fldCharType="separate"/>
      </w:r>
      <w:r w:rsidR="0009395D">
        <w:rPr>
          <w:noProof/>
          <w:sz w:val="24"/>
          <w:szCs w:val="24"/>
        </w:rPr>
        <w:t>7</w:t>
      </w:r>
      <w:r w:rsidR="009664BF">
        <w:rPr>
          <w:sz w:val="24"/>
          <w:szCs w:val="24"/>
        </w:rPr>
        <w:fldChar w:fldCharType="end"/>
      </w:r>
      <w:r w:rsidRPr="00B2598C">
        <w:rPr>
          <w:sz w:val="24"/>
          <w:szCs w:val="24"/>
        </w:rPr>
        <w:t>: Learning Unit Screen for Citizen Literacy</w:t>
      </w:r>
      <w:bookmarkEnd w:id="32"/>
      <w:r w:rsidRPr="00B2598C">
        <w:rPr>
          <w:sz w:val="24"/>
          <w:szCs w:val="24"/>
        </w:rPr>
        <w:t xml:space="preserve"> </w:t>
      </w:r>
    </w:p>
    <w:p w14:paraId="1994201B" w14:textId="77777777" w:rsidR="00DB6F4E" w:rsidRDefault="00DB6F4E" w:rsidP="0055213F">
      <w:pPr>
        <w:spacing w:line="480" w:lineRule="auto"/>
        <w:jc w:val="center"/>
      </w:pPr>
      <w:r>
        <w:t xml:space="preserve">Source: </w:t>
      </w:r>
      <w:hyperlink r:id="rId21" w:history="1">
        <w:r w:rsidRPr="00897360">
          <w:rPr>
            <w:rStyle w:val="Hyperlink"/>
          </w:rPr>
          <w:t>https://citizenliteracy.com/app/</w:t>
        </w:r>
      </w:hyperlink>
    </w:p>
    <w:p w14:paraId="62A07610" w14:textId="77777777" w:rsidR="00DB6F4E" w:rsidRPr="009C1220" w:rsidRDefault="00DB6F4E" w:rsidP="009C1220">
      <w:pPr>
        <w:pStyle w:val="Heading4"/>
      </w:pPr>
      <w:r>
        <w:t xml:space="preserve">2.3.1.1 Features </w:t>
      </w:r>
    </w:p>
    <w:p w14:paraId="40DE1DE0" w14:textId="77777777" w:rsidR="00DB6F4E" w:rsidRPr="00DD22A1" w:rsidRDefault="00DB6F4E" w:rsidP="0055213F">
      <w:pPr>
        <w:spacing w:line="480" w:lineRule="auto"/>
        <w:rPr>
          <w:lang w:val="en-US"/>
        </w:rPr>
      </w:pPr>
      <w:r w:rsidRPr="00DD22A1">
        <w:rPr>
          <w:lang w:val="en-US"/>
        </w:rPr>
        <w:t>Citizen Literacy offers features designed to support foundational literacy learning for adults. These features address the unique challenges faced by low-literate adults and include phonics-based lessons, speech recognition, interactive exercises, progress tracking, and offline functionality.</w:t>
      </w:r>
    </w:p>
    <w:p w14:paraId="242D00F4" w14:textId="27E03F26" w:rsidR="00DB6F4E" w:rsidRPr="005D4D8F" w:rsidRDefault="00DB6F4E" w:rsidP="00DC0021">
      <w:pPr>
        <w:pStyle w:val="Caption"/>
        <w:keepNext/>
        <w:spacing w:line="480" w:lineRule="auto"/>
        <w:jc w:val="left"/>
        <w:rPr>
          <w:sz w:val="24"/>
          <w:szCs w:val="24"/>
        </w:rPr>
      </w:pPr>
      <w:bookmarkStart w:id="33" w:name="_Toc189863211"/>
      <w:r w:rsidRPr="005D4D8F">
        <w:rPr>
          <w:sz w:val="24"/>
          <w:szCs w:val="24"/>
        </w:rPr>
        <w:t xml:space="preserve">Table </w:t>
      </w:r>
      <w:r w:rsidRPr="005D4D8F">
        <w:rPr>
          <w:sz w:val="24"/>
          <w:szCs w:val="24"/>
        </w:rPr>
        <w:fldChar w:fldCharType="begin"/>
      </w:r>
      <w:r w:rsidRPr="005D4D8F">
        <w:rPr>
          <w:sz w:val="24"/>
          <w:szCs w:val="24"/>
        </w:rPr>
        <w:instrText xml:space="preserve"> SEQ Table \* ARABIC </w:instrText>
      </w:r>
      <w:r w:rsidRPr="005D4D8F">
        <w:rPr>
          <w:sz w:val="24"/>
          <w:szCs w:val="24"/>
        </w:rPr>
        <w:fldChar w:fldCharType="separate"/>
      </w:r>
      <w:r w:rsidR="0009395D">
        <w:rPr>
          <w:noProof/>
          <w:sz w:val="24"/>
          <w:szCs w:val="24"/>
        </w:rPr>
        <w:t>1</w:t>
      </w:r>
      <w:r w:rsidRPr="005D4D8F">
        <w:rPr>
          <w:sz w:val="24"/>
          <w:szCs w:val="24"/>
        </w:rPr>
        <w:fldChar w:fldCharType="end"/>
      </w:r>
      <w:r w:rsidRPr="005D4D8F">
        <w:rPr>
          <w:sz w:val="24"/>
          <w:szCs w:val="24"/>
        </w:rPr>
        <w:t>: Features Offered by Citizen Literacy</w:t>
      </w:r>
      <w:bookmarkEnd w:id="33"/>
    </w:p>
    <w:tbl>
      <w:tblPr>
        <w:tblStyle w:val="TableGrid"/>
        <w:tblW w:w="9067" w:type="dxa"/>
        <w:tblLook w:val="04A0" w:firstRow="1" w:lastRow="0" w:firstColumn="1" w:lastColumn="0" w:noHBand="0" w:noVBand="1"/>
      </w:tblPr>
      <w:tblGrid>
        <w:gridCol w:w="3055"/>
        <w:gridCol w:w="6012"/>
      </w:tblGrid>
      <w:tr w:rsidR="00DB6F4E" w14:paraId="37DB3B38" w14:textId="77777777" w:rsidTr="00544CA0">
        <w:tc>
          <w:tcPr>
            <w:tcW w:w="3055" w:type="dxa"/>
          </w:tcPr>
          <w:p w14:paraId="6D8A5DAA" w14:textId="77777777" w:rsidR="00DB6F4E" w:rsidRPr="00B34422" w:rsidRDefault="00DB6F4E" w:rsidP="0055213F">
            <w:pPr>
              <w:spacing w:line="480" w:lineRule="auto"/>
              <w:jc w:val="center"/>
              <w:rPr>
                <w:b/>
                <w:bCs/>
                <w:lang w:val="en-US"/>
              </w:rPr>
            </w:pPr>
            <w:r w:rsidRPr="00B34422">
              <w:rPr>
                <w:b/>
                <w:bCs/>
                <w:lang w:val="en-US"/>
              </w:rPr>
              <w:t>Feature</w:t>
            </w:r>
            <w:r>
              <w:rPr>
                <w:b/>
                <w:bCs/>
                <w:lang w:val="en-US"/>
              </w:rPr>
              <w:t>s</w:t>
            </w:r>
          </w:p>
        </w:tc>
        <w:tc>
          <w:tcPr>
            <w:tcW w:w="6012" w:type="dxa"/>
          </w:tcPr>
          <w:p w14:paraId="70383878" w14:textId="77777777" w:rsidR="00DB6F4E" w:rsidRPr="00B34422" w:rsidRDefault="00DB6F4E" w:rsidP="0055213F">
            <w:pPr>
              <w:spacing w:line="480" w:lineRule="auto"/>
              <w:jc w:val="center"/>
              <w:rPr>
                <w:b/>
                <w:bCs/>
                <w:lang w:val="en-US"/>
              </w:rPr>
            </w:pPr>
            <w:r w:rsidRPr="00B34422">
              <w:rPr>
                <w:b/>
                <w:bCs/>
                <w:lang w:val="en-US"/>
              </w:rPr>
              <w:t>Description</w:t>
            </w:r>
          </w:p>
        </w:tc>
      </w:tr>
      <w:tr w:rsidR="00DB6F4E" w14:paraId="1C90E61F" w14:textId="77777777" w:rsidTr="00544CA0">
        <w:tc>
          <w:tcPr>
            <w:tcW w:w="3055" w:type="dxa"/>
          </w:tcPr>
          <w:p w14:paraId="707BB546" w14:textId="77777777" w:rsidR="00DB6F4E" w:rsidRDefault="00DB6F4E" w:rsidP="0055213F">
            <w:pPr>
              <w:spacing w:line="480" w:lineRule="auto"/>
              <w:rPr>
                <w:lang w:val="en-US"/>
              </w:rPr>
            </w:pPr>
            <w:r w:rsidRPr="001E46D5">
              <w:rPr>
                <w:lang w:val="en-US"/>
              </w:rPr>
              <w:t>Phonics-based lessons</w:t>
            </w:r>
          </w:p>
        </w:tc>
        <w:tc>
          <w:tcPr>
            <w:tcW w:w="6012" w:type="dxa"/>
          </w:tcPr>
          <w:p w14:paraId="54E627C7" w14:textId="77777777" w:rsidR="00DB6F4E" w:rsidRDefault="00DB6F4E" w:rsidP="0055213F">
            <w:pPr>
              <w:spacing w:line="480" w:lineRule="auto"/>
              <w:rPr>
                <w:lang w:val="en-US"/>
              </w:rPr>
            </w:pPr>
            <w:r w:rsidRPr="00BE7EA4">
              <w:rPr>
                <w:lang w:val="en-US"/>
              </w:rPr>
              <w:t>Introduces phonics to help users understand letter-sound relationships.</w:t>
            </w:r>
          </w:p>
        </w:tc>
      </w:tr>
      <w:tr w:rsidR="00DB6F4E" w14:paraId="09B8A7E5" w14:textId="77777777" w:rsidTr="00544CA0">
        <w:tc>
          <w:tcPr>
            <w:tcW w:w="3055" w:type="dxa"/>
          </w:tcPr>
          <w:p w14:paraId="7DD8EB28" w14:textId="77777777" w:rsidR="00DB6F4E" w:rsidRDefault="00DB6F4E" w:rsidP="0055213F">
            <w:pPr>
              <w:spacing w:line="480" w:lineRule="auto"/>
              <w:rPr>
                <w:lang w:val="en-US"/>
              </w:rPr>
            </w:pPr>
            <w:r w:rsidRPr="00BE7EA4">
              <w:rPr>
                <w:lang w:val="en-US"/>
              </w:rPr>
              <w:t>Speech recognition</w:t>
            </w:r>
          </w:p>
        </w:tc>
        <w:tc>
          <w:tcPr>
            <w:tcW w:w="6012" w:type="dxa"/>
          </w:tcPr>
          <w:p w14:paraId="05C24AB5" w14:textId="77777777" w:rsidR="00DB6F4E" w:rsidRDefault="00DB6F4E" w:rsidP="0055213F">
            <w:pPr>
              <w:spacing w:line="480" w:lineRule="auto"/>
              <w:rPr>
                <w:lang w:val="en-US"/>
              </w:rPr>
            </w:pPr>
            <w:r w:rsidRPr="00BE7EA4">
              <w:rPr>
                <w:lang w:val="en-US"/>
              </w:rPr>
              <w:t xml:space="preserve">Provides feedback on pronunciation, enabling users </w:t>
            </w:r>
            <w:proofErr w:type="gramStart"/>
            <w:r w:rsidRPr="00BE7EA4">
              <w:rPr>
                <w:lang w:val="en-US"/>
              </w:rPr>
              <w:t>to</w:t>
            </w:r>
            <w:proofErr w:type="gramEnd"/>
            <w:r w:rsidRPr="00BE7EA4">
              <w:rPr>
                <w:lang w:val="en-US"/>
              </w:rPr>
              <w:t xml:space="preserve"> self-correct.</w:t>
            </w:r>
          </w:p>
        </w:tc>
      </w:tr>
      <w:tr w:rsidR="00DB6F4E" w14:paraId="2CF019A9" w14:textId="77777777" w:rsidTr="00544CA0">
        <w:tc>
          <w:tcPr>
            <w:tcW w:w="3055" w:type="dxa"/>
          </w:tcPr>
          <w:p w14:paraId="0C0DC121" w14:textId="77777777" w:rsidR="00DB6F4E" w:rsidRDefault="00DB6F4E" w:rsidP="0055213F">
            <w:pPr>
              <w:spacing w:line="480" w:lineRule="auto"/>
              <w:rPr>
                <w:lang w:val="en-US"/>
              </w:rPr>
            </w:pPr>
            <w:r w:rsidRPr="00BE7EA4">
              <w:rPr>
                <w:lang w:val="en-US"/>
              </w:rPr>
              <w:lastRenderedPageBreak/>
              <w:t>Interactive exercises</w:t>
            </w:r>
          </w:p>
        </w:tc>
        <w:tc>
          <w:tcPr>
            <w:tcW w:w="6012" w:type="dxa"/>
          </w:tcPr>
          <w:p w14:paraId="06B6C6AA" w14:textId="77777777" w:rsidR="00DB6F4E" w:rsidRDefault="00DB6F4E" w:rsidP="0055213F">
            <w:pPr>
              <w:spacing w:line="480" w:lineRule="auto"/>
              <w:rPr>
                <w:lang w:val="en-US"/>
              </w:rPr>
            </w:pPr>
            <w:r w:rsidRPr="00BE7EA4">
              <w:rPr>
                <w:lang w:val="en-US"/>
              </w:rPr>
              <w:t>Engages users with quizzes and hands-on activities to reinforce learning.</w:t>
            </w:r>
          </w:p>
        </w:tc>
      </w:tr>
      <w:tr w:rsidR="00DB6F4E" w14:paraId="49560F84" w14:textId="77777777" w:rsidTr="00544CA0">
        <w:tc>
          <w:tcPr>
            <w:tcW w:w="3055" w:type="dxa"/>
          </w:tcPr>
          <w:p w14:paraId="12154130" w14:textId="77777777" w:rsidR="00DB6F4E" w:rsidRDefault="00DB6F4E" w:rsidP="0055213F">
            <w:pPr>
              <w:spacing w:line="480" w:lineRule="auto"/>
              <w:rPr>
                <w:lang w:val="en-US"/>
              </w:rPr>
            </w:pPr>
            <w:r w:rsidRPr="00BE7EA4">
              <w:rPr>
                <w:lang w:val="en-US"/>
              </w:rPr>
              <w:t>Progress tracking</w:t>
            </w:r>
          </w:p>
        </w:tc>
        <w:tc>
          <w:tcPr>
            <w:tcW w:w="6012" w:type="dxa"/>
          </w:tcPr>
          <w:p w14:paraId="54728B47" w14:textId="77777777" w:rsidR="00DB6F4E" w:rsidRDefault="00DB6F4E" w:rsidP="0055213F">
            <w:pPr>
              <w:spacing w:line="480" w:lineRule="auto"/>
              <w:rPr>
                <w:lang w:val="en-US"/>
              </w:rPr>
            </w:pPr>
            <w:r w:rsidRPr="00BE7EA4">
              <w:rPr>
                <w:lang w:val="en-US"/>
              </w:rPr>
              <w:t>Tracks user progress across lessons, helping learners monitor their growth.</w:t>
            </w:r>
          </w:p>
        </w:tc>
      </w:tr>
    </w:tbl>
    <w:p w14:paraId="059E03F0" w14:textId="77777777" w:rsidR="00DB6F4E" w:rsidRPr="001E46D5" w:rsidRDefault="00DB6F4E" w:rsidP="0055213F">
      <w:pPr>
        <w:spacing w:line="480" w:lineRule="auto"/>
        <w:rPr>
          <w:lang w:val="en-US"/>
        </w:rPr>
      </w:pPr>
    </w:p>
    <w:p w14:paraId="1A09BE85" w14:textId="77777777" w:rsidR="00DB6F4E" w:rsidRPr="009C1220" w:rsidRDefault="00DB6F4E" w:rsidP="009C1220">
      <w:pPr>
        <w:pStyle w:val="Heading4"/>
      </w:pPr>
      <w:r>
        <w:t xml:space="preserve">2.3.1.2 Process </w:t>
      </w:r>
    </w:p>
    <w:p w14:paraId="02DEADDE" w14:textId="77777777" w:rsidR="00DB6F4E" w:rsidRPr="0052007B" w:rsidRDefault="00DB6F4E" w:rsidP="0055213F">
      <w:pPr>
        <w:spacing w:line="480" w:lineRule="auto"/>
        <w:rPr>
          <w:lang w:val="en-US"/>
        </w:rPr>
      </w:pPr>
      <w:r w:rsidRPr="003E6FE1">
        <w:rPr>
          <w:lang w:val="en-US"/>
        </w:rPr>
        <w:t>The app follows a structured process to help learners progress from basic to advanced literacy skills through interactive modules:</w:t>
      </w:r>
    </w:p>
    <w:p w14:paraId="33C0BDF2" w14:textId="77777777" w:rsidR="00DB6F4E" w:rsidRPr="000B4A53" w:rsidRDefault="00DB6F4E" w:rsidP="0055213F">
      <w:pPr>
        <w:pStyle w:val="ListParagraph"/>
        <w:numPr>
          <w:ilvl w:val="0"/>
          <w:numId w:val="5"/>
        </w:numPr>
        <w:spacing w:line="480" w:lineRule="auto"/>
        <w:jc w:val="both"/>
        <w:rPr>
          <w:lang w:val="en-US"/>
        </w:rPr>
      </w:pPr>
      <w:r w:rsidRPr="000B4A53">
        <w:rPr>
          <w:lang w:val="en-US"/>
        </w:rPr>
        <w:t>Users sign up and complete an initial assessment to gauge their reading level.</w:t>
      </w:r>
    </w:p>
    <w:p w14:paraId="0443AB69" w14:textId="77777777" w:rsidR="00DB6F4E" w:rsidRPr="000B4A53" w:rsidRDefault="00DB6F4E" w:rsidP="0055213F">
      <w:pPr>
        <w:pStyle w:val="ListParagraph"/>
        <w:numPr>
          <w:ilvl w:val="0"/>
          <w:numId w:val="5"/>
        </w:numPr>
        <w:spacing w:line="480" w:lineRule="auto"/>
        <w:jc w:val="both"/>
        <w:rPr>
          <w:lang w:val="en-US"/>
        </w:rPr>
      </w:pPr>
      <w:r w:rsidRPr="000B4A53">
        <w:rPr>
          <w:lang w:val="en-US"/>
        </w:rPr>
        <w:t>They are guided through phonics-based lessons, focusing on sound-letter recognition.</w:t>
      </w:r>
    </w:p>
    <w:p w14:paraId="331391FE" w14:textId="77777777" w:rsidR="00DB6F4E" w:rsidRPr="000B4A53" w:rsidRDefault="00DB6F4E" w:rsidP="0055213F">
      <w:pPr>
        <w:pStyle w:val="ListParagraph"/>
        <w:numPr>
          <w:ilvl w:val="0"/>
          <w:numId w:val="5"/>
        </w:numPr>
        <w:spacing w:line="480" w:lineRule="auto"/>
        <w:jc w:val="both"/>
        <w:rPr>
          <w:lang w:val="en-US"/>
        </w:rPr>
      </w:pPr>
      <w:r w:rsidRPr="000B4A53">
        <w:rPr>
          <w:lang w:val="en-US"/>
        </w:rPr>
        <w:t>Interactive exercises follow each lesson, allowing users to practice skills in reading and pronunciation.</w:t>
      </w:r>
    </w:p>
    <w:p w14:paraId="10D4959E" w14:textId="77777777" w:rsidR="00DB6F4E" w:rsidRPr="000B4A53" w:rsidRDefault="00DB6F4E" w:rsidP="0055213F">
      <w:pPr>
        <w:pStyle w:val="ListParagraph"/>
        <w:numPr>
          <w:ilvl w:val="0"/>
          <w:numId w:val="5"/>
        </w:numPr>
        <w:spacing w:line="480" w:lineRule="auto"/>
        <w:jc w:val="both"/>
        <w:rPr>
          <w:lang w:val="en-US"/>
        </w:rPr>
      </w:pPr>
      <w:r w:rsidRPr="000B4A53">
        <w:rPr>
          <w:lang w:val="en-US"/>
        </w:rPr>
        <w:t>Speech recognition gives real-time feedback on pronunciation accuracy.</w:t>
      </w:r>
    </w:p>
    <w:p w14:paraId="467C87CB" w14:textId="77777777" w:rsidR="00DB6F4E" w:rsidRPr="000B4A53" w:rsidRDefault="00DB6F4E" w:rsidP="0055213F">
      <w:pPr>
        <w:pStyle w:val="ListParagraph"/>
        <w:numPr>
          <w:ilvl w:val="0"/>
          <w:numId w:val="5"/>
        </w:numPr>
        <w:spacing w:line="480" w:lineRule="auto"/>
        <w:jc w:val="both"/>
        <w:rPr>
          <w:lang w:val="en-US"/>
        </w:rPr>
      </w:pPr>
      <w:r w:rsidRPr="000B4A53">
        <w:rPr>
          <w:lang w:val="en-US"/>
        </w:rPr>
        <w:t>Progress is tracked, and users can revisit lessons as needed.</w:t>
      </w:r>
    </w:p>
    <w:p w14:paraId="327255D5" w14:textId="77777777" w:rsidR="00DB6F4E" w:rsidRPr="009C1220" w:rsidRDefault="00DB6F4E" w:rsidP="009C1220">
      <w:pPr>
        <w:pStyle w:val="Heading4"/>
      </w:pPr>
      <w:r>
        <w:t xml:space="preserve">2.3.1.3 Advantages/Disadvantages </w:t>
      </w:r>
    </w:p>
    <w:p w14:paraId="6753931C" w14:textId="77777777" w:rsidR="00DB6F4E" w:rsidRPr="00C1663B" w:rsidRDefault="00DB6F4E" w:rsidP="0055213F">
      <w:pPr>
        <w:spacing w:line="480" w:lineRule="auto"/>
        <w:rPr>
          <w:lang w:val="en-US"/>
        </w:rPr>
      </w:pPr>
      <w:r w:rsidRPr="00F36B89">
        <w:rPr>
          <w:lang w:val="en-US"/>
        </w:rPr>
        <w:t>Citizen Literacy’s focus on phonics and real-world scenarios makes it effective for beginner readers. However, it has limitations in addressing advanced literacy needs and diverse cultural contexts.</w:t>
      </w:r>
    </w:p>
    <w:p w14:paraId="0C3F84FF" w14:textId="4F9CF9B0" w:rsidR="00DB6F4E" w:rsidRPr="005D4D8F" w:rsidRDefault="00DB6F4E" w:rsidP="00DC0021">
      <w:pPr>
        <w:pStyle w:val="Caption"/>
        <w:keepNext/>
        <w:spacing w:line="480" w:lineRule="auto"/>
        <w:jc w:val="left"/>
        <w:rPr>
          <w:sz w:val="24"/>
          <w:szCs w:val="24"/>
        </w:rPr>
      </w:pPr>
      <w:bookmarkStart w:id="34" w:name="_Toc189863212"/>
      <w:r w:rsidRPr="005D4D8F">
        <w:rPr>
          <w:sz w:val="24"/>
          <w:szCs w:val="24"/>
        </w:rPr>
        <w:t xml:space="preserve">Table </w:t>
      </w:r>
      <w:r w:rsidRPr="005D4D8F">
        <w:rPr>
          <w:sz w:val="24"/>
          <w:szCs w:val="24"/>
        </w:rPr>
        <w:fldChar w:fldCharType="begin"/>
      </w:r>
      <w:r w:rsidRPr="005D4D8F">
        <w:rPr>
          <w:sz w:val="24"/>
          <w:szCs w:val="24"/>
        </w:rPr>
        <w:instrText xml:space="preserve"> SEQ Table \* ARABIC </w:instrText>
      </w:r>
      <w:r w:rsidRPr="005D4D8F">
        <w:rPr>
          <w:sz w:val="24"/>
          <w:szCs w:val="24"/>
        </w:rPr>
        <w:fldChar w:fldCharType="separate"/>
      </w:r>
      <w:r w:rsidR="0009395D">
        <w:rPr>
          <w:noProof/>
          <w:sz w:val="24"/>
          <w:szCs w:val="24"/>
        </w:rPr>
        <w:t>2</w:t>
      </w:r>
      <w:r w:rsidRPr="005D4D8F">
        <w:rPr>
          <w:sz w:val="24"/>
          <w:szCs w:val="24"/>
        </w:rPr>
        <w:fldChar w:fldCharType="end"/>
      </w:r>
      <w:r>
        <w:rPr>
          <w:sz w:val="24"/>
          <w:szCs w:val="24"/>
        </w:rPr>
        <w:t>: Advantages and Disadvantages of Citizen Literacy</w:t>
      </w:r>
      <w:bookmarkEnd w:id="34"/>
    </w:p>
    <w:tbl>
      <w:tblPr>
        <w:tblStyle w:val="TableGrid"/>
        <w:tblW w:w="9067" w:type="dxa"/>
        <w:tblLook w:val="04A0" w:firstRow="1" w:lastRow="0" w:firstColumn="1" w:lastColumn="0" w:noHBand="0" w:noVBand="1"/>
      </w:tblPr>
      <w:tblGrid>
        <w:gridCol w:w="5215"/>
        <w:gridCol w:w="3852"/>
      </w:tblGrid>
      <w:tr w:rsidR="00DB6F4E" w14:paraId="2C490366" w14:textId="77777777" w:rsidTr="00544CA0">
        <w:tc>
          <w:tcPr>
            <w:tcW w:w="5215" w:type="dxa"/>
          </w:tcPr>
          <w:p w14:paraId="7BDDECB8" w14:textId="77777777" w:rsidR="00DB6F4E" w:rsidRPr="00B34422" w:rsidRDefault="00DB6F4E" w:rsidP="0055213F">
            <w:pPr>
              <w:spacing w:line="480" w:lineRule="auto"/>
              <w:jc w:val="center"/>
              <w:rPr>
                <w:b/>
                <w:bCs/>
                <w:lang w:val="en-US"/>
              </w:rPr>
            </w:pPr>
            <w:r w:rsidRPr="00B34422">
              <w:rPr>
                <w:b/>
                <w:bCs/>
                <w:lang w:val="en-US"/>
              </w:rPr>
              <w:t>Advantages</w:t>
            </w:r>
          </w:p>
        </w:tc>
        <w:tc>
          <w:tcPr>
            <w:tcW w:w="3852" w:type="dxa"/>
          </w:tcPr>
          <w:p w14:paraId="0BCF56FE" w14:textId="77777777" w:rsidR="00DB6F4E" w:rsidRPr="00B34422" w:rsidRDefault="00DB6F4E" w:rsidP="0055213F">
            <w:pPr>
              <w:spacing w:line="480" w:lineRule="auto"/>
              <w:jc w:val="center"/>
              <w:rPr>
                <w:b/>
                <w:bCs/>
                <w:lang w:val="en-US"/>
              </w:rPr>
            </w:pPr>
            <w:r w:rsidRPr="00B34422">
              <w:rPr>
                <w:b/>
                <w:bCs/>
                <w:lang w:val="en-US"/>
              </w:rPr>
              <w:t>Disadvantages</w:t>
            </w:r>
          </w:p>
        </w:tc>
      </w:tr>
      <w:tr w:rsidR="00DB6F4E" w14:paraId="76C728CF" w14:textId="77777777" w:rsidTr="00544CA0">
        <w:tc>
          <w:tcPr>
            <w:tcW w:w="5215" w:type="dxa"/>
          </w:tcPr>
          <w:p w14:paraId="08143195" w14:textId="77777777" w:rsidR="00DB6F4E" w:rsidRDefault="00DB6F4E" w:rsidP="0055213F">
            <w:pPr>
              <w:spacing w:line="480" w:lineRule="auto"/>
              <w:jc w:val="both"/>
              <w:rPr>
                <w:lang w:val="en-US"/>
              </w:rPr>
            </w:pPr>
            <w:r w:rsidRPr="00B34422">
              <w:rPr>
                <w:lang w:val="en-US"/>
              </w:rPr>
              <w:t>Phonics-based learning is effective for beginner readers.</w:t>
            </w:r>
          </w:p>
        </w:tc>
        <w:tc>
          <w:tcPr>
            <w:tcW w:w="3852" w:type="dxa"/>
          </w:tcPr>
          <w:p w14:paraId="09BEC639" w14:textId="77777777" w:rsidR="00DB6F4E" w:rsidRDefault="00DB6F4E" w:rsidP="0055213F">
            <w:pPr>
              <w:spacing w:line="480" w:lineRule="auto"/>
              <w:jc w:val="both"/>
              <w:rPr>
                <w:lang w:val="en-US"/>
              </w:rPr>
            </w:pPr>
            <w:r w:rsidRPr="00B34422">
              <w:rPr>
                <w:lang w:val="en-US"/>
              </w:rPr>
              <w:t>Limited to basic literacy, lacks advanced topics.</w:t>
            </w:r>
          </w:p>
        </w:tc>
      </w:tr>
      <w:tr w:rsidR="00DB6F4E" w14:paraId="4CEB9744" w14:textId="77777777" w:rsidTr="00544CA0">
        <w:tc>
          <w:tcPr>
            <w:tcW w:w="5215" w:type="dxa"/>
          </w:tcPr>
          <w:p w14:paraId="51757E91" w14:textId="77777777" w:rsidR="00DB6F4E" w:rsidRDefault="00DB6F4E" w:rsidP="0055213F">
            <w:pPr>
              <w:spacing w:line="480" w:lineRule="auto"/>
              <w:jc w:val="both"/>
              <w:rPr>
                <w:lang w:val="en-US"/>
              </w:rPr>
            </w:pPr>
            <w:r w:rsidRPr="00B34422">
              <w:rPr>
                <w:lang w:val="en-US"/>
              </w:rPr>
              <w:t>Real-time feedback through speech recognition.</w:t>
            </w:r>
          </w:p>
        </w:tc>
        <w:tc>
          <w:tcPr>
            <w:tcW w:w="3852" w:type="dxa"/>
          </w:tcPr>
          <w:p w14:paraId="238553C6" w14:textId="77777777" w:rsidR="00DB6F4E" w:rsidRDefault="00DB6F4E" w:rsidP="0055213F">
            <w:pPr>
              <w:spacing w:line="480" w:lineRule="auto"/>
              <w:jc w:val="both"/>
              <w:rPr>
                <w:lang w:val="en-US"/>
              </w:rPr>
            </w:pPr>
            <w:r w:rsidRPr="00B34422">
              <w:rPr>
                <w:lang w:val="en-US"/>
              </w:rPr>
              <w:t>Not optimized for diverse dialects beyond UK English.</w:t>
            </w:r>
          </w:p>
        </w:tc>
      </w:tr>
      <w:tr w:rsidR="00DB6F4E" w14:paraId="65929940" w14:textId="77777777" w:rsidTr="00544CA0">
        <w:tc>
          <w:tcPr>
            <w:tcW w:w="5215" w:type="dxa"/>
          </w:tcPr>
          <w:p w14:paraId="0516D85C" w14:textId="77777777" w:rsidR="00DB6F4E" w:rsidRDefault="00DB6F4E" w:rsidP="0055213F">
            <w:pPr>
              <w:spacing w:line="480" w:lineRule="auto"/>
              <w:jc w:val="both"/>
              <w:rPr>
                <w:lang w:val="en-US"/>
              </w:rPr>
            </w:pPr>
            <w:r w:rsidRPr="00B34422">
              <w:rPr>
                <w:lang w:val="en-US"/>
              </w:rPr>
              <w:lastRenderedPageBreak/>
              <w:t>Offline access aids users in areas with low connectivity.</w:t>
            </w:r>
          </w:p>
        </w:tc>
        <w:tc>
          <w:tcPr>
            <w:tcW w:w="3852" w:type="dxa"/>
          </w:tcPr>
          <w:p w14:paraId="5876EDEE" w14:textId="77777777" w:rsidR="00DB6F4E" w:rsidRDefault="00DB6F4E" w:rsidP="0055213F">
            <w:pPr>
              <w:spacing w:line="480" w:lineRule="auto"/>
              <w:jc w:val="both"/>
              <w:rPr>
                <w:lang w:val="en-US"/>
              </w:rPr>
            </w:pPr>
            <w:r w:rsidRPr="00B34422">
              <w:rPr>
                <w:lang w:val="en-US"/>
              </w:rPr>
              <w:t>User interface may feel outdated or less engaging.</w:t>
            </w:r>
          </w:p>
        </w:tc>
      </w:tr>
    </w:tbl>
    <w:p w14:paraId="440E2BA1" w14:textId="77777777" w:rsidR="00DB6F4E" w:rsidRPr="00024E5D" w:rsidRDefault="00DB6F4E" w:rsidP="0055213F">
      <w:pPr>
        <w:spacing w:line="480" w:lineRule="auto"/>
        <w:rPr>
          <w:lang w:val="en-US"/>
        </w:rPr>
      </w:pPr>
    </w:p>
    <w:p w14:paraId="6EAC913C" w14:textId="77777777" w:rsidR="00DB6F4E" w:rsidRDefault="00DB6F4E" w:rsidP="009C1220">
      <w:pPr>
        <w:pStyle w:val="Heading3"/>
        <w:rPr>
          <w:lang w:val="en-US"/>
        </w:rPr>
      </w:pPr>
      <w:bookmarkStart w:id="35" w:name="_Toc189866950"/>
      <w:r>
        <w:rPr>
          <w:lang w:val="en-US"/>
        </w:rPr>
        <w:t>2.3.2 Duolingo ABC</w:t>
      </w:r>
      <w:bookmarkEnd w:id="35"/>
    </w:p>
    <w:p w14:paraId="2C8347C9" w14:textId="46EA7334" w:rsidR="00DB6F4E" w:rsidRPr="005079D9" w:rsidRDefault="00DB6F4E" w:rsidP="00166A07">
      <w:pPr>
        <w:spacing w:line="480" w:lineRule="auto"/>
        <w:jc w:val="both"/>
      </w:pPr>
      <w:r w:rsidRPr="00E54CAA">
        <w:t>Duolingo</w:t>
      </w:r>
      <w:r w:rsidRPr="00E54CAA">
        <w:rPr>
          <w:i/>
          <w:iCs/>
        </w:rPr>
        <w:t xml:space="preserve"> </w:t>
      </w:r>
      <w:r w:rsidRPr="003252F8">
        <w:t>ABC</w:t>
      </w:r>
      <w:r w:rsidRPr="00E54CAA">
        <w:t xml:space="preserve"> is an educational app developed by Duolingo, specifically designed to teach children fundamental reading and writing skills in English</w:t>
      </w:r>
      <w:r>
        <w:t xml:space="preserve"> (</w:t>
      </w:r>
      <w:r w:rsidRPr="00BE3A7C">
        <w:rPr>
          <w:rFonts w:eastAsia="Times New Roman"/>
          <w:lang w:val="en-US" w:eastAsia="zh-CN"/>
        </w:rPr>
        <w:t>Lavigne</w:t>
      </w:r>
      <w:r>
        <w:rPr>
          <w:rFonts w:eastAsia="Times New Roman"/>
          <w:lang w:val="en-US" w:eastAsia="zh-CN"/>
        </w:rPr>
        <w:t>, 2022)</w:t>
      </w:r>
      <w:r w:rsidRPr="00E54CAA">
        <w:t>. The app uses gamified learning techniques with a focus on phonics, vocabulary, and early literacy concepts</w:t>
      </w:r>
      <w:r>
        <w:t xml:space="preserve"> as shown in Figure 2.2 above</w:t>
      </w:r>
      <w:r w:rsidRPr="00E54CAA">
        <w:t>. With its child-friendly design, Duolingo</w:t>
      </w:r>
      <w:r w:rsidRPr="00E54CAA">
        <w:rPr>
          <w:i/>
          <w:iCs/>
        </w:rPr>
        <w:t xml:space="preserve"> </w:t>
      </w:r>
      <w:r w:rsidRPr="003252F8">
        <w:t>ABC</w:t>
      </w:r>
      <w:r w:rsidRPr="00E54CAA">
        <w:t xml:space="preserve"> aims to make learning to read fun and accessible, providing interactive lessons that build foundational literacy skills step-by-step</w:t>
      </w:r>
      <w:r>
        <w:t xml:space="preserve">. </w:t>
      </w:r>
      <w:r w:rsidRPr="00814BC4">
        <w:t>Although Duolingo ABC is targeted primarily at children, the app is designed to be accessible to a global audience. It is available in multiple languages and can be used by learners worldwide, offering an inclusive educational experience. This global availability ensures that children from various cultural backgrounds and language environments can benefit from the app’s resources.</w:t>
      </w:r>
    </w:p>
    <w:p w14:paraId="4365C429" w14:textId="77777777" w:rsidR="00DB6F4E" w:rsidRDefault="00DB6F4E" w:rsidP="0055213F">
      <w:pPr>
        <w:keepNext/>
        <w:spacing w:line="480" w:lineRule="auto"/>
        <w:jc w:val="center"/>
      </w:pPr>
      <w:r>
        <w:rPr>
          <w:noProof/>
          <w:lang w:val="en-US"/>
        </w:rPr>
        <w:drawing>
          <wp:inline distT="0" distB="0" distL="0" distR="0" wp14:anchorId="4CB06FEE" wp14:editId="025D73F0">
            <wp:extent cx="4877111" cy="2743200"/>
            <wp:effectExtent l="0" t="0" r="0" b="0"/>
            <wp:docPr id="1579281739" name="Picture 2"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81739" name="Picture 2" descr="A screenshot of a gam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877111" cy="2743200"/>
                    </a:xfrm>
                    <a:prstGeom prst="rect">
                      <a:avLst/>
                    </a:prstGeom>
                  </pic:spPr>
                </pic:pic>
              </a:graphicData>
            </a:graphic>
          </wp:inline>
        </w:drawing>
      </w:r>
    </w:p>
    <w:p w14:paraId="32232014" w14:textId="5E4AD3D1" w:rsidR="00DB6F4E" w:rsidRDefault="00DB6F4E" w:rsidP="0055213F">
      <w:pPr>
        <w:pStyle w:val="Caption"/>
        <w:spacing w:line="480" w:lineRule="auto"/>
        <w:rPr>
          <w:sz w:val="24"/>
          <w:szCs w:val="24"/>
        </w:rPr>
      </w:pPr>
      <w:bookmarkStart w:id="36" w:name="_Toc189866870"/>
      <w:r w:rsidRPr="007D0E35">
        <w:rPr>
          <w:sz w:val="24"/>
          <w:szCs w:val="24"/>
        </w:rPr>
        <w:t xml:space="preserve">Figure </w:t>
      </w:r>
      <w:r w:rsidR="009664BF">
        <w:rPr>
          <w:sz w:val="24"/>
          <w:szCs w:val="24"/>
        </w:rPr>
        <w:fldChar w:fldCharType="begin"/>
      </w:r>
      <w:r w:rsidR="009664BF">
        <w:rPr>
          <w:sz w:val="24"/>
          <w:szCs w:val="24"/>
        </w:rPr>
        <w:instrText xml:space="preserve"> SEQ Figure \* ARABIC </w:instrText>
      </w:r>
      <w:r w:rsidR="009664BF">
        <w:rPr>
          <w:sz w:val="24"/>
          <w:szCs w:val="24"/>
        </w:rPr>
        <w:fldChar w:fldCharType="separate"/>
      </w:r>
      <w:r w:rsidR="0009395D">
        <w:rPr>
          <w:noProof/>
          <w:sz w:val="24"/>
          <w:szCs w:val="24"/>
        </w:rPr>
        <w:t>8</w:t>
      </w:r>
      <w:r w:rsidR="009664BF">
        <w:rPr>
          <w:sz w:val="24"/>
          <w:szCs w:val="24"/>
        </w:rPr>
        <w:fldChar w:fldCharType="end"/>
      </w:r>
      <w:r w:rsidRPr="007D0E35">
        <w:rPr>
          <w:sz w:val="24"/>
          <w:szCs w:val="24"/>
        </w:rPr>
        <w:t>: Learning Unit Screen for Duolingo ABC</w:t>
      </w:r>
      <w:bookmarkEnd w:id="36"/>
    </w:p>
    <w:p w14:paraId="0892682D" w14:textId="77777777" w:rsidR="00DB6F4E" w:rsidRDefault="00DB6F4E" w:rsidP="0055213F">
      <w:pPr>
        <w:spacing w:line="480" w:lineRule="auto"/>
        <w:jc w:val="center"/>
        <w:rPr>
          <w:lang w:val="en-US"/>
        </w:rPr>
      </w:pPr>
      <w:r>
        <w:t xml:space="preserve">Source: </w:t>
      </w:r>
      <w:hyperlink r:id="rId23" w:history="1">
        <w:r w:rsidRPr="00897360">
          <w:rPr>
            <w:rStyle w:val="Hyperlink"/>
          </w:rPr>
          <w:t>https://play.google.com/store/search?q=duolingo+abc&amp;c=apps</w:t>
        </w:r>
      </w:hyperlink>
    </w:p>
    <w:p w14:paraId="73B32FB5" w14:textId="77777777" w:rsidR="00DB6F4E" w:rsidRPr="004B43AF" w:rsidRDefault="00DB6F4E" w:rsidP="009C1220">
      <w:pPr>
        <w:pStyle w:val="Heading4"/>
      </w:pPr>
      <w:r>
        <w:lastRenderedPageBreak/>
        <w:t xml:space="preserve">2.3.2.1 Features </w:t>
      </w:r>
    </w:p>
    <w:p w14:paraId="3C3A16C9" w14:textId="77777777" w:rsidR="00DB6F4E" w:rsidRPr="00831BAD" w:rsidRDefault="00DB6F4E" w:rsidP="0055213F">
      <w:pPr>
        <w:spacing w:line="480" w:lineRule="auto"/>
        <w:rPr>
          <w:b/>
          <w:bCs/>
          <w:lang w:val="en-US"/>
        </w:rPr>
      </w:pPr>
      <w:r w:rsidRPr="00831BAD">
        <w:rPr>
          <w:lang w:val="en-US"/>
        </w:rPr>
        <w:t>The app incorporates gamification to make learning enjoyable for children. Features include phonics-based games, interactive exercises, personalized feedback, offline functionality, and progress tracking.</w:t>
      </w:r>
    </w:p>
    <w:p w14:paraId="1B88E361" w14:textId="2FA2ECC3" w:rsidR="00DB6F4E" w:rsidRPr="005D4D8F" w:rsidRDefault="00DB6F4E" w:rsidP="00DE3612">
      <w:pPr>
        <w:pStyle w:val="Caption"/>
        <w:keepNext/>
        <w:spacing w:line="480" w:lineRule="auto"/>
        <w:jc w:val="left"/>
        <w:rPr>
          <w:sz w:val="24"/>
          <w:szCs w:val="24"/>
        </w:rPr>
      </w:pPr>
      <w:bookmarkStart w:id="37" w:name="_Toc189863213"/>
      <w:r w:rsidRPr="005D4D8F">
        <w:rPr>
          <w:sz w:val="24"/>
          <w:szCs w:val="24"/>
        </w:rPr>
        <w:t xml:space="preserve">Table </w:t>
      </w:r>
      <w:r w:rsidRPr="005D4D8F">
        <w:rPr>
          <w:sz w:val="24"/>
          <w:szCs w:val="24"/>
        </w:rPr>
        <w:fldChar w:fldCharType="begin"/>
      </w:r>
      <w:r w:rsidRPr="005D4D8F">
        <w:rPr>
          <w:sz w:val="24"/>
          <w:szCs w:val="24"/>
        </w:rPr>
        <w:instrText xml:space="preserve"> SEQ Table \* ARABIC </w:instrText>
      </w:r>
      <w:r w:rsidRPr="005D4D8F">
        <w:rPr>
          <w:sz w:val="24"/>
          <w:szCs w:val="24"/>
        </w:rPr>
        <w:fldChar w:fldCharType="separate"/>
      </w:r>
      <w:r w:rsidR="0009395D">
        <w:rPr>
          <w:noProof/>
          <w:sz w:val="24"/>
          <w:szCs w:val="24"/>
        </w:rPr>
        <w:t>3</w:t>
      </w:r>
      <w:r w:rsidRPr="005D4D8F">
        <w:rPr>
          <w:sz w:val="24"/>
          <w:szCs w:val="24"/>
        </w:rPr>
        <w:fldChar w:fldCharType="end"/>
      </w:r>
      <w:r w:rsidRPr="005D4D8F">
        <w:rPr>
          <w:sz w:val="24"/>
          <w:szCs w:val="24"/>
        </w:rPr>
        <w:t>: Features Offered by</w:t>
      </w:r>
      <w:r>
        <w:rPr>
          <w:sz w:val="24"/>
          <w:szCs w:val="24"/>
        </w:rPr>
        <w:t xml:space="preserve"> Duolingo ABC</w:t>
      </w:r>
      <w:bookmarkEnd w:id="37"/>
    </w:p>
    <w:tbl>
      <w:tblPr>
        <w:tblStyle w:val="TableGrid"/>
        <w:tblW w:w="8926" w:type="dxa"/>
        <w:tblLook w:val="04A0" w:firstRow="1" w:lastRow="0" w:firstColumn="1" w:lastColumn="0" w:noHBand="0" w:noVBand="1"/>
      </w:tblPr>
      <w:tblGrid>
        <w:gridCol w:w="3145"/>
        <w:gridCol w:w="5781"/>
      </w:tblGrid>
      <w:tr w:rsidR="00DB6F4E" w14:paraId="4E887941" w14:textId="77777777" w:rsidTr="00544CA0">
        <w:tc>
          <w:tcPr>
            <w:tcW w:w="3145" w:type="dxa"/>
          </w:tcPr>
          <w:p w14:paraId="6D87C937" w14:textId="77777777" w:rsidR="00DB6F4E" w:rsidRPr="00B34422" w:rsidRDefault="00DB6F4E" w:rsidP="0055213F">
            <w:pPr>
              <w:spacing w:line="480" w:lineRule="auto"/>
              <w:jc w:val="center"/>
              <w:rPr>
                <w:b/>
                <w:bCs/>
                <w:lang w:val="en-US"/>
              </w:rPr>
            </w:pPr>
            <w:r w:rsidRPr="00B34422">
              <w:rPr>
                <w:b/>
                <w:bCs/>
                <w:lang w:val="en-US"/>
              </w:rPr>
              <w:t>Feature</w:t>
            </w:r>
            <w:r>
              <w:rPr>
                <w:b/>
                <w:bCs/>
                <w:lang w:val="en-US"/>
              </w:rPr>
              <w:t>s</w:t>
            </w:r>
          </w:p>
        </w:tc>
        <w:tc>
          <w:tcPr>
            <w:tcW w:w="5781" w:type="dxa"/>
          </w:tcPr>
          <w:p w14:paraId="0D3F400A" w14:textId="77777777" w:rsidR="00DB6F4E" w:rsidRPr="00B34422" w:rsidRDefault="00DB6F4E" w:rsidP="0055213F">
            <w:pPr>
              <w:spacing w:line="480" w:lineRule="auto"/>
              <w:jc w:val="center"/>
              <w:rPr>
                <w:b/>
                <w:bCs/>
                <w:lang w:val="en-US"/>
              </w:rPr>
            </w:pPr>
            <w:r w:rsidRPr="00B34422">
              <w:rPr>
                <w:b/>
                <w:bCs/>
                <w:lang w:val="en-US"/>
              </w:rPr>
              <w:t>Description</w:t>
            </w:r>
          </w:p>
        </w:tc>
      </w:tr>
      <w:tr w:rsidR="00DB6F4E" w14:paraId="374B0BC6" w14:textId="77777777" w:rsidTr="00544CA0">
        <w:tc>
          <w:tcPr>
            <w:tcW w:w="3145" w:type="dxa"/>
          </w:tcPr>
          <w:p w14:paraId="64A0803D" w14:textId="77777777" w:rsidR="00DB6F4E" w:rsidRDefault="00DB6F4E" w:rsidP="0055213F">
            <w:pPr>
              <w:spacing w:line="480" w:lineRule="auto"/>
              <w:rPr>
                <w:lang w:val="en-US"/>
              </w:rPr>
            </w:pPr>
            <w:r w:rsidRPr="004632C1">
              <w:rPr>
                <w:lang w:val="en-US"/>
              </w:rPr>
              <w:t>Phonics and vocabulary</w:t>
            </w:r>
          </w:p>
        </w:tc>
        <w:tc>
          <w:tcPr>
            <w:tcW w:w="5781" w:type="dxa"/>
          </w:tcPr>
          <w:p w14:paraId="7C6484E4" w14:textId="77777777" w:rsidR="00DB6F4E" w:rsidRDefault="00DB6F4E" w:rsidP="0055213F">
            <w:pPr>
              <w:spacing w:line="480" w:lineRule="auto"/>
              <w:rPr>
                <w:lang w:val="en-US"/>
              </w:rPr>
            </w:pPr>
            <w:r w:rsidRPr="004632C1">
              <w:rPr>
                <w:lang w:val="en-US"/>
              </w:rPr>
              <w:t>Builds early reading skills through phonics and vocabulary games.</w:t>
            </w:r>
          </w:p>
        </w:tc>
      </w:tr>
      <w:tr w:rsidR="00DB6F4E" w14:paraId="1B6B666E" w14:textId="77777777" w:rsidTr="00544CA0">
        <w:tc>
          <w:tcPr>
            <w:tcW w:w="3145" w:type="dxa"/>
          </w:tcPr>
          <w:p w14:paraId="550F88F7" w14:textId="77777777" w:rsidR="00DB6F4E" w:rsidRDefault="00DB6F4E" w:rsidP="0055213F">
            <w:pPr>
              <w:spacing w:line="480" w:lineRule="auto"/>
              <w:rPr>
                <w:lang w:val="en-US"/>
              </w:rPr>
            </w:pPr>
            <w:r w:rsidRPr="004632C1">
              <w:rPr>
                <w:lang w:val="en-US"/>
              </w:rPr>
              <w:t>Interactive games</w:t>
            </w:r>
          </w:p>
        </w:tc>
        <w:tc>
          <w:tcPr>
            <w:tcW w:w="5781" w:type="dxa"/>
          </w:tcPr>
          <w:p w14:paraId="500643FF" w14:textId="77777777" w:rsidR="00DB6F4E" w:rsidRDefault="00DB6F4E" w:rsidP="0055213F">
            <w:pPr>
              <w:spacing w:line="480" w:lineRule="auto"/>
              <w:rPr>
                <w:lang w:val="en-US"/>
              </w:rPr>
            </w:pPr>
            <w:r w:rsidRPr="004632C1">
              <w:rPr>
                <w:lang w:val="en-US"/>
              </w:rPr>
              <w:t>Uses gamified exercises to maintain engagement and reinforce learning.</w:t>
            </w:r>
          </w:p>
        </w:tc>
      </w:tr>
      <w:tr w:rsidR="00DB6F4E" w14:paraId="1B7F2E26" w14:textId="77777777" w:rsidTr="00544CA0">
        <w:tc>
          <w:tcPr>
            <w:tcW w:w="3145" w:type="dxa"/>
          </w:tcPr>
          <w:p w14:paraId="024546CF" w14:textId="77777777" w:rsidR="00DB6F4E" w:rsidRDefault="00DB6F4E" w:rsidP="0055213F">
            <w:pPr>
              <w:spacing w:line="480" w:lineRule="auto"/>
              <w:rPr>
                <w:lang w:val="en-US"/>
              </w:rPr>
            </w:pPr>
            <w:r w:rsidRPr="004632C1">
              <w:rPr>
                <w:lang w:val="en-US"/>
              </w:rPr>
              <w:t>Personalized feedback</w:t>
            </w:r>
          </w:p>
        </w:tc>
        <w:tc>
          <w:tcPr>
            <w:tcW w:w="5781" w:type="dxa"/>
          </w:tcPr>
          <w:p w14:paraId="36BA1332" w14:textId="77777777" w:rsidR="00DB6F4E" w:rsidRDefault="00DB6F4E" w:rsidP="0055213F">
            <w:pPr>
              <w:spacing w:line="480" w:lineRule="auto"/>
              <w:rPr>
                <w:lang w:val="en-US"/>
              </w:rPr>
            </w:pPr>
            <w:r w:rsidRPr="004632C1">
              <w:rPr>
                <w:lang w:val="en-US"/>
              </w:rPr>
              <w:t>Provides hints and suggestions, helping users progress at their own pace.</w:t>
            </w:r>
          </w:p>
        </w:tc>
      </w:tr>
      <w:tr w:rsidR="00DB6F4E" w14:paraId="1B13BD82" w14:textId="77777777" w:rsidTr="00544CA0">
        <w:tc>
          <w:tcPr>
            <w:tcW w:w="3145" w:type="dxa"/>
          </w:tcPr>
          <w:p w14:paraId="791A2F22" w14:textId="77777777" w:rsidR="00DB6F4E" w:rsidRDefault="00DB6F4E" w:rsidP="0055213F">
            <w:pPr>
              <w:spacing w:line="480" w:lineRule="auto"/>
              <w:rPr>
                <w:lang w:val="en-US"/>
              </w:rPr>
            </w:pPr>
            <w:r w:rsidRPr="006B2488">
              <w:rPr>
                <w:lang w:val="en-US"/>
              </w:rPr>
              <w:t>Offline functionality</w:t>
            </w:r>
          </w:p>
        </w:tc>
        <w:tc>
          <w:tcPr>
            <w:tcW w:w="5781" w:type="dxa"/>
          </w:tcPr>
          <w:p w14:paraId="7C8F288E" w14:textId="77777777" w:rsidR="00DB6F4E" w:rsidRDefault="00DB6F4E" w:rsidP="0055213F">
            <w:pPr>
              <w:spacing w:line="480" w:lineRule="auto"/>
              <w:rPr>
                <w:lang w:val="en-US"/>
              </w:rPr>
            </w:pPr>
            <w:r w:rsidRPr="006B2488">
              <w:rPr>
                <w:lang w:val="en-US"/>
              </w:rPr>
              <w:t>Offers offline access to most lessons, supporting continuous learning without internet.</w:t>
            </w:r>
          </w:p>
        </w:tc>
      </w:tr>
      <w:tr w:rsidR="00DB6F4E" w14:paraId="5CEE12F6" w14:textId="77777777" w:rsidTr="00544CA0">
        <w:tc>
          <w:tcPr>
            <w:tcW w:w="3145" w:type="dxa"/>
          </w:tcPr>
          <w:p w14:paraId="5F59E9AF" w14:textId="77777777" w:rsidR="00DB6F4E" w:rsidRPr="00BE7EA4" w:rsidRDefault="00DB6F4E" w:rsidP="0055213F">
            <w:pPr>
              <w:spacing w:line="480" w:lineRule="auto"/>
              <w:rPr>
                <w:lang w:val="en-US"/>
              </w:rPr>
            </w:pPr>
            <w:r w:rsidRPr="006B2488">
              <w:rPr>
                <w:lang w:val="en-US"/>
              </w:rPr>
              <w:t>Progress tracking</w:t>
            </w:r>
          </w:p>
        </w:tc>
        <w:tc>
          <w:tcPr>
            <w:tcW w:w="5781" w:type="dxa"/>
          </w:tcPr>
          <w:p w14:paraId="1766C707" w14:textId="77777777" w:rsidR="00DB6F4E" w:rsidRDefault="00DB6F4E" w:rsidP="0055213F">
            <w:pPr>
              <w:spacing w:line="480" w:lineRule="auto"/>
              <w:rPr>
                <w:lang w:val="en-US"/>
              </w:rPr>
            </w:pPr>
            <w:r w:rsidRPr="006B2488">
              <w:rPr>
                <w:lang w:val="en-US"/>
              </w:rPr>
              <w:t>Monitors user progress, encouraging self-paced improvement.</w:t>
            </w:r>
          </w:p>
        </w:tc>
      </w:tr>
    </w:tbl>
    <w:p w14:paraId="345A42C8" w14:textId="77777777" w:rsidR="00DB6F4E" w:rsidRPr="009926A9" w:rsidRDefault="00DB6F4E" w:rsidP="0055213F">
      <w:pPr>
        <w:spacing w:line="480" w:lineRule="auto"/>
        <w:rPr>
          <w:lang w:val="en-US"/>
        </w:rPr>
      </w:pPr>
    </w:p>
    <w:p w14:paraId="05C0BD37" w14:textId="77777777" w:rsidR="00DB6F4E" w:rsidRDefault="00DB6F4E" w:rsidP="009C1220">
      <w:pPr>
        <w:pStyle w:val="Heading4"/>
      </w:pPr>
      <w:r>
        <w:t xml:space="preserve">2.3.2.2 Process </w:t>
      </w:r>
    </w:p>
    <w:p w14:paraId="4E279031" w14:textId="77777777" w:rsidR="00DB6F4E" w:rsidRPr="00D56B77" w:rsidRDefault="00DB6F4E" w:rsidP="0055213F">
      <w:pPr>
        <w:spacing w:line="480" w:lineRule="auto"/>
        <w:rPr>
          <w:lang w:val="en-US"/>
        </w:rPr>
      </w:pPr>
      <w:r w:rsidRPr="00D56B77">
        <w:rPr>
          <w:lang w:val="en-US"/>
        </w:rPr>
        <w:t>Duolingo ABC’s process is designed to create a fun, step-by-step learning experience:</w:t>
      </w:r>
    </w:p>
    <w:p w14:paraId="5ED37DE4" w14:textId="77777777" w:rsidR="00DB6F4E" w:rsidRPr="0012004B" w:rsidRDefault="00DB6F4E" w:rsidP="0055213F">
      <w:pPr>
        <w:pStyle w:val="ListParagraph"/>
        <w:numPr>
          <w:ilvl w:val="0"/>
          <w:numId w:val="6"/>
        </w:numPr>
        <w:spacing w:line="480" w:lineRule="auto"/>
        <w:jc w:val="both"/>
        <w:rPr>
          <w:lang w:val="en-US"/>
        </w:rPr>
      </w:pPr>
      <w:r w:rsidRPr="0012004B">
        <w:rPr>
          <w:lang w:val="en-US"/>
        </w:rPr>
        <w:t>Users sign up and select their learning preferences.</w:t>
      </w:r>
    </w:p>
    <w:p w14:paraId="729188B7" w14:textId="77777777" w:rsidR="00DB6F4E" w:rsidRPr="0012004B" w:rsidRDefault="00DB6F4E" w:rsidP="0055213F">
      <w:pPr>
        <w:pStyle w:val="ListParagraph"/>
        <w:numPr>
          <w:ilvl w:val="0"/>
          <w:numId w:val="6"/>
        </w:numPr>
        <w:spacing w:line="480" w:lineRule="auto"/>
        <w:jc w:val="both"/>
        <w:rPr>
          <w:lang w:val="en-US"/>
        </w:rPr>
      </w:pPr>
      <w:r w:rsidRPr="0012004B">
        <w:rPr>
          <w:lang w:val="en-US"/>
        </w:rPr>
        <w:t>They are introduced to phonics-based games and exercises.</w:t>
      </w:r>
    </w:p>
    <w:p w14:paraId="5436BC1B" w14:textId="77777777" w:rsidR="00DB6F4E" w:rsidRPr="0012004B" w:rsidRDefault="00DB6F4E" w:rsidP="0055213F">
      <w:pPr>
        <w:pStyle w:val="ListParagraph"/>
        <w:numPr>
          <w:ilvl w:val="0"/>
          <w:numId w:val="6"/>
        </w:numPr>
        <w:spacing w:line="480" w:lineRule="auto"/>
        <w:jc w:val="both"/>
        <w:rPr>
          <w:lang w:val="en-US"/>
        </w:rPr>
      </w:pPr>
      <w:r w:rsidRPr="0012004B">
        <w:rPr>
          <w:lang w:val="en-US"/>
        </w:rPr>
        <w:t>Each lesson includes interactive games to reinforce phonics and vocabulary.</w:t>
      </w:r>
    </w:p>
    <w:p w14:paraId="52DB39BD" w14:textId="77777777" w:rsidR="00DB6F4E" w:rsidRPr="0012004B" w:rsidRDefault="00DB6F4E" w:rsidP="0055213F">
      <w:pPr>
        <w:pStyle w:val="ListParagraph"/>
        <w:numPr>
          <w:ilvl w:val="0"/>
          <w:numId w:val="6"/>
        </w:numPr>
        <w:spacing w:line="480" w:lineRule="auto"/>
        <w:jc w:val="both"/>
        <w:rPr>
          <w:lang w:val="en-US"/>
        </w:rPr>
      </w:pPr>
      <w:r w:rsidRPr="0012004B">
        <w:rPr>
          <w:lang w:val="en-US"/>
        </w:rPr>
        <w:t>Feedback is provided in real time, assisting users in overcoming mistakes.</w:t>
      </w:r>
    </w:p>
    <w:p w14:paraId="0624C268" w14:textId="71F9B44B" w:rsidR="00DB6F4E" w:rsidRPr="00084263" w:rsidRDefault="00DB6F4E" w:rsidP="00084263">
      <w:pPr>
        <w:pStyle w:val="ListParagraph"/>
        <w:numPr>
          <w:ilvl w:val="0"/>
          <w:numId w:val="6"/>
        </w:numPr>
        <w:spacing w:line="480" w:lineRule="auto"/>
        <w:jc w:val="both"/>
        <w:rPr>
          <w:lang w:val="en-US"/>
        </w:rPr>
      </w:pPr>
      <w:r w:rsidRPr="0012004B">
        <w:rPr>
          <w:lang w:val="en-US"/>
        </w:rPr>
        <w:t>Progress is tracked, and users can advance through increasingly challenging lessons.</w:t>
      </w:r>
    </w:p>
    <w:p w14:paraId="4B42B9BE" w14:textId="77777777" w:rsidR="00DB6F4E" w:rsidRDefault="00DB6F4E" w:rsidP="009C1220">
      <w:pPr>
        <w:pStyle w:val="Heading4"/>
      </w:pPr>
      <w:r>
        <w:lastRenderedPageBreak/>
        <w:t xml:space="preserve">2.3.2.3 Advantages/Disadvantages </w:t>
      </w:r>
    </w:p>
    <w:p w14:paraId="59DC7D12" w14:textId="77777777" w:rsidR="00DB6F4E" w:rsidRPr="00D56B77" w:rsidRDefault="00DB6F4E" w:rsidP="0055213F">
      <w:pPr>
        <w:spacing w:line="480" w:lineRule="auto"/>
        <w:rPr>
          <w:lang w:val="en-US"/>
        </w:rPr>
      </w:pPr>
      <w:r w:rsidRPr="00D56B77">
        <w:rPr>
          <w:lang w:val="en-US"/>
        </w:rPr>
        <w:t>Duolingo ABC’s gamified approach appeals to children but may not address the needs of adult learners or non-English speakers.</w:t>
      </w:r>
    </w:p>
    <w:p w14:paraId="7AB70D94" w14:textId="7D00C711" w:rsidR="00DB6F4E" w:rsidRPr="005D4D8F" w:rsidRDefault="00DB6F4E" w:rsidP="005B661D">
      <w:pPr>
        <w:pStyle w:val="Caption"/>
        <w:keepNext/>
        <w:spacing w:line="480" w:lineRule="auto"/>
        <w:jc w:val="left"/>
        <w:rPr>
          <w:sz w:val="24"/>
          <w:szCs w:val="24"/>
        </w:rPr>
      </w:pPr>
      <w:bookmarkStart w:id="38" w:name="_Toc189863214"/>
      <w:r w:rsidRPr="005D4D8F">
        <w:rPr>
          <w:sz w:val="24"/>
          <w:szCs w:val="24"/>
        </w:rPr>
        <w:t xml:space="preserve">Table </w:t>
      </w:r>
      <w:r w:rsidRPr="005D4D8F">
        <w:rPr>
          <w:sz w:val="24"/>
          <w:szCs w:val="24"/>
        </w:rPr>
        <w:fldChar w:fldCharType="begin"/>
      </w:r>
      <w:r w:rsidRPr="005D4D8F">
        <w:rPr>
          <w:sz w:val="24"/>
          <w:szCs w:val="24"/>
        </w:rPr>
        <w:instrText xml:space="preserve"> SEQ Table \* ARABIC </w:instrText>
      </w:r>
      <w:r w:rsidRPr="005D4D8F">
        <w:rPr>
          <w:sz w:val="24"/>
          <w:szCs w:val="24"/>
        </w:rPr>
        <w:fldChar w:fldCharType="separate"/>
      </w:r>
      <w:r w:rsidR="0009395D">
        <w:rPr>
          <w:noProof/>
          <w:sz w:val="24"/>
          <w:szCs w:val="24"/>
        </w:rPr>
        <w:t>4</w:t>
      </w:r>
      <w:r w:rsidRPr="005D4D8F">
        <w:rPr>
          <w:sz w:val="24"/>
          <w:szCs w:val="24"/>
        </w:rPr>
        <w:fldChar w:fldCharType="end"/>
      </w:r>
      <w:r>
        <w:rPr>
          <w:sz w:val="24"/>
          <w:szCs w:val="24"/>
        </w:rPr>
        <w:t>: Advantages and Disadvantages of Duolingo ABC</w:t>
      </w:r>
      <w:bookmarkEnd w:id="38"/>
    </w:p>
    <w:tbl>
      <w:tblPr>
        <w:tblStyle w:val="TableGrid"/>
        <w:tblW w:w="8926" w:type="dxa"/>
        <w:tblLook w:val="04A0" w:firstRow="1" w:lastRow="0" w:firstColumn="1" w:lastColumn="0" w:noHBand="0" w:noVBand="1"/>
      </w:tblPr>
      <w:tblGrid>
        <w:gridCol w:w="5215"/>
        <w:gridCol w:w="3711"/>
      </w:tblGrid>
      <w:tr w:rsidR="00DB6F4E" w14:paraId="1FB2DFDC" w14:textId="77777777" w:rsidTr="00544CA0">
        <w:tc>
          <w:tcPr>
            <w:tcW w:w="5215" w:type="dxa"/>
          </w:tcPr>
          <w:p w14:paraId="5B90D223" w14:textId="77777777" w:rsidR="00DB6F4E" w:rsidRPr="000A26DB" w:rsidRDefault="00DB6F4E" w:rsidP="0055213F">
            <w:pPr>
              <w:spacing w:line="480" w:lineRule="auto"/>
              <w:jc w:val="center"/>
              <w:rPr>
                <w:b/>
                <w:bCs/>
              </w:rPr>
            </w:pPr>
            <w:r w:rsidRPr="000A26DB">
              <w:rPr>
                <w:b/>
                <w:bCs/>
              </w:rPr>
              <w:t>Advantages</w:t>
            </w:r>
          </w:p>
        </w:tc>
        <w:tc>
          <w:tcPr>
            <w:tcW w:w="3711" w:type="dxa"/>
          </w:tcPr>
          <w:p w14:paraId="5DDA6DCB" w14:textId="77777777" w:rsidR="00DB6F4E" w:rsidRPr="000A26DB" w:rsidRDefault="00DB6F4E" w:rsidP="0055213F">
            <w:pPr>
              <w:spacing w:line="480" w:lineRule="auto"/>
              <w:jc w:val="center"/>
              <w:rPr>
                <w:b/>
                <w:bCs/>
              </w:rPr>
            </w:pPr>
            <w:r w:rsidRPr="000A26DB">
              <w:rPr>
                <w:b/>
                <w:bCs/>
              </w:rPr>
              <w:t>Disadvantages</w:t>
            </w:r>
          </w:p>
        </w:tc>
      </w:tr>
      <w:tr w:rsidR="00DB6F4E" w14:paraId="684417FA" w14:textId="77777777" w:rsidTr="00544CA0">
        <w:tc>
          <w:tcPr>
            <w:tcW w:w="5215" w:type="dxa"/>
          </w:tcPr>
          <w:p w14:paraId="2C42CFF8" w14:textId="77777777" w:rsidR="00DB6F4E" w:rsidRDefault="00DB6F4E" w:rsidP="0055213F">
            <w:pPr>
              <w:spacing w:line="480" w:lineRule="auto"/>
            </w:pPr>
            <w:r w:rsidRPr="0051600B">
              <w:t>Gamified approach keeps users engaged.</w:t>
            </w:r>
          </w:p>
        </w:tc>
        <w:tc>
          <w:tcPr>
            <w:tcW w:w="3711" w:type="dxa"/>
          </w:tcPr>
          <w:p w14:paraId="1A3116CB" w14:textId="77777777" w:rsidR="00DB6F4E" w:rsidRDefault="00DB6F4E" w:rsidP="0055213F">
            <w:pPr>
              <w:spacing w:line="480" w:lineRule="auto"/>
            </w:pPr>
            <w:r w:rsidRPr="0051600B">
              <w:t>Targeted mainly toward children, not optimized for adults.</w:t>
            </w:r>
          </w:p>
        </w:tc>
      </w:tr>
      <w:tr w:rsidR="00DB6F4E" w14:paraId="71736784" w14:textId="77777777" w:rsidTr="00544CA0">
        <w:tc>
          <w:tcPr>
            <w:tcW w:w="5215" w:type="dxa"/>
          </w:tcPr>
          <w:p w14:paraId="1758AE6F" w14:textId="77777777" w:rsidR="00DB6F4E" w:rsidRDefault="00DB6F4E" w:rsidP="0055213F">
            <w:pPr>
              <w:spacing w:line="480" w:lineRule="auto"/>
            </w:pPr>
            <w:r w:rsidRPr="0051600B">
              <w:t>Interactive exercises enhance learning retention.</w:t>
            </w:r>
          </w:p>
        </w:tc>
        <w:tc>
          <w:tcPr>
            <w:tcW w:w="3711" w:type="dxa"/>
          </w:tcPr>
          <w:p w14:paraId="40289F48" w14:textId="77777777" w:rsidR="00DB6F4E" w:rsidRDefault="00DB6F4E" w:rsidP="0055213F">
            <w:pPr>
              <w:spacing w:line="480" w:lineRule="auto"/>
            </w:pPr>
            <w:r w:rsidRPr="0051600B">
              <w:t>Limited language focus, only teaches basic English literacy.</w:t>
            </w:r>
          </w:p>
        </w:tc>
      </w:tr>
      <w:tr w:rsidR="00DB6F4E" w14:paraId="252B87F3" w14:textId="77777777" w:rsidTr="00544CA0">
        <w:tc>
          <w:tcPr>
            <w:tcW w:w="5215" w:type="dxa"/>
          </w:tcPr>
          <w:p w14:paraId="73573567" w14:textId="77777777" w:rsidR="00DB6F4E" w:rsidRDefault="00DB6F4E" w:rsidP="0055213F">
            <w:pPr>
              <w:spacing w:line="480" w:lineRule="auto"/>
            </w:pPr>
            <w:r w:rsidRPr="0051600B">
              <w:t>Lessons accessible offline for remote learning.</w:t>
            </w:r>
          </w:p>
        </w:tc>
        <w:tc>
          <w:tcPr>
            <w:tcW w:w="3711" w:type="dxa"/>
          </w:tcPr>
          <w:p w14:paraId="73A89365" w14:textId="77777777" w:rsidR="00DB6F4E" w:rsidRDefault="00DB6F4E" w:rsidP="0055213F">
            <w:pPr>
              <w:spacing w:line="480" w:lineRule="auto"/>
            </w:pPr>
            <w:r w:rsidRPr="0051600B">
              <w:t>Limited cultural adaptability, especially for non-English users.</w:t>
            </w:r>
          </w:p>
        </w:tc>
      </w:tr>
    </w:tbl>
    <w:p w14:paraId="51890163" w14:textId="77777777" w:rsidR="00DB6F4E" w:rsidRDefault="00DB6F4E" w:rsidP="009C1220">
      <w:pPr>
        <w:pStyle w:val="Heading3"/>
        <w:rPr>
          <w:lang w:val="en-US"/>
        </w:rPr>
      </w:pPr>
      <w:bookmarkStart w:id="39" w:name="_Toc189866951"/>
      <w:r w:rsidRPr="006D13DB">
        <w:rPr>
          <w:lang w:val="en-US"/>
        </w:rPr>
        <w:t>2.</w:t>
      </w:r>
      <w:r>
        <w:rPr>
          <w:lang w:val="en-US"/>
        </w:rPr>
        <w:t>3.3</w:t>
      </w:r>
      <w:r w:rsidRPr="006D13DB">
        <w:rPr>
          <w:lang w:val="en-US"/>
        </w:rPr>
        <w:t xml:space="preserve"> </w:t>
      </w:r>
      <w:r>
        <w:rPr>
          <w:lang w:val="en-US"/>
        </w:rPr>
        <w:t>Khan Academy Kids</w:t>
      </w:r>
      <w:bookmarkEnd w:id="39"/>
    </w:p>
    <w:p w14:paraId="100719B2" w14:textId="17FBE7EA" w:rsidR="00DB6F4E" w:rsidRPr="00B65CF7" w:rsidRDefault="00DB6F4E" w:rsidP="0055213F">
      <w:pPr>
        <w:spacing w:line="480" w:lineRule="auto"/>
        <w:jc w:val="both"/>
      </w:pPr>
      <w:r w:rsidRPr="00663738">
        <w:rPr>
          <w:lang w:val="en-US"/>
        </w:rPr>
        <w:t>Khan Academy Kids is an educational app aimed at young children, focusing on foundational skills across reading, writing, math, and critical thinking.</w:t>
      </w:r>
      <w:r>
        <w:rPr>
          <w:lang w:val="en-US"/>
        </w:rPr>
        <w:t xml:space="preserve"> </w:t>
      </w:r>
      <w:r w:rsidRPr="28B47B78">
        <w:rPr>
          <w:lang w:val="en-US"/>
        </w:rPr>
        <w:t>This app, which is developed</w:t>
      </w:r>
      <w:r w:rsidRPr="00663738">
        <w:rPr>
          <w:lang w:val="en-US"/>
        </w:rPr>
        <w:t xml:space="preserve"> by Khan Academy, incorporates interactive content, drawing tools, and creative activities, supporting a holistic approach to early learning.</w:t>
      </w:r>
      <w:r>
        <w:rPr>
          <w:lang w:val="en-US"/>
        </w:rPr>
        <w:t xml:space="preserve"> Figure 2.3 shows one of the activities in the learning unit of Khan Academy Kids. </w:t>
      </w:r>
      <w:r w:rsidRPr="00E6740C">
        <w:rPr>
          <w:lang w:val="en-US"/>
        </w:rPr>
        <w:t>Khan Academy Kids is available for free and is accessible to a global audience. The app offers content in multiple languages, making it widely available to children from diverse linguistic backgrounds. By offering free, high-quality education, Khan Academy Kids is a valuable resource for early childhood education, providing essential learning tools that help children build a strong foundation in critical areas such as literacy, numeracy, and logical thinking</w:t>
      </w:r>
      <w:r>
        <w:rPr>
          <w:lang w:val="en-US"/>
        </w:rPr>
        <w:t xml:space="preserve"> (</w:t>
      </w:r>
      <w:r w:rsidRPr="00166A07">
        <w:rPr>
          <w:rStyle w:val="Hyperlink"/>
          <w:color w:val="auto"/>
          <w:u w:val="none"/>
          <w:lang w:val="en-US"/>
        </w:rPr>
        <w:t>University of Massachusetts Amherst, 2020</w:t>
      </w:r>
      <w:r w:rsidR="00EE03EF" w:rsidRPr="00166A07">
        <w:rPr>
          <w:rStyle w:val="Hyperlink"/>
          <w:color w:val="auto"/>
          <w:u w:val="none"/>
          <w:lang w:val="en-US"/>
        </w:rPr>
        <w:t>).</w:t>
      </w:r>
    </w:p>
    <w:p w14:paraId="7B717643" w14:textId="77777777" w:rsidR="00DB6F4E" w:rsidRPr="00D60E9F" w:rsidRDefault="00DB6F4E" w:rsidP="0055213F">
      <w:pPr>
        <w:spacing w:line="480" w:lineRule="auto"/>
        <w:rPr>
          <w:lang w:val="en-US"/>
        </w:rPr>
      </w:pPr>
    </w:p>
    <w:p w14:paraId="4AD2D5CF" w14:textId="77777777" w:rsidR="00DB6F4E" w:rsidRDefault="00DB6F4E" w:rsidP="0055213F">
      <w:pPr>
        <w:keepNext/>
        <w:spacing w:line="480" w:lineRule="auto"/>
        <w:jc w:val="center"/>
      </w:pPr>
      <w:r>
        <w:rPr>
          <w:noProof/>
          <w:lang w:val="en-US"/>
        </w:rPr>
        <w:lastRenderedPageBreak/>
        <w:drawing>
          <wp:inline distT="0" distB="0" distL="0" distR="0" wp14:anchorId="7BEF526E" wp14:editId="45A6D05A">
            <wp:extent cx="3819525" cy="1827874"/>
            <wp:effectExtent l="0" t="0" r="0" b="1270"/>
            <wp:docPr id="1286341279" name="Picture 3" descr="A cartoon of a dog and a elepha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41279" name="Picture 3" descr="A cartoon of a dog and a elephant&#10;&#10;Description automatically generated with medium confidence"/>
                    <pic:cNvPicPr/>
                  </pic:nvPicPr>
                  <pic:blipFill rotWithShape="1">
                    <a:blip r:embed="rId24" cstate="print">
                      <a:extLst>
                        <a:ext uri="{28A0092B-C50C-407E-A947-70E740481C1C}">
                          <a14:useLocalDpi xmlns:a14="http://schemas.microsoft.com/office/drawing/2010/main" val="0"/>
                        </a:ext>
                      </a:extLst>
                    </a:blip>
                    <a:srcRect l="5705" r="3048"/>
                    <a:stretch/>
                  </pic:blipFill>
                  <pic:spPr bwMode="auto">
                    <a:xfrm>
                      <a:off x="0" y="0"/>
                      <a:ext cx="3821459" cy="1828800"/>
                    </a:xfrm>
                    <a:prstGeom prst="rect">
                      <a:avLst/>
                    </a:prstGeom>
                    <a:ln>
                      <a:noFill/>
                    </a:ln>
                    <a:extLst>
                      <a:ext uri="{53640926-AAD7-44D8-BBD7-CCE9431645EC}">
                        <a14:shadowObscured xmlns:a14="http://schemas.microsoft.com/office/drawing/2010/main"/>
                      </a:ext>
                    </a:extLst>
                  </pic:spPr>
                </pic:pic>
              </a:graphicData>
            </a:graphic>
          </wp:inline>
        </w:drawing>
      </w:r>
    </w:p>
    <w:p w14:paraId="15614E94" w14:textId="181AECDA" w:rsidR="00DB6F4E" w:rsidRDefault="00DB6F4E" w:rsidP="0055213F">
      <w:pPr>
        <w:pStyle w:val="Caption"/>
        <w:spacing w:line="480" w:lineRule="auto"/>
        <w:rPr>
          <w:sz w:val="24"/>
          <w:szCs w:val="24"/>
        </w:rPr>
      </w:pPr>
      <w:bookmarkStart w:id="40" w:name="_Toc189866871"/>
      <w:r w:rsidRPr="00C42B88">
        <w:rPr>
          <w:sz w:val="24"/>
          <w:szCs w:val="24"/>
        </w:rPr>
        <w:t>Figure 2.</w:t>
      </w:r>
      <w:r w:rsidR="009664BF">
        <w:rPr>
          <w:sz w:val="24"/>
          <w:szCs w:val="24"/>
        </w:rPr>
        <w:fldChar w:fldCharType="begin"/>
      </w:r>
      <w:r w:rsidR="009664BF">
        <w:rPr>
          <w:sz w:val="24"/>
          <w:szCs w:val="24"/>
        </w:rPr>
        <w:instrText xml:space="preserve"> SEQ Figure \* ARABIC </w:instrText>
      </w:r>
      <w:r w:rsidR="009664BF">
        <w:rPr>
          <w:sz w:val="24"/>
          <w:szCs w:val="24"/>
        </w:rPr>
        <w:fldChar w:fldCharType="separate"/>
      </w:r>
      <w:r w:rsidR="0009395D">
        <w:rPr>
          <w:noProof/>
          <w:sz w:val="24"/>
          <w:szCs w:val="24"/>
        </w:rPr>
        <w:t>9</w:t>
      </w:r>
      <w:r w:rsidR="009664BF">
        <w:rPr>
          <w:sz w:val="24"/>
          <w:szCs w:val="24"/>
        </w:rPr>
        <w:fldChar w:fldCharType="end"/>
      </w:r>
      <w:r>
        <w:rPr>
          <w:sz w:val="24"/>
          <w:szCs w:val="24"/>
        </w:rPr>
        <w:t>: Learning Unit Screen for Khan Academy Kids</w:t>
      </w:r>
      <w:bookmarkEnd w:id="40"/>
    </w:p>
    <w:p w14:paraId="51103837" w14:textId="77777777" w:rsidR="00DB6F4E" w:rsidRPr="004B43AF" w:rsidRDefault="00DB6F4E" w:rsidP="0055213F">
      <w:pPr>
        <w:spacing w:line="480" w:lineRule="auto"/>
        <w:jc w:val="center"/>
      </w:pPr>
      <w:r>
        <w:t xml:space="preserve">Source: </w:t>
      </w:r>
      <w:hyperlink r:id="rId25" w:history="1">
        <w:r w:rsidRPr="00897360">
          <w:rPr>
            <w:rStyle w:val="Hyperlink"/>
          </w:rPr>
          <w:t>https://play.google.com/store/search?q=khan+academy+kids&amp;c=apps</w:t>
        </w:r>
      </w:hyperlink>
    </w:p>
    <w:p w14:paraId="76497583" w14:textId="77777777" w:rsidR="00DB6F4E" w:rsidRDefault="00DB6F4E" w:rsidP="009C1220">
      <w:pPr>
        <w:pStyle w:val="Heading4"/>
      </w:pPr>
      <w:r>
        <w:t>2.3.3.1 Features</w:t>
      </w:r>
    </w:p>
    <w:p w14:paraId="7B2E1321" w14:textId="17E85103" w:rsidR="00DB6F4E" w:rsidRPr="00F81B9D" w:rsidRDefault="00DB6F4E" w:rsidP="0055213F">
      <w:pPr>
        <w:spacing w:line="480" w:lineRule="auto"/>
        <w:rPr>
          <w:lang w:val="en-US"/>
        </w:rPr>
      </w:pPr>
      <w:r w:rsidRPr="00DD6B91">
        <w:rPr>
          <w:lang w:val="en-US"/>
        </w:rPr>
        <w:t xml:space="preserve">Khan Academy Kids </w:t>
      </w:r>
      <w:proofErr w:type="gramStart"/>
      <w:r w:rsidR="00CD62B0" w:rsidRPr="00DD6B91">
        <w:rPr>
          <w:lang w:val="en-US"/>
        </w:rPr>
        <w:t>integrate</w:t>
      </w:r>
      <w:r w:rsidR="00CD62B0">
        <w:rPr>
          <w:lang w:val="en-US"/>
        </w:rPr>
        <w:t>s</w:t>
      </w:r>
      <w:proofErr w:type="gramEnd"/>
      <w:r w:rsidR="00CD62B0">
        <w:rPr>
          <w:lang w:val="en-US"/>
        </w:rPr>
        <w:t xml:space="preserve"> </w:t>
      </w:r>
      <w:r w:rsidRPr="00DD6B91">
        <w:rPr>
          <w:lang w:val="en-US"/>
        </w:rPr>
        <w:t>creative and interactive features to make learning enjoyable. Key features include multimedia content, creative activities, progress tracking, and comprehensive subject coverage.</w:t>
      </w:r>
    </w:p>
    <w:p w14:paraId="31A0D299" w14:textId="6AFA3182" w:rsidR="00DB6F4E" w:rsidRPr="005D4D8F" w:rsidRDefault="00DB6F4E" w:rsidP="005B661D">
      <w:pPr>
        <w:pStyle w:val="Caption"/>
        <w:keepNext/>
        <w:spacing w:line="480" w:lineRule="auto"/>
        <w:jc w:val="left"/>
        <w:rPr>
          <w:sz w:val="24"/>
          <w:szCs w:val="24"/>
        </w:rPr>
      </w:pPr>
      <w:bookmarkStart w:id="41" w:name="_Toc189863215"/>
      <w:r w:rsidRPr="005D4D8F">
        <w:rPr>
          <w:sz w:val="24"/>
          <w:szCs w:val="24"/>
        </w:rPr>
        <w:t xml:space="preserve">Table </w:t>
      </w:r>
      <w:r w:rsidRPr="005D4D8F">
        <w:rPr>
          <w:sz w:val="24"/>
          <w:szCs w:val="24"/>
        </w:rPr>
        <w:fldChar w:fldCharType="begin"/>
      </w:r>
      <w:r w:rsidRPr="005D4D8F">
        <w:rPr>
          <w:sz w:val="24"/>
          <w:szCs w:val="24"/>
        </w:rPr>
        <w:instrText xml:space="preserve"> SEQ Table \* ARABIC </w:instrText>
      </w:r>
      <w:r w:rsidRPr="005D4D8F">
        <w:rPr>
          <w:sz w:val="24"/>
          <w:szCs w:val="24"/>
        </w:rPr>
        <w:fldChar w:fldCharType="separate"/>
      </w:r>
      <w:r w:rsidR="0009395D">
        <w:rPr>
          <w:noProof/>
          <w:sz w:val="24"/>
          <w:szCs w:val="24"/>
        </w:rPr>
        <w:t>5</w:t>
      </w:r>
      <w:r w:rsidRPr="005D4D8F">
        <w:rPr>
          <w:sz w:val="24"/>
          <w:szCs w:val="24"/>
        </w:rPr>
        <w:fldChar w:fldCharType="end"/>
      </w:r>
      <w:r>
        <w:rPr>
          <w:sz w:val="24"/>
          <w:szCs w:val="24"/>
        </w:rPr>
        <w:t xml:space="preserve">: </w:t>
      </w:r>
      <w:r w:rsidRPr="005D4D8F">
        <w:rPr>
          <w:sz w:val="24"/>
          <w:szCs w:val="24"/>
        </w:rPr>
        <w:t>Features Offered by</w:t>
      </w:r>
      <w:r>
        <w:rPr>
          <w:sz w:val="24"/>
          <w:szCs w:val="24"/>
        </w:rPr>
        <w:t xml:space="preserve"> Khan Academy Kids</w:t>
      </w:r>
      <w:bookmarkEnd w:id="41"/>
    </w:p>
    <w:tbl>
      <w:tblPr>
        <w:tblStyle w:val="TableGrid"/>
        <w:tblW w:w="8926" w:type="dxa"/>
        <w:tblLook w:val="04A0" w:firstRow="1" w:lastRow="0" w:firstColumn="1" w:lastColumn="0" w:noHBand="0" w:noVBand="1"/>
      </w:tblPr>
      <w:tblGrid>
        <w:gridCol w:w="3145"/>
        <w:gridCol w:w="5781"/>
      </w:tblGrid>
      <w:tr w:rsidR="00DB6F4E" w14:paraId="136D999C" w14:textId="77777777" w:rsidTr="00544CA0">
        <w:tc>
          <w:tcPr>
            <w:tcW w:w="3145" w:type="dxa"/>
          </w:tcPr>
          <w:p w14:paraId="01BC09EF" w14:textId="77777777" w:rsidR="00DB6F4E" w:rsidRPr="00B34422" w:rsidRDefault="00DB6F4E" w:rsidP="0055213F">
            <w:pPr>
              <w:spacing w:line="480" w:lineRule="auto"/>
              <w:jc w:val="center"/>
              <w:rPr>
                <w:b/>
                <w:bCs/>
                <w:lang w:val="en-US"/>
              </w:rPr>
            </w:pPr>
            <w:r w:rsidRPr="00B34422">
              <w:rPr>
                <w:b/>
                <w:bCs/>
                <w:lang w:val="en-US"/>
              </w:rPr>
              <w:t>Feature</w:t>
            </w:r>
            <w:r>
              <w:rPr>
                <w:b/>
                <w:bCs/>
                <w:lang w:val="en-US"/>
              </w:rPr>
              <w:t>s</w:t>
            </w:r>
          </w:p>
        </w:tc>
        <w:tc>
          <w:tcPr>
            <w:tcW w:w="5781" w:type="dxa"/>
          </w:tcPr>
          <w:p w14:paraId="25D5BAD7" w14:textId="77777777" w:rsidR="00DB6F4E" w:rsidRPr="00B34422" w:rsidRDefault="00DB6F4E" w:rsidP="0055213F">
            <w:pPr>
              <w:spacing w:line="480" w:lineRule="auto"/>
              <w:jc w:val="center"/>
              <w:rPr>
                <w:b/>
                <w:bCs/>
                <w:lang w:val="en-US"/>
              </w:rPr>
            </w:pPr>
            <w:r w:rsidRPr="00B34422">
              <w:rPr>
                <w:b/>
                <w:bCs/>
                <w:lang w:val="en-US"/>
              </w:rPr>
              <w:t>Description</w:t>
            </w:r>
          </w:p>
        </w:tc>
      </w:tr>
      <w:tr w:rsidR="00DB6F4E" w14:paraId="4F2A3FEE" w14:textId="77777777" w:rsidTr="00544CA0">
        <w:tc>
          <w:tcPr>
            <w:tcW w:w="3145" w:type="dxa"/>
          </w:tcPr>
          <w:p w14:paraId="6EAAB56F" w14:textId="77777777" w:rsidR="00DB6F4E" w:rsidRDefault="00DB6F4E" w:rsidP="0055213F">
            <w:pPr>
              <w:spacing w:line="480" w:lineRule="auto"/>
              <w:rPr>
                <w:lang w:val="en-US"/>
              </w:rPr>
            </w:pPr>
            <w:r w:rsidRPr="005E49CA">
              <w:rPr>
                <w:lang w:val="en-US"/>
              </w:rPr>
              <w:t>Comprehensive subjects</w:t>
            </w:r>
          </w:p>
        </w:tc>
        <w:tc>
          <w:tcPr>
            <w:tcW w:w="5781" w:type="dxa"/>
          </w:tcPr>
          <w:p w14:paraId="25FF5345" w14:textId="10752481" w:rsidR="00DB6F4E" w:rsidRDefault="000D0A8E" w:rsidP="0055213F">
            <w:pPr>
              <w:spacing w:line="480" w:lineRule="auto"/>
              <w:rPr>
                <w:lang w:val="en-US"/>
              </w:rPr>
            </w:pPr>
            <w:r w:rsidRPr="008B4DAC">
              <w:rPr>
                <w:lang w:val="en-US"/>
              </w:rPr>
              <w:t>It covers</w:t>
            </w:r>
            <w:r w:rsidR="00DB6F4E" w:rsidRPr="008B4DAC">
              <w:rPr>
                <w:lang w:val="en-US"/>
              </w:rPr>
              <w:t xml:space="preserve"> a range of subjects, including reading, writing, math, and social-emotional skills.</w:t>
            </w:r>
          </w:p>
        </w:tc>
      </w:tr>
      <w:tr w:rsidR="00DB6F4E" w14:paraId="2B81F23F" w14:textId="77777777" w:rsidTr="00544CA0">
        <w:tc>
          <w:tcPr>
            <w:tcW w:w="3145" w:type="dxa"/>
          </w:tcPr>
          <w:p w14:paraId="22E35A57" w14:textId="77777777" w:rsidR="00DB6F4E" w:rsidRDefault="00DB6F4E" w:rsidP="0055213F">
            <w:pPr>
              <w:spacing w:line="480" w:lineRule="auto"/>
              <w:rPr>
                <w:lang w:val="en-US"/>
              </w:rPr>
            </w:pPr>
            <w:r w:rsidRPr="005E49CA">
              <w:rPr>
                <w:lang w:val="en-US"/>
              </w:rPr>
              <w:t>Interactive lessons</w:t>
            </w:r>
          </w:p>
        </w:tc>
        <w:tc>
          <w:tcPr>
            <w:tcW w:w="5781" w:type="dxa"/>
          </w:tcPr>
          <w:p w14:paraId="070D7D06" w14:textId="77777777" w:rsidR="00DB6F4E" w:rsidRDefault="00DB6F4E" w:rsidP="0055213F">
            <w:pPr>
              <w:spacing w:line="480" w:lineRule="auto"/>
              <w:rPr>
                <w:lang w:val="en-US"/>
              </w:rPr>
            </w:pPr>
            <w:r w:rsidRPr="008B4DAC">
              <w:rPr>
                <w:lang w:val="en-US"/>
              </w:rPr>
              <w:t>Use animated characters and engaging lessons to keep users interested.</w:t>
            </w:r>
          </w:p>
        </w:tc>
      </w:tr>
      <w:tr w:rsidR="00DB6F4E" w14:paraId="7FF9EC79" w14:textId="77777777" w:rsidTr="00544CA0">
        <w:tc>
          <w:tcPr>
            <w:tcW w:w="3145" w:type="dxa"/>
          </w:tcPr>
          <w:p w14:paraId="33373507" w14:textId="77777777" w:rsidR="00DB6F4E" w:rsidRDefault="00DB6F4E" w:rsidP="0055213F">
            <w:pPr>
              <w:spacing w:line="480" w:lineRule="auto"/>
              <w:rPr>
                <w:lang w:val="en-US"/>
              </w:rPr>
            </w:pPr>
            <w:r w:rsidRPr="005E49CA">
              <w:rPr>
                <w:lang w:val="en-US"/>
              </w:rPr>
              <w:t>Creative activities</w:t>
            </w:r>
          </w:p>
        </w:tc>
        <w:tc>
          <w:tcPr>
            <w:tcW w:w="5781" w:type="dxa"/>
          </w:tcPr>
          <w:p w14:paraId="67FA14B9" w14:textId="77777777" w:rsidR="00DB6F4E" w:rsidRDefault="00DB6F4E" w:rsidP="0055213F">
            <w:pPr>
              <w:spacing w:line="480" w:lineRule="auto"/>
              <w:rPr>
                <w:lang w:val="en-US"/>
              </w:rPr>
            </w:pPr>
            <w:r w:rsidRPr="008B4DAC">
              <w:rPr>
                <w:lang w:val="en-US"/>
              </w:rPr>
              <w:t>Includes drawing and storytelling activities to foster creativity.</w:t>
            </w:r>
          </w:p>
        </w:tc>
      </w:tr>
      <w:tr w:rsidR="00DB6F4E" w14:paraId="043568D4" w14:textId="77777777" w:rsidTr="00544CA0">
        <w:tc>
          <w:tcPr>
            <w:tcW w:w="3145" w:type="dxa"/>
          </w:tcPr>
          <w:p w14:paraId="31F1D40C" w14:textId="77777777" w:rsidR="00DB6F4E" w:rsidRDefault="00DB6F4E" w:rsidP="0055213F">
            <w:pPr>
              <w:spacing w:line="480" w:lineRule="auto"/>
              <w:rPr>
                <w:lang w:val="en-US"/>
              </w:rPr>
            </w:pPr>
            <w:r w:rsidRPr="005E49CA">
              <w:rPr>
                <w:lang w:val="en-US"/>
              </w:rPr>
              <w:t>Progress tracking</w:t>
            </w:r>
          </w:p>
        </w:tc>
        <w:tc>
          <w:tcPr>
            <w:tcW w:w="5781" w:type="dxa"/>
          </w:tcPr>
          <w:p w14:paraId="25608E07" w14:textId="77777777" w:rsidR="00DB6F4E" w:rsidRDefault="00DB6F4E" w:rsidP="0055213F">
            <w:pPr>
              <w:spacing w:line="480" w:lineRule="auto"/>
              <w:rPr>
                <w:lang w:val="en-US"/>
              </w:rPr>
            </w:pPr>
            <w:r w:rsidRPr="005E49CA">
              <w:rPr>
                <w:lang w:val="en-US"/>
              </w:rPr>
              <w:t>Monitors user progress and adjusts content based on individual learning speed.</w:t>
            </w:r>
          </w:p>
        </w:tc>
      </w:tr>
      <w:tr w:rsidR="00DB6F4E" w14:paraId="745D7497" w14:textId="77777777" w:rsidTr="00544CA0">
        <w:tc>
          <w:tcPr>
            <w:tcW w:w="3145" w:type="dxa"/>
          </w:tcPr>
          <w:p w14:paraId="10034F08" w14:textId="77777777" w:rsidR="00DB6F4E" w:rsidRPr="00BE7EA4" w:rsidRDefault="00DB6F4E" w:rsidP="0055213F">
            <w:pPr>
              <w:spacing w:line="480" w:lineRule="auto"/>
              <w:rPr>
                <w:lang w:val="en-US"/>
              </w:rPr>
            </w:pPr>
            <w:r w:rsidRPr="005E49CA">
              <w:rPr>
                <w:lang w:val="en-US"/>
              </w:rPr>
              <w:t>Multimedia content</w:t>
            </w:r>
          </w:p>
        </w:tc>
        <w:tc>
          <w:tcPr>
            <w:tcW w:w="5781" w:type="dxa"/>
          </w:tcPr>
          <w:p w14:paraId="69FB9A5B" w14:textId="77777777" w:rsidR="00DB6F4E" w:rsidRDefault="00DB6F4E" w:rsidP="0055213F">
            <w:pPr>
              <w:spacing w:line="480" w:lineRule="auto"/>
              <w:rPr>
                <w:lang w:val="en-US"/>
              </w:rPr>
            </w:pPr>
            <w:r w:rsidRPr="005E49CA">
              <w:rPr>
                <w:lang w:val="en-US"/>
              </w:rPr>
              <w:t>Offers video and audio content to support diverse learning styles.</w:t>
            </w:r>
          </w:p>
        </w:tc>
      </w:tr>
    </w:tbl>
    <w:p w14:paraId="2691DD4D" w14:textId="77777777" w:rsidR="00DB6F4E" w:rsidRDefault="00DB6F4E" w:rsidP="009C1220">
      <w:pPr>
        <w:pStyle w:val="Heading4"/>
      </w:pPr>
      <w:r>
        <w:lastRenderedPageBreak/>
        <w:t>2.3.3.2 Process</w:t>
      </w:r>
    </w:p>
    <w:p w14:paraId="44E3A53E" w14:textId="77777777" w:rsidR="00DB6F4E" w:rsidRPr="00444CC2" w:rsidRDefault="00DB6F4E" w:rsidP="0055213F">
      <w:pPr>
        <w:spacing w:line="480" w:lineRule="auto"/>
        <w:rPr>
          <w:lang w:val="en-US"/>
        </w:rPr>
      </w:pPr>
      <w:r>
        <w:rPr>
          <w:lang w:val="en-US"/>
        </w:rPr>
        <w:t>The app’s process encourages holistic learning:</w:t>
      </w:r>
    </w:p>
    <w:p w14:paraId="6C47264B" w14:textId="77777777" w:rsidR="00DB6F4E" w:rsidRPr="008B4DAC" w:rsidRDefault="00DB6F4E" w:rsidP="0055213F">
      <w:pPr>
        <w:pStyle w:val="ListParagraph"/>
        <w:numPr>
          <w:ilvl w:val="0"/>
          <w:numId w:val="7"/>
        </w:numPr>
        <w:spacing w:line="480" w:lineRule="auto"/>
        <w:jc w:val="both"/>
        <w:rPr>
          <w:lang w:val="en-US"/>
        </w:rPr>
      </w:pPr>
      <w:r w:rsidRPr="008B4DAC">
        <w:rPr>
          <w:lang w:val="en-US"/>
        </w:rPr>
        <w:t>Users create a profile to personalize the app experience.</w:t>
      </w:r>
    </w:p>
    <w:p w14:paraId="0095053C" w14:textId="77777777" w:rsidR="00DB6F4E" w:rsidRPr="008B4DAC" w:rsidRDefault="00DB6F4E" w:rsidP="0055213F">
      <w:pPr>
        <w:pStyle w:val="ListParagraph"/>
        <w:numPr>
          <w:ilvl w:val="0"/>
          <w:numId w:val="7"/>
        </w:numPr>
        <w:spacing w:line="480" w:lineRule="auto"/>
        <w:jc w:val="both"/>
        <w:rPr>
          <w:lang w:val="en-US"/>
        </w:rPr>
      </w:pPr>
      <w:r w:rsidRPr="008B4DAC">
        <w:rPr>
          <w:lang w:val="en-US"/>
        </w:rPr>
        <w:t>The app introduces basic literacy concepts using animations and characters.</w:t>
      </w:r>
    </w:p>
    <w:p w14:paraId="6FF6772E" w14:textId="77777777" w:rsidR="00DB6F4E" w:rsidRPr="008B4DAC" w:rsidRDefault="00DB6F4E" w:rsidP="0055213F">
      <w:pPr>
        <w:pStyle w:val="ListParagraph"/>
        <w:numPr>
          <w:ilvl w:val="0"/>
          <w:numId w:val="7"/>
        </w:numPr>
        <w:spacing w:line="480" w:lineRule="auto"/>
        <w:jc w:val="both"/>
        <w:rPr>
          <w:lang w:val="en-US"/>
        </w:rPr>
      </w:pPr>
      <w:r w:rsidRPr="008B4DAC">
        <w:rPr>
          <w:lang w:val="en-US"/>
        </w:rPr>
        <w:t>Each lesson involves interactive exercises with activities like drawing and storytelling.</w:t>
      </w:r>
    </w:p>
    <w:p w14:paraId="5D471C3E" w14:textId="77777777" w:rsidR="00DB6F4E" w:rsidRPr="008B4DAC" w:rsidRDefault="00DB6F4E" w:rsidP="0055213F">
      <w:pPr>
        <w:pStyle w:val="ListParagraph"/>
        <w:numPr>
          <w:ilvl w:val="0"/>
          <w:numId w:val="7"/>
        </w:numPr>
        <w:spacing w:line="480" w:lineRule="auto"/>
        <w:jc w:val="both"/>
        <w:rPr>
          <w:lang w:val="en-US"/>
        </w:rPr>
      </w:pPr>
      <w:r w:rsidRPr="008B4DAC">
        <w:rPr>
          <w:lang w:val="en-US"/>
        </w:rPr>
        <w:t>Users receive feedback on tasks, adjusting based on their progress and comprehension.</w:t>
      </w:r>
    </w:p>
    <w:p w14:paraId="0C13578F" w14:textId="77777777" w:rsidR="00DB6F4E" w:rsidRPr="008B4DAC" w:rsidRDefault="00DB6F4E" w:rsidP="0055213F">
      <w:pPr>
        <w:pStyle w:val="ListParagraph"/>
        <w:numPr>
          <w:ilvl w:val="0"/>
          <w:numId w:val="7"/>
        </w:numPr>
        <w:spacing w:line="480" w:lineRule="auto"/>
        <w:jc w:val="both"/>
        <w:rPr>
          <w:lang w:val="en-US"/>
        </w:rPr>
      </w:pPr>
      <w:r w:rsidRPr="008B4DAC">
        <w:rPr>
          <w:lang w:val="en-US"/>
        </w:rPr>
        <w:t>Progress tracking is used to adjust lesson difficulty to match the user’s learning pace.</w:t>
      </w:r>
    </w:p>
    <w:p w14:paraId="5D12C50A" w14:textId="77777777" w:rsidR="00DB6F4E" w:rsidRDefault="00DB6F4E" w:rsidP="009C1220">
      <w:pPr>
        <w:pStyle w:val="Heading4"/>
      </w:pPr>
      <w:r>
        <w:t xml:space="preserve">2.3.3.3 Advantages/Disadvantages </w:t>
      </w:r>
    </w:p>
    <w:p w14:paraId="341E0466" w14:textId="77777777" w:rsidR="00DB6F4E" w:rsidRPr="00444CC2" w:rsidRDefault="00DB6F4E" w:rsidP="0055213F">
      <w:pPr>
        <w:spacing w:line="480" w:lineRule="auto"/>
        <w:rPr>
          <w:lang w:val="en-US"/>
        </w:rPr>
      </w:pPr>
      <w:r w:rsidRPr="00444CC2">
        <w:rPr>
          <w:lang w:val="en-US"/>
        </w:rPr>
        <w:t>Khan Academy Kids’ broad educational scope may appeal to young learners but lacks the targeted literacy focus needed by adult users.</w:t>
      </w:r>
    </w:p>
    <w:p w14:paraId="7E9B88E1" w14:textId="65025A86" w:rsidR="00DB6F4E" w:rsidRPr="005D4D8F" w:rsidRDefault="00DB6F4E" w:rsidP="00084263">
      <w:pPr>
        <w:pStyle w:val="Caption"/>
        <w:keepNext/>
        <w:spacing w:line="480" w:lineRule="auto"/>
        <w:jc w:val="left"/>
        <w:rPr>
          <w:sz w:val="24"/>
          <w:szCs w:val="24"/>
        </w:rPr>
      </w:pPr>
      <w:bookmarkStart w:id="42" w:name="_Toc189863216"/>
      <w:r w:rsidRPr="005D4D8F">
        <w:rPr>
          <w:sz w:val="24"/>
          <w:szCs w:val="24"/>
        </w:rPr>
        <w:t xml:space="preserve">Table </w:t>
      </w:r>
      <w:r w:rsidRPr="005D4D8F">
        <w:rPr>
          <w:sz w:val="24"/>
          <w:szCs w:val="24"/>
        </w:rPr>
        <w:fldChar w:fldCharType="begin"/>
      </w:r>
      <w:r w:rsidRPr="005D4D8F">
        <w:rPr>
          <w:sz w:val="24"/>
          <w:szCs w:val="24"/>
        </w:rPr>
        <w:instrText xml:space="preserve"> SEQ Table \* ARABIC </w:instrText>
      </w:r>
      <w:r w:rsidRPr="005D4D8F">
        <w:rPr>
          <w:sz w:val="24"/>
          <w:szCs w:val="24"/>
        </w:rPr>
        <w:fldChar w:fldCharType="separate"/>
      </w:r>
      <w:r w:rsidR="0009395D">
        <w:rPr>
          <w:noProof/>
          <w:sz w:val="24"/>
          <w:szCs w:val="24"/>
        </w:rPr>
        <w:t>6</w:t>
      </w:r>
      <w:r w:rsidRPr="005D4D8F">
        <w:rPr>
          <w:sz w:val="24"/>
          <w:szCs w:val="24"/>
        </w:rPr>
        <w:fldChar w:fldCharType="end"/>
      </w:r>
      <w:r>
        <w:rPr>
          <w:sz w:val="24"/>
          <w:szCs w:val="24"/>
        </w:rPr>
        <w:t>: Advantages and Disadvantages of Khan Academy Kids</w:t>
      </w:r>
      <w:bookmarkEnd w:id="42"/>
    </w:p>
    <w:tbl>
      <w:tblPr>
        <w:tblStyle w:val="TableGrid"/>
        <w:tblW w:w="9067" w:type="dxa"/>
        <w:tblLook w:val="04A0" w:firstRow="1" w:lastRow="0" w:firstColumn="1" w:lastColumn="0" w:noHBand="0" w:noVBand="1"/>
      </w:tblPr>
      <w:tblGrid>
        <w:gridCol w:w="5125"/>
        <w:gridCol w:w="3942"/>
      </w:tblGrid>
      <w:tr w:rsidR="00DB6F4E" w14:paraId="0F1D6008" w14:textId="77777777" w:rsidTr="00544CA0">
        <w:tc>
          <w:tcPr>
            <w:tcW w:w="5125" w:type="dxa"/>
          </w:tcPr>
          <w:p w14:paraId="2FDF190C" w14:textId="77777777" w:rsidR="00DB6F4E" w:rsidRPr="000A26DB" w:rsidRDefault="00DB6F4E" w:rsidP="0055213F">
            <w:pPr>
              <w:spacing w:line="480" w:lineRule="auto"/>
              <w:jc w:val="center"/>
              <w:rPr>
                <w:b/>
                <w:bCs/>
              </w:rPr>
            </w:pPr>
            <w:r w:rsidRPr="000A26DB">
              <w:rPr>
                <w:b/>
                <w:bCs/>
              </w:rPr>
              <w:t>Advantages</w:t>
            </w:r>
          </w:p>
        </w:tc>
        <w:tc>
          <w:tcPr>
            <w:tcW w:w="3942" w:type="dxa"/>
          </w:tcPr>
          <w:p w14:paraId="1CD0BE33" w14:textId="77777777" w:rsidR="00DB6F4E" w:rsidRPr="000A26DB" w:rsidRDefault="00DB6F4E" w:rsidP="0055213F">
            <w:pPr>
              <w:spacing w:line="480" w:lineRule="auto"/>
              <w:jc w:val="center"/>
              <w:rPr>
                <w:b/>
                <w:bCs/>
              </w:rPr>
            </w:pPr>
            <w:r w:rsidRPr="000A26DB">
              <w:rPr>
                <w:b/>
                <w:bCs/>
              </w:rPr>
              <w:t>Disadvantages</w:t>
            </w:r>
          </w:p>
        </w:tc>
      </w:tr>
      <w:tr w:rsidR="00DB6F4E" w14:paraId="73104F17" w14:textId="77777777" w:rsidTr="00544CA0">
        <w:tc>
          <w:tcPr>
            <w:tcW w:w="5125" w:type="dxa"/>
          </w:tcPr>
          <w:p w14:paraId="74F9BA8A" w14:textId="77777777" w:rsidR="00DB6F4E" w:rsidRDefault="00DB6F4E" w:rsidP="0055213F">
            <w:pPr>
              <w:spacing w:line="480" w:lineRule="auto"/>
            </w:pPr>
            <w:r w:rsidRPr="009C4427">
              <w:t>Covers multiple subjects beyond literacy.</w:t>
            </w:r>
          </w:p>
        </w:tc>
        <w:tc>
          <w:tcPr>
            <w:tcW w:w="3942" w:type="dxa"/>
          </w:tcPr>
          <w:p w14:paraId="2B7643B5" w14:textId="77777777" w:rsidR="00DB6F4E" w:rsidRDefault="00DB6F4E" w:rsidP="0055213F">
            <w:pPr>
              <w:spacing w:line="480" w:lineRule="auto"/>
            </w:pPr>
            <w:r w:rsidRPr="009C4427">
              <w:t>Content may feel too child-oriented for adult users.</w:t>
            </w:r>
          </w:p>
        </w:tc>
      </w:tr>
      <w:tr w:rsidR="00DB6F4E" w14:paraId="1FCD0A42" w14:textId="77777777" w:rsidTr="00544CA0">
        <w:tc>
          <w:tcPr>
            <w:tcW w:w="5125" w:type="dxa"/>
          </w:tcPr>
          <w:p w14:paraId="53B72B7A" w14:textId="77777777" w:rsidR="00DB6F4E" w:rsidRDefault="00DB6F4E" w:rsidP="0055213F">
            <w:pPr>
              <w:spacing w:line="480" w:lineRule="auto"/>
            </w:pPr>
            <w:r w:rsidRPr="009C4427">
              <w:t>Encourages creativity and critical thinking.</w:t>
            </w:r>
          </w:p>
        </w:tc>
        <w:tc>
          <w:tcPr>
            <w:tcW w:w="3942" w:type="dxa"/>
          </w:tcPr>
          <w:p w14:paraId="350BC68E" w14:textId="77777777" w:rsidR="00DB6F4E" w:rsidRDefault="00DB6F4E" w:rsidP="0055213F">
            <w:pPr>
              <w:spacing w:line="480" w:lineRule="auto"/>
            </w:pPr>
            <w:r w:rsidRPr="009C4427">
              <w:t>Limited phonics emphasis, less focus on adult learning needs.</w:t>
            </w:r>
          </w:p>
        </w:tc>
      </w:tr>
      <w:tr w:rsidR="00DB6F4E" w14:paraId="188112BE" w14:textId="77777777" w:rsidTr="00544CA0">
        <w:tc>
          <w:tcPr>
            <w:tcW w:w="5125" w:type="dxa"/>
          </w:tcPr>
          <w:p w14:paraId="180F4332" w14:textId="77777777" w:rsidR="00DB6F4E" w:rsidRDefault="00DB6F4E" w:rsidP="0055213F">
            <w:pPr>
              <w:spacing w:line="480" w:lineRule="auto"/>
            </w:pPr>
            <w:r w:rsidRPr="009C4427">
              <w:t>Multimedia resources support various learning styles.</w:t>
            </w:r>
          </w:p>
        </w:tc>
        <w:tc>
          <w:tcPr>
            <w:tcW w:w="3942" w:type="dxa"/>
          </w:tcPr>
          <w:p w14:paraId="1C919801" w14:textId="77777777" w:rsidR="00DB6F4E" w:rsidRDefault="00DB6F4E" w:rsidP="0055213F">
            <w:pPr>
              <w:spacing w:line="480" w:lineRule="auto"/>
            </w:pPr>
            <w:r w:rsidRPr="009C4427">
              <w:t>Requires consistent internet access for certain features.</w:t>
            </w:r>
          </w:p>
        </w:tc>
      </w:tr>
    </w:tbl>
    <w:p w14:paraId="2AB8B53A" w14:textId="77777777" w:rsidR="00DB6F4E" w:rsidRPr="008B4DAC" w:rsidRDefault="00DB6F4E" w:rsidP="0055213F">
      <w:pPr>
        <w:spacing w:line="480" w:lineRule="auto"/>
      </w:pPr>
    </w:p>
    <w:p w14:paraId="0B0D4060" w14:textId="77777777" w:rsidR="00DB6F4E" w:rsidRDefault="00DB6F4E" w:rsidP="009C1220">
      <w:pPr>
        <w:pStyle w:val="Heading3"/>
        <w:rPr>
          <w:lang w:val="en-US"/>
        </w:rPr>
      </w:pPr>
      <w:bookmarkStart w:id="43" w:name="_Toc189866952"/>
      <w:r w:rsidRPr="006D13DB">
        <w:rPr>
          <w:lang w:val="en-US"/>
        </w:rPr>
        <w:t>2.</w:t>
      </w:r>
      <w:r>
        <w:rPr>
          <w:lang w:val="en-US"/>
        </w:rPr>
        <w:t>3.4</w:t>
      </w:r>
      <w:r w:rsidRPr="006D13DB">
        <w:rPr>
          <w:lang w:val="en-US"/>
        </w:rPr>
        <w:t xml:space="preserve"> </w:t>
      </w:r>
      <w:r>
        <w:rPr>
          <w:lang w:val="en-US"/>
        </w:rPr>
        <w:t>Comparison Study</w:t>
      </w:r>
      <w:bookmarkEnd w:id="43"/>
    </w:p>
    <w:p w14:paraId="166B4F3C" w14:textId="77777777" w:rsidR="00DB6F4E" w:rsidRPr="009F7E91" w:rsidRDefault="00DB6F4E" w:rsidP="0055213F">
      <w:pPr>
        <w:spacing w:line="480" w:lineRule="auto"/>
        <w:jc w:val="both"/>
        <w:rPr>
          <w:lang w:val="en-US"/>
        </w:rPr>
      </w:pPr>
      <w:r w:rsidRPr="009F7E91">
        <w:rPr>
          <w:lang w:val="en-US"/>
        </w:rPr>
        <w:t>There are currently no widely recognized mobile literacy applications targeting adult learners in Malaysia. Most initiatives rely on classroom-based programs like PLF</w:t>
      </w:r>
      <w:r>
        <w:rPr>
          <w:lang w:val="en-US"/>
        </w:rPr>
        <w:t>OA</w:t>
      </w:r>
      <w:r w:rsidRPr="009F7E91">
        <w:rPr>
          <w:lang w:val="en-US"/>
        </w:rPr>
        <w:t xml:space="preserve"> and LEADS.</w:t>
      </w:r>
      <w:r>
        <w:rPr>
          <w:lang w:val="en-US"/>
        </w:rPr>
        <w:t xml:space="preserve"> </w:t>
      </w:r>
      <w:r w:rsidRPr="00EB2A08">
        <w:rPr>
          <w:lang w:val="en-US"/>
        </w:rPr>
        <w:t xml:space="preserve">This has resulted in an underestimated demand for mobile literacy applications tailored for adults, especially in rural areas. </w:t>
      </w:r>
      <w:r w:rsidRPr="00D1769E">
        <w:rPr>
          <w:lang w:val="en-US"/>
        </w:rPr>
        <w:t>Preference for traditional methods due to cultural and generational factors.</w:t>
      </w:r>
      <w:r>
        <w:rPr>
          <w:lang w:val="en-US"/>
        </w:rPr>
        <w:t xml:space="preserve"> </w:t>
      </w:r>
      <w:r w:rsidRPr="00D1769E">
        <w:rPr>
          <w:lang w:val="en-US"/>
        </w:rPr>
        <w:t>Limited investment in educational technology for adult learners.</w:t>
      </w:r>
    </w:p>
    <w:p w14:paraId="2DCB78A8" w14:textId="45E0BEE6" w:rsidR="00DB6F4E" w:rsidRPr="00033A3A" w:rsidRDefault="00DB6F4E" w:rsidP="00084263">
      <w:pPr>
        <w:pStyle w:val="Caption"/>
        <w:keepNext/>
        <w:spacing w:line="480" w:lineRule="auto"/>
        <w:jc w:val="left"/>
        <w:rPr>
          <w:sz w:val="24"/>
          <w:szCs w:val="24"/>
        </w:rPr>
      </w:pPr>
      <w:bookmarkStart w:id="44" w:name="_Toc189863217"/>
      <w:r w:rsidRPr="00033A3A">
        <w:rPr>
          <w:sz w:val="24"/>
          <w:szCs w:val="24"/>
        </w:rPr>
        <w:lastRenderedPageBreak/>
        <w:t xml:space="preserve">Table </w:t>
      </w:r>
      <w:r w:rsidRPr="00033A3A">
        <w:rPr>
          <w:sz w:val="24"/>
          <w:szCs w:val="24"/>
        </w:rPr>
        <w:fldChar w:fldCharType="begin"/>
      </w:r>
      <w:r w:rsidRPr="00033A3A">
        <w:rPr>
          <w:sz w:val="24"/>
          <w:szCs w:val="24"/>
        </w:rPr>
        <w:instrText xml:space="preserve"> SEQ Table \* ARABIC </w:instrText>
      </w:r>
      <w:r w:rsidRPr="00033A3A">
        <w:rPr>
          <w:sz w:val="24"/>
          <w:szCs w:val="24"/>
        </w:rPr>
        <w:fldChar w:fldCharType="separate"/>
      </w:r>
      <w:r w:rsidR="0009395D">
        <w:rPr>
          <w:noProof/>
          <w:sz w:val="24"/>
          <w:szCs w:val="24"/>
        </w:rPr>
        <w:t>7</w:t>
      </w:r>
      <w:r w:rsidRPr="00033A3A">
        <w:rPr>
          <w:sz w:val="24"/>
          <w:szCs w:val="24"/>
        </w:rPr>
        <w:fldChar w:fldCharType="end"/>
      </w:r>
      <w:r>
        <w:rPr>
          <w:sz w:val="24"/>
          <w:szCs w:val="24"/>
        </w:rPr>
        <w:t>: Comparison on Citizen Literacy App, Duolingo ABC and Khan Academy Kids</w:t>
      </w:r>
      <w:bookmarkEnd w:id="44"/>
    </w:p>
    <w:tbl>
      <w:tblPr>
        <w:tblStyle w:val="TableGrid"/>
        <w:tblW w:w="0" w:type="auto"/>
        <w:tblLook w:val="04A0" w:firstRow="1" w:lastRow="0" w:firstColumn="1" w:lastColumn="0" w:noHBand="0" w:noVBand="1"/>
      </w:tblPr>
      <w:tblGrid>
        <w:gridCol w:w="1647"/>
        <w:gridCol w:w="1996"/>
        <w:gridCol w:w="1919"/>
        <w:gridCol w:w="1852"/>
        <w:gridCol w:w="1602"/>
      </w:tblGrid>
      <w:tr w:rsidR="00DB6F4E" w14:paraId="0FDF2D4D" w14:textId="77777777">
        <w:tc>
          <w:tcPr>
            <w:tcW w:w="1824" w:type="dxa"/>
          </w:tcPr>
          <w:p w14:paraId="71E07FEC" w14:textId="77777777" w:rsidR="00DB6F4E" w:rsidRPr="00AB45B5" w:rsidRDefault="00DB6F4E" w:rsidP="0055213F">
            <w:pPr>
              <w:spacing w:line="480" w:lineRule="auto"/>
              <w:rPr>
                <w:b/>
                <w:bCs/>
                <w:lang w:val="en-US"/>
              </w:rPr>
            </w:pPr>
            <w:r w:rsidRPr="00AB45B5">
              <w:rPr>
                <w:b/>
                <w:bCs/>
                <w:lang w:val="en-US"/>
              </w:rPr>
              <w:t>Features</w:t>
            </w:r>
          </w:p>
        </w:tc>
        <w:tc>
          <w:tcPr>
            <w:tcW w:w="2296" w:type="dxa"/>
          </w:tcPr>
          <w:p w14:paraId="4C987818" w14:textId="77777777" w:rsidR="00DB6F4E" w:rsidRPr="00AB45B5" w:rsidRDefault="00DB6F4E" w:rsidP="0055213F">
            <w:pPr>
              <w:spacing w:line="480" w:lineRule="auto"/>
              <w:rPr>
                <w:b/>
                <w:bCs/>
                <w:lang w:val="en-US"/>
              </w:rPr>
            </w:pPr>
            <w:r w:rsidRPr="00AB45B5">
              <w:rPr>
                <w:b/>
                <w:bCs/>
                <w:lang w:val="en-US"/>
              </w:rPr>
              <w:t>Citizen Literacy App</w:t>
            </w:r>
          </w:p>
        </w:tc>
        <w:tc>
          <w:tcPr>
            <w:tcW w:w="2328" w:type="dxa"/>
          </w:tcPr>
          <w:p w14:paraId="10441833" w14:textId="77777777" w:rsidR="00DB6F4E" w:rsidRPr="00AB45B5" w:rsidRDefault="00DB6F4E" w:rsidP="0055213F">
            <w:pPr>
              <w:spacing w:line="480" w:lineRule="auto"/>
              <w:rPr>
                <w:b/>
                <w:bCs/>
                <w:lang w:val="en-US"/>
              </w:rPr>
            </w:pPr>
            <w:r w:rsidRPr="00AB45B5">
              <w:rPr>
                <w:b/>
                <w:bCs/>
                <w:lang w:val="en-US"/>
              </w:rPr>
              <w:t>Duolingo ABC</w:t>
            </w:r>
          </w:p>
        </w:tc>
        <w:tc>
          <w:tcPr>
            <w:tcW w:w="2256" w:type="dxa"/>
          </w:tcPr>
          <w:p w14:paraId="1F610A16" w14:textId="77777777" w:rsidR="00DB6F4E" w:rsidRPr="00AB45B5" w:rsidRDefault="00DB6F4E" w:rsidP="0055213F">
            <w:pPr>
              <w:spacing w:line="480" w:lineRule="auto"/>
              <w:rPr>
                <w:b/>
                <w:bCs/>
                <w:lang w:val="en-US"/>
              </w:rPr>
            </w:pPr>
            <w:r w:rsidRPr="00AB45B5">
              <w:rPr>
                <w:b/>
                <w:bCs/>
                <w:lang w:val="en-US"/>
              </w:rPr>
              <w:t>Khan Academy Kids</w:t>
            </w:r>
          </w:p>
        </w:tc>
        <w:tc>
          <w:tcPr>
            <w:tcW w:w="1756" w:type="dxa"/>
          </w:tcPr>
          <w:p w14:paraId="68CCB240" w14:textId="77777777" w:rsidR="00DB6F4E" w:rsidRPr="00AB45B5" w:rsidRDefault="00DB6F4E" w:rsidP="0055213F">
            <w:pPr>
              <w:spacing w:line="480" w:lineRule="auto"/>
              <w:rPr>
                <w:b/>
                <w:bCs/>
                <w:lang w:val="en-US"/>
              </w:rPr>
            </w:pPr>
            <w:r>
              <w:rPr>
                <w:b/>
                <w:bCs/>
                <w:lang w:val="en-US"/>
              </w:rPr>
              <w:t>BacaSama</w:t>
            </w:r>
          </w:p>
        </w:tc>
      </w:tr>
      <w:tr w:rsidR="00DB6F4E" w14:paraId="3A4A82C4" w14:textId="77777777">
        <w:tc>
          <w:tcPr>
            <w:tcW w:w="1824" w:type="dxa"/>
          </w:tcPr>
          <w:p w14:paraId="7FD99399" w14:textId="77777777" w:rsidR="00DB6F4E" w:rsidRDefault="00DB6F4E" w:rsidP="0055213F">
            <w:pPr>
              <w:spacing w:line="480" w:lineRule="auto"/>
              <w:rPr>
                <w:lang w:val="en-US"/>
              </w:rPr>
            </w:pPr>
            <w:r>
              <w:rPr>
                <w:lang w:val="en-US"/>
              </w:rPr>
              <w:t>Target Audience</w:t>
            </w:r>
          </w:p>
        </w:tc>
        <w:tc>
          <w:tcPr>
            <w:tcW w:w="2296" w:type="dxa"/>
          </w:tcPr>
          <w:p w14:paraId="5900505D" w14:textId="77777777" w:rsidR="00DB6F4E" w:rsidRDefault="00DB6F4E" w:rsidP="0055213F">
            <w:pPr>
              <w:spacing w:line="480" w:lineRule="auto"/>
              <w:rPr>
                <w:lang w:val="en-US"/>
              </w:rPr>
            </w:pPr>
            <w:r w:rsidRPr="008B4D10">
              <w:rPr>
                <w:lang w:val="en-US"/>
              </w:rPr>
              <w:t>Adult learners, primarily those with low literacy in the UK.</w:t>
            </w:r>
          </w:p>
        </w:tc>
        <w:tc>
          <w:tcPr>
            <w:tcW w:w="2328" w:type="dxa"/>
          </w:tcPr>
          <w:p w14:paraId="7C17DC51" w14:textId="77777777" w:rsidR="00DB6F4E" w:rsidRDefault="00DB6F4E" w:rsidP="0055213F">
            <w:pPr>
              <w:spacing w:line="480" w:lineRule="auto"/>
              <w:rPr>
                <w:lang w:val="en-US"/>
              </w:rPr>
            </w:pPr>
            <w:r w:rsidRPr="008B4D10">
              <w:rPr>
                <w:lang w:val="en-US"/>
              </w:rPr>
              <w:t>Young children, typically ages 3-6, learning English literacy basics.</w:t>
            </w:r>
          </w:p>
        </w:tc>
        <w:tc>
          <w:tcPr>
            <w:tcW w:w="2256" w:type="dxa"/>
          </w:tcPr>
          <w:p w14:paraId="3A6C1C24" w14:textId="7B76FBE5" w:rsidR="00DB6F4E" w:rsidRDefault="00DB6F4E" w:rsidP="0055213F">
            <w:pPr>
              <w:spacing w:line="480" w:lineRule="auto"/>
              <w:rPr>
                <w:lang w:val="en-US"/>
              </w:rPr>
            </w:pPr>
            <w:r w:rsidRPr="008B4D10">
              <w:rPr>
                <w:lang w:val="en-US"/>
              </w:rPr>
              <w:t xml:space="preserve">Young children, typically </w:t>
            </w:r>
            <w:r w:rsidR="000D0A8E" w:rsidRPr="008B4D10">
              <w:rPr>
                <w:lang w:val="en-US"/>
              </w:rPr>
              <w:t>aged</w:t>
            </w:r>
            <w:r w:rsidRPr="008B4D10">
              <w:rPr>
                <w:lang w:val="en-US"/>
              </w:rPr>
              <w:t xml:space="preserve"> 2-8, with a broader educational focus beyond literacy.</w:t>
            </w:r>
          </w:p>
        </w:tc>
        <w:tc>
          <w:tcPr>
            <w:tcW w:w="1756" w:type="dxa"/>
          </w:tcPr>
          <w:p w14:paraId="60806FB6" w14:textId="77777777" w:rsidR="00DB6F4E" w:rsidRPr="008B4D10" w:rsidRDefault="00DB6F4E" w:rsidP="0055213F">
            <w:pPr>
              <w:spacing w:line="480" w:lineRule="auto"/>
              <w:rPr>
                <w:lang w:val="en-US"/>
              </w:rPr>
            </w:pPr>
            <w:r w:rsidRPr="00FF27AF">
              <w:rPr>
                <w:lang w:val="en-US"/>
              </w:rPr>
              <w:t>Adults in rural Sarawak</w:t>
            </w:r>
            <w:r>
              <w:rPr>
                <w:lang w:val="en-US"/>
              </w:rPr>
              <w:t>.</w:t>
            </w:r>
          </w:p>
        </w:tc>
      </w:tr>
      <w:tr w:rsidR="00DB6F4E" w14:paraId="45552B0F" w14:textId="77777777">
        <w:tc>
          <w:tcPr>
            <w:tcW w:w="1824" w:type="dxa"/>
          </w:tcPr>
          <w:p w14:paraId="57877763" w14:textId="77777777" w:rsidR="00DB6F4E" w:rsidRDefault="00DB6F4E" w:rsidP="0055213F">
            <w:pPr>
              <w:spacing w:line="480" w:lineRule="auto"/>
              <w:rPr>
                <w:lang w:val="en-US"/>
              </w:rPr>
            </w:pPr>
            <w:r w:rsidRPr="00D4319A">
              <w:t>Language Focus</w:t>
            </w:r>
          </w:p>
        </w:tc>
        <w:tc>
          <w:tcPr>
            <w:tcW w:w="2296" w:type="dxa"/>
          </w:tcPr>
          <w:p w14:paraId="02FBF72C" w14:textId="77777777" w:rsidR="00DB6F4E" w:rsidRDefault="00DB6F4E" w:rsidP="0055213F">
            <w:pPr>
              <w:spacing w:line="480" w:lineRule="auto"/>
              <w:rPr>
                <w:lang w:val="en-US"/>
              </w:rPr>
            </w:pPr>
            <w:r w:rsidRPr="00D4319A">
              <w:rPr>
                <w:lang w:val="en-US"/>
              </w:rPr>
              <w:t>English phonics and basic literacy.</w:t>
            </w:r>
          </w:p>
        </w:tc>
        <w:tc>
          <w:tcPr>
            <w:tcW w:w="2328" w:type="dxa"/>
          </w:tcPr>
          <w:p w14:paraId="1745FD2C" w14:textId="77777777" w:rsidR="00DB6F4E" w:rsidRDefault="00DB6F4E" w:rsidP="0055213F">
            <w:pPr>
              <w:spacing w:line="480" w:lineRule="auto"/>
              <w:rPr>
                <w:lang w:val="en-US"/>
              </w:rPr>
            </w:pPr>
            <w:r w:rsidRPr="00D4319A">
              <w:rPr>
                <w:lang w:val="en-US"/>
              </w:rPr>
              <w:t>English literacy, focusing on phonics, vocabulary, and letter recognition.</w:t>
            </w:r>
          </w:p>
        </w:tc>
        <w:tc>
          <w:tcPr>
            <w:tcW w:w="2256" w:type="dxa"/>
          </w:tcPr>
          <w:p w14:paraId="730E3E93" w14:textId="77777777" w:rsidR="00DB6F4E" w:rsidRDefault="00DB6F4E" w:rsidP="0055213F">
            <w:pPr>
              <w:spacing w:line="480" w:lineRule="auto"/>
              <w:rPr>
                <w:lang w:val="en-US"/>
              </w:rPr>
            </w:pPr>
            <w:r w:rsidRPr="00D4319A">
              <w:rPr>
                <w:lang w:val="en-US"/>
              </w:rPr>
              <w:t>English literacy, math, and social-emotional learning; limited focus on phonics.</w:t>
            </w:r>
          </w:p>
        </w:tc>
        <w:tc>
          <w:tcPr>
            <w:tcW w:w="1756" w:type="dxa"/>
          </w:tcPr>
          <w:p w14:paraId="04838A16" w14:textId="77777777" w:rsidR="00DB6F4E" w:rsidRPr="00D4319A" w:rsidRDefault="00DB6F4E" w:rsidP="0055213F">
            <w:pPr>
              <w:spacing w:line="480" w:lineRule="auto"/>
              <w:rPr>
                <w:lang w:val="en-US"/>
              </w:rPr>
            </w:pPr>
            <w:r w:rsidRPr="00FF27AF">
              <w:rPr>
                <w:lang w:val="en-US"/>
              </w:rPr>
              <w:t>Malay-focused, culturally relevant</w:t>
            </w:r>
            <w:r>
              <w:rPr>
                <w:lang w:val="en-US"/>
              </w:rPr>
              <w:t>.</w:t>
            </w:r>
          </w:p>
        </w:tc>
      </w:tr>
      <w:tr w:rsidR="00DB6F4E" w14:paraId="51BA21A5" w14:textId="77777777">
        <w:tc>
          <w:tcPr>
            <w:tcW w:w="1824" w:type="dxa"/>
          </w:tcPr>
          <w:p w14:paraId="6F61B9B6" w14:textId="77777777" w:rsidR="00DB6F4E" w:rsidRDefault="00DB6F4E" w:rsidP="0055213F">
            <w:pPr>
              <w:spacing w:line="480" w:lineRule="auto"/>
              <w:rPr>
                <w:lang w:val="en-US"/>
              </w:rPr>
            </w:pPr>
            <w:r w:rsidRPr="00D4319A">
              <w:rPr>
                <w:lang w:val="en-US"/>
              </w:rPr>
              <w:t>Learning Approach</w:t>
            </w:r>
          </w:p>
        </w:tc>
        <w:tc>
          <w:tcPr>
            <w:tcW w:w="2296" w:type="dxa"/>
          </w:tcPr>
          <w:p w14:paraId="131E5E1A" w14:textId="77777777" w:rsidR="00DB6F4E" w:rsidRDefault="00DB6F4E" w:rsidP="0055213F">
            <w:pPr>
              <w:spacing w:line="480" w:lineRule="auto"/>
              <w:rPr>
                <w:lang w:val="en-US"/>
              </w:rPr>
            </w:pPr>
            <w:r w:rsidRPr="00D4319A">
              <w:rPr>
                <w:lang w:val="en-US"/>
              </w:rPr>
              <w:t>Phonics-based lessons with speech recognition and interactive exercises.</w:t>
            </w:r>
          </w:p>
        </w:tc>
        <w:tc>
          <w:tcPr>
            <w:tcW w:w="2328" w:type="dxa"/>
          </w:tcPr>
          <w:p w14:paraId="0F0CBCFA" w14:textId="77777777" w:rsidR="00DB6F4E" w:rsidRDefault="00DB6F4E" w:rsidP="0055213F">
            <w:pPr>
              <w:spacing w:line="480" w:lineRule="auto"/>
              <w:rPr>
                <w:lang w:val="en-US"/>
              </w:rPr>
            </w:pPr>
            <w:r w:rsidRPr="00D4319A">
              <w:rPr>
                <w:lang w:val="en-US"/>
              </w:rPr>
              <w:t>Gamified learning with interactive exercises, hints, and real-time feedback.</w:t>
            </w:r>
          </w:p>
        </w:tc>
        <w:tc>
          <w:tcPr>
            <w:tcW w:w="2256" w:type="dxa"/>
          </w:tcPr>
          <w:p w14:paraId="76BA78C4" w14:textId="77777777" w:rsidR="00DB6F4E" w:rsidRDefault="00DB6F4E" w:rsidP="0055213F">
            <w:pPr>
              <w:spacing w:line="480" w:lineRule="auto"/>
              <w:rPr>
                <w:lang w:val="en-US"/>
              </w:rPr>
            </w:pPr>
            <w:r w:rsidRPr="00D4319A">
              <w:rPr>
                <w:lang w:val="en-US"/>
              </w:rPr>
              <w:t>Multi-subject approach with creative activities like drawing and storytelling.</w:t>
            </w:r>
          </w:p>
        </w:tc>
        <w:tc>
          <w:tcPr>
            <w:tcW w:w="1756" w:type="dxa"/>
          </w:tcPr>
          <w:p w14:paraId="6AB7EF03" w14:textId="77777777" w:rsidR="00DB6F4E" w:rsidRDefault="00DB6F4E" w:rsidP="0055213F">
            <w:pPr>
              <w:spacing w:line="480" w:lineRule="auto"/>
              <w:rPr>
                <w:rFonts w:eastAsia="Times New Roman"/>
                <w:lang w:val="en-US" w:eastAsia="zh-CN"/>
              </w:rPr>
            </w:pPr>
            <w:r>
              <w:t>Phonics-based, gamified.</w:t>
            </w:r>
          </w:p>
          <w:p w14:paraId="2D593104" w14:textId="77777777" w:rsidR="00DB6F4E" w:rsidRPr="00D4319A" w:rsidRDefault="00DB6F4E" w:rsidP="0055213F">
            <w:pPr>
              <w:spacing w:line="480" w:lineRule="auto"/>
              <w:rPr>
                <w:lang w:val="en-US"/>
              </w:rPr>
            </w:pPr>
          </w:p>
        </w:tc>
      </w:tr>
      <w:tr w:rsidR="00DB6F4E" w14:paraId="44835302" w14:textId="77777777">
        <w:tc>
          <w:tcPr>
            <w:tcW w:w="1824" w:type="dxa"/>
          </w:tcPr>
          <w:p w14:paraId="6CA9A3CF" w14:textId="77777777" w:rsidR="00DB6F4E" w:rsidRDefault="00DB6F4E" w:rsidP="0055213F">
            <w:pPr>
              <w:spacing w:line="480" w:lineRule="auto"/>
              <w:rPr>
                <w:lang w:val="en-US"/>
              </w:rPr>
            </w:pPr>
            <w:r w:rsidRPr="007E2111">
              <w:rPr>
                <w:lang w:val="en-US"/>
              </w:rPr>
              <w:t>Engagement Strategy</w:t>
            </w:r>
          </w:p>
        </w:tc>
        <w:tc>
          <w:tcPr>
            <w:tcW w:w="2296" w:type="dxa"/>
          </w:tcPr>
          <w:p w14:paraId="42FE397B" w14:textId="77777777" w:rsidR="00DB6F4E" w:rsidRDefault="00DB6F4E" w:rsidP="0055213F">
            <w:pPr>
              <w:spacing w:line="480" w:lineRule="auto"/>
              <w:rPr>
                <w:lang w:val="en-US"/>
              </w:rPr>
            </w:pPr>
            <w:r w:rsidRPr="007E2111">
              <w:rPr>
                <w:lang w:val="en-US"/>
              </w:rPr>
              <w:t xml:space="preserve">Progress tracking and real-time feedback via </w:t>
            </w:r>
            <w:r w:rsidRPr="007E2111">
              <w:rPr>
                <w:lang w:val="en-US"/>
              </w:rPr>
              <w:lastRenderedPageBreak/>
              <w:t>speech recognition.</w:t>
            </w:r>
          </w:p>
        </w:tc>
        <w:tc>
          <w:tcPr>
            <w:tcW w:w="2328" w:type="dxa"/>
          </w:tcPr>
          <w:p w14:paraId="2DEFF223" w14:textId="77777777" w:rsidR="00DB6F4E" w:rsidRDefault="00DB6F4E" w:rsidP="0055213F">
            <w:pPr>
              <w:spacing w:line="480" w:lineRule="auto"/>
              <w:rPr>
                <w:lang w:val="en-US"/>
              </w:rPr>
            </w:pPr>
            <w:r w:rsidRPr="007E2111">
              <w:rPr>
                <w:lang w:val="en-US"/>
              </w:rPr>
              <w:lastRenderedPageBreak/>
              <w:t xml:space="preserve">Highly gamified, using rewards, levels, and </w:t>
            </w:r>
            <w:r w:rsidRPr="007E2111">
              <w:rPr>
                <w:lang w:val="en-US"/>
              </w:rPr>
              <w:lastRenderedPageBreak/>
              <w:t>badges to motivate young users.</w:t>
            </w:r>
          </w:p>
        </w:tc>
        <w:tc>
          <w:tcPr>
            <w:tcW w:w="2256" w:type="dxa"/>
          </w:tcPr>
          <w:p w14:paraId="6928E302" w14:textId="77777777" w:rsidR="00DB6F4E" w:rsidRDefault="00DB6F4E" w:rsidP="0055213F">
            <w:pPr>
              <w:spacing w:line="480" w:lineRule="auto"/>
              <w:rPr>
                <w:lang w:val="en-US"/>
              </w:rPr>
            </w:pPr>
            <w:r w:rsidRPr="007E2111">
              <w:rPr>
                <w:lang w:val="en-US"/>
              </w:rPr>
              <w:lastRenderedPageBreak/>
              <w:t xml:space="preserve">Progress tracking, interactive </w:t>
            </w:r>
            <w:r w:rsidRPr="007E2111">
              <w:rPr>
                <w:lang w:val="en-US"/>
              </w:rPr>
              <w:lastRenderedPageBreak/>
              <w:t>lessons, multimedia, and creative activities.</w:t>
            </w:r>
          </w:p>
        </w:tc>
        <w:tc>
          <w:tcPr>
            <w:tcW w:w="1756" w:type="dxa"/>
          </w:tcPr>
          <w:p w14:paraId="6099A9B4" w14:textId="77777777" w:rsidR="00DB6F4E" w:rsidRDefault="00DB6F4E" w:rsidP="0055213F">
            <w:pPr>
              <w:spacing w:line="480" w:lineRule="auto"/>
              <w:rPr>
                <w:rFonts w:eastAsia="Times New Roman"/>
                <w:lang w:val="en-US" w:eastAsia="zh-CN"/>
              </w:rPr>
            </w:pPr>
            <w:r>
              <w:lastRenderedPageBreak/>
              <w:t>Gamified quizzes, rewards</w:t>
            </w:r>
          </w:p>
          <w:p w14:paraId="02104067" w14:textId="77777777" w:rsidR="00DB6F4E" w:rsidRPr="007E2111" w:rsidRDefault="00DB6F4E" w:rsidP="0055213F">
            <w:pPr>
              <w:spacing w:line="480" w:lineRule="auto"/>
              <w:jc w:val="center"/>
              <w:rPr>
                <w:lang w:val="en-US"/>
              </w:rPr>
            </w:pPr>
          </w:p>
        </w:tc>
      </w:tr>
      <w:tr w:rsidR="00DB6F4E" w14:paraId="7FADE638" w14:textId="77777777">
        <w:tc>
          <w:tcPr>
            <w:tcW w:w="1824" w:type="dxa"/>
          </w:tcPr>
          <w:p w14:paraId="7D145847" w14:textId="77777777" w:rsidR="00DB6F4E" w:rsidRPr="007E2111" w:rsidRDefault="00DB6F4E" w:rsidP="0055213F">
            <w:pPr>
              <w:spacing w:line="480" w:lineRule="auto"/>
              <w:rPr>
                <w:lang w:val="en-US"/>
              </w:rPr>
            </w:pPr>
            <w:r w:rsidRPr="007E2111">
              <w:rPr>
                <w:lang w:val="en-US"/>
              </w:rPr>
              <w:lastRenderedPageBreak/>
              <w:t>Offline Accessibility</w:t>
            </w:r>
          </w:p>
        </w:tc>
        <w:tc>
          <w:tcPr>
            <w:tcW w:w="2296" w:type="dxa"/>
          </w:tcPr>
          <w:p w14:paraId="108BA9DC" w14:textId="77777777" w:rsidR="00DB6F4E" w:rsidRPr="007E2111" w:rsidRDefault="00DB6F4E" w:rsidP="0055213F">
            <w:pPr>
              <w:spacing w:line="480" w:lineRule="auto"/>
              <w:rPr>
                <w:lang w:val="en-US"/>
              </w:rPr>
            </w:pPr>
            <w:r>
              <w:rPr>
                <w:lang w:val="en-US"/>
              </w:rPr>
              <w:t>Not available offline for the web app</w:t>
            </w:r>
          </w:p>
        </w:tc>
        <w:tc>
          <w:tcPr>
            <w:tcW w:w="2328" w:type="dxa"/>
          </w:tcPr>
          <w:p w14:paraId="59001F62" w14:textId="77777777" w:rsidR="00DB6F4E" w:rsidRPr="007E2111" w:rsidRDefault="00DB6F4E" w:rsidP="0055213F">
            <w:pPr>
              <w:spacing w:line="480" w:lineRule="auto"/>
              <w:rPr>
                <w:lang w:val="en-US"/>
              </w:rPr>
            </w:pPr>
            <w:r w:rsidRPr="007E2111">
              <w:rPr>
                <w:lang w:val="en-US"/>
              </w:rPr>
              <w:t>Many lessons are accessible offline, useful for uninterrupted learning for children in low-connectivity areas.</w:t>
            </w:r>
          </w:p>
        </w:tc>
        <w:tc>
          <w:tcPr>
            <w:tcW w:w="2256" w:type="dxa"/>
          </w:tcPr>
          <w:p w14:paraId="74C0D0DC" w14:textId="77777777" w:rsidR="00DB6F4E" w:rsidRPr="007E2111" w:rsidRDefault="00DB6F4E" w:rsidP="0055213F">
            <w:pPr>
              <w:spacing w:line="480" w:lineRule="auto"/>
              <w:rPr>
                <w:lang w:val="en-US"/>
              </w:rPr>
            </w:pPr>
            <w:r w:rsidRPr="007E2111">
              <w:rPr>
                <w:lang w:val="en-US"/>
              </w:rPr>
              <w:t>Limited offline access: some features, like multimedia, require internet connectivity.</w:t>
            </w:r>
          </w:p>
        </w:tc>
        <w:tc>
          <w:tcPr>
            <w:tcW w:w="1756" w:type="dxa"/>
          </w:tcPr>
          <w:p w14:paraId="24197518" w14:textId="77777777" w:rsidR="00DB6F4E" w:rsidRPr="007E2111" w:rsidRDefault="00DB6F4E" w:rsidP="0055213F">
            <w:pPr>
              <w:spacing w:line="480" w:lineRule="auto"/>
              <w:rPr>
                <w:lang w:val="en-US"/>
              </w:rPr>
            </w:pPr>
            <w:r w:rsidRPr="007E2111">
              <w:rPr>
                <w:lang w:val="en-US"/>
              </w:rPr>
              <w:t>Most features available offline, which aids users with low connectivity.</w:t>
            </w:r>
          </w:p>
        </w:tc>
      </w:tr>
      <w:tr w:rsidR="00DB6F4E" w14:paraId="7EF80CD2" w14:textId="77777777">
        <w:tc>
          <w:tcPr>
            <w:tcW w:w="1824" w:type="dxa"/>
          </w:tcPr>
          <w:p w14:paraId="4D65DDA4" w14:textId="77777777" w:rsidR="00DB6F4E" w:rsidRPr="007E2111" w:rsidRDefault="00DB6F4E" w:rsidP="0055213F">
            <w:pPr>
              <w:spacing w:line="480" w:lineRule="auto"/>
              <w:rPr>
                <w:lang w:val="en-US"/>
              </w:rPr>
            </w:pPr>
            <w:r w:rsidRPr="0014338D">
              <w:t>Cultural Relevance</w:t>
            </w:r>
          </w:p>
        </w:tc>
        <w:tc>
          <w:tcPr>
            <w:tcW w:w="2296" w:type="dxa"/>
          </w:tcPr>
          <w:p w14:paraId="57F4BA9D" w14:textId="77777777" w:rsidR="00DB6F4E" w:rsidRPr="007E2111" w:rsidRDefault="00DB6F4E" w:rsidP="0055213F">
            <w:pPr>
              <w:spacing w:line="480" w:lineRule="auto"/>
              <w:rPr>
                <w:lang w:val="en-US"/>
              </w:rPr>
            </w:pPr>
            <w:r w:rsidRPr="0014338D">
              <w:t>Limited to English and UK-based literacy standards.</w:t>
            </w:r>
          </w:p>
        </w:tc>
        <w:tc>
          <w:tcPr>
            <w:tcW w:w="2328" w:type="dxa"/>
          </w:tcPr>
          <w:p w14:paraId="62A7F14D" w14:textId="77777777" w:rsidR="00DB6F4E" w:rsidRPr="007E2111" w:rsidRDefault="00DB6F4E" w:rsidP="0055213F">
            <w:pPr>
              <w:spacing w:line="480" w:lineRule="auto"/>
              <w:rPr>
                <w:lang w:val="en-US"/>
              </w:rPr>
            </w:pPr>
            <w:r w:rsidRPr="0014338D">
              <w:t>Primarily U.S.-focused English curriculum, not tailored to diverse cultural contexts.</w:t>
            </w:r>
          </w:p>
        </w:tc>
        <w:tc>
          <w:tcPr>
            <w:tcW w:w="2256" w:type="dxa"/>
          </w:tcPr>
          <w:p w14:paraId="5FE0EFC3" w14:textId="77777777" w:rsidR="00DB6F4E" w:rsidRPr="007E2111" w:rsidRDefault="00DB6F4E" w:rsidP="0055213F">
            <w:pPr>
              <w:spacing w:line="480" w:lineRule="auto"/>
              <w:rPr>
                <w:lang w:val="en-US"/>
              </w:rPr>
            </w:pPr>
            <w:r w:rsidRPr="0014338D">
              <w:t>U.S.-based curriculum, with limited adaptability for non-Western cultural contexts.</w:t>
            </w:r>
          </w:p>
        </w:tc>
        <w:tc>
          <w:tcPr>
            <w:tcW w:w="1756" w:type="dxa"/>
          </w:tcPr>
          <w:p w14:paraId="535AEF0B" w14:textId="77777777" w:rsidR="00DB6F4E" w:rsidRDefault="00DB6F4E" w:rsidP="0055213F">
            <w:pPr>
              <w:spacing w:line="480" w:lineRule="auto"/>
              <w:rPr>
                <w:rFonts w:eastAsia="Times New Roman"/>
                <w:lang w:val="en-US" w:eastAsia="zh-CN"/>
              </w:rPr>
            </w:pPr>
            <w:r>
              <w:t>Adapted to Sarawak context.</w:t>
            </w:r>
          </w:p>
          <w:p w14:paraId="629165B7" w14:textId="77777777" w:rsidR="00DB6F4E" w:rsidRPr="0014338D" w:rsidRDefault="00DB6F4E" w:rsidP="0055213F">
            <w:pPr>
              <w:spacing w:line="480" w:lineRule="auto"/>
            </w:pPr>
          </w:p>
        </w:tc>
      </w:tr>
      <w:tr w:rsidR="00DB6F4E" w14:paraId="71D94EDC" w14:textId="77777777">
        <w:tc>
          <w:tcPr>
            <w:tcW w:w="1824" w:type="dxa"/>
          </w:tcPr>
          <w:p w14:paraId="0D10D159" w14:textId="77777777" w:rsidR="00DB6F4E" w:rsidRPr="007E2111" w:rsidRDefault="00DB6F4E" w:rsidP="0055213F">
            <w:pPr>
              <w:spacing w:line="480" w:lineRule="auto"/>
              <w:rPr>
                <w:lang w:val="en-US"/>
              </w:rPr>
            </w:pPr>
            <w:r w:rsidRPr="0014338D">
              <w:t>Visual and Interface Design</w:t>
            </w:r>
          </w:p>
        </w:tc>
        <w:tc>
          <w:tcPr>
            <w:tcW w:w="2296" w:type="dxa"/>
          </w:tcPr>
          <w:p w14:paraId="593BFCF3" w14:textId="77777777" w:rsidR="00DB6F4E" w:rsidRPr="007E2111" w:rsidRDefault="00DB6F4E" w:rsidP="0055213F">
            <w:pPr>
              <w:spacing w:line="480" w:lineRule="auto"/>
              <w:rPr>
                <w:lang w:val="en-US"/>
              </w:rPr>
            </w:pPr>
            <w:r w:rsidRPr="0014338D">
              <w:t>Simplistic UI, which can feel outdated but is straightforward for adult learners.</w:t>
            </w:r>
          </w:p>
        </w:tc>
        <w:tc>
          <w:tcPr>
            <w:tcW w:w="2328" w:type="dxa"/>
          </w:tcPr>
          <w:p w14:paraId="6D63EA44" w14:textId="77777777" w:rsidR="00DB6F4E" w:rsidRPr="007E2111" w:rsidRDefault="00DB6F4E" w:rsidP="0055213F">
            <w:pPr>
              <w:spacing w:line="480" w:lineRule="auto"/>
              <w:rPr>
                <w:lang w:val="en-US"/>
              </w:rPr>
            </w:pPr>
            <w:r w:rsidRPr="0014338D">
              <w:t>Highly colourful and engaging, designed for children’s cognitive needs.</w:t>
            </w:r>
          </w:p>
        </w:tc>
        <w:tc>
          <w:tcPr>
            <w:tcW w:w="2256" w:type="dxa"/>
          </w:tcPr>
          <w:p w14:paraId="2D1F1370" w14:textId="77777777" w:rsidR="00DB6F4E" w:rsidRPr="007E2111" w:rsidRDefault="00DB6F4E" w:rsidP="0055213F">
            <w:pPr>
              <w:spacing w:line="480" w:lineRule="auto"/>
              <w:rPr>
                <w:lang w:val="en-US"/>
              </w:rPr>
            </w:pPr>
            <w:r w:rsidRPr="0014338D">
              <w:t>Animated characters and vibrant UI, appealing to young children.</w:t>
            </w:r>
          </w:p>
        </w:tc>
        <w:tc>
          <w:tcPr>
            <w:tcW w:w="1756" w:type="dxa"/>
          </w:tcPr>
          <w:p w14:paraId="1C397659" w14:textId="77777777" w:rsidR="00DB6F4E" w:rsidRDefault="00DB6F4E" w:rsidP="0055213F">
            <w:pPr>
              <w:spacing w:line="480" w:lineRule="auto"/>
              <w:rPr>
                <w:rFonts w:eastAsia="Times New Roman"/>
                <w:lang w:val="en-US" w:eastAsia="zh-CN"/>
              </w:rPr>
            </w:pPr>
            <w:r>
              <w:t>Clear icons, local imagery</w:t>
            </w:r>
          </w:p>
          <w:p w14:paraId="637DF2D2" w14:textId="77777777" w:rsidR="00DB6F4E" w:rsidRPr="0014338D" w:rsidRDefault="00DB6F4E" w:rsidP="0055213F">
            <w:pPr>
              <w:spacing w:line="480" w:lineRule="auto"/>
            </w:pPr>
          </w:p>
        </w:tc>
      </w:tr>
    </w:tbl>
    <w:p w14:paraId="38B32F54" w14:textId="77777777" w:rsidR="00DB6F4E" w:rsidRDefault="00DB6F4E" w:rsidP="0055213F">
      <w:pPr>
        <w:spacing w:line="480" w:lineRule="auto"/>
        <w:rPr>
          <w:lang w:val="en-US"/>
        </w:rPr>
      </w:pPr>
    </w:p>
    <w:p w14:paraId="4D2B8873" w14:textId="77777777" w:rsidR="00DB6F4E" w:rsidRPr="00732265" w:rsidRDefault="00DB6F4E" w:rsidP="0055213F">
      <w:pPr>
        <w:spacing w:line="480" w:lineRule="auto"/>
        <w:jc w:val="both"/>
        <w:rPr>
          <w:lang w:val="en-US"/>
        </w:rPr>
      </w:pPr>
      <w:r w:rsidRPr="00732265">
        <w:rPr>
          <w:lang w:val="en-US"/>
        </w:rPr>
        <w:lastRenderedPageBreak/>
        <w:t xml:space="preserve">BacaSama is an app designed to help adults in rural Sarawak, Malaysia, learn basic reading and writing in Malay. It targets adult learners </w:t>
      </w:r>
      <w:r>
        <w:rPr>
          <w:lang w:val="en-US"/>
        </w:rPr>
        <w:t>who have limited or no</w:t>
      </w:r>
      <w:r w:rsidRPr="00732265">
        <w:rPr>
          <w:lang w:val="en-US"/>
        </w:rPr>
        <w:t xml:space="preserve"> formal education, particularly in areas with limited educational resources. The app focuses on the Malay language, making the lessons culturally relevant and easy for users to relate to in their daily lives</w:t>
      </w:r>
      <w:r>
        <w:rPr>
          <w:lang w:val="en-US"/>
        </w:rPr>
        <w:t xml:space="preserve"> (</w:t>
      </w:r>
      <w:r w:rsidRPr="00076A04">
        <w:rPr>
          <w:lang w:val="en-US"/>
        </w:rPr>
        <w:t>Ministry of Education Malaysia</w:t>
      </w:r>
      <w:r>
        <w:rPr>
          <w:lang w:val="en-US"/>
        </w:rPr>
        <w:t xml:space="preserve">, 2019). </w:t>
      </w:r>
      <w:r w:rsidRPr="00732265">
        <w:rPr>
          <w:lang w:val="en-US"/>
        </w:rPr>
        <w:t>The app uses a phonics-based approach to teach literacy and includes Malay speech recognition to help users practice pronunciation. This is important for non-literate users who may struggle with phonetic accuracy</w:t>
      </w:r>
      <w:r>
        <w:rPr>
          <w:lang w:val="en-US"/>
        </w:rPr>
        <w:t xml:space="preserve">. </w:t>
      </w:r>
      <w:r w:rsidRPr="00732265">
        <w:rPr>
          <w:lang w:val="en-US"/>
        </w:rPr>
        <w:t>To keep learners motivated, BacaSama includes gamified features like quizzes, rewards, and progress tracking, making learning fun and encouraging consistent progress.</w:t>
      </w:r>
      <w:r>
        <w:rPr>
          <w:lang w:val="en-US"/>
        </w:rPr>
        <w:t xml:space="preserve"> Ryan (2022) states that </w:t>
      </w:r>
      <w:r>
        <w:t>g</w:t>
      </w:r>
      <w:r w:rsidRPr="00EE5661">
        <w:t>amification uses game-like mechanics to increase interest in learning among participants, and this concept has shown high effectiveness</w:t>
      </w:r>
      <w:r>
        <w:t>.</w:t>
      </w:r>
    </w:p>
    <w:p w14:paraId="1F91FEE4" w14:textId="0D6A380A" w:rsidR="00DB6F4E" w:rsidRPr="0054551A" w:rsidRDefault="00DB6F4E" w:rsidP="0055213F">
      <w:pPr>
        <w:spacing w:line="480" w:lineRule="auto"/>
        <w:jc w:val="both"/>
        <w:rPr>
          <w:lang w:val="en-US"/>
        </w:rPr>
      </w:pPr>
      <w:r w:rsidRPr="00732265">
        <w:rPr>
          <w:lang w:val="en-US"/>
        </w:rPr>
        <w:t>Since many areas in Sarawak have limited internet access, BacaSama allows users to access lessons offline. This makes the app accessible even in remote areas</w:t>
      </w:r>
      <w:r>
        <w:rPr>
          <w:lang w:val="en-US"/>
        </w:rPr>
        <w:t xml:space="preserve">, </w:t>
      </w:r>
      <w:r w:rsidRPr="00486CE8">
        <w:t>aligning with best practices for educational apps designed for low-connectivity environments</w:t>
      </w:r>
      <w:r>
        <w:t xml:space="preserve">. </w:t>
      </w:r>
      <w:r w:rsidRPr="00732265">
        <w:rPr>
          <w:lang w:val="en-US"/>
        </w:rPr>
        <w:t>The app has a simple, easy-to-use interface with clear icons and local imagery, so adult learners can navigate it without difficulty.</w:t>
      </w:r>
      <w:r>
        <w:rPr>
          <w:lang w:val="en-US"/>
        </w:rPr>
        <w:t xml:space="preserve"> </w:t>
      </w:r>
      <w:r w:rsidRPr="00732265">
        <w:rPr>
          <w:lang w:val="en-US"/>
        </w:rPr>
        <w:t>BacaSama also includes examples and scenarios based on daily life in Sarawak, such as market interactions and public transport, making learning more relevant to the users' experiences</w:t>
      </w:r>
      <w:r>
        <w:rPr>
          <w:lang w:val="en-US"/>
        </w:rPr>
        <w:t xml:space="preserve">. </w:t>
      </w:r>
      <w:r w:rsidRPr="00732265">
        <w:rPr>
          <w:lang w:val="en-US"/>
        </w:rPr>
        <w:t xml:space="preserve">By combining these features, BacaSama aims to provide an effective and accessible way for adults in rural Sarawak to improve their literacy skills and improve their quality of life. </w:t>
      </w:r>
    </w:p>
    <w:p w14:paraId="74727C7E" w14:textId="53ACC87F" w:rsidR="00803EF7" w:rsidRPr="009C1220" w:rsidRDefault="00DB6F4E" w:rsidP="009C1220">
      <w:pPr>
        <w:pStyle w:val="Heading2"/>
      </w:pPr>
      <w:bookmarkStart w:id="45" w:name="_Toc189866953"/>
      <w:r>
        <w:t xml:space="preserve">2.4 </w:t>
      </w:r>
      <w:r w:rsidR="00D37291">
        <w:t>Software and Hardware</w:t>
      </w:r>
      <w:bookmarkEnd w:id="45"/>
    </w:p>
    <w:p w14:paraId="05C49494" w14:textId="0B31EC1A" w:rsidR="00775141" w:rsidRDefault="002D7AF4" w:rsidP="005D0BBD">
      <w:pPr>
        <w:spacing w:line="480" w:lineRule="auto"/>
        <w:jc w:val="both"/>
        <w:rPr>
          <w:lang w:val="en-US"/>
        </w:rPr>
      </w:pPr>
      <w:r w:rsidRPr="002D7AF4">
        <w:rPr>
          <w:lang w:val="en-US"/>
        </w:rPr>
        <w:t xml:space="preserve">The development of the proposed use requires several technologies and tools to ensure its performance, dependability, and usage. Every tool is essential to making sure the application is effective, scalable, and user focused. </w:t>
      </w:r>
    </w:p>
    <w:p w14:paraId="2294381F" w14:textId="5B731D3C" w:rsidR="002D7AF4" w:rsidRPr="009C1220" w:rsidRDefault="007451E2" w:rsidP="009C1220">
      <w:pPr>
        <w:pStyle w:val="Heading3"/>
      </w:pPr>
      <w:bookmarkStart w:id="46" w:name="_Toc189866954"/>
      <w:r>
        <w:rPr>
          <w:lang w:val="en-US"/>
        </w:rPr>
        <w:lastRenderedPageBreak/>
        <w:t>2.4.1 Android Studio</w:t>
      </w:r>
      <w:bookmarkEnd w:id="46"/>
    </w:p>
    <w:p w14:paraId="5F5226FC" w14:textId="77777777" w:rsidR="00DF1094" w:rsidRDefault="00335BB2" w:rsidP="00DF1094">
      <w:pPr>
        <w:keepNext/>
        <w:jc w:val="center"/>
      </w:pPr>
      <w:r>
        <w:rPr>
          <w:noProof/>
          <w:lang w:val="en-US"/>
        </w:rPr>
        <w:drawing>
          <wp:inline distT="0" distB="0" distL="0" distR="0" wp14:anchorId="5A8414B6" wp14:editId="53719775">
            <wp:extent cx="1297172" cy="1297172"/>
            <wp:effectExtent l="0" t="0" r="0" b="0"/>
            <wp:docPr id="457444499" name="Picture 1" descr="A blue and black device with a green bu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44499" name="Picture 1" descr="A blue and black device with a green bug on i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02075" cy="1302075"/>
                    </a:xfrm>
                    <a:prstGeom prst="rect">
                      <a:avLst/>
                    </a:prstGeom>
                  </pic:spPr>
                </pic:pic>
              </a:graphicData>
            </a:graphic>
          </wp:inline>
        </w:drawing>
      </w:r>
    </w:p>
    <w:p w14:paraId="6EB47EA7" w14:textId="1840C6AF" w:rsidR="00335BB2" w:rsidRPr="003D3985" w:rsidRDefault="00DF1094" w:rsidP="00DF1094">
      <w:pPr>
        <w:pStyle w:val="Caption"/>
        <w:rPr>
          <w:sz w:val="24"/>
          <w:szCs w:val="22"/>
          <w:lang w:val="en-US"/>
        </w:rPr>
      </w:pPr>
      <w:bookmarkStart w:id="47" w:name="_Toc189866872"/>
      <w:r w:rsidRPr="003D3985">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10</w:t>
      </w:r>
      <w:r w:rsidR="009664BF">
        <w:rPr>
          <w:sz w:val="24"/>
          <w:szCs w:val="22"/>
        </w:rPr>
        <w:fldChar w:fldCharType="end"/>
      </w:r>
      <w:r w:rsidRPr="003D3985">
        <w:rPr>
          <w:sz w:val="24"/>
          <w:szCs w:val="22"/>
        </w:rPr>
        <w:t>:</w:t>
      </w:r>
      <w:r w:rsidR="001B56BB">
        <w:rPr>
          <w:sz w:val="24"/>
          <w:szCs w:val="22"/>
        </w:rPr>
        <w:t xml:space="preserve"> Android Studio</w:t>
      </w:r>
      <w:r w:rsidR="00D11B9B">
        <w:rPr>
          <w:sz w:val="24"/>
          <w:szCs w:val="22"/>
        </w:rPr>
        <w:t xml:space="preserve"> Logo</w:t>
      </w:r>
      <w:bookmarkEnd w:id="47"/>
    </w:p>
    <w:p w14:paraId="1EB4A8C6" w14:textId="54D19277" w:rsidR="007451E2" w:rsidRDefault="00F6659C" w:rsidP="005D0BBD">
      <w:pPr>
        <w:spacing w:line="480" w:lineRule="auto"/>
        <w:jc w:val="both"/>
        <w:rPr>
          <w:lang w:val="en-US"/>
        </w:rPr>
      </w:pPr>
      <w:r w:rsidRPr="00F6659C">
        <w:rPr>
          <w:lang w:val="en-US"/>
        </w:rPr>
        <w:t>Android Studio will be the primary Integrated Development Environment (IDE) for building the application. It offers a complete environment that includes code completion, strong debugging tools, and an emulator for testing the app across different Android devices. Android Studio is the best option for developing cross-platform apps because of its compatibility with Flutter. Additionally, its built-in features promote the testing procedure, guaranteeing that the application satisfies quality and performance requirements prior to deployment.</w:t>
      </w:r>
    </w:p>
    <w:p w14:paraId="5309B19D" w14:textId="282C5774" w:rsidR="00DA5FC9" w:rsidRPr="009C1220" w:rsidRDefault="00DA5FC9" w:rsidP="009C1220">
      <w:pPr>
        <w:pStyle w:val="Heading3"/>
      </w:pPr>
      <w:bookmarkStart w:id="48" w:name="_Toc189866955"/>
      <w:r>
        <w:rPr>
          <w:lang w:val="en-US"/>
        </w:rPr>
        <w:t>2.4.2 Flutter</w:t>
      </w:r>
      <w:bookmarkEnd w:id="48"/>
    </w:p>
    <w:p w14:paraId="0972D08F" w14:textId="77777777" w:rsidR="00704BC8" w:rsidRDefault="002B1154" w:rsidP="00704BC8">
      <w:pPr>
        <w:keepNext/>
        <w:jc w:val="center"/>
      </w:pPr>
      <w:r>
        <w:rPr>
          <w:noProof/>
          <w:lang w:val="en-US"/>
        </w:rPr>
        <w:drawing>
          <wp:inline distT="0" distB="0" distL="0" distR="0" wp14:anchorId="087D5E7A" wp14:editId="49081BC5">
            <wp:extent cx="1180214" cy="1180214"/>
            <wp:effectExtent l="0" t="0" r="1270" b="1270"/>
            <wp:docPr id="1961522044"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22044" name="Picture 2" descr="A blue and white logo&#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1189579" cy="1189579"/>
                    </a:xfrm>
                    <a:prstGeom prst="rect">
                      <a:avLst/>
                    </a:prstGeom>
                  </pic:spPr>
                </pic:pic>
              </a:graphicData>
            </a:graphic>
          </wp:inline>
        </w:drawing>
      </w:r>
    </w:p>
    <w:p w14:paraId="0ECCAAB1" w14:textId="6C7BD168" w:rsidR="005B19E0" w:rsidRPr="00704BC8" w:rsidRDefault="00704BC8" w:rsidP="00704BC8">
      <w:pPr>
        <w:pStyle w:val="Caption"/>
        <w:rPr>
          <w:sz w:val="24"/>
          <w:szCs w:val="22"/>
          <w:lang w:val="en-US"/>
        </w:rPr>
      </w:pPr>
      <w:bookmarkStart w:id="49" w:name="_Toc189866873"/>
      <w:r w:rsidRPr="00704BC8">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11</w:t>
      </w:r>
      <w:r w:rsidR="009664BF">
        <w:rPr>
          <w:sz w:val="24"/>
          <w:szCs w:val="22"/>
        </w:rPr>
        <w:fldChar w:fldCharType="end"/>
      </w:r>
      <w:r>
        <w:rPr>
          <w:sz w:val="24"/>
          <w:szCs w:val="22"/>
        </w:rPr>
        <w:t xml:space="preserve">: </w:t>
      </w:r>
      <w:r w:rsidR="00E3162C">
        <w:rPr>
          <w:sz w:val="24"/>
          <w:szCs w:val="22"/>
        </w:rPr>
        <w:t>Flutter</w:t>
      </w:r>
      <w:r w:rsidR="00D11B9B">
        <w:rPr>
          <w:sz w:val="24"/>
          <w:szCs w:val="22"/>
        </w:rPr>
        <w:t xml:space="preserve"> Logo</w:t>
      </w:r>
      <w:bookmarkEnd w:id="49"/>
    </w:p>
    <w:p w14:paraId="1CCE087A" w14:textId="25F98E20" w:rsidR="00DA5FC9" w:rsidRDefault="00825B64" w:rsidP="00C5205E">
      <w:pPr>
        <w:spacing w:line="480" w:lineRule="auto"/>
        <w:jc w:val="both"/>
        <w:rPr>
          <w:lang w:val="en-US"/>
        </w:rPr>
      </w:pPr>
      <w:r w:rsidRPr="00825B64">
        <w:rPr>
          <w:lang w:val="en-US"/>
        </w:rPr>
        <w:t>The primary framework for developing the mobile application will be Flutter. It enables programmers to create a single codebase and publish the application across several operating systems, such as iOS and Android. Flutter may be used to create visually appealing and intuitive user interfaces because of its wide widget library and support for dynamic UI development. Additionally, the framework's hot reload capability speeds up development by allowing developers to view changes instantly.</w:t>
      </w:r>
    </w:p>
    <w:p w14:paraId="0A5A2C3C" w14:textId="09DA47D9" w:rsidR="00825B64" w:rsidRPr="009C1220" w:rsidRDefault="00825B64" w:rsidP="009C1220">
      <w:pPr>
        <w:pStyle w:val="Heading3"/>
      </w:pPr>
      <w:bookmarkStart w:id="50" w:name="_Toc189866956"/>
      <w:r>
        <w:rPr>
          <w:lang w:val="en-US"/>
        </w:rPr>
        <w:lastRenderedPageBreak/>
        <w:t xml:space="preserve">2.4.3 </w:t>
      </w:r>
      <w:r w:rsidR="005061EC">
        <w:rPr>
          <w:lang w:val="en-US"/>
        </w:rPr>
        <w:t>Firebase</w:t>
      </w:r>
      <w:bookmarkEnd w:id="50"/>
    </w:p>
    <w:p w14:paraId="48F844B0" w14:textId="77777777" w:rsidR="00D11B9B" w:rsidRDefault="00682B0D" w:rsidP="00D11B9B">
      <w:pPr>
        <w:keepNext/>
        <w:jc w:val="center"/>
      </w:pPr>
      <w:r>
        <w:rPr>
          <w:noProof/>
          <w:lang w:val="en-US"/>
        </w:rPr>
        <w:drawing>
          <wp:inline distT="0" distB="0" distL="0" distR="0" wp14:anchorId="7D1BA643" wp14:editId="1724B792">
            <wp:extent cx="1254642" cy="1254642"/>
            <wp:effectExtent l="0" t="0" r="3175" b="3175"/>
            <wp:docPr id="2102045980" name="Picture 5" descr="A red and yellow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45980" name="Picture 5" descr="A red and yellow drop of wa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263354" cy="1263354"/>
                    </a:xfrm>
                    <a:prstGeom prst="rect">
                      <a:avLst/>
                    </a:prstGeom>
                  </pic:spPr>
                </pic:pic>
              </a:graphicData>
            </a:graphic>
          </wp:inline>
        </w:drawing>
      </w:r>
    </w:p>
    <w:p w14:paraId="506838E8" w14:textId="49914E24" w:rsidR="005D197A" w:rsidRPr="00D11B9B" w:rsidRDefault="00D11B9B" w:rsidP="00D11B9B">
      <w:pPr>
        <w:pStyle w:val="Caption"/>
        <w:rPr>
          <w:sz w:val="24"/>
          <w:szCs w:val="22"/>
          <w:lang w:val="en-US"/>
        </w:rPr>
      </w:pPr>
      <w:bookmarkStart w:id="51" w:name="_Toc189866874"/>
      <w:r w:rsidRPr="00D11B9B">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12</w:t>
      </w:r>
      <w:r w:rsidR="009664BF">
        <w:rPr>
          <w:sz w:val="24"/>
          <w:szCs w:val="22"/>
        </w:rPr>
        <w:fldChar w:fldCharType="end"/>
      </w:r>
      <w:r w:rsidRPr="00D11B9B">
        <w:rPr>
          <w:sz w:val="24"/>
          <w:szCs w:val="22"/>
        </w:rPr>
        <w:t>: Firebase Logo</w:t>
      </w:r>
      <w:bookmarkEnd w:id="51"/>
    </w:p>
    <w:p w14:paraId="62731981" w14:textId="0165B62F" w:rsidR="00C5205E" w:rsidRDefault="00C5205E" w:rsidP="00672ED5">
      <w:pPr>
        <w:spacing w:line="480" w:lineRule="auto"/>
        <w:jc w:val="both"/>
        <w:rPr>
          <w:lang w:val="en-US"/>
        </w:rPr>
      </w:pPr>
      <w:r w:rsidRPr="00C5205E">
        <w:rPr>
          <w:lang w:val="en-US"/>
        </w:rPr>
        <w:t>The backend solution will be Firebase, which offers crucial features like analytics, real-time database capabilities, and authentication. Firebase Realtime Database facilitates real-time data synchronization, guaranteeing smooth user interactions, while Firebase Authentication will safely handle user login and registration. Furthermore, Firebase Analytics will track user activity and provide insightful data on user performance and engagement.</w:t>
      </w:r>
    </w:p>
    <w:p w14:paraId="728E0927" w14:textId="1F63DBD3" w:rsidR="001E0516" w:rsidRDefault="001E0516" w:rsidP="004E726F">
      <w:pPr>
        <w:pStyle w:val="Heading3"/>
        <w:rPr>
          <w:lang w:val="en-US"/>
        </w:rPr>
      </w:pPr>
      <w:bookmarkStart w:id="52" w:name="_Toc189866957"/>
      <w:r>
        <w:rPr>
          <w:lang w:val="en-US"/>
        </w:rPr>
        <w:t>2.4.4 Fi</w:t>
      </w:r>
      <w:r w:rsidR="0057579F">
        <w:rPr>
          <w:lang w:val="en-US"/>
        </w:rPr>
        <w:t>gma</w:t>
      </w:r>
      <w:bookmarkEnd w:id="52"/>
    </w:p>
    <w:p w14:paraId="2F3C333D" w14:textId="77777777" w:rsidR="00D11B9B" w:rsidRDefault="0090104F" w:rsidP="00D11B9B">
      <w:pPr>
        <w:keepNext/>
        <w:jc w:val="center"/>
      </w:pPr>
      <w:r>
        <w:rPr>
          <w:noProof/>
          <w:lang w:val="en-US"/>
        </w:rPr>
        <w:drawing>
          <wp:inline distT="0" distB="0" distL="0" distR="0" wp14:anchorId="5C842570" wp14:editId="674DE263">
            <wp:extent cx="1280730" cy="1350335"/>
            <wp:effectExtent l="0" t="0" r="0" b="2540"/>
            <wp:docPr id="1808955288" name="Picture 6" descr="A colorful logo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55288" name="Picture 6" descr="A colorful logo with different colors&#10;&#10;Description automatically generated"/>
                    <pic:cNvPicPr/>
                  </pic:nvPicPr>
                  <pic:blipFill rotWithShape="1">
                    <a:blip r:embed="rId29">
                      <a:extLst>
                        <a:ext uri="{28A0092B-C50C-407E-A947-70E740481C1C}">
                          <a14:useLocalDpi xmlns:a14="http://schemas.microsoft.com/office/drawing/2010/main" val="0"/>
                        </a:ext>
                      </a:extLst>
                    </a:blip>
                    <a:srcRect l="23696" t="21386" r="21366" b="20691"/>
                    <a:stretch/>
                  </pic:blipFill>
                  <pic:spPr bwMode="auto">
                    <a:xfrm>
                      <a:off x="0" y="0"/>
                      <a:ext cx="1286952" cy="1356895"/>
                    </a:xfrm>
                    <a:prstGeom prst="rect">
                      <a:avLst/>
                    </a:prstGeom>
                    <a:ln>
                      <a:noFill/>
                    </a:ln>
                    <a:extLst>
                      <a:ext uri="{53640926-AAD7-44D8-BBD7-CCE9431645EC}">
                        <a14:shadowObscured xmlns:a14="http://schemas.microsoft.com/office/drawing/2010/main"/>
                      </a:ext>
                    </a:extLst>
                  </pic:spPr>
                </pic:pic>
              </a:graphicData>
            </a:graphic>
          </wp:inline>
        </w:drawing>
      </w:r>
    </w:p>
    <w:p w14:paraId="546C03EF" w14:textId="5DC37B14" w:rsidR="0090104F" w:rsidRPr="00D11B9B" w:rsidRDefault="00D11B9B" w:rsidP="00D11B9B">
      <w:pPr>
        <w:pStyle w:val="Caption"/>
        <w:rPr>
          <w:sz w:val="24"/>
          <w:szCs w:val="22"/>
          <w:lang w:val="en-US"/>
        </w:rPr>
      </w:pPr>
      <w:bookmarkStart w:id="53" w:name="_Toc189866875"/>
      <w:r w:rsidRPr="00D11B9B">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13</w:t>
      </w:r>
      <w:r w:rsidR="009664BF">
        <w:rPr>
          <w:sz w:val="24"/>
          <w:szCs w:val="22"/>
        </w:rPr>
        <w:fldChar w:fldCharType="end"/>
      </w:r>
      <w:r>
        <w:rPr>
          <w:sz w:val="24"/>
          <w:szCs w:val="22"/>
        </w:rPr>
        <w:t>: Figma Logo</w:t>
      </w:r>
      <w:bookmarkEnd w:id="53"/>
    </w:p>
    <w:p w14:paraId="18B2117A" w14:textId="34CC31A4" w:rsidR="001E0516" w:rsidRPr="001E0516" w:rsidRDefault="00672ED5" w:rsidP="00672ED5">
      <w:pPr>
        <w:spacing w:line="480" w:lineRule="auto"/>
        <w:jc w:val="both"/>
        <w:rPr>
          <w:lang w:val="en-US"/>
        </w:rPr>
      </w:pPr>
      <w:r w:rsidRPr="00672ED5">
        <w:rPr>
          <w:lang w:val="en-US"/>
        </w:rPr>
        <w:t xml:space="preserve">Figma will be used to design the user interface and create prototypes for the application. It makes collaborative UI/UX design possible, guaranteeing that the final product satisfies the requirements of the intended audience, which consists of illiterate individuals living in rural areas. Users with low levels of digital literacy can benefit from layouts that are both aesthetically pleasing and easy to use through Figma's user-friendly design tools. </w:t>
      </w:r>
    </w:p>
    <w:p w14:paraId="3EEC322A" w14:textId="01E6AE76" w:rsidR="00DB6F4E" w:rsidRPr="009A2E69" w:rsidRDefault="00803EF7" w:rsidP="00672ED5">
      <w:pPr>
        <w:pStyle w:val="Heading2"/>
        <w:spacing w:line="480" w:lineRule="auto"/>
      </w:pPr>
      <w:bookmarkStart w:id="54" w:name="_Toc189866958"/>
      <w:r>
        <w:t xml:space="preserve">2.5 </w:t>
      </w:r>
      <w:r w:rsidR="00DB6F4E">
        <w:t>Summary</w:t>
      </w:r>
      <w:bookmarkEnd w:id="54"/>
    </w:p>
    <w:p w14:paraId="064D5E16" w14:textId="77777777" w:rsidR="00DB6F4E" w:rsidRPr="00174BE8" w:rsidRDefault="00DB6F4E" w:rsidP="0055213F">
      <w:pPr>
        <w:spacing w:line="480" w:lineRule="auto"/>
        <w:jc w:val="both"/>
        <w:rPr>
          <w:lang w:val="en-US"/>
        </w:rPr>
      </w:pPr>
      <w:r w:rsidRPr="00174BE8">
        <w:rPr>
          <w:lang w:val="en-US"/>
        </w:rPr>
        <w:t>This chapter reviewed three literacy-focused educational applications—Citizen Literacy, Duolingo ABC, and Khan Academy Kids—</w:t>
      </w:r>
      <w:r w:rsidRPr="009F24E8">
        <w:t xml:space="preserve">to explore how different strategies and features </w:t>
      </w:r>
      <w:r w:rsidRPr="009F24E8">
        <w:lastRenderedPageBreak/>
        <w:t>address literacy development.</w:t>
      </w:r>
      <w:r>
        <w:t xml:space="preserve"> </w:t>
      </w:r>
      <w:r w:rsidRPr="00174BE8">
        <w:rPr>
          <w:lang w:val="en-US"/>
        </w:rPr>
        <w:t>Each app offers unique strengths, such as Citizen Literacy's phonics-based lessons and speech recognition tailored for adult learners, Duolingo ABC's engaging gamification for young users, and Khan Academy Kids' holistic, multi-subject approach. However, certain limitations, such as limited cultural adaptability, offline accessibility, and primary focus on young learners</w:t>
      </w:r>
      <w:r>
        <w:rPr>
          <w:lang w:val="en-US"/>
        </w:rPr>
        <w:t xml:space="preserve"> rather than adult learners</w:t>
      </w:r>
      <w:r w:rsidRPr="00174BE8">
        <w:rPr>
          <w:lang w:val="en-US"/>
        </w:rPr>
        <w:t>.</w:t>
      </w:r>
    </w:p>
    <w:p w14:paraId="611F29E3" w14:textId="77777777" w:rsidR="00DB6F4E" w:rsidRPr="009A2E69" w:rsidRDefault="00DB6F4E" w:rsidP="0055213F">
      <w:pPr>
        <w:spacing w:line="480" w:lineRule="auto"/>
        <w:jc w:val="both"/>
        <w:rPr>
          <w:lang w:val="en-US"/>
        </w:rPr>
      </w:pPr>
      <w:r w:rsidRPr="00174BE8">
        <w:rPr>
          <w:lang w:val="en-US"/>
        </w:rPr>
        <w:t>The proposed BacaSama application aims to bridge these gaps by delivering a culturally relevant Malay-language literacy tool specifically designed for non-literate adults in rural Sarawak. BacaSama will incorporate a phonics-based approach with Malay speech recognition, tailored offline functionality, and gamification elements to foster motivation and engagement. Its user-friendly interface and culturally resonant content will further enhance accessibility, ensuring that literacy learning is not only achievable but directly applicable to users' daily lives. By addressing the unique needs of adult learners in underserved areas, BacaSama aspires to make a significant impact on literacy rates and socioeconomic inclusion in Sarawak.</w:t>
      </w:r>
    </w:p>
    <w:p w14:paraId="4CB4F7A4" w14:textId="77777777" w:rsidR="00DB6F4E" w:rsidRPr="009A2E69" w:rsidRDefault="00DB6F4E" w:rsidP="0055213F">
      <w:pPr>
        <w:spacing w:line="480" w:lineRule="auto"/>
        <w:rPr>
          <w:b/>
          <w:bCs/>
          <w:lang w:val="en-US"/>
        </w:rPr>
      </w:pPr>
      <w:r w:rsidRPr="009A2E69">
        <w:rPr>
          <w:b/>
          <w:bCs/>
          <w:lang w:val="en-US"/>
        </w:rPr>
        <w:br w:type="page"/>
      </w:r>
    </w:p>
    <w:p w14:paraId="1DDB9C11" w14:textId="7C5FFA35" w:rsidR="00D11B9B" w:rsidRDefault="00D11B9B" w:rsidP="0019392C">
      <w:pPr>
        <w:pStyle w:val="Heading1"/>
        <w:spacing w:line="480" w:lineRule="auto"/>
        <w:jc w:val="center"/>
      </w:pPr>
      <w:bookmarkStart w:id="55" w:name="_Toc189866959"/>
      <w:r>
        <w:lastRenderedPageBreak/>
        <w:t xml:space="preserve">CHAPTER 3: </w:t>
      </w:r>
      <w:r w:rsidR="007466CC">
        <w:t>REQUIREMENT ANALYSIS AND DESIGN</w:t>
      </w:r>
      <w:bookmarkEnd w:id="55"/>
    </w:p>
    <w:p w14:paraId="7BAD60B0" w14:textId="77777777" w:rsidR="00A22F7A" w:rsidRPr="00A22F7A" w:rsidRDefault="00A22F7A" w:rsidP="00A22F7A"/>
    <w:p w14:paraId="599B4328" w14:textId="02269981" w:rsidR="00C561F7" w:rsidRPr="009C1220" w:rsidRDefault="00C561F7" w:rsidP="009C1220">
      <w:pPr>
        <w:pStyle w:val="Heading2"/>
      </w:pPr>
      <w:bookmarkStart w:id="56" w:name="_Toc189866960"/>
      <w:r w:rsidRPr="007E4C07">
        <w:t>3.1 Introduction</w:t>
      </w:r>
      <w:bookmarkEnd w:id="56"/>
    </w:p>
    <w:p w14:paraId="3784489D" w14:textId="5CB08C29" w:rsidR="00C561F7" w:rsidRDefault="00C561F7" w:rsidP="0055213F">
      <w:pPr>
        <w:spacing w:line="480" w:lineRule="auto"/>
        <w:jc w:val="both"/>
      </w:pPr>
      <w:r>
        <w:t xml:space="preserve">This chapter outlines the requirements analysis and system design for the </w:t>
      </w:r>
      <w:r w:rsidRPr="28E7EAFE">
        <w:rPr>
          <w:i/>
          <w:iCs/>
        </w:rPr>
        <w:t>BacaSama</w:t>
      </w:r>
      <w:r>
        <w:t xml:space="preserve"> literacy learning application. It begins with methods used to gather system requirements, lists the functional and non-functional requirements derived from the analysis, and provides a detailed design of the proposed </w:t>
      </w:r>
      <w:r w:rsidR="00936E36">
        <w:t>application</w:t>
      </w:r>
      <w:r>
        <w:t>. The chapter also includes system diagrams and interface design elements to visualize the system architecture and functionality. This ensures that the design aligns with the objectives and addresses the identified challenges.</w:t>
      </w:r>
    </w:p>
    <w:p w14:paraId="68E278B0" w14:textId="18DDC575" w:rsidR="00C561F7" w:rsidRPr="007F2693" w:rsidRDefault="00C561F7" w:rsidP="0055213F">
      <w:pPr>
        <w:pStyle w:val="Heading2"/>
        <w:spacing w:line="480" w:lineRule="auto"/>
        <w:rPr>
          <w:lang w:val="en-US"/>
        </w:rPr>
      </w:pPr>
      <w:bookmarkStart w:id="57" w:name="_Toc189866961"/>
      <w:r w:rsidRPr="007E4C07">
        <w:t xml:space="preserve">3.2 </w:t>
      </w:r>
      <w:r w:rsidR="008B36D3">
        <w:t>Rapid Application Development (RAD)</w:t>
      </w:r>
      <w:bookmarkEnd w:id="57"/>
    </w:p>
    <w:p w14:paraId="073D8528" w14:textId="795F66B3" w:rsidR="005C095E" w:rsidRDefault="007B7A88" w:rsidP="005C095E">
      <w:pPr>
        <w:spacing w:line="480" w:lineRule="auto"/>
        <w:jc w:val="both"/>
        <w:rPr>
          <w:b/>
          <w:bCs/>
        </w:rPr>
      </w:pPr>
      <w:r w:rsidRPr="007B7A88">
        <w:t>The BacaSama literacy learning application is being developed using the Rapid Application Development (RAD) methodology. To guarantee that the finished application meets the needs and expectations of the user, RAD places a strong emphasis on iterative development, quick prototyping, and active user interaction. The methodology's emphasis on user feedback, design flexibility, and capacity to produce outcomes more quickly make it ideal for this project.</w:t>
      </w:r>
      <w:r w:rsidR="00DE30C2">
        <w:t xml:space="preserve"> The use of RAD ensures that any changes to the requirements can be quickly integrated into the development process.</w:t>
      </w:r>
    </w:p>
    <w:p w14:paraId="3B26F563" w14:textId="0E6D03F5" w:rsidR="00C561F7" w:rsidRPr="009C1220" w:rsidRDefault="00C561F7" w:rsidP="009C1220">
      <w:pPr>
        <w:pStyle w:val="Heading3"/>
      </w:pPr>
      <w:bookmarkStart w:id="58" w:name="_Toc189866962"/>
      <w:r w:rsidRPr="28E7EAFE">
        <w:t>3.2.</w:t>
      </w:r>
      <w:r w:rsidR="00236476">
        <w:t>1</w:t>
      </w:r>
      <w:r w:rsidRPr="28E7EAFE">
        <w:t xml:space="preserve"> </w:t>
      </w:r>
      <w:r w:rsidR="00366F94">
        <w:t xml:space="preserve">Requirements </w:t>
      </w:r>
      <w:r w:rsidR="008B36D3">
        <w:t>Planning</w:t>
      </w:r>
      <w:bookmarkEnd w:id="58"/>
    </w:p>
    <w:p w14:paraId="25554E55" w14:textId="77777777" w:rsidR="007076E1" w:rsidRDefault="00AF128B" w:rsidP="007076E1">
      <w:pPr>
        <w:spacing w:line="480" w:lineRule="auto"/>
        <w:jc w:val="both"/>
        <w:rPr>
          <w:lang w:val="en-US"/>
        </w:rPr>
      </w:pPr>
      <w:r w:rsidRPr="00AF128B">
        <w:rPr>
          <w:lang w:val="en-US"/>
        </w:rPr>
        <w:t xml:space="preserve">The RAD methodology's requirements planning phase collects and evaluates system requirements to make sure they are clear and aligned with the project's goals. For the BacaSama project, this phase concentrated on understanding the needs of the target audience, which </w:t>
      </w:r>
      <w:r>
        <w:rPr>
          <w:lang w:val="en-US"/>
        </w:rPr>
        <w:t>is</w:t>
      </w:r>
      <w:r w:rsidRPr="00AF128B">
        <w:rPr>
          <w:lang w:val="en-US"/>
        </w:rPr>
        <w:t xml:space="preserve"> adults from rural Sarawak, especially those living in longhouse communities in Niah.</w:t>
      </w:r>
    </w:p>
    <w:p w14:paraId="72867AA0" w14:textId="27F962F0" w:rsidR="00A72699" w:rsidRPr="009C1220" w:rsidRDefault="003679EF" w:rsidP="009C1220">
      <w:pPr>
        <w:pStyle w:val="Heading4"/>
      </w:pPr>
      <w:r>
        <w:t>3.2.1.1 Sur</w:t>
      </w:r>
      <w:r w:rsidR="00AD782C">
        <w:t>vey</w:t>
      </w:r>
      <w:r w:rsidR="001E65A3">
        <w:t>-Based Data Collection</w:t>
      </w:r>
    </w:p>
    <w:p w14:paraId="1F1D952F" w14:textId="434053FE" w:rsidR="001E65A3" w:rsidRPr="001E65A3" w:rsidRDefault="007076E1" w:rsidP="00B14565">
      <w:pPr>
        <w:spacing w:line="480" w:lineRule="auto"/>
        <w:jc w:val="both"/>
        <w:rPr>
          <w:lang w:val="en-US"/>
        </w:rPr>
      </w:pPr>
      <w:r w:rsidRPr="007076E1">
        <w:rPr>
          <w:lang w:val="en-US"/>
        </w:rPr>
        <w:t xml:space="preserve">A survey-based method was used to determine the needs and preferences of the users. To collect qualitative data, this required distributing questionnaires to possible users and holding casual </w:t>
      </w:r>
      <w:r w:rsidRPr="007076E1">
        <w:rPr>
          <w:lang w:val="en-US"/>
        </w:rPr>
        <w:lastRenderedPageBreak/>
        <w:t>interviews.</w:t>
      </w:r>
      <w:r w:rsidR="0015559B">
        <w:rPr>
          <w:lang w:val="en-US"/>
        </w:rPr>
        <w:t xml:space="preserve"> </w:t>
      </w:r>
      <w:r w:rsidR="0015559B" w:rsidRPr="00990716">
        <w:rPr>
          <w:lang w:val="en-US"/>
        </w:rPr>
        <w:t xml:space="preserve">The questionnaire </w:t>
      </w:r>
      <w:r w:rsidR="0015559B">
        <w:rPr>
          <w:lang w:val="en-US"/>
        </w:rPr>
        <w:t xml:space="preserve">is as shown in Appendix C. </w:t>
      </w:r>
      <w:r w:rsidR="00406ADA">
        <w:rPr>
          <w:lang w:val="en-US"/>
        </w:rPr>
        <w:t>Key aspects covered in the survey are as follows:</w:t>
      </w:r>
    </w:p>
    <w:p w14:paraId="0D081EE7" w14:textId="77777777" w:rsidR="00C561F7" w:rsidRPr="00990716" w:rsidRDefault="00C561F7" w:rsidP="00B14565">
      <w:pPr>
        <w:numPr>
          <w:ilvl w:val="0"/>
          <w:numId w:val="11"/>
        </w:numPr>
        <w:spacing w:line="480" w:lineRule="auto"/>
        <w:jc w:val="both"/>
        <w:rPr>
          <w:lang w:val="en-US"/>
        </w:rPr>
      </w:pPr>
      <w:r w:rsidRPr="00990716">
        <w:rPr>
          <w:lang w:val="en-US"/>
        </w:rPr>
        <w:t>Common literacy challenges faced by the community.</w:t>
      </w:r>
    </w:p>
    <w:p w14:paraId="0B964050" w14:textId="77777777" w:rsidR="00C561F7" w:rsidRPr="00990716" w:rsidRDefault="00C561F7" w:rsidP="00B14565">
      <w:pPr>
        <w:numPr>
          <w:ilvl w:val="0"/>
          <w:numId w:val="11"/>
        </w:numPr>
        <w:spacing w:line="480" w:lineRule="auto"/>
        <w:jc w:val="both"/>
        <w:rPr>
          <w:lang w:val="en-US"/>
        </w:rPr>
      </w:pPr>
      <w:r w:rsidRPr="00990716">
        <w:rPr>
          <w:lang w:val="en-US"/>
        </w:rPr>
        <w:t>User preferences for app features such as offline access and gamification.</w:t>
      </w:r>
    </w:p>
    <w:p w14:paraId="1E2DFFFA" w14:textId="77777777" w:rsidR="00C561F7" w:rsidRDefault="00C561F7" w:rsidP="00B14565">
      <w:pPr>
        <w:numPr>
          <w:ilvl w:val="0"/>
          <w:numId w:val="11"/>
        </w:numPr>
        <w:spacing w:line="480" w:lineRule="auto"/>
        <w:jc w:val="both"/>
        <w:rPr>
          <w:lang w:val="en-US"/>
        </w:rPr>
      </w:pPr>
      <w:r w:rsidRPr="00990716">
        <w:rPr>
          <w:lang w:val="en-US"/>
        </w:rPr>
        <w:t>Feedback on usability and cultural relevance of content.</w:t>
      </w:r>
    </w:p>
    <w:p w14:paraId="2BFE42D4" w14:textId="6AB3B7C9" w:rsidR="0015559B" w:rsidRDefault="00CC39A4" w:rsidP="00A23B08">
      <w:pPr>
        <w:pStyle w:val="Heading4"/>
        <w:spacing w:line="480" w:lineRule="auto"/>
        <w:jc w:val="both"/>
      </w:pPr>
      <w:r>
        <w:t>3.2.1.2 Survey Findings</w:t>
      </w:r>
    </w:p>
    <w:p w14:paraId="44B4AB64" w14:textId="77777777" w:rsidR="000B3C63" w:rsidRDefault="00B14565" w:rsidP="00A23B08">
      <w:pPr>
        <w:spacing w:line="480" w:lineRule="auto"/>
        <w:jc w:val="both"/>
        <w:rPr>
          <w:lang w:val="en-US"/>
        </w:rPr>
      </w:pPr>
      <w:r w:rsidRPr="00B14565">
        <w:rPr>
          <w:lang w:val="en-US"/>
        </w:rPr>
        <w:t>The survey conducted targeted potential users of the BacaSama literacy learning application, focusing on rural communities, particularly adults in longhouses in Niah, Sarawak. The goal of this effort was to get essential details about the target user group's digital requirements, preferences, and literacy challenges. A total of 30 responses were collected, providing an essential foundation for understanding the user requirements and guiding the app's design and features.</w:t>
      </w:r>
      <w:r w:rsidR="005A5918">
        <w:rPr>
          <w:lang w:val="en-US"/>
        </w:rPr>
        <w:t xml:space="preserve"> </w:t>
      </w:r>
      <w:r w:rsidR="005A5918" w:rsidRPr="005A5918">
        <w:rPr>
          <w:lang w:val="en-US"/>
        </w:rPr>
        <w:t xml:space="preserve">Various topics were covered in the questionnaire, such as demographic data (age, educational attainment), reading difficulties, competence with technology, and requested app features. </w:t>
      </w:r>
    </w:p>
    <w:p w14:paraId="78E121EF" w14:textId="67DA81DB" w:rsidR="00B01219" w:rsidRDefault="005A5918" w:rsidP="00A23B08">
      <w:pPr>
        <w:spacing w:line="480" w:lineRule="auto"/>
        <w:jc w:val="both"/>
        <w:rPr>
          <w:lang w:val="en-US"/>
        </w:rPr>
      </w:pPr>
      <w:r w:rsidRPr="005A5918">
        <w:rPr>
          <w:lang w:val="en-US"/>
        </w:rPr>
        <w:t>Key obstacles to literacy were identified by the findings, including language preferences, insufficient digital literacy, and restricted access to educational materials. User preferences for features like offline accessibility, gamification elements, and culturally relevant information were also emphasized by the responses.</w:t>
      </w:r>
      <w:r>
        <w:rPr>
          <w:lang w:val="en-US"/>
        </w:rPr>
        <w:t xml:space="preserve"> </w:t>
      </w:r>
      <w:r w:rsidRPr="005A5918">
        <w:rPr>
          <w:lang w:val="en-US"/>
        </w:rPr>
        <w:t xml:space="preserve">The results are visualized through a series of charts and graphs, which are explained in detail below to provide an in-depth understanding of the data collected. </w:t>
      </w:r>
    </w:p>
    <w:p w14:paraId="7FE832F6" w14:textId="3A8C10B0" w:rsidR="00D81658" w:rsidRPr="0028582C" w:rsidRDefault="00B873AF" w:rsidP="00A23B08">
      <w:pPr>
        <w:spacing w:line="480" w:lineRule="auto"/>
        <w:jc w:val="both"/>
        <w:rPr>
          <w:lang w:val="en-US"/>
        </w:rPr>
      </w:pPr>
      <w:r w:rsidRPr="0028582C">
        <w:rPr>
          <w:lang w:val="en-US"/>
        </w:rPr>
        <w:t>Figure 14 illustrates the age distribution of respondents in the survey</w:t>
      </w:r>
      <w:r w:rsidR="00EE41FB" w:rsidRPr="0028582C">
        <w:rPr>
          <w:lang w:val="en-US"/>
        </w:rPr>
        <w:t>. Among 30 respondents:</w:t>
      </w:r>
    </w:p>
    <w:p w14:paraId="2CF639C4" w14:textId="0B962ADB" w:rsidR="00EE41FB" w:rsidRPr="005E02C7" w:rsidRDefault="00EE41FB" w:rsidP="00A23B08">
      <w:pPr>
        <w:pStyle w:val="ListParagraph"/>
        <w:numPr>
          <w:ilvl w:val="0"/>
          <w:numId w:val="20"/>
        </w:numPr>
        <w:spacing w:line="480" w:lineRule="auto"/>
        <w:jc w:val="both"/>
        <w:rPr>
          <w:lang w:val="en-US"/>
        </w:rPr>
      </w:pPr>
      <w:r>
        <w:rPr>
          <w:lang w:val="en-US"/>
        </w:rPr>
        <w:lastRenderedPageBreak/>
        <w:t xml:space="preserve">46 years and above: </w:t>
      </w:r>
      <w:r w:rsidR="005E02C7" w:rsidRPr="005E02C7">
        <w:t>Represent the largest group, accounting for 36.7% of the total respondents. This indicates a significant number of older adults who may require specialized attention in app design to ensure accessibility and usability.</w:t>
      </w:r>
    </w:p>
    <w:p w14:paraId="23D4F2B3" w14:textId="3A0880BF" w:rsidR="005E02C7" w:rsidRPr="005A5146" w:rsidRDefault="005E02C7" w:rsidP="00A23B08">
      <w:pPr>
        <w:pStyle w:val="ListParagraph"/>
        <w:numPr>
          <w:ilvl w:val="0"/>
          <w:numId w:val="20"/>
        </w:numPr>
        <w:spacing w:line="480" w:lineRule="auto"/>
        <w:jc w:val="both"/>
        <w:rPr>
          <w:lang w:val="en-US"/>
        </w:rPr>
      </w:pPr>
      <w:r>
        <w:t>3</w:t>
      </w:r>
      <w:r w:rsidR="005A2526">
        <w:t xml:space="preserve">6 to 45 years: </w:t>
      </w:r>
      <w:r w:rsidR="005A5146" w:rsidRPr="005A5146">
        <w:t>Form the second-largest group at 33.3%, highlighting middle-aged adults as another primary user group.</w:t>
      </w:r>
    </w:p>
    <w:p w14:paraId="769CAB02" w14:textId="51E731FD" w:rsidR="005A5146" w:rsidRPr="00400505" w:rsidRDefault="00855E3A" w:rsidP="00A23B08">
      <w:pPr>
        <w:pStyle w:val="ListParagraph"/>
        <w:numPr>
          <w:ilvl w:val="0"/>
          <w:numId w:val="20"/>
        </w:numPr>
        <w:spacing w:line="480" w:lineRule="auto"/>
        <w:jc w:val="both"/>
        <w:rPr>
          <w:lang w:val="en-US"/>
        </w:rPr>
      </w:pPr>
      <w:r>
        <w:t>26 to</w:t>
      </w:r>
      <w:r w:rsidR="00B62161">
        <w:t xml:space="preserve"> 35 years: </w:t>
      </w:r>
      <w:r w:rsidR="00400505" w:rsidRPr="00400505">
        <w:t>Make up 16.7% of respondents, representing younger adults who may be slightly more familiar with technology.</w:t>
      </w:r>
    </w:p>
    <w:p w14:paraId="63D86E1D" w14:textId="77777777" w:rsidR="0003646C" w:rsidRPr="0003646C" w:rsidRDefault="00400505" w:rsidP="00A23B08">
      <w:pPr>
        <w:pStyle w:val="ListParagraph"/>
        <w:numPr>
          <w:ilvl w:val="0"/>
          <w:numId w:val="20"/>
        </w:numPr>
        <w:spacing w:line="480" w:lineRule="auto"/>
        <w:jc w:val="both"/>
        <w:rPr>
          <w:lang w:val="en-US"/>
        </w:rPr>
      </w:pPr>
      <w:r>
        <w:rPr>
          <w:lang w:val="en-US"/>
        </w:rPr>
        <w:t xml:space="preserve">18 to 25 years: </w:t>
      </w:r>
      <w:r w:rsidR="0003646C" w:rsidRPr="0003646C">
        <w:t>The smallest group at 13.3%, showing limited interest or need for the application among younger individuals.</w:t>
      </w:r>
    </w:p>
    <w:p w14:paraId="44EC5884" w14:textId="484D563E" w:rsidR="006159AF" w:rsidRPr="0028582C" w:rsidRDefault="0003646C" w:rsidP="00A23B08">
      <w:pPr>
        <w:spacing w:line="480" w:lineRule="auto"/>
        <w:jc w:val="both"/>
        <w:rPr>
          <w:lang w:val="en-US"/>
        </w:rPr>
      </w:pPr>
      <w:r w:rsidRPr="0028582C">
        <w:rPr>
          <w:lang w:val="en-US"/>
        </w:rPr>
        <w:t>This distribution suggests that the app should cater primarily to the older age group (36 years and above), incorporating features that are easy to use for individuals with minimal digital experience</w:t>
      </w:r>
      <w:r w:rsidR="002D2E1A" w:rsidRPr="0028582C">
        <w:rPr>
          <w:lang w:val="en-US"/>
        </w:rPr>
        <w:t>.</w:t>
      </w:r>
    </w:p>
    <w:p w14:paraId="48357740" w14:textId="77777777" w:rsidR="00E712A8" w:rsidRDefault="00E712A8" w:rsidP="007C4D5F">
      <w:pPr>
        <w:keepNext/>
        <w:spacing w:line="480" w:lineRule="auto"/>
        <w:jc w:val="center"/>
      </w:pPr>
      <w:r>
        <w:rPr>
          <w:noProof/>
        </w:rPr>
        <w:drawing>
          <wp:inline distT="0" distB="0" distL="0" distR="0" wp14:anchorId="660F0AC3" wp14:editId="5812006A">
            <wp:extent cx="4411980" cy="2032000"/>
            <wp:effectExtent l="19050" t="19050" r="26670" b="25400"/>
            <wp:docPr id="949127228" name="Picture 1" descr="Forms response chart. Question title: Umur.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Umur. Number of responses: 30 responses."/>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216" t="6057" r="20768" b="9634"/>
                    <a:stretch/>
                  </pic:blipFill>
                  <pic:spPr bwMode="auto">
                    <a:xfrm>
                      <a:off x="0" y="0"/>
                      <a:ext cx="4414205" cy="203302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28F57C6" w14:textId="369C321F" w:rsidR="006159AF" w:rsidRPr="00166A07" w:rsidRDefault="00E712A8" w:rsidP="00166A07">
      <w:pPr>
        <w:pStyle w:val="Caption"/>
        <w:spacing w:line="480" w:lineRule="auto"/>
        <w:rPr>
          <w:sz w:val="24"/>
          <w:szCs w:val="22"/>
        </w:rPr>
      </w:pPr>
      <w:bookmarkStart w:id="59" w:name="_Toc189866876"/>
      <w:r w:rsidRPr="00E712A8">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14</w:t>
      </w:r>
      <w:r w:rsidR="009664BF">
        <w:rPr>
          <w:sz w:val="24"/>
          <w:szCs w:val="22"/>
        </w:rPr>
        <w:fldChar w:fldCharType="end"/>
      </w:r>
      <w:r>
        <w:rPr>
          <w:sz w:val="24"/>
          <w:szCs w:val="22"/>
        </w:rPr>
        <w:t xml:space="preserve">: </w:t>
      </w:r>
      <w:r w:rsidR="00355B08">
        <w:rPr>
          <w:sz w:val="24"/>
          <w:szCs w:val="22"/>
        </w:rPr>
        <w:t xml:space="preserve">Pie Chart of Respondents’ </w:t>
      </w:r>
      <w:r w:rsidR="000E165C">
        <w:rPr>
          <w:sz w:val="24"/>
          <w:szCs w:val="22"/>
        </w:rPr>
        <w:t>Age Group</w:t>
      </w:r>
      <w:bookmarkEnd w:id="59"/>
    </w:p>
    <w:p w14:paraId="7467059B" w14:textId="4639487F" w:rsidR="003C15AB" w:rsidRDefault="00230EDF" w:rsidP="00A23B08">
      <w:pPr>
        <w:spacing w:line="480" w:lineRule="auto"/>
        <w:jc w:val="both"/>
      </w:pPr>
      <w:r w:rsidRPr="00230EDF">
        <w:t xml:space="preserve">The gender distribution of the survey participants is depicted in the </w:t>
      </w:r>
      <w:r w:rsidR="006109DC">
        <w:t>Figure 15</w:t>
      </w:r>
      <w:r w:rsidRPr="00230EDF">
        <w:t>. Among the 30 respondents:</w:t>
      </w:r>
    </w:p>
    <w:p w14:paraId="6B4E7D01" w14:textId="415ABDCE" w:rsidR="00C733BA" w:rsidRDefault="00C733BA" w:rsidP="00A23B08">
      <w:pPr>
        <w:pStyle w:val="ListParagraph"/>
        <w:numPr>
          <w:ilvl w:val="0"/>
          <w:numId w:val="21"/>
        </w:numPr>
        <w:spacing w:line="480" w:lineRule="auto"/>
        <w:jc w:val="both"/>
      </w:pPr>
      <w:r>
        <w:t xml:space="preserve">Female: </w:t>
      </w:r>
      <w:r w:rsidR="00B3604C" w:rsidRPr="00B3604C">
        <w:t xml:space="preserve">Represent 60% of the respondents, indicating that </w:t>
      </w:r>
      <w:proofErr w:type="gramStart"/>
      <w:r w:rsidR="00B3604C" w:rsidRPr="00B3604C">
        <w:t>a majority of</w:t>
      </w:r>
      <w:proofErr w:type="gramEnd"/>
      <w:r w:rsidR="00B3604C" w:rsidRPr="00B3604C">
        <w:t xml:space="preserve"> the target users are women. This suggests that the app's design and content should consider </w:t>
      </w:r>
      <w:r w:rsidR="00B3604C" w:rsidRPr="00B3604C">
        <w:lastRenderedPageBreak/>
        <w:t>female perspectives, particularly in addressing their specific literacy challenges and preferences.</w:t>
      </w:r>
    </w:p>
    <w:p w14:paraId="63E71FA0" w14:textId="0155EF9B" w:rsidR="00C733BA" w:rsidRDefault="00C733BA" w:rsidP="00A23B08">
      <w:pPr>
        <w:pStyle w:val="ListParagraph"/>
        <w:numPr>
          <w:ilvl w:val="0"/>
          <w:numId w:val="21"/>
        </w:numPr>
        <w:spacing w:line="480" w:lineRule="auto"/>
        <w:jc w:val="both"/>
      </w:pPr>
      <w:r>
        <w:t xml:space="preserve">Male: </w:t>
      </w:r>
      <w:r w:rsidR="00535077" w:rsidRPr="00535077">
        <w:t>Account for the remaining 40%, highlighting a smaller yet significant male user base</w:t>
      </w:r>
      <w:r w:rsidR="00535077">
        <w:t>.</w:t>
      </w:r>
    </w:p>
    <w:p w14:paraId="0EDCA4C9" w14:textId="67105735" w:rsidR="006159AF" w:rsidRDefault="009560C0" w:rsidP="00A23B08">
      <w:pPr>
        <w:spacing w:line="480" w:lineRule="auto"/>
        <w:jc w:val="both"/>
      </w:pPr>
      <w:r w:rsidRPr="009560C0">
        <w:t>The higher proportion of female respondents reflects their potential interest or need for the application, likely driven by their role in family education or community settings. Gender considerations in content presentation and cultural relevance could enhance the app's appeal and usability.</w:t>
      </w:r>
    </w:p>
    <w:p w14:paraId="5266C989" w14:textId="77777777" w:rsidR="009560C0" w:rsidRDefault="00230EDF" w:rsidP="007C4D5F">
      <w:pPr>
        <w:keepNext/>
        <w:spacing w:line="480" w:lineRule="auto"/>
        <w:jc w:val="center"/>
      </w:pPr>
      <w:r>
        <w:rPr>
          <w:noProof/>
        </w:rPr>
        <w:drawing>
          <wp:inline distT="0" distB="0" distL="0" distR="0" wp14:anchorId="2E5ED9F1" wp14:editId="0E07B0B0">
            <wp:extent cx="4127500" cy="2019300"/>
            <wp:effectExtent l="19050" t="19050" r="25400" b="19050"/>
            <wp:docPr id="1298499614" name="Picture 2" descr="Forms response chart. Question title: Jantina.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Jantina. Number of responses: 30 responses."/>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881" t="6847" r="25096" b="9403"/>
                    <a:stretch/>
                  </pic:blipFill>
                  <pic:spPr bwMode="auto">
                    <a:xfrm>
                      <a:off x="0" y="0"/>
                      <a:ext cx="4128019" cy="201955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6384D39" w14:textId="5F764556" w:rsidR="006159AF" w:rsidRPr="00166A07" w:rsidRDefault="009560C0" w:rsidP="00166A07">
      <w:pPr>
        <w:pStyle w:val="Caption"/>
        <w:spacing w:line="480" w:lineRule="auto"/>
        <w:rPr>
          <w:sz w:val="24"/>
          <w:szCs w:val="22"/>
        </w:rPr>
      </w:pPr>
      <w:bookmarkStart w:id="60" w:name="_Toc189866877"/>
      <w:r w:rsidRPr="009560C0">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15</w:t>
      </w:r>
      <w:r w:rsidR="009664BF">
        <w:rPr>
          <w:sz w:val="24"/>
          <w:szCs w:val="22"/>
        </w:rPr>
        <w:fldChar w:fldCharType="end"/>
      </w:r>
      <w:r>
        <w:rPr>
          <w:sz w:val="24"/>
          <w:szCs w:val="22"/>
        </w:rPr>
        <w:t>: Pie Chart of Respondents’</w:t>
      </w:r>
      <w:r w:rsidR="003E5F2B">
        <w:rPr>
          <w:sz w:val="24"/>
          <w:szCs w:val="22"/>
        </w:rPr>
        <w:t xml:space="preserve"> Gender</w:t>
      </w:r>
      <w:bookmarkEnd w:id="60"/>
    </w:p>
    <w:p w14:paraId="4E22CA5D" w14:textId="144C4551" w:rsidR="000A698E" w:rsidRDefault="00FB5BCD" w:rsidP="00A23B08">
      <w:pPr>
        <w:spacing w:line="480" w:lineRule="auto"/>
        <w:jc w:val="both"/>
      </w:pPr>
      <w:r w:rsidRPr="00FB5BCD">
        <w:t>The occupation distribution of the survey participants is shown in Figure 16. Among the 30 respondents:</w:t>
      </w:r>
    </w:p>
    <w:p w14:paraId="60EB4B20" w14:textId="244F758E" w:rsidR="00FB5BCD" w:rsidRDefault="00D839B0" w:rsidP="00A23B08">
      <w:pPr>
        <w:pStyle w:val="ListParagraph"/>
        <w:numPr>
          <w:ilvl w:val="0"/>
          <w:numId w:val="22"/>
        </w:numPr>
        <w:spacing w:line="480" w:lineRule="auto"/>
        <w:jc w:val="both"/>
      </w:pPr>
      <w:r>
        <w:t xml:space="preserve">Housewife </w:t>
      </w:r>
      <w:r w:rsidR="00614D08">
        <w:t>53.3%</w:t>
      </w:r>
      <w:r w:rsidR="0077453B">
        <w:t xml:space="preserve"> </w:t>
      </w:r>
      <w:r w:rsidR="0077453B" w:rsidRPr="0077453B">
        <w:t>dominate the respondent group, suggesting that the app should cater to those who may have limited mobility and education time at home.</w:t>
      </w:r>
    </w:p>
    <w:p w14:paraId="2BEBEEDB" w14:textId="77777777" w:rsidR="0065073D" w:rsidRDefault="0065073D" w:rsidP="00A23B08">
      <w:pPr>
        <w:pStyle w:val="ListParagraph"/>
        <w:numPr>
          <w:ilvl w:val="0"/>
          <w:numId w:val="22"/>
        </w:numPr>
        <w:spacing w:line="480" w:lineRule="auto"/>
        <w:jc w:val="both"/>
      </w:pPr>
      <w:r w:rsidRPr="0065073D">
        <w:t>Self-employed (23.3%) and Labourers (20%) imply users may have demanding schedules, necessitating quick, flexible literacy lessons.</w:t>
      </w:r>
    </w:p>
    <w:p w14:paraId="463C84FA" w14:textId="441FEC15" w:rsidR="006159AF" w:rsidRPr="000A698E" w:rsidRDefault="003B2F7E" w:rsidP="00166A07">
      <w:pPr>
        <w:pStyle w:val="ListParagraph"/>
        <w:numPr>
          <w:ilvl w:val="0"/>
          <w:numId w:val="22"/>
        </w:numPr>
        <w:spacing w:line="480" w:lineRule="auto"/>
        <w:jc w:val="both"/>
      </w:pPr>
      <w:r w:rsidRPr="003B2F7E">
        <w:t>Not working (3.3%) indicates potential opportunities for more engagement with users who have more available time.</w:t>
      </w:r>
    </w:p>
    <w:p w14:paraId="7C6259A3" w14:textId="77777777" w:rsidR="0079176B" w:rsidRDefault="00A27F87" w:rsidP="007C4D5F">
      <w:pPr>
        <w:keepNext/>
        <w:spacing w:line="480" w:lineRule="auto"/>
        <w:jc w:val="center"/>
      </w:pPr>
      <w:r>
        <w:rPr>
          <w:noProof/>
        </w:rPr>
        <w:lastRenderedPageBreak/>
        <w:drawing>
          <wp:inline distT="0" distB="0" distL="0" distR="0" wp14:anchorId="0FAFCB86" wp14:editId="6BAE0521">
            <wp:extent cx="4330700" cy="2038350"/>
            <wp:effectExtent l="19050" t="19050" r="12700" b="19050"/>
            <wp:docPr id="1841781633" name="Picture 3" descr="Forms response chart. Question title: Pekerjaan.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Pekerjaan. Number of responses: 30 responses."/>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215" t="7111" r="22215" b="8348"/>
                    <a:stretch/>
                  </pic:blipFill>
                  <pic:spPr bwMode="auto">
                    <a:xfrm>
                      <a:off x="0" y="0"/>
                      <a:ext cx="4331244" cy="203860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C7BB8BB" w14:textId="7478BB24" w:rsidR="006159AF" w:rsidRPr="00166A07" w:rsidRDefault="0079176B" w:rsidP="00166A07">
      <w:pPr>
        <w:pStyle w:val="Caption"/>
        <w:spacing w:line="480" w:lineRule="auto"/>
        <w:rPr>
          <w:sz w:val="24"/>
          <w:szCs w:val="22"/>
        </w:rPr>
      </w:pPr>
      <w:bookmarkStart w:id="61" w:name="_Toc189866878"/>
      <w:r w:rsidRPr="0079176B">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16</w:t>
      </w:r>
      <w:r w:rsidR="009664BF">
        <w:rPr>
          <w:sz w:val="24"/>
          <w:szCs w:val="22"/>
        </w:rPr>
        <w:fldChar w:fldCharType="end"/>
      </w:r>
      <w:r>
        <w:rPr>
          <w:sz w:val="24"/>
          <w:szCs w:val="22"/>
        </w:rPr>
        <w:t xml:space="preserve">: </w:t>
      </w:r>
      <w:r w:rsidR="0039764C" w:rsidRPr="0039764C">
        <w:rPr>
          <w:sz w:val="24"/>
          <w:szCs w:val="22"/>
        </w:rPr>
        <w:t>Pie Chart of Respondents’ Occupation</w:t>
      </w:r>
      <w:bookmarkEnd w:id="61"/>
    </w:p>
    <w:p w14:paraId="79631522" w14:textId="0F67C351" w:rsidR="00B16AF4" w:rsidRDefault="00D60C53" w:rsidP="00A23B08">
      <w:pPr>
        <w:spacing w:line="480" w:lineRule="auto"/>
        <w:jc w:val="both"/>
      </w:pPr>
      <w:r w:rsidRPr="00D60C53">
        <w:t xml:space="preserve">Figure 17 displays the survey respondents' location. Since all responders (100%) are from the </w:t>
      </w:r>
      <w:proofErr w:type="spellStart"/>
      <w:r w:rsidRPr="00D60C53">
        <w:t>Subis</w:t>
      </w:r>
      <w:proofErr w:type="spellEnd"/>
      <w:r w:rsidRPr="00D60C53">
        <w:t xml:space="preserve"> district, it is imperative that the app be customized to fit the unique linguistic and cultural context of this region.</w:t>
      </w:r>
    </w:p>
    <w:p w14:paraId="047A7428" w14:textId="33BD1F35" w:rsidR="003B2F7E" w:rsidRDefault="00FF629F" w:rsidP="007C4D5F">
      <w:pPr>
        <w:spacing w:line="480" w:lineRule="auto"/>
        <w:jc w:val="center"/>
      </w:pPr>
      <w:r>
        <w:rPr>
          <w:noProof/>
        </w:rPr>
        <w:drawing>
          <wp:inline distT="0" distB="0" distL="0" distR="0" wp14:anchorId="12AD6B55" wp14:editId="35ED4CF4">
            <wp:extent cx="4216400" cy="2025650"/>
            <wp:effectExtent l="19050" t="19050" r="12700" b="12700"/>
            <wp:docPr id="156392859" name="Picture 4" descr="Forms response chart. Question title: Daerah.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Daerah. Number of responses: 30 responses."/>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549" t="6320" r="23856" b="9642"/>
                    <a:stretch/>
                  </pic:blipFill>
                  <pic:spPr bwMode="auto">
                    <a:xfrm>
                      <a:off x="0" y="0"/>
                      <a:ext cx="4218116" cy="202647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DDAB7D3" w14:textId="7C577BB1" w:rsidR="00FF629F" w:rsidRDefault="003B2F7E" w:rsidP="00A23B08">
      <w:pPr>
        <w:pStyle w:val="Caption"/>
        <w:spacing w:line="480" w:lineRule="auto"/>
        <w:rPr>
          <w:sz w:val="24"/>
          <w:szCs w:val="22"/>
        </w:rPr>
      </w:pPr>
      <w:bookmarkStart w:id="62" w:name="_Toc189866879"/>
      <w:r w:rsidRPr="003B2F7E">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17</w:t>
      </w:r>
      <w:r w:rsidR="009664BF">
        <w:rPr>
          <w:sz w:val="24"/>
          <w:szCs w:val="22"/>
        </w:rPr>
        <w:fldChar w:fldCharType="end"/>
      </w:r>
      <w:r>
        <w:rPr>
          <w:sz w:val="24"/>
          <w:szCs w:val="22"/>
        </w:rPr>
        <w:t xml:space="preserve">: </w:t>
      </w:r>
      <w:r w:rsidRPr="0039764C">
        <w:rPr>
          <w:sz w:val="24"/>
          <w:szCs w:val="22"/>
        </w:rPr>
        <w:t>Pie Chart of Respondents’</w:t>
      </w:r>
      <w:r w:rsidR="00CC6972">
        <w:rPr>
          <w:sz w:val="24"/>
          <w:szCs w:val="22"/>
        </w:rPr>
        <w:t xml:space="preserve"> Location</w:t>
      </w:r>
      <w:bookmarkEnd w:id="62"/>
    </w:p>
    <w:p w14:paraId="6B2C3E38" w14:textId="77777777" w:rsidR="006159AF" w:rsidRPr="006159AF" w:rsidRDefault="006159AF" w:rsidP="006159AF"/>
    <w:p w14:paraId="2E0B8829" w14:textId="7D818E60" w:rsidR="006159AF" w:rsidRDefault="00B16AF4" w:rsidP="00B16AF4">
      <w:pPr>
        <w:spacing w:line="480" w:lineRule="auto"/>
        <w:jc w:val="both"/>
      </w:pPr>
      <w:r w:rsidRPr="00FB5BCD">
        <w:t xml:space="preserve">The </w:t>
      </w:r>
      <w:r>
        <w:t>primary language spoken</w:t>
      </w:r>
      <w:r w:rsidR="00036CC9">
        <w:t xml:space="preserve"> by</w:t>
      </w:r>
      <w:r w:rsidRPr="00FB5BCD">
        <w:t xml:space="preserve"> the survey participants is shown in Figure 1</w:t>
      </w:r>
      <w:r>
        <w:t>8</w:t>
      </w:r>
      <w:r w:rsidRPr="00FB5BCD">
        <w:t xml:space="preserve">. </w:t>
      </w:r>
      <w:r w:rsidR="00374B40" w:rsidRPr="00374B40">
        <w:t>All respondents primarily speak the Iban language, highlighting the importance of incorporating Iban language support and culturally relevant content in the app to enhance user engagement and effectiveness.</w:t>
      </w:r>
    </w:p>
    <w:p w14:paraId="42A4310D" w14:textId="0F7CCA91" w:rsidR="00CC6972" w:rsidRDefault="0043527C" w:rsidP="007C4D5F">
      <w:pPr>
        <w:keepNext/>
        <w:spacing w:line="480" w:lineRule="auto"/>
        <w:jc w:val="center"/>
      </w:pPr>
      <w:r>
        <w:rPr>
          <w:noProof/>
        </w:rPr>
        <w:lastRenderedPageBreak/>
        <w:drawing>
          <wp:inline distT="0" distB="0" distL="0" distR="0" wp14:anchorId="0AD7EDF7" wp14:editId="6C69E7C4">
            <wp:extent cx="3994150" cy="2006600"/>
            <wp:effectExtent l="19050" t="19050" r="25400" b="12700"/>
            <wp:docPr id="1870724291" name="Picture 5" descr="Forms response chart. Question title: Bahasa Utama yang digunakan.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Bahasa Utama yang digunakan. Number of responses: 30 responses."/>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550" t="6847" r="27735" b="9905"/>
                    <a:stretch/>
                  </pic:blipFill>
                  <pic:spPr bwMode="auto">
                    <a:xfrm>
                      <a:off x="0" y="0"/>
                      <a:ext cx="3995781" cy="200741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26D4C2B" w14:textId="40C100E6" w:rsidR="006159AF" w:rsidRPr="00166A07" w:rsidRDefault="00CC6972" w:rsidP="00166A07">
      <w:pPr>
        <w:pStyle w:val="Caption"/>
        <w:spacing w:line="480" w:lineRule="auto"/>
        <w:rPr>
          <w:sz w:val="24"/>
          <w:szCs w:val="22"/>
        </w:rPr>
      </w:pPr>
      <w:bookmarkStart w:id="63" w:name="_Toc189866880"/>
      <w:r w:rsidRPr="00CC6972">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18</w:t>
      </w:r>
      <w:r w:rsidR="009664BF">
        <w:rPr>
          <w:sz w:val="24"/>
          <w:szCs w:val="22"/>
        </w:rPr>
        <w:fldChar w:fldCharType="end"/>
      </w:r>
      <w:r>
        <w:rPr>
          <w:sz w:val="24"/>
          <w:szCs w:val="22"/>
        </w:rPr>
        <w:t xml:space="preserve">: </w:t>
      </w:r>
      <w:r w:rsidRPr="0039764C">
        <w:rPr>
          <w:sz w:val="24"/>
          <w:szCs w:val="22"/>
        </w:rPr>
        <w:t>Pie Chart of Respondents’</w:t>
      </w:r>
      <w:r>
        <w:rPr>
          <w:sz w:val="24"/>
          <w:szCs w:val="22"/>
        </w:rPr>
        <w:t xml:space="preserve"> Primary Language Spoken</w:t>
      </w:r>
      <w:bookmarkEnd w:id="63"/>
    </w:p>
    <w:p w14:paraId="7F6B1AC8" w14:textId="3974AA15" w:rsidR="006159AF" w:rsidRDefault="00036CC9" w:rsidP="00036CC9">
      <w:pPr>
        <w:spacing w:line="480" w:lineRule="auto"/>
        <w:jc w:val="both"/>
      </w:pPr>
      <w:r w:rsidRPr="00FB5BCD">
        <w:t xml:space="preserve">The </w:t>
      </w:r>
      <w:r>
        <w:t>highest education</w:t>
      </w:r>
      <w:r w:rsidRPr="00FB5BCD">
        <w:t xml:space="preserve"> of the survey participants is shown in Figure 1</w:t>
      </w:r>
      <w:r w:rsidR="00577E33">
        <w:t>9</w:t>
      </w:r>
      <w:r w:rsidRPr="00FB5BCD">
        <w:t xml:space="preserve">. </w:t>
      </w:r>
      <w:r w:rsidR="00F90028" w:rsidRPr="00F90028">
        <w:t>The education levels of respondents show that 43.3% have no formal education, 46.7% have completed UPSR, 3.3% have PMR/PT3, and 6.7% have SPM. This indicates a need for the app to provide basic literacy support and cater to users with varying educational backgrounds.</w:t>
      </w:r>
    </w:p>
    <w:p w14:paraId="75E90567" w14:textId="63262F31" w:rsidR="00BA4634" w:rsidRDefault="00971015" w:rsidP="007C4D5F">
      <w:pPr>
        <w:keepNext/>
        <w:spacing w:line="480" w:lineRule="auto"/>
        <w:jc w:val="center"/>
      </w:pPr>
      <w:r>
        <w:rPr>
          <w:noProof/>
        </w:rPr>
        <w:drawing>
          <wp:inline distT="0" distB="0" distL="0" distR="0" wp14:anchorId="6CFA4EED" wp14:editId="3FB06044">
            <wp:extent cx="4146550" cy="2025650"/>
            <wp:effectExtent l="19050" t="19050" r="25400" b="12700"/>
            <wp:docPr id="1427807882" name="Picture 6" descr="Forms response chart. Question title: Pendidikan Tertinggi.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Pendidikan Tertinggi. Number of responses: 30 responses."/>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438" t="6847" r="25207" b="9139"/>
                    <a:stretch/>
                  </pic:blipFill>
                  <pic:spPr bwMode="auto">
                    <a:xfrm>
                      <a:off x="0" y="0"/>
                      <a:ext cx="4147071" cy="202590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B1C601" w14:textId="39AB48AA" w:rsidR="00971015" w:rsidRDefault="00BA4634" w:rsidP="00CD4475">
      <w:pPr>
        <w:pStyle w:val="Caption"/>
        <w:spacing w:line="480" w:lineRule="auto"/>
        <w:rPr>
          <w:sz w:val="24"/>
          <w:szCs w:val="22"/>
        </w:rPr>
      </w:pPr>
      <w:bookmarkStart w:id="64" w:name="_Toc189866881"/>
      <w:r w:rsidRPr="00BA4634">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19</w:t>
      </w:r>
      <w:r w:rsidR="009664BF">
        <w:rPr>
          <w:sz w:val="24"/>
          <w:szCs w:val="22"/>
        </w:rPr>
        <w:fldChar w:fldCharType="end"/>
      </w:r>
      <w:r>
        <w:rPr>
          <w:sz w:val="24"/>
          <w:szCs w:val="22"/>
        </w:rPr>
        <w:t xml:space="preserve">: </w:t>
      </w:r>
      <w:r w:rsidRPr="0039764C">
        <w:rPr>
          <w:sz w:val="24"/>
          <w:szCs w:val="22"/>
        </w:rPr>
        <w:t>Pie Chart of Respondents’</w:t>
      </w:r>
      <w:r>
        <w:rPr>
          <w:sz w:val="24"/>
          <w:szCs w:val="22"/>
        </w:rPr>
        <w:t xml:space="preserve"> Highest Education</w:t>
      </w:r>
      <w:bookmarkEnd w:id="64"/>
    </w:p>
    <w:p w14:paraId="5AF50D7F" w14:textId="77777777" w:rsidR="006159AF" w:rsidRPr="006159AF" w:rsidRDefault="006159AF" w:rsidP="006159AF"/>
    <w:p w14:paraId="3B6940C2" w14:textId="49474885" w:rsidR="006159AF" w:rsidRDefault="00753E12" w:rsidP="00CD4475">
      <w:pPr>
        <w:spacing w:line="480" w:lineRule="auto"/>
        <w:jc w:val="both"/>
      </w:pPr>
      <w:r w:rsidRPr="00753E12">
        <w:t>Figure 20</w:t>
      </w:r>
      <w:r>
        <w:t xml:space="preserve"> below</w:t>
      </w:r>
      <w:r w:rsidRPr="00753E12">
        <w:t xml:space="preserve"> displays the survey respondents' Malay literacy level. 56.7% of respondents are unable to read and write in Malay, 36.7% have limited skills, and only 6.7% can. This emphasizes how important it is that the app provide thorough Malay literacy instruction at all skill levels</w:t>
      </w:r>
      <w:r w:rsidR="00A50953" w:rsidRPr="00A50953">
        <w:t>.</w:t>
      </w:r>
    </w:p>
    <w:p w14:paraId="0B017C48" w14:textId="1957B060" w:rsidR="00BA4634" w:rsidRDefault="00A14505" w:rsidP="00064B59">
      <w:pPr>
        <w:spacing w:line="480" w:lineRule="auto"/>
        <w:jc w:val="center"/>
      </w:pPr>
      <w:r>
        <w:rPr>
          <w:noProof/>
        </w:rPr>
        <w:lastRenderedPageBreak/>
        <w:drawing>
          <wp:inline distT="0" distB="0" distL="0" distR="0" wp14:anchorId="1E0470CE" wp14:editId="1C248288">
            <wp:extent cx="3975100" cy="2032000"/>
            <wp:effectExtent l="19050" t="19050" r="25400" b="25400"/>
            <wp:docPr id="1870164165" name="Picture 7" descr="Forms response chart. Question title: Bolehkah anda membaca dan menulis dalam Bahasa Melayu?.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Bolehkah anda membaca dan menulis dalam Bahasa Melayu?. Number of responses: 30 responses."/>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106" t="6584" r="28531" b="9139"/>
                    <a:stretch/>
                  </pic:blipFill>
                  <pic:spPr bwMode="auto">
                    <a:xfrm>
                      <a:off x="0" y="0"/>
                      <a:ext cx="3975600" cy="203225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08C172E" w14:textId="6CAED9CF" w:rsidR="006159AF" w:rsidRPr="00166A07" w:rsidRDefault="00BA4634" w:rsidP="00166A07">
      <w:pPr>
        <w:pStyle w:val="Caption"/>
        <w:spacing w:line="480" w:lineRule="auto"/>
        <w:rPr>
          <w:sz w:val="24"/>
          <w:szCs w:val="22"/>
        </w:rPr>
      </w:pPr>
      <w:bookmarkStart w:id="65" w:name="_Toc189866882"/>
      <w:r w:rsidRPr="00BA4634">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20</w:t>
      </w:r>
      <w:r w:rsidR="009664BF">
        <w:rPr>
          <w:sz w:val="24"/>
          <w:szCs w:val="22"/>
        </w:rPr>
        <w:fldChar w:fldCharType="end"/>
      </w:r>
      <w:r w:rsidR="00CE5B0F">
        <w:rPr>
          <w:sz w:val="24"/>
          <w:szCs w:val="22"/>
        </w:rPr>
        <w:t xml:space="preserve">: </w:t>
      </w:r>
      <w:r w:rsidR="00CE5B0F" w:rsidRPr="0039764C">
        <w:rPr>
          <w:sz w:val="24"/>
          <w:szCs w:val="22"/>
        </w:rPr>
        <w:t>Pie Chart of Respondents’</w:t>
      </w:r>
      <w:r w:rsidR="008D12D1">
        <w:rPr>
          <w:sz w:val="24"/>
          <w:szCs w:val="22"/>
        </w:rPr>
        <w:t xml:space="preserve"> Malay Literacy</w:t>
      </w:r>
      <w:bookmarkEnd w:id="65"/>
    </w:p>
    <w:p w14:paraId="3410812C" w14:textId="714E4404" w:rsidR="006159AF" w:rsidRDefault="00137B24" w:rsidP="00CD55A0">
      <w:pPr>
        <w:spacing w:line="480" w:lineRule="auto"/>
        <w:jc w:val="both"/>
      </w:pPr>
      <w:r w:rsidRPr="00137B24">
        <w:t xml:space="preserve">Figure 21 illustrates the difficulties survey respondents had in enhancing their literacy. </w:t>
      </w:r>
      <w:r w:rsidR="00873715" w:rsidRPr="00873715">
        <w:t>The main challenges faced by respondents include a lack of resources (75%), limited access to education (53.6%), lack of time (50%), and lack of motivation (32.1%). Addressing these challenges through the app's features, such as providing offline resources, flexible learning schedules, and motivational elements, will be crucial.</w:t>
      </w:r>
    </w:p>
    <w:p w14:paraId="1EC1037A" w14:textId="291B869B" w:rsidR="008D12D1" w:rsidRDefault="006C0E9F" w:rsidP="00064B59">
      <w:pPr>
        <w:keepNext/>
        <w:spacing w:line="480" w:lineRule="auto"/>
        <w:jc w:val="center"/>
      </w:pPr>
      <w:r>
        <w:rPr>
          <w:noProof/>
        </w:rPr>
        <w:drawing>
          <wp:inline distT="0" distB="0" distL="0" distR="0" wp14:anchorId="31314FFA" wp14:editId="21D24EC4">
            <wp:extent cx="5264150" cy="2349500"/>
            <wp:effectExtent l="19050" t="19050" r="12700" b="12700"/>
            <wp:docPr id="1323826911" name="Picture 8" descr="Forms response chart. Question title: Apakah cabaran yang anda hadapi untuk meningkatkan kemahiran literasi anda?.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Apakah cabaran yang anda hadapi untuk meningkatkan kemahiran literasi anda?. Number of responses: 28 responses."/>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6295" r="8149" b="7439"/>
                    <a:stretch/>
                  </pic:blipFill>
                  <pic:spPr bwMode="auto">
                    <a:xfrm>
                      <a:off x="0" y="0"/>
                      <a:ext cx="5264492" cy="234965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FC52DE6" w14:textId="1CD8829F" w:rsidR="006159AF" w:rsidRPr="00166A07" w:rsidRDefault="008D12D1" w:rsidP="00166A07">
      <w:pPr>
        <w:pStyle w:val="Caption"/>
        <w:spacing w:line="480" w:lineRule="auto"/>
        <w:rPr>
          <w:sz w:val="24"/>
          <w:szCs w:val="22"/>
        </w:rPr>
      </w:pPr>
      <w:bookmarkStart w:id="66" w:name="_Toc189866883"/>
      <w:r w:rsidRPr="008D12D1">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21</w:t>
      </w:r>
      <w:r w:rsidR="009664BF">
        <w:rPr>
          <w:sz w:val="24"/>
          <w:szCs w:val="22"/>
        </w:rPr>
        <w:fldChar w:fldCharType="end"/>
      </w:r>
      <w:r>
        <w:rPr>
          <w:sz w:val="24"/>
          <w:szCs w:val="22"/>
        </w:rPr>
        <w:t xml:space="preserve">: </w:t>
      </w:r>
      <w:r w:rsidR="0099375E">
        <w:rPr>
          <w:sz w:val="24"/>
          <w:szCs w:val="22"/>
        </w:rPr>
        <w:t xml:space="preserve">Bar Chart of Respondents’ </w:t>
      </w:r>
      <w:r w:rsidR="002F615E">
        <w:rPr>
          <w:sz w:val="24"/>
          <w:szCs w:val="22"/>
        </w:rPr>
        <w:t>Challenges in</w:t>
      </w:r>
      <w:r w:rsidR="007671F5">
        <w:rPr>
          <w:sz w:val="24"/>
          <w:szCs w:val="22"/>
        </w:rPr>
        <w:t xml:space="preserve"> Improving Literacy</w:t>
      </w:r>
      <w:bookmarkEnd w:id="66"/>
    </w:p>
    <w:p w14:paraId="178CBFAD" w14:textId="7EDD67DB" w:rsidR="006159AF" w:rsidRPr="00166A07" w:rsidRDefault="001A46C1" w:rsidP="00CD55A0">
      <w:pPr>
        <w:spacing w:line="480" w:lineRule="auto"/>
        <w:jc w:val="both"/>
      </w:pPr>
      <w:r w:rsidRPr="001A46C1">
        <w:rPr>
          <w:lang w:val="en-US"/>
        </w:rPr>
        <w:t>Figure 22 shows the respondents' involvement in educational programs</w:t>
      </w:r>
      <w:r w:rsidR="00CD55A0" w:rsidRPr="00FB5BCD">
        <w:t>. Among the 30 respondents:</w:t>
      </w:r>
      <w:r w:rsidR="00CD55A0">
        <w:t xml:space="preserve"> </w:t>
      </w:r>
      <w:r w:rsidR="00906BB2" w:rsidRPr="00906BB2">
        <w:t>None of the respondents have participated in literacy programs before, indicating a significant gap that the app can fill by providing accessible and engaging literacy education.</w:t>
      </w:r>
    </w:p>
    <w:p w14:paraId="5F9BF10C" w14:textId="55368DC6" w:rsidR="007671F5" w:rsidRDefault="00B676D0" w:rsidP="004F2388">
      <w:pPr>
        <w:keepNext/>
        <w:spacing w:line="480" w:lineRule="auto"/>
        <w:jc w:val="center"/>
      </w:pPr>
      <w:r>
        <w:rPr>
          <w:noProof/>
        </w:rPr>
        <w:lastRenderedPageBreak/>
        <w:drawing>
          <wp:inline distT="0" distB="0" distL="0" distR="0" wp14:anchorId="33B3C4AE" wp14:editId="14B5E9AD">
            <wp:extent cx="5200650" cy="2184400"/>
            <wp:effectExtent l="19050" t="19050" r="19050" b="25400"/>
            <wp:docPr id="1989376926" name="Picture 9" descr="Forms response chart. Question title: Adakah anda pernah menyertai program literasi sebelum ini? Jika Ya, sila nyatakan program tersebut.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Adakah anda pernah menyertai program literasi sebelum ini? Jika Ya, sila nyatakan program tersebut. Number of responses: 28 responses."/>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105" t="6103" r="7147" b="9912"/>
                    <a:stretch/>
                  </pic:blipFill>
                  <pic:spPr bwMode="auto">
                    <a:xfrm>
                      <a:off x="0" y="0"/>
                      <a:ext cx="5201178" cy="218462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F8DE8FA" w14:textId="4220B65D" w:rsidR="006159AF" w:rsidRPr="00166A07" w:rsidRDefault="007671F5" w:rsidP="00166A07">
      <w:pPr>
        <w:pStyle w:val="Caption"/>
        <w:spacing w:line="480" w:lineRule="auto"/>
        <w:rPr>
          <w:sz w:val="24"/>
          <w:szCs w:val="22"/>
        </w:rPr>
      </w:pPr>
      <w:bookmarkStart w:id="67" w:name="_Toc189866884"/>
      <w:r w:rsidRPr="007671F5">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22</w:t>
      </w:r>
      <w:r w:rsidR="009664BF">
        <w:rPr>
          <w:sz w:val="24"/>
          <w:szCs w:val="22"/>
        </w:rPr>
        <w:fldChar w:fldCharType="end"/>
      </w:r>
      <w:r>
        <w:rPr>
          <w:sz w:val="24"/>
          <w:szCs w:val="22"/>
        </w:rPr>
        <w:t>:</w:t>
      </w:r>
      <w:r w:rsidR="00BE5349">
        <w:rPr>
          <w:sz w:val="24"/>
          <w:szCs w:val="22"/>
        </w:rPr>
        <w:t xml:space="preserve"> </w:t>
      </w:r>
      <w:r w:rsidRPr="0039764C">
        <w:rPr>
          <w:sz w:val="24"/>
          <w:szCs w:val="22"/>
        </w:rPr>
        <w:t>Pie Chart of Respondents’</w:t>
      </w:r>
      <w:r w:rsidR="00D6247E">
        <w:rPr>
          <w:sz w:val="24"/>
          <w:szCs w:val="22"/>
        </w:rPr>
        <w:t xml:space="preserve"> Participation</w:t>
      </w:r>
      <w:r w:rsidR="00BE5349">
        <w:rPr>
          <w:sz w:val="24"/>
          <w:szCs w:val="22"/>
        </w:rPr>
        <w:t xml:space="preserve"> in Literacy Program</w:t>
      </w:r>
      <w:bookmarkEnd w:id="67"/>
    </w:p>
    <w:p w14:paraId="12A50F3F" w14:textId="6A37E06A" w:rsidR="006159AF" w:rsidRDefault="001B523A" w:rsidP="004B5F64">
      <w:pPr>
        <w:spacing w:line="480" w:lineRule="auto"/>
        <w:jc w:val="both"/>
      </w:pPr>
      <w:r w:rsidRPr="001B523A">
        <w:t>Figure 23 reveals the survey respondents' smartphone ownership</w:t>
      </w:r>
      <w:r w:rsidR="004B5F64" w:rsidRPr="00FB5BCD">
        <w:t>.</w:t>
      </w:r>
      <w:r w:rsidR="004B5F64">
        <w:t xml:space="preserve"> </w:t>
      </w:r>
      <w:r w:rsidR="00906BB2" w:rsidRPr="00906BB2">
        <w:t>All respondents own a smartphone, which is a positive indicator for the app's potential reach and usability, as it can leverage the widespread availability of smartphones among the target users.</w:t>
      </w:r>
    </w:p>
    <w:p w14:paraId="27030298" w14:textId="45197C16" w:rsidR="00BE5349" w:rsidRDefault="007C5EF0" w:rsidP="004F2388">
      <w:pPr>
        <w:keepNext/>
        <w:spacing w:line="480" w:lineRule="auto"/>
        <w:jc w:val="center"/>
      </w:pPr>
      <w:r>
        <w:rPr>
          <w:noProof/>
        </w:rPr>
        <w:drawing>
          <wp:inline distT="0" distB="0" distL="0" distR="0" wp14:anchorId="5D43A622" wp14:editId="7F024249">
            <wp:extent cx="3905250" cy="2063750"/>
            <wp:effectExtent l="19050" t="19050" r="19050" b="12700"/>
            <wp:docPr id="1388642343" name="Picture 10" descr="Forms response chart. Question title: Adakah anda memiliki telefon pintar?.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Adakah anda memiliki telefon pintar?. Number of responses: 30 responses."/>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771" t="6057" r="29066" b="8325"/>
                    <a:stretch/>
                  </pic:blipFill>
                  <pic:spPr bwMode="auto">
                    <a:xfrm>
                      <a:off x="0" y="0"/>
                      <a:ext cx="3906837" cy="206458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000B03A" w14:textId="40372FE6" w:rsidR="006159AF" w:rsidRPr="00166A07" w:rsidRDefault="00BE5349" w:rsidP="00166A07">
      <w:pPr>
        <w:pStyle w:val="Caption"/>
        <w:spacing w:line="480" w:lineRule="auto"/>
        <w:rPr>
          <w:sz w:val="24"/>
          <w:szCs w:val="22"/>
        </w:rPr>
      </w:pPr>
      <w:bookmarkStart w:id="68" w:name="_Toc189866885"/>
      <w:r w:rsidRPr="00BE5349">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23</w:t>
      </w:r>
      <w:r w:rsidR="009664BF">
        <w:rPr>
          <w:sz w:val="24"/>
          <w:szCs w:val="22"/>
        </w:rPr>
        <w:fldChar w:fldCharType="end"/>
      </w:r>
      <w:r>
        <w:rPr>
          <w:sz w:val="24"/>
          <w:szCs w:val="22"/>
        </w:rPr>
        <w:t>:</w:t>
      </w:r>
      <w:r w:rsidR="00C17AE0">
        <w:rPr>
          <w:sz w:val="24"/>
          <w:szCs w:val="22"/>
        </w:rPr>
        <w:t xml:space="preserve"> </w:t>
      </w:r>
      <w:r w:rsidRPr="0039764C">
        <w:rPr>
          <w:sz w:val="24"/>
          <w:szCs w:val="22"/>
        </w:rPr>
        <w:t>Pie Chart of Respondents’</w:t>
      </w:r>
      <w:r w:rsidR="00BA17E5">
        <w:rPr>
          <w:sz w:val="24"/>
          <w:szCs w:val="22"/>
        </w:rPr>
        <w:t xml:space="preserve"> Smartphone Ownership</w:t>
      </w:r>
      <w:bookmarkEnd w:id="68"/>
    </w:p>
    <w:p w14:paraId="6868FDD6" w14:textId="78FD5702" w:rsidR="006159AF" w:rsidRDefault="004A7B9F" w:rsidP="00EF00FB">
      <w:pPr>
        <w:spacing w:line="480" w:lineRule="auto"/>
        <w:jc w:val="both"/>
      </w:pPr>
      <w:r w:rsidRPr="004A7B9F">
        <w:t>Figure 24 highlights the survey respondents' smartphone usage frequency</w:t>
      </w:r>
      <w:r w:rsidR="00EF00FB" w:rsidRPr="00FB5BCD">
        <w:t>. Among the 30 respondents</w:t>
      </w:r>
      <w:r w:rsidR="00EF00FB">
        <w:t xml:space="preserve">, </w:t>
      </w:r>
      <w:r w:rsidR="00D048BE" w:rsidRPr="00D048BE">
        <w:t>63.3% of respondents use their smartphones daily, 30% occasionally, and 6.7% rarely. This suggests that the app should be designed for frequent use, with features that encourage daily engagement.</w:t>
      </w:r>
    </w:p>
    <w:p w14:paraId="3D3DD4A3" w14:textId="761F211C" w:rsidR="008628B1" w:rsidRDefault="00C71AC5" w:rsidP="00DB428F">
      <w:pPr>
        <w:keepNext/>
        <w:spacing w:line="480" w:lineRule="auto"/>
        <w:jc w:val="center"/>
      </w:pPr>
      <w:r>
        <w:rPr>
          <w:noProof/>
        </w:rPr>
        <w:lastRenderedPageBreak/>
        <w:drawing>
          <wp:inline distT="0" distB="0" distL="0" distR="0" wp14:anchorId="1FC277AE" wp14:editId="27ABA5BE">
            <wp:extent cx="4279900" cy="2025650"/>
            <wp:effectExtent l="19050" t="19050" r="25400" b="12700"/>
            <wp:docPr id="1101395270" name="Picture 11" descr="Forms response chart. Question title: Berapa kerap anda menggunakan telefon pintar anda?.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Berapa kerap anda menggunakan telefon pintar anda?. Number of responses: 30 responses."/>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659" t="6321" r="22658" b="9665"/>
                    <a:stretch/>
                  </pic:blipFill>
                  <pic:spPr bwMode="auto">
                    <a:xfrm>
                      <a:off x="0" y="0"/>
                      <a:ext cx="4280438" cy="202590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7F82DFE" w14:textId="7297D82A" w:rsidR="006159AF" w:rsidRPr="00166A07" w:rsidRDefault="008628B1" w:rsidP="00166A07">
      <w:pPr>
        <w:pStyle w:val="Caption"/>
        <w:spacing w:line="480" w:lineRule="auto"/>
        <w:rPr>
          <w:sz w:val="24"/>
          <w:szCs w:val="22"/>
        </w:rPr>
      </w:pPr>
      <w:bookmarkStart w:id="69" w:name="_Toc189866886"/>
      <w:r w:rsidRPr="008628B1">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24</w:t>
      </w:r>
      <w:r w:rsidR="009664BF">
        <w:rPr>
          <w:sz w:val="24"/>
          <w:szCs w:val="22"/>
        </w:rPr>
        <w:fldChar w:fldCharType="end"/>
      </w:r>
      <w:r w:rsidR="004B4CE4">
        <w:rPr>
          <w:sz w:val="24"/>
          <w:szCs w:val="22"/>
        </w:rPr>
        <w:t xml:space="preserve">: </w:t>
      </w:r>
      <w:r w:rsidR="00A014D9" w:rsidRPr="0039764C">
        <w:rPr>
          <w:sz w:val="24"/>
          <w:szCs w:val="22"/>
        </w:rPr>
        <w:t>Pie Chart of Respondents’</w:t>
      </w:r>
      <w:r w:rsidR="004B4CE4">
        <w:rPr>
          <w:sz w:val="24"/>
          <w:szCs w:val="22"/>
        </w:rPr>
        <w:t xml:space="preserve"> Frequently of Smartphone Usage</w:t>
      </w:r>
      <w:bookmarkEnd w:id="69"/>
    </w:p>
    <w:p w14:paraId="7E82261A" w14:textId="766B0714" w:rsidR="006159AF" w:rsidRPr="00166A07" w:rsidRDefault="00EF51EE" w:rsidP="00A71B83">
      <w:pPr>
        <w:spacing w:line="480" w:lineRule="auto"/>
        <w:jc w:val="both"/>
      </w:pPr>
      <w:r w:rsidRPr="00EF51EE">
        <w:rPr>
          <w:lang w:val="en-US"/>
        </w:rPr>
        <w:t>Figure 25 displays the survey respondents' level of familiarity with mobile applications</w:t>
      </w:r>
      <w:r w:rsidR="00A71B83" w:rsidRPr="00FB5BCD">
        <w:t xml:space="preserve">. </w:t>
      </w:r>
      <w:r w:rsidR="00846AFF" w:rsidRPr="00846AFF">
        <w:t>The most used apps among respondents are WhatsApp (100%), YouTube (56.7%), Facebook (50%), and TikTok (46.7%). This indicates that the app should incorporate familiar elements and user interfaces from these popular apps to enhance user comfort and adoption.</w:t>
      </w:r>
    </w:p>
    <w:p w14:paraId="28771180" w14:textId="76649B49" w:rsidR="004B4CE4" w:rsidRDefault="00A94EA3" w:rsidP="00DB428F">
      <w:pPr>
        <w:keepNext/>
        <w:spacing w:line="480" w:lineRule="auto"/>
        <w:jc w:val="center"/>
      </w:pPr>
      <w:r>
        <w:rPr>
          <w:noProof/>
        </w:rPr>
        <w:drawing>
          <wp:inline distT="0" distB="0" distL="0" distR="0" wp14:anchorId="541B3243" wp14:editId="5B716139">
            <wp:extent cx="5583704" cy="2368550"/>
            <wp:effectExtent l="19050" t="19050" r="17145" b="12700"/>
            <wp:docPr id="516784956" name="Picture 12" descr="Forms response chart. Question title: Aplikasi mana yang paling kerap anda layari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Aplikasi mana yang paling kerap anda layari ?. Number of responses: 30 responses."/>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549" t="5362" b="7650"/>
                    <a:stretch/>
                  </pic:blipFill>
                  <pic:spPr bwMode="auto">
                    <a:xfrm>
                      <a:off x="0" y="0"/>
                      <a:ext cx="5585444" cy="236928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5EC5FFB" w14:textId="5D5B5E6C" w:rsidR="006159AF" w:rsidRPr="00166A07" w:rsidRDefault="004B4CE4" w:rsidP="00166A07">
      <w:pPr>
        <w:pStyle w:val="Caption"/>
        <w:spacing w:line="480" w:lineRule="auto"/>
        <w:rPr>
          <w:sz w:val="24"/>
          <w:szCs w:val="22"/>
        </w:rPr>
      </w:pPr>
      <w:bookmarkStart w:id="70" w:name="_Toc189866887"/>
      <w:r w:rsidRPr="004B4CE4">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25</w:t>
      </w:r>
      <w:r w:rsidR="009664BF">
        <w:rPr>
          <w:sz w:val="24"/>
          <w:szCs w:val="22"/>
        </w:rPr>
        <w:fldChar w:fldCharType="end"/>
      </w:r>
      <w:r>
        <w:rPr>
          <w:sz w:val="24"/>
          <w:szCs w:val="22"/>
        </w:rPr>
        <w:t>: Bar</w:t>
      </w:r>
      <w:r w:rsidRPr="0039764C">
        <w:rPr>
          <w:sz w:val="24"/>
          <w:szCs w:val="22"/>
        </w:rPr>
        <w:t xml:space="preserve"> Chart of Respondents’</w:t>
      </w:r>
      <w:r>
        <w:rPr>
          <w:sz w:val="24"/>
          <w:szCs w:val="22"/>
        </w:rPr>
        <w:t xml:space="preserve"> Familiarity with Mobile Apps</w:t>
      </w:r>
      <w:bookmarkEnd w:id="70"/>
    </w:p>
    <w:p w14:paraId="3408A6E1" w14:textId="36CA6E21" w:rsidR="006159AF" w:rsidRDefault="007256D6" w:rsidP="007256D6">
      <w:pPr>
        <w:spacing w:line="480" w:lineRule="auto"/>
        <w:jc w:val="both"/>
      </w:pPr>
      <w:r w:rsidRPr="00FB5BCD">
        <w:t xml:space="preserve">The </w:t>
      </w:r>
      <w:r>
        <w:t>experience</w:t>
      </w:r>
      <w:r w:rsidRPr="00FB5BCD">
        <w:t xml:space="preserve"> of the survey participants</w:t>
      </w:r>
      <w:r w:rsidR="00B32E16">
        <w:t xml:space="preserve"> with educational applications</w:t>
      </w:r>
      <w:r w:rsidRPr="00FB5BCD">
        <w:t xml:space="preserve"> is shown in Figure </w:t>
      </w:r>
      <w:r w:rsidR="00B32E16">
        <w:t>2</w:t>
      </w:r>
      <w:r w:rsidRPr="00FB5BCD">
        <w:t xml:space="preserve">6. </w:t>
      </w:r>
      <w:r w:rsidR="00DF3AE7" w:rsidRPr="00DF3AE7">
        <w:t>None of the respondents have experience using educational apps or websites, highlighting the need for the app to provide an intuitive and user-friendly introduction to digital literacy tools.</w:t>
      </w:r>
    </w:p>
    <w:p w14:paraId="4CACC77A" w14:textId="03698BDF" w:rsidR="004B4CE4" w:rsidRDefault="001E3548" w:rsidP="00DB428F">
      <w:pPr>
        <w:keepNext/>
        <w:spacing w:line="480" w:lineRule="auto"/>
        <w:jc w:val="center"/>
      </w:pPr>
      <w:r>
        <w:rPr>
          <w:noProof/>
        </w:rPr>
        <w:lastRenderedPageBreak/>
        <w:drawing>
          <wp:inline distT="0" distB="0" distL="0" distR="0" wp14:anchorId="72CA09AD" wp14:editId="522E75FE">
            <wp:extent cx="5467350" cy="2241550"/>
            <wp:effectExtent l="19050" t="19050" r="19050" b="25400"/>
            <wp:docPr id="1249000151" name="Picture 18" descr="Forms response chart. Question title: Adakah anda mempunyai pengalaman menggunakan aplikasi atau laman web pendidikan? Jika ya, aplikasi atau laman web apa yang telah anda gunakan?.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Forms response chart. Question title: Adakah anda mempunyai pengalaman menggunakan aplikasi atau laman web pendidikan? Jika ya, aplikasi atau laman web apa yang telah anda gunakan?. Number of responses: 30 responses."/>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437" t="5616" r="2163" b="8203"/>
                    <a:stretch/>
                  </pic:blipFill>
                  <pic:spPr bwMode="auto">
                    <a:xfrm>
                      <a:off x="0" y="0"/>
                      <a:ext cx="5467905" cy="224177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3C848CC" w14:textId="30000BC3" w:rsidR="0019298B" w:rsidRDefault="004B4CE4" w:rsidP="00A23B08">
      <w:pPr>
        <w:pStyle w:val="Caption"/>
        <w:spacing w:line="480" w:lineRule="auto"/>
        <w:rPr>
          <w:sz w:val="24"/>
          <w:szCs w:val="22"/>
        </w:rPr>
      </w:pPr>
      <w:bookmarkStart w:id="71" w:name="_Toc189866888"/>
      <w:r w:rsidRPr="004B4CE4">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26</w:t>
      </w:r>
      <w:r w:rsidR="009664BF">
        <w:rPr>
          <w:sz w:val="24"/>
          <w:szCs w:val="22"/>
        </w:rPr>
        <w:fldChar w:fldCharType="end"/>
      </w:r>
      <w:r>
        <w:rPr>
          <w:sz w:val="24"/>
          <w:szCs w:val="22"/>
        </w:rPr>
        <w:t xml:space="preserve">: </w:t>
      </w:r>
      <w:r w:rsidRPr="0039764C">
        <w:rPr>
          <w:sz w:val="24"/>
          <w:szCs w:val="22"/>
        </w:rPr>
        <w:t>Pie Chart of Respondents’</w:t>
      </w:r>
      <w:r>
        <w:rPr>
          <w:sz w:val="24"/>
          <w:szCs w:val="22"/>
        </w:rPr>
        <w:t xml:space="preserve"> Experience with Educational Apps</w:t>
      </w:r>
      <w:bookmarkEnd w:id="71"/>
    </w:p>
    <w:p w14:paraId="79260261" w14:textId="77777777" w:rsidR="006159AF" w:rsidRPr="006159AF" w:rsidRDefault="006159AF" w:rsidP="006159AF"/>
    <w:p w14:paraId="3405D78F" w14:textId="3B97D446" w:rsidR="006159AF" w:rsidRDefault="00B32E16" w:rsidP="00B32E16">
      <w:pPr>
        <w:spacing w:line="480" w:lineRule="auto"/>
        <w:jc w:val="both"/>
      </w:pPr>
      <w:r w:rsidRPr="00FB5BCD">
        <w:t xml:space="preserve">The </w:t>
      </w:r>
      <w:r w:rsidR="0089500A">
        <w:t>preferred learning methods</w:t>
      </w:r>
      <w:r w:rsidRPr="00FB5BCD">
        <w:t xml:space="preserve"> of the survey participants is shown in Figure </w:t>
      </w:r>
      <w:r>
        <w:t>27</w:t>
      </w:r>
      <w:r w:rsidRPr="00FB5BCD">
        <w:t xml:space="preserve">. </w:t>
      </w:r>
      <w:r w:rsidR="00704EB9" w:rsidRPr="00704EB9">
        <w:t>Respondents prefer watching videos (93.3%), interactive exercises (80%), reading and writing practice (80%), and listening to audio lessons (76.7%). The app should incorporate these preferred learning methods to maximize engagement and effectiveness.</w:t>
      </w:r>
    </w:p>
    <w:p w14:paraId="250E7245" w14:textId="1E32676D" w:rsidR="004B4CE4" w:rsidRDefault="001E03E8" w:rsidP="00DB428F">
      <w:pPr>
        <w:keepNext/>
        <w:spacing w:line="480" w:lineRule="auto"/>
        <w:jc w:val="center"/>
      </w:pPr>
      <w:r>
        <w:rPr>
          <w:noProof/>
        </w:rPr>
        <w:drawing>
          <wp:inline distT="0" distB="0" distL="0" distR="0" wp14:anchorId="1CA64CA7" wp14:editId="017A76DC">
            <wp:extent cx="5518149" cy="2349500"/>
            <wp:effectExtent l="19050" t="19050" r="26035" b="12700"/>
            <wp:docPr id="1402826964" name="Picture 19" descr="Forms response chart. Question title: Apakah kaedah pembelajaran yang anda lebih suka?.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Forms response chart. Question title: Apakah kaedah pembelajaran yang anda lebih suka?. Number of responses: 30 responses."/>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5362" r="3717" b="8370"/>
                    <a:stretch/>
                  </pic:blipFill>
                  <pic:spPr bwMode="auto">
                    <a:xfrm>
                      <a:off x="0" y="0"/>
                      <a:ext cx="5518509" cy="234965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AE71C89" w14:textId="33AC6D2E" w:rsidR="001E3548" w:rsidRDefault="004B4CE4" w:rsidP="00A23B08">
      <w:pPr>
        <w:pStyle w:val="Caption"/>
        <w:spacing w:line="480" w:lineRule="auto"/>
        <w:rPr>
          <w:sz w:val="24"/>
          <w:szCs w:val="22"/>
        </w:rPr>
      </w:pPr>
      <w:bookmarkStart w:id="72" w:name="_Toc189866889"/>
      <w:r w:rsidRPr="004B4CE4">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27</w:t>
      </w:r>
      <w:r w:rsidR="009664BF">
        <w:rPr>
          <w:sz w:val="24"/>
          <w:szCs w:val="22"/>
        </w:rPr>
        <w:fldChar w:fldCharType="end"/>
      </w:r>
      <w:r>
        <w:rPr>
          <w:sz w:val="24"/>
          <w:szCs w:val="22"/>
        </w:rPr>
        <w:t>: Bar</w:t>
      </w:r>
      <w:r w:rsidRPr="0039764C">
        <w:rPr>
          <w:sz w:val="24"/>
          <w:szCs w:val="22"/>
        </w:rPr>
        <w:t xml:space="preserve"> Chart of Respondents’</w:t>
      </w:r>
      <w:r w:rsidR="00F72758">
        <w:rPr>
          <w:sz w:val="24"/>
          <w:szCs w:val="22"/>
        </w:rPr>
        <w:t xml:space="preserve"> Preferred Learning Methods</w:t>
      </w:r>
      <w:bookmarkEnd w:id="72"/>
    </w:p>
    <w:p w14:paraId="1C93E6EA" w14:textId="77777777" w:rsidR="006159AF" w:rsidRPr="006159AF" w:rsidRDefault="006159AF" w:rsidP="006159AF"/>
    <w:p w14:paraId="4E510747" w14:textId="4BCDDF39" w:rsidR="006159AF" w:rsidRDefault="00B84FC1" w:rsidP="00A23B08">
      <w:pPr>
        <w:keepNext/>
        <w:spacing w:line="480" w:lineRule="auto"/>
        <w:jc w:val="both"/>
      </w:pPr>
      <w:r w:rsidRPr="00B84FC1">
        <w:lastRenderedPageBreak/>
        <w:t>Most respondents are motivated by self-motivation (90%), family (70%), and community leaders (33.3%). The app should leverage these sources of encouragement by including features that support self-motivation, family involvement, and community engagement.</w:t>
      </w:r>
    </w:p>
    <w:p w14:paraId="657954F4" w14:textId="381D74C3" w:rsidR="00F72758" w:rsidRDefault="00815C1A" w:rsidP="00AD65AE">
      <w:pPr>
        <w:keepNext/>
        <w:spacing w:line="480" w:lineRule="auto"/>
        <w:jc w:val="center"/>
      </w:pPr>
      <w:r>
        <w:rPr>
          <w:noProof/>
        </w:rPr>
        <w:drawing>
          <wp:inline distT="0" distB="0" distL="0" distR="0" wp14:anchorId="45C5AB9D" wp14:editId="59648CCD">
            <wp:extent cx="5168899" cy="2311400"/>
            <wp:effectExtent l="19050" t="19050" r="13335" b="12700"/>
            <wp:docPr id="1520166694" name="Picture 20" descr="Forms response chart. Question title: Siapakah yang paling menggalakkan anda untuk meningkatkan kemahiran literasi anda?.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Forms response chart. Question title: Siapakah yang paling menggalakkan anda untuk meningkatkan kemahiran literasi anda?. Number of responses: 30 responses."/>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549" t="5829" r="7262" b="9303"/>
                    <a:stretch/>
                  </pic:blipFill>
                  <pic:spPr bwMode="auto">
                    <a:xfrm>
                      <a:off x="0" y="0"/>
                      <a:ext cx="5169236" cy="231155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8DF76B1" w14:textId="51A5C67D" w:rsidR="006159AF" w:rsidRPr="00166A07" w:rsidRDefault="00F72758" w:rsidP="00166A07">
      <w:pPr>
        <w:pStyle w:val="Caption"/>
        <w:spacing w:line="480" w:lineRule="auto"/>
        <w:rPr>
          <w:sz w:val="24"/>
          <w:szCs w:val="22"/>
        </w:rPr>
      </w:pPr>
      <w:bookmarkStart w:id="73" w:name="_Toc189866890"/>
      <w:r w:rsidRPr="00F72758">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28</w:t>
      </w:r>
      <w:r w:rsidR="009664BF">
        <w:rPr>
          <w:sz w:val="24"/>
          <w:szCs w:val="22"/>
        </w:rPr>
        <w:fldChar w:fldCharType="end"/>
      </w:r>
      <w:r>
        <w:rPr>
          <w:sz w:val="24"/>
          <w:szCs w:val="22"/>
        </w:rPr>
        <w:t>: Bar</w:t>
      </w:r>
      <w:r w:rsidRPr="0039764C">
        <w:rPr>
          <w:sz w:val="24"/>
          <w:szCs w:val="22"/>
        </w:rPr>
        <w:t xml:space="preserve"> Chart of Respondents’</w:t>
      </w:r>
      <w:r w:rsidR="0039221C">
        <w:rPr>
          <w:sz w:val="24"/>
          <w:szCs w:val="22"/>
        </w:rPr>
        <w:t xml:space="preserve"> Encouragement Sources</w:t>
      </w:r>
      <w:bookmarkEnd w:id="73"/>
    </w:p>
    <w:p w14:paraId="4A372B50" w14:textId="063942EB" w:rsidR="007C5EF0" w:rsidRDefault="0089500A" w:rsidP="00A23B08">
      <w:pPr>
        <w:spacing w:line="480" w:lineRule="auto"/>
        <w:jc w:val="both"/>
      </w:pPr>
      <w:r w:rsidRPr="00FB5BCD">
        <w:t xml:space="preserve">The </w:t>
      </w:r>
      <w:r>
        <w:t>motivational factors</w:t>
      </w:r>
      <w:r w:rsidRPr="00FB5BCD">
        <w:t xml:space="preserve"> of the survey participants </w:t>
      </w:r>
      <w:r w:rsidR="000B3C63" w:rsidRPr="00FB5BCD">
        <w:t>are</w:t>
      </w:r>
      <w:r w:rsidRPr="00FB5BCD">
        <w:t xml:space="preserve"> shown in Figure </w:t>
      </w:r>
      <w:r>
        <w:t>29</w:t>
      </w:r>
      <w:r w:rsidRPr="00FB5BCD">
        <w:t xml:space="preserve">. </w:t>
      </w:r>
      <w:r w:rsidR="00323F8E" w:rsidRPr="00323F8E">
        <w:t>Respondents are motivated by clear results (83.3%), fun content (80%), rewards (50%), and family support (50%). Incorporating these motivational factors into the app's design, such as progress tracking, gamified content, rewards, and family support features, will enhance user motivation and retention.</w:t>
      </w:r>
    </w:p>
    <w:p w14:paraId="40EEC640" w14:textId="77777777" w:rsidR="006159AF" w:rsidRDefault="006159AF" w:rsidP="00A23B08">
      <w:pPr>
        <w:spacing w:line="480" w:lineRule="auto"/>
        <w:jc w:val="both"/>
      </w:pPr>
    </w:p>
    <w:p w14:paraId="40FE609C" w14:textId="77777777" w:rsidR="0039221C" w:rsidRDefault="00EB6475" w:rsidP="00AD65AE">
      <w:pPr>
        <w:keepNext/>
        <w:spacing w:line="480" w:lineRule="auto"/>
        <w:jc w:val="center"/>
      </w:pPr>
      <w:r>
        <w:rPr>
          <w:noProof/>
        </w:rPr>
        <w:lastRenderedPageBreak/>
        <w:drawing>
          <wp:inline distT="0" distB="0" distL="0" distR="0" wp14:anchorId="19DF694E" wp14:editId="0D2B839B">
            <wp:extent cx="5730875" cy="2330335"/>
            <wp:effectExtent l="19050" t="19050" r="22225" b="13335"/>
            <wp:docPr id="1694734753" name="Picture 21" descr="Forms response chart. Question title: Apakah yang mendorong anda untuk meningkatkan kemahiran literasi anda?.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Forms response chart. Question title: Apakah yang mendorong anda untuk meningkatkan kemahiran literasi anda?. Number of responses: 30 responses."/>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6529" b="7903"/>
                    <a:stretch/>
                  </pic:blipFill>
                  <pic:spPr bwMode="auto">
                    <a:xfrm>
                      <a:off x="0" y="0"/>
                      <a:ext cx="5731510" cy="233059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3B631C3" w14:textId="0DC684D8" w:rsidR="006159AF" w:rsidRPr="00166A07" w:rsidRDefault="0039221C" w:rsidP="00166A07">
      <w:pPr>
        <w:pStyle w:val="Caption"/>
        <w:spacing w:line="480" w:lineRule="auto"/>
        <w:rPr>
          <w:sz w:val="24"/>
          <w:szCs w:val="22"/>
        </w:rPr>
      </w:pPr>
      <w:bookmarkStart w:id="74" w:name="_Toc189866891"/>
      <w:r w:rsidRPr="0039221C">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29</w:t>
      </w:r>
      <w:r w:rsidR="009664BF">
        <w:rPr>
          <w:sz w:val="24"/>
          <w:szCs w:val="22"/>
        </w:rPr>
        <w:fldChar w:fldCharType="end"/>
      </w:r>
      <w:r>
        <w:rPr>
          <w:sz w:val="24"/>
          <w:szCs w:val="22"/>
        </w:rPr>
        <w:t>: Bar</w:t>
      </w:r>
      <w:r w:rsidRPr="0039764C">
        <w:rPr>
          <w:sz w:val="24"/>
          <w:szCs w:val="22"/>
        </w:rPr>
        <w:t xml:space="preserve"> Chart of Respondents’</w:t>
      </w:r>
      <w:r>
        <w:rPr>
          <w:sz w:val="24"/>
          <w:szCs w:val="22"/>
        </w:rPr>
        <w:t xml:space="preserve"> Motivational Factors</w:t>
      </w:r>
      <w:bookmarkEnd w:id="74"/>
    </w:p>
    <w:p w14:paraId="72C80E38" w14:textId="11FC8C52" w:rsidR="006159AF" w:rsidRDefault="008C6249" w:rsidP="008C6249">
      <w:pPr>
        <w:spacing w:line="480" w:lineRule="auto"/>
        <w:jc w:val="both"/>
      </w:pPr>
      <w:r w:rsidRPr="00FB5BCD">
        <w:t xml:space="preserve">The </w:t>
      </w:r>
      <w:r w:rsidR="00587902">
        <w:t>preferred application interface</w:t>
      </w:r>
      <w:r w:rsidRPr="00FB5BCD">
        <w:t xml:space="preserve"> of the survey participants is shown in Figure </w:t>
      </w:r>
      <w:r w:rsidR="00587902">
        <w:t>30</w:t>
      </w:r>
      <w:r w:rsidRPr="00FB5BCD">
        <w:t>.</w:t>
      </w:r>
      <w:r>
        <w:t xml:space="preserve"> </w:t>
      </w:r>
      <w:r w:rsidR="00E51805" w:rsidRPr="00E51805">
        <w:t>70% of respondents prefer a combination of text and icons, while 30% prefer simple icon-based interfaces. The app should offer a balanced interface that combines text and icons to cater to user preferences.</w:t>
      </w:r>
    </w:p>
    <w:p w14:paraId="59D651EE" w14:textId="6A2200D4" w:rsidR="0039221C" w:rsidRDefault="004D4744" w:rsidP="00AD65AE">
      <w:pPr>
        <w:keepNext/>
        <w:spacing w:line="480" w:lineRule="auto"/>
        <w:jc w:val="center"/>
      </w:pPr>
      <w:r>
        <w:rPr>
          <w:noProof/>
        </w:rPr>
        <w:drawing>
          <wp:inline distT="0" distB="0" distL="0" distR="0" wp14:anchorId="35A1DA14" wp14:editId="48AC1842">
            <wp:extent cx="5105400" cy="2025650"/>
            <wp:effectExtent l="19050" t="19050" r="19050" b="12700"/>
            <wp:docPr id="379867626" name="Picture 22" descr="Forms response chart. Question title: Apakah jenis antara muka aplikasi yang anda lebih suka?.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Forms response chart. Question title: Apakah jenis antara muka aplikasi yang anda lebih suka?. Number of responses: 30 responses."/>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2216" t="7111" r="8671" b="8851"/>
                    <a:stretch/>
                  </pic:blipFill>
                  <pic:spPr bwMode="auto">
                    <a:xfrm>
                      <a:off x="0" y="0"/>
                      <a:ext cx="5107489" cy="202647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9B6D416" w14:textId="26E1574A" w:rsidR="00EB6475" w:rsidRPr="00166A07" w:rsidRDefault="0039221C" w:rsidP="00166A07">
      <w:pPr>
        <w:pStyle w:val="Caption"/>
        <w:spacing w:line="480" w:lineRule="auto"/>
        <w:rPr>
          <w:sz w:val="24"/>
          <w:szCs w:val="22"/>
        </w:rPr>
      </w:pPr>
      <w:bookmarkStart w:id="75" w:name="_Toc189866892"/>
      <w:r w:rsidRPr="0039221C">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30</w:t>
      </w:r>
      <w:r w:rsidR="009664BF">
        <w:rPr>
          <w:sz w:val="24"/>
          <w:szCs w:val="22"/>
        </w:rPr>
        <w:fldChar w:fldCharType="end"/>
      </w:r>
      <w:r>
        <w:rPr>
          <w:sz w:val="24"/>
          <w:szCs w:val="22"/>
        </w:rPr>
        <w:t xml:space="preserve">: </w:t>
      </w:r>
      <w:r w:rsidRPr="0039764C">
        <w:rPr>
          <w:sz w:val="24"/>
          <w:szCs w:val="22"/>
        </w:rPr>
        <w:t>Pie Chart of Respondents’</w:t>
      </w:r>
      <w:r>
        <w:rPr>
          <w:sz w:val="24"/>
          <w:szCs w:val="22"/>
        </w:rPr>
        <w:t xml:space="preserve"> Preferred App Interface</w:t>
      </w:r>
      <w:bookmarkEnd w:id="75"/>
    </w:p>
    <w:p w14:paraId="0755E28D" w14:textId="44D2AAA6" w:rsidR="006159AF" w:rsidRDefault="00587902" w:rsidP="00587902">
      <w:pPr>
        <w:spacing w:line="480" w:lineRule="auto"/>
        <w:jc w:val="both"/>
      </w:pPr>
      <w:r w:rsidRPr="00FB5BCD">
        <w:t xml:space="preserve">The </w:t>
      </w:r>
      <w:r>
        <w:t>navigation preference</w:t>
      </w:r>
      <w:r w:rsidRPr="00FB5BCD">
        <w:t xml:space="preserve"> of the survey participants is shown in Figure </w:t>
      </w:r>
      <w:r w:rsidR="00951AE6">
        <w:t>3</w:t>
      </w:r>
      <w:r w:rsidRPr="00FB5BCD">
        <w:t xml:space="preserve">1. </w:t>
      </w:r>
      <w:r w:rsidR="00200038" w:rsidRPr="00200038">
        <w:t>Most respondents (76.7%) prefer tapping on icons for navigation. The app should prioritize icon-based navigation to ensure ease of use and accessibility.</w:t>
      </w:r>
    </w:p>
    <w:p w14:paraId="388F342A" w14:textId="3C3BF894" w:rsidR="0039221C" w:rsidRDefault="004550E2" w:rsidP="00432D6A">
      <w:pPr>
        <w:keepNext/>
        <w:spacing w:line="480" w:lineRule="auto"/>
        <w:jc w:val="center"/>
      </w:pPr>
      <w:r>
        <w:rPr>
          <w:noProof/>
        </w:rPr>
        <w:lastRenderedPageBreak/>
        <w:drawing>
          <wp:inline distT="0" distB="0" distL="0" distR="0" wp14:anchorId="7E95104C" wp14:editId="6E54DCEB">
            <wp:extent cx="4629150" cy="2032000"/>
            <wp:effectExtent l="19050" t="19050" r="19050" b="25400"/>
            <wp:docPr id="1723602831" name="Picture 23" descr="Forms response chart. Question title: Bagaimanakah anda ingin menavigasi melalui aplikasi ini?.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Forms response chart. Question title: Bagaimanakah anda ingin menavigasi melalui aplikasi ini?. Number of responses: 30 responses."/>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549" t="6057" r="16652" b="9642"/>
                    <a:stretch/>
                  </pic:blipFill>
                  <pic:spPr bwMode="auto">
                    <a:xfrm>
                      <a:off x="0" y="0"/>
                      <a:ext cx="4631031" cy="203282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2606FA6" w14:textId="0268AF51" w:rsidR="006159AF" w:rsidRPr="00166A07" w:rsidRDefault="0039221C" w:rsidP="00166A07">
      <w:pPr>
        <w:pStyle w:val="Caption"/>
        <w:spacing w:line="480" w:lineRule="auto"/>
        <w:rPr>
          <w:sz w:val="24"/>
          <w:szCs w:val="22"/>
        </w:rPr>
      </w:pPr>
      <w:bookmarkStart w:id="76" w:name="_Toc189866893"/>
      <w:r w:rsidRPr="0039221C">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31</w:t>
      </w:r>
      <w:r w:rsidR="009664BF">
        <w:rPr>
          <w:sz w:val="24"/>
          <w:szCs w:val="22"/>
        </w:rPr>
        <w:fldChar w:fldCharType="end"/>
      </w:r>
      <w:r>
        <w:rPr>
          <w:sz w:val="24"/>
          <w:szCs w:val="22"/>
        </w:rPr>
        <w:t xml:space="preserve">: </w:t>
      </w:r>
      <w:r w:rsidRPr="0039764C">
        <w:rPr>
          <w:sz w:val="24"/>
          <w:szCs w:val="22"/>
        </w:rPr>
        <w:t>Pie Chart of Respondents’</w:t>
      </w:r>
      <w:r>
        <w:rPr>
          <w:sz w:val="24"/>
          <w:szCs w:val="22"/>
        </w:rPr>
        <w:t xml:space="preserve"> Navigation Preference</w:t>
      </w:r>
      <w:bookmarkEnd w:id="76"/>
    </w:p>
    <w:p w14:paraId="344BFC40" w14:textId="28B88A8C" w:rsidR="006159AF" w:rsidRDefault="00951AE6" w:rsidP="003D0B5C">
      <w:pPr>
        <w:spacing w:line="480" w:lineRule="auto"/>
        <w:jc w:val="both"/>
      </w:pPr>
      <w:r w:rsidRPr="00FB5BCD">
        <w:t xml:space="preserve">The </w:t>
      </w:r>
      <w:r>
        <w:t>language preference</w:t>
      </w:r>
      <w:r w:rsidRPr="00FB5BCD">
        <w:t xml:space="preserve"> of the survey participants is shown in Figure </w:t>
      </w:r>
      <w:r>
        <w:t>32</w:t>
      </w:r>
      <w:r w:rsidRPr="00FB5BCD">
        <w:t>.</w:t>
      </w:r>
      <w:r>
        <w:t xml:space="preserve"> </w:t>
      </w:r>
      <w:r w:rsidR="0084111B" w:rsidRPr="0084111B">
        <w:t>70% of respondents prefer audio instructions in Malay, while 23.3% prefer Malay text. The app should provide audio instructions in Malay to cater to the majority preference and support users with limited reading skills.</w:t>
      </w:r>
    </w:p>
    <w:p w14:paraId="5F9BFEEA" w14:textId="457A7BEF" w:rsidR="00FB3201" w:rsidRDefault="00577B8B" w:rsidP="003D0B5C">
      <w:pPr>
        <w:keepNext/>
        <w:spacing w:line="480" w:lineRule="auto"/>
        <w:jc w:val="center"/>
      </w:pPr>
      <w:r>
        <w:rPr>
          <w:noProof/>
        </w:rPr>
        <w:drawing>
          <wp:inline distT="0" distB="0" distL="0" distR="0" wp14:anchorId="57263729" wp14:editId="1E278CE5">
            <wp:extent cx="5365750" cy="2057400"/>
            <wp:effectExtent l="19050" t="19050" r="25400" b="19050"/>
            <wp:docPr id="527893398" name="Picture 24" descr="Forms response chart. Question title: Apakah bahasa yang harus digunakan aplikasi untuk arahan dan menu?.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Forms response chart. Question title: Apakah bahasa yang harus digunakan aplikasi untuk arahan dan menu?. Number of responses: 30 responses."/>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2437" t="6584" r="3933" b="8086"/>
                    <a:stretch/>
                  </pic:blipFill>
                  <pic:spPr bwMode="auto">
                    <a:xfrm>
                      <a:off x="0" y="0"/>
                      <a:ext cx="5366424" cy="205765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0D80DE0" w14:textId="11FD4384" w:rsidR="006159AF" w:rsidRPr="00166A07" w:rsidRDefault="00FB3201" w:rsidP="00166A07">
      <w:pPr>
        <w:pStyle w:val="Caption"/>
        <w:spacing w:line="480" w:lineRule="auto"/>
        <w:rPr>
          <w:sz w:val="24"/>
          <w:szCs w:val="22"/>
        </w:rPr>
      </w:pPr>
      <w:bookmarkStart w:id="77" w:name="_Toc189866894"/>
      <w:r w:rsidRPr="00FB3201">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32</w:t>
      </w:r>
      <w:r w:rsidR="009664BF">
        <w:rPr>
          <w:sz w:val="24"/>
          <w:szCs w:val="22"/>
        </w:rPr>
        <w:fldChar w:fldCharType="end"/>
      </w:r>
      <w:r w:rsidR="00BB6743">
        <w:rPr>
          <w:sz w:val="24"/>
          <w:szCs w:val="22"/>
        </w:rPr>
        <w:t xml:space="preserve">: </w:t>
      </w:r>
      <w:r w:rsidR="00BB6743" w:rsidRPr="0039764C">
        <w:rPr>
          <w:sz w:val="24"/>
          <w:szCs w:val="22"/>
        </w:rPr>
        <w:t>Pie Chart of Respondents’</w:t>
      </w:r>
      <w:r w:rsidR="00BB6743">
        <w:rPr>
          <w:sz w:val="24"/>
          <w:szCs w:val="22"/>
        </w:rPr>
        <w:t xml:space="preserve"> Language Preference</w:t>
      </w:r>
      <w:bookmarkEnd w:id="77"/>
    </w:p>
    <w:p w14:paraId="4EA01DFF" w14:textId="12176170" w:rsidR="00A23B08" w:rsidRDefault="00951AE6" w:rsidP="00951AE6">
      <w:pPr>
        <w:spacing w:line="480" w:lineRule="auto"/>
        <w:jc w:val="both"/>
      </w:pPr>
      <w:r w:rsidRPr="00FB5BCD">
        <w:t xml:space="preserve">The </w:t>
      </w:r>
      <w:r>
        <w:t>visual style preference</w:t>
      </w:r>
      <w:r w:rsidRPr="00FB5BCD">
        <w:t xml:space="preserve"> of the survey participants is shown in Figure </w:t>
      </w:r>
      <w:r>
        <w:t>33</w:t>
      </w:r>
      <w:r w:rsidRPr="00FB5BCD">
        <w:t xml:space="preserve">. </w:t>
      </w:r>
      <w:r w:rsidR="00F722D6" w:rsidRPr="00F722D6">
        <w:t xml:space="preserve">70% of respondents prefer a simple and clean visual design, 20% prefer bright and </w:t>
      </w:r>
      <w:proofErr w:type="spellStart"/>
      <w:r w:rsidR="00F722D6" w:rsidRPr="00F722D6">
        <w:t>colorful</w:t>
      </w:r>
      <w:proofErr w:type="spellEnd"/>
      <w:r w:rsidR="00F722D6" w:rsidRPr="00F722D6">
        <w:t xml:space="preserve"> styles, and 10% prefer traditional themes. The app should adopt a simple and clean visual design to appeal to </w:t>
      </w:r>
      <w:proofErr w:type="gramStart"/>
      <w:r w:rsidR="00F722D6" w:rsidRPr="00F722D6">
        <w:t>the majority of</w:t>
      </w:r>
      <w:proofErr w:type="gramEnd"/>
      <w:r w:rsidR="00F722D6" w:rsidRPr="00F722D6">
        <w:t xml:space="preserve"> users.</w:t>
      </w:r>
    </w:p>
    <w:p w14:paraId="2EA1919F" w14:textId="77777777" w:rsidR="006159AF" w:rsidRDefault="006159AF" w:rsidP="00951AE6">
      <w:pPr>
        <w:spacing w:line="480" w:lineRule="auto"/>
        <w:jc w:val="both"/>
      </w:pPr>
    </w:p>
    <w:p w14:paraId="377E944B" w14:textId="312E0C71" w:rsidR="00286D17" w:rsidRDefault="00070879" w:rsidP="009761B7">
      <w:pPr>
        <w:keepNext/>
        <w:spacing w:line="480" w:lineRule="auto"/>
        <w:jc w:val="center"/>
      </w:pPr>
      <w:r>
        <w:rPr>
          <w:noProof/>
        </w:rPr>
        <w:lastRenderedPageBreak/>
        <w:drawing>
          <wp:inline distT="0" distB="0" distL="0" distR="0" wp14:anchorId="42E49C50" wp14:editId="35371B85">
            <wp:extent cx="4781550" cy="1993900"/>
            <wp:effectExtent l="19050" t="19050" r="19050" b="25400"/>
            <wp:docPr id="865747501" name="Picture 25" descr="Forms response chart. Question title: Apakah gaya visual yang anda suka dalam aplikasi ini?.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Forms response chart. Question title: Apakah gaya visual yang anda suka dalam aplikasi ini?. Number of responses: 30 responses."/>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548" t="6847" r="14015" b="10456"/>
                    <a:stretch/>
                  </pic:blipFill>
                  <pic:spPr bwMode="auto">
                    <a:xfrm>
                      <a:off x="0" y="0"/>
                      <a:ext cx="4782151" cy="199415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DCD2EF3" w14:textId="1E0EEBD1" w:rsidR="006159AF" w:rsidRPr="00166A07" w:rsidRDefault="00286D17" w:rsidP="00166A07">
      <w:pPr>
        <w:pStyle w:val="Caption"/>
        <w:spacing w:line="480" w:lineRule="auto"/>
        <w:rPr>
          <w:sz w:val="24"/>
          <w:szCs w:val="22"/>
        </w:rPr>
      </w:pPr>
      <w:bookmarkStart w:id="78" w:name="_Toc189866895"/>
      <w:r w:rsidRPr="00286D17">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33</w:t>
      </w:r>
      <w:r w:rsidR="009664BF">
        <w:rPr>
          <w:sz w:val="24"/>
          <w:szCs w:val="22"/>
        </w:rPr>
        <w:fldChar w:fldCharType="end"/>
      </w:r>
      <w:r w:rsidR="00A141DF">
        <w:rPr>
          <w:sz w:val="24"/>
          <w:szCs w:val="22"/>
        </w:rPr>
        <w:t xml:space="preserve">: </w:t>
      </w:r>
      <w:r w:rsidR="00A141DF" w:rsidRPr="0039764C">
        <w:rPr>
          <w:sz w:val="24"/>
          <w:szCs w:val="22"/>
        </w:rPr>
        <w:t>Pie Chart of Respondents’</w:t>
      </w:r>
      <w:r w:rsidR="00A141DF">
        <w:rPr>
          <w:sz w:val="24"/>
          <w:szCs w:val="22"/>
        </w:rPr>
        <w:t xml:space="preserve"> </w:t>
      </w:r>
      <w:r w:rsidR="007A4FA4">
        <w:rPr>
          <w:sz w:val="24"/>
          <w:szCs w:val="22"/>
        </w:rPr>
        <w:t>Visual Style</w:t>
      </w:r>
      <w:r w:rsidR="004A4286">
        <w:rPr>
          <w:sz w:val="24"/>
          <w:szCs w:val="22"/>
        </w:rPr>
        <w:t xml:space="preserve"> Preference</w:t>
      </w:r>
      <w:bookmarkEnd w:id="78"/>
    </w:p>
    <w:p w14:paraId="63AA4E31" w14:textId="51B4D51A" w:rsidR="006159AF" w:rsidRDefault="00951AE6" w:rsidP="003D0B5C">
      <w:pPr>
        <w:spacing w:line="480" w:lineRule="auto"/>
        <w:jc w:val="both"/>
      </w:pPr>
      <w:r w:rsidRPr="00FB5BCD">
        <w:t xml:space="preserve">The </w:t>
      </w:r>
      <w:r>
        <w:t>importance of voice guidance</w:t>
      </w:r>
      <w:r w:rsidRPr="00FB5BCD">
        <w:t xml:space="preserve"> </w:t>
      </w:r>
      <w:r>
        <w:t>for</w:t>
      </w:r>
      <w:r w:rsidRPr="00FB5BCD">
        <w:t xml:space="preserve"> the survey participants is shown in Figure </w:t>
      </w:r>
      <w:r>
        <w:t>34</w:t>
      </w:r>
      <w:r w:rsidRPr="00FB5BCD">
        <w:t xml:space="preserve">. </w:t>
      </w:r>
      <w:r w:rsidR="00CA37B7" w:rsidRPr="00CA37B7">
        <w:t>83.3% of respondents rate voice guidance as very important, with a score of 5 out of 5. The app should include comprehensive voice guidance to support users in navigating and using the app effectively.</w:t>
      </w:r>
    </w:p>
    <w:p w14:paraId="1DFD6B2B" w14:textId="30705C46" w:rsidR="004A4286" w:rsidRDefault="00F43FDB" w:rsidP="00837D07">
      <w:pPr>
        <w:keepNext/>
        <w:spacing w:line="480" w:lineRule="auto"/>
        <w:jc w:val="center"/>
      </w:pPr>
      <w:r>
        <w:rPr>
          <w:noProof/>
        </w:rPr>
        <w:drawing>
          <wp:inline distT="0" distB="0" distL="0" distR="0" wp14:anchorId="71613F46" wp14:editId="507BB762">
            <wp:extent cx="5583490" cy="2253615"/>
            <wp:effectExtent l="19050" t="19050" r="17780" b="13335"/>
            <wp:docPr id="1850743560" name="Picture 26" descr="Forms response chart. Question title: Sejauh manakah pentingnya aplikasi mempunyai panduan suara?.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Forms response chart. Question title: Sejauh manakah pentingnya aplikasi mempunyai panduan suara?. Number of responses: 30 responses."/>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549" t="5363" b="11868"/>
                    <a:stretch/>
                  </pic:blipFill>
                  <pic:spPr bwMode="auto">
                    <a:xfrm>
                      <a:off x="0" y="0"/>
                      <a:ext cx="5585410" cy="225439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1D4704F" w14:textId="207483A1" w:rsidR="006159AF" w:rsidRPr="00166A07" w:rsidRDefault="004A4286" w:rsidP="00166A07">
      <w:pPr>
        <w:pStyle w:val="Caption"/>
        <w:spacing w:line="480" w:lineRule="auto"/>
        <w:rPr>
          <w:sz w:val="24"/>
          <w:szCs w:val="22"/>
        </w:rPr>
      </w:pPr>
      <w:bookmarkStart w:id="79" w:name="_Toc189866896"/>
      <w:r w:rsidRPr="004A4286">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34</w:t>
      </w:r>
      <w:r w:rsidR="009664BF">
        <w:rPr>
          <w:sz w:val="24"/>
          <w:szCs w:val="22"/>
        </w:rPr>
        <w:fldChar w:fldCharType="end"/>
      </w:r>
      <w:r w:rsidR="000971C2">
        <w:rPr>
          <w:sz w:val="24"/>
          <w:szCs w:val="22"/>
        </w:rPr>
        <w:t>: Bar</w:t>
      </w:r>
      <w:r w:rsidR="000971C2" w:rsidRPr="0039764C">
        <w:rPr>
          <w:sz w:val="24"/>
          <w:szCs w:val="22"/>
        </w:rPr>
        <w:t xml:space="preserve"> Chart of </w:t>
      </w:r>
      <w:r w:rsidR="00862072">
        <w:rPr>
          <w:sz w:val="24"/>
          <w:szCs w:val="22"/>
        </w:rPr>
        <w:t>Importance of Voice Guidance for Respondents</w:t>
      </w:r>
      <w:bookmarkEnd w:id="79"/>
    </w:p>
    <w:p w14:paraId="604A00F4" w14:textId="28FBF566" w:rsidR="00236476" w:rsidRPr="009C1220" w:rsidRDefault="00236476" w:rsidP="00E324E4">
      <w:pPr>
        <w:pStyle w:val="Heading3"/>
        <w:spacing w:line="480" w:lineRule="auto"/>
      </w:pPr>
      <w:bookmarkStart w:id="80" w:name="_Toc189866963"/>
      <w:r w:rsidRPr="28E7EAFE">
        <w:t>3.2.</w:t>
      </w:r>
      <w:r>
        <w:t>2</w:t>
      </w:r>
      <w:r w:rsidRPr="28E7EAFE">
        <w:t xml:space="preserve"> </w:t>
      </w:r>
      <w:r w:rsidR="000D50FE">
        <w:t>System</w:t>
      </w:r>
      <w:r w:rsidRPr="28E7EAFE">
        <w:t xml:space="preserve"> Requirements</w:t>
      </w:r>
      <w:bookmarkEnd w:id="80"/>
    </w:p>
    <w:p w14:paraId="0E88ADBD" w14:textId="632F0C81" w:rsidR="009450E5" w:rsidRPr="009450E5" w:rsidRDefault="009450E5" w:rsidP="00E324E4">
      <w:pPr>
        <w:spacing w:line="480" w:lineRule="auto"/>
      </w:pPr>
      <w:r w:rsidRPr="009450E5">
        <w:t>The project relies on several essential software tools to ensure efficient development and functionality</w:t>
      </w:r>
      <w:r w:rsidR="000D26C4">
        <w:t>.</w:t>
      </w:r>
    </w:p>
    <w:p w14:paraId="1B5EF9F0" w14:textId="160A1F31" w:rsidR="000D50FE" w:rsidRPr="009C1220" w:rsidRDefault="000D50FE" w:rsidP="00E324E4">
      <w:pPr>
        <w:pStyle w:val="Heading4"/>
        <w:spacing w:line="480" w:lineRule="auto"/>
      </w:pPr>
      <w:r>
        <w:lastRenderedPageBreak/>
        <w:t>3.2.2.1 Hardware Requirement</w:t>
      </w:r>
    </w:p>
    <w:p w14:paraId="6EA91D41" w14:textId="6DE54BA1" w:rsidR="002C0477" w:rsidRDefault="002C0477" w:rsidP="00E324E4">
      <w:pPr>
        <w:spacing w:line="480" w:lineRule="auto"/>
        <w:jc w:val="both"/>
      </w:pPr>
      <w:r w:rsidRPr="002C0477">
        <w:t xml:space="preserve">The hardware requirement that are suitable for this proposed platform and its development journey are as stated below in Table </w:t>
      </w:r>
      <w:r w:rsidR="006159AF">
        <w:t>8</w:t>
      </w:r>
      <w:r w:rsidRPr="002C0477">
        <w:t>. The laptop is required to install and access all the required software to develop the project.</w:t>
      </w:r>
    </w:p>
    <w:p w14:paraId="4B79B4CE" w14:textId="022E78C9" w:rsidR="00FB4BA1" w:rsidRPr="00FB4BA1" w:rsidRDefault="00FB4BA1" w:rsidP="00E324E4">
      <w:pPr>
        <w:pStyle w:val="Caption"/>
        <w:keepNext/>
        <w:spacing w:line="480" w:lineRule="auto"/>
        <w:jc w:val="left"/>
        <w:rPr>
          <w:sz w:val="24"/>
          <w:szCs w:val="22"/>
        </w:rPr>
      </w:pPr>
      <w:bookmarkStart w:id="81" w:name="_Toc189863218"/>
      <w:r w:rsidRPr="00FB4BA1">
        <w:rPr>
          <w:sz w:val="24"/>
          <w:szCs w:val="22"/>
        </w:rPr>
        <w:t xml:space="preserve">Table </w:t>
      </w:r>
      <w:r w:rsidRPr="00FB4BA1">
        <w:rPr>
          <w:sz w:val="24"/>
          <w:szCs w:val="22"/>
        </w:rPr>
        <w:fldChar w:fldCharType="begin"/>
      </w:r>
      <w:r w:rsidRPr="00FB4BA1">
        <w:rPr>
          <w:sz w:val="24"/>
          <w:szCs w:val="22"/>
        </w:rPr>
        <w:instrText xml:space="preserve"> SEQ Table \* ARABIC </w:instrText>
      </w:r>
      <w:r w:rsidRPr="00FB4BA1">
        <w:rPr>
          <w:sz w:val="24"/>
          <w:szCs w:val="22"/>
        </w:rPr>
        <w:fldChar w:fldCharType="separate"/>
      </w:r>
      <w:r w:rsidR="0009395D">
        <w:rPr>
          <w:noProof/>
          <w:sz w:val="24"/>
          <w:szCs w:val="22"/>
        </w:rPr>
        <w:t>8</w:t>
      </w:r>
      <w:r w:rsidRPr="00FB4BA1">
        <w:rPr>
          <w:sz w:val="24"/>
          <w:szCs w:val="22"/>
        </w:rPr>
        <w:fldChar w:fldCharType="end"/>
      </w:r>
      <w:r w:rsidRPr="00FB4BA1">
        <w:rPr>
          <w:sz w:val="24"/>
          <w:szCs w:val="22"/>
        </w:rPr>
        <w:t>:</w:t>
      </w:r>
      <w:r w:rsidR="00E01E7B">
        <w:rPr>
          <w:sz w:val="24"/>
          <w:szCs w:val="22"/>
        </w:rPr>
        <w:t>Device Specification and Description</w:t>
      </w:r>
      <w:bookmarkEnd w:id="81"/>
    </w:p>
    <w:tbl>
      <w:tblPr>
        <w:tblStyle w:val="TableGrid"/>
        <w:tblW w:w="0" w:type="auto"/>
        <w:tblLook w:val="04A0" w:firstRow="1" w:lastRow="0" w:firstColumn="1" w:lastColumn="0" w:noHBand="0" w:noVBand="1"/>
      </w:tblPr>
      <w:tblGrid>
        <w:gridCol w:w="4508"/>
        <w:gridCol w:w="4508"/>
      </w:tblGrid>
      <w:tr w:rsidR="002C0477" w14:paraId="4154BA45" w14:textId="77777777" w:rsidTr="002C0477">
        <w:tc>
          <w:tcPr>
            <w:tcW w:w="4508" w:type="dxa"/>
          </w:tcPr>
          <w:p w14:paraId="1E1462A2" w14:textId="31B3EA44" w:rsidR="002C0477" w:rsidRDefault="002C0477" w:rsidP="00E324E4">
            <w:pPr>
              <w:spacing w:line="480" w:lineRule="auto"/>
              <w:jc w:val="both"/>
              <w:rPr>
                <w:lang w:val="en-US"/>
              </w:rPr>
            </w:pPr>
            <w:r>
              <w:rPr>
                <w:lang w:val="en-US"/>
              </w:rPr>
              <w:t>Device Specification</w:t>
            </w:r>
          </w:p>
        </w:tc>
        <w:tc>
          <w:tcPr>
            <w:tcW w:w="4508" w:type="dxa"/>
          </w:tcPr>
          <w:p w14:paraId="0F18B141" w14:textId="2AB5905C" w:rsidR="002C0477" w:rsidRDefault="002C0477" w:rsidP="00E324E4">
            <w:pPr>
              <w:spacing w:line="480" w:lineRule="auto"/>
              <w:jc w:val="both"/>
              <w:rPr>
                <w:lang w:val="en-US"/>
              </w:rPr>
            </w:pPr>
            <w:r>
              <w:rPr>
                <w:lang w:val="en-US"/>
              </w:rPr>
              <w:t>Description</w:t>
            </w:r>
          </w:p>
        </w:tc>
      </w:tr>
      <w:tr w:rsidR="002C0477" w14:paraId="6A17EFB5" w14:textId="77777777" w:rsidTr="002C0477">
        <w:tc>
          <w:tcPr>
            <w:tcW w:w="4508" w:type="dxa"/>
          </w:tcPr>
          <w:p w14:paraId="6A7AB09F" w14:textId="7B1E4E93" w:rsidR="002C0477" w:rsidRDefault="002C0477" w:rsidP="00E324E4">
            <w:pPr>
              <w:spacing w:line="480" w:lineRule="auto"/>
              <w:jc w:val="both"/>
              <w:rPr>
                <w:lang w:val="en-US"/>
              </w:rPr>
            </w:pPr>
            <w:r>
              <w:rPr>
                <w:lang w:val="en-US"/>
              </w:rPr>
              <w:t>Processor</w:t>
            </w:r>
          </w:p>
        </w:tc>
        <w:tc>
          <w:tcPr>
            <w:tcW w:w="4508" w:type="dxa"/>
          </w:tcPr>
          <w:p w14:paraId="7FD6AF81" w14:textId="2650E191" w:rsidR="002C0477" w:rsidRDefault="00694EF4" w:rsidP="00E324E4">
            <w:pPr>
              <w:spacing w:line="480" w:lineRule="auto"/>
              <w:jc w:val="both"/>
              <w:rPr>
                <w:lang w:val="en-US"/>
              </w:rPr>
            </w:pPr>
            <w:r w:rsidRPr="00694EF4">
              <w:rPr>
                <w:lang w:val="en-US"/>
              </w:rPr>
              <w:t xml:space="preserve">11th Gen Intel(R) </w:t>
            </w:r>
            <w:r w:rsidR="00BD6384" w:rsidRPr="00694EF4">
              <w:rPr>
                <w:lang w:val="en-US"/>
              </w:rPr>
              <w:t>Core (</w:t>
            </w:r>
            <w:r w:rsidRPr="00694EF4">
              <w:rPr>
                <w:lang w:val="en-US"/>
              </w:rPr>
              <w:t>TM) i5-11400</w:t>
            </w:r>
            <w:proofErr w:type="gramStart"/>
            <w:r w:rsidRPr="00694EF4">
              <w:rPr>
                <w:lang w:val="en-US"/>
              </w:rPr>
              <w:t>H @</w:t>
            </w:r>
            <w:proofErr w:type="gramEnd"/>
            <w:r w:rsidRPr="00694EF4">
              <w:rPr>
                <w:lang w:val="en-US"/>
              </w:rPr>
              <w:t xml:space="preserve"> 2.70GHz   2.69 GHz</w:t>
            </w:r>
          </w:p>
        </w:tc>
      </w:tr>
      <w:tr w:rsidR="002C0477" w14:paraId="66A36A81" w14:textId="77777777" w:rsidTr="002C0477">
        <w:tc>
          <w:tcPr>
            <w:tcW w:w="4508" w:type="dxa"/>
          </w:tcPr>
          <w:p w14:paraId="3353D8BB" w14:textId="7EA8B221" w:rsidR="002C0477" w:rsidRDefault="002C0477" w:rsidP="00E324E4">
            <w:pPr>
              <w:spacing w:line="480" w:lineRule="auto"/>
              <w:jc w:val="both"/>
              <w:rPr>
                <w:lang w:val="en-US"/>
              </w:rPr>
            </w:pPr>
            <w:r>
              <w:rPr>
                <w:lang w:val="en-US"/>
              </w:rPr>
              <w:t>Installed RAM</w:t>
            </w:r>
          </w:p>
        </w:tc>
        <w:tc>
          <w:tcPr>
            <w:tcW w:w="4508" w:type="dxa"/>
          </w:tcPr>
          <w:p w14:paraId="32AE5FF1" w14:textId="4C55B6CE" w:rsidR="002C0477" w:rsidRDefault="006E5227" w:rsidP="00E324E4">
            <w:pPr>
              <w:spacing w:line="480" w:lineRule="auto"/>
              <w:jc w:val="both"/>
              <w:rPr>
                <w:lang w:val="en-US"/>
              </w:rPr>
            </w:pPr>
            <w:r w:rsidRPr="006E5227">
              <w:t>8GB DDR4</w:t>
            </w:r>
          </w:p>
        </w:tc>
      </w:tr>
      <w:tr w:rsidR="002C0477" w14:paraId="64365491" w14:textId="77777777" w:rsidTr="002C0477">
        <w:tc>
          <w:tcPr>
            <w:tcW w:w="4508" w:type="dxa"/>
          </w:tcPr>
          <w:p w14:paraId="2639BB6B" w14:textId="00B2DDFA" w:rsidR="002C0477" w:rsidRDefault="002C0477" w:rsidP="00E324E4">
            <w:pPr>
              <w:spacing w:line="480" w:lineRule="auto"/>
              <w:jc w:val="both"/>
              <w:rPr>
                <w:lang w:val="en-US"/>
              </w:rPr>
            </w:pPr>
            <w:r>
              <w:rPr>
                <w:lang w:val="en-US"/>
              </w:rPr>
              <w:t>Storage</w:t>
            </w:r>
          </w:p>
        </w:tc>
        <w:tc>
          <w:tcPr>
            <w:tcW w:w="4508" w:type="dxa"/>
          </w:tcPr>
          <w:p w14:paraId="0FD7C892" w14:textId="262D91DF" w:rsidR="002C0477" w:rsidRDefault="00FB4BA1" w:rsidP="00E324E4">
            <w:pPr>
              <w:spacing w:line="480" w:lineRule="auto"/>
              <w:jc w:val="both"/>
              <w:rPr>
                <w:lang w:val="en-US"/>
              </w:rPr>
            </w:pPr>
            <w:r w:rsidRPr="00FB4BA1">
              <w:t>512 SSD</w:t>
            </w:r>
          </w:p>
        </w:tc>
      </w:tr>
      <w:tr w:rsidR="002C0477" w14:paraId="2D5D7759" w14:textId="77777777" w:rsidTr="002C0477">
        <w:tc>
          <w:tcPr>
            <w:tcW w:w="4508" w:type="dxa"/>
          </w:tcPr>
          <w:p w14:paraId="2CFE169D" w14:textId="1DDFA4C7" w:rsidR="002C0477" w:rsidRDefault="002C0477" w:rsidP="00E324E4">
            <w:pPr>
              <w:spacing w:line="480" w:lineRule="auto"/>
              <w:jc w:val="both"/>
              <w:rPr>
                <w:lang w:val="en-US"/>
              </w:rPr>
            </w:pPr>
            <w:r>
              <w:rPr>
                <w:lang w:val="en-US"/>
              </w:rPr>
              <w:t>Operating System</w:t>
            </w:r>
          </w:p>
        </w:tc>
        <w:tc>
          <w:tcPr>
            <w:tcW w:w="4508" w:type="dxa"/>
          </w:tcPr>
          <w:p w14:paraId="2AB6440D" w14:textId="3D474591" w:rsidR="002C0477" w:rsidRDefault="006D61FB" w:rsidP="00E324E4">
            <w:pPr>
              <w:spacing w:line="480" w:lineRule="auto"/>
              <w:jc w:val="both"/>
              <w:rPr>
                <w:lang w:val="en-US"/>
              </w:rPr>
            </w:pPr>
            <w:r w:rsidRPr="006D61FB">
              <w:t>64-Bit operating system, x64-based processor</w:t>
            </w:r>
          </w:p>
        </w:tc>
      </w:tr>
      <w:tr w:rsidR="002C0477" w14:paraId="7C8ED70E" w14:textId="77777777" w:rsidTr="002C0477">
        <w:tc>
          <w:tcPr>
            <w:tcW w:w="4508" w:type="dxa"/>
          </w:tcPr>
          <w:p w14:paraId="40E105C2" w14:textId="2D7BA3A7" w:rsidR="002C0477" w:rsidRDefault="002C0477" w:rsidP="00E324E4">
            <w:pPr>
              <w:spacing w:line="480" w:lineRule="auto"/>
              <w:jc w:val="both"/>
              <w:rPr>
                <w:lang w:val="en-US"/>
              </w:rPr>
            </w:pPr>
            <w:r>
              <w:rPr>
                <w:lang w:val="en-US"/>
              </w:rPr>
              <w:t>Windows Version</w:t>
            </w:r>
          </w:p>
        </w:tc>
        <w:tc>
          <w:tcPr>
            <w:tcW w:w="4508" w:type="dxa"/>
          </w:tcPr>
          <w:p w14:paraId="13A6AEDC" w14:textId="2DE82F13" w:rsidR="002C0477" w:rsidRDefault="00AB78A4" w:rsidP="00E324E4">
            <w:pPr>
              <w:spacing w:line="480" w:lineRule="auto"/>
              <w:jc w:val="both"/>
              <w:rPr>
                <w:lang w:val="en-US"/>
              </w:rPr>
            </w:pPr>
            <w:r w:rsidRPr="00AB78A4">
              <w:rPr>
                <w:lang w:val="en-US"/>
              </w:rPr>
              <w:t>Windows 11 Home Single Language</w:t>
            </w:r>
          </w:p>
        </w:tc>
      </w:tr>
      <w:tr w:rsidR="002C0477" w14:paraId="2F4BD17B" w14:textId="77777777" w:rsidTr="002C0477">
        <w:tc>
          <w:tcPr>
            <w:tcW w:w="4508" w:type="dxa"/>
          </w:tcPr>
          <w:p w14:paraId="455BAD06" w14:textId="78586568" w:rsidR="002C0477" w:rsidRDefault="002C0477" w:rsidP="00E324E4">
            <w:pPr>
              <w:spacing w:line="480" w:lineRule="auto"/>
              <w:jc w:val="both"/>
              <w:rPr>
                <w:lang w:val="en-US"/>
              </w:rPr>
            </w:pPr>
            <w:r>
              <w:rPr>
                <w:lang w:val="en-US"/>
              </w:rPr>
              <w:t>Graphic Card</w:t>
            </w:r>
          </w:p>
        </w:tc>
        <w:tc>
          <w:tcPr>
            <w:tcW w:w="4508" w:type="dxa"/>
          </w:tcPr>
          <w:p w14:paraId="690992A6" w14:textId="28AEECBB" w:rsidR="002C0477" w:rsidRDefault="00443750" w:rsidP="00E324E4">
            <w:pPr>
              <w:spacing w:line="480" w:lineRule="auto"/>
              <w:jc w:val="both"/>
              <w:rPr>
                <w:lang w:val="en-US"/>
              </w:rPr>
            </w:pPr>
            <w:r w:rsidRPr="00443750">
              <w:rPr>
                <w:lang w:val="en-US"/>
              </w:rPr>
              <w:t>GeForce RTX 2050</w:t>
            </w:r>
          </w:p>
        </w:tc>
      </w:tr>
    </w:tbl>
    <w:p w14:paraId="7DF98E19" w14:textId="5740DD9C" w:rsidR="002C0477" w:rsidRPr="002C0477" w:rsidRDefault="002C0477" w:rsidP="00E324E4">
      <w:pPr>
        <w:spacing w:line="480" w:lineRule="auto"/>
        <w:jc w:val="both"/>
        <w:rPr>
          <w:lang w:val="en-US"/>
        </w:rPr>
      </w:pPr>
    </w:p>
    <w:p w14:paraId="54FBD2C3" w14:textId="3EB45A73" w:rsidR="000D50FE" w:rsidRDefault="000D50FE" w:rsidP="00E324E4">
      <w:pPr>
        <w:pStyle w:val="Heading4"/>
        <w:spacing w:line="480" w:lineRule="auto"/>
      </w:pPr>
      <w:r>
        <w:t>3.2.2.2 Software Requirement</w:t>
      </w:r>
    </w:p>
    <w:p w14:paraId="51A6E74D" w14:textId="77777777" w:rsidR="009450E5" w:rsidRPr="009450E5" w:rsidRDefault="009450E5" w:rsidP="00E324E4">
      <w:pPr>
        <w:spacing w:line="480" w:lineRule="auto"/>
        <w:jc w:val="both"/>
        <w:rPr>
          <w:lang w:val="en-US"/>
        </w:rPr>
      </w:pPr>
      <w:r w:rsidRPr="009450E5">
        <w:rPr>
          <w:lang w:val="en-US"/>
        </w:rPr>
        <w:t xml:space="preserve">Software requirements are also important to ensure complete execution of the project. The </w:t>
      </w:r>
    </w:p>
    <w:p w14:paraId="0FE86B57" w14:textId="53292458" w:rsidR="00236476" w:rsidRDefault="009450E5" w:rsidP="00E324E4">
      <w:pPr>
        <w:spacing w:line="480" w:lineRule="auto"/>
        <w:jc w:val="both"/>
        <w:rPr>
          <w:lang w:val="en-US"/>
        </w:rPr>
      </w:pPr>
      <w:r w:rsidRPr="009450E5">
        <w:rPr>
          <w:lang w:val="en-US"/>
        </w:rPr>
        <w:t>software requirements for the proposed online learning platform are stated below</w:t>
      </w:r>
      <w:r w:rsidR="009B49D3">
        <w:rPr>
          <w:lang w:val="en-US"/>
        </w:rPr>
        <w:t xml:space="preserve"> in Table 9</w:t>
      </w:r>
      <w:r w:rsidRPr="009450E5">
        <w:rPr>
          <w:lang w:val="en-US"/>
        </w:rPr>
        <w:t xml:space="preserve">. </w:t>
      </w:r>
    </w:p>
    <w:p w14:paraId="1B87BC5C" w14:textId="75FCEE94" w:rsidR="00E01E7B" w:rsidRPr="00E01E7B" w:rsidRDefault="00E01E7B" w:rsidP="00E324E4">
      <w:pPr>
        <w:pStyle w:val="Caption"/>
        <w:keepNext/>
        <w:spacing w:line="480" w:lineRule="auto"/>
        <w:jc w:val="left"/>
        <w:rPr>
          <w:sz w:val="24"/>
          <w:szCs w:val="22"/>
        </w:rPr>
      </w:pPr>
      <w:bookmarkStart w:id="82" w:name="_Toc189863219"/>
      <w:r w:rsidRPr="00E01E7B">
        <w:rPr>
          <w:sz w:val="24"/>
          <w:szCs w:val="22"/>
        </w:rPr>
        <w:t xml:space="preserve">Table </w:t>
      </w:r>
      <w:r w:rsidRPr="00E01E7B">
        <w:rPr>
          <w:sz w:val="24"/>
          <w:szCs w:val="22"/>
        </w:rPr>
        <w:fldChar w:fldCharType="begin"/>
      </w:r>
      <w:r w:rsidRPr="00E01E7B">
        <w:rPr>
          <w:sz w:val="24"/>
          <w:szCs w:val="22"/>
        </w:rPr>
        <w:instrText xml:space="preserve"> SEQ Table \* ARABIC </w:instrText>
      </w:r>
      <w:r w:rsidRPr="00E01E7B">
        <w:rPr>
          <w:sz w:val="24"/>
          <w:szCs w:val="22"/>
        </w:rPr>
        <w:fldChar w:fldCharType="separate"/>
      </w:r>
      <w:r w:rsidR="0009395D">
        <w:rPr>
          <w:noProof/>
          <w:sz w:val="24"/>
          <w:szCs w:val="22"/>
        </w:rPr>
        <w:t>9</w:t>
      </w:r>
      <w:r w:rsidRPr="00E01E7B">
        <w:rPr>
          <w:sz w:val="24"/>
          <w:szCs w:val="22"/>
        </w:rPr>
        <w:fldChar w:fldCharType="end"/>
      </w:r>
      <w:r w:rsidR="008B607D">
        <w:rPr>
          <w:sz w:val="24"/>
          <w:szCs w:val="22"/>
        </w:rPr>
        <w:t>: Software and Description</w:t>
      </w:r>
      <w:bookmarkEnd w:id="82"/>
    </w:p>
    <w:tbl>
      <w:tblPr>
        <w:tblStyle w:val="TableGrid"/>
        <w:tblW w:w="0" w:type="auto"/>
        <w:tblLook w:val="04A0" w:firstRow="1" w:lastRow="0" w:firstColumn="1" w:lastColumn="0" w:noHBand="0" w:noVBand="1"/>
      </w:tblPr>
      <w:tblGrid>
        <w:gridCol w:w="2405"/>
        <w:gridCol w:w="6521"/>
      </w:tblGrid>
      <w:tr w:rsidR="00BA05AE" w14:paraId="0BB482F3" w14:textId="77777777" w:rsidTr="00BA05AE">
        <w:tc>
          <w:tcPr>
            <w:tcW w:w="2405" w:type="dxa"/>
          </w:tcPr>
          <w:p w14:paraId="75C0FFB2" w14:textId="4B88BF60" w:rsidR="00BA05AE" w:rsidRDefault="00BA05AE" w:rsidP="00E324E4">
            <w:pPr>
              <w:spacing w:line="480" w:lineRule="auto"/>
              <w:rPr>
                <w:lang w:val="en-US"/>
              </w:rPr>
            </w:pPr>
            <w:r>
              <w:rPr>
                <w:lang w:val="en-US"/>
              </w:rPr>
              <w:t>Software</w:t>
            </w:r>
          </w:p>
        </w:tc>
        <w:tc>
          <w:tcPr>
            <w:tcW w:w="6521" w:type="dxa"/>
          </w:tcPr>
          <w:p w14:paraId="081E411C" w14:textId="4EABC283" w:rsidR="00BA05AE" w:rsidRDefault="00BA05AE" w:rsidP="00E324E4">
            <w:pPr>
              <w:spacing w:line="480" w:lineRule="auto"/>
              <w:rPr>
                <w:lang w:val="en-US"/>
              </w:rPr>
            </w:pPr>
            <w:r>
              <w:rPr>
                <w:lang w:val="en-US"/>
              </w:rPr>
              <w:t>Description</w:t>
            </w:r>
          </w:p>
        </w:tc>
      </w:tr>
      <w:tr w:rsidR="00BA05AE" w14:paraId="4EB58128" w14:textId="77777777" w:rsidTr="00BA05AE">
        <w:tc>
          <w:tcPr>
            <w:tcW w:w="2405" w:type="dxa"/>
          </w:tcPr>
          <w:p w14:paraId="15AA8969" w14:textId="2428B9B8" w:rsidR="00BA05AE" w:rsidRDefault="00BA05AE" w:rsidP="00E324E4">
            <w:pPr>
              <w:spacing w:line="480" w:lineRule="auto"/>
              <w:rPr>
                <w:lang w:val="en-US"/>
              </w:rPr>
            </w:pPr>
            <w:r>
              <w:rPr>
                <w:lang w:val="en-US"/>
              </w:rPr>
              <w:t>Figma</w:t>
            </w:r>
          </w:p>
        </w:tc>
        <w:tc>
          <w:tcPr>
            <w:tcW w:w="6521" w:type="dxa"/>
          </w:tcPr>
          <w:p w14:paraId="4A66396A" w14:textId="56BE704C" w:rsidR="00BA05AE" w:rsidRDefault="00BA05AE" w:rsidP="00E324E4">
            <w:pPr>
              <w:spacing w:line="480" w:lineRule="auto"/>
              <w:rPr>
                <w:lang w:val="en-US"/>
              </w:rPr>
            </w:pPr>
            <w:r w:rsidRPr="009F0809">
              <w:t>For prototyping and interface design.</w:t>
            </w:r>
          </w:p>
        </w:tc>
      </w:tr>
      <w:tr w:rsidR="00BA05AE" w14:paraId="1AC8B9A8" w14:textId="77777777" w:rsidTr="00BA05AE">
        <w:tc>
          <w:tcPr>
            <w:tcW w:w="2405" w:type="dxa"/>
          </w:tcPr>
          <w:p w14:paraId="27106B76" w14:textId="6E2B01F1" w:rsidR="00BA05AE" w:rsidRDefault="00BA05AE" w:rsidP="00E324E4">
            <w:pPr>
              <w:spacing w:line="480" w:lineRule="auto"/>
              <w:rPr>
                <w:lang w:val="en-US"/>
              </w:rPr>
            </w:pPr>
            <w:r>
              <w:rPr>
                <w:lang w:val="en-US"/>
              </w:rPr>
              <w:lastRenderedPageBreak/>
              <w:t>Android Studio</w:t>
            </w:r>
          </w:p>
        </w:tc>
        <w:tc>
          <w:tcPr>
            <w:tcW w:w="6521" w:type="dxa"/>
          </w:tcPr>
          <w:p w14:paraId="3BF756C6" w14:textId="7111A3EE" w:rsidR="00BA05AE" w:rsidRDefault="00BA05AE" w:rsidP="00E324E4">
            <w:pPr>
              <w:spacing w:line="480" w:lineRule="auto"/>
              <w:rPr>
                <w:lang w:val="en-US"/>
              </w:rPr>
            </w:pPr>
            <w:r w:rsidRPr="00CB0A14">
              <w:rPr>
                <w:lang w:val="en-US"/>
              </w:rPr>
              <w:t>The primary integrated development environment (IDE) for developing, testing, and debugging the app.</w:t>
            </w:r>
          </w:p>
        </w:tc>
      </w:tr>
      <w:tr w:rsidR="00E47779" w14:paraId="52A772F4" w14:textId="77777777" w:rsidTr="00BA05AE">
        <w:tc>
          <w:tcPr>
            <w:tcW w:w="2405" w:type="dxa"/>
          </w:tcPr>
          <w:p w14:paraId="4ADEF0F7" w14:textId="170B6334" w:rsidR="00E47779" w:rsidRDefault="00F03552" w:rsidP="00E324E4">
            <w:pPr>
              <w:spacing w:line="480" w:lineRule="auto"/>
              <w:rPr>
                <w:lang w:val="en-US"/>
              </w:rPr>
            </w:pPr>
            <w:r>
              <w:rPr>
                <w:lang w:val="en-US"/>
              </w:rPr>
              <w:t>Flutter</w:t>
            </w:r>
          </w:p>
        </w:tc>
        <w:tc>
          <w:tcPr>
            <w:tcW w:w="6521" w:type="dxa"/>
          </w:tcPr>
          <w:p w14:paraId="65CF095F" w14:textId="5190F514" w:rsidR="00E47779" w:rsidRPr="00CB0A14" w:rsidRDefault="00796793" w:rsidP="00E324E4">
            <w:pPr>
              <w:spacing w:line="480" w:lineRule="auto"/>
              <w:rPr>
                <w:lang w:val="en-US"/>
              </w:rPr>
            </w:pPr>
            <w:r>
              <w:rPr>
                <w:lang w:val="en-US"/>
              </w:rPr>
              <w:t>Framework for app development.</w:t>
            </w:r>
          </w:p>
        </w:tc>
      </w:tr>
      <w:tr w:rsidR="00F03552" w14:paraId="4629EF70" w14:textId="77777777" w:rsidTr="00BA05AE">
        <w:tc>
          <w:tcPr>
            <w:tcW w:w="2405" w:type="dxa"/>
          </w:tcPr>
          <w:p w14:paraId="0674320D" w14:textId="049FD954" w:rsidR="00F03552" w:rsidRDefault="00F03552" w:rsidP="00E324E4">
            <w:pPr>
              <w:spacing w:line="480" w:lineRule="auto"/>
              <w:rPr>
                <w:lang w:val="en-US"/>
              </w:rPr>
            </w:pPr>
            <w:r>
              <w:rPr>
                <w:lang w:val="en-US"/>
              </w:rPr>
              <w:t>Firebase</w:t>
            </w:r>
          </w:p>
        </w:tc>
        <w:tc>
          <w:tcPr>
            <w:tcW w:w="6521" w:type="dxa"/>
          </w:tcPr>
          <w:p w14:paraId="32B0DD63" w14:textId="5710048A" w:rsidR="00F03552" w:rsidRPr="00CB0A14" w:rsidRDefault="00796793" w:rsidP="00E324E4">
            <w:pPr>
              <w:spacing w:line="480" w:lineRule="auto"/>
              <w:rPr>
                <w:lang w:val="en-US"/>
              </w:rPr>
            </w:pPr>
            <w:r>
              <w:rPr>
                <w:lang w:val="en-US"/>
              </w:rPr>
              <w:t>To store the data.</w:t>
            </w:r>
          </w:p>
        </w:tc>
      </w:tr>
    </w:tbl>
    <w:p w14:paraId="581B80B3" w14:textId="77777777" w:rsidR="00C561F7" w:rsidRPr="009C1220" w:rsidRDefault="00C561F7" w:rsidP="00E324E4">
      <w:pPr>
        <w:pStyle w:val="Heading3"/>
        <w:spacing w:line="480" w:lineRule="auto"/>
      </w:pPr>
      <w:bookmarkStart w:id="83" w:name="_Toc189866964"/>
      <w:r w:rsidRPr="28E7EAFE">
        <w:t>3.2.</w:t>
      </w:r>
      <w:r>
        <w:t>3</w:t>
      </w:r>
      <w:r w:rsidRPr="28E7EAFE">
        <w:t xml:space="preserve"> </w:t>
      </w:r>
      <w:r>
        <w:t>Functional Requirements</w:t>
      </w:r>
      <w:bookmarkEnd w:id="83"/>
    </w:p>
    <w:p w14:paraId="32254811" w14:textId="32B38677" w:rsidR="00C561F7" w:rsidRPr="007E4C07" w:rsidRDefault="00837D07" w:rsidP="00E324E4">
      <w:pPr>
        <w:spacing w:line="480" w:lineRule="auto"/>
        <w:jc w:val="both"/>
        <w:rPr>
          <w:sz w:val="23"/>
          <w:szCs w:val="23"/>
        </w:rPr>
      </w:pPr>
      <w:r w:rsidRPr="00837D07">
        <w:rPr>
          <w:sz w:val="23"/>
          <w:szCs w:val="23"/>
        </w:rPr>
        <w:t>The proposed application must meet several functional requirements to ensure it effectively serves its intended purpose.</w:t>
      </w:r>
      <w:r>
        <w:rPr>
          <w:sz w:val="23"/>
          <w:szCs w:val="23"/>
        </w:rPr>
        <w:t xml:space="preserve"> </w:t>
      </w:r>
      <w:r w:rsidR="00C561F7" w:rsidRPr="007E4C07">
        <w:rPr>
          <w:sz w:val="23"/>
          <w:szCs w:val="23"/>
        </w:rPr>
        <w:t xml:space="preserve">Below is the list of functional requirements of this proposed </w:t>
      </w:r>
      <w:r w:rsidR="00936E36">
        <w:rPr>
          <w:sz w:val="23"/>
          <w:szCs w:val="23"/>
        </w:rPr>
        <w:t>application</w:t>
      </w:r>
      <w:r w:rsidR="00C561F7" w:rsidRPr="007E4C07">
        <w:rPr>
          <w:sz w:val="23"/>
          <w:szCs w:val="23"/>
        </w:rPr>
        <w:t>:</w:t>
      </w:r>
    </w:p>
    <w:p w14:paraId="5B4A8360" w14:textId="77777777" w:rsidR="00C561F7" w:rsidRPr="0050616F" w:rsidRDefault="00C561F7" w:rsidP="00E324E4">
      <w:pPr>
        <w:pStyle w:val="ListParagraph"/>
        <w:numPr>
          <w:ilvl w:val="0"/>
          <w:numId w:val="14"/>
        </w:numPr>
        <w:spacing w:line="480" w:lineRule="auto"/>
        <w:jc w:val="both"/>
        <w:rPr>
          <w:lang w:val="en-US"/>
        </w:rPr>
      </w:pPr>
      <w:r w:rsidRPr="0050616F">
        <w:rPr>
          <w:lang w:val="en-US"/>
        </w:rPr>
        <w:t>Users must be able to access phonics-based lessons in Malay.</w:t>
      </w:r>
    </w:p>
    <w:p w14:paraId="549ED37D" w14:textId="77777777" w:rsidR="00C561F7" w:rsidRPr="0050616F" w:rsidRDefault="00C561F7" w:rsidP="00E324E4">
      <w:pPr>
        <w:pStyle w:val="ListParagraph"/>
        <w:numPr>
          <w:ilvl w:val="0"/>
          <w:numId w:val="14"/>
        </w:numPr>
        <w:spacing w:line="480" w:lineRule="auto"/>
        <w:jc w:val="both"/>
        <w:rPr>
          <w:lang w:val="en-US"/>
        </w:rPr>
      </w:pPr>
      <w:r w:rsidRPr="0050616F">
        <w:rPr>
          <w:lang w:val="en-US"/>
        </w:rPr>
        <w:t>The app should provide speech recognition feedback for pronunciation practice.</w:t>
      </w:r>
    </w:p>
    <w:p w14:paraId="6C24458A" w14:textId="77777777" w:rsidR="00C561F7" w:rsidRPr="0050616F" w:rsidRDefault="00C561F7" w:rsidP="00E324E4">
      <w:pPr>
        <w:pStyle w:val="ListParagraph"/>
        <w:numPr>
          <w:ilvl w:val="0"/>
          <w:numId w:val="14"/>
        </w:numPr>
        <w:spacing w:line="480" w:lineRule="auto"/>
        <w:jc w:val="both"/>
        <w:rPr>
          <w:lang w:val="en-US"/>
        </w:rPr>
      </w:pPr>
      <w:r w:rsidRPr="0050616F">
        <w:rPr>
          <w:lang w:val="en-US"/>
        </w:rPr>
        <w:t>Gamified features, such as quizzes, progress tracking, and rewards, must be integrated.</w:t>
      </w:r>
    </w:p>
    <w:p w14:paraId="468CA4E3" w14:textId="77777777" w:rsidR="00C561F7" w:rsidRPr="0050616F" w:rsidRDefault="00C561F7" w:rsidP="00E324E4">
      <w:pPr>
        <w:pStyle w:val="ListParagraph"/>
        <w:numPr>
          <w:ilvl w:val="0"/>
          <w:numId w:val="14"/>
        </w:numPr>
        <w:spacing w:line="480" w:lineRule="auto"/>
        <w:jc w:val="both"/>
        <w:rPr>
          <w:lang w:val="en-US"/>
        </w:rPr>
      </w:pPr>
      <w:r w:rsidRPr="0050616F">
        <w:rPr>
          <w:lang w:val="en-US"/>
        </w:rPr>
        <w:t>Offline access must allow users to download lessons and use them without internet connectivity.</w:t>
      </w:r>
    </w:p>
    <w:p w14:paraId="1C9E65B8" w14:textId="77777777" w:rsidR="00C561F7" w:rsidRPr="0050616F" w:rsidRDefault="00C561F7" w:rsidP="00E324E4">
      <w:pPr>
        <w:pStyle w:val="ListParagraph"/>
        <w:numPr>
          <w:ilvl w:val="0"/>
          <w:numId w:val="14"/>
        </w:numPr>
        <w:spacing w:line="480" w:lineRule="auto"/>
        <w:jc w:val="both"/>
      </w:pPr>
      <w:r w:rsidRPr="0050616F">
        <w:rPr>
          <w:lang w:val="en-US"/>
        </w:rPr>
        <w:t>The app should support user registration and login for personalized progress tracking.</w:t>
      </w:r>
    </w:p>
    <w:p w14:paraId="03B101BD" w14:textId="77777777" w:rsidR="00C561F7" w:rsidRPr="007E4C07" w:rsidRDefault="00C561F7" w:rsidP="00E324E4">
      <w:pPr>
        <w:pStyle w:val="Heading3"/>
        <w:spacing w:line="480" w:lineRule="auto"/>
      </w:pPr>
      <w:bookmarkStart w:id="84" w:name="_Toc189866965"/>
      <w:r w:rsidRPr="28E7EAFE">
        <w:t>3.2.</w:t>
      </w:r>
      <w:r>
        <w:t>4 Non-</w:t>
      </w:r>
      <w:r w:rsidRPr="28E7EAFE">
        <w:t xml:space="preserve"> </w:t>
      </w:r>
      <w:r>
        <w:t>Functional Requirements</w:t>
      </w:r>
      <w:bookmarkEnd w:id="84"/>
    </w:p>
    <w:p w14:paraId="389C647C" w14:textId="401C0385" w:rsidR="00C561F7" w:rsidRPr="007E4C07" w:rsidRDefault="00EF0D2C" w:rsidP="00E324E4">
      <w:pPr>
        <w:spacing w:line="480" w:lineRule="auto"/>
        <w:jc w:val="both"/>
        <w:rPr>
          <w:sz w:val="23"/>
          <w:szCs w:val="23"/>
        </w:rPr>
      </w:pPr>
      <w:r w:rsidRPr="00EF0D2C">
        <w:rPr>
          <w:sz w:val="23"/>
          <w:szCs w:val="23"/>
        </w:rPr>
        <w:t>The application must also adhere to several non-functional requirements to ensure a positive user experience and reliable performance.</w:t>
      </w:r>
      <w:r>
        <w:rPr>
          <w:sz w:val="23"/>
          <w:szCs w:val="23"/>
        </w:rPr>
        <w:t xml:space="preserve"> </w:t>
      </w:r>
      <w:r w:rsidR="00C561F7" w:rsidRPr="007E4C07">
        <w:rPr>
          <w:sz w:val="23"/>
          <w:szCs w:val="23"/>
        </w:rPr>
        <w:t xml:space="preserve">Below is the list of non-functional requirements of this proposed </w:t>
      </w:r>
      <w:r w:rsidR="00936E36">
        <w:rPr>
          <w:sz w:val="23"/>
          <w:szCs w:val="23"/>
        </w:rPr>
        <w:t>application</w:t>
      </w:r>
      <w:r w:rsidR="00C561F7" w:rsidRPr="007E4C07">
        <w:rPr>
          <w:sz w:val="23"/>
          <w:szCs w:val="23"/>
        </w:rPr>
        <w:t>:</w:t>
      </w:r>
    </w:p>
    <w:p w14:paraId="62C7C50F" w14:textId="77777777" w:rsidR="00C561F7" w:rsidRPr="006169E1" w:rsidRDefault="00C561F7" w:rsidP="00E324E4">
      <w:pPr>
        <w:pStyle w:val="ListParagraph"/>
        <w:numPr>
          <w:ilvl w:val="0"/>
          <w:numId w:val="13"/>
        </w:numPr>
        <w:spacing w:line="480" w:lineRule="auto"/>
        <w:jc w:val="both"/>
        <w:rPr>
          <w:lang w:val="en-US"/>
        </w:rPr>
      </w:pPr>
      <w:r w:rsidRPr="006169E1">
        <w:rPr>
          <w:lang w:val="en-US"/>
        </w:rPr>
        <w:t>The app must have a user-friendly interface with clear icons and local imagery.</w:t>
      </w:r>
    </w:p>
    <w:p w14:paraId="24DFAC63" w14:textId="77777777" w:rsidR="00C561F7" w:rsidRPr="006169E1" w:rsidRDefault="00C561F7" w:rsidP="00E324E4">
      <w:pPr>
        <w:pStyle w:val="ListParagraph"/>
        <w:numPr>
          <w:ilvl w:val="0"/>
          <w:numId w:val="13"/>
        </w:numPr>
        <w:spacing w:line="480" w:lineRule="auto"/>
        <w:jc w:val="both"/>
        <w:rPr>
          <w:lang w:val="en-US"/>
        </w:rPr>
      </w:pPr>
      <w:r w:rsidRPr="006169E1">
        <w:rPr>
          <w:lang w:val="en-US"/>
        </w:rPr>
        <w:t>It should function on low-end Android devices to ensure accessibility.</w:t>
      </w:r>
    </w:p>
    <w:p w14:paraId="33E526EF" w14:textId="77777777" w:rsidR="00C561F7" w:rsidRPr="006169E1" w:rsidRDefault="00C561F7" w:rsidP="00E324E4">
      <w:pPr>
        <w:pStyle w:val="ListParagraph"/>
        <w:numPr>
          <w:ilvl w:val="0"/>
          <w:numId w:val="13"/>
        </w:numPr>
        <w:spacing w:line="480" w:lineRule="auto"/>
        <w:jc w:val="both"/>
        <w:rPr>
          <w:lang w:val="en-US"/>
        </w:rPr>
      </w:pPr>
      <w:r w:rsidRPr="006169E1">
        <w:rPr>
          <w:lang w:val="en-US"/>
        </w:rPr>
        <w:t>The system must maintain data privacy and security for user information.</w:t>
      </w:r>
    </w:p>
    <w:p w14:paraId="791377E9" w14:textId="77777777" w:rsidR="00C561F7" w:rsidRPr="007E4C07" w:rsidRDefault="00C561F7" w:rsidP="00E324E4">
      <w:pPr>
        <w:pStyle w:val="ListParagraph"/>
        <w:numPr>
          <w:ilvl w:val="0"/>
          <w:numId w:val="13"/>
        </w:numPr>
        <w:spacing w:line="480" w:lineRule="auto"/>
        <w:jc w:val="both"/>
        <w:rPr>
          <w:lang w:val="en-US"/>
        </w:rPr>
      </w:pPr>
      <w:r w:rsidRPr="28E7EAFE">
        <w:rPr>
          <w:lang w:val="en-US"/>
        </w:rPr>
        <w:t>The app should support offline functionality with minimal storage requirements.</w:t>
      </w:r>
    </w:p>
    <w:p w14:paraId="7AEC24B8" w14:textId="77777777" w:rsidR="00C561F7" w:rsidRPr="00770605" w:rsidRDefault="00C561F7" w:rsidP="00E324E4">
      <w:pPr>
        <w:pStyle w:val="Heading3"/>
        <w:spacing w:line="480" w:lineRule="auto"/>
      </w:pPr>
      <w:bookmarkStart w:id="85" w:name="_Toc189866966"/>
      <w:r w:rsidRPr="28E7EAFE">
        <w:t>3.2.</w:t>
      </w:r>
      <w:r>
        <w:t>5 Accessibility Features</w:t>
      </w:r>
      <w:bookmarkEnd w:id="85"/>
    </w:p>
    <w:p w14:paraId="5049A971" w14:textId="77777777" w:rsidR="00C561F7" w:rsidRDefault="00C561F7" w:rsidP="00E324E4">
      <w:pPr>
        <w:spacing w:line="480" w:lineRule="auto"/>
        <w:jc w:val="both"/>
      </w:pPr>
      <w:r>
        <w:t>To address the diverse needs of users, the following accessibility features are included:</w:t>
      </w:r>
    </w:p>
    <w:p w14:paraId="34F644F8" w14:textId="77777777" w:rsidR="00C561F7" w:rsidRPr="00EF0D2C" w:rsidRDefault="00C561F7" w:rsidP="00E324E4">
      <w:pPr>
        <w:pStyle w:val="NormalWeb"/>
        <w:numPr>
          <w:ilvl w:val="0"/>
          <w:numId w:val="15"/>
        </w:numPr>
        <w:spacing w:line="480" w:lineRule="auto"/>
        <w:jc w:val="both"/>
      </w:pPr>
      <w:r w:rsidRPr="00EF0D2C">
        <w:rPr>
          <w:rStyle w:val="Strong"/>
          <w:rFonts w:eastAsiaTheme="majorEastAsia"/>
          <w:b w:val="0"/>
          <w:bCs w:val="0"/>
        </w:rPr>
        <w:lastRenderedPageBreak/>
        <w:t>Font Size and Readability</w:t>
      </w:r>
      <w:r w:rsidRPr="00EF0D2C">
        <w:rPr>
          <w:b/>
          <w:bCs/>
        </w:rPr>
        <w:t>:</w:t>
      </w:r>
      <w:r w:rsidRPr="00EF0D2C">
        <w:t xml:space="preserve"> Adjustable font sizes and high-contrast themes for users with vision impairments.</w:t>
      </w:r>
    </w:p>
    <w:p w14:paraId="66C0ADAA" w14:textId="77777777" w:rsidR="00C561F7" w:rsidRPr="00EF0D2C" w:rsidRDefault="00C561F7" w:rsidP="00E324E4">
      <w:pPr>
        <w:pStyle w:val="NormalWeb"/>
        <w:numPr>
          <w:ilvl w:val="0"/>
          <w:numId w:val="15"/>
        </w:numPr>
        <w:spacing w:line="480" w:lineRule="auto"/>
        <w:jc w:val="both"/>
      </w:pPr>
      <w:r w:rsidRPr="00EF0D2C">
        <w:rPr>
          <w:rStyle w:val="Strong"/>
          <w:rFonts w:eastAsiaTheme="majorEastAsia"/>
          <w:b w:val="0"/>
          <w:bCs w:val="0"/>
        </w:rPr>
        <w:t>Voice Guidance</w:t>
      </w:r>
      <w:r w:rsidRPr="00EF0D2C">
        <w:rPr>
          <w:b/>
          <w:bCs/>
        </w:rPr>
        <w:t>:</w:t>
      </w:r>
      <w:r w:rsidRPr="00EF0D2C">
        <w:t xml:space="preserve"> Audio navigation to assist users with low digital literacy.</w:t>
      </w:r>
    </w:p>
    <w:p w14:paraId="08D34F38" w14:textId="77777777" w:rsidR="00C561F7" w:rsidRPr="00732AC2" w:rsidRDefault="00C561F7" w:rsidP="00E324E4">
      <w:pPr>
        <w:pStyle w:val="NormalWeb"/>
        <w:numPr>
          <w:ilvl w:val="0"/>
          <w:numId w:val="15"/>
        </w:numPr>
        <w:spacing w:line="480" w:lineRule="auto"/>
        <w:jc w:val="both"/>
      </w:pPr>
      <w:r w:rsidRPr="00EF0D2C">
        <w:rPr>
          <w:rStyle w:val="Strong"/>
          <w:rFonts w:eastAsiaTheme="majorEastAsia"/>
          <w:b w:val="0"/>
          <w:bCs w:val="0"/>
        </w:rPr>
        <w:t>Simplified Navigation</w:t>
      </w:r>
      <w:r w:rsidRPr="00EF0D2C">
        <w:rPr>
          <w:b/>
          <w:bCs/>
        </w:rPr>
        <w:t>:</w:t>
      </w:r>
      <w:r>
        <w:t xml:space="preserve"> Minimalistic interface to reduce cognitive load.</w:t>
      </w:r>
    </w:p>
    <w:p w14:paraId="2D92BF82" w14:textId="77777777" w:rsidR="00C561F7" w:rsidRDefault="00C561F7" w:rsidP="00E324E4">
      <w:pPr>
        <w:pStyle w:val="Heading3"/>
        <w:spacing w:line="480" w:lineRule="auto"/>
      </w:pPr>
      <w:bookmarkStart w:id="86" w:name="_Toc189866967"/>
      <w:r w:rsidRPr="28E7EAFE">
        <w:t>3.2.</w:t>
      </w:r>
      <w:r>
        <w:t>6 Culture Considerations</w:t>
      </w:r>
      <w:bookmarkEnd w:id="86"/>
    </w:p>
    <w:p w14:paraId="69772643" w14:textId="7B05C344" w:rsidR="00B52F31" w:rsidRPr="00B52F31" w:rsidRDefault="00B52F31" w:rsidP="00E324E4">
      <w:pPr>
        <w:spacing w:line="480" w:lineRule="auto"/>
      </w:pPr>
      <w:r w:rsidRPr="00B52F31">
        <w:t>Cultural considerations are integral to the app's design and functionality.</w:t>
      </w:r>
    </w:p>
    <w:p w14:paraId="71C99F7D" w14:textId="77777777" w:rsidR="00C561F7" w:rsidRDefault="00C561F7" w:rsidP="00E324E4">
      <w:pPr>
        <w:pStyle w:val="ListParagraph"/>
        <w:numPr>
          <w:ilvl w:val="0"/>
          <w:numId w:val="18"/>
        </w:numPr>
        <w:spacing w:line="480" w:lineRule="auto"/>
        <w:jc w:val="both"/>
      </w:pPr>
      <w:r>
        <w:t>Supporting local languages and dialects.</w:t>
      </w:r>
    </w:p>
    <w:p w14:paraId="5EF86044" w14:textId="77777777" w:rsidR="00C561F7" w:rsidRDefault="00C561F7" w:rsidP="00E324E4">
      <w:pPr>
        <w:pStyle w:val="ListParagraph"/>
        <w:numPr>
          <w:ilvl w:val="0"/>
          <w:numId w:val="18"/>
        </w:numPr>
        <w:spacing w:line="480" w:lineRule="auto"/>
        <w:jc w:val="both"/>
      </w:pPr>
      <w:r>
        <w:t>Including culturally relevant imagery and examples.</w:t>
      </w:r>
    </w:p>
    <w:p w14:paraId="29AFCBE7" w14:textId="04E1C61F" w:rsidR="00E95A0D" w:rsidRPr="003F0738" w:rsidRDefault="00C561F7" w:rsidP="00E324E4">
      <w:pPr>
        <w:pStyle w:val="ListParagraph"/>
        <w:numPr>
          <w:ilvl w:val="0"/>
          <w:numId w:val="18"/>
        </w:numPr>
        <w:spacing w:line="480" w:lineRule="auto"/>
      </w:pPr>
      <w:r>
        <w:t>Ensuring feedback from the community leaders to enhance culture appropriateness.</w:t>
      </w:r>
    </w:p>
    <w:p w14:paraId="3CEB9D1D" w14:textId="254F7AF1" w:rsidR="00954EE8" w:rsidRDefault="00C561F7" w:rsidP="00166A07">
      <w:pPr>
        <w:pStyle w:val="Heading2"/>
        <w:spacing w:line="480" w:lineRule="auto"/>
      </w:pPr>
      <w:bookmarkStart w:id="87" w:name="_Toc189866968"/>
      <w:r w:rsidRPr="007E4C07">
        <w:t>3.3 System Design</w:t>
      </w:r>
      <w:bookmarkEnd w:id="87"/>
    </w:p>
    <w:p w14:paraId="02818658" w14:textId="74996CB0" w:rsidR="00954EE8" w:rsidRPr="00954EE8" w:rsidRDefault="00954EE8" w:rsidP="00166A07">
      <w:pPr>
        <w:spacing w:line="480" w:lineRule="auto"/>
        <w:jc w:val="both"/>
        <w:rPr>
          <w:rFonts w:eastAsiaTheme="majorEastAsia"/>
          <w:b/>
          <w:bCs/>
          <w:color w:val="auto"/>
          <w:szCs w:val="32"/>
        </w:rPr>
      </w:pPr>
      <w:r w:rsidRPr="00954EE8">
        <w:t xml:space="preserve">This section provides a detailed explanation of the BacaSama system’s design, including its architectural components and various UML diagrams that represent system </w:t>
      </w:r>
      <w:r w:rsidRPr="00AB77D4">
        <w:t>behaviour</w:t>
      </w:r>
      <w:r w:rsidRPr="00954EE8">
        <w:t xml:space="preserve"> and interactions.</w:t>
      </w:r>
    </w:p>
    <w:p w14:paraId="122401A3" w14:textId="1A56798B" w:rsidR="00C561F7" w:rsidRPr="007E4C07" w:rsidRDefault="00C561F7" w:rsidP="00166A07">
      <w:pPr>
        <w:pStyle w:val="Heading3"/>
        <w:spacing w:line="480" w:lineRule="auto"/>
      </w:pPr>
      <w:bookmarkStart w:id="88" w:name="_Toc189866969"/>
      <w:r w:rsidRPr="28E7EAFE">
        <w:t>3.3.1 Overview</w:t>
      </w:r>
      <w:bookmarkEnd w:id="88"/>
    </w:p>
    <w:p w14:paraId="0A5F8723" w14:textId="77777777" w:rsidR="00C561F7" w:rsidRPr="00915BF4" w:rsidRDefault="00C561F7" w:rsidP="00166A07">
      <w:pPr>
        <w:spacing w:line="480" w:lineRule="auto"/>
        <w:jc w:val="both"/>
        <w:rPr>
          <w:lang w:val="en-US"/>
        </w:rPr>
      </w:pPr>
      <w:r w:rsidRPr="00915BF4">
        <w:rPr>
          <w:lang w:val="en-US"/>
        </w:rPr>
        <w:t xml:space="preserve">The </w:t>
      </w:r>
      <w:r w:rsidRPr="00FD199B">
        <w:rPr>
          <w:lang w:val="en-US"/>
        </w:rPr>
        <w:t>BacaSama</w:t>
      </w:r>
      <w:r w:rsidRPr="00915BF4">
        <w:rPr>
          <w:lang w:val="en-US"/>
        </w:rPr>
        <w:t xml:space="preserve"> system design incorporates modular architecture, ensuring scalability and maintainability. The primary components include:</w:t>
      </w:r>
    </w:p>
    <w:p w14:paraId="0DCFF0AE" w14:textId="77777777" w:rsidR="00C561F7" w:rsidRPr="00915BF4" w:rsidRDefault="00C561F7" w:rsidP="00166A07">
      <w:pPr>
        <w:numPr>
          <w:ilvl w:val="0"/>
          <w:numId w:val="12"/>
        </w:numPr>
        <w:spacing w:line="480" w:lineRule="auto"/>
        <w:jc w:val="both"/>
        <w:rPr>
          <w:lang w:val="en-US"/>
        </w:rPr>
      </w:pPr>
      <w:r w:rsidRPr="00FD199B">
        <w:rPr>
          <w:lang w:val="en-US"/>
        </w:rPr>
        <w:t>Frontend Module:</w:t>
      </w:r>
      <w:r w:rsidRPr="00915BF4">
        <w:rPr>
          <w:lang w:val="en-US"/>
        </w:rPr>
        <w:t xml:space="preserve"> Developed using Flutter for dynamic, interactive user interfaces.</w:t>
      </w:r>
    </w:p>
    <w:p w14:paraId="7D510811" w14:textId="77777777" w:rsidR="00C561F7" w:rsidRPr="00915BF4" w:rsidRDefault="00C561F7" w:rsidP="00166A07">
      <w:pPr>
        <w:numPr>
          <w:ilvl w:val="0"/>
          <w:numId w:val="12"/>
        </w:numPr>
        <w:spacing w:line="480" w:lineRule="auto"/>
        <w:jc w:val="both"/>
        <w:rPr>
          <w:lang w:val="en-US"/>
        </w:rPr>
      </w:pPr>
      <w:r w:rsidRPr="00FD199B">
        <w:rPr>
          <w:lang w:val="en-US"/>
        </w:rPr>
        <w:t>Backend Module:</w:t>
      </w:r>
      <w:r w:rsidRPr="00915BF4">
        <w:rPr>
          <w:lang w:val="en-US"/>
        </w:rPr>
        <w:t xml:space="preserve"> Powered by Firebase, managing authentication, user data, and lesson content.</w:t>
      </w:r>
    </w:p>
    <w:p w14:paraId="28AF719C" w14:textId="77777777" w:rsidR="00C561F7" w:rsidRPr="00915BF4" w:rsidRDefault="00C561F7" w:rsidP="00166A07">
      <w:pPr>
        <w:numPr>
          <w:ilvl w:val="0"/>
          <w:numId w:val="12"/>
        </w:numPr>
        <w:spacing w:line="480" w:lineRule="auto"/>
        <w:jc w:val="both"/>
        <w:rPr>
          <w:lang w:val="en-US"/>
        </w:rPr>
      </w:pPr>
      <w:r w:rsidRPr="00FD199B">
        <w:rPr>
          <w:lang w:val="en-US"/>
        </w:rPr>
        <w:t>Speech Recognition API:</w:t>
      </w:r>
      <w:r w:rsidRPr="00915BF4">
        <w:rPr>
          <w:lang w:val="en-US"/>
        </w:rPr>
        <w:t xml:space="preserve"> Integrated for phonics feedback and pronunciation assessment.</w:t>
      </w:r>
    </w:p>
    <w:p w14:paraId="6DA623D8" w14:textId="77777777" w:rsidR="00C561F7" w:rsidRDefault="00C561F7" w:rsidP="00166A07">
      <w:pPr>
        <w:numPr>
          <w:ilvl w:val="0"/>
          <w:numId w:val="12"/>
        </w:numPr>
        <w:spacing w:line="480" w:lineRule="auto"/>
        <w:jc w:val="both"/>
        <w:rPr>
          <w:lang w:val="en-US"/>
        </w:rPr>
      </w:pPr>
      <w:r w:rsidRPr="00FD199B">
        <w:rPr>
          <w:lang w:val="en-US"/>
        </w:rPr>
        <w:lastRenderedPageBreak/>
        <w:t>Gamification Engine:</w:t>
      </w:r>
      <w:r w:rsidRPr="00915BF4">
        <w:rPr>
          <w:lang w:val="en-US"/>
        </w:rPr>
        <w:t xml:space="preserve"> Tracks progress, generates rewards, and enhances user engagement.</w:t>
      </w:r>
    </w:p>
    <w:p w14:paraId="378479B8" w14:textId="187F69CA" w:rsidR="00643425" w:rsidRDefault="00045606" w:rsidP="00166A07">
      <w:pPr>
        <w:pStyle w:val="Heading3"/>
        <w:spacing w:line="480" w:lineRule="auto"/>
      </w:pPr>
      <w:bookmarkStart w:id="89" w:name="_Toc189866970"/>
      <w:r w:rsidRPr="007E4C07">
        <w:t xml:space="preserve">3.3.2 </w:t>
      </w:r>
      <w:r w:rsidR="004143FA">
        <w:t>Use Case Diagram</w:t>
      </w:r>
      <w:bookmarkEnd w:id="89"/>
    </w:p>
    <w:p w14:paraId="69B03378" w14:textId="4BC64FCD" w:rsidR="00A40A54" w:rsidRDefault="00A40A54" w:rsidP="00166A07">
      <w:pPr>
        <w:spacing w:line="480" w:lineRule="auto"/>
        <w:jc w:val="both"/>
      </w:pPr>
      <w:r w:rsidRPr="00A40A54">
        <w:t>The Use Case Diagram visually represents the interactions between the user and various system functionalities. It includes the primary user actions and their dependencies</w:t>
      </w:r>
      <w:r>
        <w:t>.</w:t>
      </w:r>
    </w:p>
    <w:p w14:paraId="792827D5" w14:textId="77777777" w:rsidR="00D1685F" w:rsidRDefault="00E61892" w:rsidP="00166A07">
      <w:pPr>
        <w:keepNext/>
        <w:spacing w:line="480" w:lineRule="auto"/>
        <w:jc w:val="center"/>
      </w:pPr>
      <w:r>
        <w:rPr>
          <w:noProof/>
          <w:lang w:val="en-US"/>
        </w:rPr>
        <w:drawing>
          <wp:inline distT="0" distB="0" distL="0" distR="0" wp14:anchorId="7CAA434E" wp14:editId="35C51BFE">
            <wp:extent cx="5731510" cy="6298565"/>
            <wp:effectExtent l="0" t="0" r="2540" b="6985"/>
            <wp:docPr id="138249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90679" name="Picture 1382490679"/>
                    <pic:cNvPicPr/>
                  </pic:nvPicPr>
                  <pic:blipFill>
                    <a:blip r:embed="rId51">
                      <a:extLst>
                        <a:ext uri="{28A0092B-C50C-407E-A947-70E740481C1C}">
                          <a14:useLocalDpi xmlns:a14="http://schemas.microsoft.com/office/drawing/2010/main" val="0"/>
                        </a:ext>
                      </a:extLst>
                    </a:blip>
                    <a:stretch>
                      <a:fillRect/>
                    </a:stretch>
                  </pic:blipFill>
                  <pic:spPr>
                    <a:xfrm>
                      <a:off x="0" y="0"/>
                      <a:ext cx="5731510" cy="6298565"/>
                    </a:xfrm>
                    <a:prstGeom prst="rect">
                      <a:avLst/>
                    </a:prstGeom>
                  </pic:spPr>
                </pic:pic>
              </a:graphicData>
            </a:graphic>
          </wp:inline>
        </w:drawing>
      </w:r>
    </w:p>
    <w:p w14:paraId="00A9A05A" w14:textId="2A4DEA8F" w:rsidR="00F27990" w:rsidRDefault="00D1685F" w:rsidP="00166A07">
      <w:pPr>
        <w:pStyle w:val="Caption"/>
        <w:spacing w:line="480" w:lineRule="auto"/>
        <w:rPr>
          <w:sz w:val="24"/>
          <w:szCs w:val="22"/>
        </w:rPr>
      </w:pPr>
      <w:bookmarkStart w:id="90" w:name="_Toc189866897"/>
      <w:r w:rsidRPr="00D1685F">
        <w:rPr>
          <w:sz w:val="24"/>
          <w:szCs w:val="22"/>
        </w:rPr>
        <w:t xml:space="preserve">Figure </w:t>
      </w:r>
      <w:r w:rsidRPr="00D1685F">
        <w:rPr>
          <w:sz w:val="24"/>
          <w:szCs w:val="22"/>
        </w:rPr>
        <w:fldChar w:fldCharType="begin"/>
      </w:r>
      <w:r w:rsidRPr="00D1685F">
        <w:rPr>
          <w:sz w:val="24"/>
          <w:szCs w:val="22"/>
        </w:rPr>
        <w:instrText xml:space="preserve"> SEQ Figure \* ARABIC </w:instrText>
      </w:r>
      <w:r w:rsidRPr="00D1685F">
        <w:rPr>
          <w:sz w:val="24"/>
          <w:szCs w:val="22"/>
        </w:rPr>
        <w:fldChar w:fldCharType="separate"/>
      </w:r>
      <w:r w:rsidR="0009395D">
        <w:rPr>
          <w:noProof/>
          <w:sz w:val="24"/>
          <w:szCs w:val="22"/>
        </w:rPr>
        <w:t>35</w:t>
      </w:r>
      <w:r w:rsidRPr="00D1685F">
        <w:rPr>
          <w:sz w:val="24"/>
          <w:szCs w:val="22"/>
        </w:rPr>
        <w:fldChar w:fldCharType="end"/>
      </w:r>
      <w:r>
        <w:rPr>
          <w:sz w:val="24"/>
          <w:szCs w:val="22"/>
        </w:rPr>
        <w:t>: Use Case Diagram for BacaSama</w:t>
      </w:r>
      <w:bookmarkEnd w:id="90"/>
    </w:p>
    <w:p w14:paraId="34F7EA53" w14:textId="7E2C5645" w:rsidR="004D1D9B" w:rsidRDefault="00D1685F" w:rsidP="00166A07">
      <w:pPr>
        <w:spacing w:line="480" w:lineRule="auto"/>
        <w:jc w:val="both"/>
      </w:pPr>
      <w:r>
        <w:lastRenderedPageBreak/>
        <w:t>Figure 35 above shows the</w:t>
      </w:r>
      <w:r w:rsidRPr="00D1685F">
        <w:t xml:space="preserve"> Use Case Diagram for BacaSama illustrates how a User interacts with the system's various functionalities. The user can perform actions such as Register/Login, Start Lesson, Attempt Quiz, Complete Lesson, Track Progress, Earn Rewards, and Exit Application. Some of these actions include additional functionalities through the "&lt;&lt;include&gt;&gt;" relationships. For instance, both "Start Lesson" and "Attempt Quiz" include "Use Voice Guidance", which suggests that voice assistance is available during these activities. Similarly, "Complete Lesson" leads to "Track Progress", which then connects to "Earn Rewards" if progress milestones are achieved. Additionally, "Track Progress" includes "Receive Feedback", ensuring users receive necessary learning insights. The diagram effectively showcases the structured interaction between the user and the system, emphasizing voice support, feedback, and gamification elements.</w:t>
      </w:r>
    </w:p>
    <w:p w14:paraId="63845083" w14:textId="4DC32F6D" w:rsidR="005D785E" w:rsidRPr="007D2336" w:rsidRDefault="005D785E" w:rsidP="00166A07">
      <w:pPr>
        <w:pStyle w:val="Heading3"/>
        <w:spacing w:line="480" w:lineRule="auto"/>
        <w:rPr>
          <w:rFonts w:cs="Times New Roman"/>
          <w:szCs w:val="24"/>
        </w:rPr>
      </w:pPr>
      <w:bookmarkStart w:id="91" w:name="_Toc189866971"/>
      <w:r w:rsidRPr="007D2336">
        <w:rPr>
          <w:rFonts w:cs="Times New Roman"/>
          <w:szCs w:val="24"/>
        </w:rPr>
        <w:t>3.3.3 Use Case Description</w:t>
      </w:r>
      <w:bookmarkEnd w:id="91"/>
    </w:p>
    <w:p w14:paraId="674EE0D1" w14:textId="211CC513" w:rsidR="007408AF" w:rsidRDefault="007408AF" w:rsidP="00166A07">
      <w:pPr>
        <w:pStyle w:val="Caption"/>
        <w:keepNext/>
        <w:spacing w:line="480" w:lineRule="auto"/>
        <w:jc w:val="both"/>
        <w:rPr>
          <w:i w:val="0"/>
          <w:iCs w:val="0"/>
          <w:color w:val="000000" w:themeColor="text1"/>
          <w:sz w:val="24"/>
          <w:szCs w:val="24"/>
        </w:rPr>
      </w:pPr>
      <w:r w:rsidRPr="007408AF">
        <w:rPr>
          <w:i w:val="0"/>
          <w:iCs w:val="0"/>
          <w:color w:val="000000" w:themeColor="text1"/>
          <w:sz w:val="24"/>
          <w:szCs w:val="24"/>
        </w:rPr>
        <w:t>Below are the detailed use case specifications for the BacaSama application. Each table provides a breakdown of the use case ID, description, actor, preconditions, postconditions, main flow, alternative flows, and any relationships such as Include or Extend.</w:t>
      </w:r>
      <w:r w:rsidR="006F5523">
        <w:rPr>
          <w:i w:val="0"/>
          <w:iCs w:val="0"/>
          <w:color w:val="000000" w:themeColor="text1"/>
          <w:sz w:val="24"/>
          <w:szCs w:val="24"/>
        </w:rPr>
        <w:t xml:space="preserve"> </w:t>
      </w:r>
    </w:p>
    <w:p w14:paraId="01CA1E31" w14:textId="03BDDDA6" w:rsidR="005D785E" w:rsidRPr="007D2336" w:rsidRDefault="005D785E" w:rsidP="00166A07">
      <w:pPr>
        <w:pStyle w:val="Caption"/>
        <w:keepNext/>
        <w:spacing w:line="480" w:lineRule="auto"/>
        <w:jc w:val="left"/>
        <w:rPr>
          <w:sz w:val="24"/>
          <w:szCs w:val="24"/>
        </w:rPr>
      </w:pPr>
      <w:bookmarkStart w:id="92" w:name="_Toc189863220"/>
      <w:r w:rsidRPr="007D2336">
        <w:rPr>
          <w:sz w:val="24"/>
          <w:szCs w:val="24"/>
        </w:rPr>
        <w:t xml:space="preserve">Table </w:t>
      </w:r>
      <w:r w:rsidRPr="007D2336">
        <w:rPr>
          <w:sz w:val="24"/>
          <w:szCs w:val="24"/>
        </w:rPr>
        <w:fldChar w:fldCharType="begin"/>
      </w:r>
      <w:r w:rsidRPr="007D2336">
        <w:rPr>
          <w:sz w:val="24"/>
          <w:szCs w:val="24"/>
        </w:rPr>
        <w:instrText xml:space="preserve"> SEQ Table \* ARABIC </w:instrText>
      </w:r>
      <w:r w:rsidRPr="007D2336">
        <w:rPr>
          <w:sz w:val="24"/>
          <w:szCs w:val="24"/>
        </w:rPr>
        <w:fldChar w:fldCharType="separate"/>
      </w:r>
      <w:r w:rsidR="0009395D">
        <w:rPr>
          <w:noProof/>
          <w:sz w:val="24"/>
          <w:szCs w:val="24"/>
        </w:rPr>
        <w:t>10</w:t>
      </w:r>
      <w:r w:rsidRPr="007D2336">
        <w:rPr>
          <w:sz w:val="24"/>
          <w:szCs w:val="24"/>
        </w:rPr>
        <w:fldChar w:fldCharType="end"/>
      </w:r>
      <w:r w:rsidRPr="007D2336">
        <w:rPr>
          <w:sz w:val="24"/>
          <w:szCs w:val="24"/>
        </w:rPr>
        <w:t xml:space="preserve">: Use Case </w:t>
      </w:r>
      <w:r w:rsidR="007D2336">
        <w:rPr>
          <w:sz w:val="24"/>
          <w:szCs w:val="24"/>
        </w:rPr>
        <w:t>Description</w:t>
      </w:r>
      <w:r w:rsidRPr="007D2336">
        <w:rPr>
          <w:sz w:val="24"/>
          <w:szCs w:val="24"/>
        </w:rPr>
        <w:t xml:space="preserve"> for Register/Login</w:t>
      </w:r>
      <w:bookmarkEnd w:id="92"/>
    </w:p>
    <w:tbl>
      <w:tblPr>
        <w:tblStyle w:val="TableGrid"/>
        <w:tblW w:w="0" w:type="auto"/>
        <w:tblLook w:val="04A0" w:firstRow="1" w:lastRow="0" w:firstColumn="1" w:lastColumn="0" w:noHBand="0" w:noVBand="1"/>
      </w:tblPr>
      <w:tblGrid>
        <w:gridCol w:w="1555"/>
        <w:gridCol w:w="7461"/>
      </w:tblGrid>
      <w:tr w:rsidR="005D785E" w:rsidRPr="007D2336" w14:paraId="75B4C317" w14:textId="77777777" w:rsidTr="00317CDE">
        <w:tc>
          <w:tcPr>
            <w:tcW w:w="1555" w:type="dxa"/>
          </w:tcPr>
          <w:p w14:paraId="41F4F71F" w14:textId="2220AD51" w:rsidR="005D785E" w:rsidRPr="007D2336" w:rsidRDefault="005D785E" w:rsidP="00166A07">
            <w:pPr>
              <w:spacing w:line="480" w:lineRule="auto"/>
              <w:rPr>
                <w:lang w:val="en-US"/>
              </w:rPr>
            </w:pPr>
            <w:r w:rsidRPr="007D2336">
              <w:rPr>
                <w:lang w:val="en-US"/>
              </w:rPr>
              <w:t>Use Case</w:t>
            </w:r>
            <w:r w:rsidR="00F2663B">
              <w:rPr>
                <w:lang w:val="en-US"/>
              </w:rPr>
              <w:t xml:space="preserve"> ID</w:t>
            </w:r>
          </w:p>
        </w:tc>
        <w:tc>
          <w:tcPr>
            <w:tcW w:w="7461" w:type="dxa"/>
          </w:tcPr>
          <w:p w14:paraId="6DB93861" w14:textId="0CBDA08C" w:rsidR="005D785E" w:rsidRPr="007D2336" w:rsidRDefault="00F2663B" w:rsidP="00166A07">
            <w:pPr>
              <w:spacing w:line="480" w:lineRule="auto"/>
              <w:rPr>
                <w:lang w:val="en-US"/>
              </w:rPr>
            </w:pPr>
            <w:r>
              <w:rPr>
                <w:lang w:val="en-US"/>
              </w:rPr>
              <w:t>1</w:t>
            </w:r>
          </w:p>
        </w:tc>
      </w:tr>
      <w:tr w:rsidR="00F2663B" w:rsidRPr="007D2336" w14:paraId="5B13ECAC" w14:textId="77777777" w:rsidTr="00317CDE">
        <w:tc>
          <w:tcPr>
            <w:tcW w:w="1555" w:type="dxa"/>
          </w:tcPr>
          <w:p w14:paraId="2A5FAE23" w14:textId="0D94B9C3" w:rsidR="00F2663B" w:rsidRPr="007D2336" w:rsidRDefault="00F2663B" w:rsidP="00166A07">
            <w:pPr>
              <w:spacing w:line="480" w:lineRule="auto"/>
              <w:rPr>
                <w:lang w:val="en-US"/>
              </w:rPr>
            </w:pPr>
            <w:r w:rsidRPr="007D2336">
              <w:rPr>
                <w:lang w:val="en-US"/>
              </w:rPr>
              <w:t>Use Case</w:t>
            </w:r>
          </w:p>
        </w:tc>
        <w:tc>
          <w:tcPr>
            <w:tcW w:w="7461" w:type="dxa"/>
          </w:tcPr>
          <w:p w14:paraId="33A8500E" w14:textId="645E30AB" w:rsidR="00F2663B" w:rsidRPr="007D2336" w:rsidRDefault="00F2663B" w:rsidP="00166A07">
            <w:pPr>
              <w:spacing w:line="480" w:lineRule="auto"/>
              <w:rPr>
                <w:lang w:val="en-US"/>
              </w:rPr>
            </w:pPr>
            <w:r w:rsidRPr="007D2336">
              <w:rPr>
                <w:lang w:val="en-US"/>
              </w:rPr>
              <w:t>Register/Login</w:t>
            </w:r>
          </w:p>
        </w:tc>
      </w:tr>
      <w:tr w:rsidR="005D785E" w:rsidRPr="007D2336" w14:paraId="33CDBC57" w14:textId="77777777" w:rsidTr="00317CDE">
        <w:tc>
          <w:tcPr>
            <w:tcW w:w="1555" w:type="dxa"/>
          </w:tcPr>
          <w:p w14:paraId="32AD5240" w14:textId="77777777" w:rsidR="005D785E" w:rsidRPr="007D2336" w:rsidRDefault="005D785E" w:rsidP="00166A07">
            <w:pPr>
              <w:spacing w:line="480" w:lineRule="auto"/>
              <w:rPr>
                <w:lang w:val="en-US"/>
              </w:rPr>
            </w:pPr>
            <w:r w:rsidRPr="007D2336">
              <w:rPr>
                <w:lang w:val="en-US"/>
              </w:rPr>
              <w:t>Description</w:t>
            </w:r>
          </w:p>
        </w:tc>
        <w:tc>
          <w:tcPr>
            <w:tcW w:w="7461" w:type="dxa"/>
          </w:tcPr>
          <w:p w14:paraId="3E3935B2" w14:textId="77777777" w:rsidR="005D785E" w:rsidRPr="007D2336" w:rsidRDefault="005D785E" w:rsidP="00166A07">
            <w:pPr>
              <w:spacing w:line="480" w:lineRule="auto"/>
              <w:rPr>
                <w:lang w:val="en-US"/>
              </w:rPr>
            </w:pPr>
            <w:r w:rsidRPr="007D2336">
              <w:rPr>
                <w:lang w:val="en-US"/>
              </w:rPr>
              <w:t>User registers a new account or logs into an existing one.</w:t>
            </w:r>
          </w:p>
        </w:tc>
      </w:tr>
      <w:tr w:rsidR="005D785E" w:rsidRPr="007D2336" w14:paraId="2CF73AE9" w14:textId="77777777" w:rsidTr="00317CDE">
        <w:tc>
          <w:tcPr>
            <w:tcW w:w="1555" w:type="dxa"/>
          </w:tcPr>
          <w:p w14:paraId="76BF24CD" w14:textId="77777777" w:rsidR="005D785E" w:rsidRPr="007D2336" w:rsidRDefault="005D785E" w:rsidP="00166A07">
            <w:pPr>
              <w:spacing w:line="480" w:lineRule="auto"/>
              <w:rPr>
                <w:lang w:val="en-US"/>
              </w:rPr>
            </w:pPr>
            <w:r w:rsidRPr="007D2336">
              <w:rPr>
                <w:lang w:val="en-US"/>
              </w:rPr>
              <w:t>Actor</w:t>
            </w:r>
          </w:p>
        </w:tc>
        <w:tc>
          <w:tcPr>
            <w:tcW w:w="7461" w:type="dxa"/>
          </w:tcPr>
          <w:p w14:paraId="1DF3CC74" w14:textId="77777777" w:rsidR="005D785E" w:rsidRPr="007D2336" w:rsidRDefault="005D785E" w:rsidP="00166A07">
            <w:pPr>
              <w:spacing w:line="480" w:lineRule="auto"/>
              <w:rPr>
                <w:lang w:val="en-US"/>
              </w:rPr>
            </w:pPr>
            <w:r w:rsidRPr="007D2336">
              <w:rPr>
                <w:lang w:val="en-US"/>
              </w:rPr>
              <w:t>User</w:t>
            </w:r>
          </w:p>
        </w:tc>
      </w:tr>
      <w:tr w:rsidR="005D785E" w:rsidRPr="007D2336" w14:paraId="3BF57CD4" w14:textId="77777777" w:rsidTr="00317CDE">
        <w:tc>
          <w:tcPr>
            <w:tcW w:w="1555" w:type="dxa"/>
          </w:tcPr>
          <w:p w14:paraId="239BBC09" w14:textId="77777777" w:rsidR="005D785E" w:rsidRPr="007D2336" w:rsidRDefault="005D785E" w:rsidP="00166A07">
            <w:pPr>
              <w:spacing w:line="480" w:lineRule="auto"/>
              <w:rPr>
                <w:lang w:val="en-US"/>
              </w:rPr>
            </w:pPr>
            <w:r w:rsidRPr="007D2336">
              <w:rPr>
                <w:lang w:val="en-US"/>
              </w:rPr>
              <w:t>Precondition</w:t>
            </w:r>
          </w:p>
        </w:tc>
        <w:tc>
          <w:tcPr>
            <w:tcW w:w="7461" w:type="dxa"/>
          </w:tcPr>
          <w:p w14:paraId="2889725F" w14:textId="77777777" w:rsidR="005D785E" w:rsidRPr="007D2336" w:rsidRDefault="005D785E" w:rsidP="00166A07">
            <w:pPr>
              <w:spacing w:line="480" w:lineRule="auto"/>
              <w:rPr>
                <w:lang w:val="en-US"/>
              </w:rPr>
            </w:pPr>
            <w:r w:rsidRPr="007D2336">
              <w:t>User has the app installed.</w:t>
            </w:r>
          </w:p>
        </w:tc>
      </w:tr>
      <w:tr w:rsidR="005D785E" w:rsidRPr="007D2336" w14:paraId="356A53D4" w14:textId="77777777" w:rsidTr="00317CDE">
        <w:tc>
          <w:tcPr>
            <w:tcW w:w="1555" w:type="dxa"/>
          </w:tcPr>
          <w:p w14:paraId="53C2B472" w14:textId="77777777" w:rsidR="005D785E" w:rsidRPr="007D2336" w:rsidRDefault="005D785E" w:rsidP="00166A07">
            <w:pPr>
              <w:spacing w:line="480" w:lineRule="auto"/>
              <w:rPr>
                <w:lang w:val="en-US"/>
              </w:rPr>
            </w:pPr>
            <w:r w:rsidRPr="007D2336">
              <w:rPr>
                <w:lang w:val="en-US"/>
              </w:rPr>
              <w:t>Postcondition</w:t>
            </w:r>
          </w:p>
        </w:tc>
        <w:tc>
          <w:tcPr>
            <w:tcW w:w="7461" w:type="dxa"/>
          </w:tcPr>
          <w:p w14:paraId="6F9154AD" w14:textId="77777777" w:rsidR="005D785E" w:rsidRPr="007D2336" w:rsidRDefault="005D785E" w:rsidP="00166A07">
            <w:pPr>
              <w:spacing w:line="480" w:lineRule="auto"/>
              <w:rPr>
                <w:lang w:val="en-US"/>
              </w:rPr>
            </w:pPr>
            <w:r w:rsidRPr="007D2336">
              <w:t>User is authenticated and directed to the dashboard.</w:t>
            </w:r>
          </w:p>
        </w:tc>
      </w:tr>
      <w:tr w:rsidR="005D785E" w:rsidRPr="007D2336" w14:paraId="3B4ED3AB" w14:textId="77777777" w:rsidTr="00317CDE">
        <w:tc>
          <w:tcPr>
            <w:tcW w:w="1555" w:type="dxa"/>
          </w:tcPr>
          <w:p w14:paraId="4B1EC3E8" w14:textId="77777777" w:rsidR="005D785E" w:rsidRPr="007D2336" w:rsidRDefault="005D785E" w:rsidP="00166A07">
            <w:pPr>
              <w:spacing w:line="480" w:lineRule="auto"/>
              <w:rPr>
                <w:lang w:val="en-US"/>
              </w:rPr>
            </w:pPr>
            <w:r w:rsidRPr="007D2336">
              <w:rPr>
                <w:lang w:val="en-US"/>
              </w:rPr>
              <w:lastRenderedPageBreak/>
              <w:t>Main Flow</w:t>
            </w:r>
          </w:p>
        </w:tc>
        <w:tc>
          <w:tcPr>
            <w:tcW w:w="7461" w:type="dxa"/>
          </w:tcPr>
          <w:p w14:paraId="764E7797" w14:textId="77777777" w:rsidR="005D785E" w:rsidRPr="007D2336" w:rsidRDefault="005D785E" w:rsidP="00166A07">
            <w:pPr>
              <w:spacing w:line="480" w:lineRule="auto"/>
              <w:rPr>
                <w:lang w:val="en-US"/>
              </w:rPr>
            </w:pPr>
            <w:r w:rsidRPr="007D2336">
              <w:t xml:space="preserve">1. User opens the app. </w:t>
            </w:r>
            <w:r w:rsidRPr="007D2336">
              <w:br/>
              <w:t xml:space="preserve">2. User selects “Register” or “Login.” </w:t>
            </w:r>
            <w:r w:rsidRPr="007D2336">
              <w:br/>
              <w:t xml:space="preserve">3. If registering, enters details (name, email, password). </w:t>
            </w:r>
            <w:r w:rsidRPr="007D2336">
              <w:br/>
              <w:t xml:space="preserve">4. If logging in, enters existing credentials. </w:t>
            </w:r>
            <w:r w:rsidRPr="007D2336">
              <w:br/>
              <w:t>5. System authenticates and redirects to Dashboard.</w:t>
            </w:r>
          </w:p>
        </w:tc>
      </w:tr>
      <w:tr w:rsidR="005D785E" w:rsidRPr="007D2336" w14:paraId="2BE39313" w14:textId="77777777" w:rsidTr="00317CDE">
        <w:tc>
          <w:tcPr>
            <w:tcW w:w="1555" w:type="dxa"/>
          </w:tcPr>
          <w:p w14:paraId="5A1B0BAE" w14:textId="77777777" w:rsidR="005D785E" w:rsidRPr="007D2336" w:rsidRDefault="005D785E" w:rsidP="00166A07">
            <w:pPr>
              <w:spacing w:line="480" w:lineRule="auto"/>
              <w:rPr>
                <w:lang w:val="en-US"/>
              </w:rPr>
            </w:pPr>
            <w:r w:rsidRPr="007D2336">
              <w:rPr>
                <w:lang w:val="en-US"/>
              </w:rPr>
              <w:t>Alternative Flow</w:t>
            </w:r>
          </w:p>
        </w:tc>
        <w:tc>
          <w:tcPr>
            <w:tcW w:w="7461" w:type="dxa"/>
          </w:tcPr>
          <w:p w14:paraId="5A9BF3C4" w14:textId="77777777" w:rsidR="005D785E" w:rsidRPr="007D2336" w:rsidRDefault="005D785E" w:rsidP="00166A07">
            <w:pPr>
              <w:spacing w:line="480" w:lineRule="auto"/>
              <w:rPr>
                <w:lang w:val="en-US"/>
              </w:rPr>
            </w:pPr>
            <w:r w:rsidRPr="007D2336">
              <w:rPr>
                <w:lang w:val="en-US"/>
              </w:rPr>
              <w:t xml:space="preserve">If authentication fails, the system prompts </w:t>
            </w:r>
            <w:proofErr w:type="gramStart"/>
            <w:r w:rsidRPr="007D2336">
              <w:rPr>
                <w:lang w:val="en-US"/>
              </w:rPr>
              <w:t>user</w:t>
            </w:r>
            <w:proofErr w:type="gramEnd"/>
            <w:r w:rsidRPr="007D2336">
              <w:rPr>
                <w:lang w:val="en-US"/>
              </w:rPr>
              <w:t xml:space="preserve"> to re-enter credentials or reset password.</w:t>
            </w:r>
          </w:p>
        </w:tc>
      </w:tr>
    </w:tbl>
    <w:p w14:paraId="66832F03" w14:textId="77777777" w:rsidR="005D785E" w:rsidRPr="007D2336" w:rsidRDefault="005D785E" w:rsidP="00166A07">
      <w:pPr>
        <w:spacing w:line="480" w:lineRule="auto"/>
      </w:pPr>
    </w:p>
    <w:p w14:paraId="662630CC" w14:textId="1409E656" w:rsidR="007D2336" w:rsidRPr="007D2336" w:rsidRDefault="007D2336" w:rsidP="00166A07">
      <w:pPr>
        <w:pStyle w:val="Caption"/>
        <w:keepNext/>
        <w:spacing w:line="480" w:lineRule="auto"/>
        <w:jc w:val="left"/>
        <w:rPr>
          <w:sz w:val="24"/>
          <w:szCs w:val="22"/>
        </w:rPr>
      </w:pPr>
      <w:bookmarkStart w:id="93" w:name="_Toc189863221"/>
      <w:r w:rsidRPr="007D2336">
        <w:rPr>
          <w:sz w:val="24"/>
          <w:szCs w:val="22"/>
        </w:rPr>
        <w:t xml:space="preserve">Table </w:t>
      </w:r>
      <w:r w:rsidRPr="007D2336">
        <w:rPr>
          <w:sz w:val="24"/>
          <w:szCs w:val="22"/>
        </w:rPr>
        <w:fldChar w:fldCharType="begin"/>
      </w:r>
      <w:r w:rsidRPr="007D2336">
        <w:rPr>
          <w:sz w:val="24"/>
          <w:szCs w:val="22"/>
        </w:rPr>
        <w:instrText xml:space="preserve"> SEQ Table \* ARABIC </w:instrText>
      </w:r>
      <w:r w:rsidRPr="007D2336">
        <w:rPr>
          <w:sz w:val="24"/>
          <w:szCs w:val="22"/>
        </w:rPr>
        <w:fldChar w:fldCharType="separate"/>
      </w:r>
      <w:r w:rsidR="0009395D">
        <w:rPr>
          <w:noProof/>
          <w:sz w:val="24"/>
          <w:szCs w:val="22"/>
        </w:rPr>
        <w:t>11</w:t>
      </w:r>
      <w:r w:rsidRPr="007D2336">
        <w:rPr>
          <w:sz w:val="24"/>
          <w:szCs w:val="22"/>
        </w:rPr>
        <w:fldChar w:fldCharType="end"/>
      </w:r>
      <w:r>
        <w:rPr>
          <w:sz w:val="24"/>
          <w:szCs w:val="22"/>
        </w:rPr>
        <w:t xml:space="preserve">: </w:t>
      </w:r>
      <w:r w:rsidRPr="007D2336">
        <w:rPr>
          <w:sz w:val="24"/>
          <w:szCs w:val="24"/>
        </w:rPr>
        <w:t xml:space="preserve">Use Case </w:t>
      </w:r>
      <w:r>
        <w:rPr>
          <w:sz w:val="24"/>
          <w:szCs w:val="24"/>
        </w:rPr>
        <w:t>Description</w:t>
      </w:r>
      <w:r w:rsidRPr="007D2336">
        <w:rPr>
          <w:sz w:val="24"/>
          <w:szCs w:val="24"/>
        </w:rPr>
        <w:t xml:space="preserve"> for</w:t>
      </w:r>
      <w:r>
        <w:rPr>
          <w:sz w:val="24"/>
          <w:szCs w:val="24"/>
        </w:rPr>
        <w:t xml:space="preserve"> Starting a Lesson</w:t>
      </w:r>
      <w:bookmarkEnd w:id="93"/>
    </w:p>
    <w:tbl>
      <w:tblPr>
        <w:tblStyle w:val="TableGrid"/>
        <w:tblW w:w="0" w:type="auto"/>
        <w:tblLook w:val="04A0" w:firstRow="1" w:lastRow="0" w:firstColumn="1" w:lastColumn="0" w:noHBand="0" w:noVBand="1"/>
      </w:tblPr>
      <w:tblGrid>
        <w:gridCol w:w="1555"/>
        <w:gridCol w:w="7461"/>
      </w:tblGrid>
      <w:tr w:rsidR="00845745" w:rsidRPr="007D2336" w14:paraId="1475632E" w14:textId="77777777" w:rsidTr="00317CDE">
        <w:tc>
          <w:tcPr>
            <w:tcW w:w="1555" w:type="dxa"/>
          </w:tcPr>
          <w:p w14:paraId="17743EA8" w14:textId="77777777" w:rsidR="00845745" w:rsidRPr="007D2336" w:rsidRDefault="00845745" w:rsidP="00166A07">
            <w:pPr>
              <w:spacing w:line="480" w:lineRule="auto"/>
              <w:rPr>
                <w:lang w:val="en-US"/>
              </w:rPr>
            </w:pPr>
            <w:r w:rsidRPr="007D2336">
              <w:rPr>
                <w:lang w:val="en-US"/>
              </w:rPr>
              <w:t>Use Case ID</w:t>
            </w:r>
          </w:p>
        </w:tc>
        <w:tc>
          <w:tcPr>
            <w:tcW w:w="7461" w:type="dxa"/>
          </w:tcPr>
          <w:p w14:paraId="619461B6" w14:textId="77777777" w:rsidR="00845745" w:rsidRPr="007D2336" w:rsidRDefault="00845745" w:rsidP="00166A07">
            <w:pPr>
              <w:spacing w:line="480" w:lineRule="auto"/>
              <w:rPr>
                <w:lang w:val="en-US"/>
              </w:rPr>
            </w:pPr>
            <w:r w:rsidRPr="007D2336">
              <w:rPr>
                <w:lang w:val="en-US"/>
              </w:rPr>
              <w:t>2</w:t>
            </w:r>
          </w:p>
        </w:tc>
      </w:tr>
      <w:tr w:rsidR="00845745" w:rsidRPr="007D2336" w14:paraId="18C47538" w14:textId="77777777" w:rsidTr="00317CDE">
        <w:tc>
          <w:tcPr>
            <w:tcW w:w="1555" w:type="dxa"/>
          </w:tcPr>
          <w:p w14:paraId="766A89F0" w14:textId="77777777" w:rsidR="00845745" w:rsidRPr="007D2336" w:rsidRDefault="00845745" w:rsidP="00166A07">
            <w:pPr>
              <w:spacing w:line="480" w:lineRule="auto"/>
              <w:rPr>
                <w:lang w:val="en-US"/>
              </w:rPr>
            </w:pPr>
            <w:r w:rsidRPr="007D2336">
              <w:rPr>
                <w:lang w:val="en-US"/>
              </w:rPr>
              <w:t>Use Case</w:t>
            </w:r>
          </w:p>
        </w:tc>
        <w:tc>
          <w:tcPr>
            <w:tcW w:w="7461" w:type="dxa"/>
          </w:tcPr>
          <w:p w14:paraId="703ABF29" w14:textId="77777777" w:rsidR="00845745" w:rsidRPr="007D2336" w:rsidRDefault="00845745" w:rsidP="00166A07">
            <w:pPr>
              <w:spacing w:line="480" w:lineRule="auto"/>
              <w:rPr>
                <w:lang w:val="en-US"/>
              </w:rPr>
            </w:pPr>
            <w:r w:rsidRPr="007D2336">
              <w:rPr>
                <w:lang w:val="en-US"/>
              </w:rPr>
              <w:t>Start Lesson</w:t>
            </w:r>
          </w:p>
        </w:tc>
      </w:tr>
      <w:tr w:rsidR="00845745" w:rsidRPr="007D2336" w14:paraId="6419E2E1" w14:textId="77777777" w:rsidTr="00317CDE">
        <w:tc>
          <w:tcPr>
            <w:tcW w:w="1555" w:type="dxa"/>
          </w:tcPr>
          <w:p w14:paraId="43D1996B" w14:textId="77777777" w:rsidR="00845745" w:rsidRPr="007D2336" w:rsidRDefault="00845745" w:rsidP="00166A07">
            <w:pPr>
              <w:spacing w:line="480" w:lineRule="auto"/>
              <w:rPr>
                <w:lang w:val="en-US"/>
              </w:rPr>
            </w:pPr>
            <w:r w:rsidRPr="007D2336">
              <w:rPr>
                <w:lang w:val="en-US"/>
              </w:rPr>
              <w:t>Description</w:t>
            </w:r>
          </w:p>
        </w:tc>
        <w:tc>
          <w:tcPr>
            <w:tcW w:w="7461" w:type="dxa"/>
          </w:tcPr>
          <w:p w14:paraId="5AF780ED" w14:textId="77777777" w:rsidR="00845745" w:rsidRPr="007D2336" w:rsidRDefault="00845745" w:rsidP="00166A07">
            <w:pPr>
              <w:spacing w:line="480" w:lineRule="auto"/>
              <w:rPr>
                <w:lang w:val="en-US"/>
              </w:rPr>
            </w:pPr>
            <w:r w:rsidRPr="007D2336">
              <w:rPr>
                <w:lang w:val="en-US"/>
              </w:rPr>
              <w:t>The user selects and begins a lesson, and the system automatically stores it for offline access.</w:t>
            </w:r>
          </w:p>
        </w:tc>
      </w:tr>
      <w:tr w:rsidR="00845745" w:rsidRPr="007D2336" w14:paraId="068EBEAD" w14:textId="77777777" w:rsidTr="00317CDE">
        <w:tc>
          <w:tcPr>
            <w:tcW w:w="1555" w:type="dxa"/>
          </w:tcPr>
          <w:p w14:paraId="5021C953" w14:textId="77777777" w:rsidR="00845745" w:rsidRPr="007D2336" w:rsidRDefault="00845745" w:rsidP="00166A07">
            <w:pPr>
              <w:spacing w:line="480" w:lineRule="auto"/>
              <w:rPr>
                <w:lang w:val="en-US"/>
              </w:rPr>
            </w:pPr>
            <w:r w:rsidRPr="007D2336">
              <w:rPr>
                <w:lang w:val="en-US"/>
              </w:rPr>
              <w:t>Actor</w:t>
            </w:r>
          </w:p>
        </w:tc>
        <w:tc>
          <w:tcPr>
            <w:tcW w:w="7461" w:type="dxa"/>
          </w:tcPr>
          <w:p w14:paraId="3B354B19" w14:textId="77777777" w:rsidR="00845745" w:rsidRPr="007D2336" w:rsidRDefault="00845745" w:rsidP="00166A07">
            <w:pPr>
              <w:spacing w:line="480" w:lineRule="auto"/>
              <w:rPr>
                <w:lang w:val="en-US"/>
              </w:rPr>
            </w:pPr>
            <w:r w:rsidRPr="007D2336">
              <w:rPr>
                <w:lang w:val="en-US"/>
              </w:rPr>
              <w:t>User</w:t>
            </w:r>
          </w:p>
        </w:tc>
      </w:tr>
      <w:tr w:rsidR="00845745" w:rsidRPr="007D2336" w14:paraId="3FB63EE1" w14:textId="77777777" w:rsidTr="00317CDE">
        <w:tc>
          <w:tcPr>
            <w:tcW w:w="1555" w:type="dxa"/>
          </w:tcPr>
          <w:p w14:paraId="2D3595FE" w14:textId="77777777" w:rsidR="00845745" w:rsidRPr="007D2336" w:rsidRDefault="00845745" w:rsidP="00166A07">
            <w:pPr>
              <w:spacing w:line="480" w:lineRule="auto"/>
              <w:rPr>
                <w:lang w:val="en-US"/>
              </w:rPr>
            </w:pPr>
            <w:r w:rsidRPr="007D2336">
              <w:rPr>
                <w:lang w:val="en-US"/>
              </w:rPr>
              <w:t>Precondition</w:t>
            </w:r>
          </w:p>
        </w:tc>
        <w:tc>
          <w:tcPr>
            <w:tcW w:w="7461" w:type="dxa"/>
          </w:tcPr>
          <w:p w14:paraId="7BC7EC04" w14:textId="77777777" w:rsidR="00845745" w:rsidRPr="007D2336" w:rsidRDefault="00845745" w:rsidP="00166A07">
            <w:pPr>
              <w:spacing w:line="480" w:lineRule="auto"/>
              <w:rPr>
                <w:lang w:val="en-US"/>
              </w:rPr>
            </w:pPr>
            <w:r w:rsidRPr="007D2336">
              <w:t>User is logged in.</w:t>
            </w:r>
          </w:p>
        </w:tc>
      </w:tr>
      <w:tr w:rsidR="00845745" w:rsidRPr="007D2336" w14:paraId="04C75423" w14:textId="77777777" w:rsidTr="00317CDE">
        <w:tc>
          <w:tcPr>
            <w:tcW w:w="1555" w:type="dxa"/>
          </w:tcPr>
          <w:p w14:paraId="4D970718" w14:textId="77777777" w:rsidR="00845745" w:rsidRPr="007D2336" w:rsidRDefault="00845745" w:rsidP="00166A07">
            <w:pPr>
              <w:spacing w:line="480" w:lineRule="auto"/>
              <w:rPr>
                <w:lang w:val="en-US"/>
              </w:rPr>
            </w:pPr>
            <w:r w:rsidRPr="007D2336">
              <w:rPr>
                <w:lang w:val="en-US"/>
              </w:rPr>
              <w:t>Postcondition</w:t>
            </w:r>
          </w:p>
        </w:tc>
        <w:tc>
          <w:tcPr>
            <w:tcW w:w="7461" w:type="dxa"/>
          </w:tcPr>
          <w:p w14:paraId="35F7F6E4" w14:textId="77777777" w:rsidR="00845745" w:rsidRPr="007D2336" w:rsidRDefault="00845745" w:rsidP="00166A07">
            <w:pPr>
              <w:spacing w:line="480" w:lineRule="auto"/>
              <w:rPr>
                <w:lang w:val="en-US"/>
              </w:rPr>
            </w:pPr>
            <w:r w:rsidRPr="007D2336">
              <w:t>Lesson content is displayed.</w:t>
            </w:r>
          </w:p>
        </w:tc>
      </w:tr>
      <w:tr w:rsidR="00845745" w:rsidRPr="007D2336" w14:paraId="4269975B" w14:textId="77777777" w:rsidTr="00317CDE">
        <w:tc>
          <w:tcPr>
            <w:tcW w:w="1555" w:type="dxa"/>
          </w:tcPr>
          <w:p w14:paraId="6DF364E1" w14:textId="77777777" w:rsidR="00845745" w:rsidRPr="007D2336" w:rsidRDefault="00845745" w:rsidP="00166A07">
            <w:pPr>
              <w:spacing w:line="480" w:lineRule="auto"/>
              <w:rPr>
                <w:lang w:val="en-US"/>
              </w:rPr>
            </w:pPr>
            <w:r w:rsidRPr="007D2336">
              <w:rPr>
                <w:lang w:val="en-US"/>
              </w:rPr>
              <w:t>Main Flow</w:t>
            </w:r>
          </w:p>
        </w:tc>
        <w:tc>
          <w:tcPr>
            <w:tcW w:w="7461" w:type="dxa"/>
          </w:tcPr>
          <w:p w14:paraId="2D720559" w14:textId="77777777" w:rsidR="00845745" w:rsidRPr="007D2336" w:rsidRDefault="00845745" w:rsidP="00166A07">
            <w:pPr>
              <w:spacing w:line="480" w:lineRule="auto"/>
            </w:pPr>
            <w:r w:rsidRPr="007D2336">
              <w:t>1. User selects a lesson.</w:t>
            </w:r>
          </w:p>
          <w:p w14:paraId="0A43F9AF" w14:textId="77777777" w:rsidR="00845745" w:rsidRPr="007D2336" w:rsidRDefault="00845745" w:rsidP="00166A07">
            <w:pPr>
              <w:spacing w:line="480" w:lineRule="auto"/>
            </w:pPr>
            <w:r w:rsidRPr="007D2336">
              <w:t>2. System loads lesson content.</w:t>
            </w:r>
          </w:p>
          <w:p w14:paraId="6CCE5396" w14:textId="77777777" w:rsidR="00845745" w:rsidRPr="007D2336" w:rsidRDefault="00845745" w:rsidP="00166A07">
            <w:pPr>
              <w:spacing w:line="480" w:lineRule="auto"/>
              <w:rPr>
                <w:lang w:val="en-US"/>
              </w:rPr>
            </w:pPr>
            <w:r w:rsidRPr="007D2336">
              <w:t>3. System automatically saves the lesson for offline use.</w:t>
            </w:r>
          </w:p>
        </w:tc>
      </w:tr>
      <w:tr w:rsidR="00845745" w:rsidRPr="007D2336" w14:paraId="6D69A1FC" w14:textId="77777777" w:rsidTr="00317CDE">
        <w:tc>
          <w:tcPr>
            <w:tcW w:w="1555" w:type="dxa"/>
          </w:tcPr>
          <w:p w14:paraId="67E04D41" w14:textId="77777777" w:rsidR="00845745" w:rsidRPr="007D2336" w:rsidRDefault="00845745" w:rsidP="00166A07">
            <w:pPr>
              <w:spacing w:line="480" w:lineRule="auto"/>
              <w:rPr>
                <w:lang w:val="en-US"/>
              </w:rPr>
            </w:pPr>
            <w:r w:rsidRPr="007D2336">
              <w:rPr>
                <w:lang w:val="en-US"/>
              </w:rPr>
              <w:t>Include</w:t>
            </w:r>
          </w:p>
        </w:tc>
        <w:tc>
          <w:tcPr>
            <w:tcW w:w="7461" w:type="dxa"/>
          </w:tcPr>
          <w:p w14:paraId="2300B698" w14:textId="77777777" w:rsidR="00845745" w:rsidRPr="007D2336" w:rsidRDefault="00845745" w:rsidP="00166A07">
            <w:pPr>
              <w:spacing w:line="480" w:lineRule="auto"/>
            </w:pPr>
            <w:r w:rsidRPr="007D2336">
              <w:t>Use Voice Guidance – System reads instructions aloud for users.</w:t>
            </w:r>
          </w:p>
        </w:tc>
      </w:tr>
      <w:tr w:rsidR="00845745" w:rsidRPr="007D2336" w14:paraId="443ADFF6" w14:textId="77777777" w:rsidTr="00317CDE">
        <w:tc>
          <w:tcPr>
            <w:tcW w:w="1555" w:type="dxa"/>
          </w:tcPr>
          <w:p w14:paraId="0878264E" w14:textId="77777777" w:rsidR="00845745" w:rsidRPr="007D2336" w:rsidRDefault="00845745" w:rsidP="00166A07">
            <w:pPr>
              <w:spacing w:line="480" w:lineRule="auto"/>
              <w:rPr>
                <w:lang w:val="en-US"/>
              </w:rPr>
            </w:pPr>
            <w:r w:rsidRPr="007D2336">
              <w:rPr>
                <w:lang w:val="en-US"/>
              </w:rPr>
              <w:t>Alternative Flow</w:t>
            </w:r>
          </w:p>
        </w:tc>
        <w:tc>
          <w:tcPr>
            <w:tcW w:w="7461" w:type="dxa"/>
          </w:tcPr>
          <w:p w14:paraId="0462253A" w14:textId="77777777" w:rsidR="00845745" w:rsidRPr="007D2336" w:rsidRDefault="00845745" w:rsidP="00166A07">
            <w:pPr>
              <w:spacing w:line="480" w:lineRule="auto"/>
              <w:rPr>
                <w:lang w:val="en-US"/>
              </w:rPr>
            </w:pPr>
            <w:r w:rsidRPr="007D2336">
              <w:rPr>
                <w:lang w:val="en-US"/>
              </w:rPr>
              <w:t xml:space="preserve">If the lesson was previously </w:t>
            </w:r>
            <w:proofErr w:type="gramStart"/>
            <w:r w:rsidRPr="007D2336">
              <w:rPr>
                <w:lang w:val="en-US"/>
              </w:rPr>
              <w:t>cached</w:t>
            </w:r>
            <w:proofErr w:type="gramEnd"/>
            <w:r w:rsidRPr="007D2336">
              <w:rPr>
                <w:lang w:val="en-US"/>
              </w:rPr>
              <w:t>, it loads from offline storage instead of the internet.</w:t>
            </w:r>
          </w:p>
        </w:tc>
      </w:tr>
    </w:tbl>
    <w:p w14:paraId="2105675D" w14:textId="77777777" w:rsidR="005D785E" w:rsidRPr="007D2336" w:rsidRDefault="005D785E" w:rsidP="00166A07">
      <w:pPr>
        <w:spacing w:line="480" w:lineRule="auto"/>
      </w:pPr>
    </w:p>
    <w:p w14:paraId="581D8B29" w14:textId="45E7A83E" w:rsidR="007D2336" w:rsidRPr="007D2336" w:rsidRDefault="007D2336" w:rsidP="00166A07">
      <w:pPr>
        <w:pStyle w:val="Caption"/>
        <w:keepNext/>
        <w:spacing w:line="480" w:lineRule="auto"/>
        <w:jc w:val="left"/>
        <w:rPr>
          <w:sz w:val="24"/>
          <w:szCs w:val="22"/>
        </w:rPr>
      </w:pPr>
      <w:bookmarkStart w:id="94" w:name="_Toc189863222"/>
      <w:r w:rsidRPr="007D2336">
        <w:rPr>
          <w:sz w:val="24"/>
          <w:szCs w:val="22"/>
        </w:rPr>
        <w:lastRenderedPageBreak/>
        <w:t xml:space="preserve">Table </w:t>
      </w:r>
      <w:r w:rsidRPr="007D2336">
        <w:rPr>
          <w:sz w:val="24"/>
          <w:szCs w:val="22"/>
        </w:rPr>
        <w:fldChar w:fldCharType="begin"/>
      </w:r>
      <w:r w:rsidRPr="007D2336">
        <w:rPr>
          <w:sz w:val="24"/>
          <w:szCs w:val="22"/>
        </w:rPr>
        <w:instrText xml:space="preserve"> SEQ Table \* ARABIC </w:instrText>
      </w:r>
      <w:r w:rsidRPr="007D2336">
        <w:rPr>
          <w:sz w:val="24"/>
          <w:szCs w:val="22"/>
        </w:rPr>
        <w:fldChar w:fldCharType="separate"/>
      </w:r>
      <w:r w:rsidR="0009395D">
        <w:rPr>
          <w:noProof/>
          <w:sz w:val="24"/>
          <w:szCs w:val="22"/>
        </w:rPr>
        <w:t>12</w:t>
      </w:r>
      <w:r w:rsidRPr="007D2336">
        <w:rPr>
          <w:sz w:val="24"/>
          <w:szCs w:val="22"/>
        </w:rPr>
        <w:fldChar w:fldCharType="end"/>
      </w:r>
      <w:r>
        <w:rPr>
          <w:sz w:val="24"/>
          <w:szCs w:val="22"/>
        </w:rPr>
        <w:t xml:space="preserve">: </w:t>
      </w:r>
      <w:r w:rsidRPr="007D2336">
        <w:rPr>
          <w:sz w:val="24"/>
          <w:szCs w:val="24"/>
        </w:rPr>
        <w:t xml:space="preserve">Use Case </w:t>
      </w:r>
      <w:r>
        <w:rPr>
          <w:sz w:val="24"/>
          <w:szCs w:val="24"/>
        </w:rPr>
        <w:t>Description</w:t>
      </w:r>
      <w:r w:rsidRPr="007D2336">
        <w:rPr>
          <w:sz w:val="24"/>
          <w:szCs w:val="24"/>
        </w:rPr>
        <w:t xml:space="preserve"> for</w:t>
      </w:r>
      <w:r>
        <w:rPr>
          <w:sz w:val="24"/>
          <w:szCs w:val="24"/>
        </w:rPr>
        <w:t xml:space="preserve"> Completing a Lesson</w:t>
      </w:r>
      <w:bookmarkEnd w:id="94"/>
    </w:p>
    <w:tbl>
      <w:tblPr>
        <w:tblStyle w:val="TableGrid"/>
        <w:tblW w:w="0" w:type="auto"/>
        <w:tblLook w:val="04A0" w:firstRow="1" w:lastRow="0" w:firstColumn="1" w:lastColumn="0" w:noHBand="0" w:noVBand="1"/>
      </w:tblPr>
      <w:tblGrid>
        <w:gridCol w:w="1555"/>
        <w:gridCol w:w="7461"/>
      </w:tblGrid>
      <w:tr w:rsidR="001A34D0" w:rsidRPr="007D2336" w14:paraId="5A8D2935" w14:textId="77777777" w:rsidTr="00317CDE">
        <w:tc>
          <w:tcPr>
            <w:tcW w:w="1555" w:type="dxa"/>
          </w:tcPr>
          <w:p w14:paraId="4FABCFFD" w14:textId="77777777" w:rsidR="001A34D0" w:rsidRPr="007D2336" w:rsidRDefault="001A34D0" w:rsidP="00166A07">
            <w:pPr>
              <w:spacing w:line="480" w:lineRule="auto"/>
              <w:rPr>
                <w:lang w:val="en-US"/>
              </w:rPr>
            </w:pPr>
            <w:r w:rsidRPr="007D2336">
              <w:rPr>
                <w:lang w:val="en-US"/>
              </w:rPr>
              <w:t>Use Case ID</w:t>
            </w:r>
          </w:p>
        </w:tc>
        <w:tc>
          <w:tcPr>
            <w:tcW w:w="7461" w:type="dxa"/>
          </w:tcPr>
          <w:p w14:paraId="0D56EB4A" w14:textId="77777777" w:rsidR="001A34D0" w:rsidRPr="007D2336" w:rsidRDefault="001A34D0" w:rsidP="00166A07">
            <w:pPr>
              <w:spacing w:line="480" w:lineRule="auto"/>
              <w:rPr>
                <w:lang w:val="en-US"/>
              </w:rPr>
            </w:pPr>
            <w:r w:rsidRPr="007D2336">
              <w:rPr>
                <w:lang w:val="en-US"/>
              </w:rPr>
              <w:t>3</w:t>
            </w:r>
          </w:p>
        </w:tc>
      </w:tr>
      <w:tr w:rsidR="001A34D0" w:rsidRPr="007D2336" w14:paraId="437A4A11" w14:textId="77777777" w:rsidTr="00317CDE">
        <w:tc>
          <w:tcPr>
            <w:tcW w:w="1555" w:type="dxa"/>
          </w:tcPr>
          <w:p w14:paraId="7472C059" w14:textId="77777777" w:rsidR="001A34D0" w:rsidRPr="007D2336" w:rsidRDefault="001A34D0" w:rsidP="00166A07">
            <w:pPr>
              <w:spacing w:line="480" w:lineRule="auto"/>
              <w:rPr>
                <w:lang w:val="en-US"/>
              </w:rPr>
            </w:pPr>
            <w:r w:rsidRPr="007D2336">
              <w:rPr>
                <w:lang w:val="en-US"/>
              </w:rPr>
              <w:t>Use Case</w:t>
            </w:r>
          </w:p>
        </w:tc>
        <w:tc>
          <w:tcPr>
            <w:tcW w:w="7461" w:type="dxa"/>
          </w:tcPr>
          <w:p w14:paraId="714A1E53" w14:textId="77777777" w:rsidR="001A34D0" w:rsidRPr="007D2336" w:rsidRDefault="001A34D0" w:rsidP="00166A07">
            <w:pPr>
              <w:spacing w:line="480" w:lineRule="auto"/>
              <w:rPr>
                <w:lang w:val="en-US"/>
              </w:rPr>
            </w:pPr>
            <w:r w:rsidRPr="007D2336">
              <w:t>Complete Lesson</w:t>
            </w:r>
          </w:p>
        </w:tc>
      </w:tr>
      <w:tr w:rsidR="001A34D0" w:rsidRPr="007D2336" w14:paraId="7D6C0C03" w14:textId="77777777" w:rsidTr="00317CDE">
        <w:tc>
          <w:tcPr>
            <w:tcW w:w="1555" w:type="dxa"/>
          </w:tcPr>
          <w:p w14:paraId="45784804" w14:textId="77777777" w:rsidR="001A34D0" w:rsidRPr="007D2336" w:rsidRDefault="001A34D0" w:rsidP="00166A07">
            <w:pPr>
              <w:spacing w:line="480" w:lineRule="auto"/>
              <w:rPr>
                <w:lang w:val="en-US"/>
              </w:rPr>
            </w:pPr>
            <w:r w:rsidRPr="007D2336">
              <w:rPr>
                <w:lang w:val="en-US"/>
              </w:rPr>
              <w:t>Description</w:t>
            </w:r>
          </w:p>
        </w:tc>
        <w:tc>
          <w:tcPr>
            <w:tcW w:w="7461" w:type="dxa"/>
          </w:tcPr>
          <w:p w14:paraId="326F9320" w14:textId="695976C1" w:rsidR="001A34D0" w:rsidRPr="007D2336" w:rsidRDefault="001A34D0" w:rsidP="00166A07">
            <w:pPr>
              <w:spacing w:line="480" w:lineRule="auto"/>
              <w:rPr>
                <w:lang w:val="en-US"/>
              </w:rPr>
            </w:pPr>
            <w:r w:rsidRPr="007D2336">
              <w:rPr>
                <w:lang w:val="en-US"/>
              </w:rPr>
              <w:t>Users progress through lesson content.</w:t>
            </w:r>
          </w:p>
        </w:tc>
      </w:tr>
      <w:tr w:rsidR="001A34D0" w:rsidRPr="007D2336" w14:paraId="795190B4" w14:textId="77777777" w:rsidTr="00317CDE">
        <w:tc>
          <w:tcPr>
            <w:tcW w:w="1555" w:type="dxa"/>
          </w:tcPr>
          <w:p w14:paraId="3515C3AE" w14:textId="77777777" w:rsidR="001A34D0" w:rsidRPr="007D2336" w:rsidRDefault="001A34D0" w:rsidP="00166A07">
            <w:pPr>
              <w:spacing w:line="480" w:lineRule="auto"/>
              <w:rPr>
                <w:lang w:val="en-US"/>
              </w:rPr>
            </w:pPr>
            <w:r w:rsidRPr="007D2336">
              <w:rPr>
                <w:lang w:val="en-US"/>
              </w:rPr>
              <w:t>Actor</w:t>
            </w:r>
          </w:p>
        </w:tc>
        <w:tc>
          <w:tcPr>
            <w:tcW w:w="7461" w:type="dxa"/>
          </w:tcPr>
          <w:p w14:paraId="1F00B5F7" w14:textId="77777777" w:rsidR="001A34D0" w:rsidRPr="007D2336" w:rsidRDefault="001A34D0" w:rsidP="00166A07">
            <w:pPr>
              <w:spacing w:line="480" w:lineRule="auto"/>
              <w:rPr>
                <w:lang w:val="en-US"/>
              </w:rPr>
            </w:pPr>
            <w:r w:rsidRPr="007D2336">
              <w:rPr>
                <w:lang w:val="en-US"/>
              </w:rPr>
              <w:t>User</w:t>
            </w:r>
          </w:p>
        </w:tc>
      </w:tr>
      <w:tr w:rsidR="001A34D0" w:rsidRPr="007D2336" w14:paraId="20DA4ED0" w14:textId="77777777" w:rsidTr="00317CDE">
        <w:tc>
          <w:tcPr>
            <w:tcW w:w="1555" w:type="dxa"/>
          </w:tcPr>
          <w:p w14:paraId="492950A3" w14:textId="77777777" w:rsidR="001A34D0" w:rsidRPr="007D2336" w:rsidRDefault="001A34D0" w:rsidP="00166A07">
            <w:pPr>
              <w:spacing w:line="480" w:lineRule="auto"/>
              <w:rPr>
                <w:lang w:val="en-US"/>
              </w:rPr>
            </w:pPr>
            <w:r w:rsidRPr="007D2336">
              <w:rPr>
                <w:lang w:val="en-US"/>
              </w:rPr>
              <w:t>Precondition</w:t>
            </w:r>
          </w:p>
        </w:tc>
        <w:tc>
          <w:tcPr>
            <w:tcW w:w="7461" w:type="dxa"/>
          </w:tcPr>
          <w:p w14:paraId="510751CF" w14:textId="77777777" w:rsidR="001A34D0" w:rsidRPr="007D2336" w:rsidRDefault="001A34D0" w:rsidP="00166A07">
            <w:pPr>
              <w:spacing w:line="480" w:lineRule="auto"/>
              <w:rPr>
                <w:lang w:val="en-US"/>
              </w:rPr>
            </w:pPr>
            <w:r w:rsidRPr="007D2336">
              <w:t>User has selected a lesson.</w:t>
            </w:r>
          </w:p>
        </w:tc>
      </w:tr>
      <w:tr w:rsidR="001A34D0" w:rsidRPr="007D2336" w14:paraId="241E1F73" w14:textId="77777777" w:rsidTr="00317CDE">
        <w:tc>
          <w:tcPr>
            <w:tcW w:w="1555" w:type="dxa"/>
          </w:tcPr>
          <w:p w14:paraId="720E4884" w14:textId="77777777" w:rsidR="001A34D0" w:rsidRPr="007D2336" w:rsidRDefault="001A34D0" w:rsidP="00166A07">
            <w:pPr>
              <w:spacing w:line="480" w:lineRule="auto"/>
              <w:rPr>
                <w:lang w:val="en-US"/>
              </w:rPr>
            </w:pPr>
            <w:r w:rsidRPr="007D2336">
              <w:rPr>
                <w:lang w:val="en-US"/>
              </w:rPr>
              <w:t>Postcondition</w:t>
            </w:r>
          </w:p>
        </w:tc>
        <w:tc>
          <w:tcPr>
            <w:tcW w:w="7461" w:type="dxa"/>
          </w:tcPr>
          <w:p w14:paraId="2900F0AF" w14:textId="77777777" w:rsidR="001A34D0" w:rsidRPr="007D2336" w:rsidRDefault="001A34D0" w:rsidP="00166A07">
            <w:pPr>
              <w:spacing w:line="480" w:lineRule="auto"/>
              <w:rPr>
                <w:lang w:val="en-US"/>
              </w:rPr>
            </w:pPr>
            <w:r w:rsidRPr="007D2336">
              <w:t>Lesson completion is recorded in progress tracking.</w:t>
            </w:r>
          </w:p>
        </w:tc>
      </w:tr>
      <w:tr w:rsidR="001A34D0" w:rsidRPr="007D2336" w14:paraId="0330C30D" w14:textId="77777777" w:rsidTr="00317CDE">
        <w:tc>
          <w:tcPr>
            <w:tcW w:w="1555" w:type="dxa"/>
          </w:tcPr>
          <w:p w14:paraId="32A94942" w14:textId="77777777" w:rsidR="001A34D0" w:rsidRPr="007D2336" w:rsidRDefault="001A34D0" w:rsidP="00166A07">
            <w:pPr>
              <w:spacing w:line="480" w:lineRule="auto"/>
              <w:rPr>
                <w:lang w:val="en-US"/>
              </w:rPr>
            </w:pPr>
            <w:r w:rsidRPr="007D2336">
              <w:rPr>
                <w:lang w:val="en-US"/>
              </w:rPr>
              <w:t>Main Flow</w:t>
            </w:r>
          </w:p>
        </w:tc>
        <w:tc>
          <w:tcPr>
            <w:tcW w:w="7461" w:type="dxa"/>
          </w:tcPr>
          <w:p w14:paraId="236C3196" w14:textId="77777777" w:rsidR="001A34D0" w:rsidRPr="007D2336" w:rsidRDefault="001A34D0" w:rsidP="00166A07">
            <w:pPr>
              <w:spacing w:line="480" w:lineRule="auto"/>
            </w:pPr>
            <w:r w:rsidRPr="007D2336">
              <w:t>1. User reads/listens to lesson materials.</w:t>
            </w:r>
          </w:p>
          <w:p w14:paraId="08B6FB59" w14:textId="77777777" w:rsidR="001A34D0" w:rsidRPr="007D2336" w:rsidRDefault="001A34D0" w:rsidP="00166A07">
            <w:pPr>
              <w:spacing w:line="480" w:lineRule="auto"/>
            </w:pPr>
            <w:r w:rsidRPr="007D2336">
              <w:t>2. Completes interactive exercises.</w:t>
            </w:r>
          </w:p>
          <w:p w14:paraId="6ED52D1E" w14:textId="77777777" w:rsidR="001A34D0" w:rsidRPr="007D2336" w:rsidRDefault="001A34D0" w:rsidP="00166A07">
            <w:pPr>
              <w:spacing w:line="480" w:lineRule="auto"/>
              <w:rPr>
                <w:lang w:val="en-US"/>
              </w:rPr>
            </w:pPr>
            <w:r w:rsidRPr="007D2336">
              <w:t>3. System marks lesson as completed.</w:t>
            </w:r>
          </w:p>
        </w:tc>
      </w:tr>
      <w:tr w:rsidR="001A34D0" w:rsidRPr="007D2336" w14:paraId="25E5AA74" w14:textId="77777777" w:rsidTr="00317CDE">
        <w:tc>
          <w:tcPr>
            <w:tcW w:w="1555" w:type="dxa"/>
          </w:tcPr>
          <w:p w14:paraId="00B7739D" w14:textId="77777777" w:rsidR="001A34D0" w:rsidRPr="007D2336" w:rsidRDefault="001A34D0" w:rsidP="00166A07">
            <w:pPr>
              <w:spacing w:line="480" w:lineRule="auto"/>
              <w:rPr>
                <w:lang w:val="en-US"/>
              </w:rPr>
            </w:pPr>
            <w:r w:rsidRPr="007D2336">
              <w:rPr>
                <w:lang w:val="en-US"/>
              </w:rPr>
              <w:t>Include</w:t>
            </w:r>
          </w:p>
        </w:tc>
        <w:tc>
          <w:tcPr>
            <w:tcW w:w="7461" w:type="dxa"/>
          </w:tcPr>
          <w:p w14:paraId="18DAEFC2" w14:textId="77777777" w:rsidR="001A34D0" w:rsidRPr="007D2336" w:rsidRDefault="001A34D0" w:rsidP="00166A07">
            <w:pPr>
              <w:spacing w:line="480" w:lineRule="auto"/>
            </w:pPr>
            <w:r w:rsidRPr="007D2336">
              <w:t>Use Voice Guidance – Assists user in navigating lesson content.</w:t>
            </w:r>
          </w:p>
          <w:p w14:paraId="222CA5E9" w14:textId="77777777" w:rsidR="001A34D0" w:rsidRPr="007D2336" w:rsidRDefault="001A34D0" w:rsidP="00166A07">
            <w:pPr>
              <w:spacing w:line="480" w:lineRule="auto"/>
            </w:pPr>
            <w:r w:rsidRPr="007D2336">
              <w:rPr>
                <w:lang w:val="en-US"/>
              </w:rPr>
              <w:t>Track Progress – Updates user's learning record.</w:t>
            </w:r>
          </w:p>
        </w:tc>
      </w:tr>
    </w:tbl>
    <w:p w14:paraId="15ADBCE1" w14:textId="77777777" w:rsidR="00845745" w:rsidRPr="007D2336" w:rsidRDefault="00845745" w:rsidP="00166A07">
      <w:pPr>
        <w:spacing w:line="480" w:lineRule="auto"/>
      </w:pPr>
    </w:p>
    <w:p w14:paraId="7700480D" w14:textId="19416527" w:rsidR="007D2336" w:rsidRPr="007D2336" w:rsidRDefault="007D2336" w:rsidP="00166A07">
      <w:pPr>
        <w:pStyle w:val="Caption"/>
        <w:keepNext/>
        <w:spacing w:line="480" w:lineRule="auto"/>
        <w:jc w:val="left"/>
        <w:rPr>
          <w:sz w:val="28"/>
          <w:szCs w:val="24"/>
        </w:rPr>
      </w:pPr>
      <w:bookmarkStart w:id="95" w:name="_Toc189863223"/>
      <w:r w:rsidRPr="007D2336">
        <w:rPr>
          <w:sz w:val="24"/>
          <w:szCs w:val="22"/>
        </w:rPr>
        <w:t xml:space="preserve">Table </w:t>
      </w:r>
      <w:r w:rsidRPr="007D2336">
        <w:rPr>
          <w:sz w:val="24"/>
          <w:szCs w:val="22"/>
        </w:rPr>
        <w:fldChar w:fldCharType="begin"/>
      </w:r>
      <w:r w:rsidRPr="007D2336">
        <w:rPr>
          <w:sz w:val="24"/>
          <w:szCs w:val="22"/>
        </w:rPr>
        <w:instrText xml:space="preserve"> SEQ Table \* ARABIC </w:instrText>
      </w:r>
      <w:r w:rsidRPr="007D2336">
        <w:rPr>
          <w:sz w:val="24"/>
          <w:szCs w:val="22"/>
        </w:rPr>
        <w:fldChar w:fldCharType="separate"/>
      </w:r>
      <w:r w:rsidR="0009395D">
        <w:rPr>
          <w:noProof/>
          <w:sz w:val="24"/>
          <w:szCs w:val="22"/>
        </w:rPr>
        <w:t>13</w:t>
      </w:r>
      <w:r w:rsidRPr="007D2336">
        <w:rPr>
          <w:sz w:val="24"/>
          <w:szCs w:val="22"/>
        </w:rPr>
        <w:fldChar w:fldCharType="end"/>
      </w:r>
      <w:r>
        <w:rPr>
          <w:sz w:val="24"/>
          <w:szCs w:val="22"/>
        </w:rPr>
        <w:t xml:space="preserve">: </w:t>
      </w:r>
      <w:r w:rsidRPr="007D2336">
        <w:rPr>
          <w:sz w:val="24"/>
          <w:szCs w:val="24"/>
        </w:rPr>
        <w:t xml:space="preserve">Use Case </w:t>
      </w:r>
      <w:r>
        <w:rPr>
          <w:sz w:val="24"/>
          <w:szCs w:val="24"/>
        </w:rPr>
        <w:t>Description</w:t>
      </w:r>
      <w:r w:rsidRPr="007D2336">
        <w:rPr>
          <w:sz w:val="24"/>
          <w:szCs w:val="24"/>
        </w:rPr>
        <w:t xml:space="preserve"> for</w:t>
      </w:r>
      <w:r>
        <w:rPr>
          <w:sz w:val="24"/>
          <w:szCs w:val="24"/>
        </w:rPr>
        <w:t xml:space="preserve"> Attempting Quiz</w:t>
      </w:r>
      <w:bookmarkEnd w:id="95"/>
    </w:p>
    <w:tbl>
      <w:tblPr>
        <w:tblStyle w:val="TableGrid"/>
        <w:tblW w:w="0" w:type="auto"/>
        <w:tblLook w:val="04A0" w:firstRow="1" w:lastRow="0" w:firstColumn="1" w:lastColumn="0" w:noHBand="0" w:noVBand="1"/>
      </w:tblPr>
      <w:tblGrid>
        <w:gridCol w:w="1555"/>
        <w:gridCol w:w="7461"/>
      </w:tblGrid>
      <w:tr w:rsidR="00E04B11" w:rsidRPr="007D2336" w14:paraId="5B521357" w14:textId="77777777" w:rsidTr="00317CDE">
        <w:tc>
          <w:tcPr>
            <w:tcW w:w="1555" w:type="dxa"/>
          </w:tcPr>
          <w:p w14:paraId="07FBCC1E" w14:textId="77777777" w:rsidR="00E04B11" w:rsidRPr="007D2336" w:rsidRDefault="00E04B11" w:rsidP="00166A07">
            <w:pPr>
              <w:spacing w:line="480" w:lineRule="auto"/>
              <w:rPr>
                <w:lang w:val="en-US"/>
              </w:rPr>
            </w:pPr>
            <w:r w:rsidRPr="007D2336">
              <w:rPr>
                <w:lang w:val="en-US"/>
              </w:rPr>
              <w:t>Use Case ID</w:t>
            </w:r>
          </w:p>
        </w:tc>
        <w:tc>
          <w:tcPr>
            <w:tcW w:w="7461" w:type="dxa"/>
          </w:tcPr>
          <w:p w14:paraId="61D24947" w14:textId="77777777" w:rsidR="00E04B11" w:rsidRPr="007D2336" w:rsidRDefault="00E04B11" w:rsidP="00166A07">
            <w:pPr>
              <w:spacing w:line="480" w:lineRule="auto"/>
              <w:rPr>
                <w:lang w:val="en-US"/>
              </w:rPr>
            </w:pPr>
            <w:r w:rsidRPr="007D2336">
              <w:rPr>
                <w:lang w:val="en-US"/>
              </w:rPr>
              <w:t>4</w:t>
            </w:r>
          </w:p>
        </w:tc>
      </w:tr>
      <w:tr w:rsidR="00E04B11" w:rsidRPr="007D2336" w14:paraId="53D5B5FB" w14:textId="77777777" w:rsidTr="00317CDE">
        <w:tc>
          <w:tcPr>
            <w:tcW w:w="1555" w:type="dxa"/>
          </w:tcPr>
          <w:p w14:paraId="76BCD5AE" w14:textId="77777777" w:rsidR="00E04B11" w:rsidRPr="007D2336" w:rsidRDefault="00E04B11" w:rsidP="00166A07">
            <w:pPr>
              <w:spacing w:line="480" w:lineRule="auto"/>
              <w:rPr>
                <w:lang w:val="en-US"/>
              </w:rPr>
            </w:pPr>
            <w:r w:rsidRPr="007D2336">
              <w:rPr>
                <w:lang w:val="en-US"/>
              </w:rPr>
              <w:t>Use Case</w:t>
            </w:r>
          </w:p>
        </w:tc>
        <w:tc>
          <w:tcPr>
            <w:tcW w:w="7461" w:type="dxa"/>
          </w:tcPr>
          <w:p w14:paraId="455E75B0" w14:textId="77777777" w:rsidR="00E04B11" w:rsidRPr="007D2336" w:rsidRDefault="00E04B11" w:rsidP="00166A07">
            <w:pPr>
              <w:spacing w:line="480" w:lineRule="auto"/>
              <w:rPr>
                <w:lang w:val="en-US"/>
              </w:rPr>
            </w:pPr>
            <w:r w:rsidRPr="007D2336">
              <w:t>Attempt Quiz</w:t>
            </w:r>
          </w:p>
        </w:tc>
      </w:tr>
      <w:tr w:rsidR="00E04B11" w:rsidRPr="007D2336" w14:paraId="66364C82" w14:textId="77777777" w:rsidTr="00317CDE">
        <w:tc>
          <w:tcPr>
            <w:tcW w:w="1555" w:type="dxa"/>
          </w:tcPr>
          <w:p w14:paraId="48B33E3E" w14:textId="77777777" w:rsidR="00E04B11" w:rsidRPr="007D2336" w:rsidRDefault="00E04B11" w:rsidP="00166A07">
            <w:pPr>
              <w:spacing w:line="480" w:lineRule="auto"/>
              <w:rPr>
                <w:lang w:val="en-US"/>
              </w:rPr>
            </w:pPr>
            <w:r w:rsidRPr="007D2336">
              <w:rPr>
                <w:lang w:val="en-US"/>
              </w:rPr>
              <w:t>Description</w:t>
            </w:r>
          </w:p>
        </w:tc>
        <w:tc>
          <w:tcPr>
            <w:tcW w:w="7461" w:type="dxa"/>
          </w:tcPr>
          <w:p w14:paraId="1F67A51F" w14:textId="77777777" w:rsidR="00E04B11" w:rsidRPr="007D2336" w:rsidRDefault="00E04B11" w:rsidP="00166A07">
            <w:pPr>
              <w:spacing w:line="480" w:lineRule="auto"/>
              <w:rPr>
                <w:lang w:val="en-US"/>
              </w:rPr>
            </w:pPr>
            <w:proofErr w:type="gramStart"/>
            <w:r w:rsidRPr="007D2336">
              <w:rPr>
                <w:lang w:val="en-US"/>
              </w:rPr>
              <w:t>User</w:t>
            </w:r>
            <w:proofErr w:type="gramEnd"/>
            <w:r w:rsidRPr="007D2336">
              <w:rPr>
                <w:lang w:val="en-US"/>
              </w:rPr>
              <w:t xml:space="preserve"> </w:t>
            </w:r>
            <w:proofErr w:type="gramStart"/>
            <w:r w:rsidRPr="007D2336">
              <w:rPr>
                <w:lang w:val="en-US"/>
              </w:rPr>
              <w:t>answers</w:t>
            </w:r>
            <w:proofErr w:type="gramEnd"/>
            <w:r w:rsidRPr="007D2336">
              <w:rPr>
                <w:lang w:val="en-US"/>
              </w:rPr>
              <w:t xml:space="preserve"> quiz questions at the end of each lesson.</w:t>
            </w:r>
          </w:p>
        </w:tc>
      </w:tr>
      <w:tr w:rsidR="00E04B11" w:rsidRPr="007D2336" w14:paraId="5BA6EBCB" w14:textId="77777777" w:rsidTr="00317CDE">
        <w:tc>
          <w:tcPr>
            <w:tcW w:w="1555" w:type="dxa"/>
          </w:tcPr>
          <w:p w14:paraId="4C22048C" w14:textId="77777777" w:rsidR="00E04B11" w:rsidRPr="007D2336" w:rsidRDefault="00E04B11" w:rsidP="00166A07">
            <w:pPr>
              <w:spacing w:line="480" w:lineRule="auto"/>
              <w:rPr>
                <w:lang w:val="en-US"/>
              </w:rPr>
            </w:pPr>
            <w:r w:rsidRPr="007D2336">
              <w:rPr>
                <w:lang w:val="en-US"/>
              </w:rPr>
              <w:t>Actor</w:t>
            </w:r>
          </w:p>
        </w:tc>
        <w:tc>
          <w:tcPr>
            <w:tcW w:w="7461" w:type="dxa"/>
          </w:tcPr>
          <w:p w14:paraId="50154939" w14:textId="77777777" w:rsidR="00E04B11" w:rsidRPr="007D2336" w:rsidRDefault="00E04B11" w:rsidP="00166A07">
            <w:pPr>
              <w:spacing w:line="480" w:lineRule="auto"/>
              <w:rPr>
                <w:lang w:val="en-US"/>
              </w:rPr>
            </w:pPr>
            <w:r w:rsidRPr="007D2336">
              <w:rPr>
                <w:lang w:val="en-US"/>
              </w:rPr>
              <w:t>User</w:t>
            </w:r>
          </w:p>
        </w:tc>
      </w:tr>
      <w:tr w:rsidR="00E04B11" w:rsidRPr="007D2336" w14:paraId="783A916A" w14:textId="77777777" w:rsidTr="00317CDE">
        <w:tc>
          <w:tcPr>
            <w:tcW w:w="1555" w:type="dxa"/>
          </w:tcPr>
          <w:p w14:paraId="2DB0ADA7" w14:textId="77777777" w:rsidR="00E04B11" w:rsidRPr="007D2336" w:rsidRDefault="00E04B11" w:rsidP="00166A07">
            <w:pPr>
              <w:spacing w:line="480" w:lineRule="auto"/>
              <w:rPr>
                <w:lang w:val="en-US"/>
              </w:rPr>
            </w:pPr>
            <w:r w:rsidRPr="007D2336">
              <w:rPr>
                <w:lang w:val="en-US"/>
              </w:rPr>
              <w:t>Precondition</w:t>
            </w:r>
          </w:p>
        </w:tc>
        <w:tc>
          <w:tcPr>
            <w:tcW w:w="7461" w:type="dxa"/>
          </w:tcPr>
          <w:p w14:paraId="6E02B083" w14:textId="77777777" w:rsidR="00E04B11" w:rsidRPr="007D2336" w:rsidRDefault="00E04B11" w:rsidP="00166A07">
            <w:pPr>
              <w:spacing w:line="480" w:lineRule="auto"/>
              <w:rPr>
                <w:lang w:val="en-US"/>
              </w:rPr>
            </w:pPr>
            <w:r w:rsidRPr="007D2336">
              <w:t>User has completed a lesson.</w:t>
            </w:r>
          </w:p>
        </w:tc>
      </w:tr>
      <w:tr w:rsidR="00E04B11" w:rsidRPr="007D2336" w14:paraId="6B9BCF47" w14:textId="77777777" w:rsidTr="00317CDE">
        <w:tc>
          <w:tcPr>
            <w:tcW w:w="1555" w:type="dxa"/>
          </w:tcPr>
          <w:p w14:paraId="79E98B36" w14:textId="77777777" w:rsidR="00E04B11" w:rsidRPr="007D2336" w:rsidRDefault="00E04B11" w:rsidP="00166A07">
            <w:pPr>
              <w:spacing w:line="480" w:lineRule="auto"/>
              <w:rPr>
                <w:lang w:val="en-US"/>
              </w:rPr>
            </w:pPr>
            <w:r w:rsidRPr="007D2336">
              <w:rPr>
                <w:lang w:val="en-US"/>
              </w:rPr>
              <w:t>Postcondition</w:t>
            </w:r>
          </w:p>
        </w:tc>
        <w:tc>
          <w:tcPr>
            <w:tcW w:w="7461" w:type="dxa"/>
          </w:tcPr>
          <w:p w14:paraId="0F8E92A0" w14:textId="77777777" w:rsidR="00E04B11" w:rsidRPr="007D2336" w:rsidRDefault="00E04B11" w:rsidP="00166A07">
            <w:pPr>
              <w:spacing w:line="480" w:lineRule="auto"/>
              <w:rPr>
                <w:lang w:val="en-US"/>
              </w:rPr>
            </w:pPr>
            <w:r w:rsidRPr="007D2336">
              <w:t>Quiz results are recorded, and feedback is given.</w:t>
            </w:r>
          </w:p>
        </w:tc>
      </w:tr>
      <w:tr w:rsidR="00E04B11" w:rsidRPr="007D2336" w14:paraId="20D93D6B" w14:textId="77777777" w:rsidTr="00317CDE">
        <w:tc>
          <w:tcPr>
            <w:tcW w:w="1555" w:type="dxa"/>
          </w:tcPr>
          <w:p w14:paraId="536BB7C0" w14:textId="77777777" w:rsidR="00E04B11" w:rsidRPr="007D2336" w:rsidRDefault="00E04B11" w:rsidP="00166A07">
            <w:pPr>
              <w:spacing w:line="480" w:lineRule="auto"/>
              <w:rPr>
                <w:lang w:val="en-US"/>
              </w:rPr>
            </w:pPr>
            <w:r w:rsidRPr="007D2336">
              <w:rPr>
                <w:lang w:val="en-US"/>
              </w:rPr>
              <w:t>Main Flow</w:t>
            </w:r>
          </w:p>
        </w:tc>
        <w:tc>
          <w:tcPr>
            <w:tcW w:w="7461" w:type="dxa"/>
          </w:tcPr>
          <w:p w14:paraId="66751C63" w14:textId="77777777" w:rsidR="00E04B11" w:rsidRPr="007D2336" w:rsidRDefault="00E04B11" w:rsidP="00166A07">
            <w:pPr>
              <w:spacing w:line="480" w:lineRule="auto"/>
            </w:pPr>
            <w:r w:rsidRPr="007D2336">
              <w:t>1. User selects "Take Quiz" after lesson.</w:t>
            </w:r>
          </w:p>
          <w:p w14:paraId="35CEE16D" w14:textId="77777777" w:rsidR="00E04B11" w:rsidRPr="007D2336" w:rsidRDefault="00E04B11" w:rsidP="00166A07">
            <w:pPr>
              <w:spacing w:line="480" w:lineRule="auto"/>
            </w:pPr>
            <w:r w:rsidRPr="007D2336">
              <w:t>2. Answers multiple-choice or interactive questions.</w:t>
            </w:r>
          </w:p>
          <w:p w14:paraId="5CAAD5CF" w14:textId="77777777" w:rsidR="00E04B11" w:rsidRPr="007D2336" w:rsidRDefault="00E04B11" w:rsidP="00166A07">
            <w:pPr>
              <w:spacing w:line="480" w:lineRule="auto"/>
              <w:rPr>
                <w:lang w:val="en-US"/>
              </w:rPr>
            </w:pPr>
            <w:r w:rsidRPr="007D2336">
              <w:t>3. System records responses and evaluates performance.</w:t>
            </w:r>
          </w:p>
        </w:tc>
      </w:tr>
      <w:tr w:rsidR="00E04B11" w:rsidRPr="007D2336" w14:paraId="014254B4" w14:textId="77777777" w:rsidTr="00317CDE">
        <w:tc>
          <w:tcPr>
            <w:tcW w:w="1555" w:type="dxa"/>
          </w:tcPr>
          <w:p w14:paraId="4915F5D5" w14:textId="77777777" w:rsidR="00E04B11" w:rsidRPr="007D2336" w:rsidRDefault="00E04B11" w:rsidP="00166A07">
            <w:pPr>
              <w:spacing w:line="480" w:lineRule="auto"/>
              <w:rPr>
                <w:lang w:val="en-US"/>
              </w:rPr>
            </w:pPr>
            <w:r w:rsidRPr="007D2336">
              <w:rPr>
                <w:lang w:val="en-US"/>
              </w:rPr>
              <w:lastRenderedPageBreak/>
              <w:t>Extend</w:t>
            </w:r>
          </w:p>
        </w:tc>
        <w:tc>
          <w:tcPr>
            <w:tcW w:w="7461" w:type="dxa"/>
          </w:tcPr>
          <w:p w14:paraId="6A84BC8D" w14:textId="77777777" w:rsidR="00E04B11" w:rsidRPr="007D2336" w:rsidRDefault="00E04B11" w:rsidP="00166A07">
            <w:pPr>
              <w:spacing w:line="480" w:lineRule="auto"/>
              <w:rPr>
                <w:lang w:val="en-US"/>
              </w:rPr>
            </w:pPr>
            <w:r w:rsidRPr="007D2336">
              <w:rPr>
                <w:lang w:val="en-US"/>
              </w:rPr>
              <w:t>Receive Feedback – Provides corrections if wrong answers are given.</w:t>
            </w:r>
          </w:p>
        </w:tc>
      </w:tr>
      <w:tr w:rsidR="00E04B11" w:rsidRPr="007D2336" w14:paraId="4E6E2F48" w14:textId="77777777" w:rsidTr="00317CDE">
        <w:tc>
          <w:tcPr>
            <w:tcW w:w="1555" w:type="dxa"/>
          </w:tcPr>
          <w:p w14:paraId="68B82AF2" w14:textId="77777777" w:rsidR="00E04B11" w:rsidRPr="007D2336" w:rsidRDefault="00E04B11" w:rsidP="00166A07">
            <w:pPr>
              <w:spacing w:line="480" w:lineRule="auto"/>
              <w:rPr>
                <w:lang w:val="en-US"/>
              </w:rPr>
            </w:pPr>
            <w:r w:rsidRPr="007D2336">
              <w:rPr>
                <w:lang w:val="en-US"/>
              </w:rPr>
              <w:t>Alternative Flow</w:t>
            </w:r>
          </w:p>
        </w:tc>
        <w:tc>
          <w:tcPr>
            <w:tcW w:w="7461" w:type="dxa"/>
          </w:tcPr>
          <w:p w14:paraId="7C547089" w14:textId="77777777" w:rsidR="00E04B11" w:rsidRPr="007D2336" w:rsidRDefault="00E04B11" w:rsidP="00166A07">
            <w:pPr>
              <w:spacing w:line="480" w:lineRule="auto"/>
              <w:rPr>
                <w:lang w:val="en-US"/>
              </w:rPr>
            </w:pPr>
            <w:r w:rsidRPr="007D2336">
              <w:rPr>
                <w:lang w:val="en-US"/>
              </w:rPr>
              <w:t>If the quiz fails, the system suggests retrying the lesson.</w:t>
            </w:r>
          </w:p>
        </w:tc>
      </w:tr>
    </w:tbl>
    <w:p w14:paraId="538E1512" w14:textId="77777777" w:rsidR="001A34D0" w:rsidRPr="007D2336" w:rsidRDefault="001A34D0" w:rsidP="00166A07">
      <w:pPr>
        <w:spacing w:line="480" w:lineRule="auto"/>
      </w:pPr>
    </w:p>
    <w:p w14:paraId="48977513" w14:textId="201B7D01" w:rsidR="007D2336" w:rsidRPr="007D2336" w:rsidRDefault="007D2336" w:rsidP="00166A07">
      <w:pPr>
        <w:pStyle w:val="Caption"/>
        <w:keepNext/>
        <w:spacing w:line="480" w:lineRule="auto"/>
        <w:jc w:val="left"/>
        <w:rPr>
          <w:sz w:val="24"/>
          <w:szCs w:val="22"/>
        </w:rPr>
      </w:pPr>
      <w:bookmarkStart w:id="96" w:name="_Toc189863224"/>
      <w:r w:rsidRPr="007D2336">
        <w:rPr>
          <w:sz w:val="24"/>
          <w:szCs w:val="22"/>
        </w:rPr>
        <w:t xml:space="preserve">Table </w:t>
      </w:r>
      <w:r w:rsidRPr="007D2336">
        <w:rPr>
          <w:sz w:val="24"/>
          <w:szCs w:val="22"/>
        </w:rPr>
        <w:fldChar w:fldCharType="begin"/>
      </w:r>
      <w:r w:rsidRPr="007D2336">
        <w:rPr>
          <w:sz w:val="24"/>
          <w:szCs w:val="22"/>
        </w:rPr>
        <w:instrText xml:space="preserve"> SEQ Table \* ARABIC </w:instrText>
      </w:r>
      <w:r w:rsidRPr="007D2336">
        <w:rPr>
          <w:sz w:val="24"/>
          <w:szCs w:val="22"/>
        </w:rPr>
        <w:fldChar w:fldCharType="separate"/>
      </w:r>
      <w:r w:rsidR="0009395D">
        <w:rPr>
          <w:noProof/>
          <w:sz w:val="24"/>
          <w:szCs w:val="22"/>
        </w:rPr>
        <w:t>14</w:t>
      </w:r>
      <w:r w:rsidRPr="007D2336">
        <w:rPr>
          <w:sz w:val="24"/>
          <w:szCs w:val="22"/>
        </w:rPr>
        <w:fldChar w:fldCharType="end"/>
      </w:r>
      <w:r>
        <w:rPr>
          <w:sz w:val="24"/>
          <w:szCs w:val="22"/>
        </w:rPr>
        <w:t xml:space="preserve">: </w:t>
      </w:r>
      <w:r w:rsidRPr="007D2336">
        <w:rPr>
          <w:sz w:val="24"/>
          <w:szCs w:val="24"/>
        </w:rPr>
        <w:t xml:space="preserve">Use Case </w:t>
      </w:r>
      <w:r>
        <w:rPr>
          <w:sz w:val="24"/>
          <w:szCs w:val="24"/>
        </w:rPr>
        <w:t>Description</w:t>
      </w:r>
      <w:r w:rsidRPr="007D2336">
        <w:rPr>
          <w:sz w:val="24"/>
          <w:szCs w:val="24"/>
        </w:rPr>
        <w:t xml:space="preserve"> for</w:t>
      </w:r>
      <w:r>
        <w:rPr>
          <w:sz w:val="24"/>
          <w:szCs w:val="24"/>
        </w:rPr>
        <w:t xml:space="preserve"> Receiving Feedback</w:t>
      </w:r>
      <w:bookmarkEnd w:id="96"/>
    </w:p>
    <w:tbl>
      <w:tblPr>
        <w:tblStyle w:val="TableGrid"/>
        <w:tblW w:w="0" w:type="auto"/>
        <w:tblLook w:val="04A0" w:firstRow="1" w:lastRow="0" w:firstColumn="1" w:lastColumn="0" w:noHBand="0" w:noVBand="1"/>
      </w:tblPr>
      <w:tblGrid>
        <w:gridCol w:w="1555"/>
        <w:gridCol w:w="7461"/>
      </w:tblGrid>
      <w:tr w:rsidR="002916D8" w:rsidRPr="007D2336" w14:paraId="761430B1" w14:textId="77777777" w:rsidTr="00317CDE">
        <w:tc>
          <w:tcPr>
            <w:tcW w:w="1555" w:type="dxa"/>
          </w:tcPr>
          <w:p w14:paraId="146DB424" w14:textId="77777777" w:rsidR="002916D8" w:rsidRPr="007D2336" w:rsidRDefault="002916D8" w:rsidP="00166A07">
            <w:pPr>
              <w:spacing w:line="480" w:lineRule="auto"/>
              <w:rPr>
                <w:lang w:val="en-US"/>
              </w:rPr>
            </w:pPr>
            <w:r w:rsidRPr="007D2336">
              <w:rPr>
                <w:lang w:val="en-US"/>
              </w:rPr>
              <w:t>Use Case ID</w:t>
            </w:r>
          </w:p>
        </w:tc>
        <w:tc>
          <w:tcPr>
            <w:tcW w:w="7461" w:type="dxa"/>
          </w:tcPr>
          <w:p w14:paraId="4FA48878" w14:textId="77777777" w:rsidR="002916D8" w:rsidRPr="007D2336" w:rsidRDefault="002916D8" w:rsidP="00166A07">
            <w:pPr>
              <w:spacing w:line="480" w:lineRule="auto"/>
              <w:rPr>
                <w:lang w:val="en-US"/>
              </w:rPr>
            </w:pPr>
            <w:r w:rsidRPr="007D2336">
              <w:rPr>
                <w:lang w:val="en-US"/>
              </w:rPr>
              <w:t>5</w:t>
            </w:r>
          </w:p>
        </w:tc>
      </w:tr>
      <w:tr w:rsidR="002916D8" w:rsidRPr="007D2336" w14:paraId="1A60E460" w14:textId="77777777" w:rsidTr="00317CDE">
        <w:tc>
          <w:tcPr>
            <w:tcW w:w="1555" w:type="dxa"/>
          </w:tcPr>
          <w:p w14:paraId="7F9CF2FA" w14:textId="77777777" w:rsidR="002916D8" w:rsidRPr="007D2336" w:rsidRDefault="002916D8" w:rsidP="00166A07">
            <w:pPr>
              <w:spacing w:line="480" w:lineRule="auto"/>
              <w:rPr>
                <w:lang w:val="en-US"/>
              </w:rPr>
            </w:pPr>
            <w:r w:rsidRPr="007D2336">
              <w:rPr>
                <w:lang w:val="en-US"/>
              </w:rPr>
              <w:t>Use Case</w:t>
            </w:r>
          </w:p>
        </w:tc>
        <w:tc>
          <w:tcPr>
            <w:tcW w:w="7461" w:type="dxa"/>
          </w:tcPr>
          <w:p w14:paraId="43226A9D" w14:textId="77777777" w:rsidR="002916D8" w:rsidRPr="007D2336" w:rsidRDefault="002916D8" w:rsidP="00166A07">
            <w:pPr>
              <w:spacing w:line="480" w:lineRule="auto"/>
              <w:rPr>
                <w:lang w:val="en-US"/>
              </w:rPr>
            </w:pPr>
            <w:r w:rsidRPr="007D2336">
              <w:t>Receive Feedback</w:t>
            </w:r>
          </w:p>
        </w:tc>
      </w:tr>
      <w:tr w:rsidR="002916D8" w:rsidRPr="007D2336" w14:paraId="4BE6EE08" w14:textId="77777777" w:rsidTr="00317CDE">
        <w:tc>
          <w:tcPr>
            <w:tcW w:w="1555" w:type="dxa"/>
          </w:tcPr>
          <w:p w14:paraId="1225FA77" w14:textId="77777777" w:rsidR="002916D8" w:rsidRPr="007D2336" w:rsidRDefault="002916D8" w:rsidP="00166A07">
            <w:pPr>
              <w:spacing w:line="480" w:lineRule="auto"/>
              <w:rPr>
                <w:lang w:val="en-US"/>
              </w:rPr>
            </w:pPr>
            <w:r w:rsidRPr="007D2336">
              <w:rPr>
                <w:lang w:val="en-US"/>
              </w:rPr>
              <w:t>Description</w:t>
            </w:r>
          </w:p>
        </w:tc>
        <w:tc>
          <w:tcPr>
            <w:tcW w:w="7461" w:type="dxa"/>
          </w:tcPr>
          <w:p w14:paraId="56065490" w14:textId="77777777" w:rsidR="002916D8" w:rsidRPr="007D2336" w:rsidRDefault="002916D8" w:rsidP="00166A07">
            <w:pPr>
              <w:spacing w:line="480" w:lineRule="auto"/>
              <w:rPr>
                <w:lang w:val="en-US"/>
              </w:rPr>
            </w:pPr>
            <w:r w:rsidRPr="007D2336">
              <w:rPr>
                <w:lang w:val="en-US"/>
              </w:rPr>
              <w:t>The system provides feedback on quiz performance.</w:t>
            </w:r>
          </w:p>
        </w:tc>
      </w:tr>
      <w:tr w:rsidR="002916D8" w:rsidRPr="007D2336" w14:paraId="739E335B" w14:textId="77777777" w:rsidTr="00317CDE">
        <w:tc>
          <w:tcPr>
            <w:tcW w:w="1555" w:type="dxa"/>
          </w:tcPr>
          <w:p w14:paraId="75467AF3" w14:textId="77777777" w:rsidR="002916D8" w:rsidRPr="007D2336" w:rsidRDefault="002916D8" w:rsidP="00166A07">
            <w:pPr>
              <w:spacing w:line="480" w:lineRule="auto"/>
              <w:rPr>
                <w:lang w:val="en-US"/>
              </w:rPr>
            </w:pPr>
            <w:r w:rsidRPr="007D2336">
              <w:rPr>
                <w:lang w:val="en-US"/>
              </w:rPr>
              <w:t>Actor</w:t>
            </w:r>
          </w:p>
        </w:tc>
        <w:tc>
          <w:tcPr>
            <w:tcW w:w="7461" w:type="dxa"/>
          </w:tcPr>
          <w:p w14:paraId="2BE7B883" w14:textId="77777777" w:rsidR="002916D8" w:rsidRPr="007D2336" w:rsidRDefault="002916D8" w:rsidP="00166A07">
            <w:pPr>
              <w:spacing w:line="480" w:lineRule="auto"/>
              <w:rPr>
                <w:lang w:val="en-US"/>
              </w:rPr>
            </w:pPr>
            <w:r w:rsidRPr="007D2336">
              <w:t>System</w:t>
            </w:r>
          </w:p>
        </w:tc>
      </w:tr>
      <w:tr w:rsidR="002916D8" w:rsidRPr="007D2336" w14:paraId="318C75B5" w14:textId="77777777" w:rsidTr="00317CDE">
        <w:tc>
          <w:tcPr>
            <w:tcW w:w="1555" w:type="dxa"/>
          </w:tcPr>
          <w:p w14:paraId="17252BFD" w14:textId="77777777" w:rsidR="002916D8" w:rsidRPr="007D2336" w:rsidRDefault="002916D8" w:rsidP="00166A07">
            <w:pPr>
              <w:spacing w:line="480" w:lineRule="auto"/>
              <w:rPr>
                <w:lang w:val="en-US"/>
              </w:rPr>
            </w:pPr>
            <w:r w:rsidRPr="007D2336">
              <w:rPr>
                <w:lang w:val="en-US"/>
              </w:rPr>
              <w:t>Precondition</w:t>
            </w:r>
          </w:p>
        </w:tc>
        <w:tc>
          <w:tcPr>
            <w:tcW w:w="7461" w:type="dxa"/>
          </w:tcPr>
          <w:p w14:paraId="08153B31" w14:textId="77777777" w:rsidR="002916D8" w:rsidRPr="007D2336" w:rsidRDefault="002916D8" w:rsidP="00166A07">
            <w:pPr>
              <w:spacing w:line="480" w:lineRule="auto"/>
              <w:rPr>
                <w:lang w:val="en-US"/>
              </w:rPr>
            </w:pPr>
            <w:r w:rsidRPr="007D2336">
              <w:t>User has attempted a quiz.</w:t>
            </w:r>
          </w:p>
        </w:tc>
      </w:tr>
      <w:tr w:rsidR="002916D8" w:rsidRPr="007D2336" w14:paraId="60C8FA9E" w14:textId="77777777" w:rsidTr="00317CDE">
        <w:tc>
          <w:tcPr>
            <w:tcW w:w="1555" w:type="dxa"/>
          </w:tcPr>
          <w:p w14:paraId="748C6F5A" w14:textId="77777777" w:rsidR="002916D8" w:rsidRPr="007D2336" w:rsidRDefault="002916D8" w:rsidP="00166A07">
            <w:pPr>
              <w:spacing w:line="480" w:lineRule="auto"/>
              <w:rPr>
                <w:lang w:val="en-US"/>
              </w:rPr>
            </w:pPr>
            <w:r w:rsidRPr="007D2336">
              <w:rPr>
                <w:lang w:val="en-US"/>
              </w:rPr>
              <w:t>Postcondition</w:t>
            </w:r>
          </w:p>
        </w:tc>
        <w:tc>
          <w:tcPr>
            <w:tcW w:w="7461" w:type="dxa"/>
          </w:tcPr>
          <w:p w14:paraId="4A98BE4A" w14:textId="77777777" w:rsidR="002916D8" w:rsidRPr="007D2336" w:rsidRDefault="002916D8" w:rsidP="00166A07">
            <w:pPr>
              <w:spacing w:line="480" w:lineRule="auto"/>
              <w:rPr>
                <w:lang w:val="en-US"/>
              </w:rPr>
            </w:pPr>
            <w:r w:rsidRPr="007D2336">
              <w:t>User understands their mistakes and can improve.</w:t>
            </w:r>
          </w:p>
        </w:tc>
      </w:tr>
      <w:tr w:rsidR="002916D8" w:rsidRPr="007D2336" w14:paraId="6C1BD17B" w14:textId="77777777" w:rsidTr="00317CDE">
        <w:tc>
          <w:tcPr>
            <w:tcW w:w="1555" w:type="dxa"/>
          </w:tcPr>
          <w:p w14:paraId="19436228" w14:textId="77777777" w:rsidR="002916D8" w:rsidRPr="007D2336" w:rsidRDefault="002916D8" w:rsidP="00166A07">
            <w:pPr>
              <w:spacing w:line="480" w:lineRule="auto"/>
              <w:rPr>
                <w:lang w:val="en-US"/>
              </w:rPr>
            </w:pPr>
            <w:r w:rsidRPr="007D2336">
              <w:rPr>
                <w:lang w:val="en-US"/>
              </w:rPr>
              <w:t>Main Flow</w:t>
            </w:r>
          </w:p>
        </w:tc>
        <w:tc>
          <w:tcPr>
            <w:tcW w:w="7461" w:type="dxa"/>
          </w:tcPr>
          <w:p w14:paraId="49195B71" w14:textId="77777777" w:rsidR="002916D8" w:rsidRPr="007D2336" w:rsidRDefault="002916D8" w:rsidP="00166A07">
            <w:pPr>
              <w:spacing w:line="480" w:lineRule="auto"/>
            </w:pPr>
            <w:r w:rsidRPr="007D2336">
              <w:t>1. System evaluates quiz answers.</w:t>
            </w:r>
          </w:p>
          <w:p w14:paraId="6CD5DFC1" w14:textId="77777777" w:rsidR="002916D8" w:rsidRPr="007D2336" w:rsidRDefault="002916D8" w:rsidP="00166A07">
            <w:pPr>
              <w:spacing w:line="480" w:lineRule="auto"/>
            </w:pPr>
            <w:r w:rsidRPr="007D2336">
              <w:t>2. Provides explanations for incorrect answers.</w:t>
            </w:r>
          </w:p>
          <w:p w14:paraId="63F5E9EB" w14:textId="77777777" w:rsidR="002916D8" w:rsidRPr="007D2336" w:rsidRDefault="002916D8" w:rsidP="00166A07">
            <w:pPr>
              <w:spacing w:line="480" w:lineRule="auto"/>
              <w:rPr>
                <w:lang w:val="en-US"/>
              </w:rPr>
            </w:pPr>
            <w:r w:rsidRPr="007D2336">
              <w:t>3. Displays the final score.</w:t>
            </w:r>
          </w:p>
        </w:tc>
      </w:tr>
      <w:tr w:rsidR="002916D8" w:rsidRPr="007D2336" w14:paraId="001BC436" w14:textId="77777777" w:rsidTr="00317CDE">
        <w:tc>
          <w:tcPr>
            <w:tcW w:w="1555" w:type="dxa"/>
          </w:tcPr>
          <w:p w14:paraId="02405838" w14:textId="77777777" w:rsidR="002916D8" w:rsidRPr="007D2336" w:rsidRDefault="002916D8" w:rsidP="00166A07">
            <w:pPr>
              <w:spacing w:line="480" w:lineRule="auto"/>
              <w:rPr>
                <w:lang w:val="en-US"/>
              </w:rPr>
            </w:pPr>
            <w:r w:rsidRPr="007D2336">
              <w:rPr>
                <w:lang w:val="en-US"/>
              </w:rPr>
              <w:t>Include</w:t>
            </w:r>
          </w:p>
        </w:tc>
        <w:tc>
          <w:tcPr>
            <w:tcW w:w="7461" w:type="dxa"/>
          </w:tcPr>
          <w:p w14:paraId="79850B9F" w14:textId="77777777" w:rsidR="002916D8" w:rsidRPr="007D2336" w:rsidRDefault="002916D8" w:rsidP="00166A07">
            <w:pPr>
              <w:spacing w:line="480" w:lineRule="auto"/>
              <w:rPr>
                <w:lang w:val="en-US"/>
              </w:rPr>
            </w:pPr>
            <w:r w:rsidRPr="007D2336">
              <w:rPr>
                <w:lang w:val="en-US"/>
              </w:rPr>
              <w:t>Use Voice Guidance – Reads out the correct answers and explanations.</w:t>
            </w:r>
          </w:p>
        </w:tc>
      </w:tr>
    </w:tbl>
    <w:p w14:paraId="3C9B5B82" w14:textId="77777777" w:rsidR="00E04B11" w:rsidRPr="007D2336" w:rsidRDefault="00E04B11" w:rsidP="00166A07">
      <w:pPr>
        <w:spacing w:line="480" w:lineRule="auto"/>
      </w:pPr>
    </w:p>
    <w:p w14:paraId="24BD9939" w14:textId="4E2BF471" w:rsidR="007D2336" w:rsidRPr="007D2336" w:rsidRDefault="007D2336" w:rsidP="00166A07">
      <w:pPr>
        <w:pStyle w:val="Caption"/>
        <w:keepNext/>
        <w:spacing w:line="480" w:lineRule="auto"/>
        <w:jc w:val="left"/>
        <w:rPr>
          <w:sz w:val="24"/>
          <w:szCs w:val="22"/>
        </w:rPr>
      </w:pPr>
      <w:bookmarkStart w:id="97" w:name="_Toc189863225"/>
      <w:r w:rsidRPr="007D2336">
        <w:rPr>
          <w:sz w:val="24"/>
          <w:szCs w:val="22"/>
        </w:rPr>
        <w:t xml:space="preserve">Table </w:t>
      </w:r>
      <w:r w:rsidRPr="007D2336">
        <w:rPr>
          <w:sz w:val="24"/>
          <w:szCs w:val="22"/>
        </w:rPr>
        <w:fldChar w:fldCharType="begin"/>
      </w:r>
      <w:r w:rsidRPr="007D2336">
        <w:rPr>
          <w:sz w:val="24"/>
          <w:szCs w:val="22"/>
        </w:rPr>
        <w:instrText xml:space="preserve"> SEQ Table \* ARABIC </w:instrText>
      </w:r>
      <w:r w:rsidRPr="007D2336">
        <w:rPr>
          <w:sz w:val="24"/>
          <w:szCs w:val="22"/>
        </w:rPr>
        <w:fldChar w:fldCharType="separate"/>
      </w:r>
      <w:r w:rsidR="0009395D">
        <w:rPr>
          <w:noProof/>
          <w:sz w:val="24"/>
          <w:szCs w:val="22"/>
        </w:rPr>
        <w:t>15</w:t>
      </w:r>
      <w:r w:rsidRPr="007D2336">
        <w:rPr>
          <w:sz w:val="24"/>
          <w:szCs w:val="22"/>
        </w:rPr>
        <w:fldChar w:fldCharType="end"/>
      </w:r>
      <w:r>
        <w:rPr>
          <w:sz w:val="24"/>
          <w:szCs w:val="22"/>
        </w:rPr>
        <w:t xml:space="preserve">: </w:t>
      </w:r>
      <w:r w:rsidRPr="007D2336">
        <w:rPr>
          <w:sz w:val="24"/>
          <w:szCs w:val="24"/>
        </w:rPr>
        <w:t xml:space="preserve">Use Case </w:t>
      </w:r>
      <w:r>
        <w:rPr>
          <w:sz w:val="24"/>
          <w:szCs w:val="24"/>
        </w:rPr>
        <w:t>Description</w:t>
      </w:r>
      <w:r w:rsidRPr="007D2336">
        <w:rPr>
          <w:sz w:val="24"/>
          <w:szCs w:val="24"/>
        </w:rPr>
        <w:t xml:space="preserve"> for</w:t>
      </w:r>
      <w:r>
        <w:rPr>
          <w:sz w:val="24"/>
          <w:szCs w:val="24"/>
        </w:rPr>
        <w:t xml:space="preserve"> Tracking Progress</w:t>
      </w:r>
      <w:bookmarkEnd w:id="97"/>
    </w:p>
    <w:tbl>
      <w:tblPr>
        <w:tblStyle w:val="TableGrid"/>
        <w:tblW w:w="0" w:type="auto"/>
        <w:tblLook w:val="04A0" w:firstRow="1" w:lastRow="0" w:firstColumn="1" w:lastColumn="0" w:noHBand="0" w:noVBand="1"/>
      </w:tblPr>
      <w:tblGrid>
        <w:gridCol w:w="1555"/>
        <w:gridCol w:w="7461"/>
      </w:tblGrid>
      <w:tr w:rsidR="00D12142" w:rsidRPr="007D2336" w14:paraId="380B3B81" w14:textId="77777777" w:rsidTr="00317CDE">
        <w:tc>
          <w:tcPr>
            <w:tcW w:w="1555" w:type="dxa"/>
          </w:tcPr>
          <w:p w14:paraId="24DA0522" w14:textId="77777777" w:rsidR="00D12142" w:rsidRPr="007D2336" w:rsidRDefault="00D12142" w:rsidP="00166A07">
            <w:pPr>
              <w:spacing w:line="480" w:lineRule="auto"/>
              <w:rPr>
                <w:lang w:val="en-US"/>
              </w:rPr>
            </w:pPr>
            <w:r w:rsidRPr="007D2336">
              <w:rPr>
                <w:lang w:val="en-US"/>
              </w:rPr>
              <w:t>Use Case ID</w:t>
            </w:r>
          </w:p>
        </w:tc>
        <w:tc>
          <w:tcPr>
            <w:tcW w:w="7461" w:type="dxa"/>
          </w:tcPr>
          <w:p w14:paraId="5B03B387" w14:textId="77777777" w:rsidR="00D12142" w:rsidRPr="007D2336" w:rsidRDefault="00D12142" w:rsidP="00166A07">
            <w:pPr>
              <w:spacing w:line="480" w:lineRule="auto"/>
              <w:rPr>
                <w:lang w:val="en-US"/>
              </w:rPr>
            </w:pPr>
            <w:r w:rsidRPr="007D2336">
              <w:rPr>
                <w:lang w:val="en-US"/>
              </w:rPr>
              <w:t>6</w:t>
            </w:r>
          </w:p>
        </w:tc>
      </w:tr>
      <w:tr w:rsidR="00D12142" w:rsidRPr="007D2336" w14:paraId="1F3F8C95" w14:textId="77777777" w:rsidTr="00317CDE">
        <w:tc>
          <w:tcPr>
            <w:tcW w:w="1555" w:type="dxa"/>
          </w:tcPr>
          <w:p w14:paraId="21F68833" w14:textId="77777777" w:rsidR="00D12142" w:rsidRPr="007D2336" w:rsidRDefault="00D12142" w:rsidP="00166A07">
            <w:pPr>
              <w:spacing w:line="480" w:lineRule="auto"/>
              <w:rPr>
                <w:lang w:val="en-US"/>
              </w:rPr>
            </w:pPr>
            <w:r w:rsidRPr="007D2336">
              <w:rPr>
                <w:lang w:val="en-US"/>
              </w:rPr>
              <w:t>Use Case</w:t>
            </w:r>
          </w:p>
        </w:tc>
        <w:tc>
          <w:tcPr>
            <w:tcW w:w="7461" w:type="dxa"/>
          </w:tcPr>
          <w:p w14:paraId="09D3D92F" w14:textId="77777777" w:rsidR="00D12142" w:rsidRPr="007D2336" w:rsidRDefault="00D12142" w:rsidP="00166A07">
            <w:pPr>
              <w:spacing w:line="480" w:lineRule="auto"/>
              <w:rPr>
                <w:lang w:val="en-US"/>
              </w:rPr>
            </w:pPr>
            <w:r w:rsidRPr="007D2336">
              <w:t>Track Progress</w:t>
            </w:r>
          </w:p>
        </w:tc>
      </w:tr>
      <w:tr w:rsidR="00D12142" w:rsidRPr="007D2336" w14:paraId="242F2280" w14:textId="77777777" w:rsidTr="00317CDE">
        <w:tc>
          <w:tcPr>
            <w:tcW w:w="1555" w:type="dxa"/>
          </w:tcPr>
          <w:p w14:paraId="640105EC" w14:textId="77777777" w:rsidR="00D12142" w:rsidRPr="007D2336" w:rsidRDefault="00D12142" w:rsidP="00166A07">
            <w:pPr>
              <w:spacing w:line="480" w:lineRule="auto"/>
              <w:rPr>
                <w:lang w:val="en-US"/>
              </w:rPr>
            </w:pPr>
            <w:r w:rsidRPr="007D2336">
              <w:rPr>
                <w:lang w:val="en-US"/>
              </w:rPr>
              <w:t>Description</w:t>
            </w:r>
          </w:p>
        </w:tc>
        <w:tc>
          <w:tcPr>
            <w:tcW w:w="7461" w:type="dxa"/>
          </w:tcPr>
          <w:p w14:paraId="164D07C1" w14:textId="77777777" w:rsidR="00D12142" w:rsidRPr="007D2336" w:rsidRDefault="00D12142" w:rsidP="00166A07">
            <w:pPr>
              <w:spacing w:line="480" w:lineRule="auto"/>
              <w:rPr>
                <w:lang w:val="en-US"/>
              </w:rPr>
            </w:pPr>
            <w:r w:rsidRPr="007D2336">
              <w:rPr>
                <w:lang w:val="en-US"/>
              </w:rPr>
              <w:t>User can view completed lessons and scores.</w:t>
            </w:r>
          </w:p>
        </w:tc>
      </w:tr>
      <w:tr w:rsidR="00D12142" w:rsidRPr="007D2336" w14:paraId="2EA232A7" w14:textId="77777777" w:rsidTr="00317CDE">
        <w:tc>
          <w:tcPr>
            <w:tcW w:w="1555" w:type="dxa"/>
          </w:tcPr>
          <w:p w14:paraId="3F4B427F" w14:textId="77777777" w:rsidR="00D12142" w:rsidRPr="007D2336" w:rsidRDefault="00D12142" w:rsidP="00166A07">
            <w:pPr>
              <w:spacing w:line="480" w:lineRule="auto"/>
              <w:rPr>
                <w:lang w:val="en-US"/>
              </w:rPr>
            </w:pPr>
            <w:r w:rsidRPr="007D2336">
              <w:rPr>
                <w:lang w:val="en-US"/>
              </w:rPr>
              <w:t>Actor</w:t>
            </w:r>
          </w:p>
        </w:tc>
        <w:tc>
          <w:tcPr>
            <w:tcW w:w="7461" w:type="dxa"/>
          </w:tcPr>
          <w:p w14:paraId="4542CC3E" w14:textId="77777777" w:rsidR="00D12142" w:rsidRPr="007D2336" w:rsidRDefault="00D12142" w:rsidP="00166A07">
            <w:pPr>
              <w:spacing w:line="480" w:lineRule="auto"/>
              <w:rPr>
                <w:lang w:val="en-US"/>
              </w:rPr>
            </w:pPr>
            <w:r w:rsidRPr="007D2336">
              <w:t>User</w:t>
            </w:r>
          </w:p>
        </w:tc>
      </w:tr>
      <w:tr w:rsidR="00D12142" w:rsidRPr="007D2336" w14:paraId="0EBAD050" w14:textId="77777777" w:rsidTr="00317CDE">
        <w:tc>
          <w:tcPr>
            <w:tcW w:w="1555" w:type="dxa"/>
          </w:tcPr>
          <w:p w14:paraId="1F7DF920" w14:textId="77777777" w:rsidR="00D12142" w:rsidRPr="007D2336" w:rsidRDefault="00D12142" w:rsidP="00166A07">
            <w:pPr>
              <w:spacing w:line="480" w:lineRule="auto"/>
              <w:rPr>
                <w:lang w:val="en-US"/>
              </w:rPr>
            </w:pPr>
            <w:r w:rsidRPr="007D2336">
              <w:rPr>
                <w:lang w:val="en-US"/>
              </w:rPr>
              <w:t>Precondition</w:t>
            </w:r>
          </w:p>
        </w:tc>
        <w:tc>
          <w:tcPr>
            <w:tcW w:w="7461" w:type="dxa"/>
          </w:tcPr>
          <w:p w14:paraId="3ECB0CE7" w14:textId="77777777" w:rsidR="00D12142" w:rsidRPr="007D2336" w:rsidRDefault="00D12142" w:rsidP="00166A07">
            <w:pPr>
              <w:spacing w:line="480" w:lineRule="auto"/>
              <w:rPr>
                <w:lang w:val="en-US"/>
              </w:rPr>
            </w:pPr>
            <w:r w:rsidRPr="007D2336">
              <w:t>User has completed at least one lesson or quiz.</w:t>
            </w:r>
          </w:p>
        </w:tc>
      </w:tr>
      <w:tr w:rsidR="00D12142" w:rsidRPr="007D2336" w14:paraId="1E728510" w14:textId="77777777" w:rsidTr="00317CDE">
        <w:tc>
          <w:tcPr>
            <w:tcW w:w="1555" w:type="dxa"/>
          </w:tcPr>
          <w:p w14:paraId="2FD65119" w14:textId="77777777" w:rsidR="00D12142" w:rsidRPr="007D2336" w:rsidRDefault="00D12142" w:rsidP="00166A07">
            <w:pPr>
              <w:spacing w:line="480" w:lineRule="auto"/>
              <w:rPr>
                <w:lang w:val="en-US"/>
              </w:rPr>
            </w:pPr>
            <w:r w:rsidRPr="007D2336">
              <w:rPr>
                <w:lang w:val="en-US"/>
              </w:rPr>
              <w:t>Postcondition</w:t>
            </w:r>
          </w:p>
        </w:tc>
        <w:tc>
          <w:tcPr>
            <w:tcW w:w="7461" w:type="dxa"/>
          </w:tcPr>
          <w:p w14:paraId="4BF20339" w14:textId="77777777" w:rsidR="00D12142" w:rsidRPr="007D2336" w:rsidRDefault="00D12142" w:rsidP="00166A07">
            <w:pPr>
              <w:spacing w:line="480" w:lineRule="auto"/>
              <w:rPr>
                <w:lang w:val="en-US"/>
              </w:rPr>
            </w:pPr>
            <w:r w:rsidRPr="007D2336">
              <w:t>Progress is saved for future reference.</w:t>
            </w:r>
          </w:p>
        </w:tc>
      </w:tr>
      <w:tr w:rsidR="00D12142" w:rsidRPr="007D2336" w14:paraId="0FF656BC" w14:textId="77777777" w:rsidTr="00317CDE">
        <w:tc>
          <w:tcPr>
            <w:tcW w:w="1555" w:type="dxa"/>
          </w:tcPr>
          <w:p w14:paraId="2A678B1C" w14:textId="77777777" w:rsidR="00D12142" w:rsidRPr="007D2336" w:rsidRDefault="00D12142" w:rsidP="00166A07">
            <w:pPr>
              <w:spacing w:line="480" w:lineRule="auto"/>
              <w:rPr>
                <w:lang w:val="en-US"/>
              </w:rPr>
            </w:pPr>
            <w:r w:rsidRPr="007D2336">
              <w:rPr>
                <w:lang w:val="en-US"/>
              </w:rPr>
              <w:lastRenderedPageBreak/>
              <w:t>Main Flow</w:t>
            </w:r>
          </w:p>
        </w:tc>
        <w:tc>
          <w:tcPr>
            <w:tcW w:w="7461" w:type="dxa"/>
          </w:tcPr>
          <w:p w14:paraId="615071E9" w14:textId="77777777" w:rsidR="00D12142" w:rsidRPr="007D2336" w:rsidRDefault="00D12142" w:rsidP="00166A07">
            <w:pPr>
              <w:spacing w:line="480" w:lineRule="auto"/>
            </w:pPr>
            <w:r w:rsidRPr="007D2336">
              <w:t>1. User navigates to "Progress" section.</w:t>
            </w:r>
          </w:p>
          <w:p w14:paraId="662ECF15" w14:textId="77777777" w:rsidR="00D12142" w:rsidRPr="007D2336" w:rsidRDefault="00D12142" w:rsidP="00166A07">
            <w:pPr>
              <w:spacing w:line="480" w:lineRule="auto"/>
            </w:pPr>
            <w:r w:rsidRPr="007D2336">
              <w:t>2. System displays completed lessons and quiz scores.</w:t>
            </w:r>
          </w:p>
          <w:p w14:paraId="2CCB57DC" w14:textId="77777777" w:rsidR="00D12142" w:rsidRPr="007D2336" w:rsidRDefault="00D12142" w:rsidP="00166A07">
            <w:pPr>
              <w:spacing w:line="480" w:lineRule="auto"/>
              <w:rPr>
                <w:lang w:val="en-US"/>
              </w:rPr>
            </w:pPr>
            <w:r w:rsidRPr="007D2336">
              <w:t>3. User can see achievements and next steps.</w:t>
            </w:r>
          </w:p>
        </w:tc>
      </w:tr>
      <w:tr w:rsidR="00D12142" w:rsidRPr="007D2336" w14:paraId="2A0A97DF" w14:textId="77777777" w:rsidTr="00317CDE">
        <w:tc>
          <w:tcPr>
            <w:tcW w:w="1555" w:type="dxa"/>
          </w:tcPr>
          <w:p w14:paraId="786A2C88" w14:textId="77777777" w:rsidR="00D12142" w:rsidRPr="007D2336" w:rsidRDefault="00D12142" w:rsidP="00166A07">
            <w:pPr>
              <w:spacing w:line="480" w:lineRule="auto"/>
              <w:rPr>
                <w:lang w:val="en-US"/>
              </w:rPr>
            </w:pPr>
            <w:r w:rsidRPr="007D2336">
              <w:rPr>
                <w:lang w:val="en-US"/>
              </w:rPr>
              <w:t>Include</w:t>
            </w:r>
          </w:p>
        </w:tc>
        <w:tc>
          <w:tcPr>
            <w:tcW w:w="7461" w:type="dxa"/>
          </w:tcPr>
          <w:p w14:paraId="1C3B4D20" w14:textId="77777777" w:rsidR="00D12142" w:rsidRPr="007D2336" w:rsidRDefault="00D12142" w:rsidP="00166A07">
            <w:pPr>
              <w:spacing w:line="480" w:lineRule="auto"/>
              <w:rPr>
                <w:lang w:val="en-US"/>
              </w:rPr>
            </w:pPr>
            <w:r w:rsidRPr="007D2336">
              <w:rPr>
                <w:lang w:val="en-US"/>
              </w:rPr>
              <w:t>Earn Rewards – If milestones are reached.</w:t>
            </w:r>
          </w:p>
        </w:tc>
      </w:tr>
    </w:tbl>
    <w:p w14:paraId="4D45305E" w14:textId="77777777" w:rsidR="002916D8" w:rsidRPr="007D2336" w:rsidRDefault="002916D8" w:rsidP="00166A07">
      <w:pPr>
        <w:spacing w:line="480" w:lineRule="auto"/>
      </w:pPr>
    </w:p>
    <w:p w14:paraId="59DA629D" w14:textId="37DCC6FF" w:rsidR="007D2336" w:rsidRPr="007D2336" w:rsidRDefault="007D2336" w:rsidP="00166A07">
      <w:pPr>
        <w:pStyle w:val="Caption"/>
        <w:keepNext/>
        <w:spacing w:line="480" w:lineRule="auto"/>
        <w:jc w:val="left"/>
        <w:rPr>
          <w:sz w:val="24"/>
          <w:szCs w:val="22"/>
        </w:rPr>
      </w:pPr>
      <w:bookmarkStart w:id="98" w:name="_Toc189863226"/>
      <w:r w:rsidRPr="007D2336">
        <w:rPr>
          <w:sz w:val="24"/>
          <w:szCs w:val="22"/>
        </w:rPr>
        <w:t xml:space="preserve">Table </w:t>
      </w:r>
      <w:r w:rsidRPr="007D2336">
        <w:rPr>
          <w:sz w:val="24"/>
          <w:szCs w:val="22"/>
        </w:rPr>
        <w:fldChar w:fldCharType="begin"/>
      </w:r>
      <w:r w:rsidRPr="007D2336">
        <w:rPr>
          <w:sz w:val="24"/>
          <w:szCs w:val="22"/>
        </w:rPr>
        <w:instrText xml:space="preserve"> SEQ Table \* ARABIC </w:instrText>
      </w:r>
      <w:r w:rsidRPr="007D2336">
        <w:rPr>
          <w:sz w:val="24"/>
          <w:szCs w:val="22"/>
        </w:rPr>
        <w:fldChar w:fldCharType="separate"/>
      </w:r>
      <w:r w:rsidR="0009395D">
        <w:rPr>
          <w:noProof/>
          <w:sz w:val="24"/>
          <w:szCs w:val="22"/>
        </w:rPr>
        <w:t>16</w:t>
      </w:r>
      <w:r w:rsidRPr="007D2336">
        <w:rPr>
          <w:sz w:val="24"/>
          <w:szCs w:val="22"/>
        </w:rPr>
        <w:fldChar w:fldCharType="end"/>
      </w:r>
      <w:r>
        <w:rPr>
          <w:sz w:val="24"/>
          <w:szCs w:val="22"/>
        </w:rPr>
        <w:t xml:space="preserve">: </w:t>
      </w:r>
      <w:r w:rsidRPr="007D2336">
        <w:rPr>
          <w:sz w:val="24"/>
          <w:szCs w:val="24"/>
        </w:rPr>
        <w:t xml:space="preserve">Use Case </w:t>
      </w:r>
      <w:r>
        <w:rPr>
          <w:sz w:val="24"/>
          <w:szCs w:val="24"/>
        </w:rPr>
        <w:t>Description</w:t>
      </w:r>
      <w:r w:rsidRPr="007D2336">
        <w:rPr>
          <w:sz w:val="24"/>
          <w:szCs w:val="24"/>
        </w:rPr>
        <w:t xml:space="preserve"> for</w:t>
      </w:r>
      <w:r>
        <w:rPr>
          <w:sz w:val="24"/>
          <w:szCs w:val="24"/>
        </w:rPr>
        <w:t xml:space="preserve"> Earning </w:t>
      </w:r>
      <w:r>
        <w:rPr>
          <w:sz w:val="24"/>
          <w:szCs w:val="24"/>
        </w:rPr>
        <w:tab/>
        <w:t>Rewards</w:t>
      </w:r>
      <w:bookmarkEnd w:id="98"/>
    </w:p>
    <w:tbl>
      <w:tblPr>
        <w:tblStyle w:val="TableGrid"/>
        <w:tblW w:w="0" w:type="auto"/>
        <w:tblLook w:val="04A0" w:firstRow="1" w:lastRow="0" w:firstColumn="1" w:lastColumn="0" w:noHBand="0" w:noVBand="1"/>
      </w:tblPr>
      <w:tblGrid>
        <w:gridCol w:w="1555"/>
        <w:gridCol w:w="7461"/>
      </w:tblGrid>
      <w:tr w:rsidR="007934C2" w:rsidRPr="007D2336" w14:paraId="3B9B4898" w14:textId="77777777" w:rsidTr="00317CDE">
        <w:tc>
          <w:tcPr>
            <w:tcW w:w="1555" w:type="dxa"/>
          </w:tcPr>
          <w:p w14:paraId="2C1DFB10" w14:textId="77777777" w:rsidR="007934C2" w:rsidRPr="007D2336" w:rsidRDefault="007934C2" w:rsidP="00166A07">
            <w:pPr>
              <w:spacing w:line="480" w:lineRule="auto"/>
              <w:rPr>
                <w:lang w:val="en-US"/>
              </w:rPr>
            </w:pPr>
            <w:r w:rsidRPr="007D2336">
              <w:rPr>
                <w:lang w:val="en-US"/>
              </w:rPr>
              <w:t>Use Case ID</w:t>
            </w:r>
          </w:p>
        </w:tc>
        <w:tc>
          <w:tcPr>
            <w:tcW w:w="7461" w:type="dxa"/>
          </w:tcPr>
          <w:p w14:paraId="15355F72" w14:textId="77777777" w:rsidR="007934C2" w:rsidRPr="007D2336" w:rsidRDefault="007934C2" w:rsidP="00166A07">
            <w:pPr>
              <w:spacing w:line="480" w:lineRule="auto"/>
              <w:rPr>
                <w:lang w:val="en-US"/>
              </w:rPr>
            </w:pPr>
            <w:r w:rsidRPr="007D2336">
              <w:rPr>
                <w:lang w:val="en-US"/>
              </w:rPr>
              <w:t>7</w:t>
            </w:r>
          </w:p>
        </w:tc>
      </w:tr>
      <w:tr w:rsidR="007934C2" w:rsidRPr="007D2336" w14:paraId="7F4E0E21" w14:textId="77777777" w:rsidTr="00317CDE">
        <w:tc>
          <w:tcPr>
            <w:tcW w:w="1555" w:type="dxa"/>
          </w:tcPr>
          <w:p w14:paraId="4F3CC131" w14:textId="77777777" w:rsidR="007934C2" w:rsidRPr="007D2336" w:rsidRDefault="007934C2" w:rsidP="00166A07">
            <w:pPr>
              <w:spacing w:line="480" w:lineRule="auto"/>
              <w:rPr>
                <w:lang w:val="en-US"/>
              </w:rPr>
            </w:pPr>
            <w:r w:rsidRPr="007D2336">
              <w:rPr>
                <w:lang w:val="en-US"/>
              </w:rPr>
              <w:t>Use Case</w:t>
            </w:r>
          </w:p>
        </w:tc>
        <w:tc>
          <w:tcPr>
            <w:tcW w:w="7461" w:type="dxa"/>
          </w:tcPr>
          <w:p w14:paraId="68CC43B3" w14:textId="77777777" w:rsidR="007934C2" w:rsidRPr="007D2336" w:rsidRDefault="007934C2" w:rsidP="00166A07">
            <w:pPr>
              <w:spacing w:line="480" w:lineRule="auto"/>
              <w:rPr>
                <w:lang w:val="en-US"/>
              </w:rPr>
            </w:pPr>
            <w:r w:rsidRPr="007D2336">
              <w:t>Earn Rewards</w:t>
            </w:r>
          </w:p>
        </w:tc>
      </w:tr>
      <w:tr w:rsidR="007934C2" w:rsidRPr="007D2336" w14:paraId="218C8AAA" w14:textId="77777777" w:rsidTr="00317CDE">
        <w:tc>
          <w:tcPr>
            <w:tcW w:w="1555" w:type="dxa"/>
          </w:tcPr>
          <w:p w14:paraId="7080FB9A" w14:textId="77777777" w:rsidR="007934C2" w:rsidRPr="007D2336" w:rsidRDefault="007934C2" w:rsidP="00166A07">
            <w:pPr>
              <w:spacing w:line="480" w:lineRule="auto"/>
              <w:rPr>
                <w:lang w:val="en-US"/>
              </w:rPr>
            </w:pPr>
            <w:r w:rsidRPr="007D2336">
              <w:rPr>
                <w:lang w:val="en-US"/>
              </w:rPr>
              <w:t>Description</w:t>
            </w:r>
          </w:p>
        </w:tc>
        <w:tc>
          <w:tcPr>
            <w:tcW w:w="7461" w:type="dxa"/>
          </w:tcPr>
          <w:p w14:paraId="1F412747" w14:textId="77777777" w:rsidR="007934C2" w:rsidRPr="007D2336" w:rsidRDefault="007934C2" w:rsidP="00166A07">
            <w:pPr>
              <w:spacing w:line="480" w:lineRule="auto"/>
              <w:rPr>
                <w:lang w:val="en-US"/>
              </w:rPr>
            </w:pPr>
            <w:r w:rsidRPr="007D2336">
              <w:rPr>
                <w:lang w:val="en-US"/>
              </w:rPr>
              <w:t>User unlocks badges or points as they progress.</w:t>
            </w:r>
          </w:p>
        </w:tc>
      </w:tr>
      <w:tr w:rsidR="007934C2" w:rsidRPr="007D2336" w14:paraId="4FF3C5A8" w14:textId="77777777" w:rsidTr="00317CDE">
        <w:tc>
          <w:tcPr>
            <w:tcW w:w="1555" w:type="dxa"/>
          </w:tcPr>
          <w:p w14:paraId="27B05441" w14:textId="77777777" w:rsidR="007934C2" w:rsidRPr="007D2336" w:rsidRDefault="007934C2" w:rsidP="00166A07">
            <w:pPr>
              <w:spacing w:line="480" w:lineRule="auto"/>
              <w:rPr>
                <w:lang w:val="en-US"/>
              </w:rPr>
            </w:pPr>
            <w:r w:rsidRPr="007D2336">
              <w:rPr>
                <w:lang w:val="en-US"/>
              </w:rPr>
              <w:t>Actor</w:t>
            </w:r>
          </w:p>
        </w:tc>
        <w:tc>
          <w:tcPr>
            <w:tcW w:w="7461" w:type="dxa"/>
          </w:tcPr>
          <w:p w14:paraId="329D19CE" w14:textId="77777777" w:rsidR="007934C2" w:rsidRPr="007D2336" w:rsidRDefault="007934C2" w:rsidP="00166A07">
            <w:pPr>
              <w:spacing w:line="480" w:lineRule="auto"/>
              <w:rPr>
                <w:lang w:val="en-US"/>
              </w:rPr>
            </w:pPr>
            <w:r w:rsidRPr="007D2336">
              <w:t>System</w:t>
            </w:r>
          </w:p>
        </w:tc>
      </w:tr>
      <w:tr w:rsidR="007934C2" w:rsidRPr="007D2336" w14:paraId="1F50E249" w14:textId="77777777" w:rsidTr="00317CDE">
        <w:tc>
          <w:tcPr>
            <w:tcW w:w="1555" w:type="dxa"/>
          </w:tcPr>
          <w:p w14:paraId="55F2A55B" w14:textId="77777777" w:rsidR="007934C2" w:rsidRPr="007D2336" w:rsidRDefault="007934C2" w:rsidP="00166A07">
            <w:pPr>
              <w:spacing w:line="480" w:lineRule="auto"/>
              <w:rPr>
                <w:lang w:val="en-US"/>
              </w:rPr>
            </w:pPr>
            <w:r w:rsidRPr="007D2336">
              <w:rPr>
                <w:lang w:val="en-US"/>
              </w:rPr>
              <w:t>Precondition</w:t>
            </w:r>
          </w:p>
        </w:tc>
        <w:tc>
          <w:tcPr>
            <w:tcW w:w="7461" w:type="dxa"/>
          </w:tcPr>
          <w:p w14:paraId="58BE8067" w14:textId="77777777" w:rsidR="007934C2" w:rsidRPr="007D2336" w:rsidRDefault="007934C2" w:rsidP="00166A07">
            <w:pPr>
              <w:spacing w:line="480" w:lineRule="auto"/>
              <w:rPr>
                <w:lang w:val="en-US"/>
              </w:rPr>
            </w:pPr>
            <w:r w:rsidRPr="007D2336">
              <w:t>User has completed specific milestones.</w:t>
            </w:r>
          </w:p>
        </w:tc>
      </w:tr>
      <w:tr w:rsidR="007934C2" w:rsidRPr="007D2336" w14:paraId="56F35DB0" w14:textId="77777777" w:rsidTr="00317CDE">
        <w:tc>
          <w:tcPr>
            <w:tcW w:w="1555" w:type="dxa"/>
          </w:tcPr>
          <w:p w14:paraId="7D05CF73" w14:textId="77777777" w:rsidR="007934C2" w:rsidRPr="007D2336" w:rsidRDefault="007934C2" w:rsidP="00166A07">
            <w:pPr>
              <w:spacing w:line="480" w:lineRule="auto"/>
              <w:rPr>
                <w:lang w:val="en-US"/>
              </w:rPr>
            </w:pPr>
            <w:r w:rsidRPr="007D2336">
              <w:rPr>
                <w:lang w:val="en-US"/>
              </w:rPr>
              <w:t>Postcondition</w:t>
            </w:r>
          </w:p>
        </w:tc>
        <w:tc>
          <w:tcPr>
            <w:tcW w:w="7461" w:type="dxa"/>
          </w:tcPr>
          <w:p w14:paraId="62F4732D" w14:textId="77777777" w:rsidR="007934C2" w:rsidRPr="007D2336" w:rsidRDefault="007934C2" w:rsidP="00166A07">
            <w:pPr>
              <w:spacing w:line="480" w:lineRule="auto"/>
              <w:rPr>
                <w:lang w:val="en-US"/>
              </w:rPr>
            </w:pPr>
            <w:r w:rsidRPr="007D2336">
              <w:t>Motivation is increased through gamification.</w:t>
            </w:r>
          </w:p>
        </w:tc>
      </w:tr>
      <w:tr w:rsidR="007934C2" w:rsidRPr="007D2336" w14:paraId="51351A50" w14:textId="77777777" w:rsidTr="00317CDE">
        <w:tc>
          <w:tcPr>
            <w:tcW w:w="1555" w:type="dxa"/>
          </w:tcPr>
          <w:p w14:paraId="515E08B2" w14:textId="77777777" w:rsidR="007934C2" w:rsidRPr="007D2336" w:rsidRDefault="007934C2" w:rsidP="00166A07">
            <w:pPr>
              <w:spacing w:line="480" w:lineRule="auto"/>
              <w:rPr>
                <w:lang w:val="en-US"/>
              </w:rPr>
            </w:pPr>
            <w:r w:rsidRPr="007D2336">
              <w:rPr>
                <w:lang w:val="en-US"/>
              </w:rPr>
              <w:t>Main Flow</w:t>
            </w:r>
          </w:p>
        </w:tc>
        <w:tc>
          <w:tcPr>
            <w:tcW w:w="7461" w:type="dxa"/>
          </w:tcPr>
          <w:p w14:paraId="1F8073C0" w14:textId="77777777" w:rsidR="007934C2" w:rsidRPr="007D2336" w:rsidRDefault="007934C2" w:rsidP="00166A07">
            <w:pPr>
              <w:spacing w:line="480" w:lineRule="auto"/>
            </w:pPr>
            <w:r w:rsidRPr="007D2336">
              <w:t>1. System tracks milestones (e.g., completing 5 lessons).</w:t>
            </w:r>
          </w:p>
          <w:p w14:paraId="1DE5537C" w14:textId="77777777" w:rsidR="007934C2" w:rsidRPr="007D2336" w:rsidRDefault="007934C2" w:rsidP="00166A07">
            <w:pPr>
              <w:spacing w:line="480" w:lineRule="auto"/>
            </w:pPr>
            <w:r w:rsidRPr="007D2336">
              <w:t>2. User unlocks achievements (badges, stars, certificates).</w:t>
            </w:r>
          </w:p>
          <w:p w14:paraId="01C08182" w14:textId="77777777" w:rsidR="007934C2" w:rsidRPr="007D2336" w:rsidRDefault="007934C2" w:rsidP="00166A07">
            <w:pPr>
              <w:spacing w:line="480" w:lineRule="auto"/>
              <w:rPr>
                <w:lang w:val="en-US"/>
              </w:rPr>
            </w:pPr>
            <w:r w:rsidRPr="007D2336">
              <w:t>3. Rewards are displayed in the Progress section.</w:t>
            </w:r>
          </w:p>
        </w:tc>
      </w:tr>
      <w:tr w:rsidR="007934C2" w:rsidRPr="007D2336" w14:paraId="794AA606" w14:textId="77777777" w:rsidTr="00317CDE">
        <w:tc>
          <w:tcPr>
            <w:tcW w:w="1555" w:type="dxa"/>
          </w:tcPr>
          <w:p w14:paraId="7D3F50D8" w14:textId="77777777" w:rsidR="007934C2" w:rsidRPr="007D2336" w:rsidRDefault="007934C2" w:rsidP="00166A07">
            <w:pPr>
              <w:spacing w:line="480" w:lineRule="auto"/>
              <w:rPr>
                <w:lang w:val="en-US"/>
              </w:rPr>
            </w:pPr>
            <w:r w:rsidRPr="007D2336">
              <w:rPr>
                <w:lang w:val="en-US"/>
              </w:rPr>
              <w:t>Extend</w:t>
            </w:r>
          </w:p>
        </w:tc>
        <w:tc>
          <w:tcPr>
            <w:tcW w:w="7461" w:type="dxa"/>
          </w:tcPr>
          <w:p w14:paraId="010D60E3" w14:textId="77777777" w:rsidR="007934C2" w:rsidRPr="007D2336" w:rsidRDefault="007934C2" w:rsidP="00166A07">
            <w:pPr>
              <w:spacing w:line="480" w:lineRule="auto"/>
              <w:rPr>
                <w:lang w:val="en-US"/>
              </w:rPr>
            </w:pPr>
            <w:r w:rsidRPr="007D2336">
              <w:rPr>
                <w:lang w:val="en-US"/>
              </w:rPr>
              <w:t>Track Progress – Links to user's learning record.</w:t>
            </w:r>
          </w:p>
        </w:tc>
      </w:tr>
    </w:tbl>
    <w:p w14:paraId="283142B1" w14:textId="77777777" w:rsidR="00D12142" w:rsidRPr="007D2336" w:rsidRDefault="00D12142" w:rsidP="00166A07">
      <w:pPr>
        <w:spacing w:line="480" w:lineRule="auto"/>
      </w:pPr>
    </w:p>
    <w:p w14:paraId="6E3ED452" w14:textId="5D0F32D7" w:rsidR="007D2336" w:rsidRPr="007D2336" w:rsidRDefault="007D2336" w:rsidP="00166A07">
      <w:pPr>
        <w:pStyle w:val="Caption"/>
        <w:keepNext/>
        <w:spacing w:line="480" w:lineRule="auto"/>
        <w:jc w:val="left"/>
        <w:rPr>
          <w:sz w:val="24"/>
          <w:szCs w:val="22"/>
        </w:rPr>
      </w:pPr>
      <w:bookmarkStart w:id="99" w:name="_Toc189863227"/>
      <w:r w:rsidRPr="007D2336">
        <w:rPr>
          <w:sz w:val="24"/>
          <w:szCs w:val="22"/>
        </w:rPr>
        <w:t xml:space="preserve">Table </w:t>
      </w:r>
      <w:r w:rsidRPr="007D2336">
        <w:rPr>
          <w:sz w:val="24"/>
          <w:szCs w:val="22"/>
        </w:rPr>
        <w:fldChar w:fldCharType="begin"/>
      </w:r>
      <w:r w:rsidRPr="007D2336">
        <w:rPr>
          <w:sz w:val="24"/>
          <w:szCs w:val="22"/>
        </w:rPr>
        <w:instrText xml:space="preserve"> SEQ Table \* ARABIC </w:instrText>
      </w:r>
      <w:r w:rsidRPr="007D2336">
        <w:rPr>
          <w:sz w:val="24"/>
          <w:szCs w:val="22"/>
        </w:rPr>
        <w:fldChar w:fldCharType="separate"/>
      </w:r>
      <w:r w:rsidR="0009395D">
        <w:rPr>
          <w:noProof/>
          <w:sz w:val="24"/>
          <w:szCs w:val="22"/>
        </w:rPr>
        <w:t>17</w:t>
      </w:r>
      <w:r w:rsidRPr="007D2336">
        <w:rPr>
          <w:sz w:val="24"/>
          <w:szCs w:val="22"/>
        </w:rPr>
        <w:fldChar w:fldCharType="end"/>
      </w:r>
      <w:r>
        <w:rPr>
          <w:sz w:val="24"/>
          <w:szCs w:val="22"/>
        </w:rPr>
        <w:t xml:space="preserve">: </w:t>
      </w:r>
      <w:r w:rsidRPr="007D2336">
        <w:rPr>
          <w:sz w:val="24"/>
          <w:szCs w:val="24"/>
        </w:rPr>
        <w:t xml:space="preserve">Use Case </w:t>
      </w:r>
      <w:r>
        <w:rPr>
          <w:sz w:val="24"/>
          <w:szCs w:val="24"/>
        </w:rPr>
        <w:t>Description</w:t>
      </w:r>
      <w:r w:rsidRPr="007D2336">
        <w:rPr>
          <w:sz w:val="24"/>
          <w:szCs w:val="24"/>
        </w:rPr>
        <w:t xml:space="preserve"> for</w:t>
      </w:r>
      <w:r>
        <w:rPr>
          <w:sz w:val="24"/>
          <w:szCs w:val="24"/>
        </w:rPr>
        <w:t xml:space="preserve"> Using Voice Guidance</w:t>
      </w:r>
      <w:bookmarkEnd w:id="99"/>
    </w:p>
    <w:tbl>
      <w:tblPr>
        <w:tblStyle w:val="TableGrid"/>
        <w:tblW w:w="0" w:type="auto"/>
        <w:tblLook w:val="04A0" w:firstRow="1" w:lastRow="0" w:firstColumn="1" w:lastColumn="0" w:noHBand="0" w:noVBand="1"/>
      </w:tblPr>
      <w:tblGrid>
        <w:gridCol w:w="1555"/>
        <w:gridCol w:w="7461"/>
      </w:tblGrid>
      <w:tr w:rsidR="00353DB9" w:rsidRPr="007D2336" w14:paraId="65FB6801" w14:textId="77777777" w:rsidTr="00317CDE">
        <w:tc>
          <w:tcPr>
            <w:tcW w:w="1555" w:type="dxa"/>
          </w:tcPr>
          <w:p w14:paraId="59556D17" w14:textId="77777777" w:rsidR="00353DB9" w:rsidRPr="007D2336" w:rsidRDefault="00353DB9" w:rsidP="00166A07">
            <w:pPr>
              <w:spacing w:line="480" w:lineRule="auto"/>
              <w:rPr>
                <w:lang w:val="en-US"/>
              </w:rPr>
            </w:pPr>
            <w:r w:rsidRPr="007D2336">
              <w:rPr>
                <w:lang w:val="en-US"/>
              </w:rPr>
              <w:t>Use Case ID</w:t>
            </w:r>
          </w:p>
        </w:tc>
        <w:tc>
          <w:tcPr>
            <w:tcW w:w="7461" w:type="dxa"/>
          </w:tcPr>
          <w:p w14:paraId="3D46F395" w14:textId="77777777" w:rsidR="00353DB9" w:rsidRPr="007D2336" w:rsidRDefault="00353DB9" w:rsidP="00166A07">
            <w:pPr>
              <w:spacing w:line="480" w:lineRule="auto"/>
              <w:rPr>
                <w:lang w:val="en-US"/>
              </w:rPr>
            </w:pPr>
            <w:r w:rsidRPr="007D2336">
              <w:rPr>
                <w:lang w:val="en-US"/>
              </w:rPr>
              <w:t>8</w:t>
            </w:r>
          </w:p>
        </w:tc>
      </w:tr>
      <w:tr w:rsidR="00353DB9" w:rsidRPr="007D2336" w14:paraId="154E115E" w14:textId="77777777" w:rsidTr="00317CDE">
        <w:tc>
          <w:tcPr>
            <w:tcW w:w="1555" w:type="dxa"/>
          </w:tcPr>
          <w:p w14:paraId="78D1D623" w14:textId="77777777" w:rsidR="00353DB9" w:rsidRPr="007D2336" w:rsidRDefault="00353DB9" w:rsidP="00166A07">
            <w:pPr>
              <w:spacing w:line="480" w:lineRule="auto"/>
              <w:rPr>
                <w:lang w:val="en-US"/>
              </w:rPr>
            </w:pPr>
            <w:r w:rsidRPr="007D2336">
              <w:rPr>
                <w:lang w:val="en-US"/>
              </w:rPr>
              <w:t>Use Case</w:t>
            </w:r>
          </w:p>
        </w:tc>
        <w:tc>
          <w:tcPr>
            <w:tcW w:w="7461" w:type="dxa"/>
          </w:tcPr>
          <w:p w14:paraId="2510EC83" w14:textId="77777777" w:rsidR="00353DB9" w:rsidRPr="007D2336" w:rsidRDefault="00353DB9" w:rsidP="00166A07">
            <w:pPr>
              <w:spacing w:line="480" w:lineRule="auto"/>
              <w:rPr>
                <w:lang w:val="en-US"/>
              </w:rPr>
            </w:pPr>
            <w:r w:rsidRPr="007D2336">
              <w:t>Use Voice Guidance</w:t>
            </w:r>
          </w:p>
        </w:tc>
      </w:tr>
      <w:tr w:rsidR="00353DB9" w:rsidRPr="007D2336" w14:paraId="283D19D2" w14:textId="77777777" w:rsidTr="00317CDE">
        <w:tc>
          <w:tcPr>
            <w:tcW w:w="1555" w:type="dxa"/>
          </w:tcPr>
          <w:p w14:paraId="6EFD0A54" w14:textId="77777777" w:rsidR="00353DB9" w:rsidRPr="007D2336" w:rsidRDefault="00353DB9" w:rsidP="00166A07">
            <w:pPr>
              <w:spacing w:line="480" w:lineRule="auto"/>
              <w:rPr>
                <w:lang w:val="en-US"/>
              </w:rPr>
            </w:pPr>
            <w:r w:rsidRPr="007D2336">
              <w:rPr>
                <w:lang w:val="en-US"/>
              </w:rPr>
              <w:t>Description</w:t>
            </w:r>
          </w:p>
        </w:tc>
        <w:tc>
          <w:tcPr>
            <w:tcW w:w="7461" w:type="dxa"/>
          </w:tcPr>
          <w:p w14:paraId="7C8227C8" w14:textId="77777777" w:rsidR="00353DB9" w:rsidRPr="007D2336" w:rsidRDefault="00353DB9" w:rsidP="00166A07">
            <w:pPr>
              <w:spacing w:line="480" w:lineRule="auto"/>
              <w:rPr>
                <w:lang w:val="en-US"/>
              </w:rPr>
            </w:pPr>
            <w:r w:rsidRPr="007D2336">
              <w:rPr>
                <w:lang w:val="en-US"/>
              </w:rPr>
              <w:t>Provides spoken instructions for illiterate users.</w:t>
            </w:r>
          </w:p>
        </w:tc>
      </w:tr>
      <w:tr w:rsidR="00353DB9" w:rsidRPr="007D2336" w14:paraId="760B3D9D" w14:textId="77777777" w:rsidTr="00317CDE">
        <w:tc>
          <w:tcPr>
            <w:tcW w:w="1555" w:type="dxa"/>
          </w:tcPr>
          <w:p w14:paraId="4B1451FF" w14:textId="77777777" w:rsidR="00353DB9" w:rsidRPr="007D2336" w:rsidRDefault="00353DB9" w:rsidP="00166A07">
            <w:pPr>
              <w:spacing w:line="480" w:lineRule="auto"/>
              <w:rPr>
                <w:lang w:val="en-US"/>
              </w:rPr>
            </w:pPr>
            <w:r w:rsidRPr="007D2336">
              <w:rPr>
                <w:lang w:val="en-US"/>
              </w:rPr>
              <w:t>Actor</w:t>
            </w:r>
          </w:p>
        </w:tc>
        <w:tc>
          <w:tcPr>
            <w:tcW w:w="7461" w:type="dxa"/>
          </w:tcPr>
          <w:p w14:paraId="659A9321" w14:textId="77777777" w:rsidR="00353DB9" w:rsidRPr="007D2336" w:rsidRDefault="00353DB9" w:rsidP="00166A07">
            <w:pPr>
              <w:spacing w:line="480" w:lineRule="auto"/>
              <w:rPr>
                <w:lang w:val="en-US"/>
              </w:rPr>
            </w:pPr>
            <w:r w:rsidRPr="007D2336">
              <w:t>System</w:t>
            </w:r>
          </w:p>
        </w:tc>
      </w:tr>
      <w:tr w:rsidR="00353DB9" w:rsidRPr="007D2336" w14:paraId="13C9B6AF" w14:textId="77777777" w:rsidTr="00317CDE">
        <w:tc>
          <w:tcPr>
            <w:tcW w:w="1555" w:type="dxa"/>
          </w:tcPr>
          <w:p w14:paraId="2847AE11" w14:textId="77777777" w:rsidR="00353DB9" w:rsidRPr="007D2336" w:rsidRDefault="00353DB9" w:rsidP="00166A07">
            <w:pPr>
              <w:spacing w:line="480" w:lineRule="auto"/>
              <w:rPr>
                <w:lang w:val="en-US"/>
              </w:rPr>
            </w:pPr>
            <w:r w:rsidRPr="007D2336">
              <w:rPr>
                <w:lang w:val="en-US"/>
              </w:rPr>
              <w:t>Precondition</w:t>
            </w:r>
          </w:p>
        </w:tc>
        <w:tc>
          <w:tcPr>
            <w:tcW w:w="7461" w:type="dxa"/>
          </w:tcPr>
          <w:p w14:paraId="60ED89BB" w14:textId="77777777" w:rsidR="00353DB9" w:rsidRPr="007D2336" w:rsidRDefault="00353DB9" w:rsidP="00166A07">
            <w:pPr>
              <w:spacing w:line="480" w:lineRule="auto"/>
              <w:rPr>
                <w:lang w:val="en-US"/>
              </w:rPr>
            </w:pPr>
            <w:r w:rsidRPr="007D2336">
              <w:t>User is navigating the app.</w:t>
            </w:r>
          </w:p>
        </w:tc>
      </w:tr>
      <w:tr w:rsidR="00353DB9" w:rsidRPr="007D2336" w14:paraId="6D4903ED" w14:textId="77777777" w:rsidTr="00317CDE">
        <w:tc>
          <w:tcPr>
            <w:tcW w:w="1555" w:type="dxa"/>
          </w:tcPr>
          <w:p w14:paraId="3C7212B1" w14:textId="77777777" w:rsidR="00353DB9" w:rsidRPr="007D2336" w:rsidRDefault="00353DB9" w:rsidP="00166A07">
            <w:pPr>
              <w:spacing w:line="480" w:lineRule="auto"/>
              <w:rPr>
                <w:lang w:val="en-US"/>
              </w:rPr>
            </w:pPr>
            <w:r w:rsidRPr="007D2336">
              <w:rPr>
                <w:lang w:val="en-US"/>
              </w:rPr>
              <w:lastRenderedPageBreak/>
              <w:t>Postcondition</w:t>
            </w:r>
          </w:p>
        </w:tc>
        <w:tc>
          <w:tcPr>
            <w:tcW w:w="7461" w:type="dxa"/>
          </w:tcPr>
          <w:p w14:paraId="7F43F633" w14:textId="77777777" w:rsidR="00353DB9" w:rsidRPr="007D2336" w:rsidRDefault="00353DB9" w:rsidP="00166A07">
            <w:pPr>
              <w:spacing w:line="480" w:lineRule="auto"/>
              <w:rPr>
                <w:lang w:val="en-US"/>
              </w:rPr>
            </w:pPr>
            <w:r w:rsidRPr="007D2336">
              <w:t>User can interact with the app without reading text.</w:t>
            </w:r>
          </w:p>
        </w:tc>
      </w:tr>
      <w:tr w:rsidR="00353DB9" w:rsidRPr="007D2336" w14:paraId="0E602634" w14:textId="77777777" w:rsidTr="00317CDE">
        <w:tc>
          <w:tcPr>
            <w:tcW w:w="1555" w:type="dxa"/>
          </w:tcPr>
          <w:p w14:paraId="25288F9D" w14:textId="77777777" w:rsidR="00353DB9" w:rsidRPr="007D2336" w:rsidRDefault="00353DB9" w:rsidP="00166A07">
            <w:pPr>
              <w:spacing w:line="480" w:lineRule="auto"/>
              <w:rPr>
                <w:lang w:val="en-US"/>
              </w:rPr>
            </w:pPr>
            <w:r w:rsidRPr="007D2336">
              <w:rPr>
                <w:lang w:val="en-US"/>
              </w:rPr>
              <w:t>Main Flow</w:t>
            </w:r>
          </w:p>
        </w:tc>
        <w:tc>
          <w:tcPr>
            <w:tcW w:w="7461" w:type="dxa"/>
          </w:tcPr>
          <w:p w14:paraId="201A3EE6" w14:textId="77777777" w:rsidR="00353DB9" w:rsidRPr="007D2336" w:rsidRDefault="00353DB9" w:rsidP="00166A07">
            <w:pPr>
              <w:spacing w:line="480" w:lineRule="auto"/>
            </w:pPr>
            <w:r w:rsidRPr="007D2336">
              <w:t>1. System detects user actions (e.g., selecting a button).</w:t>
            </w:r>
          </w:p>
          <w:p w14:paraId="29EBAE42" w14:textId="77777777" w:rsidR="00353DB9" w:rsidRPr="007D2336" w:rsidRDefault="00353DB9" w:rsidP="00166A07">
            <w:pPr>
              <w:spacing w:line="480" w:lineRule="auto"/>
            </w:pPr>
            <w:r w:rsidRPr="007D2336">
              <w:t>2. Reads out instructions or lesson content.</w:t>
            </w:r>
          </w:p>
          <w:p w14:paraId="5188F65D" w14:textId="77777777" w:rsidR="00353DB9" w:rsidRPr="007D2336" w:rsidRDefault="00353DB9" w:rsidP="00166A07">
            <w:pPr>
              <w:spacing w:line="480" w:lineRule="auto"/>
              <w:rPr>
                <w:lang w:val="en-US"/>
              </w:rPr>
            </w:pPr>
            <w:r w:rsidRPr="007D2336">
              <w:t>3. Assists user in completing tasks.</w:t>
            </w:r>
          </w:p>
        </w:tc>
      </w:tr>
      <w:tr w:rsidR="00353DB9" w:rsidRPr="007D2336" w14:paraId="27390DE0" w14:textId="77777777" w:rsidTr="00317CDE">
        <w:tc>
          <w:tcPr>
            <w:tcW w:w="1555" w:type="dxa"/>
          </w:tcPr>
          <w:p w14:paraId="19A65942" w14:textId="77777777" w:rsidR="00353DB9" w:rsidRPr="007D2336" w:rsidRDefault="00353DB9" w:rsidP="00166A07">
            <w:pPr>
              <w:spacing w:line="480" w:lineRule="auto"/>
              <w:rPr>
                <w:lang w:val="en-US"/>
              </w:rPr>
            </w:pPr>
            <w:r w:rsidRPr="007D2336">
              <w:rPr>
                <w:lang w:val="en-US"/>
              </w:rPr>
              <w:t>Include</w:t>
            </w:r>
          </w:p>
        </w:tc>
        <w:tc>
          <w:tcPr>
            <w:tcW w:w="7461" w:type="dxa"/>
          </w:tcPr>
          <w:p w14:paraId="1DBAED94" w14:textId="77777777" w:rsidR="00353DB9" w:rsidRPr="007D2336" w:rsidRDefault="00353DB9" w:rsidP="00166A07">
            <w:pPr>
              <w:spacing w:line="480" w:lineRule="auto"/>
              <w:rPr>
                <w:lang w:val="en-US"/>
              </w:rPr>
            </w:pPr>
            <w:r w:rsidRPr="007D2336">
              <w:rPr>
                <w:lang w:val="en-US"/>
              </w:rPr>
              <w:t>Start Lesson, Complete Lesson, Receive Feedback – Voice guidance is available in all learning stages.</w:t>
            </w:r>
          </w:p>
        </w:tc>
      </w:tr>
    </w:tbl>
    <w:p w14:paraId="7E13A013" w14:textId="77777777" w:rsidR="007934C2" w:rsidRPr="007D2336" w:rsidRDefault="007934C2" w:rsidP="00166A07">
      <w:pPr>
        <w:spacing w:line="480" w:lineRule="auto"/>
      </w:pPr>
    </w:p>
    <w:p w14:paraId="1F7B5652" w14:textId="2C9E0ACC" w:rsidR="007D2336" w:rsidRPr="007D2336" w:rsidRDefault="007D2336" w:rsidP="00166A07">
      <w:pPr>
        <w:pStyle w:val="Caption"/>
        <w:keepNext/>
        <w:spacing w:line="480" w:lineRule="auto"/>
        <w:jc w:val="left"/>
        <w:rPr>
          <w:sz w:val="24"/>
          <w:szCs w:val="22"/>
        </w:rPr>
      </w:pPr>
      <w:bookmarkStart w:id="100" w:name="_Toc189863228"/>
      <w:r w:rsidRPr="007D2336">
        <w:rPr>
          <w:sz w:val="24"/>
          <w:szCs w:val="22"/>
        </w:rPr>
        <w:t xml:space="preserve">Table </w:t>
      </w:r>
      <w:r w:rsidRPr="007D2336">
        <w:rPr>
          <w:sz w:val="24"/>
          <w:szCs w:val="22"/>
        </w:rPr>
        <w:fldChar w:fldCharType="begin"/>
      </w:r>
      <w:r w:rsidRPr="007D2336">
        <w:rPr>
          <w:sz w:val="24"/>
          <w:szCs w:val="22"/>
        </w:rPr>
        <w:instrText xml:space="preserve"> SEQ Table \* ARABIC </w:instrText>
      </w:r>
      <w:r w:rsidRPr="007D2336">
        <w:rPr>
          <w:sz w:val="24"/>
          <w:szCs w:val="22"/>
        </w:rPr>
        <w:fldChar w:fldCharType="separate"/>
      </w:r>
      <w:r w:rsidR="0009395D">
        <w:rPr>
          <w:noProof/>
          <w:sz w:val="24"/>
          <w:szCs w:val="22"/>
        </w:rPr>
        <w:t>18</w:t>
      </w:r>
      <w:r w:rsidRPr="007D2336">
        <w:rPr>
          <w:sz w:val="24"/>
          <w:szCs w:val="22"/>
        </w:rPr>
        <w:fldChar w:fldCharType="end"/>
      </w:r>
      <w:r>
        <w:rPr>
          <w:sz w:val="24"/>
          <w:szCs w:val="22"/>
        </w:rPr>
        <w:t xml:space="preserve">: </w:t>
      </w:r>
      <w:r w:rsidRPr="007D2336">
        <w:rPr>
          <w:sz w:val="24"/>
          <w:szCs w:val="24"/>
        </w:rPr>
        <w:t xml:space="preserve">Use Case </w:t>
      </w:r>
      <w:r>
        <w:rPr>
          <w:sz w:val="24"/>
          <w:szCs w:val="24"/>
        </w:rPr>
        <w:t>Description</w:t>
      </w:r>
      <w:r w:rsidRPr="007D2336">
        <w:rPr>
          <w:sz w:val="24"/>
          <w:szCs w:val="24"/>
        </w:rPr>
        <w:t xml:space="preserve"> for</w:t>
      </w:r>
      <w:r>
        <w:rPr>
          <w:sz w:val="24"/>
          <w:szCs w:val="24"/>
        </w:rPr>
        <w:t xml:space="preserve"> Exiting Application</w:t>
      </w:r>
      <w:bookmarkEnd w:id="100"/>
    </w:p>
    <w:tbl>
      <w:tblPr>
        <w:tblStyle w:val="TableGrid"/>
        <w:tblW w:w="0" w:type="auto"/>
        <w:tblLook w:val="04A0" w:firstRow="1" w:lastRow="0" w:firstColumn="1" w:lastColumn="0" w:noHBand="0" w:noVBand="1"/>
      </w:tblPr>
      <w:tblGrid>
        <w:gridCol w:w="1555"/>
        <w:gridCol w:w="7461"/>
      </w:tblGrid>
      <w:tr w:rsidR="007D2336" w:rsidRPr="007D2336" w14:paraId="0FC6AD9F" w14:textId="77777777" w:rsidTr="00317CDE">
        <w:tc>
          <w:tcPr>
            <w:tcW w:w="1555" w:type="dxa"/>
          </w:tcPr>
          <w:p w14:paraId="0379B83D" w14:textId="77777777" w:rsidR="007D2336" w:rsidRPr="007D2336" w:rsidRDefault="007D2336" w:rsidP="00166A07">
            <w:pPr>
              <w:spacing w:line="480" w:lineRule="auto"/>
              <w:rPr>
                <w:lang w:val="en-US"/>
              </w:rPr>
            </w:pPr>
            <w:r w:rsidRPr="007D2336">
              <w:rPr>
                <w:lang w:val="en-US"/>
              </w:rPr>
              <w:t>Use Case ID</w:t>
            </w:r>
          </w:p>
        </w:tc>
        <w:tc>
          <w:tcPr>
            <w:tcW w:w="7461" w:type="dxa"/>
          </w:tcPr>
          <w:p w14:paraId="6F9DB21B" w14:textId="77777777" w:rsidR="007D2336" w:rsidRPr="007D2336" w:rsidRDefault="007D2336" w:rsidP="00166A07">
            <w:pPr>
              <w:spacing w:line="480" w:lineRule="auto"/>
              <w:rPr>
                <w:lang w:val="en-US"/>
              </w:rPr>
            </w:pPr>
            <w:r w:rsidRPr="007D2336">
              <w:rPr>
                <w:lang w:val="en-US"/>
              </w:rPr>
              <w:t>9</w:t>
            </w:r>
          </w:p>
        </w:tc>
      </w:tr>
      <w:tr w:rsidR="007D2336" w:rsidRPr="007D2336" w14:paraId="089D74D8" w14:textId="77777777" w:rsidTr="00317CDE">
        <w:tc>
          <w:tcPr>
            <w:tcW w:w="1555" w:type="dxa"/>
          </w:tcPr>
          <w:p w14:paraId="53FF7152" w14:textId="77777777" w:rsidR="007D2336" w:rsidRPr="007D2336" w:rsidRDefault="007D2336" w:rsidP="00166A07">
            <w:pPr>
              <w:spacing w:line="480" w:lineRule="auto"/>
              <w:rPr>
                <w:lang w:val="en-US"/>
              </w:rPr>
            </w:pPr>
            <w:r w:rsidRPr="007D2336">
              <w:rPr>
                <w:lang w:val="en-US"/>
              </w:rPr>
              <w:t>Use Case</w:t>
            </w:r>
          </w:p>
        </w:tc>
        <w:tc>
          <w:tcPr>
            <w:tcW w:w="7461" w:type="dxa"/>
          </w:tcPr>
          <w:p w14:paraId="09AB3859" w14:textId="77777777" w:rsidR="007D2336" w:rsidRPr="007D2336" w:rsidRDefault="007D2336" w:rsidP="00166A07">
            <w:pPr>
              <w:spacing w:line="480" w:lineRule="auto"/>
              <w:rPr>
                <w:lang w:val="en-US"/>
              </w:rPr>
            </w:pPr>
            <w:r w:rsidRPr="007D2336">
              <w:rPr>
                <w:lang w:val="en-US"/>
              </w:rPr>
              <w:t>Exit Application</w:t>
            </w:r>
          </w:p>
        </w:tc>
      </w:tr>
      <w:tr w:rsidR="007D2336" w:rsidRPr="007D2336" w14:paraId="0CFE7026" w14:textId="77777777" w:rsidTr="00317CDE">
        <w:tc>
          <w:tcPr>
            <w:tcW w:w="1555" w:type="dxa"/>
          </w:tcPr>
          <w:p w14:paraId="1B983306" w14:textId="77777777" w:rsidR="007D2336" w:rsidRPr="007D2336" w:rsidRDefault="007D2336" w:rsidP="00166A07">
            <w:pPr>
              <w:spacing w:line="480" w:lineRule="auto"/>
              <w:rPr>
                <w:lang w:val="en-US"/>
              </w:rPr>
            </w:pPr>
            <w:r w:rsidRPr="007D2336">
              <w:rPr>
                <w:lang w:val="en-US"/>
              </w:rPr>
              <w:t>Description</w:t>
            </w:r>
          </w:p>
        </w:tc>
        <w:tc>
          <w:tcPr>
            <w:tcW w:w="7461" w:type="dxa"/>
          </w:tcPr>
          <w:p w14:paraId="38EA3BA1" w14:textId="77777777" w:rsidR="007D2336" w:rsidRPr="007D2336" w:rsidRDefault="007D2336" w:rsidP="00166A07">
            <w:pPr>
              <w:spacing w:line="480" w:lineRule="auto"/>
              <w:rPr>
                <w:lang w:val="en-US"/>
              </w:rPr>
            </w:pPr>
            <w:r w:rsidRPr="007D2336">
              <w:rPr>
                <w:lang w:val="en-US"/>
              </w:rPr>
              <w:t>User logs out or closes the app.</w:t>
            </w:r>
          </w:p>
        </w:tc>
      </w:tr>
      <w:tr w:rsidR="007D2336" w:rsidRPr="007D2336" w14:paraId="45CB6CB1" w14:textId="77777777" w:rsidTr="00317CDE">
        <w:tc>
          <w:tcPr>
            <w:tcW w:w="1555" w:type="dxa"/>
          </w:tcPr>
          <w:p w14:paraId="1821216C" w14:textId="77777777" w:rsidR="007D2336" w:rsidRPr="007D2336" w:rsidRDefault="007D2336" w:rsidP="00166A07">
            <w:pPr>
              <w:spacing w:line="480" w:lineRule="auto"/>
              <w:rPr>
                <w:lang w:val="en-US"/>
              </w:rPr>
            </w:pPr>
            <w:r w:rsidRPr="007D2336">
              <w:rPr>
                <w:lang w:val="en-US"/>
              </w:rPr>
              <w:t>Actor</w:t>
            </w:r>
          </w:p>
        </w:tc>
        <w:tc>
          <w:tcPr>
            <w:tcW w:w="7461" w:type="dxa"/>
          </w:tcPr>
          <w:p w14:paraId="4A0BE7E1" w14:textId="77777777" w:rsidR="007D2336" w:rsidRPr="007D2336" w:rsidRDefault="007D2336" w:rsidP="00166A07">
            <w:pPr>
              <w:spacing w:line="480" w:lineRule="auto"/>
              <w:rPr>
                <w:lang w:val="en-US"/>
              </w:rPr>
            </w:pPr>
            <w:r w:rsidRPr="007D2336">
              <w:rPr>
                <w:lang w:val="en-US"/>
              </w:rPr>
              <w:t>User</w:t>
            </w:r>
          </w:p>
        </w:tc>
      </w:tr>
      <w:tr w:rsidR="007D2336" w:rsidRPr="007D2336" w14:paraId="0F43DF82" w14:textId="77777777" w:rsidTr="00317CDE">
        <w:tc>
          <w:tcPr>
            <w:tcW w:w="1555" w:type="dxa"/>
          </w:tcPr>
          <w:p w14:paraId="2815A6DB" w14:textId="77777777" w:rsidR="007D2336" w:rsidRPr="007D2336" w:rsidRDefault="007D2336" w:rsidP="00166A07">
            <w:pPr>
              <w:spacing w:line="480" w:lineRule="auto"/>
              <w:rPr>
                <w:lang w:val="en-US"/>
              </w:rPr>
            </w:pPr>
            <w:r w:rsidRPr="007D2336">
              <w:rPr>
                <w:lang w:val="en-US"/>
              </w:rPr>
              <w:t>Precondition</w:t>
            </w:r>
          </w:p>
        </w:tc>
        <w:tc>
          <w:tcPr>
            <w:tcW w:w="7461" w:type="dxa"/>
          </w:tcPr>
          <w:p w14:paraId="61AEF041" w14:textId="77777777" w:rsidR="007D2336" w:rsidRPr="007D2336" w:rsidRDefault="007D2336" w:rsidP="00166A07">
            <w:pPr>
              <w:spacing w:line="480" w:lineRule="auto"/>
              <w:rPr>
                <w:lang w:val="en-US"/>
              </w:rPr>
            </w:pPr>
            <w:r w:rsidRPr="007D2336">
              <w:t>User is logged in.</w:t>
            </w:r>
          </w:p>
        </w:tc>
      </w:tr>
      <w:tr w:rsidR="007D2336" w:rsidRPr="007D2336" w14:paraId="0D9F51F5" w14:textId="77777777" w:rsidTr="00317CDE">
        <w:tc>
          <w:tcPr>
            <w:tcW w:w="1555" w:type="dxa"/>
          </w:tcPr>
          <w:p w14:paraId="39E2354D" w14:textId="77777777" w:rsidR="007D2336" w:rsidRPr="007D2336" w:rsidRDefault="007D2336" w:rsidP="00166A07">
            <w:pPr>
              <w:spacing w:line="480" w:lineRule="auto"/>
              <w:rPr>
                <w:lang w:val="en-US"/>
              </w:rPr>
            </w:pPr>
            <w:r w:rsidRPr="007D2336">
              <w:rPr>
                <w:lang w:val="en-US"/>
              </w:rPr>
              <w:t>Postcondition</w:t>
            </w:r>
          </w:p>
        </w:tc>
        <w:tc>
          <w:tcPr>
            <w:tcW w:w="7461" w:type="dxa"/>
          </w:tcPr>
          <w:p w14:paraId="362391DB" w14:textId="77777777" w:rsidR="007D2336" w:rsidRPr="007D2336" w:rsidRDefault="007D2336" w:rsidP="00166A07">
            <w:pPr>
              <w:spacing w:line="480" w:lineRule="auto"/>
              <w:rPr>
                <w:lang w:val="en-US"/>
              </w:rPr>
            </w:pPr>
            <w:r w:rsidRPr="007D2336">
              <w:t>Session ends.</w:t>
            </w:r>
          </w:p>
        </w:tc>
      </w:tr>
      <w:tr w:rsidR="007D2336" w:rsidRPr="007D2336" w14:paraId="27C5397B" w14:textId="77777777" w:rsidTr="00317CDE">
        <w:tc>
          <w:tcPr>
            <w:tcW w:w="1555" w:type="dxa"/>
          </w:tcPr>
          <w:p w14:paraId="3417DDD9" w14:textId="77777777" w:rsidR="007D2336" w:rsidRPr="007D2336" w:rsidRDefault="007D2336" w:rsidP="00166A07">
            <w:pPr>
              <w:spacing w:line="480" w:lineRule="auto"/>
              <w:rPr>
                <w:lang w:val="en-US"/>
              </w:rPr>
            </w:pPr>
            <w:r w:rsidRPr="007D2336">
              <w:rPr>
                <w:lang w:val="en-US"/>
              </w:rPr>
              <w:t>Main Flow</w:t>
            </w:r>
          </w:p>
        </w:tc>
        <w:tc>
          <w:tcPr>
            <w:tcW w:w="7461" w:type="dxa"/>
          </w:tcPr>
          <w:p w14:paraId="12A6B05E" w14:textId="77777777" w:rsidR="007D2336" w:rsidRPr="007D2336" w:rsidRDefault="007D2336" w:rsidP="00166A07">
            <w:pPr>
              <w:spacing w:line="480" w:lineRule="auto"/>
            </w:pPr>
            <w:r w:rsidRPr="007D2336">
              <w:t>1. User selects "Log Out" or closes the app.</w:t>
            </w:r>
          </w:p>
          <w:p w14:paraId="1FC8B428" w14:textId="77777777" w:rsidR="007D2336" w:rsidRPr="007D2336" w:rsidRDefault="007D2336" w:rsidP="00166A07">
            <w:pPr>
              <w:spacing w:line="480" w:lineRule="auto"/>
            </w:pPr>
            <w:r w:rsidRPr="007D2336">
              <w:t>2. System saves progress.</w:t>
            </w:r>
          </w:p>
          <w:p w14:paraId="71B42A3C" w14:textId="77777777" w:rsidR="007D2336" w:rsidRPr="007D2336" w:rsidRDefault="007D2336" w:rsidP="00166A07">
            <w:pPr>
              <w:spacing w:line="480" w:lineRule="auto"/>
              <w:rPr>
                <w:lang w:val="en-US"/>
              </w:rPr>
            </w:pPr>
            <w:r w:rsidRPr="007D2336">
              <w:t>3. User exits safely.</w:t>
            </w:r>
          </w:p>
        </w:tc>
      </w:tr>
      <w:tr w:rsidR="007D2336" w:rsidRPr="007D2336" w14:paraId="581839F5" w14:textId="77777777" w:rsidTr="00317CDE">
        <w:tc>
          <w:tcPr>
            <w:tcW w:w="1555" w:type="dxa"/>
          </w:tcPr>
          <w:p w14:paraId="543AFCEC" w14:textId="77777777" w:rsidR="007D2336" w:rsidRPr="007D2336" w:rsidRDefault="007D2336" w:rsidP="00166A07">
            <w:pPr>
              <w:spacing w:line="480" w:lineRule="auto"/>
              <w:rPr>
                <w:lang w:val="en-US"/>
              </w:rPr>
            </w:pPr>
            <w:r w:rsidRPr="007D2336">
              <w:rPr>
                <w:lang w:val="en-US"/>
              </w:rPr>
              <w:t>Alternative Flow</w:t>
            </w:r>
          </w:p>
        </w:tc>
        <w:tc>
          <w:tcPr>
            <w:tcW w:w="7461" w:type="dxa"/>
          </w:tcPr>
          <w:p w14:paraId="7605D062" w14:textId="77777777" w:rsidR="007D2336" w:rsidRPr="007D2336" w:rsidRDefault="007D2336" w:rsidP="00166A07">
            <w:pPr>
              <w:spacing w:line="480" w:lineRule="auto"/>
              <w:rPr>
                <w:lang w:val="en-US"/>
              </w:rPr>
            </w:pPr>
            <w:r w:rsidRPr="007D2336">
              <w:rPr>
                <w:lang w:val="en-US"/>
              </w:rPr>
              <w:t xml:space="preserve">If progress is unsaved, </w:t>
            </w:r>
            <w:proofErr w:type="gramStart"/>
            <w:r w:rsidRPr="007D2336">
              <w:rPr>
                <w:lang w:val="en-US"/>
              </w:rPr>
              <w:t>system</w:t>
            </w:r>
            <w:proofErr w:type="gramEnd"/>
            <w:r w:rsidRPr="007D2336">
              <w:rPr>
                <w:lang w:val="en-US"/>
              </w:rPr>
              <w:t xml:space="preserve"> prompts </w:t>
            </w:r>
            <w:proofErr w:type="gramStart"/>
            <w:r w:rsidRPr="007D2336">
              <w:rPr>
                <w:lang w:val="en-US"/>
              </w:rPr>
              <w:t>user</w:t>
            </w:r>
            <w:proofErr w:type="gramEnd"/>
            <w:r w:rsidRPr="007D2336">
              <w:rPr>
                <w:lang w:val="en-US"/>
              </w:rPr>
              <w:t xml:space="preserve"> to sync data.</w:t>
            </w:r>
          </w:p>
        </w:tc>
      </w:tr>
    </w:tbl>
    <w:p w14:paraId="7A343A01" w14:textId="61617772" w:rsidR="00856731" w:rsidRPr="005D785E" w:rsidRDefault="00856731" w:rsidP="00166A07">
      <w:pPr>
        <w:spacing w:line="480" w:lineRule="auto"/>
      </w:pPr>
    </w:p>
    <w:p w14:paraId="513A2854" w14:textId="1E237BCC" w:rsidR="004E7E94" w:rsidRDefault="00285EEB" w:rsidP="00166A07">
      <w:pPr>
        <w:pStyle w:val="Heading3"/>
        <w:spacing w:line="480" w:lineRule="auto"/>
        <w:jc w:val="both"/>
      </w:pPr>
      <w:bookmarkStart w:id="101" w:name="_Toc189866972"/>
      <w:r>
        <w:t>3.3.</w:t>
      </w:r>
      <w:r w:rsidR="004143FA">
        <w:t>3</w:t>
      </w:r>
      <w:r>
        <w:t xml:space="preserve"> Sequence Diagram</w:t>
      </w:r>
      <w:bookmarkEnd w:id="101"/>
    </w:p>
    <w:p w14:paraId="4927252A" w14:textId="2D6B1D6E" w:rsidR="00A40A54" w:rsidRDefault="004E7401" w:rsidP="00166A07">
      <w:pPr>
        <w:spacing w:line="480" w:lineRule="auto"/>
        <w:jc w:val="both"/>
      </w:pPr>
      <w:r w:rsidRPr="004E7401">
        <w:t>The Sequence Diagram illustrates the step-by-step interactions between system components for various user actions.</w:t>
      </w:r>
    </w:p>
    <w:p w14:paraId="4F192C92" w14:textId="68FA4C1B" w:rsidR="00242248" w:rsidRDefault="00242248" w:rsidP="00166A07">
      <w:pPr>
        <w:pStyle w:val="Heading4"/>
        <w:spacing w:line="480" w:lineRule="auto"/>
      </w:pPr>
      <w:r>
        <w:lastRenderedPageBreak/>
        <w:t xml:space="preserve">3.3.3.1 </w:t>
      </w:r>
      <w:r w:rsidR="009F73EA">
        <w:t>User Registration / Login</w:t>
      </w:r>
    </w:p>
    <w:p w14:paraId="5E05222C" w14:textId="7C44AE62" w:rsidR="009F73EA" w:rsidRPr="009F73EA" w:rsidRDefault="00311A3C" w:rsidP="00166A07">
      <w:pPr>
        <w:spacing w:line="480" w:lineRule="auto"/>
        <w:rPr>
          <w:lang w:val="en-US"/>
        </w:rPr>
      </w:pPr>
      <w:r>
        <w:rPr>
          <w:lang w:val="en-US"/>
        </w:rPr>
        <w:t xml:space="preserve">Figure 36 </w:t>
      </w:r>
      <w:r w:rsidR="000A6246">
        <w:rPr>
          <w:lang w:val="en-US"/>
        </w:rPr>
        <w:t xml:space="preserve">depicts the authentication activity for the </w:t>
      </w:r>
      <w:r w:rsidR="00393029">
        <w:rPr>
          <w:lang w:val="en-US"/>
        </w:rPr>
        <w:t>users.</w:t>
      </w:r>
    </w:p>
    <w:p w14:paraId="42A475B9" w14:textId="77777777" w:rsidR="009F73EA" w:rsidRDefault="005C0EDE" w:rsidP="00166A07">
      <w:pPr>
        <w:keepNext/>
        <w:spacing w:line="480" w:lineRule="auto"/>
        <w:jc w:val="center"/>
      </w:pPr>
      <w:r>
        <w:rPr>
          <w:noProof/>
          <w:lang w:val="en-US"/>
        </w:rPr>
        <w:drawing>
          <wp:inline distT="0" distB="0" distL="0" distR="0" wp14:anchorId="2D357CFA" wp14:editId="11841B8C">
            <wp:extent cx="5731510" cy="1844040"/>
            <wp:effectExtent l="0" t="0" r="2540" b="3810"/>
            <wp:docPr id="745971658"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71658" name="Picture 2" descr="A diagram of a diagra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731510" cy="1844040"/>
                    </a:xfrm>
                    <a:prstGeom prst="rect">
                      <a:avLst/>
                    </a:prstGeom>
                  </pic:spPr>
                </pic:pic>
              </a:graphicData>
            </a:graphic>
          </wp:inline>
        </w:drawing>
      </w:r>
    </w:p>
    <w:p w14:paraId="32222E82" w14:textId="14F9FAFE" w:rsidR="005C0EDE" w:rsidRDefault="009F73EA" w:rsidP="00166A07">
      <w:pPr>
        <w:pStyle w:val="Caption"/>
        <w:spacing w:line="480" w:lineRule="auto"/>
        <w:rPr>
          <w:sz w:val="24"/>
          <w:szCs w:val="22"/>
        </w:rPr>
      </w:pPr>
      <w:bookmarkStart w:id="102" w:name="_Toc189866898"/>
      <w:r w:rsidRPr="009F73EA">
        <w:rPr>
          <w:sz w:val="24"/>
          <w:szCs w:val="22"/>
        </w:rPr>
        <w:t xml:space="preserve">Figure </w:t>
      </w:r>
      <w:r w:rsidRPr="009F73EA">
        <w:rPr>
          <w:sz w:val="24"/>
          <w:szCs w:val="22"/>
        </w:rPr>
        <w:fldChar w:fldCharType="begin"/>
      </w:r>
      <w:r w:rsidRPr="009F73EA">
        <w:rPr>
          <w:sz w:val="24"/>
          <w:szCs w:val="22"/>
        </w:rPr>
        <w:instrText xml:space="preserve"> SEQ Figure \* ARABIC </w:instrText>
      </w:r>
      <w:r w:rsidRPr="009F73EA">
        <w:rPr>
          <w:sz w:val="24"/>
          <w:szCs w:val="22"/>
        </w:rPr>
        <w:fldChar w:fldCharType="separate"/>
      </w:r>
      <w:r w:rsidR="0009395D">
        <w:rPr>
          <w:noProof/>
          <w:sz w:val="24"/>
          <w:szCs w:val="22"/>
        </w:rPr>
        <w:t>36</w:t>
      </w:r>
      <w:r w:rsidRPr="009F73EA">
        <w:rPr>
          <w:sz w:val="24"/>
          <w:szCs w:val="22"/>
        </w:rPr>
        <w:fldChar w:fldCharType="end"/>
      </w:r>
      <w:r>
        <w:rPr>
          <w:sz w:val="24"/>
          <w:szCs w:val="22"/>
        </w:rPr>
        <w:t>: Sequence Diagram for</w:t>
      </w:r>
      <w:r w:rsidR="00311A3C">
        <w:rPr>
          <w:sz w:val="24"/>
          <w:szCs w:val="22"/>
        </w:rPr>
        <w:t xml:space="preserve"> User Registration/ Login</w:t>
      </w:r>
      <w:bookmarkEnd w:id="102"/>
    </w:p>
    <w:p w14:paraId="7CD2AD98" w14:textId="04B2DD64" w:rsidR="00EE6770" w:rsidRPr="00EE6770" w:rsidRDefault="00EE6770" w:rsidP="00166A07">
      <w:pPr>
        <w:pStyle w:val="Heading4"/>
        <w:spacing w:line="480" w:lineRule="auto"/>
      </w:pPr>
      <w:r>
        <w:t>3.3.3.2 Start Lesson &amp; Complete Lesson</w:t>
      </w:r>
    </w:p>
    <w:p w14:paraId="26372739" w14:textId="77777777" w:rsidR="00017BCA" w:rsidRDefault="00017BCA" w:rsidP="00166A07">
      <w:pPr>
        <w:keepNext/>
        <w:spacing w:line="480" w:lineRule="auto"/>
        <w:jc w:val="center"/>
      </w:pPr>
      <w:r>
        <w:rPr>
          <w:noProof/>
          <w:lang w:val="en-US"/>
        </w:rPr>
        <w:drawing>
          <wp:inline distT="0" distB="0" distL="0" distR="0" wp14:anchorId="6CC2BBDF" wp14:editId="1A23B604">
            <wp:extent cx="5731510" cy="2140585"/>
            <wp:effectExtent l="0" t="0" r="2540" b="0"/>
            <wp:docPr id="124638427"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8427" name="Picture 3" descr="A diagram of a diagram&#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731510" cy="2140585"/>
                    </a:xfrm>
                    <a:prstGeom prst="rect">
                      <a:avLst/>
                    </a:prstGeom>
                  </pic:spPr>
                </pic:pic>
              </a:graphicData>
            </a:graphic>
          </wp:inline>
        </w:drawing>
      </w:r>
    </w:p>
    <w:p w14:paraId="12ABFF67" w14:textId="50D55569" w:rsidR="004D1D9B" w:rsidRPr="004D1D9B" w:rsidRDefault="00017BCA" w:rsidP="00166A07">
      <w:pPr>
        <w:pStyle w:val="Caption"/>
        <w:spacing w:line="480" w:lineRule="auto"/>
        <w:rPr>
          <w:sz w:val="24"/>
          <w:szCs w:val="22"/>
        </w:rPr>
      </w:pPr>
      <w:bookmarkStart w:id="103" w:name="_Toc189866899"/>
      <w:r w:rsidRPr="00017BCA">
        <w:rPr>
          <w:sz w:val="24"/>
          <w:szCs w:val="22"/>
        </w:rPr>
        <w:t xml:space="preserve">Figure </w:t>
      </w:r>
      <w:r w:rsidRPr="00017BCA">
        <w:rPr>
          <w:sz w:val="24"/>
          <w:szCs w:val="22"/>
        </w:rPr>
        <w:fldChar w:fldCharType="begin"/>
      </w:r>
      <w:r w:rsidRPr="00017BCA">
        <w:rPr>
          <w:sz w:val="24"/>
          <w:szCs w:val="22"/>
        </w:rPr>
        <w:instrText xml:space="preserve"> SEQ Figure \* ARABIC </w:instrText>
      </w:r>
      <w:r w:rsidRPr="00017BCA">
        <w:rPr>
          <w:sz w:val="24"/>
          <w:szCs w:val="22"/>
        </w:rPr>
        <w:fldChar w:fldCharType="separate"/>
      </w:r>
      <w:r w:rsidR="0009395D">
        <w:rPr>
          <w:noProof/>
          <w:sz w:val="24"/>
          <w:szCs w:val="22"/>
        </w:rPr>
        <w:t>37</w:t>
      </w:r>
      <w:r w:rsidRPr="00017BCA">
        <w:rPr>
          <w:sz w:val="24"/>
          <w:szCs w:val="22"/>
        </w:rPr>
        <w:fldChar w:fldCharType="end"/>
      </w:r>
      <w:r>
        <w:rPr>
          <w:sz w:val="24"/>
          <w:szCs w:val="22"/>
        </w:rPr>
        <w:t>:</w:t>
      </w:r>
      <w:r w:rsidRPr="00017BCA">
        <w:rPr>
          <w:sz w:val="24"/>
          <w:szCs w:val="22"/>
        </w:rPr>
        <w:t xml:space="preserve"> </w:t>
      </w:r>
      <w:r>
        <w:rPr>
          <w:sz w:val="24"/>
          <w:szCs w:val="22"/>
        </w:rPr>
        <w:t>Sequence Diagram for Starting and Completing Lesson</w:t>
      </w:r>
      <w:bookmarkEnd w:id="103"/>
    </w:p>
    <w:p w14:paraId="573D32C7" w14:textId="7F8BC394" w:rsidR="00E60BEC" w:rsidRDefault="00EE6770" w:rsidP="00166A07">
      <w:pPr>
        <w:pStyle w:val="Heading4"/>
        <w:spacing w:line="480" w:lineRule="auto"/>
      </w:pPr>
      <w:r>
        <w:lastRenderedPageBreak/>
        <w:t>3.3.3.3 Attempt Quiz &amp; Receive Feedback</w:t>
      </w:r>
    </w:p>
    <w:p w14:paraId="5D497907" w14:textId="77777777" w:rsidR="00E60BEC" w:rsidRDefault="003213C9" w:rsidP="00166A07">
      <w:pPr>
        <w:keepNext/>
        <w:spacing w:line="480" w:lineRule="auto"/>
        <w:jc w:val="center"/>
      </w:pPr>
      <w:r>
        <w:rPr>
          <w:noProof/>
          <w:lang w:val="en-US"/>
        </w:rPr>
        <w:drawing>
          <wp:inline distT="0" distB="0" distL="0" distR="0" wp14:anchorId="01565169" wp14:editId="4A8A3615">
            <wp:extent cx="5124450" cy="3000375"/>
            <wp:effectExtent l="0" t="0" r="0" b="9525"/>
            <wp:docPr id="1107982551" name="Picture 4" descr="A diagram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82551" name="Picture 4" descr="A diagram of a quiz&#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124450" cy="3000375"/>
                    </a:xfrm>
                    <a:prstGeom prst="rect">
                      <a:avLst/>
                    </a:prstGeom>
                  </pic:spPr>
                </pic:pic>
              </a:graphicData>
            </a:graphic>
          </wp:inline>
        </w:drawing>
      </w:r>
    </w:p>
    <w:p w14:paraId="522E5B5D" w14:textId="40ECB68E" w:rsidR="004D1D9B" w:rsidRPr="004D1D9B" w:rsidRDefault="00E60BEC" w:rsidP="00166A07">
      <w:pPr>
        <w:pStyle w:val="Caption"/>
        <w:spacing w:line="480" w:lineRule="auto"/>
        <w:rPr>
          <w:sz w:val="24"/>
          <w:szCs w:val="22"/>
        </w:rPr>
      </w:pPr>
      <w:bookmarkStart w:id="104" w:name="_Toc189866900"/>
      <w:r w:rsidRPr="00E60BEC">
        <w:rPr>
          <w:sz w:val="24"/>
          <w:szCs w:val="22"/>
        </w:rPr>
        <w:t xml:space="preserve">Figure </w:t>
      </w:r>
      <w:r w:rsidRPr="00E60BEC">
        <w:rPr>
          <w:sz w:val="24"/>
          <w:szCs w:val="22"/>
        </w:rPr>
        <w:fldChar w:fldCharType="begin"/>
      </w:r>
      <w:r w:rsidRPr="00E60BEC">
        <w:rPr>
          <w:sz w:val="24"/>
          <w:szCs w:val="22"/>
        </w:rPr>
        <w:instrText xml:space="preserve"> SEQ Figure \* ARABIC </w:instrText>
      </w:r>
      <w:r w:rsidRPr="00E60BEC">
        <w:rPr>
          <w:sz w:val="24"/>
          <w:szCs w:val="22"/>
        </w:rPr>
        <w:fldChar w:fldCharType="separate"/>
      </w:r>
      <w:r w:rsidR="0009395D">
        <w:rPr>
          <w:noProof/>
          <w:sz w:val="24"/>
          <w:szCs w:val="22"/>
        </w:rPr>
        <w:t>38</w:t>
      </w:r>
      <w:r w:rsidRPr="00E60BEC">
        <w:rPr>
          <w:sz w:val="24"/>
          <w:szCs w:val="22"/>
        </w:rPr>
        <w:fldChar w:fldCharType="end"/>
      </w:r>
      <w:r w:rsidR="007D2336">
        <w:rPr>
          <w:sz w:val="24"/>
          <w:szCs w:val="22"/>
        </w:rPr>
        <w:t>: Sequence Diagram for Attempting Quiz</w:t>
      </w:r>
      <w:r w:rsidR="00045C19">
        <w:rPr>
          <w:sz w:val="24"/>
          <w:szCs w:val="22"/>
        </w:rPr>
        <w:t xml:space="preserve"> and Receiving Feedback</w:t>
      </w:r>
      <w:bookmarkEnd w:id="104"/>
    </w:p>
    <w:p w14:paraId="6EB30761" w14:textId="7A9EE1E7" w:rsidR="00EE6770" w:rsidRDefault="00EE6770" w:rsidP="00166A07">
      <w:pPr>
        <w:pStyle w:val="Heading4"/>
        <w:spacing w:line="480" w:lineRule="auto"/>
      </w:pPr>
      <w:r>
        <w:t>3.3.3.1 View Progress and Earn Reward</w:t>
      </w:r>
    </w:p>
    <w:p w14:paraId="50CCAE68" w14:textId="4E6AB51D" w:rsidR="00E60BEC" w:rsidRDefault="000C73D7" w:rsidP="00166A07">
      <w:pPr>
        <w:keepNext/>
        <w:spacing w:line="480" w:lineRule="auto"/>
        <w:jc w:val="center"/>
      </w:pPr>
      <w:r>
        <w:rPr>
          <w:noProof/>
          <w:lang w:val="en-US"/>
        </w:rPr>
        <w:drawing>
          <wp:inline distT="0" distB="0" distL="0" distR="0" wp14:anchorId="70C38E60" wp14:editId="3BEAB90A">
            <wp:extent cx="5400675" cy="2752725"/>
            <wp:effectExtent l="0" t="0" r="9525" b="9525"/>
            <wp:docPr id="304055059" name="Picture 5"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55059" name="Picture 5" descr="A diagram of a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400675" cy="2752725"/>
                    </a:xfrm>
                    <a:prstGeom prst="rect">
                      <a:avLst/>
                    </a:prstGeom>
                  </pic:spPr>
                </pic:pic>
              </a:graphicData>
            </a:graphic>
          </wp:inline>
        </w:drawing>
      </w:r>
    </w:p>
    <w:p w14:paraId="3A5A34C9" w14:textId="645DADFF" w:rsidR="00045C19" w:rsidRDefault="00E60BEC" w:rsidP="00166A07">
      <w:pPr>
        <w:pStyle w:val="Caption"/>
        <w:spacing w:line="480" w:lineRule="auto"/>
        <w:rPr>
          <w:sz w:val="24"/>
          <w:szCs w:val="22"/>
        </w:rPr>
      </w:pPr>
      <w:bookmarkStart w:id="105" w:name="_Toc189866901"/>
      <w:r w:rsidRPr="00E60BEC">
        <w:rPr>
          <w:sz w:val="24"/>
          <w:szCs w:val="22"/>
        </w:rPr>
        <w:t xml:space="preserve">Figure </w:t>
      </w:r>
      <w:r w:rsidRPr="00E60BEC">
        <w:rPr>
          <w:sz w:val="24"/>
          <w:szCs w:val="22"/>
        </w:rPr>
        <w:fldChar w:fldCharType="begin"/>
      </w:r>
      <w:r w:rsidRPr="00E60BEC">
        <w:rPr>
          <w:sz w:val="24"/>
          <w:szCs w:val="22"/>
        </w:rPr>
        <w:instrText xml:space="preserve"> SEQ Figure \* ARABIC </w:instrText>
      </w:r>
      <w:r w:rsidRPr="00E60BEC">
        <w:rPr>
          <w:sz w:val="24"/>
          <w:szCs w:val="22"/>
        </w:rPr>
        <w:fldChar w:fldCharType="separate"/>
      </w:r>
      <w:r w:rsidR="0009395D">
        <w:rPr>
          <w:noProof/>
          <w:sz w:val="24"/>
          <w:szCs w:val="22"/>
        </w:rPr>
        <w:t>39</w:t>
      </w:r>
      <w:r w:rsidRPr="00E60BEC">
        <w:rPr>
          <w:sz w:val="24"/>
          <w:szCs w:val="22"/>
        </w:rPr>
        <w:fldChar w:fldCharType="end"/>
      </w:r>
      <w:r w:rsidR="007D2336">
        <w:rPr>
          <w:sz w:val="24"/>
          <w:szCs w:val="22"/>
        </w:rPr>
        <w:t>: Sequence Diagram for</w:t>
      </w:r>
      <w:r w:rsidR="00152063">
        <w:rPr>
          <w:sz w:val="24"/>
          <w:szCs w:val="22"/>
        </w:rPr>
        <w:t xml:space="preserve"> Viewing Progress and </w:t>
      </w:r>
      <w:r w:rsidR="00EE6770">
        <w:rPr>
          <w:sz w:val="24"/>
          <w:szCs w:val="22"/>
        </w:rPr>
        <w:t>Earning Reward</w:t>
      </w:r>
      <w:bookmarkEnd w:id="105"/>
    </w:p>
    <w:p w14:paraId="16C4CA80" w14:textId="77777777" w:rsidR="00C775C8" w:rsidRPr="00C775C8" w:rsidRDefault="00C775C8" w:rsidP="00166A07">
      <w:pPr>
        <w:spacing w:line="480" w:lineRule="auto"/>
      </w:pPr>
    </w:p>
    <w:p w14:paraId="32258FD4" w14:textId="3A8C7B12" w:rsidR="00132959" w:rsidRDefault="00132959" w:rsidP="00166A07">
      <w:pPr>
        <w:pStyle w:val="Heading3"/>
        <w:spacing w:line="480" w:lineRule="auto"/>
        <w:jc w:val="both"/>
      </w:pPr>
      <w:bookmarkStart w:id="106" w:name="_Toc189866973"/>
      <w:r>
        <w:lastRenderedPageBreak/>
        <w:t>3.3.</w:t>
      </w:r>
      <w:r w:rsidR="004143FA">
        <w:t>4</w:t>
      </w:r>
      <w:r>
        <w:t xml:space="preserve"> Class Diagram</w:t>
      </w:r>
      <w:bookmarkEnd w:id="106"/>
    </w:p>
    <w:p w14:paraId="5C2F7344" w14:textId="207193E8" w:rsidR="004E7401" w:rsidRDefault="004E7401" w:rsidP="00166A07">
      <w:pPr>
        <w:spacing w:line="480" w:lineRule="auto"/>
        <w:jc w:val="both"/>
      </w:pPr>
      <w:r w:rsidRPr="004E7401">
        <w:t xml:space="preserve">The Class Diagram </w:t>
      </w:r>
      <w:r w:rsidR="004A5C48">
        <w:t xml:space="preserve">in </w:t>
      </w:r>
      <w:r w:rsidR="00AA5113">
        <w:t>Figure 40</w:t>
      </w:r>
      <w:r w:rsidR="00AA5113" w:rsidRPr="00AA5113">
        <w:t xml:space="preserve"> represents a learning system where users can access lessons, attempt quizzes, track their progress, and earn rewards. Each User has a unique profile with details like name, email, and literacy level. They can start lessons, which contain educational content and quizzes to test their knowledge. After attempting a Quiz, users receive scores and feedback. Their learning journey is tracked through the Progress class, which records completed lessons, quiz scores, and achievements. To keep users motivated, the system grants Rewards based on their progress. This structured approach helps users improve their literacy skills while keeping them engaged with interactive learning experiences.</w:t>
      </w:r>
    </w:p>
    <w:p w14:paraId="35FEA58D" w14:textId="77777777" w:rsidR="00C775C8" w:rsidRDefault="00114970" w:rsidP="00166A07">
      <w:pPr>
        <w:keepNext/>
        <w:spacing w:line="480" w:lineRule="auto"/>
        <w:jc w:val="center"/>
      </w:pPr>
      <w:r>
        <w:rPr>
          <w:noProof/>
          <w:lang w:val="en-US"/>
        </w:rPr>
        <w:drawing>
          <wp:inline distT="0" distB="0" distL="0" distR="0" wp14:anchorId="4313D6A4" wp14:editId="5B4769E9">
            <wp:extent cx="5013108" cy="4952011"/>
            <wp:effectExtent l="0" t="0" r="0" b="1270"/>
            <wp:docPr id="204336446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64462" name="Picture 1" descr="A diagram of a computer program&#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027659" cy="4966385"/>
                    </a:xfrm>
                    <a:prstGeom prst="rect">
                      <a:avLst/>
                    </a:prstGeom>
                  </pic:spPr>
                </pic:pic>
              </a:graphicData>
            </a:graphic>
          </wp:inline>
        </w:drawing>
      </w:r>
    </w:p>
    <w:p w14:paraId="6F9046CB" w14:textId="0741F5ED" w:rsidR="00EE6770" w:rsidRPr="00C775C8" w:rsidRDefault="00C775C8" w:rsidP="00166A07">
      <w:pPr>
        <w:pStyle w:val="Caption"/>
        <w:spacing w:line="480" w:lineRule="auto"/>
        <w:rPr>
          <w:sz w:val="24"/>
          <w:szCs w:val="22"/>
        </w:rPr>
      </w:pPr>
      <w:bookmarkStart w:id="107" w:name="_Toc189866902"/>
      <w:r w:rsidRPr="00C775C8">
        <w:rPr>
          <w:sz w:val="24"/>
          <w:szCs w:val="22"/>
        </w:rPr>
        <w:t xml:space="preserve">Figure </w:t>
      </w:r>
      <w:r w:rsidRPr="00C775C8">
        <w:rPr>
          <w:sz w:val="24"/>
          <w:szCs w:val="22"/>
        </w:rPr>
        <w:fldChar w:fldCharType="begin"/>
      </w:r>
      <w:r w:rsidRPr="00C775C8">
        <w:rPr>
          <w:sz w:val="24"/>
          <w:szCs w:val="22"/>
        </w:rPr>
        <w:instrText xml:space="preserve"> SEQ Figure \* ARABIC </w:instrText>
      </w:r>
      <w:r w:rsidRPr="00C775C8">
        <w:rPr>
          <w:sz w:val="24"/>
          <w:szCs w:val="22"/>
        </w:rPr>
        <w:fldChar w:fldCharType="separate"/>
      </w:r>
      <w:r w:rsidR="0009395D">
        <w:rPr>
          <w:noProof/>
          <w:sz w:val="24"/>
          <w:szCs w:val="22"/>
        </w:rPr>
        <w:t>40</w:t>
      </w:r>
      <w:r w:rsidRPr="00C775C8">
        <w:rPr>
          <w:sz w:val="24"/>
          <w:szCs w:val="22"/>
        </w:rPr>
        <w:fldChar w:fldCharType="end"/>
      </w:r>
      <w:r>
        <w:rPr>
          <w:sz w:val="24"/>
          <w:szCs w:val="22"/>
        </w:rPr>
        <w:t>: Class Diagram for BacaSama</w:t>
      </w:r>
      <w:bookmarkEnd w:id="107"/>
    </w:p>
    <w:p w14:paraId="314F8202" w14:textId="677556DD" w:rsidR="00FF231E" w:rsidRDefault="00132959" w:rsidP="00166A07">
      <w:pPr>
        <w:pStyle w:val="Heading3"/>
        <w:spacing w:line="480" w:lineRule="auto"/>
        <w:jc w:val="both"/>
      </w:pPr>
      <w:bookmarkStart w:id="108" w:name="_Toc189866974"/>
      <w:r>
        <w:lastRenderedPageBreak/>
        <w:t>3.3.</w:t>
      </w:r>
      <w:r w:rsidR="004143FA">
        <w:t xml:space="preserve">5 </w:t>
      </w:r>
      <w:r>
        <w:t>State Diagram</w:t>
      </w:r>
      <w:bookmarkEnd w:id="108"/>
    </w:p>
    <w:p w14:paraId="1131A437" w14:textId="318121FD" w:rsidR="00985D90" w:rsidRDefault="00985D90" w:rsidP="00166A07">
      <w:pPr>
        <w:spacing w:line="480" w:lineRule="auto"/>
        <w:jc w:val="both"/>
      </w:pPr>
      <w:r w:rsidRPr="00985D90">
        <w:t>The state diagram</w:t>
      </w:r>
      <w:r>
        <w:t xml:space="preserve"> in Figure 41</w:t>
      </w:r>
      <w:r w:rsidRPr="00985D90">
        <w:t xml:space="preserve"> illustrates the various states a user can experience while interacting with BacaSama, an educational application designed to facilitate learning through structured lessons. The process begins with the user registering or logging in. Upon a successful login, the user is directed to the Dashboard, where they can choose a lesson. Once a lesson is selected, the user enters the Lesson-In state, where they can navigate through the content, track their progress, and submit answers to quizzes. After completing a lesson, the user can continue learning or finish the lesson, which may lead to earning rewards or unlocking achievements. The user can also view their scores and receive feedback. The interaction concludes when the user logs out or exits the application.</w:t>
      </w:r>
    </w:p>
    <w:p w14:paraId="1604DA27" w14:textId="77777777" w:rsidR="00C775C8" w:rsidRDefault="00994A7A" w:rsidP="00166A07">
      <w:pPr>
        <w:keepNext/>
        <w:spacing w:line="480" w:lineRule="auto"/>
        <w:jc w:val="center"/>
      </w:pPr>
      <w:r>
        <w:rPr>
          <w:noProof/>
          <w:lang w:val="en-US"/>
        </w:rPr>
        <w:drawing>
          <wp:inline distT="0" distB="0" distL="0" distR="0" wp14:anchorId="1BA6B847" wp14:editId="77940620">
            <wp:extent cx="5731510" cy="1924050"/>
            <wp:effectExtent l="0" t="0" r="2540" b="0"/>
            <wp:docPr id="1576579661" name="Picture 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9661" name="Picture 6" descr="A diagram of a projec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731510" cy="1924050"/>
                    </a:xfrm>
                    <a:prstGeom prst="rect">
                      <a:avLst/>
                    </a:prstGeom>
                  </pic:spPr>
                </pic:pic>
              </a:graphicData>
            </a:graphic>
          </wp:inline>
        </w:drawing>
      </w:r>
    </w:p>
    <w:p w14:paraId="470606D2" w14:textId="5B7D6830" w:rsidR="00114970" w:rsidRPr="00C775C8" w:rsidRDefault="00C775C8" w:rsidP="00166A07">
      <w:pPr>
        <w:pStyle w:val="Caption"/>
        <w:spacing w:line="480" w:lineRule="auto"/>
        <w:rPr>
          <w:sz w:val="24"/>
          <w:szCs w:val="22"/>
        </w:rPr>
      </w:pPr>
      <w:bookmarkStart w:id="109" w:name="_Toc189866903"/>
      <w:r w:rsidRPr="00C775C8">
        <w:rPr>
          <w:sz w:val="24"/>
          <w:szCs w:val="22"/>
        </w:rPr>
        <w:t xml:space="preserve">Figure </w:t>
      </w:r>
      <w:r w:rsidRPr="00C775C8">
        <w:rPr>
          <w:sz w:val="24"/>
          <w:szCs w:val="22"/>
        </w:rPr>
        <w:fldChar w:fldCharType="begin"/>
      </w:r>
      <w:r w:rsidRPr="00C775C8">
        <w:rPr>
          <w:sz w:val="24"/>
          <w:szCs w:val="22"/>
        </w:rPr>
        <w:instrText xml:space="preserve"> SEQ Figure \* ARABIC </w:instrText>
      </w:r>
      <w:r w:rsidRPr="00C775C8">
        <w:rPr>
          <w:sz w:val="24"/>
          <w:szCs w:val="22"/>
        </w:rPr>
        <w:fldChar w:fldCharType="separate"/>
      </w:r>
      <w:r w:rsidR="0009395D">
        <w:rPr>
          <w:noProof/>
          <w:sz w:val="24"/>
          <w:szCs w:val="22"/>
        </w:rPr>
        <w:t>41</w:t>
      </w:r>
      <w:r w:rsidRPr="00C775C8">
        <w:rPr>
          <w:sz w:val="24"/>
          <w:szCs w:val="22"/>
        </w:rPr>
        <w:fldChar w:fldCharType="end"/>
      </w:r>
      <w:r>
        <w:rPr>
          <w:sz w:val="24"/>
          <w:szCs w:val="22"/>
        </w:rPr>
        <w:t>: State Diagram for BacaSama</w:t>
      </w:r>
      <w:bookmarkEnd w:id="109"/>
    </w:p>
    <w:p w14:paraId="1C6837FE" w14:textId="2267409B" w:rsidR="00132959" w:rsidRDefault="006501D2" w:rsidP="00166A07">
      <w:pPr>
        <w:pStyle w:val="Heading3"/>
        <w:spacing w:line="480" w:lineRule="auto"/>
        <w:jc w:val="both"/>
      </w:pPr>
      <w:bookmarkStart w:id="110" w:name="_Toc189866975"/>
      <w:r>
        <w:t>3.3.6 Component Diagram</w:t>
      </w:r>
      <w:bookmarkEnd w:id="110"/>
    </w:p>
    <w:p w14:paraId="720C3C98" w14:textId="5B1A3521" w:rsidR="002E7E53" w:rsidRPr="00A05867" w:rsidRDefault="00A05867" w:rsidP="00166A07">
      <w:pPr>
        <w:spacing w:line="480" w:lineRule="auto"/>
        <w:jc w:val="both"/>
      </w:pPr>
      <w:r w:rsidRPr="00A05867">
        <w:t>The Component Diagram depicts the high-level system architecture and how different modules interact</w:t>
      </w:r>
      <w:r w:rsidR="007F45D5">
        <w:t xml:space="preserve"> which can be</w:t>
      </w:r>
      <w:r w:rsidR="00FE4235">
        <w:t xml:space="preserve"> refer in Appendix D.</w:t>
      </w:r>
    </w:p>
    <w:p w14:paraId="5AF5F086" w14:textId="6A6B64A8" w:rsidR="00C561F7" w:rsidRPr="007E4C07" w:rsidRDefault="00C561F7" w:rsidP="00166A07">
      <w:pPr>
        <w:pStyle w:val="Heading3"/>
        <w:spacing w:line="480" w:lineRule="auto"/>
      </w:pPr>
      <w:bookmarkStart w:id="111" w:name="_Toc189866976"/>
      <w:r w:rsidRPr="28E7EAFE">
        <w:t>3.3.</w:t>
      </w:r>
      <w:r w:rsidR="00045606">
        <w:t>7</w:t>
      </w:r>
      <w:r w:rsidRPr="28E7EAFE">
        <w:t xml:space="preserve"> Interface Design</w:t>
      </w:r>
      <w:bookmarkEnd w:id="111"/>
    </w:p>
    <w:p w14:paraId="28193693" w14:textId="77777777" w:rsidR="00C561F7" w:rsidRPr="001604C1" w:rsidRDefault="00C561F7" w:rsidP="00166A07">
      <w:pPr>
        <w:spacing w:line="480" w:lineRule="auto"/>
        <w:rPr>
          <w:lang w:val="en-US"/>
        </w:rPr>
      </w:pPr>
      <w:r w:rsidRPr="001604C1">
        <w:rPr>
          <w:lang w:val="en-US"/>
        </w:rPr>
        <w:t>This section provides mockups and descriptions of key app screens, including:</w:t>
      </w:r>
    </w:p>
    <w:p w14:paraId="50139A22" w14:textId="5D8BCA70" w:rsidR="00743824" w:rsidRDefault="00C561F7" w:rsidP="00166A07">
      <w:pPr>
        <w:numPr>
          <w:ilvl w:val="0"/>
          <w:numId w:val="9"/>
        </w:numPr>
        <w:spacing w:line="480" w:lineRule="auto"/>
        <w:rPr>
          <w:lang w:val="en-US"/>
        </w:rPr>
      </w:pPr>
      <w:r w:rsidRPr="00FD199B">
        <w:rPr>
          <w:lang w:val="en-US"/>
        </w:rPr>
        <w:t xml:space="preserve">Login/Registration Screen: </w:t>
      </w:r>
    </w:p>
    <w:p w14:paraId="62120D14" w14:textId="77777777" w:rsidR="00D336F7" w:rsidRPr="00F22039" w:rsidRDefault="00D336F7" w:rsidP="00166A07">
      <w:pPr>
        <w:pStyle w:val="ListParagraph"/>
        <w:spacing w:line="480" w:lineRule="auto"/>
        <w:jc w:val="both"/>
      </w:pPr>
      <w:r>
        <w:lastRenderedPageBreak/>
        <w:t>Figure 38 below shows t</w:t>
      </w:r>
      <w:r w:rsidRPr="0086719B">
        <w:t>he Login/Registration Screen offers users three options to sign in: Facebook, Google, or email. The interface is simple and user-friendly, with clear instructions to guide users through the process. This screen ensures a smooth and quick login experience, allowing users to access the app effortlessly.</w:t>
      </w:r>
    </w:p>
    <w:p w14:paraId="5E0ADECB" w14:textId="77777777" w:rsidR="00D336F7" w:rsidRPr="00D336F7" w:rsidRDefault="00D336F7" w:rsidP="00E324E4">
      <w:pPr>
        <w:spacing w:line="480" w:lineRule="auto"/>
        <w:ind w:left="720"/>
      </w:pPr>
    </w:p>
    <w:p w14:paraId="4D1EA390" w14:textId="77777777" w:rsidR="009664BF" w:rsidRDefault="002F48E3" w:rsidP="00E324E4">
      <w:pPr>
        <w:keepNext/>
        <w:spacing w:line="480" w:lineRule="auto"/>
        <w:jc w:val="center"/>
      </w:pPr>
      <w:r>
        <w:rPr>
          <w:noProof/>
          <w:lang w:val="en-US"/>
        </w:rPr>
        <w:drawing>
          <wp:inline distT="0" distB="0" distL="0" distR="0" wp14:anchorId="23792146" wp14:editId="23E85914">
            <wp:extent cx="2161289" cy="4680000"/>
            <wp:effectExtent l="19050" t="19050" r="10795" b="25400"/>
            <wp:docPr id="1940511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11449" name="Picture 1" descr="A screenshot of a computer&#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161289" cy="4680000"/>
                    </a:xfrm>
                    <a:prstGeom prst="rect">
                      <a:avLst/>
                    </a:prstGeom>
                    <a:ln>
                      <a:solidFill>
                        <a:schemeClr val="tx1"/>
                      </a:solidFill>
                    </a:ln>
                  </pic:spPr>
                </pic:pic>
              </a:graphicData>
            </a:graphic>
          </wp:inline>
        </w:drawing>
      </w:r>
    </w:p>
    <w:p w14:paraId="1DBB5C55" w14:textId="2561703D" w:rsidR="002F48E3" w:rsidRDefault="009664BF" w:rsidP="00E324E4">
      <w:pPr>
        <w:pStyle w:val="Caption"/>
        <w:spacing w:line="480" w:lineRule="auto"/>
        <w:rPr>
          <w:sz w:val="24"/>
          <w:szCs w:val="22"/>
        </w:rPr>
      </w:pPr>
      <w:bookmarkStart w:id="112" w:name="_Toc189866904"/>
      <w:r w:rsidRPr="009664BF">
        <w:rPr>
          <w:sz w:val="24"/>
          <w:szCs w:val="22"/>
        </w:rPr>
        <w:t xml:space="preserve">Figure </w:t>
      </w:r>
      <w:r w:rsidRPr="009664BF">
        <w:rPr>
          <w:sz w:val="24"/>
          <w:szCs w:val="22"/>
        </w:rPr>
        <w:fldChar w:fldCharType="begin"/>
      </w:r>
      <w:r w:rsidRPr="009664BF">
        <w:rPr>
          <w:sz w:val="24"/>
          <w:szCs w:val="22"/>
        </w:rPr>
        <w:instrText xml:space="preserve"> SEQ Figure \* ARABIC </w:instrText>
      </w:r>
      <w:r w:rsidRPr="009664BF">
        <w:rPr>
          <w:sz w:val="24"/>
          <w:szCs w:val="22"/>
        </w:rPr>
        <w:fldChar w:fldCharType="separate"/>
      </w:r>
      <w:r w:rsidR="0009395D">
        <w:rPr>
          <w:noProof/>
          <w:sz w:val="24"/>
          <w:szCs w:val="22"/>
        </w:rPr>
        <w:t>42</w:t>
      </w:r>
      <w:r w:rsidRPr="009664BF">
        <w:rPr>
          <w:sz w:val="24"/>
          <w:szCs w:val="22"/>
        </w:rPr>
        <w:fldChar w:fldCharType="end"/>
      </w:r>
      <w:r>
        <w:rPr>
          <w:sz w:val="24"/>
          <w:szCs w:val="22"/>
        </w:rPr>
        <w:t>:</w:t>
      </w:r>
      <w:r w:rsidR="00E60531">
        <w:rPr>
          <w:sz w:val="24"/>
          <w:szCs w:val="22"/>
        </w:rPr>
        <w:t xml:space="preserve"> L</w:t>
      </w:r>
      <w:r w:rsidR="00367C26">
        <w:rPr>
          <w:sz w:val="24"/>
          <w:szCs w:val="22"/>
        </w:rPr>
        <w:t xml:space="preserve">ogin Screen </w:t>
      </w:r>
      <w:r w:rsidR="00A63829">
        <w:rPr>
          <w:sz w:val="24"/>
          <w:szCs w:val="22"/>
        </w:rPr>
        <w:t>for BacaSama</w:t>
      </w:r>
      <w:bookmarkEnd w:id="112"/>
    </w:p>
    <w:p w14:paraId="019B7B35" w14:textId="56E22485" w:rsidR="00C561F7" w:rsidRDefault="00C561F7" w:rsidP="00E324E4">
      <w:pPr>
        <w:numPr>
          <w:ilvl w:val="0"/>
          <w:numId w:val="9"/>
        </w:numPr>
        <w:spacing w:line="480" w:lineRule="auto"/>
        <w:rPr>
          <w:lang w:val="en-US"/>
        </w:rPr>
      </w:pPr>
      <w:r w:rsidRPr="00FD199B">
        <w:rPr>
          <w:lang w:val="en-US"/>
        </w:rPr>
        <w:t xml:space="preserve">Dashboard: </w:t>
      </w:r>
    </w:p>
    <w:p w14:paraId="0A93F804" w14:textId="268128E8" w:rsidR="00125FAD" w:rsidRDefault="005C4575" w:rsidP="00E324E4">
      <w:pPr>
        <w:spacing w:line="480" w:lineRule="auto"/>
        <w:ind w:left="720"/>
        <w:jc w:val="both"/>
        <w:rPr>
          <w:lang w:val="en-US"/>
        </w:rPr>
      </w:pPr>
      <w:r w:rsidRPr="005C4575">
        <w:rPr>
          <w:lang w:val="en-US"/>
        </w:rPr>
        <w:t xml:space="preserve">The Dashboard </w:t>
      </w:r>
      <w:r w:rsidR="00F41A4C">
        <w:rPr>
          <w:lang w:val="en-US"/>
        </w:rPr>
        <w:t xml:space="preserve">as shown in Figure </w:t>
      </w:r>
      <w:r w:rsidR="00B72F49">
        <w:rPr>
          <w:lang w:val="en-US"/>
        </w:rPr>
        <w:t xml:space="preserve">39 </w:t>
      </w:r>
      <w:r w:rsidRPr="005C4575">
        <w:rPr>
          <w:lang w:val="en-US"/>
        </w:rPr>
        <w:t xml:space="preserve">displays the user's lessons, progress, and achievements. It provides an overview of the user's learning journey, highlighting </w:t>
      </w:r>
      <w:r w:rsidRPr="005C4575">
        <w:rPr>
          <w:lang w:val="en-US"/>
        </w:rPr>
        <w:lastRenderedPageBreak/>
        <w:t xml:space="preserve">completed lessons, ongoing activities, </w:t>
      </w:r>
      <w:r w:rsidR="006D2D8E" w:rsidRPr="005C4575">
        <w:rPr>
          <w:lang w:val="en-US"/>
        </w:rPr>
        <w:t>and</w:t>
      </w:r>
      <w:r w:rsidRPr="005C4575">
        <w:rPr>
          <w:lang w:val="en-US"/>
        </w:rPr>
        <w:t xml:space="preserve"> achievements. This screen helps users stay motivated and track their progress effectively.</w:t>
      </w:r>
    </w:p>
    <w:p w14:paraId="53CC7999" w14:textId="77777777" w:rsidR="00A63829" w:rsidRDefault="005527EC" w:rsidP="00E324E4">
      <w:pPr>
        <w:keepNext/>
        <w:spacing w:line="480" w:lineRule="auto"/>
        <w:jc w:val="center"/>
      </w:pPr>
      <w:r>
        <w:rPr>
          <w:noProof/>
          <w:lang w:val="en-US"/>
        </w:rPr>
        <w:drawing>
          <wp:inline distT="0" distB="0" distL="0" distR="0" wp14:anchorId="315A1359" wp14:editId="1392BB56">
            <wp:extent cx="2161290" cy="4680000"/>
            <wp:effectExtent l="19050" t="19050" r="10795" b="25400"/>
            <wp:docPr id="81815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50482" name="Picture 81815048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161290" cy="4680000"/>
                    </a:xfrm>
                    <a:prstGeom prst="rect">
                      <a:avLst/>
                    </a:prstGeom>
                    <a:ln>
                      <a:solidFill>
                        <a:schemeClr val="tx1"/>
                      </a:solidFill>
                    </a:ln>
                  </pic:spPr>
                </pic:pic>
              </a:graphicData>
            </a:graphic>
          </wp:inline>
        </w:drawing>
      </w:r>
    </w:p>
    <w:p w14:paraId="0ED98753" w14:textId="5901B083" w:rsidR="000E7094" w:rsidRPr="00A63829" w:rsidRDefault="00A63829" w:rsidP="00E324E4">
      <w:pPr>
        <w:pStyle w:val="Caption"/>
        <w:spacing w:line="480" w:lineRule="auto"/>
        <w:rPr>
          <w:sz w:val="24"/>
          <w:szCs w:val="22"/>
          <w:lang w:val="en-US"/>
        </w:rPr>
      </w:pPr>
      <w:bookmarkStart w:id="113" w:name="_Toc189866905"/>
      <w:r w:rsidRPr="00A63829">
        <w:rPr>
          <w:sz w:val="24"/>
          <w:szCs w:val="22"/>
        </w:rPr>
        <w:t xml:space="preserve">Figure </w:t>
      </w:r>
      <w:r w:rsidRPr="00A63829">
        <w:rPr>
          <w:sz w:val="24"/>
          <w:szCs w:val="22"/>
        </w:rPr>
        <w:fldChar w:fldCharType="begin"/>
      </w:r>
      <w:r w:rsidRPr="00A63829">
        <w:rPr>
          <w:sz w:val="24"/>
          <w:szCs w:val="22"/>
        </w:rPr>
        <w:instrText xml:space="preserve"> SEQ Figure \* ARABIC </w:instrText>
      </w:r>
      <w:r w:rsidRPr="00A63829">
        <w:rPr>
          <w:sz w:val="24"/>
          <w:szCs w:val="22"/>
        </w:rPr>
        <w:fldChar w:fldCharType="separate"/>
      </w:r>
      <w:r w:rsidR="0009395D">
        <w:rPr>
          <w:noProof/>
          <w:sz w:val="24"/>
          <w:szCs w:val="22"/>
        </w:rPr>
        <w:t>43</w:t>
      </w:r>
      <w:r w:rsidRPr="00A63829">
        <w:rPr>
          <w:sz w:val="24"/>
          <w:szCs w:val="22"/>
        </w:rPr>
        <w:fldChar w:fldCharType="end"/>
      </w:r>
      <w:r>
        <w:rPr>
          <w:sz w:val="24"/>
          <w:szCs w:val="22"/>
        </w:rPr>
        <w:t xml:space="preserve">: </w:t>
      </w:r>
      <w:r w:rsidR="007C040F">
        <w:rPr>
          <w:sz w:val="24"/>
          <w:szCs w:val="22"/>
        </w:rPr>
        <w:t>Dashboard Screen for BacaSama</w:t>
      </w:r>
      <w:bookmarkEnd w:id="113"/>
    </w:p>
    <w:p w14:paraId="1B180BCA" w14:textId="2CEED6A3" w:rsidR="000C1BE4" w:rsidRDefault="00C561F7" w:rsidP="00E324E4">
      <w:pPr>
        <w:numPr>
          <w:ilvl w:val="0"/>
          <w:numId w:val="9"/>
        </w:numPr>
        <w:spacing w:line="480" w:lineRule="auto"/>
        <w:rPr>
          <w:lang w:val="en-US"/>
        </w:rPr>
      </w:pPr>
      <w:r w:rsidRPr="00FD199B">
        <w:rPr>
          <w:lang w:val="en-US"/>
        </w:rPr>
        <w:t xml:space="preserve">Lesson </w:t>
      </w:r>
      <w:r w:rsidR="006D2F5A">
        <w:rPr>
          <w:lang w:val="en-US"/>
        </w:rPr>
        <w:t xml:space="preserve">Preview </w:t>
      </w:r>
      <w:r w:rsidRPr="00FD199B">
        <w:rPr>
          <w:lang w:val="en-US"/>
        </w:rPr>
        <w:t xml:space="preserve">Screen: </w:t>
      </w:r>
    </w:p>
    <w:p w14:paraId="707E1317" w14:textId="3E72F8ED" w:rsidR="002B7162" w:rsidRDefault="008231F2" w:rsidP="00E324E4">
      <w:pPr>
        <w:spacing w:line="480" w:lineRule="auto"/>
        <w:ind w:left="720"/>
        <w:jc w:val="both"/>
        <w:rPr>
          <w:lang w:val="en-US"/>
        </w:rPr>
      </w:pPr>
      <w:r w:rsidRPr="008231F2">
        <w:rPr>
          <w:lang w:val="en-US"/>
        </w:rPr>
        <w:t>The Lesson’s Preview Screen</w:t>
      </w:r>
      <w:r>
        <w:rPr>
          <w:lang w:val="en-US"/>
        </w:rPr>
        <w:t xml:space="preserve"> in Figure 40 below</w:t>
      </w:r>
      <w:r w:rsidRPr="008231F2">
        <w:rPr>
          <w:lang w:val="en-US"/>
        </w:rPr>
        <w:t xml:space="preserve"> provides a sneak peek into the upcoming lessons. It gives users an overview of the content they will be learning, helping them prepare for the lessons ahead. This screen is designed to build anticipation and keep users engaged with the learning material.</w:t>
      </w:r>
    </w:p>
    <w:p w14:paraId="65223AFF" w14:textId="77777777" w:rsidR="006D2F5A" w:rsidRDefault="006D2F5A" w:rsidP="00E324E4">
      <w:pPr>
        <w:pStyle w:val="ListParagraph"/>
        <w:keepNext/>
        <w:spacing w:line="480" w:lineRule="auto"/>
        <w:jc w:val="center"/>
      </w:pPr>
      <w:r>
        <w:rPr>
          <w:noProof/>
          <w:lang w:val="en-US"/>
        </w:rPr>
        <w:lastRenderedPageBreak/>
        <w:drawing>
          <wp:inline distT="0" distB="0" distL="0" distR="0" wp14:anchorId="067AD471" wp14:editId="5514A1DF">
            <wp:extent cx="2161290" cy="4680000"/>
            <wp:effectExtent l="19050" t="19050" r="10795" b="25400"/>
            <wp:docPr id="1759821216" name="Picture 2"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21216" name="Picture 2" descr="A screenshot of a cellphone&#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161290" cy="4680000"/>
                    </a:xfrm>
                    <a:prstGeom prst="rect">
                      <a:avLst/>
                    </a:prstGeom>
                    <a:ln>
                      <a:solidFill>
                        <a:schemeClr val="tx1"/>
                      </a:solidFill>
                    </a:ln>
                  </pic:spPr>
                </pic:pic>
              </a:graphicData>
            </a:graphic>
          </wp:inline>
        </w:drawing>
      </w:r>
    </w:p>
    <w:p w14:paraId="06DD7568" w14:textId="0765E43E" w:rsidR="006D2F5A" w:rsidRPr="002B7162" w:rsidRDefault="006D2F5A" w:rsidP="00E324E4">
      <w:pPr>
        <w:pStyle w:val="Caption"/>
        <w:spacing w:line="480" w:lineRule="auto"/>
        <w:ind w:left="720"/>
        <w:rPr>
          <w:sz w:val="24"/>
          <w:szCs w:val="22"/>
          <w:lang w:val="en-US"/>
        </w:rPr>
      </w:pPr>
      <w:bookmarkStart w:id="114" w:name="_Toc189866906"/>
      <w:r w:rsidRPr="007C040F">
        <w:rPr>
          <w:sz w:val="24"/>
          <w:szCs w:val="22"/>
        </w:rPr>
        <w:t xml:space="preserve">Figure </w:t>
      </w:r>
      <w:r w:rsidRPr="007C040F">
        <w:rPr>
          <w:sz w:val="24"/>
          <w:szCs w:val="22"/>
        </w:rPr>
        <w:fldChar w:fldCharType="begin"/>
      </w:r>
      <w:r w:rsidRPr="007C040F">
        <w:rPr>
          <w:sz w:val="24"/>
          <w:szCs w:val="22"/>
        </w:rPr>
        <w:instrText xml:space="preserve"> SEQ Figure \* ARABIC </w:instrText>
      </w:r>
      <w:r w:rsidRPr="007C040F">
        <w:rPr>
          <w:sz w:val="24"/>
          <w:szCs w:val="22"/>
        </w:rPr>
        <w:fldChar w:fldCharType="separate"/>
      </w:r>
      <w:r w:rsidR="0009395D">
        <w:rPr>
          <w:noProof/>
          <w:sz w:val="24"/>
          <w:szCs w:val="22"/>
        </w:rPr>
        <w:t>44</w:t>
      </w:r>
      <w:r w:rsidRPr="007C040F">
        <w:rPr>
          <w:sz w:val="24"/>
          <w:szCs w:val="22"/>
        </w:rPr>
        <w:fldChar w:fldCharType="end"/>
      </w:r>
      <w:r>
        <w:rPr>
          <w:sz w:val="24"/>
          <w:szCs w:val="22"/>
        </w:rPr>
        <w:t>: Lesson’s Preview Screen for BacaSama</w:t>
      </w:r>
      <w:bookmarkEnd w:id="114"/>
    </w:p>
    <w:p w14:paraId="77C133D2" w14:textId="2742D0A4" w:rsidR="00F35EC3" w:rsidRDefault="00DF48BA" w:rsidP="00E324E4">
      <w:pPr>
        <w:numPr>
          <w:ilvl w:val="0"/>
          <w:numId w:val="9"/>
        </w:numPr>
        <w:spacing w:line="480" w:lineRule="auto"/>
        <w:rPr>
          <w:lang w:val="en-US"/>
        </w:rPr>
      </w:pPr>
      <w:r>
        <w:rPr>
          <w:lang w:val="en-US"/>
        </w:rPr>
        <w:t>Less</w:t>
      </w:r>
      <w:r w:rsidR="006D2F5A">
        <w:rPr>
          <w:lang w:val="en-US"/>
        </w:rPr>
        <w:t>on Screen:</w:t>
      </w:r>
    </w:p>
    <w:p w14:paraId="17A02FE2" w14:textId="6FB4A703" w:rsidR="008231F2" w:rsidRPr="007A6AE2" w:rsidRDefault="00C651C4" w:rsidP="00E324E4">
      <w:pPr>
        <w:spacing w:line="480" w:lineRule="auto"/>
        <w:ind w:left="720"/>
        <w:jc w:val="both"/>
        <w:rPr>
          <w:lang w:val="en-US"/>
        </w:rPr>
      </w:pPr>
      <w:r>
        <w:rPr>
          <w:lang w:val="en-US"/>
        </w:rPr>
        <w:t>Figure 41 shows t</w:t>
      </w:r>
      <w:r w:rsidRPr="00C651C4">
        <w:rPr>
          <w:lang w:val="en-US"/>
        </w:rPr>
        <w:t>he Lesson Screen features</w:t>
      </w:r>
      <w:r w:rsidR="00967D78">
        <w:rPr>
          <w:lang w:val="en-US"/>
        </w:rPr>
        <w:t xml:space="preserve">, </w:t>
      </w:r>
      <w:r w:rsidRPr="00C651C4">
        <w:rPr>
          <w:lang w:val="en-US"/>
        </w:rPr>
        <w:t>an interactive design with phonics exercises and speech recognition. It engages users with interactive activities that enhance their learning experience. The screen is designed to be intuitive and user-friendly, making it easy for users to navigate through the exercises and practice their phonics skills.</w:t>
      </w:r>
    </w:p>
    <w:p w14:paraId="7E0D4DA9" w14:textId="77777777" w:rsidR="007C040F" w:rsidRDefault="00C84FD6" w:rsidP="00E324E4">
      <w:pPr>
        <w:keepNext/>
        <w:spacing w:line="480" w:lineRule="auto"/>
        <w:jc w:val="center"/>
      </w:pPr>
      <w:r>
        <w:rPr>
          <w:noProof/>
          <w:lang w:val="en-US"/>
        </w:rPr>
        <w:lastRenderedPageBreak/>
        <w:drawing>
          <wp:inline distT="0" distB="0" distL="0" distR="0" wp14:anchorId="446065CB" wp14:editId="2BE8BA2D">
            <wp:extent cx="2161289" cy="4680000"/>
            <wp:effectExtent l="0" t="0" r="0" b="6350"/>
            <wp:docPr id="95997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74786" name="Picture 95997478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161289" cy="4680000"/>
                    </a:xfrm>
                    <a:prstGeom prst="rect">
                      <a:avLst/>
                    </a:prstGeom>
                  </pic:spPr>
                </pic:pic>
              </a:graphicData>
            </a:graphic>
          </wp:inline>
        </w:drawing>
      </w:r>
    </w:p>
    <w:p w14:paraId="401D3586" w14:textId="6FF63937" w:rsidR="00C84FD6" w:rsidRPr="007C040F" w:rsidRDefault="007C040F" w:rsidP="00E324E4">
      <w:pPr>
        <w:pStyle w:val="Caption"/>
        <w:spacing w:line="480" w:lineRule="auto"/>
        <w:rPr>
          <w:sz w:val="24"/>
          <w:szCs w:val="22"/>
          <w:lang w:val="en-US"/>
        </w:rPr>
      </w:pPr>
      <w:bookmarkStart w:id="115" w:name="_Toc189866907"/>
      <w:r w:rsidRPr="007C040F">
        <w:rPr>
          <w:sz w:val="24"/>
          <w:szCs w:val="22"/>
        </w:rPr>
        <w:t xml:space="preserve">Figure </w:t>
      </w:r>
      <w:r w:rsidRPr="007C040F">
        <w:rPr>
          <w:sz w:val="24"/>
          <w:szCs w:val="22"/>
        </w:rPr>
        <w:fldChar w:fldCharType="begin"/>
      </w:r>
      <w:r w:rsidRPr="007C040F">
        <w:rPr>
          <w:sz w:val="24"/>
          <w:szCs w:val="22"/>
        </w:rPr>
        <w:instrText xml:space="preserve"> SEQ Figure \* ARABIC </w:instrText>
      </w:r>
      <w:r w:rsidRPr="007C040F">
        <w:rPr>
          <w:sz w:val="24"/>
          <w:szCs w:val="22"/>
        </w:rPr>
        <w:fldChar w:fldCharType="separate"/>
      </w:r>
      <w:r w:rsidR="0009395D">
        <w:rPr>
          <w:noProof/>
          <w:sz w:val="24"/>
          <w:szCs w:val="22"/>
        </w:rPr>
        <w:t>45</w:t>
      </w:r>
      <w:r w:rsidRPr="007C040F">
        <w:rPr>
          <w:sz w:val="24"/>
          <w:szCs w:val="22"/>
        </w:rPr>
        <w:fldChar w:fldCharType="end"/>
      </w:r>
      <w:r>
        <w:rPr>
          <w:sz w:val="24"/>
          <w:szCs w:val="22"/>
        </w:rPr>
        <w:t>: Lesson</w:t>
      </w:r>
      <w:r w:rsidR="005F0D33">
        <w:rPr>
          <w:sz w:val="24"/>
          <w:szCs w:val="22"/>
        </w:rPr>
        <w:t xml:space="preserve"> with </w:t>
      </w:r>
      <w:r w:rsidR="0060398C">
        <w:rPr>
          <w:sz w:val="24"/>
          <w:szCs w:val="22"/>
        </w:rPr>
        <w:t>Exercise</w:t>
      </w:r>
      <w:r w:rsidR="00095EBC">
        <w:rPr>
          <w:sz w:val="24"/>
          <w:szCs w:val="22"/>
        </w:rPr>
        <w:t xml:space="preserve"> </w:t>
      </w:r>
      <w:r w:rsidR="00563AC4">
        <w:rPr>
          <w:sz w:val="24"/>
          <w:szCs w:val="22"/>
        </w:rPr>
        <w:t>for BacaSama</w:t>
      </w:r>
      <w:bookmarkEnd w:id="115"/>
    </w:p>
    <w:p w14:paraId="0ED28FAB" w14:textId="279C3977" w:rsidR="007A6AE2" w:rsidRPr="00362660" w:rsidRDefault="007A6AE2" w:rsidP="00E324E4">
      <w:pPr>
        <w:spacing w:line="480" w:lineRule="auto"/>
        <w:rPr>
          <w:lang w:val="en-US"/>
        </w:rPr>
      </w:pPr>
    </w:p>
    <w:p w14:paraId="2CE8D107" w14:textId="1218D6E4" w:rsidR="00C561F7" w:rsidRDefault="00C561F7" w:rsidP="00E324E4">
      <w:pPr>
        <w:pStyle w:val="Heading3"/>
        <w:spacing w:line="480" w:lineRule="auto"/>
      </w:pPr>
      <w:bookmarkStart w:id="116" w:name="_Toc189866977"/>
      <w:r w:rsidRPr="28E7EAFE">
        <w:t>3.3.</w:t>
      </w:r>
      <w:r w:rsidR="00045606">
        <w:t>8</w:t>
      </w:r>
      <w:r w:rsidRPr="28E7EAFE">
        <w:t xml:space="preserve"> </w:t>
      </w:r>
      <w:r>
        <w:t>Technical Architecture</w:t>
      </w:r>
      <w:bookmarkEnd w:id="116"/>
    </w:p>
    <w:p w14:paraId="7AA7D6E6" w14:textId="77777777" w:rsidR="00C561F7" w:rsidRDefault="00C561F7" w:rsidP="00E324E4">
      <w:pPr>
        <w:spacing w:line="480" w:lineRule="auto"/>
      </w:pPr>
      <w:r>
        <w:t>The application architecture includes:</w:t>
      </w:r>
    </w:p>
    <w:p w14:paraId="13EC4233" w14:textId="77777777" w:rsidR="00C561F7" w:rsidRPr="00EC6B89" w:rsidRDefault="00C561F7" w:rsidP="00E324E4">
      <w:pPr>
        <w:pStyle w:val="ListParagraph"/>
        <w:numPr>
          <w:ilvl w:val="0"/>
          <w:numId w:val="16"/>
        </w:numPr>
        <w:spacing w:line="480" w:lineRule="auto"/>
        <w:rPr>
          <w:lang w:val="en-US"/>
        </w:rPr>
      </w:pPr>
      <w:r>
        <w:t xml:space="preserve">Cloud Infrastructure: </w:t>
      </w:r>
      <w:r w:rsidRPr="00EC6B89">
        <w:rPr>
          <w:lang w:val="en-US"/>
        </w:rPr>
        <w:t>Firebase for hosting user data and real-time updates.</w:t>
      </w:r>
    </w:p>
    <w:p w14:paraId="69B44FC1" w14:textId="77777777" w:rsidR="00C561F7" w:rsidRPr="00EF09DD" w:rsidRDefault="00C561F7" w:rsidP="00E324E4">
      <w:pPr>
        <w:pStyle w:val="ListParagraph"/>
        <w:numPr>
          <w:ilvl w:val="0"/>
          <w:numId w:val="16"/>
        </w:numPr>
        <w:spacing w:line="480" w:lineRule="auto"/>
      </w:pPr>
      <w:r>
        <w:rPr>
          <w:lang w:val="en-US"/>
        </w:rPr>
        <w:t xml:space="preserve">APIs: </w:t>
      </w:r>
      <w:r w:rsidRPr="00EF09DD">
        <w:t>Integration of third-party APIs for speech recognition and gamification</w:t>
      </w:r>
    </w:p>
    <w:p w14:paraId="456485EA" w14:textId="77777777" w:rsidR="00C561F7" w:rsidRPr="00362660" w:rsidRDefault="00C561F7" w:rsidP="00E324E4">
      <w:pPr>
        <w:pStyle w:val="ListParagraph"/>
        <w:numPr>
          <w:ilvl w:val="0"/>
          <w:numId w:val="16"/>
        </w:numPr>
        <w:spacing w:line="480" w:lineRule="auto"/>
        <w:rPr>
          <w:lang w:val="en-US"/>
        </w:rPr>
      </w:pPr>
      <w:r>
        <w:t xml:space="preserve">Scalability Considerations: </w:t>
      </w:r>
      <w:r w:rsidRPr="00344B12">
        <w:rPr>
          <w:lang w:val="en-US"/>
        </w:rPr>
        <w:t>Ensuring the app handles increased user load efficiently.</w:t>
      </w:r>
    </w:p>
    <w:p w14:paraId="3C7243F1" w14:textId="26D8DF44" w:rsidR="00C561F7" w:rsidRDefault="00C561F7" w:rsidP="00E324E4">
      <w:pPr>
        <w:pStyle w:val="Heading3"/>
        <w:spacing w:line="480" w:lineRule="auto"/>
        <w:rPr>
          <w:lang w:val="en-US"/>
        </w:rPr>
      </w:pPr>
      <w:bookmarkStart w:id="117" w:name="_Toc189866978"/>
      <w:r w:rsidRPr="28E7EAFE">
        <w:rPr>
          <w:szCs w:val="24"/>
        </w:rPr>
        <w:t>3.3.</w:t>
      </w:r>
      <w:r w:rsidR="00045606">
        <w:rPr>
          <w:szCs w:val="24"/>
        </w:rPr>
        <w:t>9</w:t>
      </w:r>
      <w:r w:rsidRPr="28E7EAFE">
        <w:rPr>
          <w:szCs w:val="24"/>
        </w:rPr>
        <w:t xml:space="preserve"> </w:t>
      </w:r>
      <w:r w:rsidRPr="00344B12">
        <w:rPr>
          <w:lang w:val="en-US"/>
        </w:rPr>
        <w:t>Security Features</w:t>
      </w:r>
      <w:bookmarkEnd w:id="117"/>
    </w:p>
    <w:p w14:paraId="06A5378A" w14:textId="77777777" w:rsidR="00C561F7" w:rsidRPr="00C0440A" w:rsidRDefault="00C561F7" w:rsidP="00E324E4">
      <w:pPr>
        <w:spacing w:line="480" w:lineRule="auto"/>
        <w:rPr>
          <w:lang w:val="en-US"/>
        </w:rPr>
      </w:pPr>
      <w:r w:rsidRPr="00C0440A">
        <w:rPr>
          <w:lang w:val="en-US"/>
        </w:rPr>
        <w:t>To protect user data:</w:t>
      </w:r>
    </w:p>
    <w:p w14:paraId="0B506B73" w14:textId="77777777" w:rsidR="00C561F7" w:rsidRPr="00C0440A" w:rsidRDefault="00C561F7" w:rsidP="00E324E4">
      <w:pPr>
        <w:numPr>
          <w:ilvl w:val="0"/>
          <w:numId w:val="17"/>
        </w:numPr>
        <w:spacing w:line="480" w:lineRule="auto"/>
        <w:rPr>
          <w:lang w:val="en-US"/>
        </w:rPr>
      </w:pPr>
      <w:r w:rsidRPr="00C0440A">
        <w:rPr>
          <w:lang w:val="en-US"/>
        </w:rPr>
        <w:lastRenderedPageBreak/>
        <w:t>Authentication Mechanisms: Firebase ensures secure login and data access.</w:t>
      </w:r>
    </w:p>
    <w:p w14:paraId="2736C4BD" w14:textId="77777777" w:rsidR="00C561F7" w:rsidRPr="00C0440A" w:rsidRDefault="00C561F7" w:rsidP="00E324E4">
      <w:pPr>
        <w:numPr>
          <w:ilvl w:val="0"/>
          <w:numId w:val="17"/>
        </w:numPr>
        <w:spacing w:line="480" w:lineRule="auto"/>
        <w:rPr>
          <w:lang w:val="en-US"/>
        </w:rPr>
      </w:pPr>
      <w:r w:rsidRPr="00C0440A">
        <w:rPr>
          <w:lang w:val="en-US"/>
        </w:rPr>
        <w:t>Data Encryption: User data is encrypted during transmission and storage.</w:t>
      </w:r>
    </w:p>
    <w:p w14:paraId="4DB14A65" w14:textId="5C4BF5BB" w:rsidR="00E95A0D" w:rsidRPr="00792885" w:rsidRDefault="00C561F7" w:rsidP="00E324E4">
      <w:pPr>
        <w:numPr>
          <w:ilvl w:val="0"/>
          <w:numId w:val="17"/>
        </w:numPr>
        <w:spacing w:line="480" w:lineRule="auto"/>
        <w:rPr>
          <w:lang w:val="en-US"/>
        </w:rPr>
      </w:pPr>
      <w:r w:rsidRPr="00C0440A">
        <w:rPr>
          <w:lang w:val="en-US"/>
        </w:rPr>
        <w:t>Privacy Compliance: The app complies with data protection laws</w:t>
      </w:r>
    </w:p>
    <w:p w14:paraId="08B2F2CC" w14:textId="77777777" w:rsidR="00C561F7" w:rsidRPr="007E4C07" w:rsidRDefault="00C561F7" w:rsidP="00E324E4">
      <w:pPr>
        <w:pStyle w:val="Heading2"/>
        <w:spacing w:line="480" w:lineRule="auto"/>
      </w:pPr>
      <w:bookmarkStart w:id="118" w:name="_Toc189866979"/>
      <w:r w:rsidRPr="007E4C07">
        <w:t>3.4 Summary</w:t>
      </w:r>
      <w:bookmarkEnd w:id="118"/>
    </w:p>
    <w:p w14:paraId="0D9045D9" w14:textId="146C794F" w:rsidR="00862348" w:rsidRDefault="00C561F7" w:rsidP="00E324E4">
      <w:pPr>
        <w:spacing w:line="480" w:lineRule="auto"/>
        <w:jc w:val="both"/>
      </w:pPr>
      <w:r w:rsidRPr="00474971">
        <w:t xml:space="preserve">This chapter detailed the requirements analysis and design for the </w:t>
      </w:r>
      <w:r w:rsidRPr="00FD199B">
        <w:t>BacaSama</w:t>
      </w:r>
      <w:r w:rsidRPr="00474971">
        <w:t xml:space="preserve"> literacy application. Through a systematic approach to gathering requirements and a detailed system design, the proposed application is expected to address literacy challenges among adults in rural Sarawak. By integrating phonics-based lessons, speech recognition, and gamification, the app not only aims to improve literacy but also ensures an engaging and accessible user experience.</w:t>
      </w:r>
    </w:p>
    <w:p w14:paraId="737A6AA5" w14:textId="4A28EBA9" w:rsidR="00374457" w:rsidRDefault="00293F56">
      <w:pPr>
        <w:rPr>
          <w:lang w:val="en-US"/>
        </w:rPr>
      </w:pPr>
      <w:r>
        <w:rPr>
          <w:lang w:val="en-US"/>
        </w:rPr>
        <w:br w:type="page"/>
      </w:r>
    </w:p>
    <w:p w14:paraId="43821C06" w14:textId="15322EBE" w:rsidR="00374457" w:rsidRDefault="00374457" w:rsidP="00F723C1">
      <w:pPr>
        <w:pStyle w:val="Heading1"/>
        <w:spacing w:line="480" w:lineRule="auto"/>
        <w:jc w:val="center"/>
      </w:pPr>
      <w:r w:rsidRPr="00F723C1">
        <w:lastRenderedPageBreak/>
        <w:t>CHAPTER 4: DEVELOPMENT AND IMPLEMENTATION</w:t>
      </w:r>
    </w:p>
    <w:p w14:paraId="211BCF36" w14:textId="77777777" w:rsidR="00F723C1" w:rsidRPr="00F723C1" w:rsidRDefault="00F723C1" w:rsidP="00F723C1">
      <w:pPr>
        <w:spacing w:line="480" w:lineRule="auto"/>
      </w:pPr>
    </w:p>
    <w:p w14:paraId="6DBC4959" w14:textId="19C10F4C" w:rsidR="00374457" w:rsidRPr="00F723C1" w:rsidRDefault="00374457" w:rsidP="00F723C1">
      <w:pPr>
        <w:pStyle w:val="Heading2"/>
        <w:spacing w:line="480" w:lineRule="auto"/>
      </w:pPr>
      <w:r w:rsidRPr="00F723C1">
        <w:t>4.1 Introduction</w:t>
      </w:r>
      <w:r w:rsidRPr="00F723C1">
        <w:rPr>
          <w:b w:val="0"/>
          <w:bCs w:val="0"/>
          <w:szCs w:val="24"/>
        </w:rPr>
        <w:br/>
      </w:r>
      <w:r w:rsidR="009515A6" w:rsidRPr="009515A6">
        <w:rPr>
          <w:b w:val="0"/>
          <w:bCs w:val="0"/>
          <w:szCs w:val="24"/>
        </w:rPr>
        <w:t>This chapter discusses the implementation phase of the BacaSama mobile application, highlighting the overall development environment, tools and frameworks used, installation procedures, and development progress. It presents the step-by-step execution of features aligned with the system design and user requirements gathered earlier. The goal is to demonstrate how the application was built to support literacy learning for illiterate adults in rural Malaysia.</w:t>
      </w:r>
    </w:p>
    <w:p w14:paraId="6B56CA73" w14:textId="32BAEAE3" w:rsidR="00374457" w:rsidRDefault="00374457" w:rsidP="009515A6">
      <w:pPr>
        <w:pStyle w:val="Heading2"/>
        <w:spacing w:line="480" w:lineRule="auto"/>
        <w:rPr>
          <w:b w:val="0"/>
          <w:bCs w:val="0"/>
          <w:szCs w:val="24"/>
        </w:rPr>
      </w:pPr>
      <w:r w:rsidRPr="00F723C1">
        <w:t xml:space="preserve">4.2 </w:t>
      </w:r>
      <w:r w:rsidR="009515A6">
        <w:t>Implementation Overview</w:t>
      </w:r>
      <w:r w:rsidRPr="00F723C1">
        <w:rPr>
          <w:b w:val="0"/>
          <w:bCs w:val="0"/>
          <w:szCs w:val="24"/>
        </w:rPr>
        <w:br/>
      </w:r>
      <w:r w:rsidR="009515A6" w:rsidRPr="009515A6">
        <w:rPr>
          <w:b w:val="0"/>
          <w:bCs w:val="0"/>
          <w:szCs w:val="24"/>
        </w:rPr>
        <w:t>BacaSama was developed using Flutter as the frontend framework and Firebase as the backend solution, integrating speech recognition and gamification elements. The project followed an iterative development cycle under the Rapid Application Development (RAD) model, which emphasizes rapid prototyping, user feedback, and progressive refinement of the app's core features.</w:t>
      </w:r>
    </w:p>
    <w:p w14:paraId="72037783" w14:textId="644991C2" w:rsidR="009515A6" w:rsidRDefault="009515A6" w:rsidP="009515A6">
      <w:pPr>
        <w:spacing w:line="480" w:lineRule="auto"/>
      </w:pPr>
      <w:r w:rsidRPr="009515A6">
        <w:t>The main modules implemented during development include:</w:t>
      </w:r>
    </w:p>
    <w:p w14:paraId="72B7E13A" w14:textId="59FCE406" w:rsidR="009515A6" w:rsidRDefault="009515A6" w:rsidP="009515A6">
      <w:pPr>
        <w:pStyle w:val="ListParagraph"/>
        <w:numPr>
          <w:ilvl w:val="0"/>
          <w:numId w:val="28"/>
        </w:numPr>
        <w:spacing w:line="480" w:lineRule="auto"/>
      </w:pPr>
      <w:r>
        <w:t>User Registration/ Login</w:t>
      </w:r>
    </w:p>
    <w:p w14:paraId="759CA560" w14:textId="063916D8" w:rsidR="009515A6" w:rsidRDefault="009515A6" w:rsidP="009515A6">
      <w:pPr>
        <w:pStyle w:val="ListParagraph"/>
        <w:numPr>
          <w:ilvl w:val="0"/>
          <w:numId w:val="28"/>
        </w:numPr>
        <w:spacing w:line="480" w:lineRule="auto"/>
      </w:pPr>
      <w:r>
        <w:t>Lesson Module (Alphabet, Syllables, Words, Sentences)</w:t>
      </w:r>
    </w:p>
    <w:p w14:paraId="259C44C7" w14:textId="160012E1" w:rsidR="009515A6" w:rsidRDefault="009515A6" w:rsidP="009515A6">
      <w:pPr>
        <w:pStyle w:val="ListParagraph"/>
        <w:numPr>
          <w:ilvl w:val="0"/>
          <w:numId w:val="28"/>
        </w:numPr>
        <w:spacing w:line="480" w:lineRule="auto"/>
      </w:pPr>
      <w:r>
        <w:t>Quiz and Reward System</w:t>
      </w:r>
    </w:p>
    <w:p w14:paraId="1FBBF5B3" w14:textId="73822C75" w:rsidR="009515A6" w:rsidRDefault="009515A6" w:rsidP="009515A6">
      <w:pPr>
        <w:pStyle w:val="ListParagraph"/>
        <w:numPr>
          <w:ilvl w:val="0"/>
          <w:numId w:val="28"/>
        </w:numPr>
        <w:spacing w:line="480" w:lineRule="auto"/>
      </w:pPr>
      <w:r>
        <w:t>Progress Tracking</w:t>
      </w:r>
    </w:p>
    <w:p w14:paraId="18D8B6DA" w14:textId="1C18442A" w:rsidR="009515A6" w:rsidRDefault="009515A6" w:rsidP="009515A6">
      <w:pPr>
        <w:pStyle w:val="ListParagraph"/>
        <w:numPr>
          <w:ilvl w:val="0"/>
          <w:numId w:val="28"/>
        </w:numPr>
        <w:spacing w:line="480" w:lineRule="auto"/>
      </w:pPr>
      <w:r>
        <w:t>Offline Support and Voice Guidance</w:t>
      </w:r>
    </w:p>
    <w:p w14:paraId="3A6B7B17" w14:textId="57636B4D" w:rsidR="009515A6" w:rsidRPr="009515A6" w:rsidRDefault="009515A6" w:rsidP="009515A6">
      <w:pPr>
        <w:spacing w:line="480" w:lineRule="auto"/>
      </w:pPr>
      <w:r w:rsidRPr="009515A6">
        <w:t>Each module was developed and tested in cycles, starting with wireframe prototyping in Figma and ending with full feature testing in the emulator and real devices.</w:t>
      </w:r>
    </w:p>
    <w:p w14:paraId="089E36E8" w14:textId="1B0649CC" w:rsidR="00F723C1" w:rsidRPr="00BB4936" w:rsidRDefault="00374457" w:rsidP="00BB4936">
      <w:pPr>
        <w:pStyle w:val="Heading2"/>
        <w:spacing w:line="480" w:lineRule="auto"/>
      </w:pPr>
      <w:r w:rsidRPr="00F723C1">
        <w:lastRenderedPageBreak/>
        <w:t xml:space="preserve">4.3 </w:t>
      </w:r>
      <w:r w:rsidR="009515A6">
        <w:t>Implementations and Development Logs</w:t>
      </w:r>
    </w:p>
    <w:p w14:paraId="04F6620A" w14:textId="0925BE93" w:rsidR="00374457" w:rsidRPr="00F723C1" w:rsidRDefault="00374457" w:rsidP="00F723C1">
      <w:pPr>
        <w:pStyle w:val="Heading3"/>
        <w:spacing w:line="480" w:lineRule="auto"/>
      </w:pPr>
      <w:r w:rsidRPr="00F723C1">
        <w:t>4.3.1 Requirement Planning Phase</w:t>
      </w:r>
      <w:r w:rsidRPr="00F723C1">
        <w:rPr>
          <w:rFonts w:cs="Times New Roman"/>
          <w:b w:val="0"/>
          <w:bCs w:val="0"/>
          <w:szCs w:val="24"/>
        </w:rPr>
        <w:br/>
        <w:t xml:space="preserve">Surveys were conducted among 30 adults from rural Sarawak (Niah, </w:t>
      </w:r>
      <w:proofErr w:type="spellStart"/>
      <w:r w:rsidRPr="00F723C1">
        <w:rPr>
          <w:rFonts w:cs="Times New Roman"/>
          <w:b w:val="0"/>
          <w:bCs w:val="0"/>
          <w:szCs w:val="24"/>
        </w:rPr>
        <w:t>Subis</w:t>
      </w:r>
      <w:proofErr w:type="spellEnd"/>
      <w:r w:rsidRPr="00F723C1">
        <w:rPr>
          <w:rFonts w:cs="Times New Roman"/>
          <w:b w:val="0"/>
          <w:bCs w:val="0"/>
          <w:szCs w:val="24"/>
        </w:rPr>
        <w:t>) to gather data on literacy levels, challenges, and user preferences. The findings were used to define functional and non-functional requirements.</w:t>
      </w:r>
    </w:p>
    <w:p w14:paraId="7B1BD041" w14:textId="35B8AF31" w:rsidR="00374457" w:rsidRPr="00F723C1" w:rsidRDefault="00374457" w:rsidP="00F723C1">
      <w:pPr>
        <w:pStyle w:val="Heading3"/>
        <w:spacing w:line="480" w:lineRule="auto"/>
      </w:pPr>
      <w:r w:rsidRPr="00F723C1">
        <w:t>4.3.2 User Design Phase</w:t>
      </w:r>
      <w:r w:rsidRPr="00F723C1">
        <w:rPr>
          <w:rFonts w:cs="Times New Roman"/>
          <w:b w:val="0"/>
          <w:bCs w:val="0"/>
          <w:szCs w:val="24"/>
        </w:rPr>
        <w:br/>
        <w:t>Wireframes and low-fidelity prototypes were created using Figma. Feedback from target users and supervisors was incorporated to refine the user interface, ensuring it remains intuitive and friendly for illiterate users. Icon-based navigation, voice guidance, and minimal text were emphasized.</w:t>
      </w:r>
    </w:p>
    <w:p w14:paraId="75113769" w14:textId="68523B45" w:rsidR="00374457" w:rsidRPr="00F723C1" w:rsidRDefault="00374457" w:rsidP="00F723C1">
      <w:pPr>
        <w:pStyle w:val="Heading3"/>
        <w:spacing w:line="480" w:lineRule="auto"/>
      </w:pPr>
      <w:r w:rsidRPr="00F723C1">
        <w:t>4.3.3 Construction Phase</w:t>
      </w:r>
      <w:r w:rsidRPr="00F723C1">
        <w:rPr>
          <w:rFonts w:cs="Times New Roman"/>
          <w:b w:val="0"/>
          <w:bCs w:val="0"/>
          <w:szCs w:val="24"/>
        </w:rPr>
        <w:br/>
        <w:t>The app modules were developed incrementally:</w:t>
      </w:r>
    </w:p>
    <w:p w14:paraId="3087A344" w14:textId="77777777" w:rsidR="00374457" w:rsidRPr="00F723C1" w:rsidRDefault="00374457" w:rsidP="00F723C1">
      <w:pPr>
        <w:numPr>
          <w:ilvl w:val="0"/>
          <w:numId w:val="26"/>
        </w:numPr>
        <w:spacing w:line="480" w:lineRule="auto"/>
      </w:pPr>
      <w:r w:rsidRPr="00F723C1">
        <w:t>Login &amp; Registration Module: Integrated Firebase Authentication.</w:t>
      </w:r>
    </w:p>
    <w:p w14:paraId="5E8F45BD" w14:textId="77777777" w:rsidR="00374457" w:rsidRPr="00F723C1" w:rsidRDefault="00374457" w:rsidP="00F723C1">
      <w:pPr>
        <w:numPr>
          <w:ilvl w:val="0"/>
          <w:numId w:val="26"/>
        </w:numPr>
        <w:spacing w:line="480" w:lineRule="auto"/>
      </w:pPr>
      <w:r w:rsidRPr="00F723C1">
        <w:t xml:space="preserve">Lesson Module: Displays phonics, </w:t>
      </w:r>
      <w:proofErr w:type="spellStart"/>
      <w:r w:rsidRPr="00F723C1">
        <w:t>suku</w:t>
      </w:r>
      <w:proofErr w:type="spellEnd"/>
      <w:r w:rsidRPr="00F723C1">
        <w:t xml:space="preserve"> kata, words, and sentences with audio.</w:t>
      </w:r>
    </w:p>
    <w:p w14:paraId="39733BED" w14:textId="77777777" w:rsidR="00374457" w:rsidRPr="00F723C1" w:rsidRDefault="00374457" w:rsidP="00F723C1">
      <w:pPr>
        <w:numPr>
          <w:ilvl w:val="0"/>
          <w:numId w:val="26"/>
        </w:numPr>
        <w:spacing w:line="480" w:lineRule="auto"/>
      </w:pPr>
      <w:r w:rsidRPr="00F723C1">
        <w:t>Quiz Module: Provides multiple-choice and interactive tasks with gamified rewards.</w:t>
      </w:r>
    </w:p>
    <w:p w14:paraId="14CECBE4" w14:textId="77777777" w:rsidR="00374457" w:rsidRPr="00F723C1" w:rsidRDefault="00374457" w:rsidP="00F723C1">
      <w:pPr>
        <w:numPr>
          <w:ilvl w:val="0"/>
          <w:numId w:val="26"/>
        </w:numPr>
        <w:spacing w:line="480" w:lineRule="auto"/>
      </w:pPr>
      <w:r w:rsidRPr="00F723C1">
        <w:t>Progress Tracking Module: Allows users to view completed tasks and achievements.</w:t>
      </w:r>
    </w:p>
    <w:p w14:paraId="5C70A6AB" w14:textId="77777777" w:rsidR="00374457" w:rsidRPr="00F723C1" w:rsidRDefault="00374457" w:rsidP="00F723C1">
      <w:pPr>
        <w:numPr>
          <w:ilvl w:val="0"/>
          <w:numId w:val="26"/>
        </w:numPr>
        <w:spacing w:line="480" w:lineRule="auto"/>
      </w:pPr>
      <w:r w:rsidRPr="00F723C1">
        <w:t>Offline Support: Lessons are automatically cached upon first load for offline use.</w:t>
      </w:r>
    </w:p>
    <w:p w14:paraId="68B6DAD7" w14:textId="7F4DD786" w:rsidR="00374457" w:rsidRPr="00F723C1" w:rsidRDefault="00374457" w:rsidP="00F723C1">
      <w:pPr>
        <w:pStyle w:val="Heading3"/>
        <w:spacing w:line="480" w:lineRule="auto"/>
      </w:pPr>
      <w:r w:rsidRPr="00F723C1">
        <w:t>4.3.4 Cutover Phase</w:t>
      </w:r>
      <w:r w:rsidRPr="00F723C1">
        <w:rPr>
          <w:rFonts w:cs="Times New Roman"/>
          <w:b w:val="0"/>
          <w:bCs w:val="0"/>
          <w:szCs w:val="24"/>
        </w:rPr>
        <w:br/>
        <w:t>The system was tested using real devices. Functional testing, component testing, and integration testing were carried out. Feedback from test users helped refine certain functions, particularly voice playback speed and icon clarity.</w:t>
      </w:r>
    </w:p>
    <w:p w14:paraId="49F65973" w14:textId="6C22E363" w:rsidR="00374457" w:rsidRPr="00F723C1" w:rsidRDefault="00374457" w:rsidP="00F723C1">
      <w:pPr>
        <w:spacing w:line="480" w:lineRule="auto"/>
      </w:pPr>
    </w:p>
    <w:p w14:paraId="006BFDEC" w14:textId="6EA65D15" w:rsidR="00F723C1" w:rsidRPr="00F723C1" w:rsidRDefault="00374457" w:rsidP="00F723C1">
      <w:pPr>
        <w:pStyle w:val="Heading2"/>
        <w:spacing w:line="480" w:lineRule="auto"/>
      </w:pPr>
      <w:r w:rsidRPr="00F723C1">
        <w:lastRenderedPageBreak/>
        <w:t>4.4 Key Implementation Features</w:t>
      </w:r>
    </w:p>
    <w:p w14:paraId="44D84681" w14:textId="107EE1BA" w:rsidR="00374457" w:rsidRPr="00F723C1" w:rsidRDefault="00374457" w:rsidP="00F723C1">
      <w:pPr>
        <w:pStyle w:val="Heading3"/>
        <w:spacing w:line="480" w:lineRule="auto"/>
      </w:pPr>
      <w:r w:rsidRPr="00F723C1">
        <w:t>4.4.1 Voice Guidance</w:t>
      </w:r>
      <w:r w:rsidRPr="00F723C1">
        <w:rPr>
          <w:rFonts w:cs="Times New Roman"/>
          <w:b w:val="0"/>
          <w:bCs w:val="0"/>
          <w:szCs w:val="24"/>
        </w:rPr>
        <w:br/>
        <w:t xml:space="preserve">Voice output was implemented using Google TTS API. Every action or screen displays spoken instructions in Bahasa </w:t>
      </w:r>
      <w:proofErr w:type="spellStart"/>
      <w:r w:rsidRPr="00F723C1">
        <w:rPr>
          <w:rFonts w:cs="Times New Roman"/>
          <w:b w:val="0"/>
          <w:bCs w:val="0"/>
          <w:szCs w:val="24"/>
        </w:rPr>
        <w:t>Melayu</w:t>
      </w:r>
      <w:proofErr w:type="spellEnd"/>
      <w:r w:rsidRPr="00F723C1">
        <w:rPr>
          <w:rFonts w:cs="Times New Roman"/>
          <w:b w:val="0"/>
          <w:bCs w:val="0"/>
          <w:szCs w:val="24"/>
        </w:rPr>
        <w:t xml:space="preserve"> to support illiterate users.</w:t>
      </w:r>
    </w:p>
    <w:p w14:paraId="38158985" w14:textId="69EEFD78" w:rsidR="00374457" w:rsidRPr="00F723C1" w:rsidRDefault="00374457" w:rsidP="00F723C1">
      <w:pPr>
        <w:pStyle w:val="Heading3"/>
        <w:spacing w:line="480" w:lineRule="auto"/>
      </w:pPr>
      <w:r w:rsidRPr="00F723C1">
        <w:t>4.4.2 Gamification</w:t>
      </w:r>
      <w:r w:rsidRPr="00F723C1">
        <w:rPr>
          <w:rFonts w:cs="Times New Roman"/>
          <w:b w:val="0"/>
          <w:bCs w:val="0"/>
          <w:szCs w:val="24"/>
        </w:rPr>
        <w:br/>
        <w:t>The reward system motivates users to complete lessons. Badges are awarded upon completion of tasks. User progress is visualized with a growth tree or progress bar.</w:t>
      </w:r>
    </w:p>
    <w:p w14:paraId="2D49982C" w14:textId="65B4F384" w:rsidR="00374457" w:rsidRPr="00F723C1" w:rsidRDefault="00374457" w:rsidP="00F723C1">
      <w:pPr>
        <w:pStyle w:val="Heading3"/>
        <w:spacing w:line="480" w:lineRule="auto"/>
      </w:pPr>
      <w:r w:rsidRPr="00F723C1">
        <w:t>4.4.3 Offline Accessibility</w:t>
      </w:r>
      <w:r w:rsidRPr="00F723C1">
        <w:rPr>
          <w:rFonts w:cs="Times New Roman"/>
          <w:b w:val="0"/>
          <w:bCs w:val="0"/>
          <w:szCs w:val="24"/>
        </w:rPr>
        <w:br/>
        <w:t>Offline features were implemented using Firebase local persistence. Lesson modules are cached on first access and stored in the device for later usage without the internet.</w:t>
      </w:r>
    </w:p>
    <w:p w14:paraId="1D11B736" w14:textId="60AF07C3" w:rsidR="00374457" w:rsidRPr="00F723C1" w:rsidRDefault="00374457" w:rsidP="00F723C1">
      <w:pPr>
        <w:pStyle w:val="Heading3"/>
        <w:spacing w:line="480" w:lineRule="auto"/>
      </w:pPr>
      <w:r w:rsidRPr="00F723C1">
        <w:t>4.4.4 Progress Tracking</w:t>
      </w:r>
      <w:r w:rsidRPr="00F723C1">
        <w:rPr>
          <w:rFonts w:cs="Times New Roman"/>
          <w:b w:val="0"/>
          <w:bCs w:val="0"/>
          <w:szCs w:val="24"/>
        </w:rPr>
        <w:br/>
        <w:t>A Firebase real-time database tracks which lessons and quizzes are completed. The system also displays badges or rewards in the dashboard module.</w:t>
      </w:r>
    </w:p>
    <w:p w14:paraId="568AA8F3" w14:textId="03BD95C5" w:rsidR="00F723C1" w:rsidRPr="00F723C1" w:rsidRDefault="00374457" w:rsidP="00F723C1">
      <w:pPr>
        <w:pStyle w:val="Heading2"/>
        <w:spacing w:line="480" w:lineRule="auto"/>
      </w:pPr>
      <w:r w:rsidRPr="00F723C1">
        <w:t>4.5 Interface Implementation</w:t>
      </w:r>
    </w:p>
    <w:p w14:paraId="78874F98" w14:textId="77777777" w:rsidR="00374457" w:rsidRPr="00F723C1" w:rsidRDefault="00374457" w:rsidP="00F723C1">
      <w:pPr>
        <w:numPr>
          <w:ilvl w:val="0"/>
          <w:numId w:val="27"/>
        </w:numPr>
        <w:spacing w:line="480" w:lineRule="auto"/>
      </w:pPr>
      <w:r w:rsidRPr="00F723C1">
        <w:t>Login/Register: Displays two main buttons, icons with audio labels.</w:t>
      </w:r>
    </w:p>
    <w:p w14:paraId="7A056E48" w14:textId="77777777" w:rsidR="00374457" w:rsidRPr="00F723C1" w:rsidRDefault="00374457" w:rsidP="00F723C1">
      <w:pPr>
        <w:numPr>
          <w:ilvl w:val="0"/>
          <w:numId w:val="27"/>
        </w:numPr>
        <w:spacing w:line="480" w:lineRule="auto"/>
      </w:pPr>
      <w:r w:rsidRPr="00F723C1">
        <w:t xml:space="preserve">Dashboard: </w:t>
      </w:r>
      <w:proofErr w:type="spellStart"/>
      <w:r w:rsidRPr="00F723C1">
        <w:t>Colorful</w:t>
      </w:r>
      <w:proofErr w:type="spellEnd"/>
      <w:r w:rsidRPr="00F723C1">
        <w:t xml:space="preserve"> layout with lesson modules (</w:t>
      </w:r>
      <w:proofErr w:type="spellStart"/>
      <w:r w:rsidRPr="00F723C1">
        <w:t>Huruf</w:t>
      </w:r>
      <w:proofErr w:type="spellEnd"/>
      <w:r w:rsidRPr="00F723C1">
        <w:t xml:space="preserve">, Suku Kata, </w:t>
      </w:r>
      <w:proofErr w:type="spellStart"/>
      <w:r w:rsidRPr="00F723C1">
        <w:t>Perkataan</w:t>
      </w:r>
      <w:proofErr w:type="spellEnd"/>
      <w:r w:rsidRPr="00F723C1">
        <w:t>, Ayat).</w:t>
      </w:r>
    </w:p>
    <w:p w14:paraId="3D64A7EF" w14:textId="77777777" w:rsidR="00374457" w:rsidRPr="00F723C1" w:rsidRDefault="00374457" w:rsidP="00F723C1">
      <w:pPr>
        <w:numPr>
          <w:ilvl w:val="0"/>
          <w:numId w:val="27"/>
        </w:numPr>
        <w:spacing w:line="480" w:lineRule="auto"/>
      </w:pPr>
      <w:r w:rsidRPr="00F723C1">
        <w:t>Lesson Interface: Shows images, letter animations, and play button for pronunciation.</w:t>
      </w:r>
    </w:p>
    <w:p w14:paraId="598B4554" w14:textId="77777777" w:rsidR="00374457" w:rsidRPr="00F723C1" w:rsidRDefault="00374457" w:rsidP="00F723C1">
      <w:pPr>
        <w:numPr>
          <w:ilvl w:val="0"/>
          <w:numId w:val="27"/>
        </w:numPr>
        <w:spacing w:line="480" w:lineRule="auto"/>
      </w:pPr>
      <w:r w:rsidRPr="00F723C1">
        <w:t>Quiz Interface: Question with 3 picture choices, feedback after each question.</w:t>
      </w:r>
    </w:p>
    <w:p w14:paraId="5659252F" w14:textId="413E07CA" w:rsidR="00374457" w:rsidRDefault="00374457" w:rsidP="00F723C1">
      <w:pPr>
        <w:numPr>
          <w:ilvl w:val="0"/>
          <w:numId w:val="27"/>
        </w:numPr>
        <w:spacing w:line="480" w:lineRule="auto"/>
      </w:pPr>
      <w:r w:rsidRPr="00F723C1">
        <w:t>Settings: Language toggle, voice speed, logout option.</w:t>
      </w:r>
    </w:p>
    <w:p w14:paraId="7B71F19F" w14:textId="77777777" w:rsidR="00BB4936" w:rsidRDefault="00BB4936" w:rsidP="00BB4936">
      <w:pPr>
        <w:spacing w:line="480" w:lineRule="auto"/>
        <w:rPr>
          <w:noProof/>
        </w:rPr>
      </w:pPr>
    </w:p>
    <w:p w14:paraId="4ADFE31D" w14:textId="77777777" w:rsidR="00BB4936" w:rsidRDefault="00BB4936" w:rsidP="00BB4936">
      <w:pPr>
        <w:spacing w:line="480" w:lineRule="auto"/>
        <w:jc w:val="center"/>
      </w:pPr>
      <w:r>
        <w:rPr>
          <w:noProof/>
        </w:rPr>
        <w:lastRenderedPageBreak/>
        <w:drawing>
          <wp:inline distT="0" distB="0" distL="0" distR="0" wp14:anchorId="028414F5" wp14:editId="70124E39">
            <wp:extent cx="2040921" cy="4680000"/>
            <wp:effectExtent l="0" t="0" r="0" b="6350"/>
            <wp:docPr id="166387183"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183" name="Picture 9" descr="A screenshot of a phone&#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2040921" cy="4680000"/>
                    </a:xfrm>
                    <a:prstGeom prst="rect">
                      <a:avLst/>
                    </a:prstGeom>
                  </pic:spPr>
                </pic:pic>
              </a:graphicData>
            </a:graphic>
          </wp:inline>
        </w:drawing>
      </w:r>
    </w:p>
    <w:p w14:paraId="6EAAFF1B" w14:textId="77777777" w:rsidR="00BB4936" w:rsidRDefault="00BB4936" w:rsidP="00BB4936">
      <w:pPr>
        <w:spacing w:line="480" w:lineRule="auto"/>
        <w:jc w:val="center"/>
      </w:pPr>
      <w:r>
        <w:rPr>
          <w:noProof/>
        </w:rPr>
        <w:lastRenderedPageBreak/>
        <w:drawing>
          <wp:inline distT="0" distB="0" distL="0" distR="0" wp14:anchorId="3F6359C5" wp14:editId="22FA184A">
            <wp:extent cx="2040920" cy="4680000"/>
            <wp:effectExtent l="0" t="0" r="0" b="6350"/>
            <wp:docPr id="1037363709" name="Picture 8"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63709" name="Picture 8" descr="A screenshot of a login form&#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2040920" cy="4680000"/>
                    </a:xfrm>
                    <a:prstGeom prst="rect">
                      <a:avLst/>
                    </a:prstGeom>
                  </pic:spPr>
                </pic:pic>
              </a:graphicData>
            </a:graphic>
          </wp:inline>
        </w:drawing>
      </w:r>
    </w:p>
    <w:p w14:paraId="594A11E8" w14:textId="77777777" w:rsidR="00BB4936" w:rsidRDefault="00BB4936" w:rsidP="00BB4936">
      <w:pPr>
        <w:spacing w:line="480" w:lineRule="auto"/>
        <w:jc w:val="center"/>
      </w:pPr>
      <w:r>
        <w:rPr>
          <w:noProof/>
        </w:rPr>
        <w:lastRenderedPageBreak/>
        <w:drawing>
          <wp:inline distT="0" distB="0" distL="0" distR="0" wp14:anchorId="05A9E6EC" wp14:editId="0E8CB4C8">
            <wp:extent cx="2040920" cy="4680000"/>
            <wp:effectExtent l="0" t="0" r="0" b="6350"/>
            <wp:docPr id="1193201377"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01377" name="Picture 2" descr="A screenshot of a phone&#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2040920" cy="4680000"/>
                    </a:xfrm>
                    <a:prstGeom prst="rect">
                      <a:avLst/>
                    </a:prstGeom>
                  </pic:spPr>
                </pic:pic>
              </a:graphicData>
            </a:graphic>
          </wp:inline>
        </w:drawing>
      </w:r>
    </w:p>
    <w:p w14:paraId="0532D9B0" w14:textId="77777777" w:rsidR="00BB4936" w:rsidRDefault="00BB4936" w:rsidP="00BB4936">
      <w:pPr>
        <w:spacing w:line="480" w:lineRule="auto"/>
        <w:jc w:val="center"/>
      </w:pPr>
      <w:r>
        <w:rPr>
          <w:noProof/>
        </w:rPr>
        <w:lastRenderedPageBreak/>
        <w:drawing>
          <wp:inline distT="0" distB="0" distL="0" distR="0" wp14:anchorId="787C60E0" wp14:editId="37077405">
            <wp:extent cx="2040920" cy="4680000"/>
            <wp:effectExtent l="0" t="0" r="0" b="6350"/>
            <wp:docPr id="692797705"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97705" name="Picture 6" descr="A screenshot of a phone&#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2040920" cy="4680000"/>
                    </a:xfrm>
                    <a:prstGeom prst="rect">
                      <a:avLst/>
                    </a:prstGeom>
                  </pic:spPr>
                </pic:pic>
              </a:graphicData>
            </a:graphic>
          </wp:inline>
        </w:drawing>
      </w:r>
    </w:p>
    <w:p w14:paraId="4BDA5553" w14:textId="77777777" w:rsidR="00BB4936" w:rsidRDefault="00BB4936" w:rsidP="00BB4936">
      <w:pPr>
        <w:spacing w:line="480" w:lineRule="auto"/>
        <w:jc w:val="center"/>
      </w:pPr>
      <w:r>
        <w:rPr>
          <w:noProof/>
        </w:rPr>
        <w:lastRenderedPageBreak/>
        <w:drawing>
          <wp:inline distT="0" distB="0" distL="0" distR="0" wp14:anchorId="05DF0AC7" wp14:editId="5CD6A1DB">
            <wp:extent cx="2040920" cy="4680000"/>
            <wp:effectExtent l="0" t="0" r="0" b="6350"/>
            <wp:docPr id="677974619"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74619" name="Picture 5" descr="A screenshot of a phone&#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2040920" cy="4680000"/>
                    </a:xfrm>
                    <a:prstGeom prst="rect">
                      <a:avLst/>
                    </a:prstGeom>
                  </pic:spPr>
                </pic:pic>
              </a:graphicData>
            </a:graphic>
          </wp:inline>
        </w:drawing>
      </w:r>
    </w:p>
    <w:p w14:paraId="6018306A" w14:textId="77777777" w:rsidR="00BB4936" w:rsidRDefault="00BB4936" w:rsidP="00BB4936">
      <w:pPr>
        <w:spacing w:line="480" w:lineRule="auto"/>
        <w:jc w:val="center"/>
      </w:pPr>
      <w:r>
        <w:rPr>
          <w:noProof/>
        </w:rPr>
        <w:lastRenderedPageBreak/>
        <w:drawing>
          <wp:inline distT="0" distB="0" distL="0" distR="0" wp14:anchorId="4B72AD89" wp14:editId="505DF250">
            <wp:extent cx="2040920" cy="4680000"/>
            <wp:effectExtent l="0" t="0" r="0" b="6350"/>
            <wp:docPr id="1221209348" name="Picture 4"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09348" name="Picture 4" descr="A screen shot of a phone&#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2040920" cy="4680000"/>
                    </a:xfrm>
                    <a:prstGeom prst="rect">
                      <a:avLst/>
                    </a:prstGeom>
                  </pic:spPr>
                </pic:pic>
              </a:graphicData>
            </a:graphic>
          </wp:inline>
        </w:drawing>
      </w:r>
    </w:p>
    <w:p w14:paraId="7A4D16D2" w14:textId="1208364F" w:rsidR="00BB4936" w:rsidRPr="00F723C1" w:rsidRDefault="00BB4936" w:rsidP="00BB4936">
      <w:pPr>
        <w:spacing w:line="480" w:lineRule="auto"/>
        <w:jc w:val="center"/>
      </w:pPr>
      <w:r>
        <w:rPr>
          <w:noProof/>
        </w:rPr>
        <w:lastRenderedPageBreak/>
        <w:drawing>
          <wp:inline distT="0" distB="0" distL="0" distR="0" wp14:anchorId="5FCA1399" wp14:editId="2744BCEC">
            <wp:extent cx="2040920" cy="4680000"/>
            <wp:effectExtent l="0" t="0" r="0" b="6350"/>
            <wp:docPr id="1981660378"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60378" name="Picture 3" descr="A screenshot of a phon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2040920" cy="4680000"/>
                    </a:xfrm>
                    <a:prstGeom prst="rect">
                      <a:avLst/>
                    </a:prstGeom>
                  </pic:spPr>
                </pic:pic>
              </a:graphicData>
            </a:graphic>
          </wp:inline>
        </w:drawing>
      </w:r>
    </w:p>
    <w:p w14:paraId="34F46BB8" w14:textId="2398B873" w:rsidR="00374457" w:rsidRPr="00F723C1" w:rsidRDefault="00374457" w:rsidP="00F723C1">
      <w:pPr>
        <w:pStyle w:val="Heading2"/>
        <w:spacing w:line="480" w:lineRule="auto"/>
      </w:pPr>
      <w:r w:rsidRPr="00F723C1">
        <w:t>4.6 Summary</w:t>
      </w:r>
      <w:r w:rsidRPr="00F723C1">
        <w:rPr>
          <w:b w:val="0"/>
          <w:bCs w:val="0"/>
          <w:szCs w:val="24"/>
        </w:rPr>
        <w:br/>
        <w:t>This chapter highlighted the tools, RAD methodology, and implementation of core features in the BacaSama application. The integration of voice guidance, offline learning, gamification, and user-friendly interface ensures that the app meets the specific needs of adult illiterate learners in rural areas. The successful implementation phase lays the foundation for comprehensive testing and evaluation in the next chapter.</w:t>
      </w:r>
    </w:p>
    <w:p w14:paraId="5B90C2D7" w14:textId="77777777" w:rsidR="00293F56" w:rsidRPr="00374457" w:rsidRDefault="00293F56">
      <w:pPr>
        <w:rPr>
          <w:b/>
          <w:bCs/>
        </w:rPr>
      </w:pPr>
    </w:p>
    <w:p w14:paraId="1F58D8F2" w14:textId="77777777" w:rsidR="00F723C1" w:rsidRDefault="00F723C1">
      <w:pPr>
        <w:rPr>
          <w:b/>
          <w:bCs/>
        </w:rPr>
      </w:pPr>
      <w:bookmarkStart w:id="119" w:name="_Toc189866980"/>
      <w:r>
        <w:br w:type="page"/>
      </w:r>
    </w:p>
    <w:p w14:paraId="69D3FD9F" w14:textId="36BD830A" w:rsidR="00862348" w:rsidRPr="00D50B11" w:rsidRDefault="00862348" w:rsidP="00293F56">
      <w:pPr>
        <w:pStyle w:val="Heading1"/>
        <w:jc w:val="center"/>
      </w:pPr>
      <w:r w:rsidRPr="00D50B11">
        <w:lastRenderedPageBreak/>
        <w:t>R</w:t>
      </w:r>
      <w:r w:rsidR="00003861" w:rsidRPr="00D50B11">
        <w:t>EFERENCES</w:t>
      </w:r>
      <w:bookmarkEnd w:id="119"/>
    </w:p>
    <w:p w14:paraId="54263537" w14:textId="77777777" w:rsidR="00933E5F" w:rsidRPr="00933E5F" w:rsidRDefault="00933E5F" w:rsidP="00933E5F">
      <w:pPr>
        <w:spacing w:after="0" w:line="480" w:lineRule="auto"/>
        <w:jc w:val="both"/>
        <w:rPr>
          <w:rStyle w:val="Hyperlink"/>
          <w:rFonts w:eastAsia="Times New Roman"/>
          <w:color w:val="auto"/>
          <w:lang w:val="sv-SE" w:eastAsia="zh-CN"/>
        </w:rPr>
      </w:pPr>
      <w:proofErr w:type="spellStart"/>
      <w:r w:rsidRPr="00933E5F">
        <w:rPr>
          <w:rFonts w:eastAsia="Times New Roman"/>
          <w:lang w:val="en-US" w:eastAsia="zh-CN"/>
        </w:rPr>
        <w:t>Adminit</w:t>
      </w:r>
      <w:proofErr w:type="spellEnd"/>
      <w:r w:rsidRPr="00933E5F">
        <w:rPr>
          <w:rFonts w:eastAsia="Times New Roman"/>
          <w:lang w:val="en-US" w:eastAsia="zh-CN"/>
        </w:rPr>
        <w:t xml:space="preserve">. (2022, August 25). </w:t>
      </w:r>
      <w:r w:rsidRPr="00933E5F">
        <w:rPr>
          <w:rFonts w:eastAsia="Times New Roman"/>
          <w:i/>
          <w:iCs/>
          <w:lang w:val="en-US" w:eastAsia="zh-CN"/>
        </w:rPr>
        <w:t>Indigenous Functional Literacy Program (PLFOA)</w:t>
      </w:r>
      <w:r w:rsidRPr="00933E5F">
        <w:rPr>
          <w:rFonts w:eastAsia="Times New Roman"/>
          <w:lang w:val="en-US" w:eastAsia="zh-CN"/>
        </w:rPr>
        <w:t xml:space="preserve">. </w:t>
      </w:r>
      <w:r w:rsidRPr="00933E5F">
        <w:rPr>
          <w:rFonts w:eastAsia="Times New Roman"/>
          <w:lang w:val="sv-SE" w:eastAsia="zh-CN"/>
        </w:rPr>
        <w:t xml:space="preserve">Laman Web Rasmi Jabatan Kemajuan Orang Asli. </w:t>
      </w:r>
      <w:hyperlink r:id="rId69" w:history="1">
        <w:r w:rsidRPr="00933E5F">
          <w:rPr>
            <w:rStyle w:val="Hyperlink"/>
            <w:rFonts w:eastAsia="Times New Roman"/>
            <w:lang w:val="sv-SE" w:eastAsia="zh-CN"/>
          </w:rPr>
          <w:t>https://www.jakoa.gov.my/indigenous-functional-literacy-program-plfoa/?lang=en</w:t>
        </w:r>
      </w:hyperlink>
    </w:p>
    <w:p w14:paraId="205AEE75" w14:textId="77777777" w:rsidR="00933E5F" w:rsidRPr="00933E5F" w:rsidRDefault="00933E5F" w:rsidP="00933E5F">
      <w:pPr>
        <w:spacing w:line="480" w:lineRule="auto"/>
        <w:jc w:val="both"/>
        <w:rPr>
          <w:rStyle w:val="Hyperlink"/>
          <w:color w:val="auto"/>
          <w:lang w:val="en-US"/>
        </w:rPr>
      </w:pPr>
      <w:r w:rsidRPr="00933E5F">
        <w:rPr>
          <w:rStyle w:val="Hyperlink"/>
          <w:color w:val="auto"/>
          <w:u w:val="none"/>
          <w:lang w:val="sv-SE"/>
        </w:rPr>
        <w:t xml:space="preserve">Bernama. (2023, Nov 20). Kolaborasi Jakoa-kemas Bantu Literasi Orang Asli. </w:t>
      </w:r>
      <w:hyperlink r:id="rId70" w:history="1">
        <w:r w:rsidRPr="00933E5F">
          <w:rPr>
            <w:rStyle w:val="Hyperlink"/>
            <w:lang w:val="en-US"/>
          </w:rPr>
          <w:t>https://www.bernama.com/bm/news.php?id=2245990</w:t>
        </w:r>
      </w:hyperlink>
    </w:p>
    <w:p w14:paraId="5F41FB98" w14:textId="77777777" w:rsidR="00933E5F" w:rsidRPr="00933E5F" w:rsidRDefault="00933E5F" w:rsidP="00933E5F">
      <w:pPr>
        <w:spacing w:line="480" w:lineRule="auto"/>
        <w:jc w:val="both"/>
        <w:rPr>
          <w:lang w:val="en-US"/>
        </w:rPr>
      </w:pPr>
      <w:r w:rsidRPr="00933E5F">
        <w:rPr>
          <w:lang w:val="en-US"/>
        </w:rPr>
        <w:t xml:space="preserve">Casey, J. (2023, Jan). </w:t>
      </w:r>
      <w:r w:rsidRPr="00933E5F">
        <w:rPr>
          <w:i/>
          <w:iCs/>
          <w:lang w:val="en-US"/>
        </w:rPr>
        <w:t>Citizen Literacy: A White Paper</w:t>
      </w:r>
      <w:r w:rsidRPr="00933E5F">
        <w:rPr>
          <w:lang w:val="en-US"/>
        </w:rPr>
        <w:t xml:space="preserve">. Citizen Literacy Community Interest Company. </w:t>
      </w:r>
      <w:hyperlink r:id="rId71" w:history="1">
        <w:r w:rsidRPr="00933E5F">
          <w:rPr>
            <w:rStyle w:val="Hyperlink"/>
            <w:lang w:val="en-US"/>
          </w:rPr>
          <w:t>https://citizenliteracy.com/wp-content/uploads/2023/01/Citizen_Literacy_White-Paper_06_Jan_2023.pdf</w:t>
        </w:r>
      </w:hyperlink>
    </w:p>
    <w:p w14:paraId="1476C3B0" w14:textId="18EC033D" w:rsidR="00862348" w:rsidRPr="00933E5F" w:rsidRDefault="00862348" w:rsidP="00933E5F">
      <w:pPr>
        <w:spacing w:before="240" w:line="480" w:lineRule="auto"/>
        <w:jc w:val="both"/>
        <w:rPr>
          <w:lang w:val="en-US"/>
        </w:rPr>
      </w:pPr>
      <w:r w:rsidRPr="00076A04">
        <w:t>Government of Malaysia. (1971). Age of Majority Act 1971.</w:t>
      </w:r>
    </w:p>
    <w:p w14:paraId="6BE7EC49" w14:textId="5D7C2B52" w:rsidR="00862348" w:rsidRPr="00933E5F" w:rsidRDefault="00862348" w:rsidP="00933E5F">
      <w:pPr>
        <w:spacing w:before="240" w:line="480" w:lineRule="auto"/>
        <w:jc w:val="both"/>
        <w:rPr>
          <w:rStyle w:val="Hyperlink"/>
          <w:lang w:val="en-US"/>
        </w:rPr>
      </w:pPr>
      <w:r w:rsidRPr="00933E5F">
        <w:rPr>
          <w:lang w:val="sv-SE"/>
        </w:rPr>
        <w:t xml:space="preserve">Harian Sarawak. (2024). Basmi buta huruf di kawasan pedalaman negeri ini – Harden. </w:t>
      </w:r>
      <w:hyperlink r:id="rId72" w:history="1">
        <w:r w:rsidRPr="008536E4">
          <w:rPr>
            <w:rStyle w:val="Hyperlink"/>
          </w:rPr>
          <w:t>https://www.hariansarawak.com/2024/07/22/basmi-buta-huruf-di-kawasan-pedalaman-negeri-ini-harden/</w:t>
        </w:r>
      </w:hyperlink>
      <w:r w:rsidR="00902C5F" w:rsidRPr="00933E5F">
        <w:rPr>
          <w:rStyle w:val="Hyperlink"/>
          <w:lang w:val="en-US"/>
        </w:rPr>
        <w:t xml:space="preserve"> </w:t>
      </w:r>
    </w:p>
    <w:p w14:paraId="7424ABA1" w14:textId="77777777" w:rsidR="003E794F" w:rsidRPr="00933E5F" w:rsidRDefault="00862348" w:rsidP="00933E5F">
      <w:pPr>
        <w:spacing w:after="0" w:line="480" w:lineRule="auto"/>
        <w:jc w:val="both"/>
        <w:rPr>
          <w:rFonts w:eastAsia="Times New Roman"/>
          <w:lang w:val="sv-SE" w:eastAsia="zh-CN"/>
        </w:rPr>
      </w:pPr>
      <w:r w:rsidRPr="00933E5F">
        <w:rPr>
          <w:lang w:val="sv-SE"/>
        </w:rPr>
        <w:t xml:space="preserve">Ibrahim, R. (2020, Dec 29). </w:t>
      </w:r>
      <w:r w:rsidRPr="00933E5F">
        <w:rPr>
          <w:i/>
          <w:iCs/>
          <w:lang w:val="sv-SE"/>
        </w:rPr>
        <w:t>25 ibu bapa Orang Asli tamat kelas dewasa</w:t>
      </w:r>
      <w:r w:rsidRPr="00933E5F">
        <w:rPr>
          <w:lang w:val="sv-SE"/>
        </w:rPr>
        <w:t xml:space="preserve">. Harian Metro. </w:t>
      </w:r>
      <w:hyperlink r:id="rId73" w:anchor="google_vignette" w:history="1">
        <w:r w:rsidRPr="00933E5F">
          <w:rPr>
            <w:rStyle w:val="Hyperlink"/>
            <w:lang w:val="sv-SE"/>
          </w:rPr>
          <w:t>https://www.hmetro.com.my/mutakhir/2020/12/658147/25-ibu-bapa-orang-asli-tamat-kelas-dewasa-metrotv#google_vignette</w:t>
        </w:r>
      </w:hyperlink>
    </w:p>
    <w:p w14:paraId="0D8311C6" w14:textId="1AC434A7" w:rsidR="00862348" w:rsidRPr="00933E5F" w:rsidRDefault="00862348" w:rsidP="00933E5F">
      <w:pPr>
        <w:spacing w:after="0" w:line="480" w:lineRule="auto"/>
        <w:jc w:val="both"/>
        <w:rPr>
          <w:rFonts w:eastAsia="Times New Roman"/>
          <w:lang w:val="en-US" w:eastAsia="zh-CN"/>
        </w:rPr>
      </w:pPr>
      <w:r w:rsidRPr="00933E5F">
        <w:rPr>
          <w:lang w:val="sv-SE"/>
        </w:rPr>
        <w:t xml:space="preserve">Lambai, K. (2023, June 25). </w:t>
      </w:r>
      <w:r w:rsidRPr="00933E5F">
        <w:rPr>
          <w:i/>
          <w:iCs/>
          <w:lang w:val="sv-SE"/>
        </w:rPr>
        <w:t xml:space="preserve">Kelas PLF, LEAD pastikan masyarakat luar bandar maju seiring kehendak semasa. </w:t>
      </w:r>
      <w:proofErr w:type="spellStart"/>
      <w:r w:rsidRPr="00933E5F">
        <w:rPr>
          <w:lang w:val="en-US"/>
        </w:rPr>
        <w:t>Utusan</w:t>
      </w:r>
      <w:proofErr w:type="spellEnd"/>
      <w:r w:rsidRPr="00933E5F">
        <w:rPr>
          <w:lang w:val="en-US"/>
        </w:rPr>
        <w:t xml:space="preserve"> Borneo. </w:t>
      </w:r>
      <w:hyperlink r:id="rId74" w:history="1">
        <w:r w:rsidRPr="00933E5F">
          <w:rPr>
            <w:rStyle w:val="Hyperlink"/>
            <w:lang w:val="en-US"/>
          </w:rPr>
          <w:t>https://www.utusanborneo.com.my/2023/06/25/kelas-plf-lead-pastikan-masyarakat-luar-bandar-maju-seiring-kehendak-semasa</w:t>
        </w:r>
      </w:hyperlink>
    </w:p>
    <w:p w14:paraId="784D8F66" w14:textId="77777777" w:rsidR="00862348" w:rsidRPr="00933E5F" w:rsidRDefault="00862348" w:rsidP="00933E5F">
      <w:pPr>
        <w:spacing w:after="0" w:line="480" w:lineRule="auto"/>
        <w:jc w:val="both"/>
        <w:rPr>
          <w:rFonts w:eastAsia="Times New Roman"/>
          <w:lang w:val="en-US" w:eastAsia="zh-CN"/>
        </w:rPr>
      </w:pPr>
      <w:r w:rsidRPr="00933E5F">
        <w:rPr>
          <w:rFonts w:eastAsia="Times New Roman"/>
          <w:lang w:val="en-US" w:eastAsia="zh-CN"/>
        </w:rPr>
        <w:t xml:space="preserve">Lavigne, H., Lorenzo, K. J., Lemieux, C., &amp; Maxon, T. S. (2022, Jan). </w:t>
      </w:r>
      <w:r w:rsidRPr="00933E5F">
        <w:rPr>
          <w:rFonts w:eastAsia="Times New Roman"/>
          <w:i/>
          <w:iCs/>
          <w:lang w:val="en-US" w:eastAsia="zh-CN"/>
        </w:rPr>
        <w:t>Enhancing Literacy Outcomes with Duolingo ABC</w:t>
      </w:r>
      <w:r w:rsidRPr="00933E5F">
        <w:rPr>
          <w:rFonts w:eastAsia="Times New Roman"/>
          <w:lang w:val="en-US" w:eastAsia="zh-CN"/>
        </w:rPr>
        <w:t xml:space="preserve">. Education Development Center (EDC). </w:t>
      </w:r>
      <w:hyperlink r:id="rId75" w:history="1">
        <w:r w:rsidRPr="00933E5F">
          <w:rPr>
            <w:rStyle w:val="Hyperlink"/>
            <w:rFonts w:eastAsia="Times New Roman"/>
            <w:lang w:val="en-US" w:eastAsia="zh-CN"/>
          </w:rPr>
          <w:t>https://duolingo-papers.s3.amazonaws.com/reports/edc-report-on-duolingo-abc.pdf</w:t>
        </w:r>
      </w:hyperlink>
    </w:p>
    <w:p w14:paraId="52833E47" w14:textId="77777777" w:rsidR="00862348" w:rsidRPr="00933E5F" w:rsidRDefault="00862348" w:rsidP="00933E5F">
      <w:pPr>
        <w:spacing w:line="480" w:lineRule="auto"/>
        <w:jc w:val="both"/>
        <w:rPr>
          <w:lang w:val="en-US"/>
        </w:rPr>
      </w:pPr>
      <w:r w:rsidRPr="00933E5F">
        <w:rPr>
          <w:lang w:val="en-US"/>
        </w:rPr>
        <w:lastRenderedPageBreak/>
        <w:t xml:space="preserve">Ministry of Education Malaysia. (2019). Malaysia Education Blueprint 2013-2025 (Preschool to Post-Secondary Education). </w:t>
      </w:r>
      <w:hyperlink r:id="rId76">
        <w:r w:rsidRPr="00D37033">
          <w:rPr>
            <w:rStyle w:val="Hyperlink"/>
          </w:rPr>
          <w:t>https://www.pmo.gov.my/wp-content/uploads/2019/07/Malaysia-Education-Blueprint-2013-2025.pdf</w:t>
        </w:r>
      </w:hyperlink>
      <w:r w:rsidRPr="00D37033">
        <w:t xml:space="preserve"> </w:t>
      </w:r>
    </w:p>
    <w:p w14:paraId="0FF91E4F" w14:textId="77777777" w:rsidR="00862348" w:rsidRPr="00D50B11" w:rsidRDefault="00862348" w:rsidP="00933E5F">
      <w:pPr>
        <w:spacing w:after="0" w:line="480" w:lineRule="auto"/>
        <w:jc w:val="both"/>
        <w:rPr>
          <w:lang w:val="sv-SE"/>
        </w:rPr>
      </w:pPr>
      <w:r w:rsidRPr="00933E5F">
        <w:rPr>
          <w:rFonts w:eastAsia="Times New Roman"/>
          <w:lang w:val="sv-SE" w:eastAsia="zh-CN"/>
        </w:rPr>
        <w:t xml:space="preserve">Portal Rasmi Jabatan Kemajuan Masyarakat (KEMAS). (n.d.). </w:t>
      </w:r>
      <w:r w:rsidRPr="00933E5F">
        <w:rPr>
          <w:rFonts w:eastAsia="Times New Roman"/>
          <w:i/>
          <w:iCs/>
          <w:lang w:val="sv-SE" w:eastAsia="zh-CN"/>
        </w:rPr>
        <w:t>Pembangunan Komuniti KEMAS - Portal Rasmi Jabatan Kemajuan Masyarakat (KEMAS)</w:t>
      </w:r>
      <w:r w:rsidRPr="00933E5F">
        <w:rPr>
          <w:rFonts w:eastAsia="Times New Roman"/>
          <w:lang w:val="sv-SE" w:eastAsia="zh-CN"/>
        </w:rPr>
        <w:t xml:space="preserve">. Portal Rasmi Jabatan Kemajuan Masyarakat (KEMAS) -. </w:t>
      </w:r>
      <w:hyperlink r:id="rId77" w:anchor="toggle-id-1" w:history="1">
        <w:r w:rsidRPr="00933E5F">
          <w:rPr>
            <w:rStyle w:val="Hyperlink"/>
            <w:rFonts w:eastAsia="Times New Roman"/>
            <w:lang w:val="sv-SE" w:eastAsia="zh-CN"/>
          </w:rPr>
          <w:t>https://www.kemas.gov.my/pembangunan-komuniti-kemas/#toggle-id-1</w:t>
        </w:r>
      </w:hyperlink>
    </w:p>
    <w:p w14:paraId="2AB2169D" w14:textId="408E52C3" w:rsidR="00045C15" w:rsidRPr="00045C15" w:rsidRDefault="00045C15" w:rsidP="00045C15">
      <w:pPr>
        <w:spacing w:before="240" w:line="480" w:lineRule="auto"/>
        <w:jc w:val="both"/>
        <w:rPr>
          <w:lang w:val="en-US"/>
        </w:rPr>
      </w:pPr>
      <w:proofErr w:type="spellStart"/>
      <w:r w:rsidRPr="00933E5F">
        <w:rPr>
          <w:lang w:val="en-US"/>
        </w:rPr>
        <w:t>Plutora</w:t>
      </w:r>
      <w:proofErr w:type="spellEnd"/>
      <w:r w:rsidRPr="00933E5F">
        <w:rPr>
          <w:lang w:val="en-US"/>
        </w:rPr>
        <w:t xml:space="preserve">. 2019. Rapid Application Development: What It Is and What's Next. Available at: </w:t>
      </w:r>
      <w:hyperlink r:id="rId78" w:history="1">
        <w:r w:rsidRPr="00933E5F">
          <w:rPr>
            <w:rStyle w:val="Hyperlink"/>
            <w:lang w:val="en-US"/>
          </w:rPr>
          <w:t>https://www.plutora.com/blog/rapid-application-development-what-it-is-and-whats-next</w:t>
        </w:r>
      </w:hyperlink>
      <w:r w:rsidRPr="00933E5F">
        <w:rPr>
          <w:lang w:val="en-US"/>
        </w:rPr>
        <w:t>. Access Date: November 11, 2024.</w:t>
      </w:r>
    </w:p>
    <w:p w14:paraId="630C817B" w14:textId="77777777" w:rsidR="00862348" w:rsidRPr="00933E5F" w:rsidRDefault="00862348" w:rsidP="00933E5F">
      <w:pPr>
        <w:spacing w:after="0" w:line="480" w:lineRule="auto"/>
        <w:jc w:val="both"/>
        <w:rPr>
          <w:rFonts w:eastAsia="Times New Roman"/>
          <w:lang w:val="en-US" w:eastAsia="zh-CN"/>
        </w:rPr>
      </w:pPr>
      <w:r w:rsidRPr="009B3E68">
        <w:t xml:space="preserve">Ryan, D. (2022, Mar 7). 5 Benefits of Gamification in Education. Top Business Software Resources for Buyers - 2022 | Software Advice. </w:t>
      </w:r>
      <w:hyperlink r:id="rId79" w:history="1">
        <w:r w:rsidRPr="000D39AC">
          <w:rPr>
            <w:rStyle w:val="Hyperlink"/>
          </w:rPr>
          <w:t>https://www.softwareadvice.com/resources/benefits-of-gamification-in-education/</w:t>
        </w:r>
      </w:hyperlink>
    </w:p>
    <w:p w14:paraId="73D7AA25" w14:textId="77777777" w:rsidR="00933E5F" w:rsidRPr="00933E5F" w:rsidRDefault="00933E5F" w:rsidP="00933E5F">
      <w:pPr>
        <w:spacing w:line="480" w:lineRule="auto"/>
        <w:jc w:val="both"/>
        <w:rPr>
          <w:lang w:val="en-US"/>
        </w:rPr>
      </w:pPr>
      <w:r w:rsidRPr="00933E5F">
        <w:rPr>
          <w:rStyle w:val="Hyperlink"/>
          <w:color w:val="auto"/>
          <w:u w:val="none"/>
          <w:lang w:val="sv-SE"/>
        </w:rPr>
        <w:t xml:space="preserve">Sabah Media. (2023, Feb 20).  </w:t>
      </w:r>
      <w:r w:rsidRPr="00933E5F">
        <w:rPr>
          <w:lang w:val="sv-SE"/>
        </w:rPr>
        <w:t xml:space="preserve">KEDAP mampu kurangkan kadar buta huruf dikalangan Masyarakat. </w:t>
      </w:r>
      <w:hyperlink r:id="rId80" w:history="1">
        <w:r w:rsidRPr="00E37B3F">
          <w:rPr>
            <w:rStyle w:val="Hyperlink"/>
          </w:rPr>
          <w:t>https://sabahmedia.com/2023/02/20/kedap-mampu-kurangkan-kadar-buta-huruf-dikalangan-masyarakat/</w:t>
        </w:r>
      </w:hyperlink>
    </w:p>
    <w:p w14:paraId="6B5746EF" w14:textId="77777777" w:rsidR="00933E5F" w:rsidRDefault="00933E5F" w:rsidP="00933E5F">
      <w:pPr>
        <w:spacing w:line="480" w:lineRule="auto"/>
        <w:jc w:val="both"/>
        <w:rPr>
          <w:rStyle w:val="Hyperlink"/>
        </w:rPr>
      </w:pPr>
      <w:r w:rsidRPr="00076A04">
        <w:t xml:space="preserve">UNICEF. (2023). Education 2030 in Malaysia 5-Year National Progress Report on SDG 4. </w:t>
      </w:r>
      <w:hyperlink r:id="rId81" w:history="1">
        <w:r w:rsidRPr="00405735">
          <w:rPr>
            <w:rStyle w:val="Hyperlink"/>
          </w:rPr>
          <w:t>https://www.unicef.org/malaysia/media/4621/file/UNICEF%20Education%202030%20in%20Malaysia.pdf.pdf</w:t>
        </w:r>
      </w:hyperlink>
      <w:r>
        <w:rPr>
          <w:rStyle w:val="Hyperlink"/>
        </w:rPr>
        <w:t xml:space="preserve">. </w:t>
      </w:r>
    </w:p>
    <w:p w14:paraId="2668DBBF" w14:textId="4E54D642" w:rsidR="00933E5F" w:rsidRPr="00045C15" w:rsidRDefault="00933E5F" w:rsidP="00045C15">
      <w:pPr>
        <w:spacing w:before="240" w:line="480" w:lineRule="auto"/>
        <w:jc w:val="both"/>
        <w:rPr>
          <w:rStyle w:val="Hyperlink"/>
        </w:rPr>
      </w:pPr>
      <w:r w:rsidRPr="00076A04">
        <w:t>UNICEF</w:t>
      </w:r>
      <w:r>
        <w:t xml:space="preserve"> Malaysia</w:t>
      </w:r>
      <w:r w:rsidRPr="00076A04">
        <w:t xml:space="preserve">. (2023). </w:t>
      </w:r>
      <w:r w:rsidRPr="00933E5F">
        <w:rPr>
          <w:i/>
          <w:iCs/>
        </w:rPr>
        <w:t>Education 2030 in Malaysia</w:t>
      </w:r>
      <w:r w:rsidRPr="00076A04">
        <w:t>.</w:t>
      </w:r>
      <w:r>
        <w:t xml:space="preserve"> </w:t>
      </w:r>
      <w:r w:rsidRPr="003B36AE">
        <w:t xml:space="preserve">United Nations </w:t>
      </w:r>
      <w:proofErr w:type="spellStart"/>
      <w:r w:rsidRPr="003B36AE">
        <w:t>Childrens'</w:t>
      </w:r>
      <w:proofErr w:type="spellEnd"/>
      <w:r w:rsidRPr="003B36AE">
        <w:t xml:space="preserve"> Fund, Malaysia.</w:t>
      </w:r>
      <w:r w:rsidRPr="00076A04">
        <w:t xml:space="preserve"> </w:t>
      </w:r>
      <w:hyperlink r:id="rId82" w:history="1">
        <w:r w:rsidRPr="00405735">
          <w:rPr>
            <w:rStyle w:val="Hyperlink"/>
          </w:rPr>
          <w:t>https://www.unicef.org/malaysia/media/4621/file/UNICEF%20Education%202030%20in%20Malaysia.pdf.pdf</w:t>
        </w:r>
      </w:hyperlink>
      <w:r>
        <w:rPr>
          <w:rStyle w:val="Hyperlink"/>
        </w:rPr>
        <w:t xml:space="preserve">. </w:t>
      </w:r>
    </w:p>
    <w:p w14:paraId="0801F352" w14:textId="77777777" w:rsidR="00862348" w:rsidRPr="00933E5F" w:rsidRDefault="00862348" w:rsidP="00933E5F">
      <w:pPr>
        <w:spacing w:line="480" w:lineRule="auto"/>
        <w:jc w:val="both"/>
        <w:rPr>
          <w:rStyle w:val="Hyperlink"/>
          <w:color w:val="auto"/>
          <w:lang w:val="en-US"/>
        </w:rPr>
      </w:pPr>
      <w:r w:rsidRPr="00933E5F">
        <w:rPr>
          <w:rStyle w:val="Hyperlink"/>
          <w:color w:val="auto"/>
          <w:u w:val="none"/>
          <w:lang w:val="en-US"/>
        </w:rPr>
        <w:lastRenderedPageBreak/>
        <w:t xml:space="preserve">University of Massachusetts Amherst. (2020, Apr 20). New Educational App Shows Promise for Improving Pre-schoolers’ Pre-literacy Skills. </w:t>
      </w:r>
      <w:hyperlink r:id="rId83" w:history="1">
        <w:r w:rsidRPr="00933E5F">
          <w:rPr>
            <w:rStyle w:val="Hyperlink"/>
            <w:u w:val="none"/>
            <w:lang w:val="en-US"/>
          </w:rPr>
          <w:t>https://www.umass.edu/news/article/new-educational-app-shows-promise</w:t>
        </w:r>
      </w:hyperlink>
    </w:p>
    <w:p w14:paraId="4DE054AC" w14:textId="77777777" w:rsidR="00862348" w:rsidRPr="00933E5F" w:rsidRDefault="00862348" w:rsidP="00933E5F">
      <w:pPr>
        <w:spacing w:line="480" w:lineRule="auto"/>
        <w:jc w:val="both"/>
        <w:rPr>
          <w:lang w:val="en-US"/>
        </w:rPr>
      </w:pPr>
      <w:proofErr w:type="spellStart"/>
      <w:r w:rsidRPr="00933E5F">
        <w:rPr>
          <w:rStyle w:val="Hyperlink"/>
          <w:color w:val="auto"/>
          <w:u w:val="none"/>
          <w:lang w:val="en-US"/>
        </w:rPr>
        <w:t>Utusan</w:t>
      </w:r>
      <w:proofErr w:type="spellEnd"/>
      <w:r w:rsidRPr="00933E5F">
        <w:rPr>
          <w:rStyle w:val="Hyperlink"/>
          <w:color w:val="auto"/>
          <w:u w:val="none"/>
          <w:lang w:val="en-US"/>
        </w:rPr>
        <w:t xml:space="preserve"> Borneo Online. (2020, Nov 7). </w:t>
      </w:r>
      <w:proofErr w:type="spellStart"/>
      <w:r w:rsidRPr="00933E5F">
        <w:rPr>
          <w:lang w:val="en-US"/>
        </w:rPr>
        <w:t>Peserta</w:t>
      </w:r>
      <w:proofErr w:type="spellEnd"/>
      <w:r w:rsidRPr="00933E5F">
        <w:rPr>
          <w:lang w:val="en-US"/>
        </w:rPr>
        <w:t xml:space="preserve"> program PLF, LEADS </w:t>
      </w:r>
      <w:proofErr w:type="spellStart"/>
      <w:r w:rsidRPr="00933E5F">
        <w:rPr>
          <w:lang w:val="en-US"/>
        </w:rPr>
        <w:t>diseru</w:t>
      </w:r>
      <w:proofErr w:type="spellEnd"/>
      <w:r w:rsidRPr="00933E5F">
        <w:rPr>
          <w:lang w:val="en-US"/>
        </w:rPr>
        <w:t xml:space="preserve"> </w:t>
      </w:r>
      <w:proofErr w:type="spellStart"/>
      <w:r w:rsidRPr="00933E5F">
        <w:rPr>
          <w:lang w:val="en-US"/>
        </w:rPr>
        <w:t>terus</w:t>
      </w:r>
      <w:proofErr w:type="spellEnd"/>
      <w:r w:rsidRPr="00933E5F">
        <w:rPr>
          <w:lang w:val="en-US"/>
        </w:rPr>
        <w:t xml:space="preserve"> </w:t>
      </w:r>
      <w:proofErr w:type="spellStart"/>
      <w:r w:rsidRPr="00933E5F">
        <w:rPr>
          <w:lang w:val="en-US"/>
        </w:rPr>
        <w:t>menambah</w:t>
      </w:r>
      <w:proofErr w:type="spellEnd"/>
      <w:r w:rsidRPr="00933E5F">
        <w:rPr>
          <w:lang w:val="en-US"/>
        </w:rPr>
        <w:t xml:space="preserve"> </w:t>
      </w:r>
      <w:proofErr w:type="spellStart"/>
      <w:r w:rsidRPr="00933E5F">
        <w:rPr>
          <w:lang w:val="en-US"/>
        </w:rPr>
        <w:t>ilmu</w:t>
      </w:r>
      <w:proofErr w:type="spellEnd"/>
      <w:r w:rsidRPr="00933E5F">
        <w:rPr>
          <w:rStyle w:val="Hyperlink"/>
          <w:color w:val="auto"/>
          <w:lang w:val="en-US"/>
        </w:rPr>
        <w:t xml:space="preserve">. </w:t>
      </w:r>
      <w:hyperlink r:id="rId84" w:history="1">
        <w:r w:rsidRPr="00CD4376">
          <w:rPr>
            <w:rStyle w:val="Hyperlink"/>
          </w:rPr>
          <w:t>https://www.utusanborneo.com.my/2020/11/07/peserta-program-plf-leads-diseru-terus-menambah-ilmu</w:t>
        </w:r>
      </w:hyperlink>
    </w:p>
    <w:p w14:paraId="2648F052" w14:textId="77777777" w:rsidR="00862348" w:rsidRPr="00D50B11" w:rsidRDefault="00862348" w:rsidP="00933E5F">
      <w:pPr>
        <w:spacing w:line="480" w:lineRule="auto"/>
        <w:jc w:val="both"/>
        <w:rPr>
          <w:color w:val="auto"/>
          <w:u w:val="single"/>
          <w:lang w:val="sv-SE"/>
        </w:rPr>
      </w:pPr>
      <w:r w:rsidRPr="00933E5F">
        <w:rPr>
          <w:rStyle w:val="Hyperlink"/>
          <w:color w:val="auto"/>
          <w:u w:val="none"/>
        </w:rPr>
        <w:t xml:space="preserve">Yahya, P. L. (2023, Nov 29). </w:t>
      </w:r>
      <w:proofErr w:type="spellStart"/>
      <w:r w:rsidRPr="00933E5F">
        <w:rPr>
          <w:rStyle w:val="Hyperlink"/>
          <w:i/>
          <w:iCs/>
          <w:color w:val="auto"/>
          <w:u w:val="none"/>
        </w:rPr>
        <w:t>Seronok</w:t>
      </w:r>
      <w:proofErr w:type="spellEnd"/>
      <w:r w:rsidRPr="00933E5F">
        <w:rPr>
          <w:rStyle w:val="Hyperlink"/>
          <w:i/>
          <w:iCs/>
          <w:color w:val="auto"/>
          <w:u w:val="none"/>
        </w:rPr>
        <w:t xml:space="preserve"> </w:t>
      </w:r>
      <w:proofErr w:type="spellStart"/>
      <w:r w:rsidRPr="00933E5F">
        <w:rPr>
          <w:rStyle w:val="Hyperlink"/>
          <w:i/>
          <w:iCs/>
          <w:color w:val="auto"/>
          <w:u w:val="none"/>
        </w:rPr>
        <w:t>belajar</w:t>
      </w:r>
      <w:proofErr w:type="spellEnd"/>
      <w:r w:rsidRPr="00933E5F">
        <w:rPr>
          <w:rStyle w:val="Hyperlink"/>
          <w:i/>
          <w:iCs/>
          <w:color w:val="auto"/>
          <w:u w:val="none"/>
        </w:rPr>
        <w:t xml:space="preserve"> </w:t>
      </w:r>
      <w:proofErr w:type="spellStart"/>
      <w:r w:rsidRPr="00933E5F">
        <w:rPr>
          <w:rStyle w:val="Hyperlink"/>
          <w:i/>
          <w:iCs/>
          <w:color w:val="auto"/>
          <w:u w:val="none"/>
        </w:rPr>
        <w:t>membaca</w:t>
      </w:r>
      <w:proofErr w:type="spellEnd"/>
      <w:r w:rsidRPr="00933E5F">
        <w:rPr>
          <w:rStyle w:val="Hyperlink"/>
          <w:i/>
          <w:iCs/>
          <w:color w:val="auto"/>
          <w:u w:val="none"/>
        </w:rPr>
        <w:t xml:space="preserve">, </w:t>
      </w:r>
      <w:proofErr w:type="spellStart"/>
      <w:r w:rsidRPr="00933E5F">
        <w:rPr>
          <w:rStyle w:val="Hyperlink"/>
          <w:i/>
          <w:iCs/>
          <w:color w:val="auto"/>
          <w:u w:val="none"/>
        </w:rPr>
        <w:t>mengira</w:t>
      </w:r>
      <w:proofErr w:type="spellEnd"/>
      <w:r w:rsidRPr="00933E5F">
        <w:rPr>
          <w:rStyle w:val="Hyperlink"/>
          <w:i/>
          <w:iCs/>
          <w:color w:val="auto"/>
          <w:u w:val="none"/>
        </w:rPr>
        <w:t xml:space="preserve"> </w:t>
      </w:r>
      <w:proofErr w:type="spellStart"/>
      <w:r w:rsidRPr="00933E5F">
        <w:rPr>
          <w:rStyle w:val="Hyperlink"/>
          <w:i/>
          <w:iCs/>
          <w:color w:val="auto"/>
          <w:u w:val="none"/>
        </w:rPr>
        <w:t>walaupun</w:t>
      </w:r>
      <w:proofErr w:type="spellEnd"/>
      <w:r w:rsidRPr="00933E5F">
        <w:rPr>
          <w:rStyle w:val="Hyperlink"/>
          <w:i/>
          <w:iCs/>
          <w:color w:val="auto"/>
          <w:u w:val="none"/>
        </w:rPr>
        <w:t xml:space="preserve"> </w:t>
      </w:r>
      <w:proofErr w:type="spellStart"/>
      <w:r w:rsidRPr="00933E5F">
        <w:rPr>
          <w:rStyle w:val="Hyperlink"/>
          <w:i/>
          <w:iCs/>
          <w:color w:val="auto"/>
          <w:u w:val="none"/>
        </w:rPr>
        <w:t>usia</w:t>
      </w:r>
      <w:proofErr w:type="spellEnd"/>
      <w:r w:rsidRPr="00933E5F">
        <w:rPr>
          <w:rStyle w:val="Hyperlink"/>
          <w:i/>
          <w:iCs/>
          <w:color w:val="auto"/>
          <w:u w:val="none"/>
        </w:rPr>
        <w:t xml:space="preserve"> </w:t>
      </w:r>
      <w:proofErr w:type="spellStart"/>
      <w:r w:rsidRPr="00933E5F">
        <w:rPr>
          <w:rStyle w:val="Hyperlink"/>
          <w:i/>
          <w:iCs/>
          <w:color w:val="auto"/>
          <w:u w:val="none"/>
        </w:rPr>
        <w:t>cecah</w:t>
      </w:r>
      <w:proofErr w:type="spellEnd"/>
      <w:r w:rsidRPr="00933E5F">
        <w:rPr>
          <w:rStyle w:val="Hyperlink"/>
          <w:i/>
          <w:iCs/>
          <w:color w:val="auto"/>
          <w:u w:val="none"/>
        </w:rPr>
        <w:t xml:space="preserve"> 47 </w:t>
      </w:r>
      <w:proofErr w:type="spellStart"/>
      <w:r w:rsidRPr="00933E5F">
        <w:rPr>
          <w:rStyle w:val="Hyperlink"/>
          <w:i/>
          <w:iCs/>
          <w:color w:val="auto"/>
          <w:u w:val="none"/>
        </w:rPr>
        <w:t>tahun</w:t>
      </w:r>
      <w:proofErr w:type="spellEnd"/>
      <w:r w:rsidRPr="00933E5F">
        <w:rPr>
          <w:rStyle w:val="Hyperlink"/>
          <w:i/>
          <w:iCs/>
          <w:color w:val="auto"/>
          <w:u w:val="none"/>
        </w:rPr>
        <w:t xml:space="preserve">. </w:t>
      </w:r>
      <w:r w:rsidRPr="00933E5F">
        <w:rPr>
          <w:rStyle w:val="Hyperlink"/>
          <w:color w:val="auto"/>
          <w:u w:val="none"/>
          <w:lang w:val="sv-SE"/>
        </w:rPr>
        <w:t xml:space="preserve">Berita Harian. </w:t>
      </w:r>
      <w:hyperlink r:id="rId85" w:history="1">
        <w:r w:rsidRPr="00D50B11">
          <w:rPr>
            <w:rStyle w:val="Hyperlink"/>
            <w:lang w:val="sv-SE"/>
          </w:rPr>
          <w:t>https://www.bharian.com.my/wanita/keluarga/2023/11/1182960/seronok-belajar-membaca-mengira-walaupun-usia-cecah-47-tahun</w:t>
        </w:r>
      </w:hyperlink>
    </w:p>
    <w:p w14:paraId="42EBC43C" w14:textId="77777777" w:rsidR="00C561F7" w:rsidRPr="00D50B11" w:rsidRDefault="00C561F7" w:rsidP="0055213F">
      <w:pPr>
        <w:spacing w:line="480" w:lineRule="auto"/>
        <w:jc w:val="both"/>
        <w:rPr>
          <w:lang w:val="sv-SE"/>
        </w:rPr>
      </w:pPr>
    </w:p>
    <w:p w14:paraId="72D44961" w14:textId="77777777" w:rsidR="00C561F7" w:rsidRPr="00D50B11" w:rsidRDefault="00C561F7" w:rsidP="0055213F">
      <w:pPr>
        <w:spacing w:line="480" w:lineRule="auto"/>
        <w:rPr>
          <w:lang w:val="sv-SE"/>
        </w:rPr>
      </w:pPr>
      <w:r w:rsidRPr="00D50B11">
        <w:rPr>
          <w:lang w:val="sv-SE"/>
        </w:rPr>
        <w:br w:type="page"/>
      </w:r>
    </w:p>
    <w:p w14:paraId="55100D3E" w14:textId="2B779E02" w:rsidR="00C561F7" w:rsidRPr="000045FC" w:rsidRDefault="000045FC" w:rsidP="00293F56">
      <w:pPr>
        <w:pStyle w:val="Heading1"/>
        <w:jc w:val="center"/>
      </w:pPr>
      <w:bookmarkStart w:id="120" w:name="_Toc189866981"/>
      <w:r>
        <w:lastRenderedPageBreak/>
        <w:t>APPENDICES</w:t>
      </w:r>
      <w:bookmarkEnd w:id="120"/>
    </w:p>
    <w:p w14:paraId="1EEB3862" w14:textId="77777777" w:rsidR="00FC777C" w:rsidRPr="00474C79" w:rsidRDefault="00FC777C" w:rsidP="00270DC7">
      <w:pPr>
        <w:pStyle w:val="Heading2"/>
      </w:pPr>
      <w:bookmarkStart w:id="121" w:name="_Toc189866982"/>
      <w:r>
        <w:t>Appendix A: Project Schedule</w:t>
      </w:r>
      <w:bookmarkEnd w:id="121"/>
      <w:r>
        <w:t xml:space="preserve"> </w:t>
      </w:r>
    </w:p>
    <w:p w14:paraId="40DEBC93" w14:textId="4259E84E" w:rsidR="00FC777C" w:rsidRPr="00A61FDA" w:rsidRDefault="00FC777C" w:rsidP="00293F56">
      <w:pPr>
        <w:pStyle w:val="Caption"/>
        <w:keepNext/>
        <w:spacing w:line="480" w:lineRule="auto"/>
        <w:jc w:val="left"/>
        <w:rPr>
          <w:sz w:val="24"/>
          <w:szCs w:val="22"/>
        </w:rPr>
      </w:pPr>
      <w:bookmarkStart w:id="122" w:name="_Toc189863229"/>
      <w:r w:rsidRPr="00A61FDA">
        <w:rPr>
          <w:sz w:val="24"/>
          <w:szCs w:val="22"/>
        </w:rPr>
        <w:t xml:space="preserve">Table </w:t>
      </w:r>
      <w:r w:rsidRPr="00A61FDA">
        <w:rPr>
          <w:sz w:val="24"/>
          <w:szCs w:val="22"/>
        </w:rPr>
        <w:fldChar w:fldCharType="begin"/>
      </w:r>
      <w:r w:rsidRPr="00A61FDA">
        <w:rPr>
          <w:sz w:val="24"/>
          <w:szCs w:val="22"/>
        </w:rPr>
        <w:instrText xml:space="preserve"> SEQ Table \* ARABIC </w:instrText>
      </w:r>
      <w:r w:rsidRPr="00A61FDA">
        <w:rPr>
          <w:sz w:val="24"/>
          <w:szCs w:val="22"/>
        </w:rPr>
        <w:fldChar w:fldCharType="separate"/>
      </w:r>
      <w:r w:rsidR="0009395D">
        <w:rPr>
          <w:noProof/>
          <w:sz w:val="24"/>
          <w:szCs w:val="22"/>
        </w:rPr>
        <w:t>19</w:t>
      </w:r>
      <w:r w:rsidRPr="00A61FDA">
        <w:rPr>
          <w:sz w:val="24"/>
          <w:szCs w:val="22"/>
        </w:rPr>
        <w:fldChar w:fldCharType="end"/>
      </w:r>
      <w:r>
        <w:rPr>
          <w:sz w:val="24"/>
          <w:szCs w:val="22"/>
        </w:rPr>
        <w:t>: Project Schedule for FYP 1 and FYP 2</w:t>
      </w:r>
      <w:bookmarkEnd w:id="122"/>
    </w:p>
    <w:tbl>
      <w:tblPr>
        <w:tblStyle w:val="TableGrid"/>
        <w:tblW w:w="10060" w:type="dxa"/>
        <w:tblLook w:val="04A0" w:firstRow="1" w:lastRow="0" w:firstColumn="1" w:lastColumn="0" w:noHBand="0" w:noVBand="1"/>
      </w:tblPr>
      <w:tblGrid>
        <w:gridCol w:w="3823"/>
        <w:gridCol w:w="2409"/>
        <w:gridCol w:w="2127"/>
        <w:gridCol w:w="1701"/>
      </w:tblGrid>
      <w:tr w:rsidR="00FC777C" w:rsidRPr="00076A04" w14:paraId="608710A6" w14:textId="77777777">
        <w:tc>
          <w:tcPr>
            <w:tcW w:w="3823" w:type="dxa"/>
          </w:tcPr>
          <w:p w14:paraId="3BF53D5A" w14:textId="77777777" w:rsidR="00FC777C" w:rsidRPr="00076A04" w:rsidRDefault="00FC777C">
            <w:pPr>
              <w:spacing w:line="480" w:lineRule="auto"/>
              <w:jc w:val="center"/>
            </w:pPr>
            <w:r w:rsidRPr="00076A04">
              <w:t>Task</w:t>
            </w:r>
          </w:p>
        </w:tc>
        <w:tc>
          <w:tcPr>
            <w:tcW w:w="2409" w:type="dxa"/>
          </w:tcPr>
          <w:p w14:paraId="4A3F7964" w14:textId="77777777" w:rsidR="00FC777C" w:rsidRPr="00076A04" w:rsidRDefault="00FC777C">
            <w:pPr>
              <w:spacing w:line="480" w:lineRule="auto"/>
              <w:jc w:val="center"/>
            </w:pPr>
            <w:r w:rsidRPr="00076A04">
              <w:t>Start Date</w:t>
            </w:r>
          </w:p>
        </w:tc>
        <w:tc>
          <w:tcPr>
            <w:tcW w:w="2127" w:type="dxa"/>
          </w:tcPr>
          <w:p w14:paraId="0020C70D" w14:textId="77777777" w:rsidR="00FC777C" w:rsidRPr="00076A04" w:rsidRDefault="00FC777C">
            <w:pPr>
              <w:spacing w:line="480" w:lineRule="auto"/>
              <w:jc w:val="center"/>
            </w:pPr>
            <w:r w:rsidRPr="00076A04">
              <w:t>Finish Date</w:t>
            </w:r>
          </w:p>
        </w:tc>
        <w:tc>
          <w:tcPr>
            <w:tcW w:w="1701" w:type="dxa"/>
          </w:tcPr>
          <w:p w14:paraId="0480E969" w14:textId="77777777" w:rsidR="00FC777C" w:rsidRPr="00076A04" w:rsidRDefault="00FC777C">
            <w:pPr>
              <w:spacing w:line="480" w:lineRule="auto"/>
              <w:jc w:val="center"/>
            </w:pPr>
            <w:r w:rsidRPr="00076A04">
              <w:t>Duration</w:t>
            </w:r>
          </w:p>
        </w:tc>
      </w:tr>
      <w:tr w:rsidR="00FC777C" w:rsidRPr="00076A04" w14:paraId="055191BD" w14:textId="77777777">
        <w:tc>
          <w:tcPr>
            <w:tcW w:w="10060" w:type="dxa"/>
            <w:gridSpan w:val="4"/>
          </w:tcPr>
          <w:p w14:paraId="38969EA9" w14:textId="77777777" w:rsidR="00FC777C" w:rsidRPr="006E71F8" w:rsidRDefault="00FC777C">
            <w:pPr>
              <w:spacing w:line="480" w:lineRule="auto"/>
              <w:jc w:val="center"/>
              <w:rPr>
                <w:b/>
                <w:bCs/>
              </w:rPr>
            </w:pPr>
            <w:r>
              <w:rPr>
                <w:b/>
                <w:bCs/>
              </w:rPr>
              <w:t>FYP 1</w:t>
            </w:r>
          </w:p>
        </w:tc>
      </w:tr>
      <w:tr w:rsidR="00FC777C" w:rsidRPr="00076A04" w14:paraId="58CC196C" w14:textId="77777777">
        <w:tc>
          <w:tcPr>
            <w:tcW w:w="3823" w:type="dxa"/>
            <w:vAlign w:val="center"/>
          </w:tcPr>
          <w:p w14:paraId="2550B90F" w14:textId="77777777" w:rsidR="00FC777C" w:rsidRPr="00076A04" w:rsidRDefault="00FC777C">
            <w:pPr>
              <w:spacing w:line="480" w:lineRule="auto"/>
            </w:pPr>
            <w:r w:rsidRPr="00076A04">
              <w:t>Submission of the Approved Brief Proposal</w:t>
            </w:r>
          </w:p>
        </w:tc>
        <w:tc>
          <w:tcPr>
            <w:tcW w:w="2409" w:type="dxa"/>
            <w:vAlign w:val="center"/>
          </w:tcPr>
          <w:p w14:paraId="24D82D2C" w14:textId="77777777" w:rsidR="00FC777C" w:rsidRPr="00076A04" w:rsidRDefault="00FC777C">
            <w:pPr>
              <w:spacing w:line="480" w:lineRule="auto"/>
              <w:jc w:val="center"/>
            </w:pPr>
            <w:r w:rsidRPr="00076A04">
              <w:t>10 October 2024</w:t>
            </w:r>
          </w:p>
        </w:tc>
        <w:tc>
          <w:tcPr>
            <w:tcW w:w="2127" w:type="dxa"/>
            <w:vAlign w:val="center"/>
          </w:tcPr>
          <w:p w14:paraId="1449B7B8" w14:textId="77777777" w:rsidR="00FC777C" w:rsidRPr="00076A04" w:rsidRDefault="00FC777C">
            <w:pPr>
              <w:spacing w:line="480" w:lineRule="auto"/>
              <w:jc w:val="center"/>
            </w:pPr>
            <w:r w:rsidRPr="00076A04">
              <w:t>20 October 2024</w:t>
            </w:r>
          </w:p>
        </w:tc>
        <w:tc>
          <w:tcPr>
            <w:tcW w:w="1701" w:type="dxa"/>
            <w:vAlign w:val="center"/>
          </w:tcPr>
          <w:p w14:paraId="6B19D34D" w14:textId="77777777" w:rsidR="00FC777C" w:rsidRPr="00076A04" w:rsidRDefault="00FC777C">
            <w:pPr>
              <w:spacing w:line="480" w:lineRule="auto"/>
              <w:jc w:val="center"/>
            </w:pPr>
            <w:r w:rsidRPr="00076A04">
              <w:t>10 days</w:t>
            </w:r>
          </w:p>
        </w:tc>
      </w:tr>
      <w:tr w:rsidR="00FC777C" w:rsidRPr="00076A04" w14:paraId="46B95D10" w14:textId="77777777">
        <w:tc>
          <w:tcPr>
            <w:tcW w:w="3823" w:type="dxa"/>
            <w:vAlign w:val="center"/>
          </w:tcPr>
          <w:p w14:paraId="28F8262B" w14:textId="77777777" w:rsidR="00FC777C" w:rsidRPr="00076A04" w:rsidRDefault="00FC777C">
            <w:pPr>
              <w:spacing w:line="480" w:lineRule="auto"/>
            </w:pPr>
            <w:r w:rsidRPr="00076A04">
              <w:t>Feedback and Comment from Reviewer/Examiner</w:t>
            </w:r>
          </w:p>
        </w:tc>
        <w:tc>
          <w:tcPr>
            <w:tcW w:w="2409" w:type="dxa"/>
            <w:vAlign w:val="center"/>
          </w:tcPr>
          <w:p w14:paraId="52DD029B" w14:textId="77777777" w:rsidR="00FC777C" w:rsidRPr="00076A04" w:rsidRDefault="00FC777C">
            <w:pPr>
              <w:spacing w:line="480" w:lineRule="auto"/>
              <w:jc w:val="center"/>
            </w:pPr>
            <w:r w:rsidRPr="00076A04">
              <w:t>21 October 2024</w:t>
            </w:r>
          </w:p>
        </w:tc>
        <w:tc>
          <w:tcPr>
            <w:tcW w:w="2127" w:type="dxa"/>
            <w:vAlign w:val="center"/>
          </w:tcPr>
          <w:p w14:paraId="03B9DCFD" w14:textId="77777777" w:rsidR="00FC777C" w:rsidRPr="00076A04" w:rsidRDefault="00FC777C">
            <w:pPr>
              <w:spacing w:line="480" w:lineRule="auto"/>
              <w:jc w:val="center"/>
            </w:pPr>
            <w:r w:rsidRPr="00076A04">
              <w:t>28 October 2024</w:t>
            </w:r>
          </w:p>
        </w:tc>
        <w:tc>
          <w:tcPr>
            <w:tcW w:w="1701" w:type="dxa"/>
            <w:vAlign w:val="center"/>
          </w:tcPr>
          <w:p w14:paraId="0C5F7FE0" w14:textId="77777777" w:rsidR="00FC777C" w:rsidRPr="00076A04" w:rsidRDefault="00FC777C">
            <w:pPr>
              <w:spacing w:line="480" w:lineRule="auto"/>
              <w:jc w:val="center"/>
            </w:pPr>
            <w:r w:rsidRPr="00076A04">
              <w:t>7 days</w:t>
            </w:r>
          </w:p>
        </w:tc>
      </w:tr>
      <w:tr w:rsidR="00FC777C" w:rsidRPr="00076A04" w14:paraId="35EB8F4C" w14:textId="77777777">
        <w:tc>
          <w:tcPr>
            <w:tcW w:w="3823" w:type="dxa"/>
            <w:vAlign w:val="center"/>
          </w:tcPr>
          <w:p w14:paraId="5033FA7D" w14:textId="77777777" w:rsidR="00FC777C" w:rsidRPr="00076A04" w:rsidRDefault="00FC777C">
            <w:pPr>
              <w:spacing w:line="480" w:lineRule="auto"/>
            </w:pPr>
            <w:r w:rsidRPr="00076A04">
              <w:t>Submission of Full Proposal</w:t>
            </w:r>
          </w:p>
        </w:tc>
        <w:tc>
          <w:tcPr>
            <w:tcW w:w="2409" w:type="dxa"/>
            <w:vAlign w:val="center"/>
          </w:tcPr>
          <w:p w14:paraId="751D78C8" w14:textId="77777777" w:rsidR="00FC777C" w:rsidRPr="00076A04" w:rsidRDefault="00FC777C">
            <w:pPr>
              <w:spacing w:line="480" w:lineRule="auto"/>
              <w:jc w:val="center"/>
            </w:pPr>
            <w:r w:rsidRPr="00076A04">
              <w:t>29 October 2024</w:t>
            </w:r>
          </w:p>
        </w:tc>
        <w:tc>
          <w:tcPr>
            <w:tcW w:w="2127" w:type="dxa"/>
            <w:vAlign w:val="center"/>
          </w:tcPr>
          <w:p w14:paraId="06AF75AA" w14:textId="77777777" w:rsidR="00FC777C" w:rsidRPr="00076A04" w:rsidRDefault="00FC777C">
            <w:pPr>
              <w:spacing w:line="480" w:lineRule="auto"/>
              <w:jc w:val="center"/>
            </w:pPr>
            <w:r w:rsidRPr="00076A04">
              <w:t>14 November 2024</w:t>
            </w:r>
          </w:p>
        </w:tc>
        <w:tc>
          <w:tcPr>
            <w:tcW w:w="1701" w:type="dxa"/>
            <w:vAlign w:val="center"/>
          </w:tcPr>
          <w:p w14:paraId="1441A88B" w14:textId="77777777" w:rsidR="00FC777C" w:rsidRPr="00076A04" w:rsidRDefault="00FC777C">
            <w:pPr>
              <w:spacing w:line="480" w:lineRule="auto"/>
              <w:jc w:val="center"/>
            </w:pPr>
            <w:r w:rsidRPr="00076A04">
              <w:t>16 days</w:t>
            </w:r>
          </w:p>
        </w:tc>
      </w:tr>
      <w:tr w:rsidR="00FC777C" w:rsidRPr="00076A04" w14:paraId="4ED3A03C" w14:textId="77777777">
        <w:tc>
          <w:tcPr>
            <w:tcW w:w="3823" w:type="dxa"/>
            <w:vAlign w:val="center"/>
          </w:tcPr>
          <w:p w14:paraId="28E5364B" w14:textId="77777777" w:rsidR="00FC777C" w:rsidRPr="00076A04" w:rsidRDefault="00FC777C">
            <w:pPr>
              <w:spacing w:line="480" w:lineRule="auto"/>
            </w:pPr>
            <w:r w:rsidRPr="00076A04">
              <w:t>Submission of Chapter 1</w:t>
            </w:r>
          </w:p>
        </w:tc>
        <w:tc>
          <w:tcPr>
            <w:tcW w:w="2409" w:type="dxa"/>
            <w:vAlign w:val="center"/>
          </w:tcPr>
          <w:p w14:paraId="7C60B35C" w14:textId="77777777" w:rsidR="00FC777C" w:rsidRPr="00076A04" w:rsidRDefault="00FC777C">
            <w:pPr>
              <w:spacing w:line="480" w:lineRule="auto"/>
              <w:jc w:val="center"/>
            </w:pPr>
            <w:r w:rsidRPr="00076A04">
              <w:t>15 November 2024</w:t>
            </w:r>
          </w:p>
        </w:tc>
        <w:tc>
          <w:tcPr>
            <w:tcW w:w="2127" w:type="dxa"/>
            <w:vAlign w:val="center"/>
          </w:tcPr>
          <w:p w14:paraId="24CDC1A4" w14:textId="77777777" w:rsidR="00FC777C" w:rsidRPr="00076A04" w:rsidRDefault="00FC777C">
            <w:pPr>
              <w:spacing w:line="480" w:lineRule="auto"/>
              <w:jc w:val="center"/>
            </w:pPr>
            <w:r w:rsidRPr="00076A04">
              <w:t>21 November 2024</w:t>
            </w:r>
          </w:p>
        </w:tc>
        <w:tc>
          <w:tcPr>
            <w:tcW w:w="1701" w:type="dxa"/>
            <w:vAlign w:val="center"/>
          </w:tcPr>
          <w:p w14:paraId="048A75BE" w14:textId="77777777" w:rsidR="00FC777C" w:rsidRPr="00076A04" w:rsidRDefault="00FC777C">
            <w:pPr>
              <w:spacing w:line="480" w:lineRule="auto"/>
              <w:jc w:val="center"/>
            </w:pPr>
            <w:r w:rsidRPr="00076A04">
              <w:t>6 days</w:t>
            </w:r>
          </w:p>
        </w:tc>
      </w:tr>
      <w:tr w:rsidR="00FC777C" w:rsidRPr="00076A04" w14:paraId="29095237" w14:textId="77777777">
        <w:tc>
          <w:tcPr>
            <w:tcW w:w="3823" w:type="dxa"/>
            <w:vAlign w:val="center"/>
          </w:tcPr>
          <w:p w14:paraId="27B71010" w14:textId="77777777" w:rsidR="00FC777C" w:rsidRPr="00076A04" w:rsidRDefault="00FC777C">
            <w:pPr>
              <w:spacing w:line="480" w:lineRule="auto"/>
            </w:pPr>
            <w:r w:rsidRPr="00076A04">
              <w:t>Submission of Chapter 2</w:t>
            </w:r>
          </w:p>
        </w:tc>
        <w:tc>
          <w:tcPr>
            <w:tcW w:w="2409" w:type="dxa"/>
            <w:vAlign w:val="center"/>
          </w:tcPr>
          <w:p w14:paraId="34F00FBA" w14:textId="77777777" w:rsidR="00FC777C" w:rsidRPr="00076A04" w:rsidRDefault="00FC777C">
            <w:pPr>
              <w:spacing w:line="480" w:lineRule="auto"/>
              <w:jc w:val="center"/>
            </w:pPr>
            <w:r w:rsidRPr="00076A04">
              <w:t>22 November 2024</w:t>
            </w:r>
          </w:p>
        </w:tc>
        <w:tc>
          <w:tcPr>
            <w:tcW w:w="2127" w:type="dxa"/>
            <w:vAlign w:val="center"/>
          </w:tcPr>
          <w:p w14:paraId="78982B35" w14:textId="77777777" w:rsidR="00FC777C" w:rsidRPr="00076A04" w:rsidRDefault="00FC777C">
            <w:pPr>
              <w:spacing w:line="480" w:lineRule="auto"/>
              <w:jc w:val="center"/>
            </w:pPr>
            <w:r w:rsidRPr="00076A04">
              <w:t>13 December 2024</w:t>
            </w:r>
          </w:p>
        </w:tc>
        <w:tc>
          <w:tcPr>
            <w:tcW w:w="1701" w:type="dxa"/>
            <w:vAlign w:val="center"/>
          </w:tcPr>
          <w:p w14:paraId="00BE8BE4" w14:textId="77777777" w:rsidR="00FC777C" w:rsidRPr="00076A04" w:rsidRDefault="00FC777C">
            <w:pPr>
              <w:spacing w:line="480" w:lineRule="auto"/>
              <w:jc w:val="center"/>
            </w:pPr>
            <w:r w:rsidRPr="00076A04">
              <w:t>21 days</w:t>
            </w:r>
          </w:p>
        </w:tc>
      </w:tr>
      <w:tr w:rsidR="00FC777C" w:rsidRPr="00076A04" w14:paraId="0AD73C23" w14:textId="77777777">
        <w:tc>
          <w:tcPr>
            <w:tcW w:w="3823" w:type="dxa"/>
            <w:vAlign w:val="center"/>
          </w:tcPr>
          <w:p w14:paraId="65A3DE26" w14:textId="77777777" w:rsidR="00FC777C" w:rsidRPr="00076A04" w:rsidRDefault="00FC777C">
            <w:pPr>
              <w:pStyle w:val="Default"/>
              <w:spacing w:line="480" w:lineRule="auto"/>
              <w:rPr>
                <w:rFonts w:ascii="Times New Roman" w:hAnsi="Times New Roman" w:cs="Times New Roman"/>
              </w:rPr>
            </w:pPr>
            <w:r w:rsidRPr="00076A04">
              <w:rPr>
                <w:rFonts w:ascii="Times New Roman" w:hAnsi="Times New Roman" w:cs="Times New Roman"/>
              </w:rPr>
              <w:t>Submission of Chapter 3</w:t>
            </w:r>
          </w:p>
        </w:tc>
        <w:tc>
          <w:tcPr>
            <w:tcW w:w="2409" w:type="dxa"/>
            <w:vAlign w:val="center"/>
          </w:tcPr>
          <w:p w14:paraId="5A8E38CC" w14:textId="77777777" w:rsidR="00FC777C" w:rsidRPr="00076A04" w:rsidRDefault="00FC777C">
            <w:pPr>
              <w:spacing w:line="480" w:lineRule="auto"/>
              <w:jc w:val="center"/>
            </w:pPr>
            <w:r w:rsidRPr="00076A04">
              <w:t>14 December 2024</w:t>
            </w:r>
          </w:p>
        </w:tc>
        <w:tc>
          <w:tcPr>
            <w:tcW w:w="2127" w:type="dxa"/>
            <w:vAlign w:val="center"/>
          </w:tcPr>
          <w:p w14:paraId="1D25DC4D" w14:textId="77777777" w:rsidR="00FC777C" w:rsidRPr="00076A04" w:rsidRDefault="00FC777C">
            <w:pPr>
              <w:pStyle w:val="Default"/>
              <w:spacing w:line="480" w:lineRule="auto"/>
              <w:jc w:val="center"/>
              <w:rPr>
                <w:rFonts w:ascii="Times New Roman" w:hAnsi="Times New Roman" w:cs="Times New Roman"/>
              </w:rPr>
            </w:pPr>
            <w:r w:rsidRPr="00076A04">
              <w:rPr>
                <w:rFonts w:ascii="Times New Roman" w:hAnsi="Times New Roman" w:cs="Times New Roman"/>
              </w:rPr>
              <w:t>5 January 2025</w:t>
            </w:r>
          </w:p>
        </w:tc>
        <w:tc>
          <w:tcPr>
            <w:tcW w:w="1701" w:type="dxa"/>
            <w:vAlign w:val="center"/>
          </w:tcPr>
          <w:p w14:paraId="508148EB" w14:textId="77777777" w:rsidR="00FC777C" w:rsidRPr="00076A04" w:rsidRDefault="00FC777C">
            <w:pPr>
              <w:spacing w:line="480" w:lineRule="auto"/>
              <w:jc w:val="center"/>
            </w:pPr>
            <w:r w:rsidRPr="00076A04">
              <w:t>22 days</w:t>
            </w:r>
          </w:p>
        </w:tc>
      </w:tr>
      <w:tr w:rsidR="00FC777C" w:rsidRPr="00076A04" w14:paraId="14E7C55A" w14:textId="77777777">
        <w:trPr>
          <w:trHeight w:val="872"/>
        </w:trPr>
        <w:tc>
          <w:tcPr>
            <w:tcW w:w="3823" w:type="dxa"/>
            <w:vAlign w:val="center"/>
          </w:tcPr>
          <w:p w14:paraId="7E2AB93E" w14:textId="77777777" w:rsidR="00FC777C" w:rsidRPr="00076A04" w:rsidRDefault="00FC777C">
            <w:pPr>
              <w:spacing w:line="480" w:lineRule="auto"/>
            </w:pPr>
            <w:r w:rsidRPr="00076A04">
              <w:t>Submission of FYP 1 Final report &amp; Paper for assessment</w:t>
            </w:r>
          </w:p>
        </w:tc>
        <w:tc>
          <w:tcPr>
            <w:tcW w:w="2409" w:type="dxa"/>
            <w:vAlign w:val="center"/>
          </w:tcPr>
          <w:p w14:paraId="48117802" w14:textId="77777777" w:rsidR="00FC777C" w:rsidRPr="00076A04" w:rsidRDefault="00FC777C">
            <w:pPr>
              <w:spacing w:line="480" w:lineRule="auto"/>
              <w:jc w:val="center"/>
            </w:pPr>
            <w:r w:rsidRPr="00076A04">
              <w:t>6 January 2025</w:t>
            </w:r>
          </w:p>
        </w:tc>
        <w:tc>
          <w:tcPr>
            <w:tcW w:w="2127" w:type="dxa"/>
            <w:vAlign w:val="center"/>
          </w:tcPr>
          <w:p w14:paraId="6135C190" w14:textId="77777777" w:rsidR="00FC777C" w:rsidRPr="00076A04" w:rsidRDefault="00FC777C">
            <w:pPr>
              <w:spacing w:line="480" w:lineRule="auto"/>
              <w:jc w:val="center"/>
            </w:pPr>
            <w:r w:rsidRPr="00076A04">
              <w:t>12 January 2025</w:t>
            </w:r>
          </w:p>
        </w:tc>
        <w:tc>
          <w:tcPr>
            <w:tcW w:w="1701" w:type="dxa"/>
            <w:vAlign w:val="center"/>
          </w:tcPr>
          <w:p w14:paraId="664F8D2C" w14:textId="77777777" w:rsidR="00FC777C" w:rsidRPr="00076A04" w:rsidRDefault="00FC777C">
            <w:pPr>
              <w:keepNext/>
              <w:spacing w:line="480" w:lineRule="auto"/>
              <w:jc w:val="center"/>
            </w:pPr>
            <w:r w:rsidRPr="00076A04">
              <w:t>6 days</w:t>
            </w:r>
          </w:p>
        </w:tc>
      </w:tr>
      <w:tr w:rsidR="00FC777C" w:rsidRPr="00076A04" w14:paraId="58A2E0D6" w14:textId="77777777">
        <w:trPr>
          <w:trHeight w:val="620"/>
        </w:trPr>
        <w:tc>
          <w:tcPr>
            <w:tcW w:w="10060" w:type="dxa"/>
            <w:gridSpan w:val="4"/>
            <w:vAlign w:val="center"/>
          </w:tcPr>
          <w:p w14:paraId="1A8AC48C" w14:textId="77777777" w:rsidR="00FC777C" w:rsidRPr="00076A04" w:rsidRDefault="00FC777C">
            <w:pPr>
              <w:keepNext/>
              <w:spacing w:line="480" w:lineRule="auto"/>
              <w:jc w:val="center"/>
              <w:rPr>
                <w:b/>
                <w:bCs/>
              </w:rPr>
            </w:pPr>
            <w:r>
              <w:rPr>
                <w:b/>
                <w:bCs/>
              </w:rPr>
              <w:t>FYP 2</w:t>
            </w:r>
          </w:p>
        </w:tc>
      </w:tr>
      <w:tr w:rsidR="00FC777C" w:rsidRPr="00076A04" w14:paraId="7D1BD661" w14:textId="77777777">
        <w:trPr>
          <w:trHeight w:val="899"/>
        </w:trPr>
        <w:tc>
          <w:tcPr>
            <w:tcW w:w="3823" w:type="dxa"/>
            <w:vAlign w:val="center"/>
          </w:tcPr>
          <w:p w14:paraId="7B98517F" w14:textId="77777777" w:rsidR="00FC777C" w:rsidRPr="00076A04" w:rsidRDefault="00FC777C">
            <w:pPr>
              <w:spacing w:line="480" w:lineRule="auto"/>
            </w:pPr>
            <w:r w:rsidRPr="00076A04">
              <w:t xml:space="preserve">Application UI Design &amp; Core Features Implementation </w:t>
            </w:r>
          </w:p>
        </w:tc>
        <w:tc>
          <w:tcPr>
            <w:tcW w:w="2409" w:type="dxa"/>
            <w:vAlign w:val="center"/>
          </w:tcPr>
          <w:p w14:paraId="1D7B7A96" w14:textId="77777777" w:rsidR="00FC777C" w:rsidRPr="00076A04" w:rsidRDefault="00FC777C">
            <w:pPr>
              <w:spacing w:line="480" w:lineRule="auto"/>
              <w:jc w:val="center"/>
            </w:pPr>
            <w:r w:rsidRPr="00076A04">
              <w:t>1 March 2025</w:t>
            </w:r>
          </w:p>
        </w:tc>
        <w:tc>
          <w:tcPr>
            <w:tcW w:w="2127" w:type="dxa"/>
            <w:vAlign w:val="center"/>
          </w:tcPr>
          <w:p w14:paraId="251A934D" w14:textId="77777777" w:rsidR="00FC777C" w:rsidRPr="00076A04" w:rsidRDefault="00FC777C">
            <w:pPr>
              <w:spacing w:line="480" w:lineRule="auto"/>
              <w:jc w:val="center"/>
            </w:pPr>
            <w:r w:rsidRPr="00076A04">
              <w:t>15 April 2025</w:t>
            </w:r>
          </w:p>
        </w:tc>
        <w:tc>
          <w:tcPr>
            <w:tcW w:w="1701" w:type="dxa"/>
            <w:vAlign w:val="center"/>
          </w:tcPr>
          <w:p w14:paraId="0791BD67" w14:textId="77777777" w:rsidR="00FC777C" w:rsidRPr="00076A04" w:rsidRDefault="00FC777C">
            <w:pPr>
              <w:keepNext/>
              <w:spacing w:line="480" w:lineRule="auto"/>
              <w:jc w:val="center"/>
            </w:pPr>
            <w:r w:rsidRPr="00076A04">
              <w:t>45 days</w:t>
            </w:r>
          </w:p>
        </w:tc>
      </w:tr>
      <w:tr w:rsidR="00FC777C" w:rsidRPr="00076A04" w14:paraId="7304DB0E" w14:textId="77777777">
        <w:trPr>
          <w:trHeight w:val="539"/>
        </w:trPr>
        <w:tc>
          <w:tcPr>
            <w:tcW w:w="3823" w:type="dxa"/>
            <w:vAlign w:val="center"/>
          </w:tcPr>
          <w:p w14:paraId="2FFC4FC2" w14:textId="77777777" w:rsidR="00FC777C" w:rsidRPr="00076A04" w:rsidRDefault="00FC777C">
            <w:pPr>
              <w:spacing w:line="480" w:lineRule="auto"/>
            </w:pPr>
            <w:r w:rsidRPr="00076A04">
              <w:t>User Interface (UI) Design Finalization</w:t>
            </w:r>
          </w:p>
        </w:tc>
        <w:tc>
          <w:tcPr>
            <w:tcW w:w="2409" w:type="dxa"/>
            <w:vAlign w:val="center"/>
          </w:tcPr>
          <w:p w14:paraId="7D8C9D84" w14:textId="77777777" w:rsidR="00FC777C" w:rsidRPr="00076A04" w:rsidRDefault="00FC777C">
            <w:pPr>
              <w:spacing w:line="480" w:lineRule="auto"/>
              <w:jc w:val="center"/>
            </w:pPr>
            <w:r w:rsidRPr="00076A04">
              <w:t>16 April 2025</w:t>
            </w:r>
          </w:p>
        </w:tc>
        <w:tc>
          <w:tcPr>
            <w:tcW w:w="2127" w:type="dxa"/>
            <w:vAlign w:val="center"/>
          </w:tcPr>
          <w:p w14:paraId="1683BB34" w14:textId="77777777" w:rsidR="00FC777C" w:rsidRPr="00076A04" w:rsidRDefault="00FC777C">
            <w:pPr>
              <w:spacing w:line="480" w:lineRule="auto"/>
              <w:jc w:val="center"/>
            </w:pPr>
            <w:r w:rsidRPr="00076A04">
              <w:t>25 April 2025</w:t>
            </w:r>
          </w:p>
        </w:tc>
        <w:tc>
          <w:tcPr>
            <w:tcW w:w="1701" w:type="dxa"/>
            <w:vAlign w:val="center"/>
          </w:tcPr>
          <w:p w14:paraId="56B1833F" w14:textId="77777777" w:rsidR="00FC777C" w:rsidRPr="00076A04" w:rsidRDefault="00FC777C">
            <w:pPr>
              <w:keepNext/>
              <w:spacing w:line="480" w:lineRule="auto"/>
              <w:jc w:val="center"/>
            </w:pPr>
            <w:r w:rsidRPr="00076A04">
              <w:t>9 days</w:t>
            </w:r>
          </w:p>
        </w:tc>
      </w:tr>
      <w:tr w:rsidR="00FC777C" w:rsidRPr="00076A04" w14:paraId="6CD093BA" w14:textId="77777777">
        <w:trPr>
          <w:trHeight w:val="530"/>
        </w:trPr>
        <w:tc>
          <w:tcPr>
            <w:tcW w:w="3823" w:type="dxa"/>
            <w:vAlign w:val="center"/>
          </w:tcPr>
          <w:p w14:paraId="1C5499C1" w14:textId="77777777" w:rsidR="00FC777C" w:rsidRPr="00076A04" w:rsidRDefault="00FC777C">
            <w:pPr>
              <w:spacing w:line="480" w:lineRule="auto"/>
            </w:pPr>
            <w:r w:rsidRPr="00076A04">
              <w:t>Integration of Feedback and Bug Fixes</w:t>
            </w:r>
          </w:p>
        </w:tc>
        <w:tc>
          <w:tcPr>
            <w:tcW w:w="2409" w:type="dxa"/>
            <w:vAlign w:val="center"/>
          </w:tcPr>
          <w:p w14:paraId="749B49B7" w14:textId="77777777" w:rsidR="00FC777C" w:rsidRPr="00076A04" w:rsidRDefault="00FC777C">
            <w:pPr>
              <w:spacing w:line="480" w:lineRule="auto"/>
              <w:jc w:val="center"/>
            </w:pPr>
            <w:r w:rsidRPr="00076A04">
              <w:t>26 April 2025</w:t>
            </w:r>
          </w:p>
        </w:tc>
        <w:tc>
          <w:tcPr>
            <w:tcW w:w="2127" w:type="dxa"/>
            <w:vAlign w:val="center"/>
          </w:tcPr>
          <w:p w14:paraId="0467F210" w14:textId="77777777" w:rsidR="00FC777C" w:rsidRPr="00076A04" w:rsidRDefault="00FC777C">
            <w:pPr>
              <w:spacing w:line="480" w:lineRule="auto"/>
              <w:jc w:val="center"/>
            </w:pPr>
            <w:r w:rsidRPr="00076A04">
              <w:t>10 May 2025</w:t>
            </w:r>
          </w:p>
        </w:tc>
        <w:tc>
          <w:tcPr>
            <w:tcW w:w="1701" w:type="dxa"/>
            <w:vAlign w:val="center"/>
          </w:tcPr>
          <w:p w14:paraId="22BDF79A" w14:textId="77777777" w:rsidR="00FC777C" w:rsidRPr="00076A04" w:rsidRDefault="00FC777C">
            <w:pPr>
              <w:keepNext/>
              <w:spacing w:line="480" w:lineRule="auto"/>
              <w:jc w:val="center"/>
            </w:pPr>
            <w:r w:rsidRPr="00076A04">
              <w:t>14 days</w:t>
            </w:r>
          </w:p>
        </w:tc>
      </w:tr>
      <w:tr w:rsidR="00FC777C" w:rsidRPr="00076A04" w14:paraId="2326B295" w14:textId="77777777">
        <w:trPr>
          <w:trHeight w:val="1017"/>
        </w:trPr>
        <w:tc>
          <w:tcPr>
            <w:tcW w:w="3823" w:type="dxa"/>
            <w:vAlign w:val="center"/>
          </w:tcPr>
          <w:p w14:paraId="18C03D09" w14:textId="77777777" w:rsidR="00FC777C" w:rsidRPr="00076A04" w:rsidRDefault="00FC777C">
            <w:pPr>
              <w:spacing w:line="480" w:lineRule="auto"/>
            </w:pPr>
            <w:r w:rsidRPr="00076A04">
              <w:t>Testing and Iteration (User Testing, Bug Fixes)</w:t>
            </w:r>
          </w:p>
        </w:tc>
        <w:tc>
          <w:tcPr>
            <w:tcW w:w="2409" w:type="dxa"/>
            <w:vAlign w:val="center"/>
          </w:tcPr>
          <w:p w14:paraId="21F23C7E" w14:textId="77777777" w:rsidR="00FC777C" w:rsidRPr="00076A04" w:rsidRDefault="00FC777C">
            <w:pPr>
              <w:spacing w:line="480" w:lineRule="auto"/>
              <w:jc w:val="center"/>
            </w:pPr>
            <w:r w:rsidRPr="00076A04">
              <w:t>11 May 2025</w:t>
            </w:r>
          </w:p>
        </w:tc>
        <w:tc>
          <w:tcPr>
            <w:tcW w:w="2127" w:type="dxa"/>
            <w:vAlign w:val="center"/>
          </w:tcPr>
          <w:p w14:paraId="6507666B" w14:textId="77777777" w:rsidR="00FC777C" w:rsidRPr="00076A04" w:rsidRDefault="00FC777C">
            <w:pPr>
              <w:spacing w:line="480" w:lineRule="auto"/>
              <w:jc w:val="center"/>
            </w:pPr>
            <w:r w:rsidRPr="00076A04">
              <w:t>31 May 2025</w:t>
            </w:r>
          </w:p>
        </w:tc>
        <w:tc>
          <w:tcPr>
            <w:tcW w:w="1701" w:type="dxa"/>
            <w:vAlign w:val="center"/>
          </w:tcPr>
          <w:p w14:paraId="67F0FCFF" w14:textId="77777777" w:rsidR="00FC777C" w:rsidRPr="00076A04" w:rsidRDefault="00FC777C">
            <w:pPr>
              <w:keepNext/>
              <w:spacing w:line="480" w:lineRule="auto"/>
              <w:jc w:val="center"/>
            </w:pPr>
            <w:r w:rsidRPr="00076A04">
              <w:t>20 days</w:t>
            </w:r>
          </w:p>
        </w:tc>
      </w:tr>
      <w:tr w:rsidR="00FC777C" w:rsidRPr="00076A04" w14:paraId="05C7835B" w14:textId="77777777">
        <w:trPr>
          <w:trHeight w:val="494"/>
        </w:trPr>
        <w:tc>
          <w:tcPr>
            <w:tcW w:w="3823" w:type="dxa"/>
            <w:vAlign w:val="center"/>
          </w:tcPr>
          <w:p w14:paraId="1E9DBFD8" w14:textId="77777777" w:rsidR="00FC777C" w:rsidRPr="00076A04" w:rsidRDefault="00FC777C">
            <w:pPr>
              <w:spacing w:line="480" w:lineRule="auto"/>
            </w:pPr>
            <w:r w:rsidRPr="00076A04">
              <w:lastRenderedPageBreak/>
              <w:t>Final Touch-ups and Documentation</w:t>
            </w:r>
          </w:p>
        </w:tc>
        <w:tc>
          <w:tcPr>
            <w:tcW w:w="2409" w:type="dxa"/>
            <w:vAlign w:val="center"/>
          </w:tcPr>
          <w:p w14:paraId="24D58069" w14:textId="77777777" w:rsidR="00FC777C" w:rsidRPr="00076A04" w:rsidRDefault="00FC777C">
            <w:pPr>
              <w:spacing w:line="480" w:lineRule="auto"/>
              <w:jc w:val="center"/>
            </w:pPr>
            <w:r w:rsidRPr="00076A04">
              <w:t>1 June 2025</w:t>
            </w:r>
          </w:p>
        </w:tc>
        <w:tc>
          <w:tcPr>
            <w:tcW w:w="2127" w:type="dxa"/>
            <w:vAlign w:val="center"/>
          </w:tcPr>
          <w:p w14:paraId="2DAC05CD" w14:textId="77777777" w:rsidR="00FC777C" w:rsidRPr="00076A04" w:rsidRDefault="00FC777C">
            <w:pPr>
              <w:spacing w:line="480" w:lineRule="auto"/>
              <w:jc w:val="center"/>
            </w:pPr>
            <w:r w:rsidRPr="00076A04">
              <w:t>15 June 2025</w:t>
            </w:r>
          </w:p>
        </w:tc>
        <w:tc>
          <w:tcPr>
            <w:tcW w:w="1701" w:type="dxa"/>
            <w:vAlign w:val="center"/>
          </w:tcPr>
          <w:p w14:paraId="3B675227" w14:textId="77777777" w:rsidR="00FC777C" w:rsidRPr="00076A04" w:rsidRDefault="00FC777C">
            <w:pPr>
              <w:keepNext/>
              <w:spacing w:line="480" w:lineRule="auto"/>
              <w:jc w:val="center"/>
            </w:pPr>
            <w:r w:rsidRPr="00076A04">
              <w:t>14 days</w:t>
            </w:r>
          </w:p>
        </w:tc>
      </w:tr>
      <w:tr w:rsidR="00FC777C" w:rsidRPr="00076A04" w14:paraId="38A2976E" w14:textId="77777777">
        <w:trPr>
          <w:trHeight w:val="530"/>
        </w:trPr>
        <w:tc>
          <w:tcPr>
            <w:tcW w:w="3823" w:type="dxa"/>
            <w:vAlign w:val="center"/>
          </w:tcPr>
          <w:p w14:paraId="5206DDB9" w14:textId="77777777" w:rsidR="00FC777C" w:rsidRPr="00076A04" w:rsidRDefault="00FC777C">
            <w:pPr>
              <w:spacing w:line="480" w:lineRule="auto"/>
            </w:pPr>
            <w:r w:rsidRPr="00076A04">
              <w:t>Final Submission for Review</w:t>
            </w:r>
          </w:p>
        </w:tc>
        <w:tc>
          <w:tcPr>
            <w:tcW w:w="2409" w:type="dxa"/>
            <w:vAlign w:val="center"/>
          </w:tcPr>
          <w:p w14:paraId="6C74EDBA" w14:textId="77777777" w:rsidR="00FC777C" w:rsidRPr="00076A04" w:rsidRDefault="00FC777C">
            <w:pPr>
              <w:spacing w:line="480" w:lineRule="auto"/>
              <w:jc w:val="center"/>
            </w:pPr>
            <w:r w:rsidRPr="00076A04">
              <w:t>16 June 2025</w:t>
            </w:r>
          </w:p>
        </w:tc>
        <w:tc>
          <w:tcPr>
            <w:tcW w:w="2127" w:type="dxa"/>
            <w:vAlign w:val="center"/>
          </w:tcPr>
          <w:p w14:paraId="5CD0EB82" w14:textId="77777777" w:rsidR="00FC777C" w:rsidRPr="00076A04" w:rsidRDefault="00FC777C">
            <w:pPr>
              <w:spacing w:line="480" w:lineRule="auto"/>
              <w:jc w:val="center"/>
            </w:pPr>
            <w:r w:rsidRPr="00076A04">
              <w:t>22 June 2025</w:t>
            </w:r>
          </w:p>
        </w:tc>
        <w:tc>
          <w:tcPr>
            <w:tcW w:w="1701" w:type="dxa"/>
            <w:vAlign w:val="center"/>
          </w:tcPr>
          <w:p w14:paraId="55E7CCA4" w14:textId="77777777" w:rsidR="00FC777C" w:rsidRPr="00076A04" w:rsidRDefault="00FC777C">
            <w:pPr>
              <w:keepNext/>
              <w:spacing w:line="480" w:lineRule="auto"/>
              <w:jc w:val="center"/>
            </w:pPr>
            <w:r w:rsidRPr="00076A04">
              <w:t>6 days</w:t>
            </w:r>
          </w:p>
        </w:tc>
      </w:tr>
      <w:tr w:rsidR="00FC777C" w:rsidRPr="00076A04" w14:paraId="1D2F8071" w14:textId="77777777">
        <w:trPr>
          <w:trHeight w:val="611"/>
        </w:trPr>
        <w:tc>
          <w:tcPr>
            <w:tcW w:w="3823" w:type="dxa"/>
            <w:vAlign w:val="center"/>
          </w:tcPr>
          <w:p w14:paraId="5098275C" w14:textId="77777777" w:rsidR="00FC777C" w:rsidRPr="00076A04" w:rsidRDefault="00FC777C">
            <w:pPr>
              <w:spacing w:line="480" w:lineRule="auto"/>
            </w:pPr>
            <w:r w:rsidRPr="00076A04">
              <w:t>Final Refinements based on Review</w:t>
            </w:r>
          </w:p>
        </w:tc>
        <w:tc>
          <w:tcPr>
            <w:tcW w:w="2409" w:type="dxa"/>
            <w:vAlign w:val="center"/>
          </w:tcPr>
          <w:p w14:paraId="782ACA70" w14:textId="77777777" w:rsidR="00FC777C" w:rsidRPr="00076A04" w:rsidRDefault="00FC777C">
            <w:pPr>
              <w:spacing w:line="480" w:lineRule="auto"/>
              <w:jc w:val="center"/>
            </w:pPr>
            <w:r w:rsidRPr="00076A04">
              <w:t>23 June 2025</w:t>
            </w:r>
          </w:p>
        </w:tc>
        <w:tc>
          <w:tcPr>
            <w:tcW w:w="2127" w:type="dxa"/>
            <w:vAlign w:val="center"/>
          </w:tcPr>
          <w:p w14:paraId="1CA5189C" w14:textId="77777777" w:rsidR="00FC777C" w:rsidRPr="00076A04" w:rsidRDefault="00FC777C">
            <w:pPr>
              <w:spacing w:line="480" w:lineRule="auto"/>
              <w:jc w:val="center"/>
            </w:pPr>
            <w:r w:rsidRPr="00076A04">
              <w:t>28 June 2025</w:t>
            </w:r>
          </w:p>
        </w:tc>
        <w:tc>
          <w:tcPr>
            <w:tcW w:w="1701" w:type="dxa"/>
            <w:vAlign w:val="center"/>
          </w:tcPr>
          <w:p w14:paraId="04ADDE22" w14:textId="77777777" w:rsidR="00FC777C" w:rsidRPr="00076A04" w:rsidRDefault="00FC777C">
            <w:pPr>
              <w:keepNext/>
              <w:spacing w:line="480" w:lineRule="auto"/>
              <w:jc w:val="center"/>
            </w:pPr>
            <w:r w:rsidRPr="00076A04">
              <w:t>5 days</w:t>
            </w:r>
          </w:p>
        </w:tc>
      </w:tr>
      <w:tr w:rsidR="00FC777C" w:rsidRPr="00076A04" w14:paraId="11DCFD08" w14:textId="77777777">
        <w:trPr>
          <w:trHeight w:val="841"/>
        </w:trPr>
        <w:tc>
          <w:tcPr>
            <w:tcW w:w="3823" w:type="dxa"/>
            <w:vAlign w:val="center"/>
          </w:tcPr>
          <w:p w14:paraId="425F2A78" w14:textId="77777777" w:rsidR="00FC777C" w:rsidRPr="00076A04" w:rsidRDefault="00FC777C">
            <w:pPr>
              <w:spacing w:line="480" w:lineRule="auto"/>
            </w:pPr>
            <w:r w:rsidRPr="00076A04">
              <w:t>Submission of FYP 2 Final Report and Presentation</w:t>
            </w:r>
          </w:p>
        </w:tc>
        <w:tc>
          <w:tcPr>
            <w:tcW w:w="2409" w:type="dxa"/>
            <w:vAlign w:val="center"/>
          </w:tcPr>
          <w:p w14:paraId="57ED1901" w14:textId="77777777" w:rsidR="00FC777C" w:rsidRPr="00076A04" w:rsidRDefault="00FC777C">
            <w:pPr>
              <w:spacing w:line="480" w:lineRule="auto"/>
              <w:jc w:val="center"/>
            </w:pPr>
            <w:r w:rsidRPr="00076A04">
              <w:t>29 June 2025</w:t>
            </w:r>
          </w:p>
        </w:tc>
        <w:tc>
          <w:tcPr>
            <w:tcW w:w="2127" w:type="dxa"/>
            <w:vAlign w:val="center"/>
          </w:tcPr>
          <w:p w14:paraId="3DE52C48" w14:textId="77777777" w:rsidR="00FC777C" w:rsidRPr="00076A04" w:rsidRDefault="00FC777C">
            <w:pPr>
              <w:spacing w:line="480" w:lineRule="auto"/>
              <w:jc w:val="center"/>
            </w:pPr>
            <w:r w:rsidRPr="00076A04">
              <w:t>29 June 2025</w:t>
            </w:r>
          </w:p>
        </w:tc>
        <w:tc>
          <w:tcPr>
            <w:tcW w:w="1701" w:type="dxa"/>
            <w:vAlign w:val="center"/>
          </w:tcPr>
          <w:p w14:paraId="1BE095BC" w14:textId="77777777" w:rsidR="00FC777C" w:rsidRPr="00076A04" w:rsidRDefault="00FC777C">
            <w:pPr>
              <w:keepNext/>
              <w:spacing w:line="480" w:lineRule="auto"/>
              <w:jc w:val="center"/>
            </w:pPr>
            <w:r w:rsidRPr="00076A04">
              <w:t>0 day</w:t>
            </w:r>
          </w:p>
        </w:tc>
      </w:tr>
    </w:tbl>
    <w:p w14:paraId="65E3C411" w14:textId="77777777" w:rsidR="00FC777C" w:rsidRDefault="00FC777C" w:rsidP="00FC777C">
      <w:pPr>
        <w:spacing w:line="480" w:lineRule="auto"/>
        <w:sectPr w:rsidR="00FC777C" w:rsidSect="00FC777C">
          <w:headerReference w:type="default" r:id="rId86"/>
          <w:pgSz w:w="11906" w:h="16838" w:code="9"/>
          <w:pgMar w:top="1440" w:right="1440" w:bottom="1440" w:left="1440" w:header="720" w:footer="720" w:gutter="0"/>
          <w:cols w:space="720"/>
          <w:noEndnote/>
          <w:docGrid w:linePitch="326"/>
        </w:sectPr>
      </w:pPr>
    </w:p>
    <w:p w14:paraId="6DE5A7CD" w14:textId="77777777" w:rsidR="00FC777C" w:rsidRDefault="00FC777C" w:rsidP="00270DC7">
      <w:pPr>
        <w:pStyle w:val="Heading2"/>
      </w:pPr>
      <w:bookmarkStart w:id="123" w:name="_Toc189866983"/>
      <w:r>
        <w:lastRenderedPageBreak/>
        <w:t>Appendix B: Project Schedule</w:t>
      </w:r>
      <w:bookmarkEnd w:id="123"/>
      <w:r>
        <w:t xml:space="preserve"> </w:t>
      </w:r>
    </w:p>
    <w:p w14:paraId="1E634555" w14:textId="77777777" w:rsidR="00FC777C" w:rsidRDefault="00FC777C" w:rsidP="00FC777C">
      <w:pPr>
        <w:keepNext/>
        <w:spacing w:before="240" w:line="480" w:lineRule="auto"/>
        <w:jc w:val="center"/>
      </w:pPr>
      <w:r w:rsidRPr="00076A04">
        <w:rPr>
          <w:noProof/>
        </w:rPr>
        <w:drawing>
          <wp:inline distT="0" distB="0" distL="0" distR="0" wp14:anchorId="7C6647A3" wp14:editId="54FA6B4C">
            <wp:extent cx="7377992" cy="4808664"/>
            <wp:effectExtent l="8255" t="0" r="3175" b="3175"/>
            <wp:docPr id="12625540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54019" name="Picture 1" descr="A screenshot of a computer&#10;&#10;Description automatically generated"/>
                    <pic:cNvPicPr/>
                  </pic:nvPicPr>
                  <pic:blipFill rotWithShape="1">
                    <a:blip r:embed="rId87"/>
                    <a:srcRect l="9141" t="37626" r="28855" b="23154"/>
                    <a:stretch/>
                  </pic:blipFill>
                  <pic:spPr bwMode="auto">
                    <a:xfrm rot="16200000">
                      <a:off x="0" y="0"/>
                      <a:ext cx="7390030" cy="4816510"/>
                    </a:xfrm>
                    <a:prstGeom prst="rect">
                      <a:avLst/>
                    </a:prstGeom>
                    <a:ln>
                      <a:noFill/>
                    </a:ln>
                    <a:extLst>
                      <a:ext uri="{53640926-AAD7-44D8-BBD7-CCE9431645EC}">
                        <a14:shadowObscured xmlns:a14="http://schemas.microsoft.com/office/drawing/2010/main"/>
                      </a:ext>
                    </a:extLst>
                  </pic:spPr>
                </pic:pic>
              </a:graphicData>
            </a:graphic>
          </wp:inline>
        </w:drawing>
      </w:r>
    </w:p>
    <w:p w14:paraId="61678A0B" w14:textId="13176D1D" w:rsidR="00FC777C" w:rsidRPr="00F21C81" w:rsidRDefault="00FC777C" w:rsidP="00FC777C">
      <w:pPr>
        <w:pStyle w:val="Caption"/>
        <w:spacing w:line="480" w:lineRule="auto"/>
        <w:rPr>
          <w:b/>
          <w:bCs/>
          <w:sz w:val="24"/>
          <w:szCs w:val="22"/>
        </w:rPr>
      </w:pPr>
      <w:bookmarkStart w:id="124" w:name="_Toc189866908"/>
      <w:r w:rsidRPr="00F029D8">
        <w:rPr>
          <w:sz w:val="24"/>
          <w:szCs w:val="22"/>
        </w:rPr>
        <w:t xml:space="preserve">Figure </w:t>
      </w:r>
      <w:r w:rsidR="009664BF">
        <w:rPr>
          <w:sz w:val="24"/>
          <w:szCs w:val="22"/>
        </w:rPr>
        <w:fldChar w:fldCharType="begin"/>
      </w:r>
      <w:r w:rsidR="009664BF">
        <w:rPr>
          <w:sz w:val="24"/>
          <w:szCs w:val="22"/>
        </w:rPr>
        <w:instrText xml:space="preserve"> SEQ Figure \* ARABIC </w:instrText>
      </w:r>
      <w:r w:rsidR="009664BF">
        <w:rPr>
          <w:sz w:val="24"/>
          <w:szCs w:val="22"/>
        </w:rPr>
        <w:fldChar w:fldCharType="separate"/>
      </w:r>
      <w:r w:rsidR="0009395D">
        <w:rPr>
          <w:noProof/>
          <w:sz w:val="24"/>
          <w:szCs w:val="22"/>
        </w:rPr>
        <w:t>46</w:t>
      </w:r>
      <w:r w:rsidR="009664BF">
        <w:rPr>
          <w:sz w:val="24"/>
          <w:szCs w:val="22"/>
        </w:rPr>
        <w:fldChar w:fldCharType="end"/>
      </w:r>
      <w:r>
        <w:rPr>
          <w:sz w:val="24"/>
          <w:szCs w:val="22"/>
        </w:rPr>
        <w:t>: Gantt Chart for Project Schedule FYP 1 and FYP 2</w:t>
      </w:r>
      <w:bookmarkEnd w:id="124"/>
    </w:p>
    <w:p w14:paraId="5C27C2BA" w14:textId="77777777" w:rsidR="00FC777C" w:rsidRDefault="00FC777C" w:rsidP="00FC777C">
      <w:pPr>
        <w:spacing w:line="480" w:lineRule="auto"/>
      </w:pPr>
    </w:p>
    <w:p w14:paraId="728622A0" w14:textId="77777777" w:rsidR="00FC777C" w:rsidRPr="00FC777C" w:rsidRDefault="00FC777C" w:rsidP="00FC777C"/>
    <w:p w14:paraId="63D8D8DD" w14:textId="2E2F6BB7" w:rsidR="00C561F7" w:rsidRPr="00197049" w:rsidRDefault="00C561F7" w:rsidP="00270DC7">
      <w:pPr>
        <w:pStyle w:val="Heading2"/>
      </w:pPr>
      <w:bookmarkStart w:id="125" w:name="_Toc189866984"/>
      <w:r>
        <w:t xml:space="preserve">Appendix </w:t>
      </w:r>
      <w:r w:rsidR="00270DC7">
        <w:t>C</w:t>
      </w:r>
      <w:r>
        <w:t>: Survey Questionnaire</w:t>
      </w:r>
      <w:bookmarkEnd w:id="125"/>
      <w:r>
        <w:t xml:space="preserve"> </w:t>
      </w:r>
    </w:p>
    <w:p w14:paraId="11049238" w14:textId="77777777" w:rsidR="00C561F7" w:rsidRDefault="00C561F7" w:rsidP="0055213F">
      <w:pPr>
        <w:spacing w:line="480" w:lineRule="auto"/>
        <w:jc w:val="center"/>
        <w:rPr>
          <w:b/>
          <w:bCs/>
        </w:rPr>
      </w:pPr>
      <w:r>
        <w:rPr>
          <w:b/>
          <w:bCs/>
          <w:noProof/>
        </w:rPr>
        <w:drawing>
          <wp:inline distT="0" distB="0" distL="0" distR="0" wp14:anchorId="0FF9280E" wp14:editId="5A418FB7">
            <wp:extent cx="4132053" cy="5667029"/>
            <wp:effectExtent l="0" t="0" r="1905" b="0"/>
            <wp:docPr id="682388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88722" name="Picture 1" descr="A screenshot of a computer&#10;&#10;Description automatically generated"/>
                    <pic:cNvPicPr/>
                  </pic:nvPicPr>
                  <pic:blipFill rotWithShape="1">
                    <a:blip r:embed="rId88">
                      <a:extLst>
                        <a:ext uri="{28A0092B-C50C-407E-A947-70E740481C1C}">
                          <a14:useLocalDpi xmlns:a14="http://schemas.microsoft.com/office/drawing/2010/main" val="0"/>
                        </a:ext>
                      </a:extLst>
                    </a:blip>
                    <a:srcRect l="13089" t="12168" r="14832" b="2776"/>
                    <a:stretch/>
                  </pic:blipFill>
                  <pic:spPr bwMode="auto">
                    <a:xfrm>
                      <a:off x="0" y="0"/>
                      <a:ext cx="4132053" cy="5667029"/>
                    </a:xfrm>
                    <a:prstGeom prst="rect">
                      <a:avLst/>
                    </a:prstGeom>
                    <a:ln>
                      <a:noFill/>
                    </a:ln>
                    <a:extLst>
                      <a:ext uri="{53640926-AAD7-44D8-BBD7-CCE9431645EC}">
                        <a14:shadowObscured xmlns:a14="http://schemas.microsoft.com/office/drawing/2010/main"/>
                      </a:ext>
                    </a:extLst>
                  </pic:spPr>
                </pic:pic>
              </a:graphicData>
            </a:graphic>
          </wp:inline>
        </w:drawing>
      </w:r>
    </w:p>
    <w:p w14:paraId="776A3273" w14:textId="77777777" w:rsidR="00C561F7" w:rsidRDefault="00C561F7" w:rsidP="0055213F">
      <w:pPr>
        <w:spacing w:line="480" w:lineRule="auto"/>
        <w:jc w:val="center"/>
        <w:rPr>
          <w:b/>
          <w:bCs/>
        </w:rPr>
      </w:pPr>
      <w:r>
        <w:rPr>
          <w:b/>
          <w:bCs/>
          <w:noProof/>
        </w:rPr>
        <w:lastRenderedPageBreak/>
        <w:drawing>
          <wp:inline distT="0" distB="0" distL="0" distR="0" wp14:anchorId="750A3FF8" wp14:editId="20334D1A">
            <wp:extent cx="4174750" cy="5426015"/>
            <wp:effectExtent l="0" t="0" r="0" b="3810"/>
            <wp:docPr id="105029932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99328" name="Picture 2" descr="A screenshot of a computer&#10;&#10;Description automatically generated"/>
                    <pic:cNvPicPr/>
                  </pic:nvPicPr>
                  <pic:blipFill rotWithShape="1">
                    <a:blip r:embed="rId89">
                      <a:extLst>
                        <a:ext uri="{28A0092B-C50C-407E-A947-70E740481C1C}">
                          <a14:useLocalDpi xmlns:a14="http://schemas.microsoft.com/office/drawing/2010/main" val="0"/>
                        </a:ext>
                      </a:extLst>
                    </a:blip>
                    <a:srcRect l="13692" t="15533" r="13479" b="3022"/>
                    <a:stretch/>
                  </pic:blipFill>
                  <pic:spPr bwMode="auto">
                    <a:xfrm>
                      <a:off x="0" y="0"/>
                      <a:ext cx="4176074" cy="5427736"/>
                    </a:xfrm>
                    <a:prstGeom prst="rect">
                      <a:avLst/>
                    </a:prstGeom>
                    <a:ln>
                      <a:noFill/>
                    </a:ln>
                    <a:extLst>
                      <a:ext uri="{53640926-AAD7-44D8-BBD7-CCE9431645EC}">
                        <a14:shadowObscured xmlns:a14="http://schemas.microsoft.com/office/drawing/2010/main"/>
                      </a:ext>
                    </a:extLst>
                  </pic:spPr>
                </pic:pic>
              </a:graphicData>
            </a:graphic>
          </wp:inline>
        </w:drawing>
      </w:r>
    </w:p>
    <w:p w14:paraId="401E6A40" w14:textId="77777777" w:rsidR="00C561F7" w:rsidRDefault="00C561F7" w:rsidP="0055213F">
      <w:pPr>
        <w:spacing w:line="480" w:lineRule="auto"/>
        <w:jc w:val="center"/>
        <w:rPr>
          <w:b/>
          <w:bCs/>
        </w:rPr>
      </w:pPr>
      <w:r>
        <w:rPr>
          <w:b/>
          <w:bCs/>
          <w:noProof/>
        </w:rPr>
        <w:lastRenderedPageBreak/>
        <w:drawing>
          <wp:inline distT="0" distB="0" distL="0" distR="0" wp14:anchorId="60CC2004" wp14:editId="6B21AE51">
            <wp:extent cx="4235298" cy="5581291"/>
            <wp:effectExtent l="0" t="0" r="0" b="635"/>
            <wp:docPr id="131616541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65413" name="Picture 3" descr="A screenshot of a computer&#10;&#10;Description automatically generated"/>
                    <pic:cNvPicPr/>
                  </pic:nvPicPr>
                  <pic:blipFill rotWithShape="1">
                    <a:blip r:embed="rId90">
                      <a:extLst>
                        <a:ext uri="{28A0092B-C50C-407E-A947-70E740481C1C}">
                          <a14:useLocalDpi xmlns:a14="http://schemas.microsoft.com/office/drawing/2010/main" val="0"/>
                        </a:ext>
                      </a:extLst>
                    </a:blip>
                    <a:srcRect l="12638" t="14498" r="13488" b="1739"/>
                    <a:stretch/>
                  </pic:blipFill>
                  <pic:spPr bwMode="auto">
                    <a:xfrm>
                      <a:off x="0" y="0"/>
                      <a:ext cx="4236002" cy="5582219"/>
                    </a:xfrm>
                    <a:prstGeom prst="rect">
                      <a:avLst/>
                    </a:prstGeom>
                    <a:ln>
                      <a:noFill/>
                    </a:ln>
                    <a:extLst>
                      <a:ext uri="{53640926-AAD7-44D8-BBD7-CCE9431645EC}">
                        <a14:shadowObscured xmlns:a14="http://schemas.microsoft.com/office/drawing/2010/main"/>
                      </a:ext>
                    </a:extLst>
                  </pic:spPr>
                </pic:pic>
              </a:graphicData>
            </a:graphic>
          </wp:inline>
        </w:drawing>
      </w:r>
    </w:p>
    <w:p w14:paraId="69DEF87B" w14:textId="77777777" w:rsidR="00C561F7" w:rsidRDefault="00C561F7" w:rsidP="0055213F">
      <w:pPr>
        <w:spacing w:line="480" w:lineRule="auto"/>
        <w:jc w:val="center"/>
        <w:rPr>
          <w:b/>
          <w:bCs/>
        </w:rPr>
      </w:pPr>
      <w:r>
        <w:rPr>
          <w:b/>
          <w:bCs/>
          <w:noProof/>
        </w:rPr>
        <w:lastRenderedPageBreak/>
        <w:drawing>
          <wp:inline distT="0" distB="0" distL="0" distR="0" wp14:anchorId="045BFA1E" wp14:editId="06294B65">
            <wp:extent cx="4174913" cy="5296619"/>
            <wp:effectExtent l="0" t="0" r="0" b="0"/>
            <wp:docPr id="90261805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8052" name="Picture 4" descr="A screenshot of a computer&#10;&#10;Description automatically generated"/>
                    <pic:cNvPicPr/>
                  </pic:nvPicPr>
                  <pic:blipFill rotWithShape="1">
                    <a:blip r:embed="rId91">
                      <a:extLst>
                        <a:ext uri="{28A0092B-C50C-407E-A947-70E740481C1C}">
                          <a14:useLocalDpi xmlns:a14="http://schemas.microsoft.com/office/drawing/2010/main" val="0"/>
                        </a:ext>
                      </a:extLst>
                    </a:blip>
                    <a:srcRect l="12788" t="15921" r="14390" b="4587"/>
                    <a:stretch/>
                  </pic:blipFill>
                  <pic:spPr bwMode="auto">
                    <a:xfrm>
                      <a:off x="0" y="0"/>
                      <a:ext cx="4175647" cy="5297550"/>
                    </a:xfrm>
                    <a:prstGeom prst="rect">
                      <a:avLst/>
                    </a:prstGeom>
                    <a:ln>
                      <a:noFill/>
                    </a:ln>
                    <a:extLst>
                      <a:ext uri="{53640926-AAD7-44D8-BBD7-CCE9431645EC}">
                        <a14:shadowObscured xmlns:a14="http://schemas.microsoft.com/office/drawing/2010/main"/>
                      </a:ext>
                    </a:extLst>
                  </pic:spPr>
                </pic:pic>
              </a:graphicData>
            </a:graphic>
          </wp:inline>
        </w:drawing>
      </w:r>
    </w:p>
    <w:p w14:paraId="29EF81B8" w14:textId="77777777" w:rsidR="00C561F7" w:rsidRDefault="00C561F7" w:rsidP="0055213F">
      <w:pPr>
        <w:spacing w:line="480" w:lineRule="auto"/>
        <w:jc w:val="center"/>
        <w:rPr>
          <w:b/>
          <w:bCs/>
        </w:rPr>
      </w:pPr>
      <w:r>
        <w:rPr>
          <w:b/>
          <w:bCs/>
          <w:noProof/>
        </w:rPr>
        <w:lastRenderedPageBreak/>
        <w:drawing>
          <wp:inline distT="0" distB="0" distL="0" distR="0" wp14:anchorId="56F18FA9" wp14:editId="793E1FCE">
            <wp:extent cx="4208780" cy="3786996"/>
            <wp:effectExtent l="0" t="0" r="1270" b="4445"/>
            <wp:docPr id="5690880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8807" name="Picture 5" descr="A screenshot of a computer&#10;&#10;Description automatically generated"/>
                    <pic:cNvPicPr/>
                  </pic:nvPicPr>
                  <pic:blipFill rotWithShape="1">
                    <a:blip r:embed="rId92">
                      <a:extLst>
                        <a:ext uri="{28A0092B-C50C-407E-A947-70E740481C1C}">
                          <a14:useLocalDpi xmlns:a14="http://schemas.microsoft.com/office/drawing/2010/main" val="0"/>
                        </a:ext>
                      </a:extLst>
                    </a:blip>
                    <a:srcRect l="13241" t="24982" r="13345" b="18181"/>
                    <a:stretch/>
                  </pic:blipFill>
                  <pic:spPr bwMode="auto">
                    <a:xfrm>
                      <a:off x="0" y="0"/>
                      <a:ext cx="4209663" cy="3787791"/>
                    </a:xfrm>
                    <a:prstGeom prst="rect">
                      <a:avLst/>
                    </a:prstGeom>
                    <a:ln>
                      <a:noFill/>
                    </a:ln>
                    <a:extLst>
                      <a:ext uri="{53640926-AAD7-44D8-BBD7-CCE9431645EC}">
                        <a14:shadowObscured xmlns:a14="http://schemas.microsoft.com/office/drawing/2010/main"/>
                      </a:ext>
                    </a:extLst>
                  </pic:spPr>
                </pic:pic>
              </a:graphicData>
            </a:graphic>
          </wp:inline>
        </w:drawing>
      </w:r>
    </w:p>
    <w:p w14:paraId="7BF35C45" w14:textId="4227B3AF" w:rsidR="007F45D5" w:rsidRDefault="007F45D5">
      <w:pPr>
        <w:rPr>
          <w:b/>
          <w:bCs/>
        </w:rPr>
      </w:pPr>
      <w:r>
        <w:rPr>
          <w:b/>
          <w:bCs/>
        </w:rPr>
        <w:br w:type="page"/>
      </w:r>
    </w:p>
    <w:p w14:paraId="2507E032" w14:textId="77777777" w:rsidR="00E5704F" w:rsidRDefault="00E5704F" w:rsidP="00E5704F">
      <w:pPr>
        <w:pStyle w:val="Heading2"/>
        <w:sectPr w:rsidR="00E5704F" w:rsidSect="00FC777C">
          <w:headerReference w:type="default" r:id="rId93"/>
          <w:footerReference w:type="first" r:id="rId94"/>
          <w:pgSz w:w="11906" w:h="16838" w:code="9"/>
          <w:pgMar w:top="1440" w:right="1440" w:bottom="1440" w:left="1440" w:header="720" w:footer="720" w:gutter="0"/>
          <w:cols w:space="720"/>
          <w:noEndnote/>
          <w:docGrid w:linePitch="326"/>
        </w:sectPr>
      </w:pPr>
    </w:p>
    <w:p w14:paraId="08251AB7" w14:textId="37F92056" w:rsidR="007F45D5" w:rsidRPr="00E5704F" w:rsidRDefault="008D52D1" w:rsidP="00E5704F">
      <w:pPr>
        <w:pStyle w:val="Heading2"/>
      </w:pPr>
      <w:bookmarkStart w:id="126" w:name="_Toc189866985"/>
      <w:r>
        <w:lastRenderedPageBreak/>
        <w:t>Appendix D: Component Diagram</w:t>
      </w:r>
      <w:bookmarkEnd w:id="126"/>
      <w:r>
        <w:t xml:space="preserve"> </w:t>
      </w:r>
    </w:p>
    <w:p w14:paraId="150848E9" w14:textId="77777777" w:rsidR="00A9066B" w:rsidRDefault="007F45D5" w:rsidP="00A9066B">
      <w:pPr>
        <w:keepNext/>
        <w:spacing w:line="480" w:lineRule="auto"/>
        <w:jc w:val="center"/>
      </w:pPr>
      <w:r>
        <w:rPr>
          <w:noProof/>
        </w:rPr>
        <w:drawing>
          <wp:inline distT="0" distB="0" distL="0" distR="0" wp14:anchorId="3C298D1A" wp14:editId="1BE51A54">
            <wp:extent cx="8040035" cy="3857899"/>
            <wp:effectExtent l="0" t="4445" r="0" b="0"/>
            <wp:docPr id="103121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15649" name="Picture 2"/>
                    <pic:cNvPicPr/>
                  </pic:nvPicPr>
                  <pic:blipFill>
                    <a:blip r:embed="rId95" cstate="print">
                      <a:extLst>
                        <a:ext uri="{28A0092B-C50C-407E-A947-70E740481C1C}">
                          <a14:useLocalDpi xmlns:a14="http://schemas.microsoft.com/office/drawing/2010/main" val="0"/>
                        </a:ext>
                      </a:extLst>
                    </a:blip>
                    <a:stretch>
                      <a:fillRect/>
                    </a:stretch>
                  </pic:blipFill>
                  <pic:spPr>
                    <a:xfrm rot="16200000">
                      <a:off x="0" y="0"/>
                      <a:ext cx="8055214" cy="3865183"/>
                    </a:xfrm>
                    <a:prstGeom prst="rect">
                      <a:avLst/>
                    </a:prstGeom>
                  </pic:spPr>
                </pic:pic>
              </a:graphicData>
            </a:graphic>
          </wp:inline>
        </w:drawing>
      </w:r>
    </w:p>
    <w:p w14:paraId="0DA45623" w14:textId="56A751BF" w:rsidR="00D9548F" w:rsidRPr="00A9066B" w:rsidRDefault="00A9066B" w:rsidP="00A9066B">
      <w:pPr>
        <w:pStyle w:val="Caption"/>
        <w:rPr>
          <w:b/>
          <w:bCs/>
          <w:sz w:val="24"/>
          <w:szCs w:val="22"/>
        </w:rPr>
      </w:pPr>
      <w:bookmarkStart w:id="127" w:name="_Toc189866909"/>
      <w:r w:rsidRPr="00A9066B">
        <w:rPr>
          <w:sz w:val="24"/>
          <w:szCs w:val="22"/>
        </w:rPr>
        <w:t xml:space="preserve">Figure </w:t>
      </w:r>
      <w:r w:rsidRPr="00A9066B">
        <w:rPr>
          <w:sz w:val="24"/>
          <w:szCs w:val="22"/>
        </w:rPr>
        <w:fldChar w:fldCharType="begin"/>
      </w:r>
      <w:r w:rsidRPr="00A9066B">
        <w:rPr>
          <w:sz w:val="24"/>
          <w:szCs w:val="22"/>
        </w:rPr>
        <w:instrText xml:space="preserve"> SEQ Figure \* ARABIC </w:instrText>
      </w:r>
      <w:r w:rsidRPr="00A9066B">
        <w:rPr>
          <w:sz w:val="24"/>
          <w:szCs w:val="22"/>
        </w:rPr>
        <w:fldChar w:fldCharType="separate"/>
      </w:r>
      <w:r w:rsidR="0009395D">
        <w:rPr>
          <w:noProof/>
          <w:sz w:val="24"/>
          <w:szCs w:val="22"/>
        </w:rPr>
        <w:t>47</w:t>
      </w:r>
      <w:r w:rsidRPr="00A9066B">
        <w:rPr>
          <w:sz w:val="24"/>
          <w:szCs w:val="22"/>
        </w:rPr>
        <w:fldChar w:fldCharType="end"/>
      </w:r>
      <w:r w:rsidRPr="00A9066B">
        <w:rPr>
          <w:sz w:val="24"/>
          <w:szCs w:val="22"/>
        </w:rPr>
        <w:t>:</w:t>
      </w:r>
      <w:r>
        <w:rPr>
          <w:sz w:val="24"/>
          <w:szCs w:val="22"/>
        </w:rPr>
        <w:t xml:space="preserve"> Component Diagram for BacaSama</w:t>
      </w:r>
      <w:bookmarkEnd w:id="127"/>
    </w:p>
    <w:sectPr w:rsidR="00D9548F" w:rsidRPr="00A9066B" w:rsidSect="00FC777C">
      <w:headerReference w:type="default" r:id="rId96"/>
      <w:pgSz w:w="11906" w:h="16838" w:code="9"/>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AB6EE" w14:textId="77777777" w:rsidR="000D70A4" w:rsidRDefault="000D70A4" w:rsidP="00547B6E">
      <w:pPr>
        <w:spacing w:after="0" w:line="240" w:lineRule="auto"/>
      </w:pPr>
      <w:r>
        <w:separator/>
      </w:r>
    </w:p>
    <w:p w14:paraId="2778C48B" w14:textId="77777777" w:rsidR="000D70A4" w:rsidRDefault="000D70A4"/>
    <w:p w14:paraId="5F18DA8A" w14:textId="77777777" w:rsidR="000D70A4" w:rsidRDefault="000D70A4" w:rsidP="00954EE8"/>
  </w:endnote>
  <w:endnote w:type="continuationSeparator" w:id="0">
    <w:p w14:paraId="1F06BBC5" w14:textId="77777777" w:rsidR="000D70A4" w:rsidRDefault="000D70A4" w:rsidP="00547B6E">
      <w:pPr>
        <w:spacing w:after="0" w:line="240" w:lineRule="auto"/>
      </w:pPr>
      <w:r>
        <w:continuationSeparator/>
      </w:r>
    </w:p>
    <w:p w14:paraId="605E4231" w14:textId="77777777" w:rsidR="000D70A4" w:rsidRDefault="000D70A4"/>
    <w:p w14:paraId="1B1E3289" w14:textId="77777777" w:rsidR="000D70A4" w:rsidRDefault="000D70A4" w:rsidP="00954EE8"/>
  </w:endnote>
  <w:endnote w:type="continuationNotice" w:id="1">
    <w:p w14:paraId="4B66F295" w14:textId="77777777" w:rsidR="000D70A4" w:rsidRDefault="000D70A4">
      <w:pPr>
        <w:spacing w:after="0" w:line="240" w:lineRule="auto"/>
      </w:pPr>
    </w:p>
    <w:p w14:paraId="47750888" w14:textId="77777777" w:rsidR="000D70A4" w:rsidRDefault="000D70A4"/>
    <w:p w14:paraId="6FD53167" w14:textId="77777777" w:rsidR="000D70A4" w:rsidRDefault="000D70A4" w:rsidP="00954E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386116"/>
      <w:docPartObj>
        <w:docPartGallery w:val="Page Numbers (Bottom of Page)"/>
        <w:docPartUnique/>
      </w:docPartObj>
    </w:sdtPr>
    <w:sdtEndPr>
      <w:rPr>
        <w:noProof/>
      </w:rPr>
    </w:sdtEndPr>
    <w:sdtContent>
      <w:p w14:paraId="5DC8ADE7" w14:textId="7BC78256" w:rsidR="004F3B0D" w:rsidRDefault="004F3B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6E43F2" w14:textId="77777777" w:rsidR="004F3B0D" w:rsidRDefault="004F3B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353426"/>
      <w:docPartObj>
        <w:docPartGallery w:val="Page Numbers (Bottom of Page)"/>
        <w:docPartUnique/>
      </w:docPartObj>
    </w:sdtPr>
    <w:sdtEndPr>
      <w:rPr>
        <w:noProof/>
      </w:rPr>
    </w:sdtEndPr>
    <w:sdtContent>
      <w:p w14:paraId="703BE6CB" w14:textId="4A41A289" w:rsidR="00A82ACF" w:rsidRDefault="00A82A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147EC1" w14:textId="77777777" w:rsidR="00DB6F4E" w:rsidRDefault="00DB6F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F8D9" w14:textId="77777777" w:rsidR="00C561F7" w:rsidRDefault="00C561F7">
    <w:pPr>
      <w:pStyle w:val="Footer"/>
      <w:pBdr>
        <w:top w:val="single" w:sz="4" w:space="1" w:color="D9D9D9" w:themeColor="background1" w:themeShade="D9"/>
      </w:pBdr>
      <w:rPr>
        <w:b/>
        <w:bCs/>
      </w:rPr>
    </w:pPr>
  </w:p>
  <w:p w14:paraId="47428C7A" w14:textId="77777777" w:rsidR="00C561F7" w:rsidRDefault="00C56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B8B2A" w14:textId="77777777" w:rsidR="000D70A4" w:rsidRDefault="000D70A4" w:rsidP="00547B6E">
      <w:pPr>
        <w:spacing w:after="0" w:line="240" w:lineRule="auto"/>
      </w:pPr>
      <w:r>
        <w:separator/>
      </w:r>
    </w:p>
    <w:p w14:paraId="00368023" w14:textId="77777777" w:rsidR="000D70A4" w:rsidRDefault="000D70A4"/>
    <w:p w14:paraId="45DE62D5" w14:textId="77777777" w:rsidR="000D70A4" w:rsidRDefault="000D70A4" w:rsidP="00954EE8"/>
  </w:footnote>
  <w:footnote w:type="continuationSeparator" w:id="0">
    <w:p w14:paraId="44F6A526" w14:textId="77777777" w:rsidR="000D70A4" w:rsidRDefault="000D70A4" w:rsidP="00547B6E">
      <w:pPr>
        <w:spacing w:after="0" w:line="240" w:lineRule="auto"/>
      </w:pPr>
      <w:r>
        <w:continuationSeparator/>
      </w:r>
    </w:p>
    <w:p w14:paraId="452A6C29" w14:textId="77777777" w:rsidR="000D70A4" w:rsidRDefault="000D70A4"/>
    <w:p w14:paraId="07843412" w14:textId="77777777" w:rsidR="000D70A4" w:rsidRDefault="000D70A4" w:rsidP="00954EE8"/>
  </w:footnote>
  <w:footnote w:type="continuationNotice" w:id="1">
    <w:p w14:paraId="03CCA638" w14:textId="77777777" w:rsidR="000D70A4" w:rsidRDefault="000D70A4">
      <w:pPr>
        <w:spacing w:after="0" w:line="240" w:lineRule="auto"/>
      </w:pPr>
    </w:p>
    <w:p w14:paraId="5D115F39" w14:textId="77777777" w:rsidR="000D70A4" w:rsidRDefault="000D70A4"/>
    <w:p w14:paraId="7E7F0657" w14:textId="77777777" w:rsidR="000D70A4" w:rsidRDefault="000D70A4" w:rsidP="00954E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EB232" w14:textId="0921468F" w:rsidR="00DE3D01" w:rsidRDefault="00DE3D01" w:rsidP="00DE3D01">
    <w:pPr>
      <w:pStyle w:val="Header"/>
      <w:tabs>
        <w:tab w:val="clear" w:pos="4513"/>
        <w:tab w:val="clear" w:pos="9026"/>
        <w:tab w:val="left" w:pos="111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C25D" w14:textId="77777777" w:rsidR="00DE3D01" w:rsidRDefault="00DE3D01" w:rsidP="00DE3D01">
    <w:pPr>
      <w:pStyle w:val="Header"/>
      <w:tabs>
        <w:tab w:val="clear" w:pos="4513"/>
        <w:tab w:val="clear" w:pos="9026"/>
        <w:tab w:val="left" w:pos="111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5F7A" w14:textId="77777777" w:rsidR="00DE3D01" w:rsidRDefault="00DE3D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21DCC" w14:textId="77777777" w:rsidR="00FC777C" w:rsidRPr="00963D3E" w:rsidRDefault="00FC777C">
    <w:pPr>
      <w:pStyle w:val="Header"/>
      <w:jc w:val="right"/>
      <w:rPr>
        <w:b/>
        <w:b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C72A" w14:textId="77777777" w:rsidR="00E5704F" w:rsidRPr="00963D3E" w:rsidRDefault="00E5704F">
    <w:pPr>
      <w:pStyle w:val="Header"/>
      <w:jc w:val="right"/>
      <w:rPr>
        <w:b/>
        <w:b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DC89" w14:textId="77777777" w:rsidR="00E5704F" w:rsidRPr="00963D3E" w:rsidRDefault="00E5704F">
    <w:pPr>
      <w:pStyle w:val="Heade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2BC6"/>
    <w:multiLevelType w:val="multilevel"/>
    <w:tmpl w:val="F2F0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63F5D"/>
    <w:multiLevelType w:val="multilevel"/>
    <w:tmpl w:val="9E5EFA56"/>
    <w:lvl w:ilvl="0">
      <w:start w:val="1"/>
      <w:numFmt w:val="lowerRoman"/>
      <w:lvlText w:val="%1."/>
      <w:lvlJc w:val="righ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E746F"/>
    <w:multiLevelType w:val="hybridMultilevel"/>
    <w:tmpl w:val="18806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2019AF"/>
    <w:multiLevelType w:val="hybridMultilevel"/>
    <w:tmpl w:val="0EDC59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5A6456"/>
    <w:multiLevelType w:val="hybridMultilevel"/>
    <w:tmpl w:val="E48EB6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02821"/>
    <w:multiLevelType w:val="hybridMultilevel"/>
    <w:tmpl w:val="3956E3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670501"/>
    <w:multiLevelType w:val="multilevel"/>
    <w:tmpl w:val="6988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B170F"/>
    <w:multiLevelType w:val="hybridMultilevel"/>
    <w:tmpl w:val="BF48C0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4C398F"/>
    <w:multiLevelType w:val="multilevel"/>
    <w:tmpl w:val="418892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05C04"/>
    <w:multiLevelType w:val="multilevel"/>
    <w:tmpl w:val="8D06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CE26BD"/>
    <w:multiLevelType w:val="hybridMultilevel"/>
    <w:tmpl w:val="A4FE2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3961282"/>
    <w:multiLevelType w:val="hybridMultilevel"/>
    <w:tmpl w:val="0FD602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B64588"/>
    <w:multiLevelType w:val="multilevel"/>
    <w:tmpl w:val="46DE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01C32"/>
    <w:multiLevelType w:val="hybridMultilevel"/>
    <w:tmpl w:val="CD9430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A46552"/>
    <w:multiLevelType w:val="hybridMultilevel"/>
    <w:tmpl w:val="8CECDC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31047A"/>
    <w:multiLevelType w:val="multilevel"/>
    <w:tmpl w:val="E586D55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7E67C1"/>
    <w:multiLevelType w:val="hybridMultilevel"/>
    <w:tmpl w:val="242AD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220B05"/>
    <w:multiLevelType w:val="hybridMultilevel"/>
    <w:tmpl w:val="61EAC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177CEA"/>
    <w:multiLevelType w:val="hybridMultilevel"/>
    <w:tmpl w:val="FE7A55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57837237"/>
    <w:multiLevelType w:val="hybridMultilevel"/>
    <w:tmpl w:val="D5128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273677"/>
    <w:multiLevelType w:val="multilevel"/>
    <w:tmpl w:val="4D3C5FE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089AF"/>
    <w:multiLevelType w:val="hybridMultilevel"/>
    <w:tmpl w:val="03E0014A"/>
    <w:lvl w:ilvl="0" w:tplc="0409001B">
      <w:start w:val="1"/>
      <w:numFmt w:val="lowerRoman"/>
      <w:lvlText w:val="%1."/>
      <w:lvlJc w:val="right"/>
      <w:pPr>
        <w:ind w:left="720" w:hanging="360"/>
      </w:pPr>
    </w:lvl>
    <w:lvl w:ilvl="1" w:tplc="FB56D9AE">
      <w:start w:val="1"/>
      <w:numFmt w:val="lowerLetter"/>
      <w:lvlText w:val="%2."/>
      <w:lvlJc w:val="left"/>
      <w:pPr>
        <w:ind w:left="1440" w:hanging="360"/>
      </w:pPr>
    </w:lvl>
    <w:lvl w:ilvl="2" w:tplc="A4F62588">
      <w:start w:val="1"/>
      <w:numFmt w:val="lowerRoman"/>
      <w:lvlText w:val="%3."/>
      <w:lvlJc w:val="right"/>
      <w:pPr>
        <w:ind w:left="2160" w:hanging="180"/>
      </w:pPr>
    </w:lvl>
    <w:lvl w:ilvl="3" w:tplc="2EB672E2">
      <w:start w:val="1"/>
      <w:numFmt w:val="decimal"/>
      <w:lvlText w:val="%4."/>
      <w:lvlJc w:val="left"/>
      <w:pPr>
        <w:ind w:left="2880" w:hanging="360"/>
      </w:pPr>
    </w:lvl>
    <w:lvl w:ilvl="4" w:tplc="EAD47852">
      <w:start w:val="1"/>
      <w:numFmt w:val="lowerLetter"/>
      <w:lvlText w:val="%5."/>
      <w:lvlJc w:val="left"/>
      <w:pPr>
        <w:ind w:left="3600" w:hanging="360"/>
      </w:pPr>
    </w:lvl>
    <w:lvl w:ilvl="5" w:tplc="4FB2C884">
      <w:start w:val="1"/>
      <w:numFmt w:val="lowerRoman"/>
      <w:lvlText w:val="%6."/>
      <w:lvlJc w:val="right"/>
      <w:pPr>
        <w:ind w:left="4320" w:hanging="180"/>
      </w:pPr>
    </w:lvl>
    <w:lvl w:ilvl="6" w:tplc="1444CCC8">
      <w:start w:val="1"/>
      <w:numFmt w:val="decimal"/>
      <w:lvlText w:val="%7."/>
      <w:lvlJc w:val="left"/>
      <w:pPr>
        <w:ind w:left="5040" w:hanging="360"/>
      </w:pPr>
    </w:lvl>
    <w:lvl w:ilvl="7" w:tplc="CFAA4DD4">
      <w:start w:val="1"/>
      <w:numFmt w:val="lowerLetter"/>
      <w:lvlText w:val="%8."/>
      <w:lvlJc w:val="left"/>
      <w:pPr>
        <w:ind w:left="5760" w:hanging="360"/>
      </w:pPr>
    </w:lvl>
    <w:lvl w:ilvl="8" w:tplc="335825A8">
      <w:start w:val="1"/>
      <w:numFmt w:val="lowerRoman"/>
      <w:lvlText w:val="%9."/>
      <w:lvlJc w:val="right"/>
      <w:pPr>
        <w:ind w:left="6480" w:hanging="180"/>
      </w:pPr>
    </w:lvl>
  </w:abstractNum>
  <w:abstractNum w:abstractNumId="22" w15:restartNumberingAfterBreak="0">
    <w:nsid w:val="648D4ADB"/>
    <w:multiLevelType w:val="hybridMultilevel"/>
    <w:tmpl w:val="02E8D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287A43"/>
    <w:multiLevelType w:val="hybridMultilevel"/>
    <w:tmpl w:val="82A6C02C"/>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05C4776"/>
    <w:multiLevelType w:val="multilevel"/>
    <w:tmpl w:val="512A4642"/>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B7131"/>
    <w:multiLevelType w:val="hybridMultilevel"/>
    <w:tmpl w:val="7DC437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5D7BFC"/>
    <w:multiLevelType w:val="hybridMultilevel"/>
    <w:tmpl w:val="E206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C8B31A2"/>
    <w:multiLevelType w:val="hybridMultilevel"/>
    <w:tmpl w:val="9DFC52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519802">
    <w:abstractNumId w:val="26"/>
  </w:num>
  <w:num w:numId="2" w16cid:durableId="1373119609">
    <w:abstractNumId w:val="9"/>
  </w:num>
  <w:num w:numId="3" w16cid:durableId="1911041136">
    <w:abstractNumId w:val="21"/>
  </w:num>
  <w:num w:numId="4" w16cid:durableId="1147236827">
    <w:abstractNumId w:val="5"/>
  </w:num>
  <w:num w:numId="5" w16cid:durableId="385834016">
    <w:abstractNumId w:val="27"/>
  </w:num>
  <w:num w:numId="6" w16cid:durableId="1030111983">
    <w:abstractNumId w:val="3"/>
  </w:num>
  <w:num w:numId="7" w16cid:durableId="173351662">
    <w:abstractNumId w:val="14"/>
  </w:num>
  <w:num w:numId="8" w16cid:durableId="1745102208">
    <w:abstractNumId w:val="22"/>
  </w:num>
  <w:num w:numId="9" w16cid:durableId="1751535701">
    <w:abstractNumId w:val="1"/>
  </w:num>
  <w:num w:numId="10" w16cid:durableId="639382900">
    <w:abstractNumId w:val="24"/>
  </w:num>
  <w:num w:numId="11" w16cid:durableId="132141432">
    <w:abstractNumId w:val="20"/>
  </w:num>
  <w:num w:numId="12" w16cid:durableId="1630278917">
    <w:abstractNumId w:val="8"/>
  </w:num>
  <w:num w:numId="13" w16cid:durableId="1093355559">
    <w:abstractNumId w:val="23"/>
  </w:num>
  <w:num w:numId="14" w16cid:durableId="1019350531">
    <w:abstractNumId w:val="13"/>
  </w:num>
  <w:num w:numId="15" w16cid:durableId="1822695563">
    <w:abstractNumId w:val="4"/>
  </w:num>
  <w:num w:numId="16" w16cid:durableId="1849783556">
    <w:abstractNumId w:val="25"/>
  </w:num>
  <w:num w:numId="17" w16cid:durableId="2072193793">
    <w:abstractNumId w:val="15"/>
  </w:num>
  <w:num w:numId="18" w16cid:durableId="2012366316">
    <w:abstractNumId w:val="7"/>
  </w:num>
  <w:num w:numId="19" w16cid:durableId="988091604">
    <w:abstractNumId w:val="11"/>
  </w:num>
  <w:num w:numId="20" w16cid:durableId="1593663991">
    <w:abstractNumId w:val="2"/>
  </w:num>
  <w:num w:numId="21" w16cid:durableId="1093164139">
    <w:abstractNumId w:val="10"/>
  </w:num>
  <w:num w:numId="22" w16cid:durableId="1469863079">
    <w:abstractNumId w:val="19"/>
  </w:num>
  <w:num w:numId="23" w16cid:durableId="388264298">
    <w:abstractNumId w:val="16"/>
  </w:num>
  <w:num w:numId="24" w16cid:durableId="1512404870">
    <w:abstractNumId w:val="17"/>
  </w:num>
  <w:num w:numId="25" w16cid:durableId="1457217810">
    <w:abstractNumId w:val="0"/>
  </w:num>
  <w:num w:numId="26" w16cid:durableId="1197157666">
    <w:abstractNumId w:val="12"/>
  </w:num>
  <w:num w:numId="27" w16cid:durableId="1004358675">
    <w:abstractNumId w:val="6"/>
  </w:num>
  <w:num w:numId="28" w16cid:durableId="1346907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48F"/>
    <w:rsid w:val="00001DAD"/>
    <w:rsid w:val="00002554"/>
    <w:rsid w:val="00003861"/>
    <w:rsid w:val="000045FC"/>
    <w:rsid w:val="00005E5B"/>
    <w:rsid w:val="000126A0"/>
    <w:rsid w:val="00013712"/>
    <w:rsid w:val="00015277"/>
    <w:rsid w:val="00017BCA"/>
    <w:rsid w:val="0003646C"/>
    <w:rsid w:val="00036CC9"/>
    <w:rsid w:val="00037C14"/>
    <w:rsid w:val="00045606"/>
    <w:rsid w:val="00045C15"/>
    <w:rsid w:val="00045C19"/>
    <w:rsid w:val="000474CD"/>
    <w:rsid w:val="00051852"/>
    <w:rsid w:val="0005353D"/>
    <w:rsid w:val="00056543"/>
    <w:rsid w:val="00064B59"/>
    <w:rsid w:val="00070879"/>
    <w:rsid w:val="00072609"/>
    <w:rsid w:val="00081D5B"/>
    <w:rsid w:val="0008241D"/>
    <w:rsid w:val="00084263"/>
    <w:rsid w:val="000859E3"/>
    <w:rsid w:val="0008685D"/>
    <w:rsid w:val="0009395D"/>
    <w:rsid w:val="00095EBC"/>
    <w:rsid w:val="00096A1D"/>
    <w:rsid w:val="000971C2"/>
    <w:rsid w:val="000A5D58"/>
    <w:rsid w:val="000A6246"/>
    <w:rsid w:val="000A698E"/>
    <w:rsid w:val="000B3C63"/>
    <w:rsid w:val="000B649A"/>
    <w:rsid w:val="000C1BE4"/>
    <w:rsid w:val="000C6370"/>
    <w:rsid w:val="000C73D7"/>
    <w:rsid w:val="000D050F"/>
    <w:rsid w:val="000D0A8E"/>
    <w:rsid w:val="000D26C4"/>
    <w:rsid w:val="000D50FE"/>
    <w:rsid w:val="000D70A4"/>
    <w:rsid w:val="000E165C"/>
    <w:rsid w:val="000E7094"/>
    <w:rsid w:val="000F3EB7"/>
    <w:rsid w:val="00113B5F"/>
    <w:rsid w:val="00114970"/>
    <w:rsid w:val="00121CDE"/>
    <w:rsid w:val="00125FAD"/>
    <w:rsid w:val="00132959"/>
    <w:rsid w:val="00133D63"/>
    <w:rsid w:val="001365AE"/>
    <w:rsid w:val="00137B24"/>
    <w:rsid w:val="00144FE1"/>
    <w:rsid w:val="00145A89"/>
    <w:rsid w:val="00152063"/>
    <w:rsid w:val="0015559B"/>
    <w:rsid w:val="00157A88"/>
    <w:rsid w:val="0016000F"/>
    <w:rsid w:val="0016347E"/>
    <w:rsid w:val="00164526"/>
    <w:rsid w:val="00166182"/>
    <w:rsid w:val="00166A07"/>
    <w:rsid w:val="0018156F"/>
    <w:rsid w:val="001845A6"/>
    <w:rsid w:val="00187F23"/>
    <w:rsid w:val="0019298B"/>
    <w:rsid w:val="0019392C"/>
    <w:rsid w:val="00197581"/>
    <w:rsid w:val="001A34D0"/>
    <w:rsid w:val="001A46C1"/>
    <w:rsid w:val="001A55D2"/>
    <w:rsid w:val="001B523A"/>
    <w:rsid w:val="001B56BB"/>
    <w:rsid w:val="001B7E3A"/>
    <w:rsid w:val="001D3953"/>
    <w:rsid w:val="001D4DD2"/>
    <w:rsid w:val="001D522A"/>
    <w:rsid w:val="001E03E8"/>
    <w:rsid w:val="001E0516"/>
    <w:rsid w:val="001E2724"/>
    <w:rsid w:val="001E3548"/>
    <w:rsid w:val="001E5C26"/>
    <w:rsid w:val="001E649D"/>
    <w:rsid w:val="001E65A3"/>
    <w:rsid w:val="001F5919"/>
    <w:rsid w:val="00200038"/>
    <w:rsid w:val="00207588"/>
    <w:rsid w:val="00210385"/>
    <w:rsid w:val="00223187"/>
    <w:rsid w:val="00227D8B"/>
    <w:rsid w:val="0023064D"/>
    <w:rsid w:val="00230EDF"/>
    <w:rsid w:val="00235E67"/>
    <w:rsid w:val="00236476"/>
    <w:rsid w:val="0024199F"/>
    <w:rsid w:val="00242248"/>
    <w:rsid w:val="00242BC3"/>
    <w:rsid w:val="002629C0"/>
    <w:rsid w:val="002667C4"/>
    <w:rsid w:val="00270DC7"/>
    <w:rsid w:val="00274259"/>
    <w:rsid w:val="00275BE2"/>
    <w:rsid w:val="00276E53"/>
    <w:rsid w:val="002779D9"/>
    <w:rsid w:val="00281974"/>
    <w:rsid w:val="0028582C"/>
    <w:rsid w:val="00285EEB"/>
    <w:rsid w:val="00286D17"/>
    <w:rsid w:val="00287528"/>
    <w:rsid w:val="00287E4A"/>
    <w:rsid w:val="002916D8"/>
    <w:rsid w:val="00293F56"/>
    <w:rsid w:val="002A1032"/>
    <w:rsid w:val="002A5AC0"/>
    <w:rsid w:val="002B0B8C"/>
    <w:rsid w:val="002B1154"/>
    <w:rsid w:val="002B6590"/>
    <w:rsid w:val="002B67EA"/>
    <w:rsid w:val="002B7162"/>
    <w:rsid w:val="002B7DBA"/>
    <w:rsid w:val="002C0477"/>
    <w:rsid w:val="002C48B3"/>
    <w:rsid w:val="002C609D"/>
    <w:rsid w:val="002D02B1"/>
    <w:rsid w:val="002D21AD"/>
    <w:rsid w:val="002D2E1A"/>
    <w:rsid w:val="002D7AF4"/>
    <w:rsid w:val="002E6719"/>
    <w:rsid w:val="002E7E53"/>
    <w:rsid w:val="002F08B4"/>
    <w:rsid w:val="002F27AF"/>
    <w:rsid w:val="002F48E3"/>
    <w:rsid w:val="002F615E"/>
    <w:rsid w:val="00306292"/>
    <w:rsid w:val="00311A3C"/>
    <w:rsid w:val="00312885"/>
    <w:rsid w:val="00316EFC"/>
    <w:rsid w:val="003213C9"/>
    <w:rsid w:val="00323F8E"/>
    <w:rsid w:val="003240C0"/>
    <w:rsid w:val="00335BB2"/>
    <w:rsid w:val="0034565C"/>
    <w:rsid w:val="00347B76"/>
    <w:rsid w:val="00353847"/>
    <w:rsid w:val="00353DB9"/>
    <w:rsid w:val="00355B08"/>
    <w:rsid w:val="00355F75"/>
    <w:rsid w:val="00366972"/>
    <w:rsid w:val="00366F94"/>
    <w:rsid w:val="003679EF"/>
    <w:rsid w:val="00367C26"/>
    <w:rsid w:val="003700A1"/>
    <w:rsid w:val="00370F91"/>
    <w:rsid w:val="00374457"/>
    <w:rsid w:val="00374B40"/>
    <w:rsid w:val="00381603"/>
    <w:rsid w:val="0039221C"/>
    <w:rsid w:val="00393029"/>
    <w:rsid w:val="0039764C"/>
    <w:rsid w:val="003B2F7E"/>
    <w:rsid w:val="003C15AB"/>
    <w:rsid w:val="003C6F5A"/>
    <w:rsid w:val="003D0769"/>
    <w:rsid w:val="003D07B7"/>
    <w:rsid w:val="003D0B5C"/>
    <w:rsid w:val="003D3985"/>
    <w:rsid w:val="003D5C18"/>
    <w:rsid w:val="003E3CC0"/>
    <w:rsid w:val="003E5F2B"/>
    <w:rsid w:val="003E794F"/>
    <w:rsid w:val="003F4D5E"/>
    <w:rsid w:val="00400505"/>
    <w:rsid w:val="00401FCE"/>
    <w:rsid w:val="00406ADA"/>
    <w:rsid w:val="00406B8C"/>
    <w:rsid w:val="00411B96"/>
    <w:rsid w:val="004143FA"/>
    <w:rsid w:val="00416D78"/>
    <w:rsid w:val="004172D1"/>
    <w:rsid w:val="00425788"/>
    <w:rsid w:val="0043142D"/>
    <w:rsid w:val="00432D6A"/>
    <w:rsid w:val="0043527C"/>
    <w:rsid w:val="0043589E"/>
    <w:rsid w:val="004400CF"/>
    <w:rsid w:val="004436A1"/>
    <w:rsid w:val="00443750"/>
    <w:rsid w:val="00451B83"/>
    <w:rsid w:val="004550E2"/>
    <w:rsid w:val="00461239"/>
    <w:rsid w:val="0046719B"/>
    <w:rsid w:val="004739A0"/>
    <w:rsid w:val="00473CF3"/>
    <w:rsid w:val="00474C79"/>
    <w:rsid w:val="004A10E4"/>
    <w:rsid w:val="004A4286"/>
    <w:rsid w:val="004A5C48"/>
    <w:rsid w:val="004A7B9F"/>
    <w:rsid w:val="004B4CE4"/>
    <w:rsid w:val="004B5F64"/>
    <w:rsid w:val="004B6B94"/>
    <w:rsid w:val="004C00CF"/>
    <w:rsid w:val="004C3F5C"/>
    <w:rsid w:val="004D1D9B"/>
    <w:rsid w:val="004D4744"/>
    <w:rsid w:val="004E0D4A"/>
    <w:rsid w:val="004E3DBC"/>
    <w:rsid w:val="004E4D64"/>
    <w:rsid w:val="004E726F"/>
    <w:rsid w:val="004E7401"/>
    <w:rsid w:val="004E7E94"/>
    <w:rsid w:val="004F2388"/>
    <w:rsid w:val="004F3B0D"/>
    <w:rsid w:val="004F3B2D"/>
    <w:rsid w:val="00503CAB"/>
    <w:rsid w:val="0050616F"/>
    <w:rsid w:val="005061EC"/>
    <w:rsid w:val="005101FA"/>
    <w:rsid w:val="005168F5"/>
    <w:rsid w:val="00522110"/>
    <w:rsid w:val="0053170D"/>
    <w:rsid w:val="00535077"/>
    <w:rsid w:val="00542192"/>
    <w:rsid w:val="00544CA0"/>
    <w:rsid w:val="00547B6E"/>
    <w:rsid w:val="0055213F"/>
    <w:rsid w:val="005527EC"/>
    <w:rsid w:val="00554EB3"/>
    <w:rsid w:val="00561688"/>
    <w:rsid w:val="00563AC4"/>
    <w:rsid w:val="00565D9E"/>
    <w:rsid w:val="0056659F"/>
    <w:rsid w:val="0057579F"/>
    <w:rsid w:val="00577B8B"/>
    <w:rsid w:val="00577E33"/>
    <w:rsid w:val="00580F74"/>
    <w:rsid w:val="00582CF2"/>
    <w:rsid w:val="00584DBD"/>
    <w:rsid w:val="00587902"/>
    <w:rsid w:val="00587DAD"/>
    <w:rsid w:val="005A036E"/>
    <w:rsid w:val="005A2526"/>
    <w:rsid w:val="005A475E"/>
    <w:rsid w:val="005A5146"/>
    <w:rsid w:val="005A5918"/>
    <w:rsid w:val="005B19E0"/>
    <w:rsid w:val="005B1F64"/>
    <w:rsid w:val="005B661D"/>
    <w:rsid w:val="005C095E"/>
    <w:rsid w:val="005C0EDE"/>
    <w:rsid w:val="005C4575"/>
    <w:rsid w:val="005D0BBD"/>
    <w:rsid w:val="005D197A"/>
    <w:rsid w:val="005D785E"/>
    <w:rsid w:val="005E004C"/>
    <w:rsid w:val="005E02C7"/>
    <w:rsid w:val="005E2D71"/>
    <w:rsid w:val="005F0D33"/>
    <w:rsid w:val="005F4D15"/>
    <w:rsid w:val="0060398C"/>
    <w:rsid w:val="0060779F"/>
    <w:rsid w:val="00610468"/>
    <w:rsid w:val="006109DC"/>
    <w:rsid w:val="00614D08"/>
    <w:rsid w:val="006159AF"/>
    <w:rsid w:val="00621627"/>
    <w:rsid w:val="0062227B"/>
    <w:rsid w:val="00622412"/>
    <w:rsid w:val="0062612C"/>
    <w:rsid w:val="006273DA"/>
    <w:rsid w:val="00631118"/>
    <w:rsid w:val="00635ADB"/>
    <w:rsid w:val="00643425"/>
    <w:rsid w:val="006501D2"/>
    <w:rsid w:val="0065073D"/>
    <w:rsid w:val="00656D74"/>
    <w:rsid w:val="00665C65"/>
    <w:rsid w:val="0066618D"/>
    <w:rsid w:val="00666E2A"/>
    <w:rsid w:val="0067218E"/>
    <w:rsid w:val="00672ED5"/>
    <w:rsid w:val="00681805"/>
    <w:rsid w:val="00682B0D"/>
    <w:rsid w:val="006930F7"/>
    <w:rsid w:val="00694EF4"/>
    <w:rsid w:val="006A10B9"/>
    <w:rsid w:val="006A592E"/>
    <w:rsid w:val="006A59D6"/>
    <w:rsid w:val="006A68D4"/>
    <w:rsid w:val="006B049A"/>
    <w:rsid w:val="006B7158"/>
    <w:rsid w:val="006C0E9F"/>
    <w:rsid w:val="006D2D8E"/>
    <w:rsid w:val="006D2F5A"/>
    <w:rsid w:val="006D61FB"/>
    <w:rsid w:val="006E00CC"/>
    <w:rsid w:val="006E5227"/>
    <w:rsid w:val="006E7392"/>
    <w:rsid w:val="006E7733"/>
    <w:rsid w:val="006F5523"/>
    <w:rsid w:val="006F70BB"/>
    <w:rsid w:val="00700108"/>
    <w:rsid w:val="0070046E"/>
    <w:rsid w:val="00704BC8"/>
    <w:rsid w:val="00704EB9"/>
    <w:rsid w:val="007076E1"/>
    <w:rsid w:val="00723280"/>
    <w:rsid w:val="007250DF"/>
    <w:rsid w:val="007256D6"/>
    <w:rsid w:val="007258BD"/>
    <w:rsid w:val="0073092E"/>
    <w:rsid w:val="0073101A"/>
    <w:rsid w:val="007408AF"/>
    <w:rsid w:val="00743824"/>
    <w:rsid w:val="007451E2"/>
    <w:rsid w:val="007466CC"/>
    <w:rsid w:val="0075033C"/>
    <w:rsid w:val="00753E12"/>
    <w:rsid w:val="00753F02"/>
    <w:rsid w:val="00762FE7"/>
    <w:rsid w:val="007671F5"/>
    <w:rsid w:val="0077059E"/>
    <w:rsid w:val="00770605"/>
    <w:rsid w:val="00772ABD"/>
    <w:rsid w:val="0077331E"/>
    <w:rsid w:val="0077345F"/>
    <w:rsid w:val="00774407"/>
    <w:rsid w:val="0077453B"/>
    <w:rsid w:val="00775141"/>
    <w:rsid w:val="00776EFD"/>
    <w:rsid w:val="007773C8"/>
    <w:rsid w:val="0078144E"/>
    <w:rsid w:val="00784B1D"/>
    <w:rsid w:val="0078599D"/>
    <w:rsid w:val="007905C7"/>
    <w:rsid w:val="0079176B"/>
    <w:rsid w:val="00792885"/>
    <w:rsid w:val="007934C2"/>
    <w:rsid w:val="00796793"/>
    <w:rsid w:val="007A3CFB"/>
    <w:rsid w:val="007A3E91"/>
    <w:rsid w:val="007A4FA4"/>
    <w:rsid w:val="007A6AE2"/>
    <w:rsid w:val="007B2D27"/>
    <w:rsid w:val="007B440E"/>
    <w:rsid w:val="007B7A88"/>
    <w:rsid w:val="007C040F"/>
    <w:rsid w:val="007C4D5F"/>
    <w:rsid w:val="007C5EF0"/>
    <w:rsid w:val="007C6AF0"/>
    <w:rsid w:val="007D2336"/>
    <w:rsid w:val="007D48D5"/>
    <w:rsid w:val="007D7D2F"/>
    <w:rsid w:val="007E23D5"/>
    <w:rsid w:val="007E51A8"/>
    <w:rsid w:val="007E73FD"/>
    <w:rsid w:val="007F2693"/>
    <w:rsid w:val="007F45D5"/>
    <w:rsid w:val="007F49FA"/>
    <w:rsid w:val="007F4E57"/>
    <w:rsid w:val="00802B18"/>
    <w:rsid w:val="00803EF7"/>
    <w:rsid w:val="00815C1A"/>
    <w:rsid w:val="008201F9"/>
    <w:rsid w:val="008231F2"/>
    <w:rsid w:val="00825AB8"/>
    <w:rsid w:val="00825B64"/>
    <w:rsid w:val="0083307B"/>
    <w:rsid w:val="00837D07"/>
    <w:rsid w:val="0084111B"/>
    <w:rsid w:val="008451E0"/>
    <w:rsid w:val="00845745"/>
    <w:rsid w:val="00846AFF"/>
    <w:rsid w:val="00855E3A"/>
    <w:rsid w:val="00856731"/>
    <w:rsid w:val="008603DA"/>
    <w:rsid w:val="00860854"/>
    <w:rsid w:val="00862072"/>
    <w:rsid w:val="00862348"/>
    <w:rsid w:val="008628B1"/>
    <w:rsid w:val="0086719B"/>
    <w:rsid w:val="00873715"/>
    <w:rsid w:val="00874EEE"/>
    <w:rsid w:val="008761D4"/>
    <w:rsid w:val="008764A2"/>
    <w:rsid w:val="00880842"/>
    <w:rsid w:val="008835CB"/>
    <w:rsid w:val="00885693"/>
    <w:rsid w:val="0089500A"/>
    <w:rsid w:val="00897D77"/>
    <w:rsid w:val="008A00F7"/>
    <w:rsid w:val="008A0FEB"/>
    <w:rsid w:val="008A3A8F"/>
    <w:rsid w:val="008B07DD"/>
    <w:rsid w:val="008B16E5"/>
    <w:rsid w:val="008B1C71"/>
    <w:rsid w:val="008B36D3"/>
    <w:rsid w:val="008B607D"/>
    <w:rsid w:val="008C6249"/>
    <w:rsid w:val="008C7FB5"/>
    <w:rsid w:val="008D12D1"/>
    <w:rsid w:val="008D241E"/>
    <w:rsid w:val="008D52D1"/>
    <w:rsid w:val="008D63E3"/>
    <w:rsid w:val="008F0D95"/>
    <w:rsid w:val="0090104F"/>
    <w:rsid w:val="00902C5F"/>
    <w:rsid w:val="009032DC"/>
    <w:rsid w:val="00906BB2"/>
    <w:rsid w:val="00923483"/>
    <w:rsid w:val="0093397B"/>
    <w:rsid w:val="00933E5F"/>
    <w:rsid w:val="0093485A"/>
    <w:rsid w:val="00936E36"/>
    <w:rsid w:val="00944A19"/>
    <w:rsid w:val="009450E5"/>
    <w:rsid w:val="009515A6"/>
    <w:rsid w:val="00951AE6"/>
    <w:rsid w:val="009543EE"/>
    <w:rsid w:val="00954EE8"/>
    <w:rsid w:val="009560C0"/>
    <w:rsid w:val="009664BF"/>
    <w:rsid w:val="00967D78"/>
    <w:rsid w:val="00971015"/>
    <w:rsid w:val="00974B9D"/>
    <w:rsid w:val="009759F9"/>
    <w:rsid w:val="009761B7"/>
    <w:rsid w:val="00976C63"/>
    <w:rsid w:val="00985D90"/>
    <w:rsid w:val="0099375E"/>
    <w:rsid w:val="00994A7A"/>
    <w:rsid w:val="009B49D3"/>
    <w:rsid w:val="009C1220"/>
    <w:rsid w:val="009C7246"/>
    <w:rsid w:val="009D0423"/>
    <w:rsid w:val="009D2B09"/>
    <w:rsid w:val="009D5BEA"/>
    <w:rsid w:val="009F4B99"/>
    <w:rsid w:val="009F53BA"/>
    <w:rsid w:val="009F73EA"/>
    <w:rsid w:val="00A014D9"/>
    <w:rsid w:val="00A01A95"/>
    <w:rsid w:val="00A05867"/>
    <w:rsid w:val="00A141DF"/>
    <w:rsid w:val="00A14505"/>
    <w:rsid w:val="00A14F3E"/>
    <w:rsid w:val="00A22177"/>
    <w:rsid w:val="00A22830"/>
    <w:rsid w:val="00A22F7A"/>
    <w:rsid w:val="00A23A9D"/>
    <w:rsid w:val="00A23B08"/>
    <w:rsid w:val="00A26C32"/>
    <w:rsid w:val="00A27F87"/>
    <w:rsid w:val="00A3466D"/>
    <w:rsid w:val="00A40A54"/>
    <w:rsid w:val="00A46D29"/>
    <w:rsid w:val="00A50953"/>
    <w:rsid w:val="00A544F1"/>
    <w:rsid w:val="00A601A1"/>
    <w:rsid w:val="00A63829"/>
    <w:rsid w:val="00A71B83"/>
    <w:rsid w:val="00A72699"/>
    <w:rsid w:val="00A82ACF"/>
    <w:rsid w:val="00A9066B"/>
    <w:rsid w:val="00A94EA3"/>
    <w:rsid w:val="00A95067"/>
    <w:rsid w:val="00AA128B"/>
    <w:rsid w:val="00AA2BFF"/>
    <w:rsid w:val="00AA30F2"/>
    <w:rsid w:val="00AA3716"/>
    <w:rsid w:val="00AA5113"/>
    <w:rsid w:val="00AB15D1"/>
    <w:rsid w:val="00AB4525"/>
    <w:rsid w:val="00AB6CA1"/>
    <w:rsid w:val="00AB77D4"/>
    <w:rsid w:val="00AB78A4"/>
    <w:rsid w:val="00AC0754"/>
    <w:rsid w:val="00AD5976"/>
    <w:rsid w:val="00AD5FB0"/>
    <w:rsid w:val="00AD65AE"/>
    <w:rsid w:val="00AD782C"/>
    <w:rsid w:val="00AE5595"/>
    <w:rsid w:val="00AF0D5E"/>
    <w:rsid w:val="00AF128B"/>
    <w:rsid w:val="00AF1EBC"/>
    <w:rsid w:val="00B01219"/>
    <w:rsid w:val="00B02437"/>
    <w:rsid w:val="00B02C43"/>
    <w:rsid w:val="00B1337D"/>
    <w:rsid w:val="00B13AE5"/>
    <w:rsid w:val="00B14565"/>
    <w:rsid w:val="00B16A0F"/>
    <w:rsid w:val="00B16AF4"/>
    <w:rsid w:val="00B21289"/>
    <w:rsid w:val="00B32E16"/>
    <w:rsid w:val="00B3604C"/>
    <w:rsid w:val="00B43839"/>
    <w:rsid w:val="00B525F6"/>
    <w:rsid w:val="00B52BA7"/>
    <w:rsid w:val="00B52F31"/>
    <w:rsid w:val="00B578A3"/>
    <w:rsid w:val="00B6101B"/>
    <w:rsid w:val="00B62161"/>
    <w:rsid w:val="00B63F01"/>
    <w:rsid w:val="00B676D0"/>
    <w:rsid w:val="00B72F49"/>
    <w:rsid w:val="00B84FC1"/>
    <w:rsid w:val="00B873AF"/>
    <w:rsid w:val="00B90298"/>
    <w:rsid w:val="00BA05AE"/>
    <w:rsid w:val="00BA05EE"/>
    <w:rsid w:val="00BA17E5"/>
    <w:rsid w:val="00BA2A5E"/>
    <w:rsid w:val="00BA4634"/>
    <w:rsid w:val="00BA79DF"/>
    <w:rsid w:val="00BB4936"/>
    <w:rsid w:val="00BB6743"/>
    <w:rsid w:val="00BC55BC"/>
    <w:rsid w:val="00BD0959"/>
    <w:rsid w:val="00BD56B9"/>
    <w:rsid w:val="00BD6384"/>
    <w:rsid w:val="00BE110C"/>
    <w:rsid w:val="00BE3E55"/>
    <w:rsid w:val="00BE5349"/>
    <w:rsid w:val="00C06E42"/>
    <w:rsid w:val="00C15BDC"/>
    <w:rsid w:val="00C16AD6"/>
    <w:rsid w:val="00C17AE0"/>
    <w:rsid w:val="00C20EB1"/>
    <w:rsid w:val="00C36B79"/>
    <w:rsid w:val="00C40573"/>
    <w:rsid w:val="00C5205E"/>
    <w:rsid w:val="00C561F7"/>
    <w:rsid w:val="00C61E7E"/>
    <w:rsid w:val="00C651C4"/>
    <w:rsid w:val="00C65E3A"/>
    <w:rsid w:val="00C66B5A"/>
    <w:rsid w:val="00C71AC5"/>
    <w:rsid w:val="00C733BA"/>
    <w:rsid w:val="00C7392A"/>
    <w:rsid w:val="00C76080"/>
    <w:rsid w:val="00C775C8"/>
    <w:rsid w:val="00C84FD6"/>
    <w:rsid w:val="00C87AC0"/>
    <w:rsid w:val="00C87D8B"/>
    <w:rsid w:val="00C95CDD"/>
    <w:rsid w:val="00CA37B7"/>
    <w:rsid w:val="00CB1086"/>
    <w:rsid w:val="00CB7E66"/>
    <w:rsid w:val="00CC3123"/>
    <w:rsid w:val="00CC31B0"/>
    <w:rsid w:val="00CC39A4"/>
    <w:rsid w:val="00CC3F45"/>
    <w:rsid w:val="00CC6972"/>
    <w:rsid w:val="00CD4475"/>
    <w:rsid w:val="00CD55A0"/>
    <w:rsid w:val="00CD62B0"/>
    <w:rsid w:val="00CD66C2"/>
    <w:rsid w:val="00CE44AA"/>
    <w:rsid w:val="00CE5B0F"/>
    <w:rsid w:val="00CE7A95"/>
    <w:rsid w:val="00CF165D"/>
    <w:rsid w:val="00CF5854"/>
    <w:rsid w:val="00D048BE"/>
    <w:rsid w:val="00D04F21"/>
    <w:rsid w:val="00D0622B"/>
    <w:rsid w:val="00D069CA"/>
    <w:rsid w:val="00D11B9B"/>
    <w:rsid w:val="00D12142"/>
    <w:rsid w:val="00D13C38"/>
    <w:rsid w:val="00D1685F"/>
    <w:rsid w:val="00D22E58"/>
    <w:rsid w:val="00D24DCE"/>
    <w:rsid w:val="00D336F7"/>
    <w:rsid w:val="00D37291"/>
    <w:rsid w:val="00D41E85"/>
    <w:rsid w:val="00D50B11"/>
    <w:rsid w:val="00D551B6"/>
    <w:rsid w:val="00D60C53"/>
    <w:rsid w:val="00D60D68"/>
    <w:rsid w:val="00D6247E"/>
    <w:rsid w:val="00D634D3"/>
    <w:rsid w:val="00D64541"/>
    <w:rsid w:val="00D81658"/>
    <w:rsid w:val="00D839B0"/>
    <w:rsid w:val="00D9548F"/>
    <w:rsid w:val="00DA40D6"/>
    <w:rsid w:val="00DA5FC9"/>
    <w:rsid w:val="00DB0EFD"/>
    <w:rsid w:val="00DB2C9E"/>
    <w:rsid w:val="00DB3FC7"/>
    <w:rsid w:val="00DB428F"/>
    <w:rsid w:val="00DB5F73"/>
    <w:rsid w:val="00DB6F4E"/>
    <w:rsid w:val="00DB700E"/>
    <w:rsid w:val="00DC0021"/>
    <w:rsid w:val="00DC7C79"/>
    <w:rsid w:val="00DE30C2"/>
    <w:rsid w:val="00DE3612"/>
    <w:rsid w:val="00DE3D01"/>
    <w:rsid w:val="00DF1094"/>
    <w:rsid w:val="00DF3AE7"/>
    <w:rsid w:val="00DF4474"/>
    <w:rsid w:val="00DF48BA"/>
    <w:rsid w:val="00DF562F"/>
    <w:rsid w:val="00E01E7B"/>
    <w:rsid w:val="00E04B11"/>
    <w:rsid w:val="00E12F81"/>
    <w:rsid w:val="00E15FEE"/>
    <w:rsid w:val="00E178B7"/>
    <w:rsid w:val="00E3162C"/>
    <w:rsid w:val="00E324E4"/>
    <w:rsid w:val="00E36275"/>
    <w:rsid w:val="00E47779"/>
    <w:rsid w:val="00E51805"/>
    <w:rsid w:val="00E52A11"/>
    <w:rsid w:val="00E537C9"/>
    <w:rsid w:val="00E54448"/>
    <w:rsid w:val="00E5704F"/>
    <w:rsid w:val="00E60531"/>
    <w:rsid w:val="00E60BEC"/>
    <w:rsid w:val="00E61892"/>
    <w:rsid w:val="00E655A6"/>
    <w:rsid w:val="00E712A8"/>
    <w:rsid w:val="00E76782"/>
    <w:rsid w:val="00E7765C"/>
    <w:rsid w:val="00E83775"/>
    <w:rsid w:val="00E838D0"/>
    <w:rsid w:val="00E84256"/>
    <w:rsid w:val="00E922D6"/>
    <w:rsid w:val="00E9342D"/>
    <w:rsid w:val="00E95A0D"/>
    <w:rsid w:val="00E97033"/>
    <w:rsid w:val="00EA471F"/>
    <w:rsid w:val="00EA4C41"/>
    <w:rsid w:val="00EA5F85"/>
    <w:rsid w:val="00EA7427"/>
    <w:rsid w:val="00EA7DC9"/>
    <w:rsid w:val="00EB2D44"/>
    <w:rsid w:val="00EB6475"/>
    <w:rsid w:val="00EC2621"/>
    <w:rsid w:val="00ED091F"/>
    <w:rsid w:val="00ED3F69"/>
    <w:rsid w:val="00EE03EF"/>
    <w:rsid w:val="00EE41FB"/>
    <w:rsid w:val="00EE5179"/>
    <w:rsid w:val="00EE6770"/>
    <w:rsid w:val="00EF00FB"/>
    <w:rsid w:val="00EF0D2C"/>
    <w:rsid w:val="00EF167C"/>
    <w:rsid w:val="00EF3E5E"/>
    <w:rsid w:val="00EF51EE"/>
    <w:rsid w:val="00EF7ACE"/>
    <w:rsid w:val="00F00072"/>
    <w:rsid w:val="00F03552"/>
    <w:rsid w:val="00F11282"/>
    <w:rsid w:val="00F1754C"/>
    <w:rsid w:val="00F22039"/>
    <w:rsid w:val="00F2663B"/>
    <w:rsid w:val="00F26B52"/>
    <w:rsid w:val="00F27990"/>
    <w:rsid w:val="00F3118F"/>
    <w:rsid w:val="00F35EC3"/>
    <w:rsid w:val="00F41A4C"/>
    <w:rsid w:val="00F43FDB"/>
    <w:rsid w:val="00F44498"/>
    <w:rsid w:val="00F50C3C"/>
    <w:rsid w:val="00F5669C"/>
    <w:rsid w:val="00F575CE"/>
    <w:rsid w:val="00F65D27"/>
    <w:rsid w:val="00F6659C"/>
    <w:rsid w:val="00F67462"/>
    <w:rsid w:val="00F70281"/>
    <w:rsid w:val="00F722D6"/>
    <w:rsid w:val="00F72374"/>
    <w:rsid w:val="00F723C1"/>
    <w:rsid w:val="00F72758"/>
    <w:rsid w:val="00F818BC"/>
    <w:rsid w:val="00F832DC"/>
    <w:rsid w:val="00F85D59"/>
    <w:rsid w:val="00F90028"/>
    <w:rsid w:val="00F96DF4"/>
    <w:rsid w:val="00FA0FD7"/>
    <w:rsid w:val="00FA3D96"/>
    <w:rsid w:val="00FA7572"/>
    <w:rsid w:val="00FB2C04"/>
    <w:rsid w:val="00FB3201"/>
    <w:rsid w:val="00FB4BA1"/>
    <w:rsid w:val="00FB5BCD"/>
    <w:rsid w:val="00FC685F"/>
    <w:rsid w:val="00FC777C"/>
    <w:rsid w:val="00FD0112"/>
    <w:rsid w:val="00FE376B"/>
    <w:rsid w:val="00FE4235"/>
    <w:rsid w:val="00FE4F9E"/>
    <w:rsid w:val="00FE7D71"/>
    <w:rsid w:val="00FF231E"/>
    <w:rsid w:val="00FF4697"/>
    <w:rsid w:val="00FF629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EE340"/>
  <w15:chartTrackingRefBased/>
  <w15:docId w15:val="{72FB7A11-D46D-4EC7-B76A-7D06E3FF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6D6"/>
    <w:rPr>
      <w:rFonts w:ascii="Times New Roman" w:hAnsi="Times New Roman" w:cs="Times New Roman"/>
      <w:color w:val="000000" w:themeColor="text1"/>
      <w:sz w:val="24"/>
      <w:szCs w:val="24"/>
      <w:lang w:val="en-MY" w:eastAsia="ko-KR" w:bidi="ar-SA"/>
    </w:rPr>
  </w:style>
  <w:style w:type="paragraph" w:styleId="Heading1">
    <w:name w:val="heading 1"/>
    <w:basedOn w:val="Normal"/>
    <w:next w:val="Normal"/>
    <w:link w:val="Heading1Char"/>
    <w:uiPriority w:val="9"/>
    <w:qFormat/>
    <w:rsid w:val="00C76080"/>
    <w:pPr>
      <w:spacing w:before="240" w:line="360" w:lineRule="auto"/>
      <w:outlineLvl w:val="0"/>
    </w:pPr>
    <w:rPr>
      <w:b/>
      <w:bCs/>
    </w:rPr>
  </w:style>
  <w:style w:type="paragraph" w:styleId="Heading2">
    <w:name w:val="heading 2"/>
    <w:basedOn w:val="Normal"/>
    <w:next w:val="Normal"/>
    <w:link w:val="Heading2Char"/>
    <w:uiPriority w:val="9"/>
    <w:unhideWhenUsed/>
    <w:qFormat/>
    <w:rsid w:val="000859E3"/>
    <w:pPr>
      <w:keepNext/>
      <w:keepLines/>
      <w:spacing w:before="160" w:after="80"/>
      <w:outlineLvl w:val="1"/>
    </w:pPr>
    <w:rPr>
      <w:rFonts w:eastAsiaTheme="majorEastAsia"/>
      <w:b/>
      <w:bCs/>
      <w:color w:val="auto"/>
      <w:szCs w:val="32"/>
    </w:rPr>
  </w:style>
  <w:style w:type="paragraph" w:styleId="Heading3">
    <w:name w:val="heading 3"/>
    <w:basedOn w:val="Normal"/>
    <w:next w:val="Normal"/>
    <w:link w:val="Heading3Char"/>
    <w:uiPriority w:val="9"/>
    <w:unhideWhenUsed/>
    <w:qFormat/>
    <w:rsid w:val="000859E3"/>
    <w:pPr>
      <w:keepNext/>
      <w:keepLines/>
      <w:spacing w:before="160" w:after="80"/>
      <w:outlineLvl w:val="2"/>
    </w:pPr>
    <w:rPr>
      <w:rFonts w:eastAsiaTheme="majorEastAsia" w:cstheme="majorBidi"/>
      <w:b/>
      <w:bCs/>
      <w:color w:val="auto"/>
      <w:szCs w:val="32"/>
    </w:rPr>
  </w:style>
  <w:style w:type="paragraph" w:styleId="Heading4">
    <w:name w:val="heading 4"/>
    <w:basedOn w:val="Heading2"/>
    <w:next w:val="Normal"/>
    <w:link w:val="Heading4Char"/>
    <w:uiPriority w:val="9"/>
    <w:unhideWhenUsed/>
    <w:qFormat/>
    <w:rsid w:val="000859E3"/>
    <w:pPr>
      <w:outlineLvl w:val="3"/>
    </w:pPr>
    <w:rPr>
      <w:lang w:val="en-US"/>
    </w:rPr>
  </w:style>
  <w:style w:type="paragraph" w:styleId="Heading5">
    <w:name w:val="heading 5"/>
    <w:basedOn w:val="Normal"/>
    <w:next w:val="Normal"/>
    <w:link w:val="Heading5Char"/>
    <w:uiPriority w:val="9"/>
    <w:semiHidden/>
    <w:unhideWhenUsed/>
    <w:qFormat/>
    <w:rsid w:val="00D95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080"/>
    <w:rPr>
      <w:rFonts w:ascii="Times New Roman" w:hAnsi="Times New Roman" w:cs="Times New Roman"/>
      <w:b/>
      <w:bCs/>
      <w:color w:val="000000" w:themeColor="text1"/>
      <w:sz w:val="24"/>
      <w:szCs w:val="24"/>
      <w:lang w:val="en-MY" w:eastAsia="ko-KR" w:bidi="ar-SA"/>
    </w:rPr>
  </w:style>
  <w:style w:type="character" w:customStyle="1" w:styleId="Heading2Char">
    <w:name w:val="Heading 2 Char"/>
    <w:basedOn w:val="DefaultParagraphFont"/>
    <w:link w:val="Heading2"/>
    <w:uiPriority w:val="9"/>
    <w:rsid w:val="000859E3"/>
    <w:rPr>
      <w:rFonts w:ascii="Times New Roman" w:eastAsiaTheme="majorEastAsia" w:hAnsi="Times New Roman" w:cs="Times New Roman"/>
      <w:b/>
      <w:bCs/>
      <w:sz w:val="24"/>
      <w:szCs w:val="32"/>
      <w:lang w:val="en-MY" w:eastAsia="ko-KR" w:bidi="ar-SA"/>
    </w:rPr>
  </w:style>
  <w:style w:type="character" w:customStyle="1" w:styleId="Heading3Char">
    <w:name w:val="Heading 3 Char"/>
    <w:basedOn w:val="DefaultParagraphFont"/>
    <w:link w:val="Heading3"/>
    <w:uiPriority w:val="9"/>
    <w:rsid w:val="000859E3"/>
    <w:rPr>
      <w:rFonts w:ascii="Times New Roman" w:eastAsiaTheme="majorEastAsia" w:hAnsi="Times New Roman" w:cstheme="majorBidi"/>
      <w:b/>
      <w:bCs/>
      <w:sz w:val="24"/>
      <w:szCs w:val="32"/>
      <w:lang w:val="en-MY" w:eastAsia="ko-KR" w:bidi="ar-SA"/>
    </w:rPr>
  </w:style>
  <w:style w:type="character" w:customStyle="1" w:styleId="Heading4Char">
    <w:name w:val="Heading 4 Char"/>
    <w:basedOn w:val="DefaultParagraphFont"/>
    <w:link w:val="Heading4"/>
    <w:uiPriority w:val="9"/>
    <w:rsid w:val="000859E3"/>
    <w:rPr>
      <w:rFonts w:ascii="Times New Roman" w:eastAsiaTheme="majorEastAsia" w:hAnsi="Times New Roman" w:cs="Times New Roman"/>
      <w:b/>
      <w:bCs/>
      <w:sz w:val="24"/>
      <w:szCs w:val="32"/>
      <w:lang w:eastAsia="ko-KR" w:bidi="ar-SA"/>
    </w:rPr>
  </w:style>
  <w:style w:type="character" w:customStyle="1" w:styleId="Heading5Char">
    <w:name w:val="Heading 5 Char"/>
    <w:basedOn w:val="DefaultParagraphFont"/>
    <w:link w:val="Heading5"/>
    <w:uiPriority w:val="9"/>
    <w:semiHidden/>
    <w:rsid w:val="00D95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48F"/>
    <w:rPr>
      <w:rFonts w:eastAsiaTheme="majorEastAsia" w:cstheme="majorBidi"/>
      <w:color w:val="272727" w:themeColor="text1" w:themeTint="D8"/>
    </w:rPr>
  </w:style>
  <w:style w:type="paragraph" w:styleId="Title">
    <w:name w:val="Title"/>
    <w:basedOn w:val="Normal"/>
    <w:next w:val="Normal"/>
    <w:link w:val="TitleChar"/>
    <w:uiPriority w:val="10"/>
    <w:qFormat/>
    <w:rsid w:val="00D9548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9548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9548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9548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9548F"/>
    <w:pPr>
      <w:spacing w:before="160"/>
      <w:jc w:val="center"/>
    </w:pPr>
    <w:rPr>
      <w:i/>
      <w:iCs/>
      <w:color w:val="404040" w:themeColor="text1" w:themeTint="BF"/>
    </w:rPr>
  </w:style>
  <w:style w:type="character" w:customStyle="1" w:styleId="QuoteChar">
    <w:name w:val="Quote Char"/>
    <w:basedOn w:val="DefaultParagraphFont"/>
    <w:link w:val="Quote"/>
    <w:uiPriority w:val="29"/>
    <w:rsid w:val="00D9548F"/>
    <w:rPr>
      <w:i/>
      <w:iCs/>
      <w:color w:val="404040" w:themeColor="text1" w:themeTint="BF"/>
    </w:rPr>
  </w:style>
  <w:style w:type="paragraph" w:styleId="ListParagraph">
    <w:name w:val="List Paragraph"/>
    <w:basedOn w:val="Normal"/>
    <w:uiPriority w:val="34"/>
    <w:qFormat/>
    <w:rsid w:val="00D9548F"/>
    <w:pPr>
      <w:ind w:left="720"/>
      <w:contextualSpacing/>
    </w:pPr>
  </w:style>
  <w:style w:type="character" w:styleId="IntenseEmphasis">
    <w:name w:val="Intense Emphasis"/>
    <w:basedOn w:val="DefaultParagraphFont"/>
    <w:uiPriority w:val="21"/>
    <w:qFormat/>
    <w:rsid w:val="00D9548F"/>
    <w:rPr>
      <w:i/>
      <w:iCs/>
      <w:color w:val="0F4761" w:themeColor="accent1" w:themeShade="BF"/>
    </w:rPr>
  </w:style>
  <w:style w:type="paragraph" w:styleId="IntenseQuote">
    <w:name w:val="Intense Quote"/>
    <w:basedOn w:val="Normal"/>
    <w:next w:val="Normal"/>
    <w:link w:val="IntenseQuoteChar"/>
    <w:uiPriority w:val="30"/>
    <w:qFormat/>
    <w:rsid w:val="00D95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48F"/>
    <w:rPr>
      <w:i/>
      <w:iCs/>
      <w:color w:val="0F4761" w:themeColor="accent1" w:themeShade="BF"/>
    </w:rPr>
  </w:style>
  <w:style w:type="character" w:styleId="IntenseReference">
    <w:name w:val="Intense Reference"/>
    <w:basedOn w:val="DefaultParagraphFont"/>
    <w:uiPriority w:val="32"/>
    <w:qFormat/>
    <w:rsid w:val="00D9548F"/>
    <w:rPr>
      <w:b/>
      <w:bCs/>
      <w:smallCaps/>
      <w:color w:val="0F4761" w:themeColor="accent1" w:themeShade="BF"/>
      <w:spacing w:val="5"/>
    </w:rPr>
  </w:style>
  <w:style w:type="paragraph" w:styleId="Caption">
    <w:name w:val="caption"/>
    <w:basedOn w:val="Normal"/>
    <w:next w:val="Normal"/>
    <w:uiPriority w:val="35"/>
    <w:unhideWhenUsed/>
    <w:qFormat/>
    <w:rsid w:val="007D7D2F"/>
    <w:pPr>
      <w:widowControl w:val="0"/>
      <w:autoSpaceDE w:val="0"/>
      <w:autoSpaceDN w:val="0"/>
      <w:spacing w:after="200" w:line="360" w:lineRule="auto"/>
      <w:jc w:val="center"/>
    </w:pPr>
    <w:rPr>
      <w:i/>
      <w:iCs/>
      <w:color w:val="auto"/>
      <w:sz w:val="20"/>
      <w:szCs w:val="18"/>
    </w:rPr>
  </w:style>
  <w:style w:type="paragraph" w:styleId="Header">
    <w:name w:val="header"/>
    <w:basedOn w:val="Normal"/>
    <w:link w:val="HeaderChar"/>
    <w:uiPriority w:val="99"/>
    <w:unhideWhenUsed/>
    <w:rsid w:val="007D7D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7D2F"/>
    <w:rPr>
      <w:rFonts w:ascii="Times New Roman" w:hAnsi="Times New Roman" w:cs="Times New Roman"/>
      <w:color w:val="000000" w:themeColor="text1"/>
      <w:sz w:val="24"/>
      <w:szCs w:val="24"/>
      <w:lang w:val="en-MY" w:eastAsia="ko-KR" w:bidi="ar-SA"/>
    </w:rPr>
  </w:style>
  <w:style w:type="table" w:styleId="TableGrid">
    <w:name w:val="Table Grid"/>
    <w:basedOn w:val="TableNormal"/>
    <w:uiPriority w:val="39"/>
    <w:rsid w:val="007D7D2F"/>
    <w:pPr>
      <w:spacing w:after="0" w:line="240" w:lineRule="auto"/>
    </w:pPr>
    <w:rPr>
      <w:rFonts w:ascii="Times New Roman" w:hAnsi="Times New Roman" w:cs="Times New Roman"/>
      <w:color w:val="000000" w:themeColor="text1"/>
      <w:sz w:val="24"/>
      <w:szCs w:val="24"/>
      <w:lang w:val="en-MY" w:eastAsia="ko-K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7D2F"/>
    <w:rPr>
      <w:color w:val="467886" w:themeColor="hyperlink"/>
      <w:u w:val="single"/>
    </w:rPr>
  </w:style>
  <w:style w:type="paragraph" w:customStyle="1" w:styleId="Default">
    <w:name w:val="Default"/>
    <w:rsid w:val="007D7D2F"/>
    <w:pPr>
      <w:autoSpaceDE w:val="0"/>
      <w:autoSpaceDN w:val="0"/>
      <w:adjustRightInd w:val="0"/>
      <w:spacing w:after="0" w:line="240" w:lineRule="auto"/>
    </w:pPr>
    <w:rPr>
      <w:rFonts w:ascii="Calibri" w:eastAsiaTheme="minorHAnsi" w:hAnsi="Calibri" w:cs="Calibri"/>
      <w:color w:val="000000"/>
      <w:kern w:val="0"/>
      <w:sz w:val="24"/>
      <w:szCs w:val="24"/>
      <w:lang w:val="en-MY" w:eastAsia="en-US" w:bidi="ar-SA"/>
      <w14:ligatures w14:val="none"/>
    </w:rPr>
  </w:style>
  <w:style w:type="paragraph" w:styleId="Footer">
    <w:name w:val="footer"/>
    <w:basedOn w:val="Normal"/>
    <w:link w:val="FooterChar"/>
    <w:uiPriority w:val="99"/>
    <w:unhideWhenUsed/>
    <w:rsid w:val="00547B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B6E"/>
    <w:rPr>
      <w:rFonts w:ascii="Times New Roman" w:hAnsi="Times New Roman" w:cs="Times New Roman"/>
      <w:color w:val="000000" w:themeColor="text1"/>
      <w:sz w:val="24"/>
      <w:szCs w:val="24"/>
      <w:lang w:val="en-MY" w:eastAsia="ko-KR" w:bidi="ar-SA"/>
    </w:rPr>
  </w:style>
  <w:style w:type="paragraph" w:styleId="NormalWeb">
    <w:name w:val="Normal (Web)"/>
    <w:basedOn w:val="Normal"/>
    <w:uiPriority w:val="99"/>
    <w:unhideWhenUsed/>
    <w:rsid w:val="00C561F7"/>
    <w:pPr>
      <w:spacing w:before="100" w:beforeAutospacing="1" w:after="100" w:afterAutospacing="1" w:line="240" w:lineRule="auto"/>
    </w:pPr>
    <w:rPr>
      <w:rFonts w:eastAsia="Times New Roman"/>
      <w:color w:val="auto"/>
      <w:kern w:val="0"/>
      <w:lang w:val="en-US" w:eastAsia="zh-CN"/>
      <w14:ligatures w14:val="none"/>
    </w:rPr>
  </w:style>
  <w:style w:type="character" w:styleId="Strong">
    <w:name w:val="Strong"/>
    <w:basedOn w:val="DefaultParagraphFont"/>
    <w:uiPriority w:val="22"/>
    <w:qFormat/>
    <w:rsid w:val="00C561F7"/>
    <w:rPr>
      <w:b/>
      <w:bCs/>
    </w:rPr>
  </w:style>
  <w:style w:type="paragraph" w:styleId="TOCHeading">
    <w:name w:val="TOC Heading"/>
    <w:basedOn w:val="Heading1"/>
    <w:next w:val="Normal"/>
    <w:uiPriority w:val="39"/>
    <w:unhideWhenUsed/>
    <w:qFormat/>
    <w:rsid w:val="00542192"/>
    <w:pPr>
      <w:keepNext/>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542192"/>
    <w:pPr>
      <w:spacing w:after="100"/>
    </w:pPr>
  </w:style>
  <w:style w:type="paragraph" w:styleId="TOC2">
    <w:name w:val="toc 2"/>
    <w:basedOn w:val="Normal"/>
    <w:next w:val="Normal"/>
    <w:autoRedefine/>
    <w:uiPriority w:val="39"/>
    <w:unhideWhenUsed/>
    <w:rsid w:val="00542192"/>
    <w:pPr>
      <w:spacing w:after="100"/>
      <w:ind w:left="240"/>
    </w:pPr>
  </w:style>
  <w:style w:type="paragraph" w:styleId="TOC3">
    <w:name w:val="toc 3"/>
    <w:basedOn w:val="Normal"/>
    <w:next w:val="Normal"/>
    <w:autoRedefine/>
    <w:uiPriority w:val="39"/>
    <w:unhideWhenUsed/>
    <w:rsid w:val="00542192"/>
    <w:pPr>
      <w:spacing w:after="100"/>
      <w:ind w:left="480"/>
    </w:pPr>
  </w:style>
  <w:style w:type="paragraph" w:styleId="TableofFigures">
    <w:name w:val="table of figures"/>
    <w:basedOn w:val="Normal"/>
    <w:next w:val="Normal"/>
    <w:uiPriority w:val="99"/>
    <w:unhideWhenUsed/>
    <w:rsid w:val="00AF1EBC"/>
    <w:pPr>
      <w:spacing w:after="0"/>
    </w:pPr>
  </w:style>
  <w:style w:type="paragraph" w:styleId="FootnoteText">
    <w:name w:val="footnote text"/>
    <w:basedOn w:val="Normal"/>
    <w:link w:val="FootnoteTextChar"/>
    <w:uiPriority w:val="99"/>
    <w:semiHidden/>
    <w:unhideWhenUsed/>
    <w:rsid w:val="005221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2110"/>
    <w:rPr>
      <w:rFonts w:ascii="Times New Roman" w:hAnsi="Times New Roman" w:cs="Times New Roman"/>
      <w:color w:val="000000" w:themeColor="text1"/>
      <w:sz w:val="20"/>
      <w:szCs w:val="20"/>
      <w:lang w:val="en-MY" w:eastAsia="ko-KR" w:bidi="ar-SA"/>
    </w:rPr>
  </w:style>
  <w:style w:type="character" w:styleId="FootnoteReference">
    <w:name w:val="footnote reference"/>
    <w:basedOn w:val="DefaultParagraphFont"/>
    <w:uiPriority w:val="99"/>
    <w:semiHidden/>
    <w:unhideWhenUsed/>
    <w:rsid w:val="005221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870338">
      <w:bodyDiv w:val="1"/>
      <w:marLeft w:val="0"/>
      <w:marRight w:val="0"/>
      <w:marTop w:val="0"/>
      <w:marBottom w:val="0"/>
      <w:divBdr>
        <w:top w:val="none" w:sz="0" w:space="0" w:color="auto"/>
        <w:left w:val="none" w:sz="0" w:space="0" w:color="auto"/>
        <w:bottom w:val="none" w:sz="0" w:space="0" w:color="auto"/>
        <w:right w:val="none" w:sz="0" w:space="0" w:color="auto"/>
      </w:divBdr>
    </w:div>
    <w:div w:id="653681110">
      <w:bodyDiv w:val="1"/>
      <w:marLeft w:val="0"/>
      <w:marRight w:val="0"/>
      <w:marTop w:val="0"/>
      <w:marBottom w:val="0"/>
      <w:divBdr>
        <w:top w:val="none" w:sz="0" w:space="0" w:color="auto"/>
        <w:left w:val="none" w:sz="0" w:space="0" w:color="auto"/>
        <w:bottom w:val="none" w:sz="0" w:space="0" w:color="auto"/>
        <w:right w:val="none" w:sz="0" w:space="0" w:color="auto"/>
      </w:divBdr>
    </w:div>
    <w:div w:id="699816730">
      <w:bodyDiv w:val="1"/>
      <w:marLeft w:val="0"/>
      <w:marRight w:val="0"/>
      <w:marTop w:val="0"/>
      <w:marBottom w:val="0"/>
      <w:divBdr>
        <w:top w:val="none" w:sz="0" w:space="0" w:color="auto"/>
        <w:left w:val="none" w:sz="0" w:space="0" w:color="auto"/>
        <w:bottom w:val="none" w:sz="0" w:space="0" w:color="auto"/>
        <w:right w:val="none" w:sz="0" w:space="0" w:color="auto"/>
      </w:divBdr>
    </w:div>
    <w:div w:id="844975117">
      <w:bodyDiv w:val="1"/>
      <w:marLeft w:val="0"/>
      <w:marRight w:val="0"/>
      <w:marTop w:val="0"/>
      <w:marBottom w:val="0"/>
      <w:divBdr>
        <w:top w:val="none" w:sz="0" w:space="0" w:color="auto"/>
        <w:left w:val="none" w:sz="0" w:space="0" w:color="auto"/>
        <w:bottom w:val="none" w:sz="0" w:space="0" w:color="auto"/>
        <w:right w:val="none" w:sz="0" w:space="0" w:color="auto"/>
      </w:divBdr>
    </w:div>
    <w:div w:id="940721240">
      <w:bodyDiv w:val="1"/>
      <w:marLeft w:val="0"/>
      <w:marRight w:val="0"/>
      <w:marTop w:val="0"/>
      <w:marBottom w:val="0"/>
      <w:divBdr>
        <w:top w:val="none" w:sz="0" w:space="0" w:color="auto"/>
        <w:left w:val="none" w:sz="0" w:space="0" w:color="auto"/>
        <w:bottom w:val="none" w:sz="0" w:space="0" w:color="auto"/>
        <w:right w:val="none" w:sz="0" w:space="0" w:color="auto"/>
      </w:divBdr>
    </w:div>
    <w:div w:id="983898523">
      <w:bodyDiv w:val="1"/>
      <w:marLeft w:val="0"/>
      <w:marRight w:val="0"/>
      <w:marTop w:val="0"/>
      <w:marBottom w:val="0"/>
      <w:divBdr>
        <w:top w:val="none" w:sz="0" w:space="0" w:color="auto"/>
        <w:left w:val="none" w:sz="0" w:space="0" w:color="auto"/>
        <w:bottom w:val="none" w:sz="0" w:space="0" w:color="auto"/>
        <w:right w:val="none" w:sz="0" w:space="0" w:color="auto"/>
      </w:divBdr>
    </w:div>
    <w:div w:id="1076903011">
      <w:bodyDiv w:val="1"/>
      <w:marLeft w:val="0"/>
      <w:marRight w:val="0"/>
      <w:marTop w:val="0"/>
      <w:marBottom w:val="0"/>
      <w:divBdr>
        <w:top w:val="none" w:sz="0" w:space="0" w:color="auto"/>
        <w:left w:val="none" w:sz="0" w:space="0" w:color="auto"/>
        <w:bottom w:val="none" w:sz="0" w:space="0" w:color="auto"/>
        <w:right w:val="none" w:sz="0" w:space="0" w:color="auto"/>
      </w:divBdr>
    </w:div>
    <w:div w:id="1188904199">
      <w:bodyDiv w:val="1"/>
      <w:marLeft w:val="0"/>
      <w:marRight w:val="0"/>
      <w:marTop w:val="0"/>
      <w:marBottom w:val="0"/>
      <w:divBdr>
        <w:top w:val="none" w:sz="0" w:space="0" w:color="auto"/>
        <w:left w:val="none" w:sz="0" w:space="0" w:color="auto"/>
        <w:bottom w:val="none" w:sz="0" w:space="0" w:color="auto"/>
        <w:right w:val="none" w:sz="0" w:space="0" w:color="auto"/>
      </w:divBdr>
    </w:div>
    <w:div w:id="1200631982">
      <w:bodyDiv w:val="1"/>
      <w:marLeft w:val="0"/>
      <w:marRight w:val="0"/>
      <w:marTop w:val="0"/>
      <w:marBottom w:val="0"/>
      <w:divBdr>
        <w:top w:val="none" w:sz="0" w:space="0" w:color="auto"/>
        <w:left w:val="none" w:sz="0" w:space="0" w:color="auto"/>
        <w:bottom w:val="none" w:sz="0" w:space="0" w:color="auto"/>
        <w:right w:val="none" w:sz="0" w:space="0" w:color="auto"/>
      </w:divBdr>
    </w:div>
    <w:div w:id="1226186479">
      <w:bodyDiv w:val="1"/>
      <w:marLeft w:val="0"/>
      <w:marRight w:val="0"/>
      <w:marTop w:val="0"/>
      <w:marBottom w:val="0"/>
      <w:divBdr>
        <w:top w:val="none" w:sz="0" w:space="0" w:color="auto"/>
        <w:left w:val="none" w:sz="0" w:space="0" w:color="auto"/>
        <w:bottom w:val="none" w:sz="0" w:space="0" w:color="auto"/>
        <w:right w:val="none" w:sz="0" w:space="0" w:color="auto"/>
      </w:divBdr>
    </w:div>
    <w:div w:id="1271548731">
      <w:bodyDiv w:val="1"/>
      <w:marLeft w:val="0"/>
      <w:marRight w:val="0"/>
      <w:marTop w:val="0"/>
      <w:marBottom w:val="0"/>
      <w:divBdr>
        <w:top w:val="none" w:sz="0" w:space="0" w:color="auto"/>
        <w:left w:val="none" w:sz="0" w:space="0" w:color="auto"/>
        <w:bottom w:val="none" w:sz="0" w:space="0" w:color="auto"/>
        <w:right w:val="none" w:sz="0" w:space="0" w:color="auto"/>
      </w:divBdr>
    </w:div>
    <w:div w:id="1356689199">
      <w:bodyDiv w:val="1"/>
      <w:marLeft w:val="0"/>
      <w:marRight w:val="0"/>
      <w:marTop w:val="0"/>
      <w:marBottom w:val="0"/>
      <w:divBdr>
        <w:top w:val="none" w:sz="0" w:space="0" w:color="auto"/>
        <w:left w:val="none" w:sz="0" w:space="0" w:color="auto"/>
        <w:bottom w:val="none" w:sz="0" w:space="0" w:color="auto"/>
        <w:right w:val="none" w:sz="0" w:space="0" w:color="auto"/>
      </w:divBdr>
    </w:div>
    <w:div w:id="1451783644">
      <w:bodyDiv w:val="1"/>
      <w:marLeft w:val="0"/>
      <w:marRight w:val="0"/>
      <w:marTop w:val="0"/>
      <w:marBottom w:val="0"/>
      <w:divBdr>
        <w:top w:val="none" w:sz="0" w:space="0" w:color="auto"/>
        <w:left w:val="none" w:sz="0" w:space="0" w:color="auto"/>
        <w:bottom w:val="none" w:sz="0" w:space="0" w:color="auto"/>
        <w:right w:val="none" w:sz="0" w:space="0" w:color="auto"/>
      </w:divBdr>
    </w:div>
    <w:div w:id="1557935663">
      <w:bodyDiv w:val="1"/>
      <w:marLeft w:val="0"/>
      <w:marRight w:val="0"/>
      <w:marTop w:val="0"/>
      <w:marBottom w:val="0"/>
      <w:divBdr>
        <w:top w:val="none" w:sz="0" w:space="0" w:color="auto"/>
        <w:left w:val="none" w:sz="0" w:space="0" w:color="auto"/>
        <w:bottom w:val="none" w:sz="0" w:space="0" w:color="auto"/>
        <w:right w:val="none" w:sz="0" w:space="0" w:color="auto"/>
      </w:divBdr>
    </w:div>
    <w:div w:id="1609660780">
      <w:bodyDiv w:val="1"/>
      <w:marLeft w:val="0"/>
      <w:marRight w:val="0"/>
      <w:marTop w:val="0"/>
      <w:marBottom w:val="0"/>
      <w:divBdr>
        <w:top w:val="none" w:sz="0" w:space="0" w:color="auto"/>
        <w:left w:val="none" w:sz="0" w:space="0" w:color="auto"/>
        <w:bottom w:val="none" w:sz="0" w:space="0" w:color="auto"/>
        <w:right w:val="none" w:sz="0" w:space="0" w:color="auto"/>
      </w:divBdr>
    </w:div>
    <w:div w:id="1621571862">
      <w:bodyDiv w:val="1"/>
      <w:marLeft w:val="0"/>
      <w:marRight w:val="0"/>
      <w:marTop w:val="0"/>
      <w:marBottom w:val="0"/>
      <w:divBdr>
        <w:top w:val="none" w:sz="0" w:space="0" w:color="auto"/>
        <w:left w:val="none" w:sz="0" w:space="0" w:color="auto"/>
        <w:bottom w:val="none" w:sz="0" w:space="0" w:color="auto"/>
        <w:right w:val="none" w:sz="0" w:space="0" w:color="auto"/>
      </w:divBdr>
    </w:div>
    <w:div w:id="1807047700">
      <w:bodyDiv w:val="1"/>
      <w:marLeft w:val="0"/>
      <w:marRight w:val="0"/>
      <w:marTop w:val="0"/>
      <w:marBottom w:val="0"/>
      <w:divBdr>
        <w:top w:val="none" w:sz="0" w:space="0" w:color="auto"/>
        <w:left w:val="none" w:sz="0" w:space="0" w:color="auto"/>
        <w:bottom w:val="none" w:sz="0" w:space="0" w:color="auto"/>
        <w:right w:val="none" w:sz="0" w:space="0" w:color="auto"/>
      </w:divBdr>
    </w:div>
    <w:div w:id="1985891154">
      <w:bodyDiv w:val="1"/>
      <w:marLeft w:val="0"/>
      <w:marRight w:val="0"/>
      <w:marTop w:val="0"/>
      <w:marBottom w:val="0"/>
      <w:divBdr>
        <w:top w:val="none" w:sz="0" w:space="0" w:color="auto"/>
        <w:left w:val="none" w:sz="0" w:space="0" w:color="auto"/>
        <w:bottom w:val="none" w:sz="0" w:space="0" w:color="auto"/>
        <w:right w:val="none" w:sz="0" w:space="0" w:color="auto"/>
      </w:divBdr>
    </w:div>
    <w:div w:id="209115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citizenliteracy.com/app/" TargetMode="External"/><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jpeg"/><Relationship Id="rId68" Type="http://schemas.openxmlformats.org/officeDocument/2006/relationships/image" Target="media/image53.jpeg"/><Relationship Id="rId84" Type="http://schemas.openxmlformats.org/officeDocument/2006/relationships/hyperlink" Target="https://www.utusanborneo.com.my/2020/11/07/peserta-program-plf-leads-diseru-terus-menambah-ilmu" TargetMode="External"/><Relationship Id="rId89" Type="http://schemas.openxmlformats.org/officeDocument/2006/relationships/image" Target="media/image56.png"/><Relationship Id="rId16" Type="http://schemas.openxmlformats.org/officeDocument/2006/relationships/header" Target="header3.xml"/><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jpg"/><Relationship Id="rId58" Type="http://schemas.openxmlformats.org/officeDocument/2006/relationships/image" Target="media/image43.jpeg"/><Relationship Id="rId74" Type="http://schemas.openxmlformats.org/officeDocument/2006/relationships/hyperlink" Target="https://www.utusanborneo.com.my/2023/06/25/kelas-plf-lead-pastikan-masyarakat-luar-bandar-maju-seiring-kehendak-semasa" TargetMode="External"/><Relationship Id="rId79" Type="http://schemas.openxmlformats.org/officeDocument/2006/relationships/hyperlink" Target="https://www.softwareadvice.com/resources/benefits-of-gamification-in-education/" TargetMode="External"/><Relationship Id="rId5" Type="http://schemas.openxmlformats.org/officeDocument/2006/relationships/webSettings" Target="webSettings.xml"/><Relationship Id="rId90" Type="http://schemas.openxmlformats.org/officeDocument/2006/relationships/image" Target="media/image57.png"/><Relationship Id="rId95" Type="http://schemas.openxmlformats.org/officeDocument/2006/relationships/image" Target="media/image60.jpeg"/><Relationship Id="rId22" Type="http://schemas.openxmlformats.org/officeDocument/2006/relationships/image" Target="media/image9.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jpeg"/><Relationship Id="rId69" Type="http://schemas.openxmlformats.org/officeDocument/2006/relationships/hyperlink" Target="https://www.jakoa.gov.my/indigenous-functional-literacy-program-plfoa/?lang=en" TargetMode="External"/><Relationship Id="rId80" Type="http://schemas.openxmlformats.org/officeDocument/2006/relationships/hyperlink" Target="https://sabahmedia.com/2023/02/20/kedap-mampu-kurangkan-kadar-buta-huruf-dikalangan-masyarakat/" TargetMode="External"/><Relationship Id="rId85" Type="http://schemas.openxmlformats.org/officeDocument/2006/relationships/hyperlink" Target="https://www.bharian.com.my/wanita/keluarga/2023/11/1182960/seronok-belajar-membaca-mengira-walaupun-usia-cecah-47-tahun"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s://play.google.com/store/search?q=khan+academy+kids&amp;c=apps"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jpeg"/><Relationship Id="rId67" Type="http://schemas.openxmlformats.org/officeDocument/2006/relationships/image" Target="media/image52.jpe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9.jpg"/><Relationship Id="rId62" Type="http://schemas.openxmlformats.org/officeDocument/2006/relationships/image" Target="media/image47.jpeg"/><Relationship Id="rId70" Type="http://schemas.openxmlformats.org/officeDocument/2006/relationships/hyperlink" Target="https://www.bernama.com/bm/news.php?id=2245990" TargetMode="External"/><Relationship Id="rId75" Type="http://schemas.openxmlformats.org/officeDocument/2006/relationships/hyperlink" Target="https://duolingo-papers.s3.amazonaws.com/reports/edc-report-on-duolingo-abc.pdf" TargetMode="External"/><Relationship Id="rId83" Type="http://schemas.openxmlformats.org/officeDocument/2006/relationships/hyperlink" Target="https://www.umass.edu/news/article/new-educational-app-shows-promise" TargetMode="External"/><Relationship Id="rId88" Type="http://schemas.openxmlformats.org/officeDocument/2006/relationships/image" Target="media/image55.png"/><Relationship Id="rId91" Type="http://schemas.openxmlformats.org/officeDocument/2006/relationships/image" Target="media/image58.png"/><Relationship Id="rId9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play.google.com/store/search?q=duolingo+abc&amp;c=apps" TargetMode="Externa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jp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jpg"/><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hyperlink" Target="https://www.hmetro.com.my/mutakhir/2020/12/658147/25-ibu-bapa-orang-asli-tamat-kelas-dewasa-metrotv" TargetMode="External"/><Relationship Id="rId78" Type="http://schemas.openxmlformats.org/officeDocument/2006/relationships/hyperlink" Target="https://www.plutora.com/blog/rapid-application-development-what-it-is-and-whats-next" TargetMode="External"/><Relationship Id="rId81" Type="http://schemas.openxmlformats.org/officeDocument/2006/relationships/hyperlink" Target="https://www.unicef.org/malaysia/media/4621/file/UNICEF%20Education%202030%20in%20Malaysia.pdf.pdf" TargetMode="External"/><Relationship Id="rId86" Type="http://schemas.openxmlformats.org/officeDocument/2006/relationships/header" Target="header4.xm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jpg"/><Relationship Id="rId76" Type="http://schemas.openxmlformats.org/officeDocument/2006/relationships/hyperlink" Target="https://www.pmo.gov.my/wp-content/uploads/2019/07/Malaysia-Education-Blueprint-2013-2025.pdf"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citizenliteracy.com/wp-content/uploads/2023/01/Citizen_Literacy_White-Paper_06_Jan_2023.pdf" TargetMode="External"/><Relationship Id="rId92"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4.jpeg"/><Relationship Id="rId24" Type="http://schemas.openxmlformats.org/officeDocument/2006/relationships/image" Target="media/image10.jp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jpeg"/><Relationship Id="rId87" Type="http://schemas.openxmlformats.org/officeDocument/2006/relationships/image" Target="media/image54.png"/><Relationship Id="rId61" Type="http://schemas.openxmlformats.org/officeDocument/2006/relationships/image" Target="media/image46.jpeg"/><Relationship Id="rId82" Type="http://schemas.openxmlformats.org/officeDocument/2006/relationships/hyperlink" Target="https://www.unicef.org/malaysia/media/4621/file/UNICEF%20Education%202030%20in%20Malaysia.pdf.pdf" TargetMode="External"/><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jpg"/><Relationship Id="rId77" Type="http://schemas.openxmlformats.org/officeDocument/2006/relationships/hyperlink" Target="https://www.kemas.gov.my/pembangunan-komuniti-kemas/" TargetMode="External"/><Relationship Id="rId8" Type="http://schemas.openxmlformats.org/officeDocument/2006/relationships/image" Target="media/image1.png"/><Relationship Id="rId51" Type="http://schemas.openxmlformats.org/officeDocument/2006/relationships/image" Target="media/image36.jpg"/><Relationship Id="rId72" Type="http://schemas.openxmlformats.org/officeDocument/2006/relationships/hyperlink" Target="https://www.hariansarawak.com/2024/07/22/basmi-buta-huruf-di-kawasan-pedalaman-negeri-ini-harden/" TargetMode="External"/><Relationship Id="rId93" Type="http://schemas.openxmlformats.org/officeDocument/2006/relationships/header" Target="header5.xm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114DD7-C557-40CE-9748-4004A0186337}">
  <we:reference id="f78a3046-9e99-4300-aa2b-5814002b01a2" version="1.55.1.0" store="EXCatalog" storeType="EXCatalog"/>
  <we:alternateReferences>
    <we:reference id="WA104382081" version="1.55.1.0" store="en-MY"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7B171-A023-4577-A07E-974B6DC3F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94</Pages>
  <Words>14157</Words>
  <Characters>80698</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94666</CharactersWithSpaces>
  <SharedDoc>false</SharedDoc>
  <HLinks>
    <vt:vector size="474" baseType="variant">
      <vt:variant>
        <vt:i4>2228337</vt:i4>
      </vt:variant>
      <vt:variant>
        <vt:i4>564</vt:i4>
      </vt:variant>
      <vt:variant>
        <vt:i4>0</vt:i4>
      </vt:variant>
      <vt:variant>
        <vt:i4>5</vt:i4>
      </vt:variant>
      <vt:variant>
        <vt:lpwstr>https://www.bharian.com.my/wanita/keluarga/2023/11/1182960/seronok-belajar-membaca-mengira-walaupun-usia-cecah-47-tahun</vt:lpwstr>
      </vt:variant>
      <vt:variant>
        <vt:lpwstr/>
      </vt:variant>
      <vt:variant>
        <vt:i4>2883707</vt:i4>
      </vt:variant>
      <vt:variant>
        <vt:i4>561</vt:i4>
      </vt:variant>
      <vt:variant>
        <vt:i4>0</vt:i4>
      </vt:variant>
      <vt:variant>
        <vt:i4>5</vt:i4>
      </vt:variant>
      <vt:variant>
        <vt:lpwstr>https://sabahmedia.com/2023/02/20/kedap-mampu-kurangkan-kadar-buta-huruf-dikalangan-masyarakat/</vt:lpwstr>
      </vt:variant>
      <vt:variant>
        <vt:lpwstr/>
      </vt:variant>
      <vt:variant>
        <vt:i4>2949228</vt:i4>
      </vt:variant>
      <vt:variant>
        <vt:i4>558</vt:i4>
      </vt:variant>
      <vt:variant>
        <vt:i4>0</vt:i4>
      </vt:variant>
      <vt:variant>
        <vt:i4>5</vt:i4>
      </vt:variant>
      <vt:variant>
        <vt:lpwstr>https://www.utusanborneo.com.my/2020/11/07/peserta-program-plf-leads-diseru-terus-menambah-ilmu</vt:lpwstr>
      </vt:variant>
      <vt:variant>
        <vt:lpwstr/>
      </vt:variant>
      <vt:variant>
        <vt:i4>5767234</vt:i4>
      </vt:variant>
      <vt:variant>
        <vt:i4>555</vt:i4>
      </vt:variant>
      <vt:variant>
        <vt:i4>0</vt:i4>
      </vt:variant>
      <vt:variant>
        <vt:i4>5</vt:i4>
      </vt:variant>
      <vt:variant>
        <vt:lpwstr>https://www.umass.edu/news/article/new-educational-app-shows-promise</vt:lpwstr>
      </vt:variant>
      <vt:variant>
        <vt:lpwstr/>
      </vt:variant>
      <vt:variant>
        <vt:i4>2490479</vt:i4>
      </vt:variant>
      <vt:variant>
        <vt:i4>552</vt:i4>
      </vt:variant>
      <vt:variant>
        <vt:i4>0</vt:i4>
      </vt:variant>
      <vt:variant>
        <vt:i4>5</vt:i4>
      </vt:variant>
      <vt:variant>
        <vt:lpwstr>https://www.bernama.com/bm/news.php?id=2245990</vt:lpwstr>
      </vt:variant>
      <vt:variant>
        <vt:lpwstr/>
      </vt:variant>
      <vt:variant>
        <vt:i4>5701709</vt:i4>
      </vt:variant>
      <vt:variant>
        <vt:i4>549</vt:i4>
      </vt:variant>
      <vt:variant>
        <vt:i4>0</vt:i4>
      </vt:variant>
      <vt:variant>
        <vt:i4>5</vt:i4>
      </vt:variant>
      <vt:variant>
        <vt:lpwstr>https://www.unicef.org/malaysia/media/4621/file/UNICEF Education 2030 in Malaysia.pdf.pdf</vt:lpwstr>
      </vt:variant>
      <vt:variant>
        <vt:lpwstr/>
      </vt:variant>
      <vt:variant>
        <vt:i4>2162815</vt:i4>
      </vt:variant>
      <vt:variant>
        <vt:i4>546</vt:i4>
      </vt:variant>
      <vt:variant>
        <vt:i4>0</vt:i4>
      </vt:variant>
      <vt:variant>
        <vt:i4>5</vt:i4>
      </vt:variant>
      <vt:variant>
        <vt:lpwstr>https://www.softwareadvice.com/resources/benefits-of-gamification-in-education/</vt:lpwstr>
      </vt:variant>
      <vt:variant>
        <vt:lpwstr/>
      </vt:variant>
      <vt:variant>
        <vt:i4>7471215</vt:i4>
      </vt:variant>
      <vt:variant>
        <vt:i4>543</vt:i4>
      </vt:variant>
      <vt:variant>
        <vt:i4>0</vt:i4>
      </vt:variant>
      <vt:variant>
        <vt:i4>5</vt:i4>
      </vt:variant>
      <vt:variant>
        <vt:lpwstr>https://www.kemas.gov.my/pembangunan-komuniti-kemas/</vt:lpwstr>
      </vt:variant>
      <vt:variant>
        <vt:lpwstr>toggle-id-1</vt:lpwstr>
      </vt:variant>
      <vt:variant>
        <vt:i4>5373964</vt:i4>
      </vt:variant>
      <vt:variant>
        <vt:i4>540</vt:i4>
      </vt:variant>
      <vt:variant>
        <vt:i4>0</vt:i4>
      </vt:variant>
      <vt:variant>
        <vt:i4>5</vt:i4>
      </vt:variant>
      <vt:variant>
        <vt:lpwstr>https://www.pmo.gov.my/wp-content/uploads/2019/07/Malaysia-Education-Blueprint-2013-2025.pdf</vt:lpwstr>
      </vt:variant>
      <vt:variant>
        <vt:lpwstr/>
      </vt:variant>
      <vt:variant>
        <vt:i4>2293868</vt:i4>
      </vt:variant>
      <vt:variant>
        <vt:i4>537</vt:i4>
      </vt:variant>
      <vt:variant>
        <vt:i4>0</vt:i4>
      </vt:variant>
      <vt:variant>
        <vt:i4>5</vt:i4>
      </vt:variant>
      <vt:variant>
        <vt:lpwstr>https://duolingo-papers.s3.amazonaws.com/reports/edc-report-on-duolingo-abc.pdf</vt:lpwstr>
      </vt:variant>
      <vt:variant>
        <vt:lpwstr/>
      </vt:variant>
      <vt:variant>
        <vt:i4>2687031</vt:i4>
      </vt:variant>
      <vt:variant>
        <vt:i4>534</vt:i4>
      </vt:variant>
      <vt:variant>
        <vt:i4>0</vt:i4>
      </vt:variant>
      <vt:variant>
        <vt:i4>5</vt:i4>
      </vt:variant>
      <vt:variant>
        <vt:lpwstr>https://www.utusanborneo.com.my/2023/06/25/kelas-plf-lead-pastikan-masyarakat-luar-bandar-maju-seiring-kehendak-semasa</vt:lpwstr>
      </vt:variant>
      <vt:variant>
        <vt:lpwstr/>
      </vt:variant>
      <vt:variant>
        <vt:i4>1245302</vt:i4>
      </vt:variant>
      <vt:variant>
        <vt:i4>531</vt:i4>
      </vt:variant>
      <vt:variant>
        <vt:i4>0</vt:i4>
      </vt:variant>
      <vt:variant>
        <vt:i4>5</vt:i4>
      </vt:variant>
      <vt:variant>
        <vt:lpwstr>https://www.hmetro.com.my/mutakhir/2020/12/658147/25-ibu-bapa-orang-asli-tamat-kelas-dewasa-metrotv</vt:lpwstr>
      </vt:variant>
      <vt:variant>
        <vt:lpwstr>google_vignette</vt:lpwstr>
      </vt:variant>
      <vt:variant>
        <vt:i4>2949140</vt:i4>
      </vt:variant>
      <vt:variant>
        <vt:i4>528</vt:i4>
      </vt:variant>
      <vt:variant>
        <vt:i4>0</vt:i4>
      </vt:variant>
      <vt:variant>
        <vt:i4>5</vt:i4>
      </vt:variant>
      <vt:variant>
        <vt:lpwstr>https://citizenliteracy.com/wp-content/uploads/2023/01/Citizen_Literacy_White-Paper_06_Jan_2023.pdf</vt:lpwstr>
      </vt:variant>
      <vt:variant>
        <vt:lpwstr/>
      </vt:variant>
      <vt:variant>
        <vt:i4>7405677</vt:i4>
      </vt:variant>
      <vt:variant>
        <vt:i4>525</vt:i4>
      </vt:variant>
      <vt:variant>
        <vt:i4>0</vt:i4>
      </vt:variant>
      <vt:variant>
        <vt:i4>5</vt:i4>
      </vt:variant>
      <vt:variant>
        <vt:lpwstr>https://www.jakoa.gov.my/indigenous-functional-literacy-program-plfoa/?lang=en</vt:lpwstr>
      </vt:variant>
      <vt:variant>
        <vt:lpwstr/>
      </vt:variant>
      <vt:variant>
        <vt:i4>4718615</vt:i4>
      </vt:variant>
      <vt:variant>
        <vt:i4>522</vt:i4>
      </vt:variant>
      <vt:variant>
        <vt:i4>0</vt:i4>
      </vt:variant>
      <vt:variant>
        <vt:i4>5</vt:i4>
      </vt:variant>
      <vt:variant>
        <vt:lpwstr>https://www.plutora.com/blog/rapid-application-development-what-it-is-and-whats-next</vt:lpwstr>
      </vt:variant>
      <vt:variant>
        <vt:lpwstr/>
      </vt:variant>
      <vt:variant>
        <vt:i4>5701709</vt:i4>
      </vt:variant>
      <vt:variant>
        <vt:i4>519</vt:i4>
      </vt:variant>
      <vt:variant>
        <vt:i4>0</vt:i4>
      </vt:variant>
      <vt:variant>
        <vt:i4>5</vt:i4>
      </vt:variant>
      <vt:variant>
        <vt:lpwstr>https://www.unicef.org/malaysia/media/4621/file/UNICEF Education 2030 in Malaysia.pdf.pdf</vt:lpwstr>
      </vt:variant>
      <vt:variant>
        <vt:lpwstr/>
      </vt:variant>
      <vt:variant>
        <vt:i4>5373964</vt:i4>
      </vt:variant>
      <vt:variant>
        <vt:i4>516</vt:i4>
      </vt:variant>
      <vt:variant>
        <vt:i4>0</vt:i4>
      </vt:variant>
      <vt:variant>
        <vt:i4>5</vt:i4>
      </vt:variant>
      <vt:variant>
        <vt:lpwstr>https://www.pmo.gov.my/wp-content/uploads/2019/07/Malaysia-Education-Blueprint-2013-2025.pdf</vt:lpwstr>
      </vt:variant>
      <vt:variant>
        <vt:lpwstr/>
      </vt:variant>
      <vt:variant>
        <vt:i4>720990</vt:i4>
      </vt:variant>
      <vt:variant>
        <vt:i4>513</vt:i4>
      </vt:variant>
      <vt:variant>
        <vt:i4>0</vt:i4>
      </vt:variant>
      <vt:variant>
        <vt:i4>5</vt:i4>
      </vt:variant>
      <vt:variant>
        <vt:lpwstr>https://www.hariansarawak.com/2024/07/22/basmi-buta-huruf-di-kawasan-pedalaman-negeri-ini-harden/</vt:lpwstr>
      </vt:variant>
      <vt:variant>
        <vt:lpwstr/>
      </vt:variant>
      <vt:variant>
        <vt:i4>2162792</vt:i4>
      </vt:variant>
      <vt:variant>
        <vt:i4>396</vt:i4>
      </vt:variant>
      <vt:variant>
        <vt:i4>0</vt:i4>
      </vt:variant>
      <vt:variant>
        <vt:i4>5</vt:i4>
      </vt:variant>
      <vt:variant>
        <vt:lpwstr>https://play.google.com/store/search?q=khan+academy+kids&amp;c=apps</vt:lpwstr>
      </vt:variant>
      <vt:variant>
        <vt:lpwstr/>
      </vt:variant>
      <vt:variant>
        <vt:i4>8192126</vt:i4>
      </vt:variant>
      <vt:variant>
        <vt:i4>384</vt:i4>
      </vt:variant>
      <vt:variant>
        <vt:i4>0</vt:i4>
      </vt:variant>
      <vt:variant>
        <vt:i4>5</vt:i4>
      </vt:variant>
      <vt:variant>
        <vt:lpwstr>https://play.google.com/store/search?q=duolingo+abc&amp;c=apps</vt:lpwstr>
      </vt:variant>
      <vt:variant>
        <vt:lpwstr/>
      </vt:variant>
      <vt:variant>
        <vt:i4>4980808</vt:i4>
      </vt:variant>
      <vt:variant>
        <vt:i4>372</vt:i4>
      </vt:variant>
      <vt:variant>
        <vt:i4>0</vt:i4>
      </vt:variant>
      <vt:variant>
        <vt:i4>5</vt:i4>
      </vt:variant>
      <vt:variant>
        <vt:lpwstr>https://citizenliteracy.com/app/</vt:lpwstr>
      </vt:variant>
      <vt:variant>
        <vt:lpwstr/>
      </vt:variant>
      <vt:variant>
        <vt:i4>1179706</vt:i4>
      </vt:variant>
      <vt:variant>
        <vt:i4>344</vt:i4>
      </vt:variant>
      <vt:variant>
        <vt:i4>0</vt:i4>
      </vt:variant>
      <vt:variant>
        <vt:i4>5</vt:i4>
      </vt:variant>
      <vt:variant>
        <vt:lpwstr/>
      </vt:variant>
      <vt:variant>
        <vt:lpwstr>_Toc188019247</vt:lpwstr>
      </vt:variant>
      <vt:variant>
        <vt:i4>1179706</vt:i4>
      </vt:variant>
      <vt:variant>
        <vt:i4>338</vt:i4>
      </vt:variant>
      <vt:variant>
        <vt:i4>0</vt:i4>
      </vt:variant>
      <vt:variant>
        <vt:i4>5</vt:i4>
      </vt:variant>
      <vt:variant>
        <vt:lpwstr/>
      </vt:variant>
      <vt:variant>
        <vt:lpwstr>_Toc188019246</vt:lpwstr>
      </vt:variant>
      <vt:variant>
        <vt:i4>1179706</vt:i4>
      </vt:variant>
      <vt:variant>
        <vt:i4>332</vt:i4>
      </vt:variant>
      <vt:variant>
        <vt:i4>0</vt:i4>
      </vt:variant>
      <vt:variant>
        <vt:i4>5</vt:i4>
      </vt:variant>
      <vt:variant>
        <vt:lpwstr/>
      </vt:variant>
      <vt:variant>
        <vt:lpwstr>_Toc188019245</vt:lpwstr>
      </vt:variant>
      <vt:variant>
        <vt:i4>1179706</vt:i4>
      </vt:variant>
      <vt:variant>
        <vt:i4>326</vt:i4>
      </vt:variant>
      <vt:variant>
        <vt:i4>0</vt:i4>
      </vt:variant>
      <vt:variant>
        <vt:i4>5</vt:i4>
      </vt:variant>
      <vt:variant>
        <vt:lpwstr/>
      </vt:variant>
      <vt:variant>
        <vt:lpwstr>_Toc188019244</vt:lpwstr>
      </vt:variant>
      <vt:variant>
        <vt:i4>1179706</vt:i4>
      </vt:variant>
      <vt:variant>
        <vt:i4>320</vt:i4>
      </vt:variant>
      <vt:variant>
        <vt:i4>0</vt:i4>
      </vt:variant>
      <vt:variant>
        <vt:i4>5</vt:i4>
      </vt:variant>
      <vt:variant>
        <vt:lpwstr/>
      </vt:variant>
      <vt:variant>
        <vt:lpwstr>_Toc188019243</vt:lpwstr>
      </vt:variant>
      <vt:variant>
        <vt:i4>1179706</vt:i4>
      </vt:variant>
      <vt:variant>
        <vt:i4>314</vt:i4>
      </vt:variant>
      <vt:variant>
        <vt:i4>0</vt:i4>
      </vt:variant>
      <vt:variant>
        <vt:i4>5</vt:i4>
      </vt:variant>
      <vt:variant>
        <vt:lpwstr/>
      </vt:variant>
      <vt:variant>
        <vt:lpwstr>_Toc188019242</vt:lpwstr>
      </vt:variant>
      <vt:variant>
        <vt:i4>1179706</vt:i4>
      </vt:variant>
      <vt:variant>
        <vt:i4>308</vt:i4>
      </vt:variant>
      <vt:variant>
        <vt:i4>0</vt:i4>
      </vt:variant>
      <vt:variant>
        <vt:i4>5</vt:i4>
      </vt:variant>
      <vt:variant>
        <vt:lpwstr/>
      </vt:variant>
      <vt:variant>
        <vt:lpwstr>_Toc188019241</vt:lpwstr>
      </vt:variant>
      <vt:variant>
        <vt:i4>1179706</vt:i4>
      </vt:variant>
      <vt:variant>
        <vt:i4>302</vt:i4>
      </vt:variant>
      <vt:variant>
        <vt:i4>0</vt:i4>
      </vt:variant>
      <vt:variant>
        <vt:i4>5</vt:i4>
      </vt:variant>
      <vt:variant>
        <vt:lpwstr/>
      </vt:variant>
      <vt:variant>
        <vt:lpwstr>_Toc188019240</vt:lpwstr>
      </vt:variant>
      <vt:variant>
        <vt:i4>1376314</vt:i4>
      </vt:variant>
      <vt:variant>
        <vt:i4>296</vt:i4>
      </vt:variant>
      <vt:variant>
        <vt:i4>0</vt:i4>
      </vt:variant>
      <vt:variant>
        <vt:i4>5</vt:i4>
      </vt:variant>
      <vt:variant>
        <vt:lpwstr/>
      </vt:variant>
      <vt:variant>
        <vt:lpwstr>_Toc188019239</vt:lpwstr>
      </vt:variant>
      <vt:variant>
        <vt:i4>1376314</vt:i4>
      </vt:variant>
      <vt:variant>
        <vt:i4>290</vt:i4>
      </vt:variant>
      <vt:variant>
        <vt:i4>0</vt:i4>
      </vt:variant>
      <vt:variant>
        <vt:i4>5</vt:i4>
      </vt:variant>
      <vt:variant>
        <vt:lpwstr/>
      </vt:variant>
      <vt:variant>
        <vt:lpwstr>_Toc188019238</vt:lpwstr>
      </vt:variant>
      <vt:variant>
        <vt:i4>1376314</vt:i4>
      </vt:variant>
      <vt:variant>
        <vt:i4>284</vt:i4>
      </vt:variant>
      <vt:variant>
        <vt:i4>0</vt:i4>
      </vt:variant>
      <vt:variant>
        <vt:i4>5</vt:i4>
      </vt:variant>
      <vt:variant>
        <vt:lpwstr/>
      </vt:variant>
      <vt:variant>
        <vt:lpwstr>_Toc188019237</vt:lpwstr>
      </vt:variant>
      <vt:variant>
        <vt:i4>1376314</vt:i4>
      </vt:variant>
      <vt:variant>
        <vt:i4>278</vt:i4>
      </vt:variant>
      <vt:variant>
        <vt:i4>0</vt:i4>
      </vt:variant>
      <vt:variant>
        <vt:i4>5</vt:i4>
      </vt:variant>
      <vt:variant>
        <vt:lpwstr/>
      </vt:variant>
      <vt:variant>
        <vt:lpwstr>_Toc188019236</vt:lpwstr>
      </vt:variant>
      <vt:variant>
        <vt:i4>1376314</vt:i4>
      </vt:variant>
      <vt:variant>
        <vt:i4>272</vt:i4>
      </vt:variant>
      <vt:variant>
        <vt:i4>0</vt:i4>
      </vt:variant>
      <vt:variant>
        <vt:i4>5</vt:i4>
      </vt:variant>
      <vt:variant>
        <vt:lpwstr/>
      </vt:variant>
      <vt:variant>
        <vt:lpwstr>_Toc188019235</vt:lpwstr>
      </vt:variant>
      <vt:variant>
        <vt:i4>1376314</vt:i4>
      </vt:variant>
      <vt:variant>
        <vt:i4>266</vt:i4>
      </vt:variant>
      <vt:variant>
        <vt:i4>0</vt:i4>
      </vt:variant>
      <vt:variant>
        <vt:i4>5</vt:i4>
      </vt:variant>
      <vt:variant>
        <vt:lpwstr/>
      </vt:variant>
      <vt:variant>
        <vt:lpwstr>_Toc188019234</vt:lpwstr>
      </vt:variant>
      <vt:variant>
        <vt:i4>1376314</vt:i4>
      </vt:variant>
      <vt:variant>
        <vt:i4>260</vt:i4>
      </vt:variant>
      <vt:variant>
        <vt:i4>0</vt:i4>
      </vt:variant>
      <vt:variant>
        <vt:i4>5</vt:i4>
      </vt:variant>
      <vt:variant>
        <vt:lpwstr/>
      </vt:variant>
      <vt:variant>
        <vt:lpwstr>_Toc188019233</vt:lpwstr>
      </vt:variant>
      <vt:variant>
        <vt:i4>1376314</vt:i4>
      </vt:variant>
      <vt:variant>
        <vt:i4>254</vt:i4>
      </vt:variant>
      <vt:variant>
        <vt:i4>0</vt:i4>
      </vt:variant>
      <vt:variant>
        <vt:i4>5</vt:i4>
      </vt:variant>
      <vt:variant>
        <vt:lpwstr/>
      </vt:variant>
      <vt:variant>
        <vt:lpwstr>_Toc188019232</vt:lpwstr>
      </vt:variant>
      <vt:variant>
        <vt:i4>1376314</vt:i4>
      </vt:variant>
      <vt:variant>
        <vt:i4>248</vt:i4>
      </vt:variant>
      <vt:variant>
        <vt:i4>0</vt:i4>
      </vt:variant>
      <vt:variant>
        <vt:i4>5</vt:i4>
      </vt:variant>
      <vt:variant>
        <vt:lpwstr/>
      </vt:variant>
      <vt:variant>
        <vt:lpwstr>_Toc188019231</vt:lpwstr>
      </vt:variant>
      <vt:variant>
        <vt:i4>1376314</vt:i4>
      </vt:variant>
      <vt:variant>
        <vt:i4>242</vt:i4>
      </vt:variant>
      <vt:variant>
        <vt:i4>0</vt:i4>
      </vt:variant>
      <vt:variant>
        <vt:i4>5</vt:i4>
      </vt:variant>
      <vt:variant>
        <vt:lpwstr/>
      </vt:variant>
      <vt:variant>
        <vt:lpwstr>_Toc188019230</vt:lpwstr>
      </vt:variant>
      <vt:variant>
        <vt:i4>1310778</vt:i4>
      </vt:variant>
      <vt:variant>
        <vt:i4>236</vt:i4>
      </vt:variant>
      <vt:variant>
        <vt:i4>0</vt:i4>
      </vt:variant>
      <vt:variant>
        <vt:i4>5</vt:i4>
      </vt:variant>
      <vt:variant>
        <vt:lpwstr/>
      </vt:variant>
      <vt:variant>
        <vt:lpwstr>_Toc188019229</vt:lpwstr>
      </vt:variant>
      <vt:variant>
        <vt:i4>1310778</vt:i4>
      </vt:variant>
      <vt:variant>
        <vt:i4>230</vt:i4>
      </vt:variant>
      <vt:variant>
        <vt:i4>0</vt:i4>
      </vt:variant>
      <vt:variant>
        <vt:i4>5</vt:i4>
      </vt:variant>
      <vt:variant>
        <vt:lpwstr/>
      </vt:variant>
      <vt:variant>
        <vt:lpwstr>_Toc188019228</vt:lpwstr>
      </vt:variant>
      <vt:variant>
        <vt:i4>1310778</vt:i4>
      </vt:variant>
      <vt:variant>
        <vt:i4>224</vt:i4>
      </vt:variant>
      <vt:variant>
        <vt:i4>0</vt:i4>
      </vt:variant>
      <vt:variant>
        <vt:i4>5</vt:i4>
      </vt:variant>
      <vt:variant>
        <vt:lpwstr/>
      </vt:variant>
      <vt:variant>
        <vt:lpwstr>_Toc188019227</vt:lpwstr>
      </vt:variant>
      <vt:variant>
        <vt:i4>1310778</vt:i4>
      </vt:variant>
      <vt:variant>
        <vt:i4>218</vt:i4>
      </vt:variant>
      <vt:variant>
        <vt:i4>0</vt:i4>
      </vt:variant>
      <vt:variant>
        <vt:i4>5</vt:i4>
      </vt:variant>
      <vt:variant>
        <vt:lpwstr/>
      </vt:variant>
      <vt:variant>
        <vt:lpwstr>_Toc188019226</vt:lpwstr>
      </vt:variant>
      <vt:variant>
        <vt:i4>1310778</vt:i4>
      </vt:variant>
      <vt:variant>
        <vt:i4>212</vt:i4>
      </vt:variant>
      <vt:variant>
        <vt:i4>0</vt:i4>
      </vt:variant>
      <vt:variant>
        <vt:i4>5</vt:i4>
      </vt:variant>
      <vt:variant>
        <vt:lpwstr/>
      </vt:variant>
      <vt:variant>
        <vt:lpwstr>_Toc188019225</vt:lpwstr>
      </vt:variant>
      <vt:variant>
        <vt:i4>1310778</vt:i4>
      </vt:variant>
      <vt:variant>
        <vt:i4>206</vt:i4>
      </vt:variant>
      <vt:variant>
        <vt:i4>0</vt:i4>
      </vt:variant>
      <vt:variant>
        <vt:i4>5</vt:i4>
      </vt:variant>
      <vt:variant>
        <vt:lpwstr/>
      </vt:variant>
      <vt:variant>
        <vt:lpwstr>_Toc188019224</vt:lpwstr>
      </vt:variant>
      <vt:variant>
        <vt:i4>1310778</vt:i4>
      </vt:variant>
      <vt:variant>
        <vt:i4>200</vt:i4>
      </vt:variant>
      <vt:variant>
        <vt:i4>0</vt:i4>
      </vt:variant>
      <vt:variant>
        <vt:i4>5</vt:i4>
      </vt:variant>
      <vt:variant>
        <vt:lpwstr/>
      </vt:variant>
      <vt:variant>
        <vt:lpwstr>_Toc188019223</vt:lpwstr>
      </vt:variant>
      <vt:variant>
        <vt:i4>1310778</vt:i4>
      </vt:variant>
      <vt:variant>
        <vt:i4>194</vt:i4>
      </vt:variant>
      <vt:variant>
        <vt:i4>0</vt:i4>
      </vt:variant>
      <vt:variant>
        <vt:i4>5</vt:i4>
      </vt:variant>
      <vt:variant>
        <vt:lpwstr/>
      </vt:variant>
      <vt:variant>
        <vt:lpwstr>_Toc188019222</vt:lpwstr>
      </vt:variant>
      <vt:variant>
        <vt:i4>1310778</vt:i4>
      </vt:variant>
      <vt:variant>
        <vt:i4>188</vt:i4>
      </vt:variant>
      <vt:variant>
        <vt:i4>0</vt:i4>
      </vt:variant>
      <vt:variant>
        <vt:i4>5</vt:i4>
      </vt:variant>
      <vt:variant>
        <vt:lpwstr/>
      </vt:variant>
      <vt:variant>
        <vt:lpwstr>_Toc188019221</vt:lpwstr>
      </vt:variant>
      <vt:variant>
        <vt:i4>1310778</vt:i4>
      </vt:variant>
      <vt:variant>
        <vt:i4>182</vt:i4>
      </vt:variant>
      <vt:variant>
        <vt:i4>0</vt:i4>
      </vt:variant>
      <vt:variant>
        <vt:i4>5</vt:i4>
      </vt:variant>
      <vt:variant>
        <vt:lpwstr/>
      </vt:variant>
      <vt:variant>
        <vt:lpwstr>_Toc188019220</vt:lpwstr>
      </vt:variant>
      <vt:variant>
        <vt:i4>1507386</vt:i4>
      </vt:variant>
      <vt:variant>
        <vt:i4>176</vt:i4>
      </vt:variant>
      <vt:variant>
        <vt:i4>0</vt:i4>
      </vt:variant>
      <vt:variant>
        <vt:i4>5</vt:i4>
      </vt:variant>
      <vt:variant>
        <vt:lpwstr/>
      </vt:variant>
      <vt:variant>
        <vt:lpwstr>_Toc188019219</vt:lpwstr>
      </vt:variant>
      <vt:variant>
        <vt:i4>1507386</vt:i4>
      </vt:variant>
      <vt:variant>
        <vt:i4>170</vt:i4>
      </vt:variant>
      <vt:variant>
        <vt:i4>0</vt:i4>
      </vt:variant>
      <vt:variant>
        <vt:i4>5</vt:i4>
      </vt:variant>
      <vt:variant>
        <vt:lpwstr/>
      </vt:variant>
      <vt:variant>
        <vt:lpwstr>_Toc188019218</vt:lpwstr>
      </vt:variant>
      <vt:variant>
        <vt:i4>1507386</vt:i4>
      </vt:variant>
      <vt:variant>
        <vt:i4>164</vt:i4>
      </vt:variant>
      <vt:variant>
        <vt:i4>0</vt:i4>
      </vt:variant>
      <vt:variant>
        <vt:i4>5</vt:i4>
      </vt:variant>
      <vt:variant>
        <vt:lpwstr/>
      </vt:variant>
      <vt:variant>
        <vt:lpwstr>_Toc188019217</vt:lpwstr>
      </vt:variant>
      <vt:variant>
        <vt:i4>1507386</vt:i4>
      </vt:variant>
      <vt:variant>
        <vt:i4>158</vt:i4>
      </vt:variant>
      <vt:variant>
        <vt:i4>0</vt:i4>
      </vt:variant>
      <vt:variant>
        <vt:i4>5</vt:i4>
      </vt:variant>
      <vt:variant>
        <vt:lpwstr/>
      </vt:variant>
      <vt:variant>
        <vt:lpwstr>_Toc188019216</vt:lpwstr>
      </vt:variant>
      <vt:variant>
        <vt:i4>1507386</vt:i4>
      </vt:variant>
      <vt:variant>
        <vt:i4>152</vt:i4>
      </vt:variant>
      <vt:variant>
        <vt:i4>0</vt:i4>
      </vt:variant>
      <vt:variant>
        <vt:i4>5</vt:i4>
      </vt:variant>
      <vt:variant>
        <vt:lpwstr/>
      </vt:variant>
      <vt:variant>
        <vt:lpwstr>_Toc188019215</vt:lpwstr>
      </vt:variant>
      <vt:variant>
        <vt:i4>1507386</vt:i4>
      </vt:variant>
      <vt:variant>
        <vt:i4>146</vt:i4>
      </vt:variant>
      <vt:variant>
        <vt:i4>0</vt:i4>
      </vt:variant>
      <vt:variant>
        <vt:i4>5</vt:i4>
      </vt:variant>
      <vt:variant>
        <vt:lpwstr/>
      </vt:variant>
      <vt:variant>
        <vt:lpwstr>_Toc188019214</vt:lpwstr>
      </vt:variant>
      <vt:variant>
        <vt:i4>1507386</vt:i4>
      </vt:variant>
      <vt:variant>
        <vt:i4>140</vt:i4>
      </vt:variant>
      <vt:variant>
        <vt:i4>0</vt:i4>
      </vt:variant>
      <vt:variant>
        <vt:i4>5</vt:i4>
      </vt:variant>
      <vt:variant>
        <vt:lpwstr/>
      </vt:variant>
      <vt:variant>
        <vt:lpwstr>_Toc188019213</vt:lpwstr>
      </vt:variant>
      <vt:variant>
        <vt:i4>1507386</vt:i4>
      </vt:variant>
      <vt:variant>
        <vt:i4>134</vt:i4>
      </vt:variant>
      <vt:variant>
        <vt:i4>0</vt:i4>
      </vt:variant>
      <vt:variant>
        <vt:i4>5</vt:i4>
      </vt:variant>
      <vt:variant>
        <vt:lpwstr/>
      </vt:variant>
      <vt:variant>
        <vt:lpwstr>_Toc188019212</vt:lpwstr>
      </vt:variant>
      <vt:variant>
        <vt:i4>1507386</vt:i4>
      </vt:variant>
      <vt:variant>
        <vt:i4>128</vt:i4>
      </vt:variant>
      <vt:variant>
        <vt:i4>0</vt:i4>
      </vt:variant>
      <vt:variant>
        <vt:i4>5</vt:i4>
      </vt:variant>
      <vt:variant>
        <vt:lpwstr/>
      </vt:variant>
      <vt:variant>
        <vt:lpwstr>_Toc188019211</vt:lpwstr>
      </vt:variant>
      <vt:variant>
        <vt:i4>1507386</vt:i4>
      </vt:variant>
      <vt:variant>
        <vt:i4>122</vt:i4>
      </vt:variant>
      <vt:variant>
        <vt:i4>0</vt:i4>
      </vt:variant>
      <vt:variant>
        <vt:i4>5</vt:i4>
      </vt:variant>
      <vt:variant>
        <vt:lpwstr/>
      </vt:variant>
      <vt:variant>
        <vt:lpwstr>_Toc188019210</vt:lpwstr>
      </vt:variant>
      <vt:variant>
        <vt:i4>1441850</vt:i4>
      </vt:variant>
      <vt:variant>
        <vt:i4>116</vt:i4>
      </vt:variant>
      <vt:variant>
        <vt:i4>0</vt:i4>
      </vt:variant>
      <vt:variant>
        <vt:i4>5</vt:i4>
      </vt:variant>
      <vt:variant>
        <vt:lpwstr/>
      </vt:variant>
      <vt:variant>
        <vt:lpwstr>_Toc188019209</vt:lpwstr>
      </vt:variant>
      <vt:variant>
        <vt:i4>1441850</vt:i4>
      </vt:variant>
      <vt:variant>
        <vt:i4>110</vt:i4>
      </vt:variant>
      <vt:variant>
        <vt:i4>0</vt:i4>
      </vt:variant>
      <vt:variant>
        <vt:i4>5</vt:i4>
      </vt:variant>
      <vt:variant>
        <vt:lpwstr/>
      </vt:variant>
      <vt:variant>
        <vt:lpwstr>_Toc188019208</vt:lpwstr>
      </vt:variant>
      <vt:variant>
        <vt:i4>1441850</vt:i4>
      </vt:variant>
      <vt:variant>
        <vt:i4>104</vt:i4>
      </vt:variant>
      <vt:variant>
        <vt:i4>0</vt:i4>
      </vt:variant>
      <vt:variant>
        <vt:i4>5</vt:i4>
      </vt:variant>
      <vt:variant>
        <vt:lpwstr/>
      </vt:variant>
      <vt:variant>
        <vt:lpwstr>_Toc188019207</vt:lpwstr>
      </vt:variant>
      <vt:variant>
        <vt:i4>1441850</vt:i4>
      </vt:variant>
      <vt:variant>
        <vt:i4>98</vt:i4>
      </vt:variant>
      <vt:variant>
        <vt:i4>0</vt:i4>
      </vt:variant>
      <vt:variant>
        <vt:i4>5</vt:i4>
      </vt:variant>
      <vt:variant>
        <vt:lpwstr/>
      </vt:variant>
      <vt:variant>
        <vt:lpwstr>_Toc188019206</vt:lpwstr>
      </vt:variant>
      <vt:variant>
        <vt:i4>1441850</vt:i4>
      </vt:variant>
      <vt:variant>
        <vt:i4>92</vt:i4>
      </vt:variant>
      <vt:variant>
        <vt:i4>0</vt:i4>
      </vt:variant>
      <vt:variant>
        <vt:i4>5</vt:i4>
      </vt:variant>
      <vt:variant>
        <vt:lpwstr/>
      </vt:variant>
      <vt:variant>
        <vt:lpwstr>_Toc188019205</vt:lpwstr>
      </vt:variant>
      <vt:variant>
        <vt:i4>1441850</vt:i4>
      </vt:variant>
      <vt:variant>
        <vt:i4>86</vt:i4>
      </vt:variant>
      <vt:variant>
        <vt:i4>0</vt:i4>
      </vt:variant>
      <vt:variant>
        <vt:i4>5</vt:i4>
      </vt:variant>
      <vt:variant>
        <vt:lpwstr/>
      </vt:variant>
      <vt:variant>
        <vt:lpwstr>_Toc188019204</vt:lpwstr>
      </vt:variant>
      <vt:variant>
        <vt:i4>1441850</vt:i4>
      </vt:variant>
      <vt:variant>
        <vt:i4>80</vt:i4>
      </vt:variant>
      <vt:variant>
        <vt:i4>0</vt:i4>
      </vt:variant>
      <vt:variant>
        <vt:i4>5</vt:i4>
      </vt:variant>
      <vt:variant>
        <vt:lpwstr/>
      </vt:variant>
      <vt:variant>
        <vt:lpwstr>_Toc188019203</vt:lpwstr>
      </vt:variant>
      <vt:variant>
        <vt:i4>1441850</vt:i4>
      </vt:variant>
      <vt:variant>
        <vt:i4>74</vt:i4>
      </vt:variant>
      <vt:variant>
        <vt:i4>0</vt:i4>
      </vt:variant>
      <vt:variant>
        <vt:i4>5</vt:i4>
      </vt:variant>
      <vt:variant>
        <vt:lpwstr/>
      </vt:variant>
      <vt:variant>
        <vt:lpwstr>_Toc188019202</vt:lpwstr>
      </vt:variant>
      <vt:variant>
        <vt:i4>1441850</vt:i4>
      </vt:variant>
      <vt:variant>
        <vt:i4>68</vt:i4>
      </vt:variant>
      <vt:variant>
        <vt:i4>0</vt:i4>
      </vt:variant>
      <vt:variant>
        <vt:i4>5</vt:i4>
      </vt:variant>
      <vt:variant>
        <vt:lpwstr/>
      </vt:variant>
      <vt:variant>
        <vt:lpwstr>_Toc188019201</vt:lpwstr>
      </vt:variant>
      <vt:variant>
        <vt:i4>1441850</vt:i4>
      </vt:variant>
      <vt:variant>
        <vt:i4>62</vt:i4>
      </vt:variant>
      <vt:variant>
        <vt:i4>0</vt:i4>
      </vt:variant>
      <vt:variant>
        <vt:i4>5</vt:i4>
      </vt:variant>
      <vt:variant>
        <vt:lpwstr/>
      </vt:variant>
      <vt:variant>
        <vt:lpwstr>_Toc188019200</vt:lpwstr>
      </vt:variant>
      <vt:variant>
        <vt:i4>2031673</vt:i4>
      </vt:variant>
      <vt:variant>
        <vt:i4>56</vt:i4>
      </vt:variant>
      <vt:variant>
        <vt:i4>0</vt:i4>
      </vt:variant>
      <vt:variant>
        <vt:i4>5</vt:i4>
      </vt:variant>
      <vt:variant>
        <vt:lpwstr/>
      </vt:variant>
      <vt:variant>
        <vt:lpwstr>_Toc188019199</vt:lpwstr>
      </vt:variant>
      <vt:variant>
        <vt:i4>2031673</vt:i4>
      </vt:variant>
      <vt:variant>
        <vt:i4>50</vt:i4>
      </vt:variant>
      <vt:variant>
        <vt:i4>0</vt:i4>
      </vt:variant>
      <vt:variant>
        <vt:i4>5</vt:i4>
      </vt:variant>
      <vt:variant>
        <vt:lpwstr/>
      </vt:variant>
      <vt:variant>
        <vt:lpwstr>_Toc188019198</vt:lpwstr>
      </vt:variant>
      <vt:variant>
        <vt:i4>2031673</vt:i4>
      </vt:variant>
      <vt:variant>
        <vt:i4>44</vt:i4>
      </vt:variant>
      <vt:variant>
        <vt:i4>0</vt:i4>
      </vt:variant>
      <vt:variant>
        <vt:i4>5</vt:i4>
      </vt:variant>
      <vt:variant>
        <vt:lpwstr/>
      </vt:variant>
      <vt:variant>
        <vt:lpwstr>_Toc188019197</vt:lpwstr>
      </vt:variant>
      <vt:variant>
        <vt:i4>2031673</vt:i4>
      </vt:variant>
      <vt:variant>
        <vt:i4>38</vt:i4>
      </vt:variant>
      <vt:variant>
        <vt:i4>0</vt:i4>
      </vt:variant>
      <vt:variant>
        <vt:i4>5</vt:i4>
      </vt:variant>
      <vt:variant>
        <vt:lpwstr/>
      </vt:variant>
      <vt:variant>
        <vt:lpwstr>_Toc188019196</vt:lpwstr>
      </vt:variant>
      <vt:variant>
        <vt:i4>2031673</vt:i4>
      </vt:variant>
      <vt:variant>
        <vt:i4>32</vt:i4>
      </vt:variant>
      <vt:variant>
        <vt:i4>0</vt:i4>
      </vt:variant>
      <vt:variant>
        <vt:i4>5</vt:i4>
      </vt:variant>
      <vt:variant>
        <vt:lpwstr/>
      </vt:variant>
      <vt:variant>
        <vt:lpwstr>_Toc188019195</vt:lpwstr>
      </vt:variant>
      <vt:variant>
        <vt:i4>2031673</vt:i4>
      </vt:variant>
      <vt:variant>
        <vt:i4>26</vt:i4>
      </vt:variant>
      <vt:variant>
        <vt:i4>0</vt:i4>
      </vt:variant>
      <vt:variant>
        <vt:i4>5</vt:i4>
      </vt:variant>
      <vt:variant>
        <vt:lpwstr/>
      </vt:variant>
      <vt:variant>
        <vt:lpwstr>_Toc188019194</vt:lpwstr>
      </vt:variant>
      <vt:variant>
        <vt:i4>2031673</vt:i4>
      </vt:variant>
      <vt:variant>
        <vt:i4>20</vt:i4>
      </vt:variant>
      <vt:variant>
        <vt:i4>0</vt:i4>
      </vt:variant>
      <vt:variant>
        <vt:i4>5</vt:i4>
      </vt:variant>
      <vt:variant>
        <vt:lpwstr/>
      </vt:variant>
      <vt:variant>
        <vt:lpwstr>_Toc188019193</vt:lpwstr>
      </vt:variant>
      <vt:variant>
        <vt:i4>2031673</vt:i4>
      </vt:variant>
      <vt:variant>
        <vt:i4>14</vt:i4>
      </vt:variant>
      <vt:variant>
        <vt:i4>0</vt:i4>
      </vt:variant>
      <vt:variant>
        <vt:i4>5</vt:i4>
      </vt:variant>
      <vt:variant>
        <vt:lpwstr/>
      </vt:variant>
      <vt:variant>
        <vt:lpwstr>_Toc188019192</vt:lpwstr>
      </vt:variant>
      <vt:variant>
        <vt:i4>2031673</vt:i4>
      </vt:variant>
      <vt:variant>
        <vt:i4>8</vt:i4>
      </vt:variant>
      <vt:variant>
        <vt:i4>0</vt:i4>
      </vt:variant>
      <vt:variant>
        <vt:i4>5</vt:i4>
      </vt:variant>
      <vt:variant>
        <vt:lpwstr/>
      </vt:variant>
      <vt:variant>
        <vt:lpwstr>_Toc188019191</vt:lpwstr>
      </vt:variant>
      <vt:variant>
        <vt:i4>2031673</vt:i4>
      </vt:variant>
      <vt:variant>
        <vt:i4>2</vt:i4>
      </vt:variant>
      <vt:variant>
        <vt:i4>0</vt:i4>
      </vt:variant>
      <vt:variant>
        <vt:i4>5</vt:i4>
      </vt:variant>
      <vt:variant>
        <vt:lpwstr/>
      </vt:variant>
      <vt:variant>
        <vt:lpwstr>_Toc188019190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Su Fah</dc:creator>
  <cp:keywords/>
  <dc:description/>
  <cp:lastModifiedBy>LEE SU FAH</cp:lastModifiedBy>
  <cp:revision>4</cp:revision>
  <cp:lastPrinted>2025-02-07T16:33:00Z</cp:lastPrinted>
  <dcterms:created xsi:type="dcterms:W3CDTF">2025-05-13T02:24:00Z</dcterms:created>
  <dcterms:modified xsi:type="dcterms:W3CDTF">2025-05-14T11:57:00Z</dcterms:modified>
</cp:coreProperties>
</file>