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92670" w14:textId="77777777" w:rsidR="004813DC" w:rsidRDefault="004813DC">
      <w:pPr>
        <w:rPr>
          <w:rFonts w:hint="eastAsia"/>
        </w:rPr>
      </w:pPr>
    </w:p>
    <w:p w14:paraId="5A84970A" w14:textId="77777777" w:rsidR="00BB5AFF" w:rsidRDefault="00BB5AFF"/>
    <w:p w14:paraId="2BA33A51" w14:textId="77777777" w:rsidR="00BB5AFF" w:rsidRDefault="00BB5AFF"/>
    <w:p w14:paraId="30010D8B" w14:textId="77777777" w:rsidR="00BB5AFF" w:rsidRDefault="00BB5AFF"/>
    <w:p w14:paraId="3371585A" w14:textId="77777777" w:rsidR="00BB5AFF" w:rsidRDefault="00BB5AFF"/>
    <w:p w14:paraId="1E5739C8" w14:textId="77777777" w:rsidR="00BB5AFF" w:rsidRDefault="00BB5AFF"/>
    <w:p w14:paraId="13507345" w14:textId="77777777" w:rsidR="00BB5AFF" w:rsidRDefault="00BB5AFF"/>
    <w:p w14:paraId="1062C7BB" w14:textId="77777777" w:rsidR="00BB5AFF" w:rsidRDefault="00BB5AFF" w:rsidP="00BB5AFF">
      <w:pPr>
        <w:jc w:val="right"/>
        <w:rPr>
          <w:sz w:val="44"/>
          <w:szCs w:val="44"/>
        </w:rPr>
      </w:pPr>
    </w:p>
    <w:p w14:paraId="3895041C" w14:textId="77777777" w:rsidR="00BB5AFF" w:rsidRDefault="00BB5AFF" w:rsidP="00BB5AFF">
      <w:pPr>
        <w:jc w:val="right"/>
        <w:rPr>
          <w:sz w:val="44"/>
          <w:szCs w:val="44"/>
        </w:rPr>
      </w:pPr>
    </w:p>
    <w:p w14:paraId="47CB8255" w14:textId="77777777" w:rsidR="00A532D1" w:rsidRDefault="00A532D1" w:rsidP="00BB5AFF">
      <w:pPr>
        <w:jc w:val="right"/>
        <w:rPr>
          <w:sz w:val="72"/>
          <w:szCs w:val="72"/>
        </w:rPr>
      </w:pPr>
    </w:p>
    <w:p w14:paraId="6553E0C0" w14:textId="77777777" w:rsidR="00BB5AFF" w:rsidRPr="00BB5AFF" w:rsidRDefault="00A532D1" w:rsidP="00BB5AFF">
      <w:pPr>
        <w:jc w:val="right"/>
        <w:rPr>
          <w:sz w:val="72"/>
          <w:szCs w:val="72"/>
        </w:rPr>
      </w:pPr>
      <w:r>
        <w:rPr>
          <w:rFonts w:hint="eastAsia"/>
          <w:sz w:val="72"/>
          <w:szCs w:val="72"/>
        </w:rPr>
        <w:t>班级联盟</w:t>
      </w:r>
    </w:p>
    <w:p w14:paraId="5DE218D7" w14:textId="77777777" w:rsidR="00BB5AFF" w:rsidRDefault="00BB5AFF" w:rsidP="00BB5AFF">
      <w:pPr>
        <w:jc w:val="right"/>
        <w:rPr>
          <w:sz w:val="36"/>
          <w:szCs w:val="36"/>
        </w:rPr>
      </w:pPr>
      <w:r w:rsidRPr="00BB5AFF">
        <w:rPr>
          <w:rFonts w:hint="eastAsia"/>
          <w:sz w:val="40"/>
          <w:szCs w:val="40"/>
        </w:rPr>
        <w:t>项目计划书</w:t>
      </w:r>
    </w:p>
    <w:p w14:paraId="45DFC9F2" w14:textId="77777777" w:rsidR="00BB5AFF" w:rsidRDefault="00BB5AFF" w:rsidP="00BB5AFF">
      <w:pPr>
        <w:jc w:val="right"/>
        <w:rPr>
          <w:sz w:val="36"/>
          <w:szCs w:val="36"/>
        </w:rPr>
      </w:pPr>
    </w:p>
    <w:p w14:paraId="35531A96" w14:textId="77777777" w:rsidR="00887C35" w:rsidRPr="00887C35" w:rsidRDefault="00887C35" w:rsidP="00BB5AFF">
      <w:pPr>
        <w:jc w:val="right"/>
        <w:rPr>
          <w:sz w:val="26"/>
          <w:szCs w:val="26"/>
        </w:rPr>
      </w:pPr>
      <w:r w:rsidRPr="00887C35">
        <w:rPr>
          <w:rFonts w:hint="eastAsia"/>
          <w:sz w:val="26"/>
          <w:szCs w:val="26"/>
        </w:rPr>
        <w:t>项目制作组成员：李亦卿，姜淼</w:t>
      </w:r>
    </w:p>
    <w:p w14:paraId="502FC5E2" w14:textId="77777777" w:rsidR="00887C35" w:rsidRPr="00887C35" w:rsidRDefault="00887C35" w:rsidP="00BB5AFF">
      <w:pPr>
        <w:jc w:val="right"/>
        <w:rPr>
          <w:sz w:val="26"/>
          <w:szCs w:val="26"/>
        </w:rPr>
      </w:pPr>
      <w:r w:rsidRPr="00887C35">
        <w:rPr>
          <w:rFonts w:hint="eastAsia"/>
          <w:sz w:val="26"/>
          <w:szCs w:val="26"/>
        </w:rPr>
        <w:t>赵一然，黄宗贤，甄羿</w:t>
      </w:r>
    </w:p>
    <w:p w14:paraId="53C73D53" w14:textId="77777777" w:rsidR="00887C35" w:rsidRPr="00887C35" w:rsidRDefault="00887C35" w:rsidP="00BB5AFF">
      <w:pPr>
        <w:jc w:val="right"/>
        <w:rPr>
          <w:sz w:val="26"/>
          <w:szCs w:val="26"/>
        </w:rPr>
      </w:pPr>
    </w:p>
    <w:p w14:paraId="1D888B45" w14:textId="77777777" w:rsidR="00887C35" w:rsidRPr="00887C35" w:rsidRDefault="00887C35" w:rsidP="00887C35">
      <w:pPr>
        <w:jc w:val="right"/>
      </w:pPr>
      <w:r w:rsidRPr="00887C35">
        <w:rPr>
          <w:rFonts w:hint="eastAsia"/>
        </w:rPr>
        <w:t>最近修改日期：</w:t>
      </w:r>
      <w:r w:rsidRPr="00887C35">
        <w:rPr>
          <w:rFonts w:hint="eastAsia"/>
        </w:rPr>
        <w:t>2014</w:t>
      </w:r>
      <w:r w:rsidRPr="00887C35">
        <w:t xml:space="preserve"> - </w:t>
      </w:r>
      <w:r w:rsidRPr="00887C35">
        <w:rPr>
          <w:rFonts w:hint="eastAsia"/>
        </w:rPr>
        <w:t>4</w:t>
      </w:r>
      <w:r w:rsidRPr="00887C35">
        <w:t xml:space="preserve"> </w:t>
      </w:r>
      <w:r w:rsidRPr="00887C35">
        <w:rPr>
          <w:rFonts w:hint="eastAsia"/>
        </w:rPr>
        <w:t>-</w:t>
      </w:r>
      <w:r w:rsidRPr="00887C35">
        <w:t xml:space="preserve"> </w:t>
      </w:r>
      <w:r w:rsidRPr="00887C35">
        <w:rPr>
          <w:rFonts w:hint="eastAsia"/>
        </w:rPr>
        <w:t>29</w:t>
      </w:r>
    </w:p>
    <w:p w14:paraId="1A53A20C" w14:textId="77777777" w:rsidR="00887C35" w:rsidRPr="00887C35" w:rsidRDefault="00887C35" w:rsidP="00BB5AFF">
      <w:pPr>
        <w:jc w:val="right"/>
        <w:rPr>
          <w:sz w:val="26"/>
          <w:szCs w:val="26"/>
        </w:rPr>
      </w:pPr>
    </w:p>
    <w:p w14:paraId="157C60E2" w14:textId="77777777" w:rsidR="00BB5AFF" w:rsidRPr="00887C35" w:rsidRDefault="00BB5AFF" w:rsidP="00BB5AFF">
      <w:pPr>
        <w:jc w:val="right"/>
        <w:rPr>
          <w:sz w:val="26"/>
          <w:szCs w:val="26"/>
        </w:rPr>
      </w:pPr>
    </w:p>
    <w:p w14:paraId="5F9D6C41" w14:textId="77777777" w:rsidR="00BB5AFF" w:rsidRDefault="00BB5AFF" w:rsidP="00BB5AFF">
      <w:pPr>
        <w:jc w:val="right"/>
        <w:rPr>
          <w:sz w:val="28"/>
          <w:szCs w:val="28"/>
        </w:rPr>
      </w:pPr>
    </w:p>
    <w:p w14:paraId="354EF59F" w14:textId="77777777" w:rsidR="00BB5AFF" w:rsidRDefault="00BB5AFF" w:rsidP="00BB5AFF">
      <w:pPr>
        <w:jc w:val="right"/>
        <w:rPr>
          <w:sz w:val="28"/>
          <w:szCs w:val="28"/>
        </w:rPr>
      </w:pPr>
    </w:p>
    <w:p w14:paraId="31319FD7" w14:textId="77777777" w:rsidR="00BB5AFF" w:rsidRDefault="00BB5AFF" w:rsidP="00BB5AFF">
      <w:pPr>
        <w:jc w:val="right"/>
        <w:rPr>
          <w:sz w:val="28"/>
          <w:szCs w:val="28"/>
        </w:rPr>
      </w:pPr>
    </w:p>
    <w:p w14:paraId="57CDD518" w14:textId="77777777" w:rsidR="00BB5AFF" w:rsidRDefault="00BB5AFF" w:rsidP="00BB5AFF">
      <w:pPr>
        <w:jc w:val="right"/>
        <w:rPr>
          <w:sz w:val="28"/>
          <w:szCs w:val="28"/>
        </w:rPr>
      </w:pPr>
    </w:p>
    <w:p w14:paraId="0E74D955" w14:textId="77777777" w:rsidR="00BB5AFF" w:rsidRDefault="00BB5AFF" w:rsidP="00BB5AFF">
      <w:pPr>
        <w:jc w:val="right"/>
        <w:rPr>
          <w:sz w:val="28"/>
          <w:szCs w:val="28"/>
        </w:rPr>
      </w:pPr>
    </w:p>
    <w:p w14:paraId="33C23CAA" w14:textId="77777777" w:rsidR="00BB5AFF" w:rsidRDefault="00BB5AFF" w:rsidP="00BB5AFF">
      <w:pPr>
        <w:jc w:val="right"/>
        <w:rPr>
          <w:sz w:val="28"/>
          <w:szCs w:val="28"/>
        </w:rPr>
      </w:pPr>
    </w:p>
    <w:p w14:paraId="3D9E14BC" w14:textId="77777777" w:rsidR="00BB5AFF" w:rsidRDefault="00BB5AFF" w:rsidP="00BB5AFF">
      <w:pPr>
        <w:jc w:val="right"/>
        <w:rPr>
          <w:sz w:val="28"/>
          <w:szCs w:val="28"/>
        </w:rPr>
      </w:pPr>
    </w:p>
    <w:p w14:paraId="748E3501" w14:textId="77777777" w:rsidR="00C023C5" w:rsidRDefault="00C023C5" w:rsidP="00BB5AFF">
      <w:pPr>
        <w:jc w:val="center"/>
        <w:rPr>
          <w:sz w:val="28"/>
          <w:szCs w:val="28"/>
        </w:rPr>
      </w:pPr>
    </w:p>
    <w:p w14:paraId="0E9456DC" w14:textId="77777777" w:rsidR="00BB5AFF" w:rsidRPr="00C3379F" w:rsidRDefault="00BB5AFF" w:rsidP="00BB5AFF">
      <w:pPr>
        <w:jc w:val="center"/>
        <w:rPr>
          <w:sz w:val="28"/>
          <w:szCs w:val="28"/>
        </w:rPr>
      </w:pPr>
      <w:r w:rsidRPr="00C3379F">
        <w:rPr>
          <w:rFonts w:hint="eastAsia"/>
          <w:sz w:val="28"/>
          <w:szCs w:val="28"/>
        </w:rPr>
        <w:t>1.</w:t>
      </w:r>
      <w:r w:rsidRPr="00C3379F">
        <w:rPr>
          <w:sz w:val="28"/>
          <w:szCs w:val="28"/>
        </w:rPr>
        <w:t xml:space="preserve"> </w:t>
      </w:r>
      <w:r w:rsidRPr="00C3379F">
        <w:rPr>
          <w:rFonts w:hint="eastAsia"/>
          <w:sz w:val="28"/>
          <w:szCs w:val="28"/>
        </w:rPr>
        <w:t>简介</w:t>
      </w:r>
    </w:p>
    <w:p w14:paraId="6BD4F42F" w14:textId="77777777" w:rsidR="00BB5AFF" w:rsidRDefault="00A532D1" w:rsidP="00BB5AFF">
      <w:pPr>
        <w:jc w:val="left"/>
      </w:pPr>
      <w:r>
        <w:rPr>
          <w:rFonts w:hint="eastAsia"/>
        </w:rPr>
        <w:tab/>
      </w:r>
      <w:r>
        <w:rPr>
          <w:rFonts w:hint="eastAsia"/>
        </w:rPr>
        <w:t>《班级联盟》是一个面向中山大学每个班级的网站。用户通过唯一</w:t>
      </w:r>
      <w:r>
        <w:t>id</w:t>
      </w:r>
      <w:r>
        <w:rPr>
          <w:rFonts w:hint="eastAsia"/>
        </w:rPr>
        <w:t>，可经过班级管理员审核加入不同的班级。</w:t>
      </w:r>
      <w:r w:rsidR="00C023C5">
        <w:rPr>
          <w:rFonts w:hint="eastAsia"/>
        </w:rPr>
        <w:t>新创建班级需通过站务的审核，保证属实。</w:t>
      </w:r>
      <w:r>
        <w:rPr>
          <w:rFonts w:hint="eastAsia"/>
        </w:rPr>
        <w:t>班级页面有通知发布，资源上传下载和自由发言三个主要功能。旨在方便班级内同学的信息交流与共享。</w:t>
      </w:r>
    </w:p>
    <w:p w14:paraId="7DFAB214" w14:textId="77777777" w:rsidR="00C3379F" w:rsidRDefault="00C3379F" w:rsidP="00BB5AFF">
      <w:pPr>
        <w:jc w:val="left"/>
      </w:pPr>
    </w:p>
    <w:p w14:paraId="04E35BFF" w14:textId="77777777" w:rsidR="00F97732" w:rsidRDefault="00F97732" w:rsidP="00C3379F">
      <w:pPr>
        <w:jc w:val="center"/>
        <w:rPr>
          <w:sz w:val="28"/>
          <w:szCs w:val="28"/>
        </w:rPr>
      </w:pPr>
    </w:p>
    <w:p w14:paraId="158EB310" w14:textId="09272F32" w:rsidR="00C3379F" w:rsidRDefault="00C3379F" w:rsidP="00C3379F">
      <w:pPr>
        <w:jc w:val="center"/>
        <w:rPr>
          <w:sz w:val="28"/>
          <w:szCs w:val="28"/>
        </w:rPr>
      </w:pPr>
      <w:r w:rsidRPr="00C3379F">
        <w:rPr>
          <w:rFonts w:hint="eastAsia"/>
          <w:sz w:val="28"/>
          <w:szCs w:val="28"/>
        </w:rPr>
        <w:t xml:space="preserve">2. </w:t>
      </w:r>
      <w:r w:rsidRPr="00C3379F">
        <w:rPr>
          <w:rFonts w:hint="eastAsia"/>
          <w:sz w:val="28"/>
          <w:szCs w:val="28"/>
        </w:rPr>
        <w:t>产品背景与产品目标</w:t>
      </w:r>
    </w:p>
    <w:p w14:paraId="3AF5089F" w14:textId="60FEF8D0" w:rsidR="00E37B08" w:rsidRDefault="00E37B08" w:rsidP="00E37B08">
      <w:pPr>
        <w:jc w:val="left"/>
      </w:pPr>
      <w:r>
        <w:rPr>
          <w:rFonts w:hint="eastAsia"/>
        </w:rPr>
        <w:t xml:space="preserve">    </w:t>
      </w:r>
      <w:r w:rsidR="00806A63">
        <w:rPr>
          <w:rFonts w:hint="eastAsia"/>
        </w:rPr>
        <w:t>现在的班级联络主要通过短息，飞信，</w:t>
      </w:r>
      <w:proofErr w:type="spellStart"/>
      <w:r w:rsidR="00806A63">
        <w:t>qq</w:t>
      </w:r>
      <w:proofErr w:type="spellEnd"/>
      <w:r w:rsidR="00806A63">
        <w:rPr>
          <w:rFonts w:hint="eastAsia"/>
        </w:rPr>
        <w:t>群，</w:t>
      </w:r>
      <w:proofErr w:type="spellStart"/>
      <w:r w:rsidR="00806A63">
        <w:rPr>
          <w:rFonts w:hint="eastAsia"/>
        </w:rPr>
        <w:t>qq</w:t>
      </w:r>
      <w:proofErr w:type="spellEnd"/>
      <w:r w:rsidR="00806A63">
        <w:rPr>
          <w:rFonts w:hint="eastAsia"/>
        </w:rPr>
        <w:t>邮箱，群共享，</w:t>
      </w:r>
      <w:r w:rsidR="00806A63">
        <w:t>ftp</w:t>
      </w:r>
      <w:r w:rsidR="00806A63">
        <w:rPr>
          <w:rFonts w:hint="eastAsia"/>
        </w:rPr>
        <w:t>和网盘来实现。不仅种类很多很麻烦，而且有各种</w:t>
      </w:r>
      <w:r w:rsidR="00381097">
        <w:rPr>
          <w:rFonts w:hint="eastAsia"/>
        </w:rPr>
        <w:t>机能</w:t>
      </w:r>
      <w:r w:rsidR="00806A63">
        <w:rPr>
          <w:rFonts w:hint="eastAsia"/>
        </w:rPr>
        <w:t>限制。短信飞信劳民伤财不说；</w:t>
      </w:r>
      <w:proofErr w:type="spellStart"/>
      <w:r w:rsidR="00806A63">
        <w:t>qq</w:t>
      </w:r>
      <w:proofErr w:type="spellEnd"/>
      <w:r w:rsidR="00806A63">
        <w:rPr>
          <w:rFonts w:hint="eastAsia"/>
        </w:rPr>
        <w:t>群的消息有大量的闲聊，重要信息不利保存，很快被刷屏过去；而</w:t>
      </w:r>
      <w:proofErr w:type="spellStart"/>
      <w:r w:rsidR="00806A63">
        <w:t>qq</w:t>
      </w:r>
      <w:proofErr w:type="spellEnd"/>
      <w:r w:rsidR="00806A63">
        <w:rPr>
          <w:rFonts w:hint="eastAsia"/>
        </w:rPr>
        <w:t>群邮件混杂在各个群邮件中，十分不利用寻找，而且附件不能过大；群共享的文件又有存储时间的限制</w:t>
      </w:r>
      <w:r w:rsidR="00381097">
        <w:rPr>
          <w:rFonts w:hint="eastAsia"/>
        </w:rPr>
        <w:t>；</w:t>
      </w:r>
      <w:r w:rsidR="00381097">
        <w:t>ftp</w:t>
      </w:r>
      <w:r w:rsidR="00381097">
        <w:rPr>
          <w:rFonts w:hint="eastAsia"/>
        </w:rPr>
        <w:t>和网盘的口令密码等亦是十分麻烦记忆。</w:t>
      </w:r>
    </w:p>
    <w:p w14:paraId="309C3096" w14:textId="2A66E491" w:rsidR="00381097" w:rsidRDefault="00381097" w:rsidP="00E37B08">
      <w:pPr>
        <w:jc w:val="left"/>
      </w:pPr>
      <w:r>
        <w:rPr>
          <w:rFonts w:hint="eastAsia"/>
        </w:rPr>
        <w:t xml:space="preserve">    </w:t>
      </w:r>
      <w:r>
        <w:rPr>
          <w:rFonts w:hint="eastAsia"/>
        </w:rPr>
        <w:t>现在我们设计了一款《班级联盟》的网站。这个网站以班级为活动单位，用户凭借自己注册的账号登入即可，不需要记忆各种账号密码。班级页面有通知发布，资源上传</w:t>
      </w:r>
      <w:r w:rsidR="00DA4CB5">
        <w:rPr>
          <w:rFonts w:hint="eastAsia"/>
        </w:rPr>
        <w:t>下载</w:t>
      </w:r>
      <w:r>
        <w:rPr>
          <w:rFonts w:hint="eastAsia"/>
        </w:rPr>
        <w:t>和自由发言三个主要功能。通知功能主要针对信息的发布，比如实习信息，讲座信息等。</w:t>
      </w:r>
      <w:r w:rsidR="00DA4CB5">
        <w:rPr>
          <w:rFonts w:hint="eastAsia"/>
        </w:rPr>
        <w:t>资源上传下载学习娱乐资源等的共享，具有更细化的分类，比如：电影，音乐，课件等。</w:t>
      </w:r>
      <w:r w:rsidR="00A76303">
        <w:rPr>
          <w:rFonts w:hint="eastAsia"/>
        </w:rPr>
        <w:t>自由发言是同学随便吐槽的地方，亦可用于除了通知和资源分享以外的地方，类似于一个小论坛。</w:t>
      </w:r>
    </w:p>
    <w:p w14:paraId="7A18DC6B" w14:textId="3E9D1DAB" w:rsidR="00C80D79" w:rsidRDefault="00C80D79" w:rsidP="00E37B08">
      <w:pPr>
        <w:jc w:val="left"/>
      </w:pPr>
      <w:r>
        <w:rPr>
          <w:rFonts w:hint="eastAsia"/>
        </w:rPr>
        <w:t xml:space="preserve">    </w:t>
      </w:r>
      <w:r>
        <w:rPr>
          <w:rFonts w:hint="eastAsia"/>
        </w:rPr>
        <w:t>在我们中大，即便是在信息学院，软院和移动学院，这样的网站都十分少，即便有，也是针对自己的小班级。而我们设计的《班级联盟》充分考虑到了分方向的同学，转专业的同学和跟其它班有着浓厚跨界交流兴趣的同学，面向了全校的各个班级，只要认证属实即可成功获得自己班的班级页面。班级页面有着可以管理员自定义的很多地方，比如图片背景区，可以放班级合照等。而有着多个班身份的同学亦可通过便捷的班级切换，获取不同的班级信息。</w:t>
      </w:r>
    </w:p>
    <w:p w14:paraId="1AB21C38" w14:textId="309D0DE7" w:rsidR="003135DA" w:rsidRDefault="003135DA" w:rsidP="00E37B08">
      <w:pPr>
        <w:jc w:val="left"/>
      </w:pPr>
      <w:r>
        <w:rPr>
          <w:rFonts w:hint="eastAsia"/>
        </w:rPr>
        <w:t xml:space="preserve">    </w:t>
      </w:r>
      <w:r>
        <w:rPr>
          <w:rFonts w:hint="eastAsia"/>
        </w:rPr>
        <w:t>我们十分期望把该网站挂到</w:t>
      </w:r>
      <w:r w:rsidR="00B263F5">
        <w:rPr>
          <w:rFonts w:hint="eastAsia"/>
        </w:rPr>
        <w:t>学校</w:t>
      </w:r>
      <w:r>
        <w:rPr>
          <w:rFonts w:hint="eastAsia"/>
        </w:rPr>
        <w:t>的服务器上面，这样子下载速度将得到大幅度提升，利于资源资讯的传播。</w:t>
      </w:r>
    </w:p>
    <w:p w14:paraId="5F106E09" w14:textId="77777777" w:rsidR="00F97732" w:rsidRDefault="003135DA" w:rsidP="00E37B08">
      <w:pPr>
        <w:jc w:val="left"/>
      </w:pPr>
      <w:r>
        <w:rPr>
          <w:rFonts w:hint="eastAsia"/>
        </w:rPr>
        <w:t xml:space="preserve">    </w:t>
      </w:r>
      <w:r>
        <w:rPr>
          <w:rFonts w:hint="eastAsia"/>
        </w:rPr>
        <w:t>该产品的目标是：帮助班级更好的沟通分享与交流，使班级圈子气氛更热烈。节约同学们从各个地方查阅班级信息的时间，也减轻班委的工作量。</w:t>
      </w:r>
      <w:r w:rsidR="00F97732">
        <w:rPr>
          <w:rFonts w:hint="eastAsia"/>
        </w:rPr>
        <w:t xml:space="preserve">       </w:t>
      </w:r>
    </w:p>
    <w:p w14:paraId="64ADE8E6" w14:textId="77777777" w:rsidR="00F97732" w:rsidRDefault="00F97732" w:rsidP="00E37B08">
      <w:pPr>
        <w:jc w:val="left"/>
      </w:pPr>
    </w:p>
    <w:p w14:paraId="214CFAB0" w14:textId="77777777" w:rsidR="00F97732" w:rsidRDefault="00F97732" w:rsidP="00F97732">
      <w:pPr>
        <w:jc w:val="center"/>
        <w:rPr>
          <w:sz w:val="28"/>
          <w:szCs w:val="28"/>
        </w:rPr>
      </w:pPr>
    </w:p>
    <w:p w14:paraId="7ADC8F1A" w14:textId="046CCE78" w:rsidR="003135DA" w:rsidRDefault="00F97732" w:rsidP="00F97732">
      <w:pPr>
        <w:jc w:val="center"/>
        <w:rPr>
          <w:sz w:val="28"/>
          <w:szCs w:val="28"/>
        </w:rPr>
      </w:pPr>
      <w:r w:rsidRPr="00F97732">
        <w:rPr>
          <w:rFonts w:hint="eastAsia"/>
          <w:sz w:val="28"/>
          <w:szCs w:val="28"/>
        </w:rPr>
        <w:t xml:space="preserve">3. </w:t>
      </w:r>
      <w:r w:rsidRPr="00F97732">
        <w:rPr>
          <w:rFonts w:hint="eastAsia"/>
          <w:sz w:val="28"/>
          <w:szCs w:val="28"/>
        </w:rPr>
        <w:t>利益相关人</w:t>
      </w:r>
    </w:p>
    <w:p w14:paraId="39CF4AF9" w14:textId="77777777" w:rsidR="0016636F" w:rsidRDefault="00F97732" w:rsidP="00F97732">
      <w:pPr>
        <w:jc w:val="left"/>
      </w:pPr>
      <w:r>
        <w:rPr>
          <w:rFonts w:hint="eastAsia"/>
        </w:rPr>
        <w:t xml:space="preserve">    </w:t>
      </w:r>
      <w:r w:rsidR="0016636F">
        <w:rPr>
          <w:rFonts w:hint="eastAsia"/>
        </w:rPr>
        <w:t>普通</w:t>
      </w:r>
      <w:r>
        <w:rPr>
          <w:rFonts w:hint="eastAsia"/>
        </w:rPr>
        <w:t>用户：加入一个或多个班级，主要活动在班级页面上。</w:t>
      </w:r>
      <w:r w:rsidR="0016636F">
        <w:rPr>
          <w:rFonts w:hint="eastAsia"/>
        </w:rPr>
        <w:t>为了防止班级一些细密信息的泄露和控制每个班班级人数，所有的班级页面活动必须在用户登录后且加入了该班级后才能进行，未加入该班级的用户不可见该班级页面。</w:t>
      </w:r>
    </w:p>
    <w:p w14:paraId="2139FC7E" w14:textId="514BF80E" w:rsidR="00F97732" w:rsidRDefault="0016636F" w:rsidP="00F97732">
      <w:pPr>
        <w:jc w:val="left"/>
      </w:pPr>
      <w:r>
        <w:rPr>
          <w:rFonts w:hint="eastAsia"/>
        </w:rPr>
        <w:t>用户基本行为有：登录或注册；未加入任何班级的会跳转到班级选择页面，申请加入某班级，等待管理员批准后即可进入该班级页面。已加入某班级的会恢复上次进入的班级的页面（亦可退回班级选择页面申请加入新的班级或选择另一个已加入的班级）；在班级页面可进行通知发布，资源上传下载和自由发言等三项活动；</w:t>
      </w:r>
      <w:r w:rsidR="006B0ED2">
        <w:rPr>
          <w:rFonts w:hint="eastAsia"/>
        </w:rPr>
        <w:t>退出班级；</w:t>
      </w:r>
      <w:r>
        <w:rPr>
          <w:rFonts w:hint="eastAsia"/>
        </w:rPr>
        <w:t>注销。</w:t>
      </w:r>
    </w:p>
    <w:p w14:paraId="61951AA6" w14:textId="45C808DF" w:rsidR="0016636F" w:rsidRDefault="0016636F" w:rsidP="00F97732">
      <w:pPr>
        <w:jc w:val="left"/>
      </w:pPr>
      <w:r>
        <w:rPr>
          <w:rFonts w:hint="eastAsia"/>
        </w:rPr>
        <w:t xml:space="preserve">    </w:t>
      </w:r>
      <w:r>
        <w:rPr>
          <w:rFonts w:hint="eastAsia"/>
        </w:rPr>
        <w:t>班级管理员：除了普通用户权限外，有审批用户加入班级的义务。在班级页面可以自定义背景图片，有权删除非法通知，资源和发言。</w:t>
      </w:r>
    </w:p>
    <w:p w14:paraId="5CB027B5" w14:textId="519FA0F5" w:rsidR="00A83685" w:rsidRDefault="00A83685" w:rsidP="00F97732">
      <w:pPr>
        <w:jc w:val="left"/>
      </w:pPr>
      <w:r>
        <w:rPr>
          <w:rFonts w:hint="eastAsia"/>
        </w:rPr>
        <w:t xml:space="preserve">    </w:t>
      </w:r>
      <w:r>
        <w:rPr>
          <w:rFonts w:hint="eastAsia"/>
        </w:rPr>
        <w:t>班级创建者：除了普通用户权限外，默认作为班级管理员。不过也可以把该职务转让给别的同学。</w:t>
      </w:r>
    </w:p>
    <w:p w14:paraId="26093672" w14:textId="6571A52E" w:rsidR="0016636F" w:rsidRDefault="0016636F" w:rsidP="00F97732">
      <w:pPr>
        <w:jc w:val="left"/>
      </w:pPr>
      <w:r>
        <w:rPr>
          <w:rFonts w:hint="eastAsia"/>
        </w:rPr>
        <w:t xml:space="preserve">    </w:t>
      </w:r>
      <w:r>
        <w:rPr>
          <w:rFonts w:hint="eastAsia"/>
        </w:rPr>
        <w:t>站务管理员：</w:t>
      </w:r>
      <w:r w:rsidR="005912A3">
        <w:rPr>
          <w:rFonts w:hint="eastAsia"/>
        </w:rPr>
        <w:t>除了普通用户的权限外，有</w:t>
      </w:r>
      <w:r>
        <w:rPr>
          <w:rFonts w:hint="eastAsia"/>
        </w:rPr>
        <w:t>审批班级</w:t>
      </w:r>
      <w:r w:rsidR="005912A3">
        <w:rPr>
          <w:rFonts w:hint="eastAsia"/>
        </w:rPr>
        <w:t>的义务</w:t>
      </w:r>
      <w:r>
        <w:rPr>
          <w:rFonts w:hint="eastAsia"/>
        </w:rPr>
        <w:t>，要求</w:t>
      </w:r>
      <w:r w:rsidR="005912A3">
        <w:rPr>
          <w:rFonts w:hint="eastAsia"/>
        </w:rPr>
        <w:t>班级申请</w:t>
      </w:r>
      <w:r>
        <w:rPr>
          <w:rFonts w:hint="eastAsia"/>
        </w:rPr>
        <w:t>必须属实。</w:t>
      </w:r>
      <w:r w:rsidR="005E1BBC">
        <w:rPr>
          <w:rFonts w:hint="eastAsia"/>
        </w:rPr>
        <w:t>登录</w:t>
      </w:r>
      <w:r w:rsidR="00B0139F">
        <w:rPr>
          <w:rFonts w:hint="eastAsia"/>
        </w:rPr>
        <w:t>首页的信息管理。</w:t>
      </w:r>
    </w:p>
    <w:p w14:paraId="2FFEE736" w14:textId="261DC56E" w:rsidR="005912A3" w:rsidRDefault="005912A3" w:rsidP="00F97732">
      <w:pPr>
        <w:jc w:val="left"/>
      </w:pPr>
      <w:r>
        <w:rPr>
          <w:rFonts w:hint="eastAsia"/>
        </w:rPr>
        <w:t xml:space="preserve">    </w:t>
      </w:r>
      <w:r>
        <w:rPr>
          <w:rFonts w:hint="eastAsia"/>
        </w:rPr>
        <w:t>开发人：</w:t>
      </w:r>
      <w:r>
        <w:t>???</w:t>
      </w:r>
    </w:p>
    <w:p w14:paraId="1A00A745" w14:textId="52E175D7" w:rsidR="005912A3" w:rsidRDefault="005912A3" w:rsidP="00F97732">
      <w:pPr>
        <w:jc w:val="left"/>
      </w:pPr>
      <w:r>
        <w:t xml:space="preserve">    </w:t>
      </w:r>
      <w:r>
        <w:rPr>
          <w:rFonts w:hint="eastAsia"/>
        </w:rPr>
        <w:t>运维：由开发人和站务管理员共同担任。</w:t>
      </w:r>
    </w:p>
    <w:p w14:paraId="7D66F548" w14:textId="77777777" w:rsidR="00F3604C" w:rsidRDefault="00F3604C" w:rsidP="00F97732">
      <w:pPr>
        <w:jc w:val="left"/>
      </w:pPr>
    </w:p>
    <w:p w14:paraId="71DCBA1F" w14:textId="2CC0C947" w:rsidR="00F3604C" w:rsidRPr="00F3604C" w:rsidRDefault="00F3604C" w:rsidP="00F3604C">
      <w:pPr>
        <w:jc w:val="center"/>
        <w:rPr>
          <w:sz w:val="28"/>
          <w:szCs w:val="28"/>
        </w:rPr>
      </w:pPr>
      <w:r>
        <w:rPr>
          <w:rFonts w:hint="eastAsia"/>
          <w:sz w:val="28"/>
          <w:szCs w:val="28"/>
        </w:rPr>
        <w:t>4</w:t>
      </w:r>
      <w:r>
        <w:rPr>
          <w:sz w:val="28"/>
          <w:szCs w:val="28"/>
        </w:rPr>
        <w:t xml:space="preserve">. </w:t>
      </w:r>
      <w:r>
        <w:rPr>
          <w:rFonts w:hint="eastAsia"/>
          <w:sz w:val="28"/>
          <w:szCs w:val="28"/>
        </w:rPr>
        <w:t>网站功能与交互设计</w:t>
      </w:r>
    </w:p>
    <w:p w14:paraId="5D3993AE" w14:textId="79FCE587" w:rsidR="00F97732" w:rsidRDefault="00B0139F" w:rsidP="00F97732">
      <w:pPr>
        <w:jc w:val="left"/>
      </w:pPr>
      <w:r>
        <w:rPr>
          <w:rFonts w:hint="eastAsia"/>
        </w:rPr>
        <w:t>1</w:t>
      </w:r>
      <w:r>
        <w:rPr>
          <w:rFonts w:hint="eastAsia"/>
        </w:rPr>
        <w:t>）登入页面</w:t>
      </w:r>
    </w:p>
    <w:p w14:paraId="75FE6353" w14:textId="587737C9" w:rsidR="00B0139F" w:rsidRDefault="00B0139F" w:rsidP="00F97732">
      <w:pPr>
        <w:jc w:val="left"/>
      </w:pPr>
      <w:r>
        <w:rPr>
          <w:rFonts w:hint="eastAsia"/>
          <w:noProof/>
        </w:rPr>
        <w:drawing>
          <wp:inline distT="0" distB="0" distL="0" distR="0" wp14:anchorId="0BC7D46E" wp14:editId="392EEE42">
            <wp:extent cx="5263515" cy="3512820"/>
            <wp:effectExtent l="0" t="0" r="0" b="0"/>
            <wp:docPr id="2" name="图片 2" descr="Macintosh HD:Users:yiranzhao:Desktop:班级网站:登入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iranzhao:Desktop:班级网站:登入首页.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512820"/>
                    </a:xfrm>
                    <a:prstGeom prst="rect">
                      <a:avLst/>
                    </a:prstGeom>
                    <a:noFill/>
                    <a:ln>
                      <a:noFill/>
                    </a:ln>
                  </pic:spPr>
                </pic:pic>
              </a:graphicData>
            </a:graphic>
          </wp:inline>
        </w:drawing>
      </w:r>
    </w:p>
    <w:p w14:paraId="70A403BE" w14:textId="472C379D" w:rsidR="00B0139F" w:rsidRDefault="00B0139F" w:rsidP="00F97732">
      <w:pPr>
        <w:jc w:val="left"/>
      </w:pPr>
      <w:r>
        <w:rPr>
          <w:rFonts w:hint="eastAsia"/>
        </w:rPr>
        <w:t>右侧为登入窗口栏。左侧有一些新鲜的咨询。包括和本站相关的：</w:t>
      </w:r>
      <w:r>
        <w:t>xxx</w:t>
      </w:r>
      <w:r>
        <w:rPr>
          <w:rFonts w:hint="eastAsia"/>
        </w:rPr>
        <w:t>班级最新加入了；</w:t>
      </w:r>
      <w:r>
        <w:t>xxx</w:t>
      </w:r>
      <w:r>
        <w:rPr>
          <w:rFonts w:hint="eastAsia"/>
        </w:rPr>
        <w:t>班级的成员最近十分活跃。和一些新鲜的中大咨询链接，比如</w:t>
      </w:r>
      <w:r w:rsidR="00CF484D">
        <w:rPr>
          <w:rFonts w:hint="eastAsia"/>
        </w:rPr>
        <w:t>连接到微博，逸仙时空的某个帖子等。</w:t>
      </w:r>
    </w:p>
    <w:p w14:paraId="065E4F84" w14:textId="77777777" w:rsidR="00CF484D" w:rsidRDefault="00CF484D" w:rsidP="00F97732">
      <w:pPr>
        <w:jc w:val="left"/>
      </w:pPr>
    </w:p>
    <w:p w14:paraId="1C154926" w14:textId="77777777" w:rsidR="00EF273A" w:rsidRDefault="00EF273A" w:rsidP="00F97732">
      <w:pPr>
        <w:jc w:val="left"/>
      </w:pPr>
    </w:p>
    <w:p w14:paraId="77A40088" w14:textId="77777777" w:rsidR="00EF273A" w:rsidRDefault="00EF273A" w:rsidP="00F97732">
      <w:pPr>
        <w:jc w:val="left"/>
      </w:pPr>
    </w:p>
    <w:p w14:paraId="69B5576B" w14:textId="77777777" w:rsidR="00EF273A" w:rsidRDefault="00EF273A" w:rsidP="00F97732">
      <w:pPr>
        <w:jc w:val="left"/>
      </w:pPr>
    </w:p>
    <w:p w14:paraId="6CE78101" w14:textId="77777777" w:rsidR="00EF273A" w:rsidRDefault="00EF273A" w:rsidP="00F97732">
      <w:pPr>
        <w:jc w:val="left"/>
      </w:pPr>
    </w:p>
    <w:p w14:paraId="6B1D2762" w14:textId="070E68D2" w:rsidR="00CF484D" w:rsidRDefault="00CF484D" w:rsidP="00F97732">
      <w:pPr>
        <w:jc w:val="left"/>
      </w:pPr>
      <w:r>
        <w:rPr>
          <w:rFonts w:hint="eastAsia"/>
        </w:rPr>
        <w:t>2</w:t>
      </w:r>
      <w:r>
        <w:rPr>
          <w:rFonts w:hint="eastAsia"/>
        </w:rPr>
        <w:t>）</w:t>
      </w:r>
      <w:r w:rsidR="00EF273A">
        <w:rPr>
          <w:rFonts w:hint="eastAsia"/>
        </w:rPr>
        <w:t>班级选择页面</w:t>
      </w:r>
    </w:p>
    <w:p w14:paraId="4ED8024D" w14:textId="1416356D" w:rsidR="00EF273A" w:rsidRDefault="00EF273A" w:rsidP="00F97732">
      <w:pPr>
        <w:jc w:val="left"/>
      </w:pPr>
      <w:r>
        <w:rPr>
          <w:rFonts w:hint="eastAsia"/>
          <w:noProof/>
        </w:rPr>
        <w:drawing>
          <wp:inline distT="0" distB="0" distL="0" distR="0" wp14:anchorId="70F2E48D" wp14:editId="78DBD412">
            <wp:extent cx="5265743" cy="3514307"/>
            <wp:effectExtent l="0" t="0" r="0" b="0"/>
            <wp:docPr id="3" name="图片 3" descr="Macintosh HD:Users:yiranzhao:Desktop:班级网站:班级选择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iranzhao:Desktop:班级网站:班级选择页面.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743" cy="3514307"/>
                    </a:xfrm>
                    <a:prstGeom prst="rect">
                      <a:avLst/>
                    </a:prstGeom>
                    <a:noFill/>
                    <a:ln>
                      <a:noFill/>
                    </a:ln>
                  </pic:spPr>
                </pic:pic>
              </a:graphicData>
            </a:graphic>
          </wp:inline>
        </w:drawing>
      </w:r>
    </w:p>
    <w:p w14:paraId="2D0CEE4B" w14:textId="7366C1D2" w:rsidR="00325750" w:rsidRDefault="00325750" w:rsidP="00F97732">
      <w:pPr>
        <w:jc w:val="left"/>
      </w:pPr>
      <w:r>
        <w:rPr>
          <w:rFonts w:hint="eastAsia"/>
        </w:rPr>
        <w:t>如有已加入的班级，则该班级会显示在最上面。</w:t>
      </w:r>
    </w:p>
    <w:p w14:paraId="4826963E" w14:textId="31B9CB43" w:rsidR="00325750" w:rsidRDefault="00325750" w:rsidP="00F97732">
      <w:pPr>
        <w:jc w:val="left"/>
        <w:rPr>
          <w:rFonts w:hint="eastAsia"/>
        </w:rPr>
      </w:pPr>
      <w:r>
        <w:rPr>
          <w:rFonts w:hint="eastAsia"/>
        </w:rPr>
        <w:t>其它未加入的班级会以列表＋图标的形式陈列在下栏。申请加入通过后才可浏览班级页面。若用户的班级未在列表中，则点击申请班级按钮，向站务管理员申请开新的班级。申请通过后，新申请的班级会出现在下栏中。</w:t>
      </w:r>
    </w:p>
    <w:p w14:paraId="63876F66" w14:textId="77777777" w:rsidR="00123FBC" w:rsidRDefault="00123FBC" w:rsidP="00F97732">
      <w:pPr>
        <w:jc w:val="left"/>
        <w:rPr>
          <w:rFonts w:hint="eastAsia"/>
        </w:rPr>
      </w:pPr>
    </w:p>
    <w:p w14:paraId="5DC987F3" w14:textId="1F667280" w:rsidR="00123FBC" w:rsidRDefault="00123FBC" w:rsidP="00F97732">
      <w:pPr>
        <w:jc w:val="left"/>
        <w:rPr>
          <w:rFonts w:hint="eastAsia"/>
        </w:rPr>
      </w:pPr>
      <w:r>
        <w:rPr>
          <w:rFonts w:hint="eastAsia"/>
        </w:rPr>
        <w:t>3</w:t>
      </w:r>
      <w:r>
        <w:rPr>
          <w:rFonts w:hint="eastAsia"/>
        </w:rPr>
        <w:t>）班级页面</w:t>
      </w:r>
    </w:p>
    <w:p w14:paraId="5C06387C" w14:textId="77777777" w:rsidR="00123FBC" w:rsidRDefault="00123FBC" w:rsidP="00F97732">
      <w:pPr>
        <w:jc w:val="left"/>
        <w:rPr>
          <w:rFonts w:hint="eastAsia"/>
        </w:rPr>
      </w:pPr>
    </w:p>
    <w:p w14:paraId="75B1DDD0" w14:textId="79F6C14C" w:rsidR="00123FBC" w:rsidRDefault="00123FBC" w:rsidP="00F97732">
      <w:pPr>
        <w:jc w:val="left"/>
        <w:rPr>
          <w:rFonts w:hint="eastAsia"/>
        </w:rPr>
      </w:pPr>
      <w:r>
        <w:rPr>
          <w:noProof/>
        </w:rPr>
        <w:drawing>
          <wp:inline distT="0" distB="0" distL="0" distR="0" wp14:anchorId="339E0F79" wp14:editId="63EC43ED">
            <wp:extent cx="5263515" cy="3512820"/>
            <wp:effectExtent l="0" t="0" r="0" b="0"/>
            <wp:docPr id="4" name="图片 4" descr="Macintosh HD:Users:yiranzhao:Desktop:班级网站:班级动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iranzhao:Desktop:班级网站:班级动态.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3512820"/>
                    </a:xfrm>
                    <a:prstGeom prst="rect">
                      <a:avLst/>
                    </a:prstGeom>
                    <a:noFill/>
                    <a:ln>
                      <a:noFill/>
                    </a:ln>
                  </pic:spPr>
                </pic:pic>
              </a:graphicData>
            </a:graphic>
          </wp:inline>
        </w:drawing>
      </w:r>
    </w:p>
    <w:p w14:paraId="0A627786" w14:textId="71768D0C" w:rsidR="00123FBC" w:rsidRDefault="00123FBC" w:rsidP="00F97732">
      <w:pPr>
        <w:jc w:val="left"/>
        <w:rPr>
          <w:rFonts w:hint="eastAsia"/>
        </w:rPr>
      </w:pPr>
      <w:r>
        <w:rPr>
          <w:rFonts w:hint="eastAsia"/>
        </w:rPr>
        <w:t>左栏是班级名字，和班级管理员定义的图片背景，亦可由班级管理员自行设置重要通知信息。</w:t>
      </w:r>
    </w:p>
    <w:p w14:paraId="6C0E0017" w14:textId="045A3D57" w:rsidR="00123FBC" w:rsidRDefault="00123FBC" w:rsidP="00F97732">
      <w:pPr>
        <w:jc w:val="left"/>
        <w:rPr>
          <w:rFonts w:hint="eastAsia"/>
        </w:rPr>
      </w:pPr>
      <w:r>
        <w:rPr>
          <w:rFonts w:hint="eastAsia"/>
        </w:rPr>
        <w:t>右栏包括右上角的个人设置。和主要页面。主要页面分为</w:t>
      </w:r>
      <w:r>
        <w:rPr>
          <w:rFonts w:hint="eastAsia"/>
        </w:rPr>
        <w:t>4</w:t>
      </w:r>
      <w:r>
        <w:rPr>
          <w:rFonts w:hint="eastAsia"/>
        </w:rPr>
        <w:t>个标签。</w:t>
      </w:r>
    </w:p>
    <w:p w14:paraId="14EFE75C" w14:textId="0525337F" w:rsidR="00123FBC" w:rsidRDefault="00123FBC" w:rsidP="00F97732">
      <w:pPr>
        <w:jc w:val="left"/>
        <w:rPr>
          <w:rFonts w:hint="eastAsia"/>
        </w:rPr>
      </w:pPr>
      <w:r>
        <w:rPr>
          <w:rFonts w:hint="eastAsia"/>
        </w:rPr>
        <w:t>在班级动态下：信息的排布会按照其最后发布时间和“通知”“资源”“发言”三者的权重而来。通知权重最大，资源其次，发言最低。所以新的通知和资源会更优先得被注意到。</w:t>
      </w:r>
    </w:p>
    <w:p w14:paraId="7F354B60" w14:textId="77777777" w:rsidR="00123FBC" w:rsidRDefault="00123FBC" w:rsidP="00F97732">
      <w:pPr>
        <w:jc w:val="left"/>
        <w:rPr>
          <w:rFonts w:hint="eastAsia"/>
        </w:rPr>
      </w:pPr>
    </w:p>
    <w:p w14:paraId="3A99A394" w14:textId="08CD2EC6" w:rsidR="00123FBC" w:rsidRDefault="009E1E6B" w:rsidP="00F97732">
      <w:pPr>
        <w:jc w:val="left"/>
        <w:rPr>
          <w:rFonts w:hint="eastAsia"/>
        </w:rPr>
      </w:pPr>
      <w:r>
        <w:rPr>
          <w:rFonts w:hint="eastAsia"/>
          <w:noProof/>
        </w:rPr>
        <w:drawing>
          <wp:inline distT="0" distB="0" distL="0" distR="0" wp14:anchorId="2CD40275" wp14:editId="05152CF8">
            <wp:extent cx="4718824" cy="3149298"/>
            <wp:effectExtent l="0" t="0" r="5715" b="635"/>
            <wp:docPr id="6" name="图片 6" descr="Macintosh HD:Users:yiranzhao:Desktop:班级网站:班级页面_资源共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iranzhao:Desktop:班级网站:班级页面_资源共享.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824" cy="3149298"/>
                    </a:xfrm>
                    <a:prstGeom prst="rect">
                      <a:avLst/>
                    </a:prstGeom>
                    <a:noFill/>
                    <a:ln>
                      <a:noFill/>
                    </a:ln>
                  </pic:spPr>
                </pic:pic>
              </a:graphicData>
            </a:graphic>
          </wp:inline>
        </w:drawing>
      </w:r>
    </w:p>
    <w:p w14:paraId="38436B26" w14:textId="66554FA0" w:rsidR="00123FBC" w:rsidRDefault="00123FBC" w:rsidP="00F97732">
      <w:pPr>
        <w:jc w:val="left"/>
        <w:rPr>
          <w:rFonts w:hint="eastAsia"/>
        </w:rPr>
      </w:pPr>
      <w:r>
        <w:rPr>
          <w:rFonts w:hint="eastAsia"/>
        </w:rPr>
        <w:t>在资源共享标签下，会有电影，音乐，课件，答案等子标签。可以按类检索，也可以直接在搜索框进行搜索。</w:t>
      </w:r>
    </w:p>
    <w:p w14:paraId="1EFA2A07" w14:textId="77777777" w:rsidR="009E1E6B" w:rsidRDefault="009E1E6B" w:rsidP="00F97732">
      <w:pPr>
        <w:jc w:val="left"/>
        <w:rPr>
          <w:rFonts w:hint="eastAsia"/>
        </w:rPr>
      </w:pPr>
    </w:p>
    <w:p w14:paraId="42881E3F" w14:textId="28681752" w:rsidR="009E1E6B" w:rsidRDefault="009E1E6B" w:rsidP="00F97732">
      <w:pPr>
        <w:jc w:val="left"/>
        <w:rPr>
          <w:rFonts w:hint="eastAsia"/>
        </w:rPr>
      </w:pPr>
      <w:r>
        <w:rPr>
          <w:rFonts w:hint="eastAsia"/>
          <w:noProof/>
        </w:rPr>
        <w:drawing>
          <wp:inline distT="0" distB="0" distL="0" distR="0" wp14:anchorId="5F87F2A0" wp14:editId="10614672">
            <wp:extent cx="4940481" cy="3297230"/>
            <wp:effectExtent l="0" t="0" r="0" b="5080"/>
            <wp:docPr id="7" name="图片 7" descr="Macintosh HD:Users:yiranzhao:Desktop:班级网站:班级页面_自由发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iranzhao:Desktop:班级网站:班级页面_自由发言.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1480" cy="3297897"/>
                    </a:xfrm>
                    <a:prstGeom prst="rect">
                      <a:avLst/>
                    </a:prstGeom>
                    <a:noFill/>
                    <a:ln>
                      <a:noFill/>
                    </a:ln>
                  </pic:spPr>
                </pic:pic>
              </a:graphicData>
            </a:graphic>
          </wp:inline>
        </w:drawing>
      </w:r>
    </w:p>
    <w:p w14:paraId="7ED84426" w14:textId="35254EC3" w:rsidR="009E1E6B" w:rsidRPr="00F97732" w:rsidRDefault="009E1E6B" w:rsidP="00F97732">
      <w:pPr>
        <w:jc w:val="left"/>
        <w:rPr>
          <w:rFonts w:hint="eastAsia"/>
        </w:rPr>
      </w:pPr>
      <w:r>
        <w:rPr>
          <w:rFonts w:hint="eastAsia"/>
        </w:rPr>
        <w:t>自由发言差不多相当于小型论坛。但是对发言字数做了限定。具有评论和点赞功能。</w:t>
      </w:r>
      <w:bookmarkStart w:id="0" w:name="_GoBack"/>
      <w:bookmarkEnd w:id="0"/>
    </w:p>
    <w:sectPr w:rsidR="009E1E6B" w:rsidRPr="00F97732" w:rsidSect="00BB5AFF">
      <w:headerReference w:type="even" r:id="rId13"/>
      <w:headerReference w:type="default" r:id="rId14"/>
      <w:footerReference w:type="even" r:id="rId15"/>
      <w:footerReference w:type="default" r:id="rId16"/>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1335E" w14:textId="77777777" w:rsidR="00EF273A" w:rsidRDefault="00EF273A" w:rsidP="00BB5AFF">
      <w:r>
        <w:separator/>
      </w:r>
    </w:p>
  </w:endnote>
  <w:endnote w:type="continuationSeparator" w:id="0">
    <w:p w14:paraId="390B9783" w14:textId="77777777" w:rsidR="00EF273A" w:rsidRDefault="00EF273A" w:rsidP="00BB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F0E3A" w14:textId="77777777" w:rsidR="00EF273A" w:rsidRDefault="00EF273A" w:rsidP="00BB5AFF">
    <w:pPr>
      <w:pStyle w:val="a5"/>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C97CF" w14:textId="77777777" w:rsidR="00EF273A" w:rsidRDefault="00EF273A" w:rsidP="00BB5AFF">
    <w:pPr>
      <w:pStyle w:val="a5"/>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8AD1A" w14:textId="77777777" w:rsidR="00EF273A" w:rsidRDefault="00EF273A" w:rsidP="00BB5AFF">
      <w:r>
        <w:separator/>
      </w:r>
    </w:p>
  </w:footnote>
  <w:footnote w:type="continuationSeparator" w:id="0">
    <w:p w14:paraId="49B25788" w14:textId="77777777" w:rsidR="00EF273A" w:rsidRDefault="00EF273A" w:rsidP="00BB5A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39C9" w14:textId="77777777" w:rsidR="00EF273A" w:rsidRDefault="00EF273A" w:rsidP="00BB5AFF">
    <w:pPr>
      <w:pStyle w:val="a3"/>
    </w:pPr>
    <w:r>
      <w:rPr>
        <w:rFonts w:hint="eastAsia"/>
      </w:rPr>
      <w:t>班级联盟网站项目建议书</w:t>
    </w:r>
  </w:p>
  <w:p w14:paraId="6CAEB426" w14:textId="77777777" w:rsidR="00EF273A" w:rsidRDefault="00EF273A">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3993" w14:textId="77777777" w:rsidR="00EF273A" w:rsidRDefault="00EF273A">
    <w:pPr>
      <w:pStyle w:val="a3"/>
    </w:pPr>
    <w:r>
      <w:rPr>
        <w:rFonts w:hint="eastAsia"/>
      </w:rPr>
      <w:t>班级联盟网站项目建议书</w:t>
    </w:r>
  </w:p>
  <w:p w14:paraId="1ECE91AC" w14:textId="77777777" w:rsidR="00EF273A" w:rsidRDefault="00EF273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FF"/>
    <w:rsid w:val="000E1C6A"/>
    <w:rsid w:val="00123FBC"/>
    <w:rsid w:val="0016636F"/>
    <w:rsid w:val="003135DA"/>
    <w:rsid w:val="00325750"/>
    <w:rsid w:val="00381097"/>
    <w:rsid w:val="004813DC"/>
    <w:rsid w:val="005912A3"/>
    <w:rsid w:val="005E1BBC"/>
    <w:rsid w:val="006321A8"/>
    <w:rsid w:val="006B0ED2"/>
    <w:rsid w:val="00806A63"/>
    <w:rsid w:val="00887C35"/>
    <w:rsid w:val="009E1E6B"/>
    <w:rsid w:val="00A532D1"/>
    <w:rsid w:val="00A76303"/>
    <w:rsid w:val="00A83685"/>
    <w:rsid w:val="00B0139F"/>
    <w:rsid w:val="00B263F5"/>
    <w:rsid w:val="00BB5AFF"/>
    <w:rsid w:val="00C023C5"/>
    <w:rsid w:val="00C3379F"/>
    <w:rsid w:val="00C80D79"/>
    <w:rsid w:val="00CF484D"/>
    <w:rsid w:val="00DA4CB5"/>
    <w:rsid w:val="00E37B08"/>
    <w:rsid w:val="00EF273A"/>
    <w:rsid w:val="00F3604C"/>
    <w:rsid w:val="00F9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CC7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AF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B5AFF"/>
    <w:rPr>
      <w:sz w:val="18"/>
      <w:szCs w:val="18"/>
    </w:rPr>
  </w:style>
  <w:style w:type="paragraph" w:styleId="a5">
    <w:name w:val="footer"/>
    <w:basedOn w:val="a"/>
    <w:link w:val="a6"/>
    <w:uiPriority w:val="99"/>
    <w:unhideWhenUsed/>
    <w:rsid w:val="00BB5AFF"/>
    <w:pPr>
      <w:tabs>
        <w:tab w:val="center" w:pos="4153"/>
        <w:tab w:val="right" w:pos="8306"/>
      </w:tabs>
      <w:snapToGrid w:val="0"/>
      <w:jc w:val="left"/>
    </w:pPr>
    <w:rPr>
      <w:sz w:val="18"/>
      <w:szCs w:val="18"/>
    </w:rPr>
  </w:style>
  <w:style w:type="character" w:customStyle="1" w:styleId="a6">
    <w:name w:val="页脚字符"/>
    <w:basedOn w:val="a0"/>
    <w:link w:val="a5"/>
    <w:uiPriority w:val="99"/>
    <w:rsid w:val="00BB5AFF"/>
    <w:rPr>
      <w:sz w:val="18"/>
      <w:szCs w:val="18"/>
    </w:rPr>
  </w:style>
  <w:style w:type="table" w:styleId="-1">
    <w:name w:val="Light Shading Accent 1"/>
    <w:basedOn w:val="a1"/>
    <w:uiPriority w:val="60"/>
    <w:rsid w:val="00BB5AFF"/>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No Spacing"/>
    <w:link w:val="a8"/>
    <w:qFormat/>
    <w:rsid w:val="00BB5AFF"/>
    <w:rPr>
      <w:rFonts w:ascii="PMingLiU" w:hAnsi="PMingLiU"/>
      <w:kern w:val="0"/>
      <w:sz w:val="22"/>
      <w:szCs w:val="22"/>
    </w:rPr>
  </w:style>
  <w:style w:type="character" w:customStyle="1" w:styleId="a8">
    <w:name w:val="无间距字符"/>
    <w:basedOn w:val="a0"/>
    <w:link w:val="a7"/>
    <w:rsid w:val="00BB5AFF"/>
    <w:rPr>
      <w:rFonts w:ascii="PMingLiU" w:hAnsi="PMingLiU"/>
      <w:kern w:val="0"/>
      <w:sz w:val="22"/>
      <w:szCs w:val="22"/>
    </w:rPr>
  </w:style>
  <w:style w:type="paragraph" w:styleId="a9">
    <w:name w:val="footnote text"/>
    <w:basedOn w:val="a"/>
    <w:link w:val="aa"/>
    <w:uiPriority w:val="99"/>
    <w:unhideWhenUsed/>
    <w:rsid w:val="00BB5AFF"/>
    <w:pPr>
      <w:snapToGrid w:val="0"/>
      <w:jc w:val="left"/>
    </w:pPr>
    <w:rPr>
      <w:sz w:val="18"/>
      <w:szCs w:val="18"/>
    </w:rPr>
  </w:style>
  <w:style w:type="character" w:customStyle="1" w:styleId="aa">
    <w:name w:val="脚注文本字符"/>
    <w:basedOn w:val="a0"/>
    <w:link w:val="a9"/>
    <w:uiPriority w:val="99"/>
    <w:rsid w:val="00BB5AFF"/>
    <w:rPr>
      <w:sz w:val="18"/>
      <w:szCs w:val="18"/>
    </w:rPr>
  </w:style>
  <w:style w:type="character" w:styleId="ab">
    <w:name w:val="footnote reference"/>
    <w:basedOn w:val="a0"/>
    <w:uiPriority w:val="99"/>
    <w:unhideWhenUsed/>
    <w:rsid w:val="00BB5AFF"/>
    <w:rPr>
      <w:vertAlign w:val="superscript"/>
    </w:rPr>
  </w:style>
  <w:style w:type="character" w:styleId="ac">
    <w:name w:val="page number"/>
    <w:basedOn w:val="a0"/>
    <w:uiPriority w:val="99"/>
    <w:semiHidden/>
    <w:unhideWhenUsed/>
    <w:rsid w:val="00BB5AFF"/>
  </w:style>
  <w:style w:type="paragraph" w:styleId="ad">
    <w:name w:val="Balloon Text"/>
    <w:basedOn w:val="a"/>
    <w:link w:val="ae"/>
    <w:uiPriority w:val="99"/>
    <w:semiHidden/>
    <w:unhideWhenUsed/>
    <w:rsid w:val="00B0139F"/>
    <w:rPr>
      <w:rFonts w:ascii="Heiti SC Light" w:eastAsia="Heiti SC Light"/>
      <w:sz w:val="18"/>
      <w:szCs w:val="18"/>
    </w:rPr>
  </w:style>
  <w:style w:type="character" w:customStyle="1" w:styleId="ae">
    <w:name w:val="批注框文本字符"/>
    <w:basedOn w:val="a0"/>
    <w:link w:val="ad"/>
    <w:uiPriority w:val="99"/>
    <w:semiHidden/>
    <w:rsid w:val="00B0139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AF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B5AFF"/>
    <w:rPr>
      <w:sz w:val="18"/>
      <w:szCs w:val="18"/>
    </w:rPr>
  </w:style>
  <w:style w:type="paragraph" w:styleId="a5">
    <w:name w:val="footer"/>
    <w:basedOn w:val="a"/>
    <w:link w:val="a6"/>
    <w:uiPriority w:val="99"/>
    <w:unhideWhenUsed/>
    <w:rsid w:val="00BB5AFF"/>
    <w:pPr>
      <w:tabs>
        <w:tab w:val="center" w:pos="4153"/>
        <w:tab w:val="right" w:pos="8306"/>
      </w:tabs>
      <w:snapToGrid w:val="0"/>
      <w:jc w:val="left"/>
    </w:pPr>
    <w:rPr>
      <w:sz w:val="18"/>
      <w:szCs w:val="18"/>
    </w:rPr>
  </w:style>
  <w:style w:type="character" w:customStyle="1" w:styleId="a6">
    <w:name w:val="页脚字符"/>
    <w:basedOn w:val="a0"/>
    <w:link w:val="a5"/>
    <w:uiPriority w:val="99"/>
    <w:rsid w:val="00BB5AFF"/>
    <w:rPr>
      <w:sz w:val="18"/>
      <w:szCs w:val="18"/>
    </w:rPr>
  </w:style>
  <w:style w:type="table" w:styleId="-1">
    <w:name w:val="Light Shading Accent 1"/>
    <w:basedOn w:val="a1"/>
    <w:uiPriority w:val="60"/>
    <w:rsid w:val="00BB5AFF"/>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No Spacing"/>
    <w:link w:val="a8"/>
    <w:qFormat/>
    <w:rsid w:val="00BB5AFF"/>
    <w:rPr>
      <w:rFonts w:ascii="PMingLiU" w:hAnsi="PMingLiU"/>
      <w:kern w:val="0"/>
      <w:sz w:val="22"/>
      <w:szCs w:val="22"/>
    </w:rPr>
  </w:style>
  <w:style w:type="character" w:customStyle="1" w:styleId="a8">
    <w:name w:val="无间距字符"/>
    <w:basedOn w:val="a0"/>
    <w:link w:val="a7"/>
    <w:rsid w:val="00BB5AFF"/>
    <w:rPr>
      <w:rFonts w:ascii="PMingLiU" w:hAnsi="PMingLiU"/>
      <w:kern w:val="0"/>
      <w:sz w:val="22"/>
      <w:szCs w:val="22"/>
    </w:rPr>
  </w:style>
  <w:style w:type="paragraph" w:styleId="a9">
    <w:name w:val="footnote text"/>
    <w:basedOn w:val="a"/>
    <w:link w:val="aa"/>
    <w:uiPriority w:val="99"/>
    <w:unhideWhenUsed/>
    <w:rsid w:val="00BB5AFF"/>
    <w:pPr>
      <w:snapToGrid w:val="0"/>
      <w:jc w:val="left"/>
    </w:pPr>
    <w:rPr>
      <w:sz w:val="18"/>
      <w:szCs w:val="18"/>
    </w:rPr>
  </w:style>
  <w:style w:type="character" w:customStyle="1" w:styleId="aa">
    <w:name w:val="脚注文本字符"/>
    <w:basedOn w:val="a0"/>
    <w:link w:val="a9"/>
    <w:uiPriority w:val="99"/>
    <w:rsid w:val="00BB5AFF"/>
    <w:rPr>
      <w:sz w:val="18"/>
      <w:szCs w:val="18"/>
    </w:rPr>
  </w:style>
  <w:style w:type="character" w:styleId="ab">
    <w:name w:val="footnote reference"/>
    <w:basedOn w:val="a0"/>
    <w:uiPriority w:val="99"/>
    <w:unhideWhenUsed/>
    <w:rsid w:val="00BB5AFF"/>
    <w:rPr>
      <w:vertAlign w:val="superscript"/>
    </w:rPr>
  </w:style>
  <w:style w:type="character" w:styleId="ac">
    <w:name w:val="page number"/>
    <w:basedOn w:val="a0"/>
    <w:uiPriority w:val="99"/>
    <w:semiHidden/>
    <w:unhideWhenUsed/>
    <w:rsid w:val="00BB5AFF"/>
  </w:style>
  <w:style w:type="paragraph" w:styleId="ad">
    <w:name w:val="Balloon Text"/>
    <w:basedOn w:val="a"/>
    <w:link w:val="ae"/>
    <w:uiPriority w:val="99"/>
    <w:semiHidden/>
    <w:unhideWhenUsed/>
    <w:rsid w:val="00B0139F"/>
    <w:rPr>
      <w:rFonts w:ascii="Heiti SC Light" w:eastAsia="Heiti SC Light"/>
      <w:sz w:val="18"/>
      <w:szCs w:val="18"/>
    </w:rPr>
  </w:style>
  <w:style w:type="character" w:customStyle="1" w:styleId="ae">
    <w:name w:val="批注框文本字符"/>
    <w:basedOn w:val="a0"/>
    <w:link w:val="ad"/>
    <w:uiPriority w:val="99"/>
    <w:semiHidden/>
    <w:rsid w:val="00B0139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03389-792E-2E4D-86CF-E3588F4C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6</Pages>
  <Words>283</Words>
  <Characters>1615</Characters>
  <Application>Microsoft Macintosh Word</Application>
  <DocSecurity>0</DocSecurity>
  <Lines>13</Lines>
  <Paragraphs>3</Paragraphs>
  <ScaleCrop>false</ScaleCrop>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zhao</dc:creator>
  <cp:keywords/>
  <dc:description/>
  <cp:lastModifiedBy>apple zhao</cp:lastModifiedBy>
  <cp:revision>17</cp:revision>
  <dcterms:created xsi:type="dcterms:W3CDTF">2014-04-29T12:05:00Z</dcterms:created>
  <dcterms:modified xsi:type="dcterms:W3CDTF">2014-05-01T06:18:00Z</dcterms:modified>
</cp:coreProperties>
</file>