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C25EAA" w14:textId="48505EC7" w:rsidR="005836BD" w:rsidRPr="00AB6F48" w:rsidRDefault="005836BD" w:rsidP="00AB6F48">
      <w:pPr>
        <w:pStyle w:val="a7"/>
        <w:widowControl/>
        <w:numPr>
          <w:ilvl w:val="0"/>
          <w:numId w:val="1"/>
        </w:numPr>
        <w:ind w:firstLineChars="0"/>
        <w:rPr>
          <w:rFonts w:ascii="Times New Roman" w:eastAsia="宋体" w:hAnsi="Times New Roman" w:cs="Times New Roman" w:hint="eastAsia"/>
          <w:b/>
          <w:color w:val="000000" w:themeColor="text1"/>
          <w:kern w:val="0"/>
          <w:szCs w:val="21"/>
        </w:rPr>
      </w:pPr>
      <w:r w:rsidRPr="00462D06">
        <w:rPr>
          <w:rFonts w:ascii="Times New Roman" w:eastAsia="宋体" w:hAnsi="Times New Roman" w:cs="Times New Roman"/>
          <w:b/>
          <w:color w:val="000000" w:themeColor="text1"/>
          <w:kern w:val="0"/>
          <w:szCs w:val="21"/>
        </w:rPr>
        <w:t xml:space="preserve">Simulating skill of </w:t>
      </w:r>
      <w:r w:rsidRPr="00462D06">
        <w:rPr>
          <w:rFonts w:ascii="Times New Roman" w:eastAsia="宋体" w:hAnsi="Times New Roman" w:cs="Times New Roman"/>
          <w:b/>
          <w:bCs/>
          <w:color w:val="000000" w:themeColor="text1"/>
          <w:kern w:val="0"/>
          <w:szCs w:val="21"/>
        </w:rPr>
        <w:t>chlorophyll-a</w:t>
      </w:r>
      <w:r w:rsidRPr="00462D06">
        <w:rPr>
          <w:rFonts w:ascii="Times New Roman" w:eastAsia="宋体" w:hAnsi="Times New Roman" w:cs="Times New Roman"/>
          <w:b/>
          <w:color w:val="000000" w:themeColor="text1"/>
          <w:kern w:val="0"/>
          <w:szCs w:val="21"/>
        </w:rPr>
        <w:t xml:space="preserve"> compared with remote sensing data:</w:t>
      </w:r>
    </w:p>
    <w:p w14:paraId="74B66450" w14:textId="77777777" w:rsidR="005836BD" w:rsidRPr="00462D06" w:rsidRDefault="005836BD" w:rsidP="00462D06">
      <w:pPr>
        <w:widowControl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  <w:r w:rsidRPr="00462D06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5210F207" wp14:editId="6F21E0CA">
            <wp:extent cx="5274310" cy="357949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358FC" w14:textId="522B8717" w:rsidR="005836BD" w:rsidRPr="00462D06" w:rsidRDefault="005836BD" w:rsidP="00AB6F48">
      <w:pPr>
        <w:widowControl/>
        <w:jc w:val="center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  <w:r w:rsidRPr="00462D06">
        <w:rPr>
          <w:rFonts w:ascii="Times New Roman" w:eastAsia="宋体" w:hAnsi="Times New Roman" w:cs="Times New Roman"/>
          <w:b/>
          <w:color w:val="000000" w:themeColor="text1"/>
          <w:kern w:val="0"/>
          <w:sz w:val="18"/>
          <w:szCs w:val="18"/>
        </w:rPr>
        <w:t>Supporting Information Figure 1.</w:t>
      </w:r>
      <w:r w:rsidRPr="00462D06">
        <w:rPr>
          <w:rFonts w:ascii="Times New Roman" w:eastAsia="宋体" w:hAnsi="Times New Roman" w:cs="Times New Roman"/>
          <w:color w:val="000000" w:themeColor="text1"/>
          <w:kern w:val="0"/>
          <w:sz w:val="18"/>
          <w:szCs w:val="18"/>
        </w:rPr>
        <w:t xml:space="preserve"> Horizontal distribution of remote sensing (upper panels)  and simulated (down panels) </w:t>
      </w:r>
      <w:proofErr w:type="spellStart"/>
      <w:r w:rsidRPr="00462D06">
        <w:rPr>
          <w:rFonts w:ascii="Times New Roman" w:eastAsia="宋体" w:hAnsi="Times New Roman" w:cs="Times New Roman"/>
          <w:color w:val="000000" w:themeColor="text1"/>
          <w:kern w:val="0"/>
          <w:sz w:val="18"/>
          <w:szCs w:val="18"/>
        </w:rPr>
        <w:t>Chl</w:t>
      </w:r>
      <w:proofErr w:type="spellEnd"/>
      <w:r w:rsidRPr="00462D06">
        <w:rPr>
          <w:rFonts w:ascii="Times New Roman" w:eastAsia="宋体" w:hAnsi="Times New Roman" w:cs="Times New Roman"/>
          <w:color w:val="000000" w:themeColor="text1"/>
          <w:kern w:val="0"/>
          <w:sz w:val="18"/>
          <w:szCs w:val="18"/>
        </w:rPr>
        <w:t>-a in July and August of 2006.</w:t>
      </w:r>
      <w:r w:rsidR="00AB6F48">
        <w:rPr>
          <w:rFonts w:ascii="Times New Roman" w:eastAsia="宋体" w:hAnsi="Times New Roman" w:cs="Times New Roman"/>
          <w:color w:val="000000" w:themeColor="text1"/>
          <w:kern w:val="0"/>
          <w:sz w:val="18"/>
          <w:szCs w:val="18"/>
        </w:rPr>
        <w:t xml:space="preserve"> (remote sensing data source: </w:t>
      </w:r>
      <w:r w:rsidR="00AB6F48" w:rsidRPr="00462D06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http://data.ceda.ac.uk/neodc/esacci/ocean_colour/data/v2release/geographic/netcdf/chlor_a/monthly/v2.0/2006/</w:t>
      </w:r>
      <w:r w:rsidR="00AB6F48">
        <w:rPr>
          <w:rFonts w:ascii="Times New Roman" w:eastAsia="宋体" w:hAnsi="Times New Roman" w:cs="Times New Roman"/>
          <w:color w:val="000000" w:themeColor="text1"/>
          <w:kern w:val="0"/>
          <w:sz w:val="18"/>
          <w:szCs w:val="18"/>
        </w:rPr>
        <w:t>)</w:t>
      </w:r>
    </w:p>
    <w:p w14:paraId="10E98235" w14:textId="77777777" w:rsidR="005836BD" w:rsidRPr="00462D06" w:rsidRDefault="005836BD" w:rsidP="00462D06">
      <w:pPr>
        <w:rPr>
          <w:rFonts w:ascii="Times New Roman" w:hAnsi="Times New Roman" w:cs="Times New Roman"/>
          <w:color w:val="000000" w:themeColor="text1"/>
          <w:szCs w:val="21"/>
        </w:rPr>
      </w:pPr>
    </w:p>
    <w:p w14:paraId="6934E9BE" w14:textId="77777777" w:rsidR="005836BD" w:rsidRPr="00462D06" w:rsidRDefault="005836BD" w:rsidP="00462D06">
      <w:pPr>
        <w:pStyle w:val="a7"/>
        <w:widowControl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b/>
          <w:color w:val="000000" w:themeColor="text1"/>
          <w:kern w:val="0"/>
          <w:szCs w:val="21"/>
        </w:rPr>
      </w:pPr>
      <w:r w:rsidRPr="00462D06">
        <w:rPr>
          <w:rFonts w:ascii="Times New Roman" w:eastAsia="宋体" w:hAnsi="Times New Roman" w:cs="Times New Roman"/>
          <w:b/>
          <w:color w:val="000000" w:themeColor="text1"/>
          <w:kern w:val="0"/>
          <w:szCs w:val="21"/>
        </w:rPr>
        <w:t>Simulating skill of POC compared with remote sensing data:</w:t>
      </w:r>
    </w:p>
    <w:p w14:paraId="1FBB4AA1" w14:textId="77777777" w:rsidR="005836BD" w:rsidRPr="00462D06" w:rsidRDefault="005836BD" w:rsidP="00AB6F48">
      <w:pPr>
        <w:widowControl/>
        <w:jc w:val="center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  <w:r w:rsidRPr="00462D06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01B994F5" wp14:editId="479419F3">
            <wp:extent cx="1923472" cy="2444750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28681" cy="245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2D06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17B459CC" wp14:editId="7CE59B68">
            <wp:extent cx="2891501" cy="2446037"/>
            <wp:effectExtent l="0" t="0" r="444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800" cy="2458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ABB0E" w14:textId="77777777" w:rsidR="005836BD" w:rsidRPr="00462D06" w:rsidRDefault="005836BD" w:rsidP="00462D06">
      <w:pPr>
        <w:widowControl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  <w:r w:rsidRPr="00462D06">
        <w:rPr>
          <w:rFonts w:ascii="Times New Roman" w:eastAsia="宋体" w:hAnsi="Times New Roman" w:cs="Times New Roman"/>
          <w:b/>
          <w:color w:val="000000" w:themeColor="text1"/>
          <w:kern w:val="0"/>
          <w:sz w:val="18"/>
          <w:szCs w:val="18"/>
        </w:rPr>
        <w:t>Supporting Information Figure 2.</w:t>
      </w:r>
      <w:r w:rsidRPr="00462D06">
        <w:rPr>
          <w:rFonts w:ascii="Times New Roman" w:eastAsia="宋体" w:hAnsi="Times New Roman" w:cs="Times New Roman"/>
          <w:color w:val="000000" w:themeColor="text1"/>
          <w:kern w:val="0"/>
          <w:sz w:val="18"/>
          <w:szCs w:val="18"/>
        </w:rPr>
        <w:t xml:space="preserve"> Horizontal distribution of four season remote sensing (1</w:t>
      </w:r>
      <w:r w:rsidRPr="00462D06">
        <w:rPr>
          <w:rFonts w:ascii="Times New Roman" w:eastAsia="宋体" w:hAnsi="Times New Roman" w:cs="Times New Roman"/>
          <w:color w:val="000000" w:themeColor="text1"/>
          <w:kern w:val="0"/>
          <w:sz w:val="18"/>
          <w:szCs w:val="18"/>
          <w:vertAlign w:val="superscript"/>
        </w:rPr>
        <w:t>st</w:t>
      </w:r>
      <w:r w:rsidRPr="00462D06">
        <w:rPr>
          <w:rFonts w:ascii="Times New Roman" w:eastAsia="宋体" w:hAnsi="Times New Roman" w:cs="Times New Roman"/>
          <w:color w:val="000000" w:themeColor="text1"/>
          <w:kern w:val="0"/>
          <w:sz w:val="18"/>
          <w:szCs w:val="18"/>
        </w:rPr>
        <w:t xml:space="preserve"> and 2</w:t>
      </w:r>
      <w:r w:rsidRPr="00462D06">
        <w:rPr>
          <w:rFonts w:ascii="Times New Roman" w:eastAsia="宋体" w:hAnsi="Times New Roman" w:cs="Times New Roman"/>
          <w:color w:val="000000" w:themeColor="text1"/>
          <w:kern w:val="0"/>
          <w:sz w:val="18"/>
          <w:szCs w:val="18"/>
          <w:vertAlign w:val="superscript"/>
        </w:rPr>
        <w:t>nd</w:t>
      </w:r>
      <w:r w:rsidRPr="00462D06">
        <w:rPr>
          <w:rFonts w:ascii="Times New Roman" w:eastAsia="宋体" w:hAnsi="Times New Roman" w:cs="Times New Roman"/>
          <w:color w:val="000000" w:themeColor="text1"/>
          <w:kern w:val="0"/>
          <w:sz w:val="18"/>
          <w:szCs w:val="18"/>
        </w:rPr>
        <w:t xml:space="preserve"> panels)  and simulated (3</w:t>
      </w:r>
      <w:r w:rsidRPr="00462D06">
        <w:rPr>
          <w:rFonts w:ascii="Times New Roman" w:eastAsia="宋体" w:hAnsi="Times New Roman" w:cs="Times New Roman"/>
          <w:color w:val="000000" w:themeColor="text1"/>
          <w:kern w:val="0"/>
          <w:sz w:val="18"/>
          <w:szCs w:val="18"/>
          <w:vertAlign w:val="superscript"/>
        </w:rPr>
        <w:t>rd</w:t>
      </w:r>
      <w:r w:rsidRPr="00462D06">
        <w:rPr>
          <w:rFonts w:ascii="Times New Roman" w:eastAsia="宋体" w:hAnsi="Times New Roman" w:cs="Times New Roman"/>
          <w:color w:val="000000" w:themeColor="text1"/>
          <w:kern w:val="0"/>
          <w:sz w:val="18"/>
          <w:szCs w:val="18"/>
        </w:rPr>
        <w:t xml:space="preserve"> and 4</w:t>
      </w:r>
      <w:r w:rsidRPr="00462D06">
        <w:rPr>
          <w:rFonts w:ascii="Times New Roman" w:eastAsia="宋体" w:hAnsi="Times New Roman" w:cs="Times New Roman"/>
          <w:color w:val="000000" w:themeColor="text1"/>
          <w:kern w:val="0"/>
          <w:sz w:val="18"/>
          <w:szCs w:val="18"/>
          <w:vertAlign w:val="superscript"/>
        </w:rPr>
        <w:t>th</w:t>
      </w:r>
      <w:r w:rsidRPr="00462D06">
        <w:rPr>
          <w:rFonts w:ascii="Times New Roman" w:eastAsia="宋体" w:hAnsi="Times New Roman" w:cs="Times New Roman"/>
          <w:color w:val="000000" w:themeColor="text1"/>
          <w:kern w:val="0"/>
          <w:sz w:val="18"/>
          <w:szCs w:val="18"/>
        </w:rPr>
        <w:t xml:space="preserve"> panels) POC. Remote sensing data is supplied by Liu et al. (2015): Seasonal POC concentrations (mg/L) derived from the MODIS/AQUA data from 2002 to 2014 using the proposed algorithm. Each season is represented by a specific month: January for winter, April for spring, July for summer, and November for autumn  (Liu et al., 2015).</w:t>
      </w:r>
    </w:p>
    <w:p w14:paraId="55570D9B" w14:textId="77777777" w:rsidR="005836BD" w:rsidRPr="00462D06" w:rsidRDefault="005836BD" w:rsidP="00462D06">
      <w:pPr>
        <w:pStyle w:val="a7"/>
        <w:widowControl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b/>
          <w:color w:val="000000" w:themeColor="text1"/>
          <w:kern w:val="0"/>
          <w:szCs w:val="21"/>
        </w:rPr>
      </w:pPr>
      <w:r w:rsidRPr="00462D06">
        <w:rPr>
          <w:rFonts w:ascii="Times New Roman" w:eastAsia="宋体" w:hAnsi="Times New Roman" w:cs="Times New Roman"/>
          <w:b/>
          <w:color w:val="000000" w:themeColor="text1"/>
          <w:kern w:val="0"/>
          <w:szCs w:val="21"/>
        </w:rPr>
        <w:lastRenderedPageBreak/>
        <w:t>Simulating POC peak at middle layer:</w:t>
      </w:r>
    </w:p>
    <w:p w14:paraId="4F0BCEF4" w14:textId="77777777" w:rsidR="005836BD" w:rsidRPr="00462D06" w:rsidRDefault="005836BD" w:rsidP="00462D06">
      <w:pPr>
        <w:widowControl/>
        <w:rPr>
          <w:rFonts w:ascii="Times New Roman" w:hAnsi="Times New Roman" w:cs="Times New Roman"/>
          <w:noProof/>
          <w:color w:val="000000" w:themeColor="text1"/>
        </w:rPr>
      </w:pPr>
      <w:r w:rsidRPr="00462D06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0F87DCBF" wp14:editId="6A2C3784">
            <wp:extent cx="2314800" cy="171720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14800" cy="171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2D06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3D5AC2A2" wp14:editId="5DE9881B">
            <wp:extent cx="2476800" cy="1746000"/>
            <wp:effectExtent l="0" t="0" r="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6800" cy="174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F473A" w14:textId="77777777" w:rsidR="005836BD" w:rsidRPr="00462D06" w:rsidRDefault="005836BD" w:rsidP="00462D06">
      <w:pPr>
        <w:widowControl/>
        <w:rPr>
          <w:rFonts w:ascii="Times New Roman" w:eastAsia="宋体" w:hAnsi="Times New Roman" w:cs="Times New Roman"/>
          <w:color w:val="000000" w:themeColor="text1"/>
          <w:kern w:val="0"/>
          <w:sz w:val="18"/>
          <w:szCs w:val="18"/>
        </w:rPr>
      </w:pPr>
      <w:r w:rsidRPr="00462D06">
        <w:rPr>
          <w:rFonts w:ascii="Times New Roman" w:eastAsia="宋体" w:hAnsi="Times New Roman" w:cs="Times New Roman"/>
          <w:b/>
          <w:color w:val="000000" w:themeColor="text1"/>
          <w:kern w:val="0"/>
          <w:sz w:val="18"/>
          <w:szCs w:val="18"/>
        </w:rPr>
        <w:t>Supporting Information Figure 3.</w:t>
      </w:r>
      <w:r w:rsidRPr="00462D06">
        <w:rPr>
          <w:rFonts w:ascii="Times New Roman" w:eastAsia="宋体" w:hAnsi="Times New Roman" w:cs="Times New Roman"/>
          <w:color w:val="000000" w:themeColor="text1"/>
          <w:kern w:val="0"/>
          <w:sz w:val="18"/>
          <w:szCs w:val="18"/>
        </w:rPr>
        <w:t xml:space="preserve"> August POC-Salinity (a) and Phytoplankton-Salinity (b) relationship at different water depth simulated by carbon cycle model at Transection B as shown in the manuscript Figure 1.</w:t>
      </w:r>
    </w:p>
    <w:p w14:paraId="4C2C34B7" w14:textId="77777777" w:rsidR="005836BD" w:rsidRPr="00462D06" w:rsidRDefault="005836BD" w:rsidP="00462D06">
      <w:pPr>
        <w:rPr>
          <w:rFonts w:ascii="Times New Roman" w:hAnsi="Times New Roman" w:cs="Times New Roman"/>
          <w:color w:val="000000" w:themeColor="text1"/>
          <w:szCs w:val="21"/>
        </w:rPr>
      </w:pPr>
    </w:p>
    <w:p w14:paraId="56EF369B" w14:textId="77777777" w:rsidR="005836BD" w:rsidRPr="00462D06" w:rsidRDefault="005836BD" w:rsidP="00462D06">
      <w:pPr>
        <w:pStyle w:val="a7"/>
        <w:widowControl/>
        <w:numPr>
          <w:ilvl w:val="0"/>
          <w:numId w:val="1"/>
        </w:numPr>
        <w:spacing w:line="315" w:lineRule="atLeast"/>
        <w:ind w:firstLineChars="0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  <w:r w:rsidRPr="00462D06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Simulating nitrification rate compared with previous estimating</w:t>
      </w:r>
    </w:p>
    <w:p w14:paraId="320EC841" w14:textId="77777777" w:rsidR="005836BD" w:rsidRPr="00462D06" w:rsidRDefault="005836BD" w:rsidP="00462D06">
      <w:pPr>
        <w:widowControl/>
        <w:spacing w:line="315" w:lineRule="atLeast"/>
        <w:jc w:val="center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  <w:r w:rsidRPr="00462D06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63176A0B" wp14:editId="144C19F7">
            <wp:extent cx="3773193" cy="2616591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6443" b="10205"/>
                    <a:stretch/>
                  </pic:blipFill>
                  <pic:spPr bwMode="auto">
                    <a:xfrm>
                      <a:off x="0" y="0"/>
                      <a:ext cx="3778720" cy="2620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93792" w14:textId="3D7B8FAE" w:rsidR="005836BD" w:rsidRDefault="005836BD" w:rsidP="00AB6F48">
      <w:pPr>
        <w:widowControl/>
        <w:spacing w:line="315" w:lineRule="atLeast"/>
        <w:jc w:val="center"/>
        <w:rPr>
          <w:rFonts w:ascii="Times New Roman" w:eastAsia="宋体" w:hAnsi="Times New Roman" w:cs="Times New Roman"/>
          <w:color w:val="000000" w:themeColor="text1"/>
          <w:kern w:val="0"/>
          <w:sz w:val="18"/>
          <w:szCs w:val="18"/>
        </w:rPr>
      </w:pPr>
      <w:r w:rsidRPr="00462D06">
        <w:rPr>
          <w:rFonts w:ascii="Times New Roman" w:eastAsia="宋体" w:hAnsi="Times New Roman" w:cs="Times New Roman"/>
          <w:b/>
          <w:color w:val="000000" w:themeColor="text1"/>
          <w:kern w:val="0"/>
          <w:sz w:val="18"/>
          <w:szCs w:val="18"/>
        </w:rPr>
        <w:t>Supporting Information</w:t>
      </w:r>
      <w:r w:rsidRPr="00462D06">
        <w:rPr>
          <w:rFonts w:ascii="Times New Roman" w:eastAsia="宋体" w:hAnsi="Times New Roman" w:cs="Times New Roman"/>
          <w:color w:val="000000" w:themeColor="text1"/>
          <w:kern w:val="0"/>
          <w:sz w:val="18"/>
          <w:szCs w:val="18"/>
        </w:rPr>
        <w:t xml:space="preserve"> Figure 4: Map of sampling station in Zhang et al. (2016) for nitrification rate in PRE.</w:t>
      </w:r>
    </w:p>
    <w:p w14:paraId="4843CA2C" w14:textId="77777777" w:rsidR="00AB6F48" w:rsidRPr="00AB6F48" w:rsidRDefault="00AB6F48" w:rsidP="00AB6F48">
      <w:pPr>
        <w:widowControl/>
        <w:spacing w:line="315" w:lineRule="atLeast"/>
        <w:jc w:val="center"/>
        <w:rPr>
          <w:rFonts w:ascii="Times New Roman" w:eastAsia="宋体" w:hAnsi="Times New Roman" w:cs="Times New Roman" w:hint="eastAsia"/>
          <w:color w:val="000000" w:themeColor="text1"/>
          <w:kern w:val="0"/>
          <w:sz w:val="18"/>
          <w:szCs w:val="18"/>
        </w:rPr>
      </w:pPr>
    </w:p>
    <w:p w14:paraId="2975E396" w14:textId="77777777" w:rsidR="005836BD" w:rsidRPr="00462D06" w:rsidRDefault="005836BD" w:rsidP="00462D06">
      <w:pPr>
        <w:widowControl/>
        <w:spacing w:line="315" w:lineRule="atLeast"/>
        <w:rPr>
          <w:rFonts w:ascii="Times New Roman" w:eastAsia="宋体" w:hAnsi="Times New Roman" w:cs="Times New Roman"/>
          <w:color w:val="000000" w:themeColor="text1"/>
          <w:kern w:val="0"/>
          <w:sz w:val="18"/>
          <w:szCs w:val="18"/>
        </w:rPr>
      </w:pPr>
      <w:r w:rsidRPr="00462D06">
        <w:rPr>
          <w:rFonts w:ascii="Times New Roman" w:eastAsia="宋体" w:hAnsi="Times New Roman" w:cs="Times New Roman"/>
          <w:b/>
          <w:color w:val="000000" w:themeColor="text1"/>
          <w:kern w:val="0"/>
          <w:sz w:val="18"/>
          <w:szCs w:val="18"/>
        </w:rPr>
        <w:t>Supporting Information</w:t>
      </w:r>
      <w:r w:rsidRPr="00462D06">
        <w:rPr>
          <w:rFonts w:ascii="Times New Roman" w:eastAsia="宋体" w:hAnsi="Times New Roman" w:cs="Times New Roman"/>
          <w:color w:val="000000" w:themeColor="text1"/>
          <w:kern w:val="0"/>
          <w:sz w:val="18"/>
          <w:szCs w:val="18"/>
        </w:rPr>
        <w:t xml:space="preserve"> Table 1: Simulated nitrification rate at the corresponding sampling station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37"/>
        <w:gridCol w:w="1037"/>
        <w:gridCol w:w="1037"/>
        <w:gridCol w:w="1037"/>
        <w:gridCol w:w="1037"/>
        <w:gridCol w:w="1037"/>
        <w:gridCol w:w="1037"/>
        <w:gridCol w:w="1037"/>
      </w:tblGrid>
      <w:tr w:rsidR="00462D06" w:rsidRPr="00462D06" w14:paraId="5A221692" w14:textId="77777777" w:rsidTr="00CD1B8C">
        <w:tc>
          <w:tcPr>
            <w:tcW w:w="4148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AA8BB99" w14:textId="77777777" w:rsidR="005836BD" w:rsidRPr="00462D06" w:rsidRDefault="005836BD" w:rsidP="00462D06">
            <w:pPr>
              <w:widowControl/>
              <w:spacing w:line="315" w:lineRule="atLeast"/>
              <w:jc w:val="center"/>
              <w:rPr>
                <w:rFonts w:ascii="Times New Roman" w:eastAsia="宋体" w:hAnsi="Times New Roman" w:cs="Times New Roman"/>
                <w:b/>
                <w:bCs/>
                <w:color w:val="000000" w:themeColor="text1"/>
                <w:kern w:val="0"/>
                <w:szCs w:val="21"/>
              </w:rPr>
            </w:pPr>
            <w:r w:rsidRPr="00462D06">
              <w:rPr>
                <w:rFonts w:ascii="Times New Roman" w:eastAsia="宋体" w:hAnsi="Times New Roman" w:cs="Times New Roman"/>
                <w:b/>
                <w:bCs/>
                <w:color w:val="000000" w:themeColor="text1"/>
                <w:kern w:val="0"/>
                <w:szCs w:val="21"/>
              </w:rPr>
              <w:t xml:space="preserve">Upper and middle </w:t>
            </w:r>
            <w:proofErr w:type="spellStart"/>
            <w:r w:rsidRPr="00462D06">
              <w:rPr>
                <w:rFonts w:ascii="Times New Roman" w:eastAsia="宋体" w:hAnsi="Times New Roman" w:cs="Times New Roman"/>
                <w:b/>
                <w:bCs/>
                <w:color w:val="000000" w:themeColor="text1"/>
                <w:kern w:val="0"/>
                <w:szCs w:val="21"/>
              </w:rPr>
              <w:t>Lingdingyang</w:t>
            </w:r>
            <w:proofErr w:type="spellEnd"/>
            <w:r w:rsidRPr="00462D06">
              <w:rPr>
                <w:rFonts w:ascii="Times New Roman" w:eastAsia="宋体" w:hAnsi="Times New Roman" w:cs="Times New Roman"/>
                <w:b/>
                <w:bCs/>
                <w:color w:val="000000" w:themeColor="text1"/>
                <w:kern w:val="0"/>
                <w:szCs w:val="21"/>
              </w:rPr>
              <w:t xml:space="preserve"> bay</w:t>
            </w:r>
          </w:p>
        </w:tc>
        <w:tc>
          <w:tcPr>
            <w:tcW w:w="4148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631A8B6" w14:textId="77777777" w:rsidR="005836BD" w:rsidRPr="00462D06" w:rsidRDefault="005836BD" w:rsidP="00462D06">
            <w:pPr>
              <w:widowControl/>
              <w:spacing w:line="315" w:lineRule="atLeast"/>
              <w:jc w:val="center"/>
              <w:rPr>
                <w:rFonts w:ascii="Times New Roman" w:eastAsia="宋体" w:hAnsi="Times New Roman" w:cs="Times New Roman"/>
                <w:b/>
                <w:bCs/>
                <w:color w:val="000000" w:themeColor="text1"/>
                <w:kern w:val="0"/>
                <w:szCs w:val="21"/>
              </w:rPr>
            </w:pPr>
            <w:r w:rsidRPr="00462D06">
              <w:rPr>
                <w:rFonts w:ascii="Times New Roman" w:eastAsia="宋体" w:hAnsi="Times New Roman" w:cs="Times New Roman"/>
                <w:b/>
                <w:bCs/>
                <w:color w:val="000000" w:themeColor="text1"/>
                <w:kern w:val="0"/>
                <w:szCs w:val="21"/>
              </w:rPr>
              <w:t xml:space="preserve">Outer </w:t>
            </w:r>
            <w:proofErr w:type="spellStart"/>
            <w:r w:rsidRPr="00462D06">
              <w:rPr>
                <w:rFonts w:ascii="Times New Roman" w:eastAsia="宋体" w:hAnsi="Times New Roman" w:cs="Times New Roman"/>
                <w:b/>
                <w:bCs/>
                <w:color w:val="000000" w:themeColor="text1"/>
                <w:kern w:val="0"/>
                <w:szCs w:val="21"/>
              </w:rPr>
              <w:t>Lingdingyang</w:t>
            </w:r>
            <w:proofErr w:type="spellEnd"/>
            <w:r w:rsidRPr="00462D06">
              <w:rPr>
                <w:rFonts w:ascii="Times New Roman" w:eastAsia="宋体" w:hAnsi="Times New Roman" w:cs="Times New Roman"/>
                <w:b/>
                <w:bCs/>
                <w:color w:val="000000" w:themeColor="text1"/>
                <w:kern w:val="0"/>
                <w:szCs w:val="21"/>
              </w:rPr>
              <w:t xml:space="preserve"> bay</w:t>
            </w:r>
          </w:p>
        </w:tc>
      </w:tr>
      <w:tr w:rsidR="00462D06" w:rsidRPr="00462D06" w14:paraId="359B0116" w14:textId="77777777" w:rsidTr="00CD1B8C">
        <w:tc>
          <w:tcPr>
            <w:tcW w:w="103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8C8D1AD" w14:textId="77777777" w:rsidR="005836BD" w:rsidRPr="00462D06" w:rsidRDefault="005836BD" w:rsidP="00462D06">
            <w:pPr>
              <w:widowControl/>
              <w:spacing w:line="315" w:lineRule="atLeast"/>
              <w:jc w:val="center"/>
              <w:rPr>
                <w:rFonts w:ascii="Times New Roman" w:eastAsia="宋体" w:hAnsi="Times New Roman" w:cs="Times New Roman"/>
                <w:b/>
                <w:bCs/>
                <w:color w:val="000000" w:themeColor="text1"/>
                <w:kern w:val="0"/>
                <w:szCs w:val="21"/>
              </w:rPr>
            </w:pPr>
          </w:p>
        </w:tc>
        <w:tc>
          <w:tcPr>
            <w:tcW w:w="103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B20D69A" w14:textId="77777777" w:rsidR="005836BD" w:rsidRPr="00462D06" w:rsidRDefault="005836BD" w:rsidP="00462D06">
            <w:pPr>
              <w:widowControl/>
              <w:spacing w:line="315" w:lineRule="atLeast"/>
              <w:jc w:val="center"/>
              <w:rPr>
                <w:rFonts w:ascii="Times New Roman" w:eastAsia="宋体" w:hAnsi="Times New Roman" w:cs="Times New Roman"/>
                <w:b/>
                <w:bCs/>
                <w:color w:val="000000" w:themeColor="text1"/>
                <w:kern w:val="0"/>
                <w:szCs w:val="21"/>
              </w:rPr>
            </w:pPr>
            <w:r w:rsidRPr="00462D06">
              <w:rPr>
                <w:rFonts w:ascii="Times New Roman" w:eastAsia="宋体" w:hAnsi="Times New Roman" w:cs="Times New Roman"/>
                <w:b/>
                <w:bCs/>
                <w:color w:val="000000" w:themeColor="text1"/>
                <w:kern w:val="0"/>
                <w:szCs w:val="21"/>
              </w:rPr>
              <w:t>Surface</w:t>
            </w:r>
          </w:p>
        </w:tc>
        <w:tc>
          <w:tcPr>
            <w:tcW w:w="103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5D5BC58" w14:textId="77777777" w:rsidR="005836BD" w:rsidRPr="00462D06" w:rsidRDefault="005836BD" w:rsidP="00462D06">
            <w:pPr>
              <w:widowControl/>
              <w:spacing w:line="315" w:lineRule="atLeast"/>
              <w:jc w:val="center"/>
              <w:rPr>
                <w:rFonts w:ascii="Times New Roman" w:eastAsia="宋体" w:hAnsi="Times New Roman" w:cs="Times New Roman"/>
                <w:b/>
                <w:bCs/>
                <w:color w:val="000000" w:themeColor="text1"/>
                <w:kern w:val="0"/>
                <w:szCs w:val="21"/>
              </w:rPr>
            </w:pPr>
            <w:r w:rsidRPr="00462D06">
              <w:rPr>
                <w:rFonts w:ascii="Times New Roman" w:eastAsia="宋体" w:hAnsi="Times New Roman" w:cs="Times New Roman"/>
                <w:b/>
                <w:bCs/>
                <w:color w:val="000000" w:themeColor="text1"/>
                <w:kern w:val="0"/>
                <w:szCs w:val="21"/>
              </w:rPr>
              <w:t>Middle</w:t>
            </w:r>
          </w:p>
        </w:tc>
        <w:tc>
          <w:tcPr>
            <w:tcW w:w="103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3A7531C" w14:textId="77777777" w:rsidR="005836BD" w:rsidRPr="00462D06" w:rsidRDefault="005836BD" w:rsidP="00462D06">
            <w:pPr>
              <w:widowControl/>
              <w:spacing w:line="315" w:lineRule="atLeast"/>
              <w:jc w:val="center"/>
              <w:rPr>
                <w:rFonts w:ascii="Times New Roman" w:eastAsia="宋体" w:hAnsi="Times New Roman" w:cs="Times New Roman"/>
                <w:b/>
                <w:bCs/>
                <w:color w:val="000000" w:themeColor="text1"/>
                <w:kern w:val="0"/>
                <w:szCs w:val="21"/>
              </w:rPr>
            </w:pPr>
            <w:r w:rsidRPr="00462D06">
              <w:rPr>
                <w:rFonts w:ascii="Times New Roman" w:eastAsia="宋体" w:hAnsi="Times New Roman" w:cs="Times New Roman"/>
                <w:b/>
                <w:bCs/>
                <w:color w:val="000000" w:themeColor="text1"/>
                <w:kern w:val="0"/>
                <w:szCs w:val="21"/>
              </w:rPr>
              <w:t>Bottom</w:t>
            </w:r>
          </w:p>
        </w:tc>
        <w:tc>
          <w:tcPr>
            <w:tcW w:w="103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52C3C87" w14:textId="77777777" w:rsidR="005836BD" w:rsidRPr="00462D06" w:rsidRDefault="005836BD" w:rsidP="00462D06">
            <w:pPr>
              <w:widowControl/>
              <w:spacing w:line="315" w:lineRule="atLeast"/>
              <w:jc w:val="center"/>
              <w:rPr>
                <w:rFonts w:ascii="Times New Roman" w:eastAsia="宋体" w:hAnsi="Times New Roman" w:cs="Times New Roman"/>
                <w:b/>
                <w:bCs/>
                <w:color w:val="000000" w:themeColor="text1"/>
                <w:kern w:val="0"/>
                <w:szCs w:val="21"/>
              </w:rPr>
            </w:pPr>
          </w:p>
        </w:tc>
        <w:tc>
          <w:tcPr>
            <w:tcW w:w="103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D1ADB57" w14:textId="77777777" w:rsidR="005836BD" w:rsidRPr="00462D06" w:rsidRDefault="005836BD" w:rsidP="00462D06">
            <w:pPr>
              <w:widowControl/>
              <w:spacing w:line="315" w:lineRule="atLeast"/>
              <w:jc w:val="center"/>
              <w:rPr>
                <w:rFonts w:ascii="Times New Roman" w:eastAsia="宋体" w:hAnsi="Times New Roman" w:cs="Times New Roman"/>
                <w:b/>
                <w:bCs/>
                <w:color w:val="000000" w:themeColor="text1"/>
                <w:kern w:val="0"/>
                <w:szCs w:val="21"/>
              </w:rPr>
            </w:pPr>
            <w:r w:rsidRPr="00462D06">
              <w:rPr>
                <w:rFonts w:ascii="Times New Roman" w:eastAsia="宋体" w:hAnsi="Times New Roman" w:cs="Times New Roman"/>
                <w:b/>
                <w:bCs/>
                <w:color w:val="000000" w:themeColor="text1"/>
                <w:kern w:val="0"/>
                <w:szCs w:val="21"/>
              </w:rPr>
              <w:t>Surface</w:t>
            </w:r>
          </w:p>
        </w:tc>
        <w:tc>
          <w:tcPr>
            <w:tcW w:w="103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A5D5957" w14:textId="77777777" w:rsidR="005836BD" w:rsidRPr="00462D06" w:rsidRDefault="005836BD" w:rsidP="00462D06">
            <w:pPr>
              <w:widowControl/>
              <w:spacing w:line="315" w:lineRule="atLeast"/>
              <w:jc w:val="center"/>
              <w:rPr>
                <w:rFonts w:ascii="Times New Roman" w:eastAsia="宋体" w:hAnsi="Times New Roman" w:cs="Times New Roman"/>
                <w:b/>
                <w:bCs/>
                <w:color w:val="000000" w:themeColor="text1"/>
                <w:kern w:val="0"/>
                <w:szCs w:val="21"/>
              </w:rPr>
            </w:pPr>
            <w:r w:rsidRPr="00462D06">
              <w:rPr>
                <w:rFonts w:ascii="Times New Roman" w:eastAsia="宋体" w:hAnsi="Times New Roman" w:cs="Times New Roman"/>
                <w:b/>
                <w:bCs/>
                <w:color w:val="000000" w:themeColor="text1"/>
                <w:kern w:val="0"/>
                <w:szCs w:val="21"/>
              </w:rPr>
              <w:t>Middle</w:t>
            </w:r>
          </w:p>
        </w:tc>
        <w:tc>
          <w:tcPr>
            <w:tcW w:w="103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A395C68" w14:textId="77777777" w:rsidR="005836BD" w:rsidRPr="00462D06" w:rsidRDefault="005836BD" w:rsidP="00462D06">
            <w:pPr>
              <w:widowControl/>
              <w:spacing w:line="315" w:lineRule="atLeast"/>
              <w:jc w:val="center"/>
              <w:rPr>
                <w:rFonts w:ascii="Times New Roman" w:eastAsia="宋体" w:hAnsi="Times New Roman" w:cs="Times New Roman"/>
                <w:b/>
                <w:bCs/>
                <w:color w:val="000000" w:themeColor="text1"/>
                <w:kern w:val="0"/>
                <w:szCs w:val="21"/>
              </w:rPr>
            </w:pPr>
            <w:r w:rsidRPr="00462D06">
              <w:rPr>
                <w:rFonts w:ascii="Times New Roman" w:eastAsia="宋体" w:hAnsi="Times New Roman" w:cs="Times New Roman"/>
                <w:b/>
                <w:bCs/>
                <w:color w:val="000000" w:themeColor="text1"/>
                <w:kern w:val="0"/>
                <w:szCs w:val="21"/>
              </w:rPr>
              <w:t>Bottom</w:t>
            </w:r>
          </w:p>
        </w:tc>
      </w:tr>
      <w:tr w:rsidR="00462D06" w:rsidRPr="00462D06" w14:paraId="64825704" w14:textId="77777777" w:rsidTr="00CD1B8C">
        <w:tc>
          <w:tcPr>
            <w:tcW w:w="103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68573C6" w14:textId="77777777" w:rsidR="005836BD" w:rsidRPr="00462D06" w:rsidRDefault="005836BD" w:rsidP="00462D06">
            <w:pPr>
              <w:widowControl/>
              <w:spacing w:line="315" w:lineRule="atLeast"/>
              <w:jc w:val="center"/>
              <w:rPr>
                <w:rFonts w:ascii="Times New Roman" w:eastAsia="宋体" w:hAnsi="Times New Roman" w:cs="Times New Roman"/>
                <w:b/>
                <w:bCs/>
                <w:color w:val="000000" w:themeColor="text1"/>
                <w:kern w:val="0"/>
                <w:szCs w:val="21"/>
              </w:rPr>
            </w:pPr>
            <w:r w:rsidRPr="00462D06">
              <w:rPr>
                <w:rFonts w:ascii="Times New Roman" w:eastAsia="宋体" w:hAnsi="Times New Roman" w:cs="Times New Roman"/>
                <w:b/>
                <w:bCs/>
                <w:color w:val="000000" w:themeColor="text1"/>
                <w:kern w:val="0"/>
                <w:szCs w:val="21"/>
              </w:rPr>
              <w:t>A01</w:t>
            </w:r>
          </w:p>
        </w:tc>
        <w:tc>
          <w:tcPr>
            <w:tcW w:w="103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8B7310C" w14:textId="77777777" w:rsidR="005836BD" w:rsidRPr="00462D06" w:rsidRDefault="005836BD" w:rsidP="00462D06">
            <w:pPr>
              <w:widowControl/>
              <w:spacing w:line="315" w:lineRule="atLeast"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</w:pPr>
            <w:r w:rsidRPr="00462D06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  <w:t>0.62</w:t>
            </w:r>
          </w:p>
        </w:tc>
        <w:tc>
          <w:tcPr>
            <w:tcW w:w="103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6E16317" w14:textId="77777777" w:rsidR="005836BD" w:rsidRPr="00462D06" w:rsidRDefault="005836BD" w:rsidP="00462D06">
            <w:pPr>
              <w:widowControl/>
              <w:spacing w:line="315" w:lineRule="atLeast"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</w:pPr>
            <w:r w:rsidRPr="00462D06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  <w:t>0.65</w:t>
            </w:r>
          </w:p>
        </w:tc>
        <w:tc>
          <w:tcPr>
            <w:tcW w:w="103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FA33901" w14:textId="77777777" w:rsidR="005836BD" w:rsidRPr="00462D06" w:rsidRDefault="005836BD" w:rsidP="00462D06">
            <w:pPr>
              <w:widowControl/>
              <w:spacing w:line="315" w:lineRule="atLeast"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</w:pPr>
            <w:r w:rsidRPr="00462D06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  <w:t>0.83</w:t>
            </w:r>
          </w:p>
        </w:tc>
        <w:tc>
          <w:tcPr>
            <w:tcW w:w="103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3CEB86D" w14:textId="77777777" w:rsidR="005836BD" w:rsidRPr="00462D06" w:rsidRDefault="005836BD" w:rsidP="00462D06">
            <w:pPr>
              <w:widowControl/>
              <w:spacing w:line="315" w:lineRule="atLeast"/>
              <w:jc w:val="center"/>
              <w:rPr>
                <w:rFonts w:ascii="Times New Roman" w:eastAsia="宋体" w:hAnsi="Times New Roman" w:cs="Times New Roman"/>
                <w:b/>
                <w:bCs/>
                <w:color w:val="000000" w:themeColor="text1"/>
                <w:kern w:val="0"/>
                <w:szCs w:val="21"/>
              </w:rPr>
            </w:pPr>
            <w:r w:rsidRPr="00462D06">
              <w:rPr>
                <w:rFonts w:ascii="Times New Roman" w:eastAsia="宋体" w:hAnsi="Times New Roman" w:cs="Times New Roman"/>
                <w:b/>
                <w:bCs/>
                <w:color w:val="000000" w:themeColor="text1"/>
                <w:kern w:val="0"/>
                <w:szCs w:val="21"/>
              </w:rPr>
              <w:t>A11</w:t>
            </w:r>
          </w:p>
        </w:tc>
        <w:tc>
          <w:tcPr>
            <w:tcW w:w="103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C85F800" w14:textId="77777777" w:rsidR="005836BD" w:rsidRPr="00462D06" w:rsidRDefault="005836BD" w:rsidP="00462D06">
            <w:pPr>
              <w:widowControl/>
              <w:spacing w:line="315" w:lineRule="atLeast"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</w:pPr>
            <w:r w:rsidRPr="00462D06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  <w:t>0.33</w:t>
            </w:r>
          </w:p>
        </w:tc>
        <w:tc>
          <w:tcPr>
            <w:tcW w:w="103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A880000" w14:textId="77777777" w:rsidR="005836BD" w:rsidRPr="00462D06" w:rsidRDefault="005836BD" w:rsidP="00462D06">
            <w:pPr>
              <w:widowControl/>
              <w:spacing w:line="315" w:lineRule="atLeast"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</w:pPr>
            <w:r w:rsidRPr="00462D06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  <w:t>0.11</w:t>
            </w:r>
          </w:p>
        </w:tc>
        <w:tc>
          <w:tcPr>
            <w:tcW w:w="103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E74DE55" w14:textId="77777777" w:rsidR="005836BD" w:rsidRPr="00462D06" w:rsidRDefault="005836BD" w:rsidP="00462D06">
            <w:pPr>
              <w:widowControl/>
              <w:spacing w:line="315" w:lineRule="atLeast"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</w:pPr>
            <w:r w:rsidRPr="00462D06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  <w:t>0.13</w:t>
            </w:r>
          </w:p>
        </w:tc>
      </w:tr>
      <w:tr w:rsidR="00462D06" w:rsidRPr="00462D06" w14:paraId="4D522433" w14:textId="77777777" w:rsidTr="00CD1B8C"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</w:tcPr>
          <w:p w14:paraId="77512345" w14:textId="77777777" w:rsidR="005836BD" w:rsidRPr="00462D06" w:rsidRDefault="005836BD" w:rsidP="00462D06">
            <w:pPr>
              <w:widowControl/>
              <w:spacing w:line="315" w:lineRule="atLeast"/>
              <w:jc w:val="center"/>
              <w:rPr>
                <w:rFonts w:ascii="Times New Roman" w:eastAsia="宋体" w:hAnsi="Times New Roman" w:cs="Times New Roman"/>
                <w:b/>
                <w:bCs/>
                <w:color w:val="000000" w:themeColor="text1"/>
                <w:kern w:val="0"/>
                <w:szCs w:val="21"/>
              </w:rPr>
            </w:pPr>
            <w:r w:rsidRPr="00462D06">
              <w:rPr>
                <w:rFonts w:ascii="Times New Roman" w:eastAsia="宋体" w:hAnsi="Times New Roman" w:cs="Times New Roman"/>
                <w:b/>
                <w:bCs/>
                <w:color w:val="000000" w:themeColor="text1"/>
                <w:kern w:val="0"/>
                <w:szCs w:val="21"/>
              </w:rPr>
              <w:t>A04(2)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</w:tcPr>
          <w:p w14:paraId="7EC300B4" w14:textId="77777777" w:rsidR="005836BD" w:rsidRPr="00462D06" w:rsidRDefault="005836BD" w:rsidP="00462D06">
            <w:pPr>
              <w:widowControl/>
              <w:spacing w:line="315" w:lineRule="atLeast"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</w:pPr>
            <w:r w:rsidRPr="00462D06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  <w:t>0.67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</w:tcPr>
          <w:p w14:paraId="19FEF64C" w14:textId="77777777" w:rsidR="005836BD" w:rsidRPr="00462D06" w:rsidRDefault="005836BD" w:rsidP="00462D06">
            <w:pPr>
              <w:widowControl/>
              <w:spacing w:line="315" w:lineRule="atLeast"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</w:pPr>
            <w:r w:rsidRPr="00462D06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  <w:t>0.71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</w:tcPr>
          <w:p w14:paraId="653B93A7" w14:textId="77777777" w:rsidR="005836BD" w:rsidRPr="00462D06" w:rsidRDefault="005836BD" w:rsidP="00462D06">
            <w:pPr>
              <w:widowControl/>
              <w:spacing w:line="315" w:lineRule="atLeast"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</w:pPr>
            <w:r w:rsidRPr="00462D06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  <w:t>0.87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</w:tcPr>
          <w:p w14:paraId="399C69E6" w14:textId="77777777" w:rsidR="005836BD" w:rsidRPr="00462D06" w:rsidRDefault="005836BD" w:rsidP="00462D06">
            <w:pPr>
              <w:widowControl/>
              <w:spacing w:line="315" w:lineRule="atLeast"/>
              <w:jc w:val="center"/>
              <w:rPr>
                <w:rFonts w:ascii="Times New Roman" w:eastAsia="宋体" w:hAnsi="Times New Roman" w:cs="Times New Roman"/>
                <w:b/>
                <w:bCs/>
                <w:color w:val="000000" w:themeColor="text1"/>
                <w:kern w:val="0"/>
                <w:szCs w:val="21"/>
              </w:rPr>
            </w:pPr>
            <w:r w:rsidRPr="00462D06">
              <w:rPr>
                <w:rFonts w:ascii="Times New Roman" w:eastAsia="宋体" w:hAnsi="Times New Roman" w:cs="Times New Roman"/>
                <w:b/>
                <w:bCs/>
                <w:color w:val="000000" w:themeColor="text1"/>
                <w:kern w:val="0"/>
                <w:szCs w:val="21"/>
              </w:rPr>
              <w:t>F101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</w:tcPr>
          <w:p w14:paraId="40977C8A" w14:textId="77777777" w:rsidR="005836BD" w:rsidRPr="00462D06" w:rsidRDefault="005836BD" w:rsidP="00462D06">
            <w:pPr>
              <w:widowControl/>
              <w:spacing w:line="315" w:lineRule="atLeast"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</w:pPr>
            <w:r w:rsidRPr="00462D06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  <w:t>0.13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</w:tcPr>
          <w:p w14:paraId="0E9187C3" w14:textId="77777777" w:rsidR="005836BD" w:rsidRPr="00462D06" w:rsidRDefault="005836BD" w:rsidP="00462D06">
            <w:pPr>
              <w:widowControl/>
              <w:spacing w:line="315" w:lineRule="atLeast"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</w:pPr>
            <w:r w:rsidRPr="00462D06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  <w:t>0.03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</w:tcPr>
          <w:p w14:paraId="0011FE37" w14:textId="77777777" w:rsidR="005836BD" w:rsidRPr="00462D06" w:rsidRDefault="005836BD" w:rsidP="00462D06">
            <w:pPr>
              <w:widowControl/>
              <w:spacing w:line="315" w:lineRule="atLeast"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</w:pPr>
            <w:r w:rsidRPr="00462D06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  <w:t>0.06</w:t>
            </w:r>
          </w:p>
        </w:tc>
      </w:tr>
      <w:tr w:rsidR="00462D06" w:rsidRPr="00462D06" w14:paraId="24748AA2" w14:textId="77777777" w:rsidTr="00CD1B8C"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</w:tcPr>
          <w:p w14:paraId="63439669" w14:textId="77777777" w:rsidR="005836BD" w:rsidRPr="00462D06" w:rsidRDefault="005836BD" w:rsidP="00462D06">
            <w:pPr>
              <w:widowControl/>
              <w:spacing w:line="315" w:lineRule="atLeast"/>
              <w:jc w:val="center"/>
              <w:rPr>
                <w:rFonts w:ascii="Times New Roman" w:eastAsia="宋体" w:hAnsi="Times New Roman" w:cs="Times New Roman"/>
                <w:b/>
                <w:bCs/>
                <w:color w:val="000000" w:themeColor="text1"/>
                <w:kern w:val="0"/>
                <w:szCs w:val="21"/>
              </w:rPr>
            </w:pPr>
            <w:r w:rsidRPr="00462D06">
              <w:rPr>
                <w:rFonts w:ascii="Times New Roman" w:eastAsia="宋体" w:hAnsi="Times New Roman" w:cs="Times New Roman"/>
                <w:b/>
                <w:bCs/>
                <w:color w:val="000000" w:themeColor="text1"/>
                <w:kern w:val="0"/>
                <w:szCs w:val="21"/>
              </w:rPr>
              <w:t>2A06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</w:tcPr>
          <w:p w14:paraId="32EE387A" w14:textId="77777777" w:rsidR="005836BD" w:rsidRPr="00462D06" w:rsidRDefault="005836BD" w:rsidP="00462D06">
            <w:pPr>
              <w:widowControl/>
              <w:spacing w:line="315" w:lineRule="atLeast"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</w:pPr>
            <w:r w:rsidRPr="00462D06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  <w:t>0.54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</w:tcPr>
          <w:p w14:paraId="77F95D3C" w14:textId="77777777" w:rsidR="005836BD" w:rsidRPr="00462D06" w:rsidRDefault="005836BD" w:rsidP="00462D06">
            <w:pPr>
              <w:widowControl/>
              <w:spacing w:line="315" w:lineRule="atLeast"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</w:pPr>
            <w:r w:rsidRPr="00462D06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  <w:t>0.50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</w:tcPr>
          <w:p w14:paraId="347ABA7D" w14:textId="77777777" w:rsidR="005836BD" w:rsidRPr="00462D06" w:rsidRDefault="005836BD" w:rsidP="00462D06">
            <w:pPr>
              <w:widowControl/>
              <w:spacing w:line="315" w:lineRule="atLeast"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</w:pPr>
            <w:r w:rsidRPr="00462D06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  <w:t>0.64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</w:tcPr>
          <w:p w14:paraId="63511244" w14:textId="77777777" w:rsidR="005836BD" w:rsidRPr="00462D06" w:rsidRDefault="005836BD" w:rsidP="00462D06">
            <w:pPr>
              <w:widowControl/>
              <w:spacing w:line="315" w:lineRule="atLeast"/>
              <w:jc w:val="center"/>
              <w:rPr>
                <w:rFonts w:ascii="Times New Roman" w:eastAsia="宋体" w:hAnsi="Times New Roman" w:cs="Times New Roman"/>
                <w:b/>
                <w:bCs/>
                <w:color w:val="000000" w:themeColor="text1"/>
                <w:kern w:val="0"/>
                <w:szCs w:val="21"/>
              </w:rPr>
            </w:pPr>
            <w:r w:rsidRPr="00462D06">
              <w:rPr>
                <w:rFonts w:ascii="Times New Roman" w:eastAsia="宋体" w:hAnsi="Times New Roman" w:cs="Times New Roman"/>
                <w:b/>
                <w:bCs/>
                <w:color w:val="000000" w:themeColor="text1"/>
                <w:kern w:val="0"/>
                <w:szCs w:val="21"/>
              </w:rPr>
              <w:t>F301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</w:tcPr>
          <w:p w14:paraId="3836B822" w14:textId="77777777" w:rsidR="005836BD" w:rsidRPr="00462D06" w:rsidRDefault="005836BD" w:rsidP="00462D06">
            <w:pPr>
              <w:widowControl/>
              <w:spacing w:line="315" w:lineRule="atLeast"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</w:pPr>
            <w:r w:rsidRPr="00462D06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  <w:t>0.21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</w:tcPr>
          <w:p w14:paraId="2642CCBD" w14:textId="77777777" w:rsidR="005836BD" w:rsidRPr="00462D06" w:rsidRDefault="005836BD" w:rsidP="00462D06">
            <w:pPr>
              <w:widowControl/>
              <w:spacing w:line="315" w:lineRule="atLeast"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</w:pPr>
            <w:r w:rsidRPr="00462D06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  <w:t>0.07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</w:tcPr>
          <w:p w14:paraId="6BB54713" w14:textId="77777777" w:rsidR="005836BD" w:rsidRPr="00462D06" w:rsidRDefault="005836BD" w:rsidP="00462D06">
            <w:pPr>
              <w:widowControl/>
              <w:spacing w:line="315" w:lineRule="atLeast"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</w:pPr>
            <w:r w:rsidRPr="00462D06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  <w:t>0.15</w:t>
            </w:r>
          </w:p>
        </w:tc>
      </w:tr>
      <w:tr w:rsidR="00462D06" w:rsidRPr="00462D06" w14:paraId="595CD205" w14:textId="77777777" w:rsidTr="00CD1B8C"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5F71D87" w14:textId="77777777" w:rsidR="005836BD" w:rsidRPr="00462D06" w:rsidRDefault="005836BD" w:rsidP="00462D06">
            <w:pPr>
              <w:widowControl/>
              <w:spacing w:line="315" w:lineRule="atLeast"/>
              <w:jc w:val="center"/>
              <w:rPr>
                <w:rFonts w:ascii="Times New Roman" w:eastAsia="宋体" w:hAnsi="Times New Roman" w:cs="Times New Roman"/>
                <w:b/>
                <w:bCs/>
                <w:color w:val="000000" w:themeColor="text1"/>
                <w:kern w:val="0"/>
                <w:szCs w:val="21"/>
              </w:rPr>
            </w:pPr>
            <w:r w:rsidRPr="00462D06">
              <w:rPr>
                <w:rFonts w:ascii="Times New Roman" w:eastAsia="宋体" w:hAnsi="Times New Roman" w:cs="Times New Roman"/>
                <w:b/>
                <w:bCs/>
                <w:color w:val="000000" w:themeColor="text1"/>
                <w:kern w:val="0"/>
                <w:szCs w:val="21"/>
              </w:rPr>
              <w:t>A08B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434921F" w14:textId="77777777" w:rsidR="005836BD" w:rsidRPr="00462D06" w:rsidRDefault="005836BD" w:rsidP="00462D06">
            <w:pPr>
              <w:widowControl/>
              <w:spacing w:line="315" w:lineRule="atLeast"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</w:pPr>
            <w:r w:rsidRPr="00462D06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  <w:t>0.33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FD66D14" w14:textId="77777777" w:rsidR="005836BD" w:rsidRPr="00462D06" w:rsidRDefault="005836BD" w:rsidP="00462D06">
            <w:pPr>
              <w:widowControl/>
              <w:spacing w:line="315" w:lineRule="atLeast"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</w:pPr>
            <w:r w:rsidRPr="00462D06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  <w:t>0.30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0236C7D" w14:textId="77777777" w:rsidR="005836BD" w:rsidRPr="00462D06" w:rsidRDefault="005836BD" w:rsidP="00462D06">
            <w:pPr>
              <w:widowControl/>
              <w:spacing w:line="315" w:lineRule="atLeast"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</w:pPr>
            <w:r w:rsidRPr="00462D06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  <w:t>0.46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A05B12F" w14:textId="77777777" w:rsidR="005836BD" w:rsidRPr="00462D06" w:rsidRDefault="005836BD" w:rsidP="00462D06">
            <w:pPr>
              <w:widowControl/>
              <w:spacing w:line="315" w:lineRule="atLeast"/>
              <w:jc w:val="center"/>
              <w:rPr>
                <w:rFonts w:ascii="Times New Roman" w:eastAsia="宋体" w:hAnsi="Times New Roman" w:cs="Times New Roman"/>
                <w:b/>
                <w:bCs/>
                <w:color w:val="000000" w:themeColor="text1"/>
                <w:kern w:val="0"/>
                <w:szCs w:val="21"/>
              </w:rPr>
            </w:pPr>
            <w:r w:rsidRPr="00462D06">
              <w:rPr>
                <w:rFonts w:ascii="Times New Roman" w:eastAsia="宋体" w:hAnsi="Times New Roman" w:cs="Times New Roman"/>
                <w:b/>
                <w:bCs/>
                <w:color w:val="000000" w:themeColor="text1"/>
                <w:kern w:val="0"/>
                <w:szCs w:val="21"/>
              </w:rPr>
              <w:t>F501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76B0D47" w14:textId="77777777" w:rsidR="005836BD" w:rsidRPr="00462D06" w:rsidRDefault="005836BD" w:rsidP="00462D06">
            <w:pPr>
              <w:widowControl/>
              <w:spacing w:line="315" w:lineRule="atLeast"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</w:pPr>
            <w:r w:rsidRPr="00462D06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  <w:t>0.50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0E90EED" w14:textId="77777777" w:rsidR="005836BD" w:rsidRPr="00462D06" w:rsidRDefault="005836BD" w:rsidP="00462D06">
            <w:pPr>
              <w:widowControl/>
              <w:spacing w:line="315" w:lineRule="atLeast"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</w:pPr>
            <w:r w:rsidRPr="00462D06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  <w:t>0.13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7EE3B12" w14:textId="77777777" w:rsidR="005836BD" w:rsidRPr="00462D06" w:rsidRDefault="005836BD" w:rsidP="00462D06">
            <w:pPr>
              <w:widowControl/>
              <w:spacing w:line="315" w:lineRule="atLeast"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</w:pPr>
            <w:r w:rsidRPr="00462D06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  <w:t>0.12</w:t>
            </w:r>
          </w:p>
        </w:tc>
      </w:tr>
    </w:tbl>
    <w:p w14:paraId="58F1DCCC" w14:textId="77777777" w:rsidR="005836BD" w:rsidRPr="00462D06" w:rsidRDefault="005836BD" w:rsidP="00462D06">
      <w:pPr>
        <w:rPr>
          <w:rFonts w:ascii="Times New Roman" w:hAnsi="Times New Roman" w:cs="Times New Roman"/>
          <w:color w:val="000000" w:themeColor="text1"/>
          <w:szCs w:val="21"/>
        </w:rPr>
      </w:pPr>
    </w:p>
    <w:p w14:paraId="51B07180" w14:textId="77777777" w:rsidR="005836BD" w:rsidRPr="00462D06" w:rsidRDefault="005836BD" w:rsidP="00462D06">
      <w:pPr>
        <w:pStyle w:val="a7"/>
        <w:widowControl/>
        <w:numPr>
          <w:ilvl w:val="0"/>
          <w:numId w:val="1"/>
        </w:numPr>
        <w:spacing w:line="315" w:lineRule="atLeast"/>
        <w:ind w:firstLineChars="0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  <w:r w:rsidRPr="00462D06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Simulating DOC consumption rate compared with previous estimating</w:t>
      </w:r>
    </w:p>
    <w:p w14:paraId="78FF0AD9" w14:textId="77777777" w:rsidR="005836BD" w:rsidRPr="00462D06" w:rsidRDefault="005836BD" w:rsidP="00462D06">
      <w:pPr>
        <w:widowControl/>
        <w:spacing w:line="315" w:lineRule="atLeast"/>
        <w:jc w:val="center"/>
        <w:rPr>
          <w:rFonts w:ascii="Times New Roman" w:hAnsi="Times New Roman" w:cs="Times New Roman"/>
          <w:noProof/>
          <w:color w:val="000000" w:themeColor="text1"/>
        </w:rPr>
      </w:pPr>
      <w:r w:rsidRPr="00462D06"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468CD6C5" wp14:editId="24182CB1">
            <wp:extent cx="2492807" cy="2947182"/>
            <wp:effectExtent l="0" t="0" r="3175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8530" cy="295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81BA" w14:textId="51EB4802" w:rsidR="005836BD" w:rsidRDefault="005836BD" w:rsidP="00AB6F48">
      <w:pPr>
        <w:widowControl/>
        <w:spacing w:line="315" w:lineRule="atLeast"/>
        <w:jc w:val="center"/>
        <w:rPr>
          <w:rFonts w:ascii="Times New Roman" w:eastAsia="宋体" w:hAnsi="Times New Roman" w:cs="Times New Roman"/>
          <w:color w:val="000000" w:themeColor="text1"/>
          <w:kern w:val="0"/>
          <w:sz w:val="18"/>
          <w:szCs w:val="18"/>
        </w:rPr>
      </w:pPr>
      <w:r w:rsidRPr="00462D06">
        <w:rPr>
          <w:rFonts w:ascii="Times New Roman" w:eastAsia="宋体" w:hAnsi="Times New Roman" w:cs="Times New Roman"/>
          <w:b/>
          <w:color w:val="000000" w:themeColor="text1"/>
          <w:kern w:val="0"/>
          <w:sz w:val="18"/>
          <w:szCs w:val="18"/>
        </w:rPr>
        <w:t>Supporting Information</w:t>
      </w:r>
      <w:r w:rsidRPr="00462D06">
        <w:rPr>
          <w:rFonts w:ascii="Times New Roman" w:eastAsia="宋体" w:hAnsi="Times New Roman" w:cs="Times New Roman"/>
          <w:color w:val="000000" w:themeColor="text1"/>
          <w:kern w:val="0"/>
          <w:sz w:val="18"/>
          <w:szCs w:val="18"/>
        </w:rPr>
        <w:t xml:space="preserve"> Figure 5: Map of sampling station in He et al. (2010) for DOC consumption rates in PRE.</w:t>
      </w:r>
    </w:p>
    <w:p w14:paraId="4A3648B9" w14:textId="77777777" w:rsidR="00AB6F48" w:rsidRPr="00AB6F48" w:rsidRDefault="00AB6F48" w:rsidP="00AB6F48">
      <w:pPr>
        <w:widowControl/>
        <w:spacing w:line="315" w:lineRule="atLeast"/>
        <w:jc w:val="center"/>
        <w:rPr>
          <w:rFonts w:ascii="Times New Roman" w:eastAsia="宋体" w:hAnsi="Times New Roman" w:cs="Times New Roman" w:hint="eastAsia"/>
          <w:color w:val="000000" w:themeColor="text1"/>
          <w:kern w:val="0"/>
          <w:sz w:val="18"/>
          <w:szCs w:val="18"/>
        </w:rPr>
      </w:pPr>
    </w:p>
    <w:p w14:paraId="4524A7CB" w14:textId="77777777" w:rsidR="005836BD" w:rsidRPr="00462D06" w:rsidRDefault="005836BD" w:rsidP="00462D06">
      <w:pPr>
        <w:rPr>
          <w:rFonts w:ascii="Times New Roman" w:hAnsi="Times New Roman" w:cs="Times New Roman"/>
          <w:color w:val="000000" w:themeColor="text1"/>
          <w:szCs w:val="21"/>
        </w:rPr>
      </w:pPr>
      <w:r w:rsidRPr="00462D06">
        <w:rPr>
          <w:rFonts w:ascii="Times New Roman" w:eastAsia="宋体" w:hAnsi="Times New Roman" w:cs="Times New Roman"/>
          <w:b/>
          <w:color w:val="000000" w:themeColor="text1"/>
          <w:kern w:val="0"/>
          <w:sz w:val="18"/>
          <w:szCs w:val="18"/>
        </w:rPr>
        <w:t xml:space="preserve">Supporting Information Table 2: </w:t>
      </w:r>
      <w:r w:rsidRPr="00462D06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DOC consumption rates</w:t>
      </w:r>
      <w:r w:rsidRPr="00462D06">
        <w:rPr>
          <w:rFonts w:ascii="Times New Roman" w:eastAsia="宋体" w:hAnsi="Times New Roman" w:cs="Times New Roman"/>
          <w:b/>
          <w:color w:val="000000" w:themeColor="text1"/>
          <w:kern w:val="0"/>
          <w:sz w:val="18"/>
          <w:szCs w:val="18"/>
        </w:rPr>
        <w:t xml:space="preserve"> comparison between simulation and estimation.</w:t>
      </w:r>
    </w:p>
    <w:tbl>
      <w:tblPr>
        <w:tblStyle w:val="a8"/>
        <w:tblW w:w="83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42"/>
        <w:gridCol w:w="1326"/>
        <w:gridCol w:w="1327"/>
        <w:gridCol w:w="1510"/>
        <w:gridCol w:w="1307"/>
        <w:gridCol w:w="1300"/>
      </w:tblGrid>
      <w:tr w:rsidR="00462D06" w:rsidRPr="00462D06" w14:paraId="2719E2B2" w14:textId="77777777" w:rsidTr="00CD1B8C">
        <w:trPr>
          <w:trHeight w:val="652"/>
        </w:trPr>
        <w:tc>
          <w:tcPr>
            <w:tcW w:w="419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2A45EDD0" w14:textId="77777777" w:rsidR="005836BD" w:rsidRPr="00462D06" w:rsidRDefault="005836BD" w:rsidP="00462D06">
            <w:pPr>
              <w:widowControl/>
              <w:spacing w:line="315" w:lineRule="atLeast"/>
              <w:jc w:val="center"/>
              <w:rPr>
                <w:rFonts w:ascii="Times New Roman" w:eastAsia="宋体" w:hAnsi="Times New Roman" w:cs="Times New Roman"/>
                <w:b/>
                <w:bCs/>
                <w:color w:val="000000" w:themeColor="text1"/>
                <w:kern w:val="0"/>
                <w:szCs w:val="21"/>
              </w:rPr>
            </w:pPr>
            <w:r w:rsidRPr="00462D06">
              <w:rPr>
                <w:rFonts w:ascii="Times New Roman" w:eastAsia="宋体" w:hAnsi="Times New Roman" w:cs="Times New Roman"/>
                <w:b/>
                <w:bCs/>
                <w:color w:val="000000" w:themeColor="text1"/>
                <w:kern w:val="0"/>
                <w:szCs w:val="21"/>
              </w:rPr>
              <w:t xml:space="preserve">Upper </w:t>
            </w:r>
            <w:proofErr w:type="spellStart"/>
            <w:r w:rsidRPr="00462D06">
              <w:rPr>
                <w:rFonts w:ascii="Times New Roman" w:eastAsia="宋体" w:hAnsi="Times New Roman" w:cs="Times New Roman"/>
                <w:b/>
                <w:bCs/>
                <w:color w:val="000000" w:themeColor="text1"/>
                <w:kern w:val="0"/>
                <w:szCs w:val="21"/>
              </w:rPr>
              <w:t>Lingdingyang</w:t>
            </w:r>
            <w:proofErr w:type="spellEnd"/>
            <w:r w:rsidRPr="00462D06">
              <w:rPr>
                <w:rFonts w:ascii="Times New Roman" w:eastAsia="宋体" w:hAnsi="Times New Roman" w:cs="Times New Roman"/>
                <w:b/>
                <w:bCs/>
                <w:color w:val="000000" w:themeColor="text1"/>
                <w:kern w:val="0"/>
                <w:szCs w:val="21"/>
              </w:rPr>
              <w:t xml:space="preserve"> bay</w:t>
            </w:r>
          </w:p>
        </w:tc>
        <w:tc>
          <w:tcPr>
            <w:tcW w:w="4117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57C120F3" w14:textId="77777777" w:rsidR="005836BD" w:rsidRPr="00462D06" w:rsidRDefault="005836BD" w:rsidP="00462D06">
            <w:pPr>
              <w:widowControl/>
              <w:spacing w:line="315" w:lineRule="atLeast"/>
              <w:jc w:val="center"/>
              <w:rPr>
                <w:rFonts w:ascii="Times New Roman" w:eastAsia="宋体" w:hAnsi="Times New Roman" w:cs="Times New Roman"/>
                <w:b/>
                <w:bCs/>
                <w:color w:val="000000" w:themeColor="text1"/>
                <w:kern w:val="0"/>
                <w:szCs w:val="21"/>
              </w:rPr>
            </w:pPr>
            <w:proofErr w:type="spellStart"/>
            <w:r w:rsidRPr="00462D06">
              <w:rPr>
                <w:rFonts w:ascii="Times New Roman" w:eastAsia="宋体" w:hAnsi="Times New Roman" w:cs="Times New Roman"/>
                <w:b/>
                <w:bCs/>
                <w:color w:val="000000" w:themeColor="text1"/>
                <w:kern w:val="0"/>
                <w:szCs w:val="21"/>
              </w:rPr>
              <w:t>Midele</w:t>
            </w:r>
            <w:proofErr w:type="spellEnd"/>
            <w:r w:rsidRPr="00462D06">
              <w:rPr>
                <w:rFonts w:ascii="Times New Roman" w:eastAsia="宋体" w:hAnsi="Times New Roman" w:cs="Times New Roman"/>
                <w:b/>
                <w:bCs/>
                <w:color w:val="000000" w:themeColor="text1"/>
                <w:kern w:val="0"/>
                <w:szCs w:val="21"/>
              </w:rPr>
              <w:t xml:space="preserve"> and outer </w:t>
            </w:r>
            <w:proofErr w:type="spellStart"/>
            <w:r w:rsidRPr="00462D06">
              <w:rPr>
                <w:rFonts w:ascii="Times New Roman" w:eastAsia="宋体" w:hAnsi="Times New Roman" w:cs="Times New Roman"/>
                <w:b/>
                <w:bCs/>
                <w:color w:val="000000" w:themeColor="text1"/>
                <w:kern w:val="0"/>
                <w:szCs w:val="21"/>
              </w:rPr>
              <w:t>Lingdingyang</w:t>
            </w:r>
            <w:proofErr w:type="spellEnd"/>
            <w:r w:rsidRPr="00462D06">
              <w:rPr>
                <w:rFonts w:ascii="Times New Roman" w:eastAsia="宋体" w:hAnsi="Times New Roman" w:cs="Times New Roman"/>
                <w:b/>
                <w:bCs/>
                <w:color w:val="000000" w:themeColor="text1"/>
                <w:kern w:val="0"/>
                <w:szCs w:val="21"/>
              </w:rPr>
              <w:t xml:space="preserve"> bay</w:t>
            </w:r>
          </w:p>
        </w:tc>
      </w:tr>
      <w:tr w:rsidR="00462D06" w:rsidRPr="00462D06" w14:paraId="5ABDC8A0" w14:textId="77777777" w:rsidTr="00CD1B8C">
        <w:trPr>
          <w:trHeight w:val="331"/>
        </w:trPr>
        <w:tc>
          <w:tcPr>
            <w:tcW w:w="1542" w:type="dxa"/>
            <w:tcBorders>
              <w:top w:val="single" w:sz="4" w:space="0" w:color="auto"/>
              <w:bottom w:val="single" w:sz="4" w:space="0" w:color="auto"/>
            </w:tcBorders>
          </w:tcPr>
          <w:p w14:paraId="271A8708" w14:textId="77777777" w:rsidR="005836BD" w:rsidRPr="00462D06" w:rsidRDefault="005836BD" w:rsidP="00462D06">
            <w:pPr>
              <w:widowControl/>
              <w:spacing w:line="315" w:lineRule="atLeast"/>
              <w:jc w:val="center"/>
              <w:rPr>
                <w:rFonts w:ascii="Times New Roman" w:eastAsia="宋体" w:hAnsi="Times New Roman" w:cs="Times New Roman"/>
                <w:b/>
                <w:bCs/>
                <w:color w:val="000000" w:themeColor="text1"/>
                <w:kern w:val="0"/>
                <w:szCs w:val="21"/>
              </w:rPr>
            </w:pPr>
          </w:p>
        </w:tc>
        <w:tc>
          <w:tcPr>
            <w:tcW w:w="1326" w:type="dxa"/>
            <w:tcBorders>
              <w:top w:val="single" w:sz="4" w:space="0" w:color="auto"/>
              <w:bottom w:val="single" w:sz="4" w:space="0" w:color="auto"/>
            </w:tcBorders>
          </w:tcPr>
          <w:p w14:paraId="3FBAF282" w14:textId="77777777" w:rsidR="005836BD" w:rsidRPr="00462D06" w:rsidRDefault="005836BD" w:rsidP="00462D06">
            <w:pPr>
              <w:widowControl/>
              <w:spacing w:line="315" w:lineRule="atLeast"/>
              <w:jc w:val="center"/>
              <w:rPr>
                <w:rFonts w:ascii="Times New Roman" w:eastAsia="宋体" w:hAnsi="Times New Roman" w:cs="Times New Roman"/>
                <w:b/>
                <w:bCs/>
                <w:color w:val="000000" w:themeColor="text1"/>
                <w:kern w:val="0"/>
                <w:szCs w:val="21"/>
              </w:rPr>
            </w:pPr>
            <w:r w:rsidRPr="00462D06">
              <w:rPr>
                <w:rFonts w:ascii="Times New Roman" w:eastAsia="宋体" w:hAnsi="Times New Roman" w:cs="Times New Roman"/>
                <w:b/>
                <w:bCs/>
                <w:color w:val="000000" w:themeColor="text1"/>
                <w:kern w:val="0"/>
                <w:szCs w:val="21"/>
              </w:rPr>
              <w:t>Estimate</w:t>
            </w:r>
            <w:r w:rsidRPr="00462D06">
              <w:rPr>
                <w:rFonts w:ascii="Times New Roman" w:eastAsia="宋体" w:hAnsi="Times New Roman" w:cs="Times New Roman"/>
                <w:b/>
                <w:bCs/>
                <w:color w:val="000000" w:themeColor="text1"/>
                <w:kern w:val="0"/>
                <w:szCs w:val="21"/>
                <w:vertAlign w:val="superscript"/>
              </w:rPr>
              <w:t xml:space="preserve"> a</w:t>
            </w:r>
          </w:p>
        </w:tc>
        <w:tc>
          <w:tcPr>
            <w:tcW w:w="1327" w:type="dxa"/>
            <w:tcBorders>
              <w:top w:val="single" w:sz="4" w:space="0" w:color="auto"/>
              <w:bottom w:val="single" w:sz="4" w:space="0" w:color="auto"/>
            </w:tcBorders>
          </w:tcPr>
          <w:p w14:paraId="01F62C56" w14:textId="77777777" w:rsidR="005836BD" w:rsidRPr="00462D06" w:rsidRDefault="005836BD" w:rsidP="00462D06">
            <w:pPr>
              <w:widowControl/>
              <w:spacing w:line="315" w:lineRule="atLeast"/>
              <w:jc w:val="center"/>
              <w:rPr>
                <w:rFonts w:ascii="Times New Roman" w:eastAsia="宋体" w:hAnsi="Times New Roman" w:cs="Times New Roman"/>
                <w:b/>
                <w:bCs/>
                <w:color w:val="000000" w:themeColor="text1"/>
                <w:kern w:val="0"/>
                <w:szCs w:val="21"/>
              </w:rPr>
            </w:pPr>
            <w:r w:rsidRPr="00462D06">
              <w:rPr>
                <w:rFonts w:ascii="Times New Roman" w:eastAsia="宋体" w:hAnsi="Times New Roman" w:cs="Times New Roman"/>
                <w:b/>
                <w:bCs/>
                <w:color w:val="000000" w:themeColor="text1"/>
                <w:kern w:val="0"/>
                <w:szCs w:val="21"/>
              </w:rPr>
              <w:t>Simulate</w:t>
            </w:r>
          </w:p>
        </w:tc>
        <w:tc>
          <w:tcPr>
            <w:tcW w:w="1510" w:type="dxa"/>
            <w:tcBorders>
              <w:top w:val="single" w:sz="4" w:space="0" w:color="auto"/>
              <w:bottom w:val="single" w:sz="4" w:space="0" w:color="auto"/>
            </w:tcBorders>
          </w:tcPr>
          <w:p w14:paraId="5C0FA12D" w14:textId="77777777" w:rsidR="005836BD" w:rsidRPr="00462D06" w:rsidRDefault="005836BD" w:rsidP="00462D06">
            <w:pPr>
              <w:widowControl/>
              <w:spacing w:line="315" w:lineRule="atLeast"/>
              <w:jc w:val="center"/>
              <w:rPr>
                <w:rFonts w:ascii="Times New Roman" w:eastAsia="宋体" w:hAnsi="Times New Roman" w:cs="Times New Roman"/>
                <w:b/>
                <w:bCs/>
                <w:color w:val="000000" w:themeColor="text1"/>
                <w:kern w:val="0"/>
                <w:szCs w:val="21"/>
              </w:rPr>
            </w:pPr>
          </w:p>
        </w:tc>
        <w:tc>
          <w:tcPr>
            <w:tcW w:w="1307" w:type="dxa"/>
            <w:tcBorders>
              <w:top w:val="single" w:sz="4" w:space="0" w:color="auto"/>
              <w:bottom w:val="single" w:sz="4" w:space="0" w:color="auto"/>
            </w:tcBorders>
          </w:tcPr>
          <w:p w14:paraId="5EA7358E" w14:textId="77777777" w:rsidR="005836BD" w:rsidRPr="00462D06" w:rsidRDefault="005836BD" w:rsidP="00462D06">
            <w:pPr>
              <w:widowControl/>
              <w:spacing w:line="315" w:lineRule="atLeast"/>
              <w:jc w:val="center"/>
              <w:rPr>
                <w:rFonts w:ascii="Times New Roman" w:eastAsia="宋体" w:hAnsi="Times New Roman" w:cs="Times New Roman"/>
                <w:b/>
                <w:bCs/>
                <w:color w:val="000000" w:themeColor="text1"/>
                <w:kern w:val="0"/>
                <w:szCs w:val="21"/>
              </w:rPr>
            </w:pPr>
            <w:r w:rsidRPr="00462D06">
              <w:rPr>
                <w:rFonts w:ascii="Times New Roman" w:eastAsia="宋体" w:hAnsi="Times New Roman" w:cs="Times New Roman"/>
                <w:b/>
                <w:bCs/>
                <w:color w:val="000000" w:themeColor="text1"/>
                <w:kern w:val="0"/>
                <w:szCs w:val="21"/>
              </w:rPr>
              <w:t>Estimate</w:t>
            </w:r>
            <w:r w:rsidRPr="00462D06">
              <w:rPr>
                <w:rFonts w:ascii="Times New Roman" w:eastAsia="宋体" w:hAnsi="Times New Roman" w:cs="Times New Roman"/>
                <w:b/>
                <w:bCs/>
                <w:color w:val="000000" w:themeColor="text1"/>
                <w:kern w:val="0"/>
                <w:szCs w:val="21"/>
                <w:vertAlign w:val="superscript"/>
              </w:rPr>
              <w:t xml:space="preserve"> a</w:t>
            </w:r>
          </w:p>
        </w:tc>
        <w:tc>
          <w:tcPr>
            <w:tcW w:w="1300" w:type="dxa"/>
            <w:tcBorders>
              <w:top w:val="single" w:sz="4" w:space="0" w:color="auto"/>
              <w:bottom w:val="single" w:sz="4" w:space="0" w:color="auto"/>
            </w:tcBorders>
          </w:tcPr>
          <w:p w14:paraId="4FBE833E" w14:textId="77777777" w:rsidR="005836BD" w:rsidRPr="00462D06" w:rsidRDefault="005836BD" w:rsidP="00462D06">
            <w:pPr>
              <w:widowControl/>
              <w:spacing w:line="315" w:lineRule="atLeast"/>
              <w:jc w:val="center"/>
              <w:rPr>
                <w:rFonts w:ascii="Times New Roman" w:eastAsia="宋体" w:hAnsi="Times New Roman" w:cs="Times New Roman"/>
                <w:b/>
                <w:bCs/>
                <w:color w:val="000000" w:themeColor="text1"/>
                <w:kern w:val="0"/>
                <w:szCs w:val="21"/>
              </w:rPr>
            </w:pPr>
            <w:r w:rsidRPr="00462D06">
              <w:rPr>
                <w:rFonts w:ascii="Times New Roman" w:eastAsia="宋体" w:hAnsi="Times New Roman" w:cs="Times New Roman"/>
                <w:b/>
                <w:bCs/>
                <w:color w:val="000000" w:themeColor="text1"/>
                <w:kern w:val="0"/>
                <w:szCs w:val="21"/>
              </w:rPr>
              <w:t>Simulate</w:t>
            </w:r>
          </w:p>
        </w:tc>
      </w:tr>
      <w:tr w:rsidR="00462D06" w:rsidRPr="00462D06" w14:paraId="101F8A9A" w14:textId="77777777" w:rsidTr="00CD1B8C">
        <w:trPr>
          <w:trHeight w:val="321"/>
        </w:trPr>
        <w:tc>
          <w:tcPr>
            <w:tcW w:w="1542" w:type="dxa"/>
            <w:tcBorders>
              <w:top w:val="single" w:sz="4" w:space="0" w:color="auto"/>
            </w:tcBorders>
          </w:tcPr>
          <w:p w14:paraId="3DC67991" w14:textId="77777777" w:rsidR="005836BD" w:rsidRPr="00462D06" w:rsidRDefault="005836BD" w:rsidP="00462D06">
            <w:pPr>
              <w:widowControl/>
              <w:spacing w:line="315" w:lineRule="atLeast"/>
              <w:jc w:val="center"/>
              <w:rPr>
                <w:rFonts w:ascii="Times New Roman" w:eastAsia="宋体" w:hAnsi="Times New Roman" w:cs="Times New Roman"/>
                <w:b/>
                <w:bCs/>
                <w:color w:val="000000" w:themeColor="text1"/>
                <w:kern w:val="0"/>
                <w:szCs w:val="21"/>
              </w:rPr>
            </w:pPr>
            <w:r w:rsidRPr="00462D06">
              <w:rPr>
                <w:rFonts w:ascii="Times New Roman" w:eastAsia="宋体" w:hAnsi="Times New Roman" w:cs="Times New Roman"/>
                <w:b/>
                <w:bCs/>
                <w:color w:val="000000" w:themeColor="text1"/>
                <w:kern w:val="0"/>
                <w:szCs w:val="21"/>
              </w:rPr>
              <w:t>P21</w:t>
            </w:r>
          </w:p>
        </w:tc>
        <w:tc>
          <w:tcPr>
            <w:tcW w:w="1326" w:type="dxa"/>
            <w:tcBorders>
              <w:top w:val="single" w:sz="4" w:space="0" w:color="auto"/>
            </w:tcBorders>
          </w:tcPr>
          <w:p w14:paraId="0232888B" w14:textId="77777777" w:rsidR="005836BD" w:rsidRPr="00462D06" w:rsidRDefault="005836BD" w:rsidP="00462D06">
            <w:pPr>
              <w:widowControl/>
              <w:spacing w:line="315" w:lineRule="atLeast"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</w:pPr>
            <w:r w:rsidRPr="00462D06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  <w:t>0.12</w:t>
            </w:r>
          </w:p>
        </w:tc>
        <w:tc>
          <w:tcPr>
            <w:tcW w:w="1327" w:type="dxa"/>
            <w:tcBorders>
              <w:top w:val="single" w:sz="4" w:space="0" w:color="auto"/>
            </w:tcBorders>
          </w:tcPr>
          <w:p w14:paraId="67AD004E" w14:textId="77777777" w:rsidR="005836BD" w:rsidRPr="00462D06" w:rsidRDefault="005836BD" w:rsidP="00462D06">
            <w:pPr>
              <w:widowControl/>
              <w:spacing w:line="315" w:lineRule="atLeast"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</w:pPr>
            <w:r w:rsidRPr="00462D06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  <w:t>0.15~0.16</w:t>
            </w:r>
          </w:p>
        </w:tc>
        <w:tc>
          <w:tcPr>
            <w:tcW w:w="1510" w:type="dxa"/>
            <w:tcBorders>
              <w:top w:val="single" w:sz="4" w:space="0" w:color="auto"/>
            </w:tcBorders>
          </w:tcPr>
          <w:p w14:paraId="72F198EF" w14:textId="77777777" w:rsidR="005836BD" w:rsidRPr="00462D06" w:rsidRDefault="005836BD" w:rsidP="00462D06">
            <w:pPr>
              <w:widowControl/>
              <w:spacing w:line="315" w:lineRule="atLeast"/>
              <w:jc w:val="center"/>
              <w:rPr>
                <w:rFonts w:ascii="Times New Roman" w:eastAsia="宋体" w:hAnsi="Times New Roman" w:cs="Times New Roman"/>
                <w:b/>
                <w:bCs/>
                <w:color w:val="000000" w:themeColor="text1"/>
                <w:kern w:val="0"/>
                <w:szCs w:val="21"/>
              </w:rPr>
            </w:pPr>
            <w:r w:rsidRPr="00462D06">
              <w:rPr>
                <w:rFonts w:ascii="Times New Roman" w:eastAsia="宋体" w:hAnsi="Times New Roman" w:cs="Times New Roman"/>
                <w:b/>
                <w:bCs/>
                <w:color w:val="000000" w:themeColor="text1"/>
                <w:kern w:val="0"/>
                <w:szCs w:val="21"/>
              </w:rPr>
              <w:t>P25</w:t>
            </w:r>
          </w:p>
        </w:tc>
        <w:tc>
          <w:tcPr>
            <w:tcW w:w="1307" w:type="dxa"/>
            <w:tcBorders>
              <w:top w:val="single" w:sz="4" w:space="0" w:color="auto"/>
            </w:tcBorders>
          </w:tcPr>
          <w:p w14:paraId="39850F8C" w14:textId="77777777" w:rsidR="005836BD" w:rsidRPr="00462D06" w:rsidRDefault="005836BD" w:rsidP="00462D06">
            <w:pPr>
              <w:widowControl/>
              <w:spacing w:line="315" w:lineRule="atLeast"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</w:pPr>
            <w:r w:rsidRPr="00462D06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  <w:t>0.04</w:t>
            </w:r>
          </w:p>
        </w:tc>
        <w:tc>
          <w:tcPr>
            <w:tcW w:w="1300" w:type="dxa"/>
            <w:tcBorders>
              <w:top w:val="single" w:sz="4" w:space="0" w:color="auto"/>
            </w:tcBorders>
          </w:tcPr>
          <w:p w14:paraId="40B2381D" w14:textId="77777777" w:rsidR="005836BD" w:rsidRPr="00462D06" w:rsidRDefault="005836BD" w:rsidP="00462D06">
            <w:pPr>
              <w:widowControl/>
              <w:spacing w:line="315" w:lineRule="atLeast"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</w:pPr>
            <w:r w:rsidRPr="00462D06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  <w:t>0.25~0.27</w:t>
            </w:r>
          </w:p>
        </w:tc>
      </w:tr>
      <w:tr w:rsidR="00462D06" w:rsidRPr="00462D06" w14:paraId="59692E0D" w14:textId="77777777" w:rsidTr="00CD1B8C">
        <w:trPr>
          <w:trHeight w:val="331"/>
        </w:trPr>
        <w:tc>
          <w:tcPr>
            <w:tcW w:w="1542" w:type="dxa"/>
          </w:tcPr>
          <w:p w14:paraId="2514F629" w14:textId="77777777" w:rsidR="005836BD" w:rsidRPr="00462D06" w:rsidRDefault="005836BD" w:rsidP="00462D06">
            <w:pPr>
              <w:widowControl/>
              <w:spacing w:line="315" w:lineRule="atLeast"/>
              <w:jc w:val="center"/>
              <w:rPr>
                <w:rFonts w:ascii="Times New Roman" w:eastAsia="宋体" w:hAnsi="Times New Roman" w:cs="Times New Roman"/>
                <w:b/>
                <w:bCs/>
                <w:color w:val="000000" w:themeColor="text1"/>
                <w:kern w:val="0"/>
                <w:szCs w:val="21"/>
              </w:rPr>
            </w:pPr>
            <w:r w:rsidRPr="00462D06">
              <w:rPr>
                <w:rFonts w:ascii="Times New Roman" w:eastAsia="宋体" w:hAnsi="Times New Roman" w:cs="Times New Roman"/>
                <w:b/>
                <w:bCs/>
                <w:color w:val="000000" w:themeColor="text1"/>
                <w:kern w:val="0"/>
                <w:szCs w:val="21"/>
              </w:rPr>
              <w:t>P22</w:t>
            </w:r>
          </w:p>
        </w:tc>
        <w:tc>
          <w:tcPr>
            <w:tcW w:w="1326" w:type="dxa"/>
          </w:tcPr>
          <w:p w14:paraId="30344FEC" w14:textId="77777777" w:rsidR="005836BD" w:rsidRPr="00462D06" w:rsidRDefault="005836BD" w:rsidP="00462D06">
            <w:pPr>
              <w:widowControl/>
              <w:spacing w:line="315" w:lineRule="atLeast"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</w:pPr>
            <w:r w:rsidRPr="00462D06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  <w:t>n.d.</w:t>
            </w:r>
          </w:p>
        </w:tc>
        <w:tc>
          <w:tcPr>
            <w:tcW w:w="1327" w:type="dxa"/>
          </w:tcPr>
          <w:p w14:paraId="61EAE015" w14:textId="77777777" w:rsidR="005836BD" w:rsidRPr="00462D06" w:rsidRDefault="005836BD" w:rsidP="00462D06">
            <w:pPr>
              <w:widowControl/>
              <w:spacing w:line="315" w:lineRule="atLeast"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</w:pPr>
            <w:r w:rsidRPr="00462D06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  <w:t>0.16</w:t>
            </w:r>
          </w:p>
        </w:tc>
        <w:tc>
          <w:tcPr>
            <w:tcW w:w="1510" w:type="dxa"/>
          </w:tcPr>
          <w:p w14:paraId="0AA36D2F" w14:textId="77777777" w:rsidR="005836BD" w:rsidRPr="00462D06" w:rsidRDefault="005836BD" w:rsidP="00462D06">
            <w:pPr>
              <w:widowControl/>
              <w:spacing w:line="315" w:lineRule="atLeast"/>
              <w:jc w:val="center"/>
              <w:rPr>
                <w:rFonts w:ascii="Times New Roman" w:eastAsia="宋体" w:hAnsi="Times New Roman" w:cs="Times New Roman"/>
                <w:b/>
                <w:bCs/>
                <w:color w:val="000000" w:themeColor="text1"/>
                <w:kern w:val="0"/>
                <w:szCs w:val="21"/>
              </w:rPr>
            </w:pPr>
            <w:r w:rsidRPr="00462D06">
              <w:rPr>
                <w:rFonts w:ascii="Times New Roman" w:eastAsia="宋体" w:hAnsi="Times New Roman" w:cs="Times New Roman"/>
                <w:b/>
                <w:bCs/>
                <w:color w:val="000000" w:themeColor="text1"/>
                <w:kern w:val="0"/>
                <w:szCs w:val="21"/>
              </w:rPr>
              <w:t>P31</w:t>
            </w:r>
          </w:p>
        </w:tc>
        <w:tc>
          <w:tcPr>
            <w:tcW w:w="1307" w:type="dxa"/>
          </w:tcPr>
          <w:p w14:paraId="3AA05899" w14:textId="77777777" w:rsidR="005836BD" w:rsidRPr="00462D06" w:rsidRDefault="005836BD" w:rsidP="00462D06">
            <w:pPr>
              <w:widowControl/>
              <w:spacing w:line="315" w:lineRule="atLeast"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</w:pPr>
            <w:r w:rsidRPr="00462D06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  <w:t>0.04</w:t>
            </w:r>
          </w:p>
        </w:tc>
        <w:tc>
          <w:tcPr>
            <w:tcW w:w="1300" w:type="dxa"/>
          </w:tcPr>
          <w:p w14:paraId="3473CC16" w14:textId="77777777" w:rsidR="005836BD" w:rsidRPr="00462D06" w:rsidRDefault="005836BD" w:rsidP="00462D06">
            <w:pPr>
              <w:widowControl/>
              <w:spacing w:line="315" w:lineRule="atLeast"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</w:pPr>
            <w:r w:rsidRPr="00462D06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  <w:t>0.03~0.05</w:t>
            </w:r>
          </w:p>
        </w:tc>
      </w:tr>
      <w:tr w:rsidR="00462D06" w:rsidRPr="00462D06" w14:paraId="4A38FB2E" w14:textId="77777777" w:rsidTr="00CD1B8C">
        <w:trPr>
          <w:trHeight w:val="321"/>
        </w:trPr>
        <w:tc>
          <w:tcPr>
            <w:tcW w:w="1542" w:type="dxa"/>
            <w:tcBorders>
              <w:bottom w:val="single" w:sz="4" w:space="0" w:color="auto"/>
            </w:tcBorders>
          </w:tcPr>
          <w:p w14:paraId="33187C32" w14:textId="77777777" w:rsidR="005836BD" w:rsidRPr="00462D06" w:rsidRDefault="005836BD" w:rsidP="00462D06">
            <w:pPr>
              <w:widowControl/>
              <w:spacing w:line="315" w:lineRule="atLeast"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</w:pPr>
          </w:p>
        </w:tc>
        <w:tc>
          <w:tcPr>
            <w:tcW w:w="1326" w:type="dxa"/>
            <w:tcBorders>
              <w:bottom w:val="single" w:sz="4" w:space="0" w:color="auto"/>
            </w:tcBorders>
          </w:tcPr>
          <w:p w14:paraId="4D614AFA" w14:textId="77777777" w:rsidR="005836BD" w:rsidRPr="00462D06" w:rsidRDefault="005836BD" w:rsidP="00462D06">
            <w:pPr>
              <w:widowControl/>
              <w:spacing w:line="315" w:lineRule="atLeast"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</w:pPr>
          </w:p>
        </w:tc>
        <w:tc>
          <w:tcPr>
            <w:tcW w:w="1327" w:type="dxa"/>
            <w:tcBorders>
              <w:bottom w:val="single" w:sz="4" w:space="0" w:color="auto"/>
            </w:tcBorders>
          </w:tcPr>
          <w:p w14:paraId="2886373B" w14:textId="77777777" w:rsidR="005836BD" w:rsidRPr="00462D06" w:rsidRDefault="005836BD" w:rsidP="00462D06">
            <w:pPr>
              <w:widowControl/>
              <w:spacing w:line="315" w:lineRule="atLeast"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</w:pPr>
          </w:p>
        </w:tc>
        <w:tc>
          <w:tcPr>
            <w:tcW w:w="1510" w:type="dxa"/>
            <w:tcBorders>
              <w:bottom w:val="single" w:sz="4" w:space="0" w:color="auto"/>
            </w:tcBorders>
          </w:tcPr>
          <w:p w14:paraId="4001A72E" w14:textId="77777777" w:rsidR="005836BD" w:rsidRPr="00462D06" w:rsidRDefault="005836BD" w:rsidP="00462D06">
            <w:pPr>
              <w:widowControl/>
              <w:spacing w:line="315" w:lineRule="atLeast"/>
              <w:jc w:val="center"/>
              <w:rPr>
                <w:rFonts w:ascii="Times New Roman" w:eastAsia="宋体" w:hAnsi="Times New Roman" w:cs="Times New Roman"/>
                <w:b/>
                <w:bCs/>
                <w:color w:val="000000" w:themeColor="text1"/>
                <w:kern w:val="0"/>
                <w:szCs w:val="21"/>
              </w:rPr>
            </w:pPr>
            <w:r w:rsidRPr="00462D06">
              <w:rPr>
                <w:rFonts w:ascii="Times New Roman" w:eastAsia="宋体" w:hAnsi="Times New Roman" w:cs="Times New Roman"/>
                <w:b/>
                <w:bCs/>
                <w:color w:val="000000" w:themeColor="text1"/>
                <w:kern w:val="0"/>
                <w:szCs w:val="21"/>
              </w:rPr>
              <w:t>P32</w:t>
            </w:r>
          </w:p>
        </w:tc>
        <w:tc>
          <w:tcPr>
            <w:tcW w:w="1307" w:type="dxa"/>
            <w:tcBorders>
              <w:bottom w:val="single" w:sz="4" w:space="0" w:color="auto"/>
            </w:tcBorders>
          </w:tcPr>
          <w:p w14:paraId="1A7753E6" w14:textId="77777777" w:rsidR="005836BD" w:rsidRPr="00462D06" w:rsidRDefault="005836BD" w:rsidP="00462D06">
            <w:pPr>
              <w:widowControl/>
              <w:spacing w:line="315" w:lineRule="atLeast"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</w:pPr>
            <w:r w:rsidRPr="00462D06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  <w:t>n.d.</w:t>
            </w:r>
          </w:p>
        </w:tc>
        <w:tc>
          <w:tcPr>
            <w:tcW w:w="1300" w:type="dxa"/>
            <w:tcBorders>
              <w:bottom w:val="single" w:sz="4" w:space="0" w:color="auto"/>
            </w:tcBorders>
          </w:tcPr>
          <w:p w14:paraId="6EDA5D44" w14:textId="77777777" w:rsidR="005836BD" w:rsidRPr="00462D06" w:rsidRDefault="005836BD" w:rsidP="00462D06">
            <w:pPr>
              <w:widowControl/>
              <w:spacing w:line="315" w:lineRule="atLeast"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</w:pPr>
            <w:r w:rsidRPr="00462D06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  <w:t>0.03~0.04</w:t>
            </w:r>
          </w:p>
        </w:tc>
      </w:tr>
    </w:tbl>
    <w:p w14:paraId="0708E8C2" w14:textId="77777777" w:rsidR="005836BD" w:rsidRPr="00462D06" w:rsidRDefault="005836BD" w:rsidP="00462D06">
      <w:pPr>
        <w:widowControl/>
        <w:spacing w:line="315" w:lineRule="atLeas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  <w:proofErr w:type="spellStart"/>
      <w:r w:rsidRPr="00462D06">
        <w:rPr>
          <w:rFonts w:ascii="Times New Roman" w:eastAsia="宋体" w:hAnsi="Times New Roman" w:cs="Times New Roman"/>
          <w:color w:val="000000" w:themeColor="text1"/>
          <w:kern w:val="0"/>
          <w:szCs w:val="21"/>
          <w:vertAlign w:val="superscript"/>
        </w:rPr>
        <w:t>a</w:t>
      </w:r>
      <w:proofErr w:type="spellEnd"/>
      <w:r w:rsidRPr="00462D06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He et al. (2010).</w:t>
      </w:r>
    </w:p>
    <w:p w14:paraId="7BD6142B" w14:textId="77777777" w:rsidR="005836BD" w:rsidRPr="00462D06" w:rsidRDefault="005836BD" w:rsidP="00462D06">
      <w:pPr>
        <w:widowControl/>
        <w:spacing w:line="315" w:lineRule="atLeast"/>
        <w:rPr>
          <w:rFonts w:ascii="Times New Roman" w:eastAsia="宋体" w:hAnsi="Times New Roman" w:cs="Times New Roman"/>
          <w:color w:val="000000" w:themeColor="text1"/>
          <w:kern w:val="0"/>
          <w:sz w:val="18"/>
          <w:szCs w:val="18"/>
        </w:rPr>
      </w:pPr>
      <w:r w:rsidRPr="00462D06">
        <w:rPr>
          <w:rFonts w:ascii="Times New Roman" w:eastAsia="宋体" w:hAnsi="Times New Roman" w:cs="Times New Roman"/>
          <w:b/>
          <w:color w:val="000000" w:themeColor="text1"/>
          <w:kern w:val="0"/>
          <w:sz w:val="18"/>
          <w:szCs w:val="18"/>
        </w:rPr>
        <w:t>Supporting Information</w:t>
      </w:r>
      <w:r w:rsidRPr="00462D06">
        <w:rPr>
          <w:rFonts w:ascii="Times New Roman" w:eastAsia="宋体" w:hAnsi="Times New Roman" w:cs="Times New Roman"/>
          <w:color w:val="000000" w:themeColor="text1"/>
          <w:kern w:val="0"/>
          <w:sz w:val="18"/>
          <w:szCs w:val="18"/>
        </w:rPr>
        <w:t xml:space="preserve"> </w:t>
      </w:r>
      <w:r w:rsidRPr="00AB6F48">
        <w:rPr>
          <w:rFonts w:ascii="Times New Roman" w:eastAsia="宋体" w:hAnsi="Times New Roman" w:cs="Times New Roman"/>
          <w:b/>
          <w:color w:val="000000" w:themeColor="text1"/>
          <w:kern w:val="0"/>
          <w:sz w:val="18"/>
          <w:szCs w:val="18"/>
        </w:rPr>
        <w:t>Table 3</w:t>
      </w:r>
      <w:r w:rsidRPr="00462D06">
        <w:rPr>
          <w:rFonts w:ascii="Times New Roman" w:eastAsia="宋体" w:hAnsi="Times New Roman" w:cs="Times New Roman"/>
          <w:color w:val="000000" w:themeColor="text1"/>
          <w:kern w:val="0"/>
          <w:sz w:val="18"/>
          <w:szCs w:val="18"/>
        </w:rPr>
        <w:t>: Simulated DOC consumption rates at the corresponding sampling station.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7"/>
        <w:gridCol w:w="1037"/>
        <w:gridCol w:w="1037"/>
        <w:gridCol w:w="1037"/>
        <w:gridCol w:w="1037"/>
        <w:gridCol w:w="1037"/>
        <w:gridCol w:w="1037"/>
        <w:gridCol w:w="1037"/>
      </w:tblGrid>
      <w:tr w:rsidR="00462D06" w:rsidRPr="00462D06" w14:paraId="7E1F0210" w14:textId="77777777" w:rsidTr="00CD1B8C">
        <w:tc>
          <w:tcPr>
            <w:tcW w:w="4148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5ED0B094" w14:textId="77777777" w:rsidR="005836BD" w:rsidRPr="00462D06" w:rsidRDefault="005836BD" w:rsidP="00462D06">
            <w:pPr>
              <w:widowControl/>
              <w:spacing w:line="315" w:lineRule="atLeast"/>
              <w:jc w:val="center"/>
              <w:rPr>
                <w:rFonts w:ascii="Times New Roman" w:eastAsia="宋体" w:hAnsi="Times New Roman" w:cs="Times New Roman"/>
                <w:b/>
                <w:bCs/>
                <w:color w:val="000000" w:themeColor="text1"/>
                <w:kern w:val="0"/>
                <w:szCs w:val="21"/>
              </w:rPr>
            </w:pPr>
            <w:r w:rsidRPr="00462D06">
              <w:rPr>
                <w:rFonts w:ascii="Times New Roman" w:eastAsia="宋体" w:hAnsi="Times New Roman" w:cs="Times New Roman"/>
                <w:b/>
                <w:bCs/>
                <w:color w:val="000000" w:themeColor="text1"/>
                <w:kern w:val="0"/>
                <w:szCs w:val="21"/>
              </w:rPr>
              <w:t xml:space="preserve">Upper </w:t>
            </w:r>
            <w:proofErr w:type="spellStart"/>
            <w:r w:rsidRPr="00462D06">
              <w:rPr>
                <w:rFonts w:ascii="Times New Roman" w:eastAsia="宋体" w:hAnsi="Times New Roman" w:cs="Times New Roman"/>
                <w:b/>
                <w:bCs/>
                <w:color w:val="000000" w:themeColor="text1"/>
                <w:kern w:val="0"/>
                <w:szCs w:val="21"/>
              </w:rPr>
              <w:t>Lingdingyang</w:t>
            </w:r>
            <w:proofErr w:type="spellEnd"/>
            <w:r w:rsidRPr="00462D06">
              <w:rPr>
                <w:rFonts w:ascii="Times New Roman" w:eastAsia="宋体" w:hAnsi="Times New Roman" w:cs="Times New Roman"/>
                <w:b/>
                <w:bCs/>
                <w:color w:val="000000" w:themeColor="text1"/>
                <w:kern w:val="0"/>
                <w:szCs w:val="21"/>
              </w:rPr>
              <w:t xml:space="preserve"> bay</w:t>
            </w:r>
          </w:p>
        </w:tc>
        <w:tc>
          <w:tcPr>
            <w:tcW w:w="4148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0712FA75" w14:textId="77777777" w:rsidR="005836BD" w:rsidRPr="00462D06" w:rsidRDefault="005836BD" w:rsidP="00462D06">
            <w:pPr>
              <w:widowControl/>
              <w:spacing w:line="315" w:lineRule="atLeast"/>
              <w:jc w:val="center"/>
              <w:rPr>
                <w:rFonts w:ascii="Times New Roman" w:eastAsia="宋体" w:hAnsi="Times New Roman" w:cs="Times New Roman"/>
                <w:b/>
                <w:bCs/>
                <w:color w:val="000000" w:themeColor="text1"/>
                <w:kern w:val="0"/>
                <w:szCs w:val="21"/>
              </w:rPr>
            </w:pPr>
            <w:proofErr w:type="spellStart"/>
            <w:r w:rsidRPr="00462D06">
              <w:rPr>
                <w:rFonts w:ascii="Times New Roman" w:eastAsia="宋体" w:hAnsi="Times New Roman" w:cs="Times New Roman"/>
                <w:b/>
                <w:bCs/>
                <w:color w:val="000000" w:themeColor="text1"/>
                <w:kern w:val="0"/>
                <w:szCs w:val="21"/>
              </w:rPr>
              <w:t>Midele</w:t>
            </w:r>
            <w:proofErr w:type="spellEnd"/>
            <w:r w:rsidRPr="00462D06">
              <w:rPr>
                <w:rFonts w:ascii="Times New Roman" w:eastAsia="宋体" w:hAnsi="Times New Roman" w:cs="Times New Roman"/>
                <w:b/>
                <w:bCs/>
                <w:color w:val="000000" w:themeColor="text1"/>
                <w:kern w:val="0"/>
                <w:szCs w:val="21"/>
              </w:rPr>
              <w:t xml:space="preserve"> and outer </w:t>
            </w:r>
            <w:proofErr w:type="spellStart"/>
            <w:r w:rsidRPr="00462D06">
              <w:rPr>
                <w:rFonts w:ascii="Times New Roman" w:eastAsia="宋体" w:hAnsi="Times New Roman" w:cs="Times New Roman"/>
                <w:b/>
                <w:bCs/>
                <w:color w:val="000000" w:themeColor="text1"/>
                <w:kern w:val="0"/>
                <w:szCs w:val="21"/>
              </w:rPr>
              <w:t>Lingdingyang</w:t>
            </w:r>
            <w:proofErr w:type="spellEnd"/>
            <w:r w:rsidRPr="00462D06">
              <w:rPr>
                <w:rFonts w:ascii="Times New Roman" w:eastAsia="宋体" w:hAnsi="Times New Roman" w:cs="Times New Roman"/>
                <w:b/>
                <w:bCs/>
                <w:color w:val="000000" w:themeColor="text1"/>
                <w:kern w:val="0"/>
                <w:szCs w:val="21"/>
              </w:rPr>
              <w:t xml:space="preserve"> bay</w:t>
            </w:r>
          </w:p>
        </w:tc>
      </w:tr>
      <w:tr w:rsidR="00462D06" w:rsidRPr="00462D06" w14:paraId="3229DD92" w14:textId="77777777" w:rsidTr="00CD1B8C">
        <w:tc>
          <w:tcPr>
            <w:tcW w:w="1037" w:type="dxa"/>
            <w:tcBorders>
              <w:top w:val="single" w:sz="4" w:space="0" w:color="auto"/>
              <w:bottom w:val="single" w:sz="4" w:space="0" w:color="auto"/>
            </w:tcBorders>
          </w:tcPr>
          <w:p w14:paraId="069F1C6C" w14:textId="77777777" w:rsidR="005836BD" w:rsidRPr="00462D06" w:rsidRDefault="005836BD" w:rsidP="00462D06">
            <w:pPr>
              <w:widowControl/>
              <w:spacing w:line="315" w:lineRule="atLeast"/>
              <w:jc w:val="center"/>
              <w:rPr>
                <w:rFonts w:ascii="Times New Roman" w:eastAsia="宋体" w:hAnsi="Times New Roman" w:cs="Times New Roman"/>
                <w:b/>
                <w:bCs/>
                <w:color w:val="000000" w:themeColor="text1"/>
                <w:kern w:val="0"/>
                <w:szCs w:val="21"/>
              </w:rPr>
            </w:pPr>
          </w:p>
        </w:tc>
        <w:tc>
          <w:tcPr>
            <w:tcW w:w="1037" w:type="dxa"/>
            <w:tcBorders>
              <w:top w:val="single" w:sz="4" w:space="0" w:color="auto"/>
              <w:bottom w:val="single" w:sz="4" w:space="0" w:color="auto"/>
            </w:tcBorders>
          </w:tcPr>
          <w:p w14:paraId="21121169" w14:textId="77777777" w:rsidR="005836BD" w:rsidRPr="00462D06" w:rsidRDefault="005836BD" w:rsidP="00462D06">
            <w:pPr>
              <w:widowControl/>
              <w:spacing w:line="315" w:lineRule="atLeast"/>
              <w:jc w:val="center"/>
              <w:rPr>
                <w:rFonts w:ascii="Times New Roman" w:eastAsia="宋体" w:hAnsi="Times New Roman" w:cs="Times New Roman"/>
                <w:b/>
                <w:bCs/>
                <w:color w:val="000000" w:themeColor="text1"/>
                <w:kern w:val="0"/>
                <w:szCs w:val="21"/>
              </w:rPr>
            </w:pPr>
            <w:r w:rsidRPr="00462D06">
              <w:rPr>
                <w:rFonts w:ascii="Times New Roman" w:eastAsia="宋体" w:hAnsi="Times New Roman" w:cs="Times New Roman"/>
                <w:b/>
                <w:bCs/>
                <w:color w:val="000000" w:themeColor="text1"/>
                <w:kern w:val="0"/>
                <w:szCs w:val="21"/>
              </w:rPr>
              <w:t>Surface</w:t>
            </w:r>
          </w:p>
        </w:tc>
        <w:tc>
          <w:tcPr>
            <w:tcW w:w="1037" w:type="dxa"/>
            <w:tcBorders>
              <w:top w:val="single" w:sz="4" w:space="0" w:color="auto"/>
              <w:bottom w:val="single" w:sz="4" w:space="0" w:color="auto"/>
            </w:tcBorders>
          </w:tcPr>
          <w:p w14:paraId="4D32A922" w14:textId="77777777" w:rsidR="005836BD" w:rsidRPr="00462D06" w:rsidRDefault="005836BD" w:rsidP="00462D06">
            <w:pPr>
              <w:widowControl/>
              <w:spacing w:line="315" w:lineRule="atLeast"/>
              <w:jc w:val="center"/>
              <w:rPr>
                <w:rFonts w:ascii="Times New Roman" w:eastAsia="宋体" w:hAnsi="Times New Roman" w:cs="Times New Roman"/>
                <w:b/>
                <w:bCs/>
                <w:color w:val="000000" w:themeColor="text1"/>
                <w:kern w:val="0"/>
                <w:szCs w:val="21"/>
              </w:rPr>
            </w:pPr>
            <w:r w:rsidRPr="00462D06">
              <w:rPr>
                <w:rFonts w:ascii="Times New Roman" w:eastAsia="宋体" w:hAnsi="Times New Roman" w:cs="Times New Roman"/>
                <w:b/>
                <w:bCs/>
                <w:color w:val="000000" w:themeColor="text1"/>
                <w:kern w:val="0"/>
                <w:szCs w:val="21"/>
              </w:rPr>
              <w:t>Middle</w:t>
            </w:r>
          </w:p>
        </w:tc>
        <w:tc>
          <w:tcPr>
            <w:tcW w:w="1037" w:type="dxa"/>
            <w:tcBorders>
              <w:top w:val="single" w:sz="4" w:space="0" w:color="auto"/>
              <w:bottom w:val="single" w:sz="4" w:space="0" w:color="auto"/>
            </w:tcBorders>
          </w:tcPr>
          <w:p w14:paraId="2B8F5BD6" w14:textId="77777777" w:rsidR="005836BD" w:rsidRPr="00462D06" w:rsidRDefault="005836BD" w:rsidP="00462D06">
            <w:pPr>
              <w:widowControl/>
              <w:spacing w:line="315" w:lineRule="atLeast"/>
              <w:jc w:val="center"/>
              <w:rPr>
                <w:rFonts w:ascii="Times New Roman" w:eastAsia="宋体" w:hAnsi="Times New Roman" w:cs="Times New Roman"/>
                <w:b/>
                <w:bCs/>
                <w:color w:val="000000" w:themeColor="text1"/>
                <w:kern w:val="0"/>
                <w:szCs w:val="21"/>
              </w:rPr>
            </w:pPr>
            <w:r w:rsidRPr="00462D06">
              <w:rPr>
                <w:rFonts w:ascii="Times New Roman" w:eastAsia="宋体" w:hAnsi="Times New Roman" w:cs="Times New Roman"/>
                <w:b/>
                <w:bCs/>
                <w:color w:val="000000" w:themeColor="text1"/>
                <w:kern w:val="0"/>
                <w:szCs w:val="21"/>
              </w:rPr>
              <w:t>Bottom</w:t>
            </w:r>
          </w:p>
        </w:tc>
        <w:tc>
          <w:tcPr>
            <w:tcW w:w="1037" w:type="dxa"/>
            <w:tcBorders>
              <w:top w:val="single" w:sz="4" w:space="0" w:color="auto"/>
              <w:bottom w:val="single" w:sz="4" w:space="0" w:color="auto"/>
            </w:tcBorders>
          </w:tcPr>
          <w:p w14:paraId="35C2FC75" w14:textId="77777777" w:rsidR="005836BD" w:rsidRPr="00462D06" w:rsidRDefault="005836BD" w:rsidP="00462D06">
            <w:pPr>
              <w:widowControl/>
              <w:spacing w:line="315" w:lineRule="atLeast"/>
              <w:jc w:val="center"/>
              <w:rPr>
                <w:rFonts w:ascii="Times New Roman" w:eastAsia="宋体" w:hAnsi="Times New Roman" w:cs="Times New Roman"/>
                <w:b/>
                <w:bCs/>
                <w:color w:val="000000" w:themeColor="text1"/>
                <w:kern w:val="0"/>
                <w:szCs w:val="21"/>
              </w:rPr>
            </w:pPr>
          </w:p>
        </w:tc>
        <w:tc>
          <w:tcPr>
            <w:tcW w:w="1037" w:type="dxa"/>
            <w:tcBorders>
              <w:top w:val="single" w:sz="4" w:space="0" w:color="auto"/>
              <w:bottom w:val="single" w:sz="4" w:space="0" w:color="auto"/>
            </w:tcBorders>
          </w:tcPr>
          <w:p w14:paraId="145BD492" w14:textId="77777777" w:rsidR="005836BD" w:rsidRPr="00462D06" w:rsidRDefault="005836BD" w:rsidP="00462D06">
            <w:pPr>
              <w:widowControl/>
              <w:spacing w:line="315" w:lineRule="atLeast"/>
              <w:jc w:val="center"/>
              <w:rPr>
                <w:rFonts w:ascii="Times New Roman" w:eastAsia="宋体" w:hAnsi="Times New Roman" w:cs="Times New Roman"/>
                <w:b/>
                <w:bCs/>
                <w:color w:val="000000" w:themeColor="text1"/>
                <w:kern w:val="0"/>
                <w:szCs w:val="21"/>
              </w:rPr>
            </w:pPr>
            <w:r w:rsidRPr="00462D06">
              <w:rPr>
                <w:rFonts w:ascii="Times New Roman" w:eastAsia="宋体" w:hAnsi="Times New Roman" w:cs="Times New Roman"/>
                <w:b/>
                <w:bCs/>
                <w:color w:val="000000" w:themeColor="text1"/>
                <w:kern w:val="0"/>
                <w:szCs w:val="21"/>
              </w:rPr>
              <w:t>Surface</w:t>
            </w:r>
          </w:p>
        </w:tc>
        <w:tc>
          <w:tcPr>
            <w:tcW w:w="1037" w:type="dxa"/>
            <w:tcBorders>
              <w:top w:val="single" w:sz="4" w:space="0" w:color="auto"/>
              <w:bottom w:val="single" w:sz="4" w:space="0" w:color="auto"/>
            </w:tcBorders>
          </w:tcPr>
          <w:p w14:paraId="21F6A421" w14:textId="77777777" w:rsidR="005836BD" w:rsidRPr="00462D06" w:rsidRDefault="005836BD" w:rsidP="00462D06">
            <w:pPr>
              <w:widowControl/>
              <w:spacing w:line="315" w:lineRule="atLeast"/>
              <w:jc w:val="center"/>
              <w:rPr>
                <w:rFonts w:ascii="Times New Roman" w:eastAsia="宋体" w:hAnsi="Times New Roman" w:cs="Times New Roman"/>
                <w:b/>
                <w:bCs/>
                <w:color w:val="000000" w:themeColor="text1"/>
                <w:kern w:val="0"/>
                <w:szCs w:val="21"/>
              </w:rPr>
            </w:pPr>
            <w:r w:rsidRPr="00462D06">
              <w:rPr>
                <w:rFonts w:ascii="Times New Roman" w:eastAsia="宋体" w:hAnsi="Times New Roman" w:cs="Times New Roman"/>
                <w:b/>
                <w:bCs/>
                <w:color w:val="000000" w:themeColor="text1"/>
                <w:kern w:val="0"/>
                <w:szCs w:val="21"/>
              </w:rPr>
              <w:t>Middle</w:t>
            </w:r>
          </w:p>
        </w:tc>
        <w:tc>
          <w:tcPr>
            <w:tcW w:w="1037" w:type="dxa"/>
            <w:tcBorders>
              <w:top w:val="single" w:sz="4" w:space="0" w:color="auto"/>
              <w:bottom w:val="single" w:sz="4" w:space="0" w:color="auto"/>
            </w:tcBorders>
          </w:tcPr>
          <w:p w14:paraId="0E035D95" w14:textId="77777777" w:rsidR="005836BD" w:rsidRPr="00462D06" w:rsidRDefault="005836BD" w:rsidP="00462D06">
            <w:pPr>
              <w:widowControl/>
              <w:spacing w:line="315" w:lineRule="atLeast"/>
              <w:jc w:val="center"/>
              <w:rPr>
                <w:rFonts w:ascii="Times New Roman" w:eastAsia="宋体" w:hAnsi="Times New Roman" w:cs="Times New Roman"/>
                <w:b/>
                <w:bCs/>
                <w:color w:val="000000" w:themeColor="text1"/>
                <w:kern w:val="0"/>
                <w:szCs w:val="21"/>
              </w:rPr>
            </w:pPr>
            <w:r w:rsidRPr="00462D06">
              <w:rPr>
                <w:rFonts w:ascii="Times New Roman" w:eastAsia="宋体" w:hAnsi="Times New Roman" w:cs="Times New Roman"/>
                <w:b/>
                <w:bCs/>
                <w:color w:val="000000" w:themeColor="text1"/>
                <w:kern w:val="0"/>
                <w:szCs w:val="21"/>
              </w:rPr>
              <w:t>Bottom</w:t>
            </w:r>
          </w:p>
        </w:tc>
      </w:tr>
      <w:tr w:rsidR="00462D06" w:rsidRPr="00462D06" w14:paraId="29D7669B" w14:textId="77777777" w:rsidTr="00CD1B8C">
        <w:tc>
          <w:tcPr>
            <w:tcW w:w="1037" w:type="dxa"/>
            <w:tcBorders>
              <w:top w:val="single" w:sz="4" w:space="0" w:color="auto"/>
            </w:tcBorders>
          </w:tcPr>
          <w:p w14:paraId="0B25E59C" w14:textId="77777777" w:rsidR="005836BD" w:rsidRPr="00462D06" w:rsidRDefault="005836BD" w:rsidP="00462D06">
            <w:pPr>
              <w:widowControl/>
              <w:spacing w:line="315" w:lineRule="atLeast"/>
              <w:jc w:val="center"/>
              <w:rPr>
                <w:rFonts w:ascii="Times New Roman" w:eastAsia="宋体" w:hAnsi="Times New Roman" w:cs="Times New Roman"/>
                <w:b/>
                <w:bCs/>
                <w:color w:val="000000" w:themeColor="text1"/>
                <w:kern w:val="0"/>
                <w:szCs w:val="21"/>
              </w:rPr>
            </w:pPr>
            <w:r w:rsidRPr="00462D06">
              <w:rPr>
                <w:rFonts w:ascii="Times New Roman" w:eastAsia="宋体" w:hAnsi="Times New Roman" w:cs="Times New Roman"/>
                <w:b/>
                <w:bCs/>
                <w:color w:val="000000" w:themeColor="text1"/>
                <w:kern w:val="0"/>
                <w:szCs w:val="21"/>
              </w:rPr>
              <w:t>P21</w:t>
            </w:r>
          </w:p>
        </w:tc>
        <w:tc>
          <w:tcPr>
            <w:tcW w:w="1037" w:type="dxa"/>
            <w:tcBorders>
              <w:top w:val="single" w:sz="4" w:space="0" w:color="auto"/>
            </w:tcBorders>
          </w:tcPr>
          <w:p w14:paraId="47E654A8" w14:textId="77777777" w:rsidR="005836BD" w:rsidRPr="00462D06" w:rsidRDefault="005836BD" w:rsidP="00462D06">
            <w:pPr>
              <w:widowControl/>
              <w:spacing w:line="315" w:lineRule="atLeast"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</w:pPr>
            <w:r w:rsidRPr="00462D06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  <w:t>0.15</w:t>
            </w:r>
          </w:p>
        </w:tc>
        <w:tc>
          <w:tcPr>
            <w:tcW w:w="1037" w:type="dxa"/>
            <w:tcBorders>
              <w:top w:val="single" w:sz="4" w:space="0" w:color="auto"/>
            </w:tcBorders>
          </w:tcPr>
          <w:p w14:paraId="6A4A99B4" w14:textId="77777777" w:rsidR="005836BD" w:rsidRPr="00462D06" w:rsidRDefault="005836BD" w:rsidP="00462D06">
            <w:pPr>
              <w:widowControl/>
              <w:spacing w:line="315" w:lineRule="atLeast"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</w:pPr>
            <w:r w:rsidRPr="00462D06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  <w:t>0.16</w:t>
            </w:r>
          </w:p>
        </w:tc>
        <w:tc>
          <w:tcPr>
            <w:tcW w:w="1037" w:type="dxa"/>
            <w:tcBorders>
              <w:top w:val="single" w:sz="4" w:space="0" w:color="auto"/>
            </w:tcBorders>
          </w:tcPr>
          <w:p w14:paraId="4AF78514" w14:textId="77777777" w:rsidR="005836BD" w:rsidRPr="00462D06" w:rsidRDefault="005836BD" w:rsidP="00462D06">
            <w:pPr>
              <w:widowControl/>
              <w:spacing w:line="315" w:lineRule="atLeast"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</w:pPr>
            <w:r w:rsidRPr="00462D06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  <w:t>0.16</w:t>
            </w:r>
          </w:p>
        </w:tc>
        <w:tc>
          <w:tcPr>
            <w:tcW w:w="1037" w:type="dxa"/>
            <w:tcBorders>
              <w:top w:val="single" w:sz="4" w:space="0" w:color="auto"/>
            </w:tcBorders>
          </w:tcPr>
          <w:p w14:paraId="14B91F51" w14:textId="77777777" w:rsidR="005836BD" w:rsidRPr="00462D06" w:rsidRDefault="005836BD" w:rsidP="00462D06">
            <w:pPr>
              <w:widowControl/>
              <w:spacing w:line="315" w:lineRule="atLeast"/>
              <w:jc w:val="center"/>
              <w:rPr>
                <w:rFonts w:ascii="Times New Roman" w:eastAsia="宋体" w:hAnsi="Times New Roman" w:cs="Times New Roman"/>
                <w:b/>
                <w:bCs/>
                <w:color w:val="000000" w:themeColor="text1"/>
                <w:kern w:val="0"/>
                <w:szCs w:val="21"/>
              </w:rPr>
            </w:pPr>
            <w:r w:rsidRPr="00462D06">
              <w:rPr>
                <w:rFonts w:ascii="Times New Roman" w:eastAsia="宋体" w:hAnsi="Times New Roman" w:cs="Times New Roman"/>
                <w:b/>
                <w:bCs/>
                <w:color w:val="000000" w:themeColor="text1"/>
                <w:kern w:val="0"/>
                <w:szCs w:val="21"/>
              </w:rPr>
              <w:t>P25</w:t>
            </w:r>
          </w:p>
        </w:tc>
        <w:tc>
          <w:tcPr>
            <w:tcW w:w="1037" w:type="dxa"/>
            <w:tcBorders>
              <w:top w:val="single" w:sz="4" w:space="0" w:color="auto"/>
            </w:tcBorders>
          </w:tcPr>
          <w:p w14:paraId="1CF3321B" w14:textId="77777777" w:rsidR="005836BD" w:rsidRPr="00462D06" w:rsidRDefault="005836BD" w:rsidP="00462D06">
            <w:pPr>
              <w:widowControl/>
              <w:spacing w:line="315" w:lineRule="atLeast"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</w:pPr>
            <w:r w:rsidRPr="00462D06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  <w:t>0.27</w:t>
            </w:r>
          </w:p>
        </w:tc>
        <w:tc>
          <w:tcPr>
            <w:tcW w:w="1037" w:type="dxa"/>
            <w:tcBorders>
              <w:top w:val="single" w:sz="4" w:space="0" w:color="auto"/>
            </w:tcBorders>
          </w:tcPr>
          <w:p w14:paraId="38D5FAD1" w14:textId="77777777" w:rsidR="005836BD" w:rsidRPr="00462D06" w:rsidRDefault="005836BD" w:rsidP="00462D06">
            <w:pPr>
              <w:widowControl/>
              <w:spacing w:line="315" w:lineRule="atLeast"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</w:pPr>
            <w:r w:rsidRPr="00462D06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  <w:t>0.26</w:t>
            </w:r>
          </w:p>
        </w:tc>
        <w:tc>
          <w:tcPr>
            <w:tcW w:w="1037" w:type="dxa"/>
            <w:tcBorders>
              <w:top w:val="single" w:sz="4" w:space="0" w:color="auto"/>
            </w:tcBorders>
          </w:tcPr>
          <w:p w14:paraId="040408EF" w14:textId="77777777" w:rsidR="005836BD" w:rsidRPr="00462D06" w:rsidRDefault="005836BD" w:rsidP="00462D06">
            <w:pPr>
              <w:widowControl/>
              <w:spacing w:line="315" w:lineRule="atLeast"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</w:pPr>
            <w:r w:rsidRPr="00462D06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  <w:t>0.25</w:t>
            </w:r>
          </w:p>
        </w:tc>
      </w:tr>
      <w:tr w:rsidR="00462D06" w:rsidRPr="00462D06" w14:paraId="53B0A408" w14:textId="77777777" w:rsidTr="00CD1B8C">
        <w:tc>
          <w:tcPr>
            <w:tcW w:w="1037" w:type="dxa"/>
          </w:tcPr>
          <w:p w14:paraId="47882179" w14:textId="77777777" w:rsidR="005836BD" w:rsidRPr="00462D06" w:rsidRDefault="005836BD" w:rsidP="00462D06">
            <w:pPr>
              <w:widowControl/>
              <w:spacing w:line="315" w:lineRule="atLeast"/>
              <w:jc w:val="center"/>
              <w:rPr>
                <w:rFonts w:ascii="Times New Roman" w:eastAsia="宋体" w:hAnsi="Times New Roman" w:cs="Times New Roman"/>
                <w:b/>
                <w:bCs/>
                <w:color w:val="000000" w:themeColor="text1"/>
                <w:kern w:val="0"/>
                <w:szCs w:val="21"/>
              </w:rPr>
            </w:pPr>
            <w:r w:rsidRPr="00462D06">
              <w:rPr>
                <w:rFonts w:ascii="Times New Roman" w:eastAsia="宋体" w:hAnsi="Times New Roman" w:cs="Times New Roman"/>
                <w:b/>
                <w:bCs/>
                <w:color w:val="000000" w:themeColor="text1"/>
                <w:kern w:val="0"/>
                <w:szCs w:val="21"/>
              </w:rPr>
              <w:t>P22</w:t>
            </w:r>
          </w:p>
        </w:tc>
        <w:tc>
          <w:tcPr>
            <w:tcW w:w="1037" w:type="dxa"/>
          </w:tcPr>
          <w:p w14:paraId="4C78FEA4" w14:textId="77777777" w:rsidR="005836BD" w:rsidRPr="00462D06" w:rsidRDefault="005836BD" w:rsidP="00462D06">
            <w:pPr>
              <w:widowControl/>
              <w:spacing w:line="315" w:lineRule="atLeast"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</w:pPr>
            <w:r w:rsidRPr="00462D06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  <w:t>0.16</w:t>
            </w:r>
          </w:p>
        </w:tc>
        <w:tc>
          <w:tcPr>
            <w:tcW w:w="1037" w:type="dxa"/>
          </w:tcPr>
          <w:p w14:paraId="58CDB1B1" w14:textId="77777777" w:rsidR="005836BD" w:rsidRPr="00462D06" w:rsidRDefault="005836BD" w:rsidP="00462D06">
            <w:pPr>
              <w:widowControl/>
              <w:spacing w:line="315" w:lineRule="atLeast"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</w:pPr>
            <w:r w:rsidRPr="00462D06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  <w:t>0.16</w:t>
            </w:r>
          </w:p>
        </w:tc>
        <w:tc>
          <w:tcPr>
            <w:tcW w:w="1037" w:type="dxa"/>
          </w:tcPr>
          <w:p w14:paraId="6626C484" w14:textId="77777777" w:rsidR="005836BD" w:rsidRPr="00462D06" w:rsidRDefault="005836BD" w:rsidP="00462D06">
            <w:pPr>
              <w:widowControl/>
              <w:spacing w:line="315" w:lineRule="atLeast"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</w:pPr>
            <w:r w:rsidRPr="00462D06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  <w:t>0.16</w:t>
            </w:r>
          </w:p>
        </w:tc>
        <w:tc>
          <w:tcPr>
            <w:tcW w:w="1037" w:type="dxa"/>
          </w:tcPr>
          <w:p w14:paraId="784DE766" w14:textId="77777777" w:rsidR="005836BD" w:rsidRPr="00462D06" w:rsidRDefault="005836BD" w:rsidP="00462D06">
            <w:pPr>
              <w:widowControl/>
              <w:spacing w:line="315" w:lineRule="atLeast"/>
              <w:jc w:val="center"/>
              <w:rPr>
                <w:rFonts w:ascii="Times New Roman" w:eastAsia="宋体" w:hAnsi="Times New Roman" w:cs="Times New Roman"/>
                <w:b/>
                <w:bCs/>
                <w:color w:val="000000" w:themeColor="text1"/>
                <w:kern w:val="0"/>
                <w:szCs w:val="21"/>
              </w:rPr>
            </w:pPr>
            <w:r w:rsidRPr="00462D06">
              <w:rPr>
                <w:rFonts w:ascii="Times New Roman" w:eastAsia="宋体" w:hAnsi="Times New Roman" w:cs="Times New Roman"/>
                <w:b/>
                <w:bCs/>
                <w:color w:val="000000" w:themeColor="text1"/>
                <w:kern w:val="0"/>
                <w:szCs w:val="21"/>
              </w:rPr>
              <w:t>P31</w:t>
            </w:r>
          </w:p>
        </w:tc>
        <w:tc>
          <w:tcPr>
            <w:tcW w:w="1037" w:type="dxa"/>
          </w:tcPr>
          <w:p w14:paraId="5FB32006" w14:textId="77777777" w:rsidR="005836BD" w:rsidRPr="00462D06" w:rsidRDefault="005836BD" w:rsidP="00462D06">
            <w:pPr>
              <w:widowControl/>
              <w:spacing w:line="315" w:lineRule="atLeast"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</w:pPr>
            <w:r w:rsidRPr="00462D06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  <w:t>0.05</w:t>
            </w:r>
          </w:p>
        </w:tc>
        <w:tc>
          <w:tcPr>
            <w:tcW w:w="1037" w:type="dxa"/>
          </w:tcPr>
          <w:p w14:paraId="75E07CA3" w14:textId="77777777" w:rsidR="005836BD" w:rsidRPr="00462D06" w:rsidRDefault="005836BD" w:rsidP="00462D06">
            <w:pPr>
              <w:widowControl/>
              <w:spacing w:line="315" w:lineRule="atLeast"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</w:pPr>
            <w:r w:rsidRPr="00462D06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  <w:t>0.03</w:t>
            </w:r>
          </w:p>
        </w:tc>
        <w:tc>
          <w:tcPr>
            <w:tcW w:w="1037" w:type="dxa"/>
          </w:tcPr>
          <w:p w14:paraId="401A8016" w14:textId="77777777" w:rsidR="005836BD" w:rsidRPr="00462D06" w:rsidRDefault="005836BD" w:rsidP="00462D06">
            <w:pPr>
              <w:widowControl/>
              <w:spacing w:line="315" w:lineRule="atLeast"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</w:pPr>
            <w:r w:rsidRPr="00462D06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  <w:t>0.03</w:t>
            </w:r>
          </w:p>
        </w:tc>
      </w:tr>
      <w:tr w:rsidR="00462D06" w:rsidRPr="00462D06" w14:paraId="7103E0B3" w14:textId="77777777" w:rsidTr="00CD1B8C">
        <w:tc>
          <w:tcPr>
            <w:tcW w:w="1037" w:type="dxa"/>
            <w:tcBorders>
              <w:bottom w:val="single" w:sz="4" w:space="0" w:color="auto"/>
            </w:tcBorders>
          </w:tcPr>
          <w:p w14:paraId="3A91B128" w14:textId="77777777" w:rsidR="005836BD" w:rsidRPr="00462D06" w:rsidRDefault="005836BD" w:rsidP="00462D06">
            <w:pPr>
              <w:widowControl/>
              <w:spacing w:line="315" w:lineRule="atLeast"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</w:pPr>
          </w:p>
        </w:tc>
        <w:tc>
          <w:tcPr>
            <w:tcW w:w="1037" w:type="dxa"/>
            <w:tcBorders>
              <w:bottom w:val="single" w:sz="4" w:space="0" w:color="auto"/>
            </w:tcBorders>
          </w:tcPr>
          <w:p w14:paraId="024614BE" w14:textId="77777777" w:rsidR="005836BD" w:rsidRPr="00462D06" w:rsidRDefault="005836BD" w:rsidP="00462D06">
            <w:pPr>
              <w:widowControl/>
              <w:spacing w:line="315" w:lineRule="atLeast"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</w:pPr>
          </w:p>
        </w:tc>
        <w:tc>
          <w:tcPr>
            <w:tcW w:w="1037" w:type="dxa"/>
            <w:tcBorders>
              <w:bottom w:val="single" w:sz="4" w:space="0" w:color="auto"/>
            </w:tcBorders>
          </w:tcPr>
          <w:p w14:paraId="55965BE5" w14:textId="77777777" w:rsidR="005836BD" w:rsidRPr="00462D06" w:rsidRDefault="005836BD" w:rsidP="00462D06">
            <w:pPr>
              <w:widowControl/>
              <w:spacing w:line="315" w:lineRule="atLeast"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</w:pPr>
          </w:p>
        </w:tc>
        <w:tc>
          <w:tcPr>
            <w:tcW w:w="1037" w:type="dxa"/>
            <w:tcBorders>
              <w:bottom w:val="single" w:sz="4" w:space="0" w:color="auto"/>
            </w:tcBorders>
          </w:tcPr>
          <w:p w14:paraId="045033BE" w14:textId="77777777" w:rsidR="005836BD" w:rsidRPr="00462D06" w:rsidRDefault="005836BD" w:rsidP="00462D06">
            <w:pPr>
              <w:widowControl/>
              <w:spacing w:line="315" w:lineRule="atLeast"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</w:pPr>
          </w:p>
        </w:tc>
        <w:tc>
          <w:tcPr>
            <w:tcW w:w="1037" w:type="dxa"/>
            <w:tcBorders>
              <w:bottom w:val="single" w:sz="4" w:space="0" w:color="auto"/>
            </w:tcBorders>
          </w:tcPr>
          <w:p w14:paraId="13DDB873" w14:textId="77777777" w:rsidR="005836BD" w:rsidRPr="00462D06" w:rsidRDefault="005836BD" w:rsidP="00462D06">
            <w:pPr>
              <w:widowControl/>
              <w:spacing w:line="315" w:lineRule="atLeast"/>
              <w:jc w:val="center"/>
              <w:rPr>
                <w:rFonts w:ascii="Times New Roman" w:eastAsia="宋体" w:hAnsi="Times New Roman" w:cs="Times New Roman"/>
                <w:b/>
                <w:bCs/>
                <w:color w:val="000000" w:themeColor="text1"/>
                <w:kern w:val="0"/>
                <w:szCs w:val="21"/>
              </w:rPr>
            </w:pPr>
            <w:r w:rsidRPr="00462D06">
              <w:rPr>
                <w:rFonts w:ascii="Times New Roman" w:eastAsia="宋体" w:hAnsi="Times New Roman" w:cs="Times New Roman"/>
                <w:b/>
                <w:bCs/>
                <w:color w:val="000000" w:themeColor="text1"/>
                <w:kern w:val="0"/>
                <w:szCs w:val="21"/>
              </w:rPr>
              <w:t>P32</w:t>
            </w:r>
          </w:p>
        </w:tc>
        <w:tc>
          <w:tcPr>
            <w:tcW w:w="1037" w:type="dxa"/>
            <w:tcBorders>
              <w:bottom w:val="single" w:sz="4" w:space="0" w:color="auto"/>
            </w:tcBorders>
          </w:tcPr>
          <w:p w14:paraId="3BF9BEA3" w14:textId="77777777" w:rsidR="005836BD" w:rsidRPr="00462D06" w:rsidRDefault="005836BD" w:rsidP="00462D06">
            <w:pPr>
              <w:widowControl/>
              <w:spacing w:line="315" w:lineRule="atLeast"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</w:pPr>
            <w:r w:rsidRPr="00462D06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  <w:t>0.04</w:t>
            </w:r>
          </w:p>
        </w:tc>
        <w:tc>
          <w:tcPr>
            <w:tcW w:w="1037" w:type="dxa"/>
            <w:tcBorders>
              <w:bottom w:val="single" w:sz="4" w:space="0" w:color="auto"/>
            </w:tcBorders>
          </w:tcPr>
          <w:p w14:paraId="77134928" w14:textId="77777777" w:rsidR="005836BD" w:rsidRPr="00462D06" w:rsidRDefault="005836BD" w:rsidP="00462D06">
            <w:pPr>
              <w:widowControl/>
              <w:spacing w:line="315" w:lineRule="atLeast"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</w:pPr>
            <w:r w:rsidRPr="00462D06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  <w:t>0.03</w:t>
            </w:r>
          </w:p>
        </w:tc>
        <w:tc>
          <w:tcPr>
            <w:tcW w:w="1037" w:type="dxa"/>
            <w:tcBorders>
              <w:bottom w:val="single" w:sz="4" w:space="0" w:color="auto"/>
            </w:tcBorders>
          </w:tcPr>
          <w:p w14:paraId="39EA6A7C" w14:textId="77777777" w:rsidR="005836BD" w:rsidRPr="00462D06" w:rsidRDefault="005836BD" w:rsidP="00462D06">
            <w:pPr>
              <w:widowControl/>
              <w:spacing w:line="315" w:lineRule="atLeast"/>
              <w:jc w:val="center"/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</w:pPr>
            <w:r w:rsidRPr="00462D06">
              <w:rPr>
                <w:rFonts w:ascii="Times New Roman" w:eastAsia="宋体" w:hAnsi="Times New Roman" w:cs="Times New Roman"/>
                <w:color w:val="000000" w:themeColor="text1"/>
                <w:kern w:val="0"/>
                <w:szCs w:val="21"/>
              </w:rPr>
              <w:t>0.03</w:t>
            </w:r>
          </w:p>
        </w:tc>
      </w:tr>
    </w:tbl>
    <w:p w14:paraId="3CD02212" w14:textId="6B58A8A1" w:rsidR="00AB6F48" w:rsidRDefault="00AB6F48" w:rsidP="00462D06">
      <w:pPr>
        <w:rPr>
          <w:rFonts w:ascii="Times New Roman" w:hAnsi="Times New Roman" w:cs="Times New Roman"/>
          <w:color w:val="000000" w:themeColor="text1"/>
          <w:szCs w:val="21"/>
        </w:rPr>
      </w:pPr>
    </w:p>
    <w:p w14:paraId="434A2611" w14:textId="77777777" w:rsidR="00AB6F48" w:rsidRDefault="00AB6F48">
      <w:pPr>
        <w:widowControl/>
        <w:jc w:val="left"/>
        <w:rPr>
          <w:rFonts w:ascii="Times New Roman" w:hAnsi="Times New Roman" w:cs="Times New Roman"/>
          <w:color w:val="000000" w:themeColor="text1"/>
          <w:szCs w:val="21"/>
        </w:rPr>
      </w:pPr>
      <w:r>
        <w:rPr>
          <w:rFonts w:ascii="Times New Roman" w:hAnsi="Times New Roman" w:cs="Times New Roman"/>
          <w:color w:val="000000" w:themeColor="text1"/>
          <w:szCs w:val="21"/>
        </w:rPr>
        <w:br w:type="page"/>
      </w:r>
    </w:p>
    <w:p w14:paraId="059CCC5C" w14:textId="77777777" w:rsidR="005836BD" w:rsidRPr="00462D06" w:rsidRDefault="005836BD" w:rsidP="00462D06">
      <w:pPr>
        <w:rPr>
          <w:rFonts w:ascii="Times New Roman" w:hAnsi="Times New Roman" w:cs="Times New Roman"/>
          <w:color w:val="000000" w:themeColor="text1"/>
          <w:szCs w:val="21"/>
        </w:rPr>
      </w:pPr>
      <w:bookmarkStart w:id="0" w:name="_GoBack"/>
      <w:bookmarkEnd w:id="0"/>
    </w:p>
    <w:p w14:paraId="17B7EDE0" w14:textId="77777777" w:rsidR="005836BD" w:rsidRPr="00462D06" w:rsidRDefault="005836BD" w:rsidP="00462D06">
      <w:pPr>
        <w:pStyle w:val="a7"/>
        <w:widowControl/>
        <w:numPr>
          <w:ilvl w:val="0"/>
          <w:numId w:val="1"/>
        </w:numPr>
        <w:spacing w:line="315" w:lineRule="atLeast"/>
        <w:ind w:firstLineChars="0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  <w:r w:rsidRPr="00462D06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Simulating DOC concentration in pore water compared with previous estimating</w:t>
      </w:r>
    </w:p>
    <w:p w14:paraId="3082D7C6" w14:textId="77777777" w:rsidR="005836BD" w:rsidRPr="00462D06" w:rsidRDefault="005836BD" w:rsidP="00462D06">
      <w:pPr>
        <w:jc w:val="center"/>
        <w:rPr>
          <w:rFonts w:ascii="Times New Roman" w:hAnsi="Times New Roman" w:cs="Times New Roman"/>
          <w:b/>
          <w:bCs/>
          <w:color w:val="000000" w:themeColor="text1"/>
          <w:szCs w:val="21"/>
        </w:rPr>
      </w:pPr>
      <w:r w:rsidRPr="00462D06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4E775612" wp14:editId="059A16B8">
            <wp:extent cx="2610698" cy="2595489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0698" cy="259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C8BCA" w14:textId="77777777" w:rsidR="005836BD" w:rsidRPr="00462D06" w:rsidRDefault="005836BD" w:rsidP="00462D06">
      <w:pPr>
        <w:widowControl/>
        <w:spacing w:line="315" w:lineRule="atLeast"/>
        <w:jc w:val="center"/>
        <w:rPr>
          <w:rFonts w:ascii="Times New Roman" w:eastAsia="宋体" w:hAnsi="Times New Roman" w:cs="Times New Roman"/>
          <w:color w:val="000000" w:themeColor="text1"/>
          <w:kern w:val="0"/>
          <w:sz w:val="18"/>
          <w:szCs w:val="18"/>
        </w:rPr>
      </w:pPr>
      <w:r w:rsidRPr="00462D06">
        <w:rPr>
          <w:rFonts w:ascii="Times New Roman" w:eastAsia="宋体" w:hAnsi="Times New Roman" w:cs="Times New Roman"/>
          <w:b/>
          <w:color w:val="000000" w:themeColor="text1"/>
          <w:kern w:val="0"/>
          <w:sz w:val="18"/>
          <w:szCs w:val="18"/>
        </w:rPr>
        <w:t xml:space="preserve">Supporting Information Figure 6: </w:t>
      </w:r>
      <w:r w:rsidRPr="00462D06">
        <w:rPr>
          <w:rFonts w:ascii="Times New Roman" w:eastAsia="宋体" w:hAnsi="Times New Roman" w:cs="Times New Roman"/>
          <w:color w:val="000000" w:themeColor="text1"/>
          <w:kern w:val="0"/>
          <w:sz w:val="18"/>
          <w:szCs w:val="18"/>
        </w:rPr>
        <w:t>Map of sampling station in Cai et al. (2015) for DIC concentration in pore water and overlying water of PRE.</w:t>
      </w:r>
    </w:p>
    <w:p w14:paraId="5EAB9B73" w14:textId="77777777" w:rsidR="005836BD" w:rsidRPr="00462D06" w:rsidRDefault="005836BD" w:rsidP="00462D06">
      <w:pPr>
        <w:rPr>
          <w:rFonts w:ascii="Times New Roman" w:eastAsia="宋体" w:hAnsi="Times New Roman" w:cs="Times New Roman"/>
          <w:b/>
          <w:color w:val="000000" w:themeColor="text1"/>
          <w:kern w:val="0"/>
          <w:sz w:val="18"/>
          <w:szCs w:val="18"/>
        </w:rPr>
      </w:pPr>
    </w:p>
    <w:p w14:paraId="78776729" w14:textId="77777777" w:rsidR="005836BD" w:rsidRPr="00462D06" w:rsidRDefault="005836BD" w:rsidP="00462D06">
      <w:pPr>
        <w:rPr>
          <w:rFonts w:ascii="Times New Roman" w:hAnsi="Times New Roman" w:cs="Times New Roman"/>
          <w:b/>
          <w:bCs/>
          <w:color w:val="000000" w:themeColor="text1"/>
          <w:szCs w:val="21"/>
        </w:rPr>
      </w:pPr>
      <w:r w:rsidRPr="00462D06">
        <w:rPr>
          <w:rFonts w:ascii="Times New Roman" w:eastAsia="宋体" w:hAnsi="Times New Roman" w:cs="Times New Roman"/>
          <w:b/>
          <w:color w:val="000000" w:themeColor="text1"/>
          <w:kern w:val="0"/>
          <w:sz w:val="18"/>
          <w:szCs w:val="18"/>
        </w:rPr>
        <w:t xml:space="preserve">Supporting Information Table 3: </w:t>
      </w:r>
      <w:r w:rsidRPr="00462D06">
        <w:rPr>
          <w:rFonts w:ascii="Times New Roman" w:eastAsia="宋体" w:hAnsi="Times New Roman" w:cs="Times New Roman"/>
          <w:color w:val="000000" w:themeColor="text1"/>
          <w:kern w:val="0"/>
          <w:sz w:val="18"/>
          <w:szCs w:val="18"/>
        </w:rPr>
        <w:t>Simulated DIC concentration in pore water and overlying water at the corresponding sampling station at November 16</w:t>
      </w:r>
      <w:r w:rsidRPr="00462D06">
        <w:rPr>
          <w:rFonts w:ascii="Times New Roman" w:eastAsia="宋体" w:hAnsi="Times New Roman" w:cs="Times New Roman"/>
          <w:color w:val="000000" w:themeColor="text1"/>
          <w:kern w:val="0"/>
          <w:sz w:val="18"/>
          <w:szCs w:val="18"/>
          <w:vertAlign w:val="superscript"/>
        </w:rPr>
        <w:t>th</w:t>
      </w:r>
      <w:r w:rsidRPr="00462D06">
        <w:rPr>
          <w:rFonts w:ascii="Times New Roman" w:eastAsia="宋体" w:hAnsi="Times New Roman" w:cs="Times New Roman"/>
          <w:color w:val="000000" w:themeColor="text1"/>
          <w:kern w:val="0"/>
          <w:sz w:val="18"/>
          <w:szCs w:val="18"/>
        </w:rPr>
        <w:t xml:space="preserve"> -27</w:t>
      </w:r>
      <w:r w:rsidRPr="00462D06">
        <w:rPr>
          <w:rFonts w:ascii="Times New Roman" w:eastAsia="宋体" w:hAnsi="Times New Roman" w:cs="Times New Roman"/>
          <w:color w:val="000000" w:themeColor="text1"/>
          <w:kern w:val="0"/>
          <w:sz w:val="18"/>
          <w:szCs w:val="18"/>
          <w:vertAlign w:val="superscript"/>
        </w:rPr>
        <w:t>th</w:t>
      </w:r>
      <w:r w:rsidRPr="00462D06">
        <w:rPr>
          <w:rFonts w:ascii="Times New Roman" w:eastAsia="宋体" w:hAnsi="Times New Roman" w:cs="Times New Roman"/>
          <w:color w:val="000000" w:themeColor="text1"/>
          <w:kern w:val="0"/>
          <w:sz w:val="18"/>
          <w:szCs w:val="18"/>
        </w:rPr>
        <w:t xml:space="preserve"> .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9"/>
        <w:gridCol w:w="1204"/>
        <w:gridCol w:w="1223"/>
        <w:gridCol w:w="1380"/>
        <w:gridCol w:w="1239"/>
        <w:gridCol w:w="1209"/>
        <w:gridCol w:w="1232"/>
      </w:tblGrid>
      <w:tr w:rsidR="00462D06" w:rsidRPr="00462D06" w14:paraId="1765A03D" w14:textId="77777777" w:rsidTr="00CD1B8C">
        <w:tc>
          <w:tcPr>
            <w:tcW w:w="819" w:type="dxa"/>
            <w:tcBorders>
              <w:top w:val="single" w:sz="4" w:space="0" w:color="auto"/>
            </w:tcBorders>
          </w:tcPr>
          <w:p w14:paraId="17BD8EAD" w14:textId="77777777" w:rsidR="005836BD" w:rsidRPr="00462D06" w:rsidRDefault="005836BD" w:rsidP="00462D06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Cs w:val="21"/>
              </w:rPr>
            </w:pPr>
          </w:p>
        </w:tc>
        <w:tc>
          <w:tcPr>
            <w:tcW w:w="3807" w:type="dxa"/>
            <w:gridSpan w:val="3"/>
            <w:tcBorders>
              <w:top w:val="single" w:sz="4" w:space="0" w:color="auto"/>
            </w:tcBorders>
          </w:tcPr>
          <w:p w14:paraId="5E174336" w14:textId="77777777" w:rsidR="005836BD" w:rsidRPr="00462D06" w:rsidRDefault="005836BD" w:rsidP="00462D06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Cs w:val="21"/>
              </w:rPr>
            </w:pPr>
            <w:r w:rsidRPr="00462D06">
              <w:rPr>
                <w:rFonts w:ascii="Times New Roman" w:hAnsi="Times New Roman" w:cs="Times New Roman"/>
                <w:b/>
                <w:bCs/>
                <w:color w:val="000000" w:themeColor="text1"/>
                <w:szCs w:val="21"/>
              </w:rPr>
              <w:t>Estimate</w:t>
            </w:r>
            <w:r w:rsidRPr="00462D06">
              <w:rPr>
                <w:rFonts w:ascii="Times New Roman" w:hAnsi="Times New Roman" w:cs="Times New Roman"/>
                <w:b/>
                <w:bCs/>
                <w:color w:val="000000" w:themeColor="text1"/>
                <w:szCs w:val="21"/>
                <w:vertAlign w:val="superscript"/>
              </w:rPr>
              <w:t xml:space="preserve"> a</w:t>
            </w:r>
          </w:p>
        </w:tc>
        <w:tc>
          <w:tcPr>
            <w:tcW w:w="3680" w:type="dxa"/>
            <w:gridSpan w:val="3"/>
            <w:tcBorders>
              <w:top w:val="single" w:sz="4" w:space="0" w:color="auto"/>
            </w:tcBorders>
          </w:tcPr>
          <w:p w14:paraId="3D7A4995" w14:textId="77777777" w:rsidR="005836BD" w:rsidRPr="00462D06" w:rsidRDefault="005836BD" w:rsidP="00462D06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Cs w:val="21"/>
              </w:rPr>
            </w:pPr>
            <w:r w:rsidRPr="00462D06">
              <w:rPr>
                <w:rFonts w:ascii="Times New Roman" w:hAnsi="Times New Roman" w:cs="Times New Roman"/>
                <w:b/>
                <w:bCs/>
                <w:color w:val="000000" w:themeColor="text1"/>
                <w:szCs w:val="21"/>
              </w:rPr>
              <w:t>Simulate</w:t>
            </w:r>
          </w:p>
        </w:tc>
      </w:tr>
      <w:tr w:rsidR="00462D06" w:rsidRPr="00462D06" w14:paraId="76C2D7AC" w14:textId="77777777" w:rsidTr="00CD1B8C">
        <w:tc>
          <w:tcPr>
            <w:tcW w:w="819" w:type="dxa"/>
            <w:tcBorders>
              <w:bottom w:val="single" w:sz="4" w:space="0" w:color="auto"/>
            </w:tcBorders>
          </w:tcPr>
          <w:p w14:paraId="30C10619" w14:textId="77777777" w:rsidR="005836BD" w:rsidRPr="00462D06" w:rsidRDefault="005836BD" w:rsidP="00462D06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Cs w:val="21"/>
              </w:rPr>
            </w:pPr>
          </w:p>
        </w:tc>
        <w:tc>
          <w:tcPr>
            <w:tcW w:w="1204" w:type="dxa"/>
            <w:tcBorders>
              <w:bottom w:val="single" w:sz="4" w:space="0" w:color="auto"/>
            </w:tcBorders>
          </w:tcPr>
          <w:p w14:paraId="7813C0EC" w14:textId="77777777" w:rsidR="005836BD" w:rsidRPr="00462D06" w:rsidRDefault="005836BD" w:rsidP="00462D06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Cs w:val="21"/>
              </w:rPr>
            </w:pPr>
            <w:r w:rsidRPr="00462D06">
              <w:rPr>
                <w:rFonts w:ascii="Times New Roman" w:hAnsi="Times New Roman" w:cs="Times New Roman"/>
                <w:b/>
                <w:bCs/>
                <w:color w:val="000000" w:themeColor="text1"/>
                <w:szCs w:val="21"/>
              </w:rPr>
              <w:t>Bottom water</w:t>
            </w:r>
          </w:p>
        </w:tc>
        <w:tc>
          <w:tcPr>
            <w:tcW w:w="1223" w:type="dxa"/>
            <w:tcBorders>
              <w:bottom w:val="single" w:sz="4" w:space="0" w:color="auto"/>
            </w:tcBorders>
          </w:tcPr>
          <w:p w14:paraId="28DD27C1" w14:textId="77777777" w:rsidR="005836BD" w:rsidRPr="00462D06" w:rsidRDefault="005836BD" w:rsidP="00462D06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Cs w:val="21"/>
              </w:rPr>
            </w:pPr>
            <w:r w:rsidRPr="00462D06">
              <w:rPr>
                <w:rFonts w:ascii="Times New Roman" w:hAnsi="Times New Roman" w:cs="Times New Roman"/>
                <w:b/>
                <w:bCs/>
                <w:color w:val="000000" w:themeColor="text1"/>
                <w:szCs w:val="21"/>
              </w:rPr>
              <w:t>0-1 cm</w:t>
            </w:r>
          </w:p>
        </w:tc>
        <w:tc>
          <w:tcPr>
            <w:tcW w:w="1380" w:type="dxa"/>
            <w:tcBorders>
              <w:bottom w:val="single" w:sz="4" w:space="0" w:color="auto"/>
            </w:tcBorders>
          </w:tcPr>
          <w:p w14:paraId="474AE111" w14:textId="77777777" w:rsidR="005836BD" w:rsidRPr="00462D06" w:rsidRDefault="005836BD" w:rsidP="00462D06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Cs w:val="21"/>
              </w:rPr>
            </w:pPr>
            <w:r w:rsidRPr="00462D06">
              <w:rPr>
                <w:rFonts w:ascii="Times New Roman" w:hAnsi="Times New Roman" w:cs="Times New Roman"/>
                <w:b/>
                <w:bCs/>
                <w:color w:val="000000" w:themeColor="text1"/>
                <w:szCs w:val="21"/>
              </w:rPr>
              <w:t>5-10 cm</w:t>
            </w:r>
          </w:p>
        </w:tc>
        <w:tc>
          <w:tcPr>
            <w:tcW w:w="1239" w:type="dxa"/>
            <w:tcBorders>
              <w:bottom w:val="single" w:sz="4" w:space="0" w:color="auto"/>
            </w:tcBorders>
          </w:tcPr>
          <w:p w14:paraId="1EA92DBB" w14:textId="77777777" w:rsidR="005836BD" w:rsidRPr="00462D06" w:rsidRDefault="005836BD" w:rsidP="00462D06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Cs w:val="21"/>
              </w:rPr>
            </w:pPr>
            <w:r w:rsidRPr="00462D06">
              <w:rPr>
                <w:rFonts w:ascii="Times New Roman" w:hAnsi="Times New Roman" w:cs="Times New Roman"/>
                <w:b/>
                <w:bCs/>
                <w:color w:val="000000" w:themeColor="text1"/>
                <w:szCs w:val="21"/>
              </w:rPr>
              <w:t>Overlaying water</w:t>
            </w:r>
          </w:p>
        </w:tc>
        <w:tc>
          <w:tcPr>
            <w:tcW w:w="1209" w:type="dxa"/>
            <w:tcBorders>
              <w:bottom w:val="single" w:sz="4" w:space="0" w:color="auto"/>
            </w:tcBorders>
          </w:tcPr>
          <w:p w14:paraId="5B4C2FA1" w14:textId="77777777" w:rsidR="005836BD" w:rsidRPr="00462D06" w:rsidRDefault="005836BD" w:rsidP="00462D06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Cs w:val="21"/>
              </w:rPr>
            </w:pPr>
            <w:r w:rsidRPr="00462D06">
              <w:rPr>
                <w:rFonts w:ascii="Times New Roman" w:hAnsi="Times New Roman" w:cs="Times New Roman"/>
                <w:b/>
                <w:bCs/>
                <w:color w:val="000000" w:themeColor="text1"/>
                <w:szCs w:val="21"/>
              </w:rPr>
              <w:t>Aerobic layer</w:t>
            </w:r>
          </w:p>
        </w:tc>
        <w:tc>
          <w:tcPr>
            <w:tcW w:w="1232" w:type="dxa"/>
            <w:tcBorders>
              <w:bottom w:val="single" w:sz="4" w:space="0" w:color="auto"/>
            </w:tcBorders>
          </w:tcPr>
          <w:p w14:paraId="14CC2562" w14:textId="77777777" w:rsidR="005836BD" w:rsidRPr="00462D06" w:rsidRDefault="005836BD" w:rsidP="00462D06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Cs w:val="21"/>
              </w:rPr>
            </w:pPr>
            <w:r w:rsidRPr="00462D06">
              <w:rPr>
                <w:rFonts w:ascii="Times New Roman" w:hAnsi="Times New Roman" w:cs="Times New Roman"/>
                <w:b/>
                <w:bCs/>
                <w:color w:val="000000" w:themeColor="text1"/>
                <w:szCs w:val="21"/>
              </w:rPr>
              <w:t>Anaerobic layer</w:t>
            </w:r>
          </w:p>
        </w:tc>
      </w:tr>
      <w:tr w:rsidR="00462D06" w:rsidRPr="00462D06" w14:paraId="300B9B9C" w14:textId="77777777" w:rsidTr="00CD1B8C">
        <w:tc>
          <w:tcPr>
            <w:tcW w:w="819" w:type="dxa"/>
            <w:tcBorders>
              <w:top w:val="single" w:sz="4" w:space="0" w:color="auto"/>
            </w:tcBorders>
          </w:tcPr>
          <w:p w14:paraId="2BD8CEBB" w14:textId="77777777" w:rsidR="005836BD" w:rsidRPr="00462D06" w:rsidRDefault="005836BD" w:rsidP="00462D06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Cs w:val="21"/>
              </w:rPr>
            </w:pPr>
            <w:r w:rsidRPr="00462D06">
              <w:rPr>
                <w:rFonts w:ascii="Times New Roman" w:hAnsi="Times New Roman" w:cs="Times New Roman"/>
                <w:b/>
                <w:bCs/>
                <w:color w:val="000000" w:themeColor="text1"/>
                <w:szCs w:val="21"/>
              </w:rPr>
              <w:t>P03</w:t>
            </w:r>
          </w:p>
        </w:tc>
        <w:tc>
          <w:tcPr>
            <w:tcW w:w="1204" w:type="dxa"/>
            <w:tcBorders>
              <w:top w:val="single" w:sz="4" w:space="0" w:color="auto"/>
            </w:tcBorders>
          </w:tcPr>
          <w:p w14:paraId="377FAF7B" w14:textId="77777777" w:rsidR="005836BD" w:rsidRPr="00462D06" w:rsidRDefault="005836BD" w:rsidP="00462D06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462D06">
              <w:rPr>
                <w:rFonts w:ascii="Times New Roman" w:hAnsi="Times New Roman" w:cs="Times New Roman"/>
                <w:color w:val="000000" w:themeColor="text1"/>
                <w:szCs w:val="21"/>
              </w:rPr>
              <w:t>1303</w:t>
            </w:r>
          </w:p>
        </w:tc>
        <w:tc>
          <w:tcPr>
            <w:tcW w:w="1223" w:type="dxa"/>
            <w:tcBorders>
              <w:top w:val="single" w:sz="4" w:space="0" w:color="auto"/>
            </w:tcBorders>
          </w:tcPr>
          <w:p w14:paraId="387BC977" w14:textId="77777777" w:rsidR="005836BD" w:rsidRPr="00462D06" w:rsidRDefault="005836BD" w:rsidP="00462D06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462D06">
              <w:rPr>
                <w:rFonts w:ascii="Times New Roman" w:hAnsi="Times New Roman" w:cs="Times New Roman"/>
                <w:color w:val="000000" w:themeColor="text1"/>
                <w:szCs w:val="21"/>
              </w:rPr>
              <w:t>5210</w:t>
            </w:r>
          </w:p>
        </w:tc>
        <w:tc>
          <w:tcPr>
            <w:tcW w:w="1380" w:type="dxa"/>
            <w:tcBorders>
              <w:top w:val="single" w:sz="4" w:space="0" w:color="auto"/>
            </w:tcBorders>
          </w:tcPr>
          <w:p w14:paraId="7FECB484" w14:textId="77777777" w:rsidR="005836BD" w:rsidRPr="00462D06" w:rsidRDefault="005836BD" w:rsidP="00462D06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462D06">
              <w:rPr>
                <w:rFonts w:ascii="Times New Roman" w:hAnsi="Times New Roman" w:cs="Times New Roman"/>
                <w:color w:val="000000" w:themeColor="text1"/>
                <w:szCs w:val="21"/>
              </w:rPr>
              <w:t>13527~15986</w:t>
            </w:r>
          </w:p>
        </w:tc>
        <w:tc>
          <w:tcPr>
            <w:tcW w:w="1239" w:type="dxa"/>
            <w:tcBorders>
              <w:top w:val="single" w:sz="4" w:space="0" w:color="auto"/>
            </w:tcBorders>
          </w:tcPr>
          <w:p w14:paraId="36D62770" w14:textId="77777777" w:rsidR="005836BD" w:rsidRPr="00462D06" w:rsidRDefault="005836BD" w:rsidP="00462D06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462D06">
              <w:rPr>
                <w:rFonts w:ascii="Times New Roman" w:hAnsi="Times New Roman" w:cs="Times New Roman"/>
                <w:color w:val="000000" w:themeColor="text1"/>
                <w:szCs w:val="21"/>
              </w:rPr>
              <w:t>-</w:t>
            </w:r>
          </w:p>
        </w:tc>
        <w:tc>
          <w:tcPr>
            <w:tcW w:w="1209" w:type="dxa"/>
            <w:tcBorders>
              <w:top w:val="single" w:sz="4" w:space="0" w:color="auto"/>
            </w:tcBorders>
          </w:tcPr>
          <w:p w14:paraId="50B3B45A" w14:textId="77777777" w:rsidR="005836BD" w:rsidRPr="00462D06" w:rsidRDefault="005836BD" w:rsidP="00462D06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462D06">
              <w:rPr>
                <w:rFonts w:ascii="Times New Roman" w:hAnsi="Times New Roman" w:cs="Times New Roman"/>
                <w:color w:val="000000" w:themeColor="text1"/>
                <w:szCs w:val="21"/>
              </w:rPr>
              <w:t>-</w:t>
            </w:r>
          </w:p>
        </w:tc>
        <w:tc>
          <w:tcPr>
            <w:tcW w:w="1232" w:type="dxa"/>
            <w:tcBorders>
              <w:top w:val="single" w:sz="4" w:space="0" w:color="auto"/>
            </w:tcBorders>
          </w:tcPr>
          <w:p w14:paraId="191AB12C" w14:textId="77777777" w:rsidR="005836BD" w:rsidRPr="00462D06" w:rsidRDefault="005836BD" w:rsidP="00462D06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462D06">
              <w:rPr>
                <w:rFonts w:ascii="Times New Roman" w:hAnsi="Times New Roman" w:cs="Times New Roman"/>
                <w:color w:val="000000" w:themeColor="text1"/>
                <w:szCs w:val="21"/>
              </w:rPr>
              <w:t>-</w:t>
            </w:r>
          </w:p>
        </w:tc>
      </w:tr>
      <w:tr w:rsidR="00462D06" w:rsidRPr="00462D06" w14:paraId="383CEA25" w14:textId="77777777" w:rsidTr="00CD1B8C">
        <w:tc>
          <w:tcPr>
            <w:tcW w:w="819" w:type="dxa"/>
          </w:tcPr>
          <w:p w14:paraId="485D731B" w14:textId="77777777" w:rsidR="005836BD" w:rsidRPr="00462D06" w:rsidRDefault="005836BD" w:rsidP="00462D06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Cs w:val="21"/>
              </w:rPr>
            </w:pPr>
            <w:r w:rsidRPr="00462D06">
              <w:rPr>
                <w:rFonts w:ascii="Times New Roman" w:hAnsi="Times New Roman" w:cs="Times New Roman"/>
                <w:b/>
                <w:bCs/>
                <w:color w:val="000000" w:themeColor="text1"/>
                <w:szCs w:val="21"/>
              </w:rPr>
              <w:t>A01</w:t>
            </w:r>
          </w:p>
        </w:tc>
        <w:tc>
          <w:tcPr>
            <w:tcW w:w="1204" w:type="dxa"/>
          </w:tcPr>
          <w:p w14:paraId="4415BEEE" w14:textId="77777777" w:rsidR="005836BD" w:rsidRPr="00462D06" w:rsidRDefault="005836BD" w:rsidP="00462D06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462D06">
              <w:rPr>
                <w:rFonts w:ascii="Times New Roman" w:hAnsi="Times New Roman" w:cs="Times New Roman"/>
                <w:color w:val="000000" w:themeColor="text1"/>
                <w:szCs w:val="21"/>
              </w:rPr>
              <w:t>1755</w:t>
            </w:r>
          </w:p>
        </w:tc>
        <w:tc>
          <w:tcPr>
            <w:tcW w:w="1223" w:type="dxa"/>
          </w:tcPr>
          <w:p w14:paraId="114A8E6D" w14:textId="77777777" w:rsidR="005836BD" w:rsidRPr="00462D06" w:rsidRDefault="005836BD" w:rsidP="00462D06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462D06">
              <w:rPr>
                <w:rFonts w:ascii="Times New Roman" w:hAnsi="Times New Roman" w:cs="Times New Roman"/>
                <w:color w:val="000000" w:themeColor="text1"/>
                <w:szCs w:val="21"/>
              </w:rPr>
              <w:t>3070</w:t>
            </w:r>
          </w:p>
        </w:tc>
        <w:tc>
          <w:tcPr>
            <w:tcW w:w="1380" w:type="dxa"/>
          </w:tcPr>
          <w:p w14:paraId="74469687" w14:textId="77777777" w:rsidR="005836BD" w:rsidRPr="00462D06" w:rsidRDefault="005836BD" w:rsidP="00462D06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462D06">
              <w:rPr>
                <w:rFonts w:ascii="Times New Roman" w:hAnsi="Times New Roman" w:cs="Times New Roman"/>
                <w:color w:val="000000" w:themeColor="text1"/>
                <w:szCs w:val="21"/>
              </w:rPr>
              <w:t>9598~14263</w:t>
            </w:r>
          </w:p>
        </w:tc>
        <w:tc>
          <w:tcPr>
            <w:tcW w:w="1239" w:type="dxa"/>
          </w:tcPr>
          <w:p w14:paraId="5309BC51" w14:textId="77777777" w:rsidR="005836BD" w:rsidRPr="00462D06" w:rsidRDefault="005836BD" w:rsidP="00462D06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462D06">
              <w:rPr>
                <w:rFonts w:ascii="Times New Roman" w:hAnsi="Times New Roman" w:cs="Times New Roman"/>
                <w:color w:val="000000" w:themeColor="text1"/>
                <w:szCs w:val="21"/>
              </w:rPr>
              <w:t>1729</w:t>
            </w:r>
          </w:p>
        </w:tc>
        <w:tc>
          <w:tcPr>
            <w:tcW w:w="1209" w:type="dxa"/>
          </w:tcPr>
          <w:p w14:paraId="378A5242" w14:textId="77777777" w:rsidR="005836BD" w:rsidRPr="00462D06" w:rsidRDefault="005836BD" w:rsidP="00462D06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462D06">
              <w:rPr>
                <w:rFonts w:ascii="Times New Roman" w:hAnsi="Times New Roman" w:cs="Times New Roman"/>
                <w:color w:val="000000" w:themeColor="text1"/>
                <w:szCs w:val="21"/>
              </w:rPr>
              <w:t>2914</w:t>
            </w:r>
          </w:p>
        </w:tc>
        <w:tc>
          <w:tcPr>
            <w:tcW w:w="1232" w:type="dxa"/>
          </w:tcPr>
          <w:p w14:paraId="508277DB" w14:textId="77777777" w:rsidR="005836BD" w:rsidRPr="00462D06" w:rsidRDefault="005836BD" w:rsidP="00462D06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462D06">
              <w:rPr>
                <w:rFonts w:ascii="Times New Roman" w:hAnsi="Times New Roman" w:cs="Times New Roman"/>
                <w:color w:val="000000" w:themeColor="text1"/>
                <w:szCs w:val="21"/>
              </w:rPr>
              <w:t>12468</w:t>
            </w:r>
          </w:p>
        </w:tc>
      </w:tr>
      <w:tr w:rsidR="00462D06" w:rsidRPr="00462D06" w14:paraId="64589C76" w14:textId="77777777" w:rsidTr="00CD1B8C">
        <w:tc>
          <w:tcPr>
            <w:tcW w:w="819" w:type="dxa"/>
          </w:tcPr>
          <w:p w14:paraId="13EF6243" w14:textId="77777777" w:rsidR="005836BD" w:rsidRPr="00462D06" w:rsidRDefault="005836BD" w:rsidP="00462D06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Cs w:val="21"/>
              </w:rPr>
            </w:pPr>
            <w:r w:rsidRPr="00462D06">
              <w:rPr>
                <w:rFonts w:ascii="Times New Roman" w:hAnsi="Times New Roman" w:cs="Times New Roman"/>
                <w:b/>
                <w:bCs/>
                <w:color w:val="000000" w:themeColor="text1"/>
                <w:szCs w:val="21"/>
              </w:rPr>
              <w:t>A03</w:t>
            </w:r>
          </w:p>
        </w:tc>
        <w:tc>
          <w:tcPr>
            <w:tcW w:w="1204" w:type="dxa"/>
          </w:tcPr>
          <w:p w14:paraId="61996F7E" w14:textId="77777777" w:rsidR="005836BD" w:rsidRPr="00462D06" w:rsidRDefault="005836BD" w:rsidP="00462D06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462D06">
              <w:rPr>
                <w:rFonts w:ascii="Times New Roman" w:hAnsi="Times New Roman" w:cs="Times New Roman"/>
                <w:color w:val="000000" w:themeColor="text1"/>
                <w:szCs w:val="21"/>
              </w:rPr>
              <w:t>1828</w:t>
            </w:r>
          </w:p>
        </w:tc>
        <w:tc>
          <w:tcPr>
            <w:tcW w:w="1223" w:type="dxa"/>
          </w:tcPr>
          <w:p w14:paraId="565715BB" w14:textId="77777777" w:rsidR="005836BD" w:rsidRPr="00462D06" w:rsidRDefault="005836BD" w:rsidP="00462D06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462D06">
              <w:rPr>
                <w:rFonts w:ascii="Times New Roman" w:hAnsi="Times New Roman" w:cs="Times New Roman"/>
                <w:color w:val="000000" w:themeColor="text1"/>
                <w:szCs w:val="21"/>
              </w:rPr>
              <w:t>ND~2103</w:t>
            </w:r>
          </w:p>
        </w:tc>
        <w:tc>
          <w:tcPr>
            <w:tcW w:w="1380" w:type="dxa"/>
          </w:tcPr>
          <w:p w14:paraId="65E9826B" w14:textId="77777777" w:rsidR="005836BD" w:rsidRPr="00462D06" w:rsidRDefault="005836BD" w:rsidP="00462D06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462D06">
              <w:rPr>
                <w:rFonts w:ascii="Times New Roman" w:hAnsi="Times New Roman" w:cs="Times New Roman"/>
                <w:color w:val="000000" w:themeColor="text1"/>
                <w:szCs w:val="21"/>
              </w:rPr>
              <w:t>3849~5167</w:t>
            </w:r>
          </w:p>
        </w:tc>
        <w:tc>
          <w:tcPr>
            <w:tcW w:w="1239" w:type="dxa"/>
          </w:tcPr>
          <w:p w14:paraId="4A3D3AC2" w14:textId="77777777" w:rsidR="005836BD" w:rsidRPr="00462D06" w:rsidRDefault="005836BD" w:rsidP="00462D06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462D06">
              <w:rPr>
                <w:rFonts w:ascii="Times New Roman" w:hAnsi="Times New Roman" w:cs="Times New Roman"/>
                <w:color w:val="000000" w:themeColor="text1"/>
                <w:szCs w:val="21"/>
              </w:rPr>
              <w:t>1674</w:t>
            </w:r>
          </w:p>
        </w:tc>
        <w:tc>
          <w:tcPr>
            <w:tcW w:w="1209" w:type="dxa"/>
          </w:tcPr>
          <w:p w14:paraId="2A03EFEE" w14:textId="77777777" w:rsidR="005836BD" w:rsidRPr="00462D06" w:rsidRDefault="005836BD" w:rsidP="00462D06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462D06">
              <w:rPr>
                <w:rFonts w:ascii="Times New Roman" w:hAnsi="Times New Roman" w:cs="Times New Roman"/>
                <w:color w:val="000000" w:themeColor="text1"/>
                <w:szCs w:val="21"/>
              </w:rPr>
              <w:t>2383</w:t>
            </w:r>
          </w:p>
        </w:tc>
        <w:tc>
          <w:tcPr>
            <w:tcW w:w="1232" w:type="dxa"/>
          </w:tcPr>
          <w:p w14:paraId="741853ED" w14:textId="77777777" w:rsidR="005836BD" w:rsidRPr="00462D06" w:rsidRDefault="005836BD" w:rsidP="00462D06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462D06">
              <w:rPr>
                <w:rFonts w:ascii="Times New Roman" w:hAnsi="Times New Roman" w:cs="Times New Roman"/>
                <w:color w:val="000000" w:themeColor="text1"/>
                <w:szCs w:val="21"/>
              </w:rPr>
              <w:t>8012</w:t>
            </w:r>
          </w:p>
        </w:tc>
      </w:tr>
      <w:tr w:rsidR="00462D06" w:rsidRPr="00462D06" w14:paraId="2E5268E1" w14:textId="77777777" w:rsidTr="00CD1B8C">
        <w:tc>
          <w:tcPr>
            <w:tcW w:w="819" w:type="dxa"/>
          </w:tcPr>
          <w:p w14:paraId="36775454" w14:textId="77777777" w:rsidR="005836BD" w:rsidRPr="00462D06" w:rsidRDefault="005836BD" w:rsidP="00462D06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Cs w:val="21"/>
              </w:rPr>
            </w:pPr>
            <w:r w:rsidRPr="00462D06">
              <w:rPr>
                <w:rFonts w:ascii="Times New Roman" w:hAnsi="Times New Roman" w:cs="Times New Roman"/>
                <w:b/>
                <w:bCs/>
                <w:color w:val="000000" w:themeColor="text1"/>
                <w:szCs w:val="21"/>
              </w:rPr>
              <w:t>A04</w:t>
            </w:r>
          </w:p>
        </w:tc>
        <w:tc>
          <w:tcPr>
            <w:tcW w:w="1204" w:type="dxa"/>
          </w:tcPr>
          <w:p w14:paraId="1AEADEDA" w14:textId="77777777" w:rsidR="005836BD" w:rsidRPr="00462D06" w:rsidRDefault="005836BD" w:rsidP="00462D06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462D06">
              <w:rPr>
                <w:rFonts w:ascii="Times New Roman" w:hAnsi="Times New Roman" w:cs="Times New Roman"/>
                <w:color w:val="000000" w:themeColor="text1"/>
                <w:szCs w:val="21"/>
              </w:rPr>
              <w:t>1698</w:t>
            </w:r>
          </w:p>
        </w:tc>
        <w:tc>
          <w:tcPr>
            <w:tcW w:w="1223" w:type="dxa"/>
          </w:tcPr>
          <w:p w14:paraId="3F741DD9" w14:textId="77777777" w:rsidR="005836BD" w:rsidRPr="00462D06" w:rsidRDefault="005836BD" w:rsidP="00462D06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462D06">
              <w:rPr>
                <w:rFonts w:ascii="Times New Roman" w:hAnsi="Times New Roman" w:cs="Times New Roman"/>
                <w:color w:val="000000" w:themeColor="text1"/>
                <w:szCs w:val="21"/>
              </w:rPr>
              <w:t>1854</w:t>
            </w:r>
          </w:p>
        </w:tc>
        <w:tc>
          <w:tcPr>
            <w:tcW w:w="1380" w:type="dxa"/>
          </w:tcPr>
          <w:p w14:paraId="64A9E0B3" w14:textId="77777777" w:rsidR="005836BD" w:rsidRPr="00462D06" w:rsidRDefault="005836BD" w:rsidP="00462D06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462D06">
              <w:rPr>
                <w:rFonts w:ascii="Times New Roman" w:hAnsi="Times New Roman" w:cs="Times New Roman"/>
                <w:color w:val="000000" w:themeColor="text1"/>
                <w:szCs w:val="21"/>
              </w:rPr>
              <w:t>3344~3732</w:t>
            </w:r>
          </w:p>
        </w:tc>
        <w:tc>
          <w:tcPr>
            <w:tcW w:w="1239" w:type="dxa"/>
          </w:tcPr>
          <w:p w14:paraId="641E2F2F" w14:textId="77777777" w:rsidR="005836BD" w:rsidRPr="00462D06" w:rsidRDefault="005836BD" w:rsidP="00462D06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462D06">
              <w:rPr>
                <w:rFonts w:ascii="Times New Roman" w:hAnsi="Times New Roman" w:cs="Times New Roman"/>
                <w:color w:val="000000" w:themeColor="text1"/>
                <w:szCs w:val="21"/>
              </w:rPr>
              <w:t>1735</w:t>
            </w:r>
          </w:p>
        </w:tc>
        <w:tc>
          <w:tcPr>
            <w:tcW w:w="1209" w:type="dxa"/>
          </w:tcPr>
          <w:p w14:paraId="7504F716" w14:textId="77777777" w:rsidR="005836BD" w:rsidRPr="00462D06" w:rsidRDefault="005836BD" w:rsidP="00462D06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462D06">
              <w:rPr>
                <w:rFonts w:ascii="Times New Roman" w:hAnsi="Times New Roman" w:cs="Times New Roman"/>
                <w:color w:val="000000" w:themeColor="text1"/>
                <w:szCs w:val="21"/>
              </w:rPr>
              <w:t>1963</w:t>
            </w:r>
          </w:p>
        </w:tc>
        <w:tc>
          <w:tcPr>
            <w:tcW w:w="1232" w:type="dxa"/>
          </w:tcPr>
          <w:p w14:paraId="5A87FF1A" w14:textId="77777777" w:rsidR="005836BD" w:rsidRPr="00462D06" w:rsidRDefault="005836BD" w:rsidP="00462D06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462D06">
              <w:rPr>
                <w:rFonts w:ascii="Times New Roman" w:hAnsi="Times New Roman" w:cs="Times New Roman"/>
                <w:color w:val="000000" w:themeColor="text1"/>
                <w:szCs w:val="21"/>
              </w:rPr>
              <w:t>5915</w:t>
            </w:r>
          </w:p>
        </w:tc>
      </w:tr>
      <w:tr w:rsidR="00462D06" w:rsidRPr="00462D06" w14:paraId="751B0A69" w14:textId="77777777" w:rsidTr="00CD1B8C">
        <w:tc>
          <w:tcPr>
            <w:tcW w:w="819" w:type="dxa"/>
          </w:tcPr>
          <w:p w14:paraId="2A8E50D0" w14:textId="77777777" w:rsidR="005836BD" w:rsidRPr="00462D06" w:rsidRDefault="005836BD" w:rsidP="00462D06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Cs w:val="21"/>
              </w:rPr>
            </w:pPr>
            <w:r w:rsidRPr="00462D06">
              <w:rPr>
                <w:rFonts w:ascii="Times New Roman" w:hAnsi="Times New Roman" w:cs="Times New Roman"/>
                <w:b/>
                <w:bCs/>
                <w:color w:val="000000" w:themeColor="text1"/>
                <w:szCs w:val="21"/>
              </w:rPr>
              <w:t>A06</w:t>
            </w:r>
          </w:p>
        </w:tc>
        <w:tc>
          <w:tcPr>
            <w:tcW w:w="1204" w:type="dxa"/>
          </w:tcPr>
          <w:p w14:paraId="30BF0392" w14:textId="77777777" w:rsidR="005836BD" w:rsidRPr="00462D06" w:rsidRDefault="005836BD" w:rsidP="00462D06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462D06">
              <w:rPr>
                <w:rFonts w:ascii="Times New Roman" w:hAnsi="Times New Roman" w:cs="Times New Roman"/>
                <w:color w:val="000000" w:themeColor="text1"/>
                <w:szCs w:val="21"/>
              </w:rPr>
              <w:t>1886</w:t>
            </w:r>
          </w:p>
        </w:tc>
        <w:tc>
          <w:tcPr>
            <w:tcW w:w="1223" w:type="dxa"/>
          </w:tcPr>
          <w:p w14:paraId="2AF8C0DF" w14:textId="77777777" w:rsidR="005836BD" w:rsidRPr="00462D06" w:rsidRDefault="005836BD" w:rsidP="00462D06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462D06">
              <w:rPr>
                <w:rFonts w:ascii="Times New Roman" w:hAnsi="Times New Roman" w:cs="Times New Roman"/>
                <w:color w:val="000000" w:themeColor="text1"/>
                <w:szCs w:val="21"/>
              </w:rPr>
              <w:t>1707</w:t>
            </w:r>
          </w:p>
        </w:tc>
        <w:tc>
          <w:tcPr>
            <w:tcW w:w="1380" w:type="dxa"/>
          </w:tcPr>
          <w:p w14:paraId="240BF3C5" w14:textId="77777777" w:rsidR="005836BD" w:rsidRPr="00462D06" w:rsidRDefault="005836BD" w:rsidP="00462D06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462D06">
              <w:rPr>
                <w:rFonts w:ascii="Times New Roman" w:hAnsi="Times New Roman" w:cs="Times New Roman"/>
                <w:color w:val="000000" w:themeColor="text1"/>
                <w:szCs w:val="21"/>
              </w:rPr>
              <w:t>1567~2318</w:t>
            </w:r>
          </w:p>
        </w:tc>
        <w:tc>
          <w:tcPr>
            <w:tcW w:w="1239" w:type="dxa"/>
          </w:tcPr>
          <w:p w14:paraId="79938E5A" w14:textId="77777777" w:rsidR="005836BD" w:rsidRPr="00462D06" w:rsidRDefault="005836BD" w:rsidP="00462D06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462D06">
              <w:rPr>
                <w:rFonts w:ascii="Times New Roman" w:hAnsi="Times New Roman" w:cs="Times New Roman"/>
                <w:color w:val="000000" w:themeColor="text1"/>
                <w:szCs w:val="21"/>
              </w:rPr>
              <w:t>1795</w:t>
            </w:r>
          </w:p>
        </w:tc>
        <w:tc>
          <w:tcPr>
            <w:tcW w:w="1209" w:type="dxa"/>
          </w:tcPr>
          <w:p w14:paraId="2CC8FEF8" w14:textId="77777777" w:rsidR="005836BD" w:rsidRPr="00462D06" w:rsidRDefault="005836BD" w:rsidP="00462D06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462D06">
              <w:rPr>
                <w:rFonts w:ascii="Times New Roman" w:hAnsi="Times New Roman" w:cs="Times New Roman"/>
                <w:color w:val="000000" w:themeColor="text1"/>
                <w:szCs w:val="21"/>
              </w:rPr>
              <w:t>1860</w:t>
            </w:r>
          </w:p>
        </w:tc>
        <w:tc>
          <w:tcPr>
            <w:tcW w:w="1232" w:type="dxa"/>
          </w:tcPr>
          <w:p w14:paraId="35EA35B4" w14:textId="77777777" w:rsidR="005836BD" w:rsidRPr="00462D06" w:rsidRDefault="005836BD" w:rsidP="00462D06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462D06">
              <w:rPr>
                <w:rFonts w:ascii="Times New Roman" w:hAnsi="Times New Roman" w:cs="Times New Roman"/>
                <w:color w:val="000000" w:themeColor="text1"/>
                <w:szCs w:val="21"/>
              </w:rPr>
              <w:t>4621</w:t>
            </w:r>
          </w:p>
        </w:tc>
      </w:tr>
      <w:tr w:rsidR="00462D06" w:rsidRPr="00462D06" w14:paraId="1E326E2C" w14:textId="77777777" w:rsidTr="00CD1B8C">
        <w:tc>
          <w:tcPr>
            <w:tcW w:w="819" w:type="dxa"/>
            <w:tcBorders>
              <w:bottom w:val="single" w:sz="4" w:space="0" w:color="auto"/>
            </w:tcBorders>
          </w:tcPr>
          <w:p w14:paraId="296B5E0D" w14:textId="77777777" w:rsidR="005836BD" w:rsidRPr="00462D06" w:rsidRDefault="005836BD" w:rsidP="00462D06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Cs w:val="21"/>
              </w:rPr>
            </w:pPr>
            <w:r w:rsidRPr="00462D06">
              <w:rPr>
                <w:rFonts w:ascii="Times New Roman" w:hAnsi="Times New Roman" w:cs="Times New Roman"/>
                <w:b/>
                <w:bCs/>
                <w:color w:val="000000" w:themeColor="text1"/>
                <w:szCs w:val="21"/>
              </w:rPr>
              <w:t>A09</w:t>
            </w:r>
          </w:p>
        </w:tc>
        <w:tc>
          <w:tcPr>
            <w:tcW w:w="1204" w:type="dxa"/>
            <w:tcBorders>
              <w:bottom w:val="single" w:sz="4" w:space="0" w:color="auto"/>
            </w:tcBorders>
          </w:tcPr>
          <w:p w14:paraId="1703CE99" w14:textId="77777777" w:rsidR="005836BD" w:rsidRPr="00462D06" w:rsidRDefault="005836BD" w:rsidP="00462D06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462D06">
              <w:rPr>
                <w:rFonts w:ascii="Times New Roman" w:hAnsi="Times New Roman" w:cs="Times New Roman"/>
                <w:color w:val="000000" w:themeColor="text1"/>
                <w:szCs w:val="21"/>
              </w:rPr>
              <w:t>1484</w:t>
            </w:r>
          </w:p>
        </w:tc>
        <w:tc>
          <w:tcPr>
            <w:tcW w:w="1223" w:type="dxa"/>
            <w:tcBorders>
              <w:bottom w:val="single" w:sz="4" w:space="0" w:color="auto"/>
            </w:tcBorders>
          </w:tcPr>
          <w:p w14:paraId="08198E11" w14:textId="77777777" w:rsidR="005836BD" w:rsidRPr="00462D06" w:rsidRDefault="005836BD" w:rsidP="00462D06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462D06">
              <w:rPr>
                <w:rFonts w:ascii="Times New Roman" w:hAnsi="Times New Roman" w:cs="Times New Roman"/>
                <w:color w:val="000000" w:themeColor="text1"/>
                <w:szCs w:val="21"/>
              </w:rPr>
              <w:t>1774</w:t>
            </w:r>
          </w:p>
        </w:tc>
        <w:tc>
          <w:tcPr>
            <w:tcW w:w="1380" w:type="dxa"/>
            <w:tcBorders>
              <w:bottom w:val="single" w:sz="4" w:space="0" w:color="auto"/>
            </w:tcBorders>
          </w:tcPr>
          <w:p w14:paraId="576BC46B" w14:textId="77777777" w:rsidR="005836BD" w:rsidRPr="00462D06" w:rsidRDefault="005836BD" w:rsidP="00462D06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462D06">
              <w:rPr>
                <w:rFonts w:ascii="Times New Roman" w:hAnsi="Times New Roman" w:cs="Times New Roman"/>
                <w:color w:val="000000" w:themeColor="text1"/>
                <w:szCs w:val="21"/>
              </w:rPr>
              <w:t>2127~2428</w:t>
            </w:r>
          </w:p>
        </w:tc>
        <w:tc>
          <w:tcPr>
            <w:tcW w:w="1239" w:type="dxa"/>
            <w:tcBorders>
              <w:bottom w:val="single" w:sz="4" w:space="0" w:color="auto"/>
            </w:tcBorders>
          </w:tcPr>
          <w:p w14:paraId="5C5B1715" w14:textId="77777777" w:rsidR="005836BD" w:rsidRPr="00462D06" w:rsidRDefault="005836BD" w:rsidP="00462D06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462D06">
              <w:rPr>
                <w:rFonts w:ascii="Times New Roman" w:hAnsi="Times New Roman" w:cs="Times New Roman"/>
                <w:color w:val="000000" w:themeColor="text1"/>
                <w:szCs w:val="21"/>
              </w:rPr>
              <w:t>1893</w:t>
            </w:r>
          </w:p>
        </w:tc>
        <w:tc>
          <w:tcPr>
            <w:tcW w:w="1209" w:type="dxa"/>
            <w:tcBorders>
              <w:bottom w:val="single" w:sz="4" w:space="0" w:color="auto"/>
            </w:tcBorders>
          </w:tcPr>
          <w:p w14:paraId="2D917525" w14:textId="77777777" w:rsidR="005836BD" w:rsidRPr="00462D06" w:rsidRDefault="005836BD" w:rsidP="00462D06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462D06">
              <w:rPr>
                <w:rFonts w:ascii="Times New Roman" w:hAnsi="Times New Roman" w:cs="Times New Roman"/>
                <w:color w:val="000000" w:themeColor="text1"/>
                <w:szCs w:val="21"/>
              </w:rPr>
              <w:t>1624</w:t>
            </w:r>
          </w:p>
        </w:tc>
        <w:tc>
          <w:tcPr>
            <w:tcW w:w="1232" w:type="dxa"/>
            <w:tcBorders>
              <w:bottom w:val="single" w:sz="4" w:space="0" w:color="auto"/>
            </w:tcBorders>
          </w:tcPr>
          <w:p w14:paraId="4047D13A" w14:textId="77777777" w:rsidR="005836BD" w:rsidRPr="00462D06" w:rsidRDefault="005836BD" w:rsidP="00462D06">
            <w:pPr>
              <w:jc w:val="center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462D06">
              <w:rPr>
                <w:rFonts w:ascii="Times New Roman" w:hAnsi="Times New Roman" w:cs="Times New Roman"/>
                <w:color w:val="000000" w:themeColor="text1"/>
                <w:szCs w:val="21"/>
              </w:rPr>
              <w:t>3141</w:t>
            </w:r>
          </w:p>
        </w:tc>
      </w:tr>
    </w:tbl>
    <w:p w14:paraId="0FB94822" w14:textId="77777777" w:rsidR="005836BD" w:rsidRPr="00462D06" w:rsidRDefault="005836BD" w:rsidP="00462D06">
      <w:pPr>
        <w:widowControl/>
        <w:spacing w:line="315" w:lineRule="atLeas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  <w:r w:rsidRPr="00462D06">
        <w:rPr>
          <w:rFonts w:ascii="Times New Roman" w:eastAsia="宋体" w:hAnsi="Times New Roman" w:cs="Times New Roman"/>
          <w:color w:val="000000" w:themeColor="text1"/>
          <w:kern w:val="0"/>
          <w:szCs w:val="21"/>
          <w:vertAlign w:val="superscript"/>
        </w:rPr>
        <w:t>a</w:t>
      </w:r>
      <w:r w:rsidRPr="00462D06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Cai et al. (2015).</w:t>
      </w:r>
    </w:p>
    <w:p w14:paraId="45894A64" w14:textId="77777777" w:rsidR="001A0246" w:rsidRPr="00462D06" w:rsidRDefault="001A0246" w:rsidP="00462D06">
      <w:pPr>
        <w:rPr>
          <w:rFonts w:ascii="Times New Roman" w:hAnsi="Times New Roman" w:cs="Times New Roman"/>
          <w:color w:val="000000" w:themeColor="text1"/>
        </w:rPr>
      </w:pPr>
    </w:p>
    <w:sectPr w:rsidR="001A0246" w:rsidRPr="00462D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73E9D4" w14:textId="77777777" w:rsidR="00375B3E" w:rsidRDefault="00375B3E" w:rsidP="008F720F">
      <w:r>
        <w:separator/>
      </w:r>
    </w:p>
  </w:endnote>
  <w:endnote w:type="continuationSeparator" w:id="0">
    <w:p w14:paraId="4525D6FF" w14:textId="77777777" w:rsidR="00375B3E" w:rsidRDefault="00375B3E" w:rsidP="008F72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EF7E9E" w14:textId="77777777" w:rsidR="00375B3E" w:rsidRDefault="00375B3E" w:rsidP="008F720F">
      <w:r>
        <w:separator/>
      </w:r>
    </w:p>
  </w:footnote>
  <w:footnote w:type="continuationSeparator" w:id="0">
    <w:p w14:paraId="57CB5676" w14:textId="77777777" w:rsidR="00375B3E" w:rsidRDefault="00375B3E" w:rsidP="008F72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FA7C3E"/>
    <w:multiLevelType w:val="hybridMultilevel"/>
    <w:tmpl w:val="55EA43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296"/>
    <w:rsid w:val="0015117D"/>
    <w:rsid w:val="001A0246"/>
    <w:rsid w:val="002D7E74"/>
    <w:rsid w:val="00361265"/>
    <w:rsid w:val="00375B3E"/>
    <w:rsid w:val="00462D06"/>
    <w:rsid w:val="00553DC2"/>
    <w:rsid w:val="005836BD"/>
    <w:rsid w:val="0088329E"/>
    <w:rsid w:val="008F720F"/>
    <w:rsid w:val="00AB6F48"/>
    <w:rsid w:val="00F74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3AE44A"/>
  <w15:chartTrackingRefBased/>
  <w15:docId w15:val="{EB19004D-46EC-4B4E-8C78-468A7C3CE4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836B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F72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F720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F72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F720F"/>
    <w:rPr>
      <w:sz w:val="18"/>
      <w:szCs w:val="18"/>
    </w:rPr>
  </w:style>
  <w:style w:type="paragraph" w:styleId="a7">
    <w:name w:val="List Paragraph"/>
    <w:basedOn w:val="a"/>
    <w:uiPriority w:val="34"/>
    <w:qFormat/>
    <w:rsid w:val="008F720F"/>
    <w:pPr>
      <w:ind w:firstLineChars="200" w:firstLine="420"/>
    </w:pPr>
  </w:style>
  <w:style w:type="table" w:styleId="a8">
    <w:name w:val="Table Grid"/>
    <w:basedOn w:val="a1"/>
    <w:uiPriority w:val="39"/>
    <w:rsid w:val="008F720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483</Words>
  <Characters>2759</Characters>
  <Application>Microsoft Office Word</Application>
  <DocSecurity>0</DocSecurity>
  <Lines>22</Lines>
  <Paragraphs>6</Paragraphs>
  <ScaleCrop>false</ScaleCrop>
  <Company/>
  <LinksUpToDate>false</LinksUpToDate>
  <CharactersWithSpaces>3236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LB</dc:creator>
  <cp:keywords/>
  <dc:description/>
  <cp:lastModifiedBy>LB</cp:lastModifiedBy>
  <cp:revision>7</cp:revision>
  <dcterms:created xsi:type="dcterms:W3CDTF">2019-11-14T02:43:00Z</dcterms:created>
  <dcterms:modified xsi:type="dcterms:W3CDTF">2019-12-03T05:36:00Z</dcterms:modified>
</cp:coreProperties>
</file>