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C2815" w14:textId="4078BACF" w:rsidR="00032278" w:rsidRPr="00032278" w:rsidRDefault="00032278" w:rsidP="00032278">
      <w:pPr>
        <w:widowControl/>
        <w:jc w:val="left"/>
        <w:rPr>
          <w:rFonts w:ascii="宋体" w:eastAsia="宋体" w:hAnsi="宋体" w:cs="宋体"/>
          <w:kern w:val="0"/>
          <w:sz w:val="24"/>
          <w:szCs w:val="24"/>
        </w:rPr>
      </w:pPr>
      <w:r w:rsidRPr="00032278">
        <w:rPr>
          <w:rFonts w:ascii="宋体" w:eastAsia="宋体" w:hAnsi="宋体" w:cs="宋体"/>
          <w:kern w:val="0"/>
          <w:sz w:val="24"/>
          <w:szCs w:val="24"/>
        </w:rPr>
        <w:t>这几个时间：Release Date(提供发布日期、发售日期)、Launch Date/产品网站发布日期</w:t>
      </w:r>
      <w:r>
        <w:rPr>
          <w:rFonts w:ascii="宋体" w:eastAsia="宋体" w:hAnsi="宋体" w:cs="宋体" w:hint="eastAsia"/>
          <w:kern w:val="0"/>
          <w:sz w:val="24"/>
          <w:szCs w:val="24"/>
        </w:rPr>
        <w:t>如果上架的时候不填，</w:t>
      </w:r>
      <w:r w:rsidRPr="00032278">
        <w:rPr>
          <w:rFonts w:ascii="宋体" w:eastAsia="宋体" w:hAnsi="宋体" w:cs="宋体"/>
          <w:kern w:val="0"/>
          <w:sz w:val="24"/>
          <w:szCs w:val="24"/>
        </w:rPr>
        <w:t>由系统抓取上架那天的时间</w:t>
      </w:r>
    </w:p>
    <w:p w14:paraId="122217B8" w14:textId="699F50DC" w:rsidR="00032278" w:rsidRDefault="00032278" w:rsidP="00032278">
      <w:pPr>
        <w:widowControl/>
        <w:jc w:val="left"/>
        <w:rPr>
          <w:rFonts w:ascii="宋体" w:eastAsia="宋体" w:hAnsi="宋体" w:cs="宋体"/>
          <w:kern w:val="0"/>
          <w:sz w:val="24"/>
          <w:szCs w:val="24"/>
        </w:rPr>
      </w:pPr>
      <w:r>
        <w:rPr>
          <w:rFonts w:ascii="宋体" w:eastAsia="宋体" w:hAnsi="宋体" w:cs="宋体" w:hint="eastAsia"/>
          <w:kern w:val="0"/>
          <w:sz w:val="24"/>
          <w:szCs w:val="24"/>
        </w:rPr>
        <w:t>，就会出现开不了优惠券的情况。</w:t>
      </w:r>
    </w:p>
    <w:p w14:paraId="1FEDE7AF" w14:textId="4C21744D" w:rsidR="00032278" w:rsidRDefault="00032278" w:rsidP="00032278">
      <w:pPr>
        <w:widowControl/>
        <w:jc w:val="left"/>
        <w:rPr>
          <w:rFonts w:ascii="宋体" w:eastAsia="宋体" w:hAnsi="宋体" w:cs="宋体"/>
          <w:kern w:val="0"/>
          <w:sz w:val="24"/>
          <w:szCs w:val="24"/>
        </w:rPr>
      </w:pPr>
      <w:r>
        <w:rPr>
          <w:noProof/>
        </w:rPr>
        <w:drawing>
          <wp:inline distT="0" distB="0" distL="0" distR="0" wp14:anchorId="57983217" wp14:editId="04C67274">
            <wp:extent cx="4210050" cy="54197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10050" cy="5419725"/>
                    </a:xfrm>
                    <a:prstGeom prst="rect">
                      <a:avLst/>
                    </a:prstGeom>
                  </pic:spPr>
                </pic:pic>
              </a:graphicData>
            </a:graphic>
          </wp:inline>
        </w:drawing>
      </w:r>
    </w:p>
    <w:p w14:paraId="3A779599" w14:textId="491AC3C2" w:rsidR="00032278" w:rsidRDefault="00032278" w:rsidP="00032278">
      <w:pPr>
        <w:widowControl/>
        <w:jc w:val="left"/>
        <w:rPr>
          <w:rFonts w:ascii="宋体" w:eastAsia="宋体" w:hAnsi="宋体" w:cs="宋体"/>
          <w:kern w:val="0"/>
          <w:sz w:val="24"/>
          <w:szCs w:val="24"/>
        </w:rPr>
      </w:pPr>
      <w:r>
        <w:rPr>
          <w:noProof/>
        </w:rPr>
        <w:drawing>
          <wp:inline distT="0" distB="0" distL="0" distR="0" wp14:anchorId="67E60888" wp14:editId="7EE24269">
            <wp:extent cx="3400425" cy="21145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00425" cy="2114550"/>
                    </a:xfrm>
                    <a:prstGeom prst="rect">
                      <a:avLst/>
                    </a:prstGeom>
                  </pic:spPr>
                </pic:pic>
              </a:graphicData>
            </a:graphic>
          </wp:inline>
        </w:drawing>
      </w:r>
    </w:p>
    <w:p w14:paraId="22D4CF02" w14:textId="5F409863" w:rsidR="00032278" w:rsidRDefault="00032278" w:rsidP="00032278">
      <w:pPr>
        <w:widowControl/>
        <w:jc w:val="left"/>
        <w:rPr>
          <w:rFonts w:ascii="宋体" w:eastAsia="宋体" w:hAnsi="宋体" w:cs="宋体"/>
          <w:kern w:val="0"/>
          <w:sz w:val="24"/>
          <w:szCs w:val="24"/>
        </w:rPr>
      </w:pPr>
    </w:p>
    <w:p w14:paraId="4C230866" w14:textId="7706033F" w:rsidR="00032278" w:rsidRDefault="00032278" w:rsidP="00032278">
      <w:pPr>
        <w:widowControl/>
        <w:jc w:val="left"/>
        <w:rPr>
          <w:rFonts w:ascii="宋体" w:eastAsia="宋体" w:hAnsi="宋体" w:cs="宋体"/>
          <w:kern w:val="0"/>
          <w:sz w:val="24"/>
          <w:szCs w:val="24"/>
        </w:rPr>
      </w:pPr>
    </w:p>
    <w:p w14:paraId="3CB7920E" w14:textId="75B44305" w:rsidR="00032278" w:rsidRDefault="00032278" w:rsidP="00032278">
      <w:pPr>
        <w:widowControl/>
        <w:jc w:val="left"/>
        <w:rPr>
          <w:rFonts w:ascii="宋体" w:eastAsia="宋体" w:hAnsi="宋体" w:cs="宋体"/>
          <w:kern w:val="0"/>
          <w:sz w:val="24"/>
          <w:szCs w:val="24"/>
        </w:rPr>
      </w:pPr>
      <w:r>
        <w:rPr>
          <w:noProof/>
        </w:rPr>
        <w:lastRenderedPageBreak/>
        <w:drawing>
          <wp:inline distT="0" distB="0" distL="0" distR="0" wp14:anchorId="76F7AB22" wp14:editId="166D2F17">
            <wp:extent cx="3867150" cy="25622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7150" cy="2562225"/>
                    </a:xfrm>
                    <a:prstGeom prst="rect">
                      <a:avLst/>
                    </a:prstGeom>
                  </pic:spPr>
                </pic:pic>
              </a:graphicData>
            </a:graphic>
          </wp:inline>
        </w:drawing>
      </w:r>
    </w:p>
    <w:p w14:paraId="1F7C0377" w14:textId="61A8E99F" w:rsidR="00032278" w:rsidRDefault="00032278" w:rsidP="00032278">
      <w:pPr>
        <w:widowControl/>
        <w:jc w:val="left"/>
        <w:rPr>
          <w:rFonts w:ascii="宋体" w:eastAsia="宋体" w:hAnsi="宋体" w:cs="宋体"/>
          <w:kern w:val="0"/>
          <w:sz w:val="24"/>
          <w:szCs w:val="24"/>
        </w:rPr>
      </w:pPr>
    </w:p>
    <w:p w14:paraId="28175394" w14:textId="21EE0DF0" w:rsidR="00032278" w:rsidRDefault="00032278" w:rsidP="00032278">
      <w:pPr>
        <w:widowControl/>
        <w:jc w:val="left"/>
        <w:rPr>
          <w:rFonts w:ascii="宋体" w:eastAsia="宋体" w:hAnsi="宋体" w:cs="宋体"/>
          <w:kern w:val="0"/>
          <w:sz w:val="24"/>
          <w:szCs w:val="24"/>
        </w:rPr>
      </w:pPr>
    </w:p>
    <w:p w14:paraId="44997A5E" w14:textId="172A99EC" w:rsidR="00032278" w:rsidRPr="00032278" w:rsidRDefault="00032278" w:rsidP="00032278">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t>所以上架的时候，务必把这几个时间</w:t>
      </w:r>
      <w:proofErr w:type="gramStart"/>
      <w:r>
        <w:rPr>
          <w:rFonts w:ascii="宋体" w:eastAsia="宋体" w:hAnsi="宋体" w:cs="宋体" w:hint="eastAsia"/>
          <w:kern w:val="0"/>
          <w:sz w:val="24"/>
          <w:szCs w:val="24"/>
        </w:rPr>
        <w:t>填未来</w:t>
      </w:r>
      <w:proofErr w:type="gramEnd"/>
      <w:r>
        <w:rPr>
          <w:rFonts w:ascii="宋体" w:eastAsia="宋体" w:hAnsi="宋体" w:cs="宋体" w:hint="eastAsia"/>
          <w:kern w:val="0"/>
          <w:sz w:val="24"/>
          <w:szCs w:val="24"/>
        </w:rPr>
        <w:t>开售的时间。</w:t>
      </w:r>
    </w:p>
    <w:p w14:paraId="1DAD5DD9" w14:textId="585FA576" w:rsidR="00F76AC7" w:rsidRDefault="00F76AC7"/>
    <w:p w14:paraId="685B7895" w14:textId="182DC85E" w:rsidR="00032278" w:rsidRDefault="00032278"/>
    <w:p w14:paraId="7A473782" w14:textId="77777777" w:rsidR="00032278" w:rsidRDefault="00032278" w:rsidP="00032278">
      <w:pPr>
        <w:pStyle w:val="a3"/>
      </w:pPr>
      <w:r>
        <w:rPr>
          <w:rStyle w:val="a4"/>
          <w:color w:val="FF0000"/>
        </w:rPr>
        <w:t>划重点！请记住这几个时间：Release Date(提供发布日期、发售日期)、Launch Date/产品网站发布日期</w:t>
      </w:r>
    </w:p>
    <w:p w14:paraId="19296B0B" w14:textId="77777777" w:rsidR="00032278" w:rsidRDefault="00032278" w:rsidP="00032278">
      <w:pPr>
        <w:pStyle w:val="a3"/>
      </w:pPr>
      <w:r>
        <w:rPr>
          <w:rStyle w:val="a4"/>
        </w:rPr>
        <w:t>总结：</w:t>
      </w:r>
    </w:p>
    <w:p w14:paraId="64FC3F5D" w14:textId="77777777" w:rsidR="00032278" w:rsidRDefault="00032278" w:rsidP="00032278">
      <w:pPr>
        <w:pStyle w:val="a3"/>
        <w:numPr>
          <w:ilvl w:val="0"/>
          <w:numId w:val="1"/>
        </w:numPr>
      </w:pPr>
      <w:r>
        <w:t>新品后台直接上架或者用表格上传时记得把上面提到的几个时间填上，不填的话系统是默认抓取上链接的那天的时间。这几个时间主要是根据预估货物到达FBA仓的时间来填写的，目前经测试，在上传链接的时候这几个时间有填写的，都是可以在到货后正常设置coupon的</w:t>
      </w:r>
    </w:p>
    <w:p w14:paraId="3C17BFBB" w14:textId="77777777" w:rsidR="00032278" w:rsidRDefault="00032278" w:rsidP="00032278">
      <w:pPr>
        <w:pStyle w:val="a3"/>
        <w:numPr>
          <w:ilvl w:val="0"/>
          <w:numId w:val="1"/>
        </w:numPr>
      </w:pPr>
      <w:r>
        <w:t>如果说在上链接的时候没有留意到这几个时间没填写，由系统抓取的话，那就试试能不能把日期改成实际送达FBA的实际或者实际上架可售时间，这几个时间</w:t>
      </w:r>
      <w:proofErr w:type="gramStart"/>
      <w:r>
        <w:t>改成功</w:t>
      </w:r>
      <w:proofErr w:type="gramEnd"/>
      <w:r>
        <w:t>24小时后再设置coupon看看能不能成功</w:t>
      </w:r>
    </w:p>
    <w:p w14:paraId="762346D1" w14:textId="77777777" w:rsidR="00032278" w:rsidRDefault="00032278" w:rsidP="00032278">
      <w:pPr>
        <w:pStyle w:val="a3"/>
      </w:pPr>
    </w:p>
    <w:p w14:paraId="2F6C88A1" w14:textId="77777777" w:rsidR="00032278" w:rsidRPr="00032278" w:rsidRDefault="00032278">
      <w:pPr>
        <w:rPr>
          <w:rFonts w:hint="eastAsia"/>
        </w:rPr>
      </w:pPr>
    </w:p>
    <w:sectPr w:rsidR="00032278" w:rsidRPr="000322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47075"/>
    <w:multiLevelType w:val="multilevel"/>
    <w:tmpl w:val="2B281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398"/>
    <w:rsid w:val="00032278"/>
    <w:rsid w:val="00F56398"/>
    <w:rsid w:val="00F76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9F72"/>
  <w15:chartTrackingRefBased/>
  <w15:docId w15:val="{0A428C37-B94D-4EAD-B6B9-F1CE3ADA8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3227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0322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050861">
      <w:bodyDiv w:val="1"/>
      <w:marLeft w:val="0"/>
      <w:marRight w:val="0"/>
      <w:marTop w:val="0"/>
      <w:marBottom w:val="0"/>
      <w:divBdr>
        <w:top w:val="none" w:sz="0" w:space="0" w:color="auto"/>
        <w:left w:val="none" w:sz="0" w:space="0" w:color="auto"/>
        <w:bottom w:val="none" w:sz="0" w:space="0" w:color="auto"/>
        <w:right w:val="none" w:sz="0" w:space="0" w:color="auto"/>
      </w:divBdr>
    </w:div>
    <w:div w:id="682903403">
      <w:bodyDiv w:val="1"/>
      <w:marLeft w:val="0"/>
      <w:marRight w:val="0"/>
      <w:marTop w:val="0"/>
      <w:marBottom w:val="0"/>
      <w:divBdr>
        <w:top w:val="none" w:sz="0" w:space="0" w:color="auto"/>
        <w:left w:val="none" w:sz="0" w:space="0" w:color="auto"/>
        <w:bottom w:val="none" w:sz="0" w:space="0" w:color="auto"/>
        <w:right w:val="none" w:sz="0" w:space="0" w:color="auto"/>
      </w:divBdr>
    </w:div>
    <w:div w:id="92970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61</Words>
  <Characters>353</Characters>
  <Application>Microsoft Office Word</Application>
  <DocSecurity>0</DocSecurity>
  <Lines>2</Lines>
  <Paragraphs>1</Paragraphs>
  <ScaleCrop>false</ScaleCrop>
  <Company/>
  <LinksUpToDate>false</LinksUpToDate>
  <CharactersWithSpaces>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黄莹</dc:creator>
  <cp:keywords/>
  <dc:description/>
  <cp:lastModifiedBy>黄莹</cp:lastModifiedBy>
  <cp:revision>2</cp:revision>
  <dcterms:created xsi:type="dcterms:W3CDTF">2024-10-30T03:02:00Z</dcterms:created>
  <dcterms:modified xsi:type="dcterms:W3CDTF">2024-10-30T03:08:00Z</dcterms:modified>
</cp:coreProperties>
</file>