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07538" w14:textId="7DFB7805" w:rsidR="00AA66A4" w:rsidRDefault="00F66CF9">
      <w:r>
        <w:t>Robert Szabo</w:t>
      </w:r>
    </w:p>
    <w:p w14:paraId="111A4639" w14:textId="69DA291E" w:rsidR="00F66CF9" w:rsidRDefault="00F66CF9">
      <w:r>
        <w:t>CS-499</w:t>
      </w:r>
    </w:p>
    <w:p w14:paraId="49D86D84" w14:textId="7420E7A9" w:rsidR="00F66CF9" w:rsidRDefault="00F66CF9">
      <w:r>
        <w:t>Milestone 2</w:t>
      </w:r>
    </w:p>
    <w:p w14:paraId="79E1E3FA" w14:textId="7CBE7F20" w:rsidR="00F66CF9" w:rsidRDefault="00F66CF9">
      <w:r>
        <w:t>Prof. Jamalian</w:t>
      </w:r>
    </w:p>
    <w:p w14:paraId="67DB5236" w14:textId="0844D113" w:rsidR="00F66CF9" w:rsidRDefault="00F66CF9">
      <w:r>
        <w:t>7/14/26</w:t>
      </w:r>
    </w:p>
    <w:p w14:paraId="7BB5BAB3" w14:textId="77777777" w:rsidR="00F66CF9" w:rsidRDefault="00F66CF9"/>
    <w:p w14:paraId="71BEE617" w14:textId="77777777" w:rsidR="00F66CF9" w:rsidRDefault="00F66CF9" w:rsidP="00F66CF9">
      <w:pPr>
        <w:spacing w:line="480" w:lineRule="auto"/>
      </w:pPr>
      <w:r w:rsidRPr="00F66CF9">
        <w:rPr>
          <w:b/>
          <w:bCs/>
        </w:rPr>
        <w:t>Briefly describe the artifact. What is it? When was it created?</w:t>
      </w:r>
      <w:r w:rsidRPr="00F66CF9">
        <w:t xml:space="preserve"> </w:t>
      </w:r>
    </w:p>
    <w:p w14:paraId="373F2968" w14:textId="36D839F3" w:rsidR="00F66CF9" w:rsidRPr="00F66CF9" w:rsidRDefault="00F66CF9" w:rsidP="00F66CF9">
      <w:pPr>
        <w:spacing w:line="480" w:lineRule="auto"/>
        <w:ind w:firstLine="720"/>
      </w:pPr>
      <w:r w:rsidRPr="00F66CF9">
        <w:t xml:space="preserve">The artifact I selected for this enhancement is a Python-based text adventure game titled “Dracula.” I originally developed this script during </w:t>
      </w:r>
      <w:r w:rsidR="00FD7304">
        <w:t>some of my first</w:t>
      </w:r>
      <w:r w:rsidRPr="00F66CF9">
        <w:t xml:space="preserve"> programming coursework early in my academic career</w:t>
      </w:r>
      <w:r w:rsidR="00FD7304">
        <w:t xml:space="preserve"> here at SNHU</w:t>
      </w:r>
      <w:r w:rsidRPr="00F66CF9">
        <w:t>. The game requires the user to navigate through a castle, collect various items required for vampire hunting, and ultimately face off against a boss in the final room. The original script was a single procedural file that handled user input, game logic, state management, and terminal outputs all simultaneously within one monolithic while loop.</w:t>
      </w:r>
    </w:p>
    <w:p w14:paraId="38063326" w14:textId="77777777" w:rsidR="00F66CF9" w:rsidRDefault="00F66CF9" w:rsidP="00F66CF9">
      <w:pPr>
        <w:spacing w:line="480" w:lineRule="auto"/>
      </w:pPr>
      <w:r w:rsidRPr="00F66CF9">
        <w:rPr>
          <w:b/>
          <w:bCs/>
        </w:rPr>
        <w:t>Justify the inclusion of the artifact in your ePortfolio. Why did you select this item? What specific components of the artifact showcase your skills and abilities in software development? How was the artifact improved?</w:t>
      </w:r>
      <w:r w:rsidRPr="00F66CF9">
        <w:t xml:space="preserve"> </w:t>
      </w:r>
    </w:p>
    <w:p w14:paraId="0D243FF2" w14:textId="3448FA89" w:rsidR="00F66CF9" w:rsidRPr="00F66CF9" w:rsidRDefault="00F66CF9" w:rsidP="00F66CF9">
      <w:pPr>
        <w:spacing w:line="480" w:lineRule="auto"/>
        <w:ind w:firstLine="720"/>
      </w:pPr>
      <w:r w:rsidRPr="00F66CF9">
        <w:t xml:space="preserve">I selected this artifact because its original procedural structure provided an excellent canvas to demonstrate my growth in software engineering and my understanding of industry-standard design patterns. To enhance the artifact, I completely refactored the codebase to utilize an Object-Oriented Model-View-Controller (MVC) architecture. I separated the logic into three distinct classes: the GameModel now encapsulates the </w:t>
      </w:r>
      <w:r w:rsidRPr="00F66CF9">
        <w:lastRenderedPageBreak/>
        <w:t>player’s state and the map data</w:t>
      </w:r>
      <w:r w:rsidR="00B0306A">
        <w:t xml:space="preserve">, </w:t>
      </w:r>
      <w:r w:rsidRPr="00F66CF9">
        <w:t>the GameView cleanly handles all string formatting and terminal interactions</w:t>
      </w:r>
      <w:r w:rsidR="00B0306A">
        <w:t>,</w:t>
      </w:r>
      <w:r w:rsidRPr="00F66CF9">
        <w:t xml:space="preserve"> and the GameController parses inputs and orchestrates the game loop. This showcases my ability to write modular, maintainable code. Additionally, I improved the software by implementing proper error handling (mitigating crash vulnerabilities associated with empty array indexes) and removing “magic numbers” from the logic by dynamically calculating the win-condition requirements.</w:t>
      </w:r>
    </w:p>
    <w:p w14:paraId="503CA7C6" w14:textId="77777777" w:rsidR="00F66CF9" w:rsidRDefault="00F66CF9" w:rsidP="00F66CF9">
      <w:pPr>
        <w:spacing w:line="480" w:lineRule="auto"/>
      </w:pPr>
      <w:r w:rsidRPr="00F66CF9">
        <w:rPr>
          <w:b/>
          <w:bCs/>
        </w:rPr>
        <w:t>Did you meet the course outcomes you planned to meet with this enhancement in Module One? Do you have any updates to your outcome-coverage plans?</w:t>
      </w:r>
      <w:r w:rsidRPr="00F66CF9">
        <w:t xml:space="preserve"> </w:t>
      </w:r>
    </w:p>
    <w:p w14:paraId="42B5CD21" w14:textId="60E51AA9" w:rsidR="00F66CF9" w:rsidRPr="00F66CF9" w:rsidRDefault="00F66CF9" w:rsidP="00F66CF9">
      <w:pPr>
        <w:spacing w:line="480" w:lineRule="auto"/>
        <w:ind w:firstLine="720"/>
      </w:pPr>
      <w:r w:rsidRPr="00F66CF9">
        <w:t>Yes, this enhancement successfully met the course outcomes established in my Module One plan. By transitioning from procedural code to an organized MVC structure, I demonstrated Outcome 1 (employing strategies for building collaborative environments) because the code is now highly readable, testable, and maintainable for future developers. It also fulfills Outcome 4 (demonstrating well-founded and innovative techniques) by applying a proven software design pattern to solve the structural flaws of the original script. My outcome-coverage plan remains on track, and this modular foundation sets me up perfectly to tackle the upcoming data structure and database enhancements.</w:t>
      </w:r>
    </w:p>
    <w:p w14:paraId="2C1C0685" w14:textId="77777777" w:rsidR="00F66CF9" w:rsidRDefault="00F66CF9" w:rsidP="00F66CF9">
      <w:pPr>
        <w:spacing w:line="480" w:lineRule="auto"/>
      </w:pPr>
      <w:r w:rsidRPr="00F66CF9">
        <w:rPr>
          <w:b/>
          <w:bCs/>
        </w:rPr>
        <w:t>Reflect on the process of enhancing and modifying the artifact. What did you learn as you were creating it and improving it? What challenges did you face?</w:t>
      </w:r>
      <w:r w:rsidRPr="00F66CF9">
        <w:t xml:space="preserve"> </w:t>
      </w:r>
    </w:p>
    <w:p w14:paraId="538B36E4" w14:textId="69378C32" w:rsidR="00F66CF9" w:rsidRPr="00F66CF9" w:rsidRDefault="00F66CF9" w:rsidP="00F66CF9">
      <w:pPr>
        <w:spacing w:line="480" w:lineRule="auto"/>
        <w:ind w:firstLine="720"/>
      </w:pPr>
      <w:r w:rsidRPr="00F66CF9">
        <w:t xml:space="preserve">The refactoring process highlighted exactly how tightly coupled procedural code can become. My primary challenge was successfully untangling the terminal print statements from the core game logic. In the original script, winning the game and printing the victory </w:t>
      </w:r>
      <w:r w:rsidRPr="00F66CF9">
        <w:lastRenderedPageBreak/>
        <w:t>text were the exact same step. Decoupling those concern</w:t>
      </w:r>
      <w:r w:rsidR="0012409C">
        <w:t xml:space="preserve">s and </w:t>
      </w:r>
      <w:r w:rsidRPr="00F66CF9">
        <w:t>ensuring the Model only handled data logic while the View strictly handled output</w:t>
      </w:r>
      <w:r w:rsidR="0012409C">
        <w:t xml:space="preserve">s </w:t>
      </w:r>
      <w:r w:rsidRPr="00F66CF9">
        <w:t xml:space="preserve">required careful planning. Through this process, I learned the </w:t>
      </w:r>
      <w:r w:rsidR="0012409C">
        <w:t>strong</w:t>
      </w:r>
      <w:r w:rsidRPr="00F66CF9">
        <w:t xml:space="preserve"> value of the Single Responsibility Principle. While it takes slightly more upfront effort to structure classes this way, the resulting code is much more robust, significantly easier to debug, and prepared for scalable future development.</w:t>
      </w:r>
    </w:p>
    <w:p w14:paraId="7042C3D2" w14:textId="77777777" w:rsidR="00F66CF9" w:rsidRDefault="00F66CF9" w:rsidP="00F66CF9">
      <w:pPr>
        <w:spacing w:line="480" w:lineRule="auto"/>
      </w:pPr>
    </w:p>
    <w:sectPr w:rsidR="00F66C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CF9"/>
    <w:rsid w:val="000F37C0"/>
    <w:rsid w:val="0012409C"/>
    <w:rsid w:val="003A6367"/>
    <w:rsid w:val="00AA66A4"/>
    <w:rsid w:val="00B0306A"/>
    <w:rsid w:val="00CE12B6"/>
    <w:rsid w:val="00F66CF9"/>
    <w:rsid w:val="00FD73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012CD"/>
  <w15:chartTrackingRefBased/>
  <w15:docId w15:val="{69E50C99-F9B1-463F-8138-7D9CE9CDB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6C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6C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6C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6C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6C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6C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6C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6C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6C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C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6C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6C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6C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6C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6C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6C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6C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6CF9"/>
    <w:rPr>
      <w:rFonts w:eastAsiaTheme="majorEastAsia" w:cstheme="majorBidi"/>
      <w:color w:val="272727" w:themeColor="text1" w:themeTint="D8"/>
    </w:rPr>
  </w:style>
  <w:style w:type="paragraph" w:styleId="Title">
    <w:name w:val="Title"/>
    <w:basedOn w:val="Normal"/>
    <w:next w:val="Normal"/>
    <w:link w:val="TitleChar"/>
    <w:uiPriority w:val="10"/>
    <w:qFormat/>
    <w:rsid w:val="00F66C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6C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6C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6C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6CF9"/>
    <w:pPr>
      <w:spacing w:before="160"/>
      <w:jc w:val="center"/>
    </w:pPr>
    <w:rPr>
      <w:i/>
      <w:iCs/>
      <w:color w:val="404040" w:themeColor="text1" w:themeTint="BF"/>
    </w:rPr>
  </w:style>
  <w:style w:type="character" w:customStyle="1" w:styleId="QuoteChar">
    <w:name w:val="Quote Char"/>
    <w:basedOn w:val="DefaultParagraphFont"/>
    <w:link w:val="Quote"/>
    <w:uiPriority w:val="29"/>
    <w:rsid w:val="00F66CF9"/>
    <w:rPr>
      <w:i/>
      <w:iCs/>
      <w:color w:val="404040" w:themeColor="text1" w:themeTint="BF"/>
    </w:rPr>
  </w:style>
  <w:style w:type="paragraph" w:styleId="ListParagraph">
    <w:name w:val="List Paragraph"/>
    <w:basedOn w:val="Normal"/>
    <w:uiPriority w:val="34"/>
    <w:qFormat/>
    <w:rsid w:val="00F66CF9"/>
    <w:pPr>
      <w:ind w:left="720"/>
      <w:contextualSpacing/>
    </w:pPr>
  </w:style>
  <w:style w:type="character" w:styleId="IntenseEmphasis">
    <w:name w:val="Intense Emphasis"/>
    <w:basedOn w:val="DefaultParagraphFont"/>
    <w:uiPriority w:val="21"/>
    <w:qFormat/>
    <w:rsid w:val="00F66CF9"/>
    <w:rPr>
      <w:i/>
      <w:iCs/>
      <w:color w:val="0F4761" w:themeColor="accent1" w:themeShade="BF"/>
    </w:rPr>
  </w:style>
  <w:style w:type="paragraph" w:styleId="IntenseQuote">
    <w:name w:val="Intense Quote"/>
    <w:basedOn w:val="Normal"/>
    <w:next w:val="Normal"/>
    <w:link w:val="IntenseQuoteChar"/>
    <w:uiPriority w:val="30"/>
    <w:qFormat/>
    <w:rsid w:val="00F66C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6CF9"/>
    <w:rPr>
      <w:i/>
      <w:iCs/>
      <w:color w:val="0F4761" w:themeColor="accent1" w:themeShade="BF"/>
    </w:rPr>
  </w:style>
  <w:style w:type="character" w:styleId="IntenseReference">
    <w:name w:val="Intense Reference"/>
    <w:basedOn w:val="DefaultParagraphFont"/>
    <w:uiPriority w:val="32"/>
    <w:qFormat/>
    <w:rsid w:val="00F66C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526</Words>
  <Characters>3002</Characters>
  <Application>Microsoft Office Word</Application>
  <DocSecurity>0</DocSecurity>
  <Lines>25</Lines>
  <Paragraphs>7</Paragraphs>
  <ScaleCrop>false</ScaleCrop>
  <Company/>
  <LinksUpToDate>false</LinksUpToDate>
  <CharactersWithSpaces>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Szabo</dc:creator>
  <cp:keywords/>
  <dc:description/>
  <cp:lastModifiedBy>Robert Szabo</cp:lastModifiedBy>
  <cp:revision>4</cp:revision>
  <dcterms:created xsi:type="dcterms:W3CDTF">2026-07-14T19:22:00Z</dcterms:created>
  <dcterms:modified xsi:type="dcterms:W3CDTF">2026-07-14T19:31:00Z</dcterms:modified>
</cp:coreProperties>
</file>