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FCF7E" w14:textId="7B200A26" w:rsidR="0028171B" w:rsidRPr="00C16220" w:rsidRDefault="007D1B85" w:rsidP="0028171B">
      <w:pPr>
        <w:spacing w:line="240" w:lineRule="auto"/>
        <w:jc w:val="center"/>
        <w:rPr>
          <w:rFonts w:ascii="Anton" w:hAnsi="Anton"/>
          <w:color w:val="345E88"/>
          <w:sz w:val="144"/>
          <w:szCs w:val="144"/>
        </w:rPr>
      </w:pPr>
      <w:r>
        <w:rPr>
          <w:rFonts w:ascii="Anton" w:hAnsi="Anton"/>
          <w:color w:val="345E88"/>
          <w:sz w:val="144"/>
          <w:szCs w:val="144"/>
        </w:rPr>
        <w:t>Fémek</w:t>
      </w:r>
    </w:p>
    <w:p w14:paraId="43D84C42" w14:textId="5BF25F22" w:rsidR="0028171B" w:rsidRDefault="00000000" w:rsidP="0028171B">
      <w:pPr>
        <w:spacing w:line="240" w:lineRule="auto"/>
        <w:jc w:val="center"/>
        <w:rPr>
          <w:rFonts w:ascii="Calibri" w:hAnsi="Calibri" w:cs="Calibri"/>
          <w:b/>
          <w:bCs/>
          <w:sz w:val="52"/>
          <w:szCs w:val="52"/>
        </w:rPr>
      </w:pPr>
      <w:hyperlink r:id="rId7" w:history="1">
        <w:r w:rsidR="0028171B" w:rsidRPr="0028171B">
          <w:rPr>
            <w:rStyle w:val="Hiperhivatkozs"/>
            <w:rFonts w:ascii="Calibri" w:hAnsi="Calibri" w:cs="Calibri"/>
            <w:b/>
            <w:bCs/>
            <w:color w:val="auto"/>
            <w:sz w:val="52"/>
            <w:szCs w:val="52"/>
          </w:rPr>
          <w:t>szighub.com/dolgozatok</w:t>
        </w:r>
      </w:hyperlink>
    </w:p>
    <w:p w14:paraId="20E2BD36" w14:textId="77777777" w:rsidR="0028171B" w:rsidRDefault="0028171B" w:rsidP="0028171B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</w:p>
    <w:tbl>
      <w:tblPr>
        <w:tblStyle w:val="Rcsostblzat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35"/>
        <w:gridCol w:w="1620"/>
        <w:gridCol w:w="720"/>
      </w:tblGrid>
      <w:tr w:rsidR="00B85D5F" w14:paraId="399386BD" w14:textId="77777777" w:rsidTr="00B85D5F">
        <w:trPr>
          <w:trHeight w:val="720"/>
        </w:trPr>
        <w:tc>
          <w:tcPr>
            <w:tcW w:w="8635" w:type="dxa"/>
            <w:vAlign w:val="center"/>
          </w:tcPr>
          <w:p w14:paraId="23A4AA65" w14:textId="77777777" w:rsidR="00B85D5F" w:rsidRDefault="00B85D5F" w:rsidP="00FE779F">
            <w:pPr>
              <w:jc w:val="both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Fejezetek</w:t>
            </w:r>
          </w:p>
        </w:tc>
        <w:tc>
          <w:tcPr>
            <w:tcW w:w="1620" w:type="dxa"/>
            <w:vAlign w:val="center"/>
          </w:tcPr>
          <w:p w14:paraId="7F29AA99" w14:textId="77777777" w:rsidR="00B85D5F" w:rsidRDefault="00B85D5F" w:rsidP="00FE779F">
            <w:pPr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720" w:type="dxa"/>
            <w:vAlign w:val="center"/>
          </w:tcPr>
          <w:p w14:paraId="7C829B7A" w14:textId="77777777" w:rsidR="00B85D5F" w:rsidRDefault="00B85D5F" w:rsidP="00FE779F">
            <w:pPr>
              <w:jc w:val="right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1</w:t>
            </w:r>
          </w:p>
        </w:tc>
      </w:tr>
      <w:tr w:rsidR="00B85D5F" w14:paraId="7E1F8A62" w14:textId="77777777" w:rsidTr="00B85D5F">
        <w:trPr>
          <w:trHeight w:val="720"/>
        </w:trPr>
        <w:tc>
          <w:tcPr>
            <w:tcW w:w="8635" w:type="dxa"/>
            <w:vAlign w:val="center"/>
          </w:tcPr>
          <w:p w14:paraId="6BA4DE65" w14:textId="670542C7" w:rsidR="00B85D5F" w:rsidRPr="00BA0138" w:rsidRDefault="00000000" w:rsidP="00FE779F">
            <w:pPr>
              <w:jc w:val="both"/>
              <w:rPr>
                <w:rFonts w:ascii="Calibri" w:hAnsi="Calibri" w:cs="Calibri"/>
                <w:b/>
                <w:bCs/>
                <w:color w:val="345E88"/>
                <w:sz w:val="36"/>
                <w:szCs w:val="36"/>
              </w:rPr>
            </w:pPr>
            <w:hyperlink w:anchor="fémek" w:history="1">
              <w:r w:rsidR="00B85D5F" w:rsidRPr="00BA0138">
                <w:rPr>
                  <w:rStyle w:val="Hiperhivatkozs"/>
                  <w:rFonts w:ascii="Calibri" w:hAnsi="Calibri" w:cs="Calibri"/>
                  <w:b/>
                  <w:bCs/>
                  <w:color w:val="345E88"/>
                  <w:sz w:val="36"/>
                  <w:szCs w:val="36"/>
                </w:rPr>
                <w:t>A fémek jellemzői</w:t>
              </w:r>
            </w:hyperlink>
          </w:p>
        </w:tc>
        <w:tc>
          <w:tcPr>
            <w:tcW w:w="1620" w:type="dxa"/>
            <w:vAlign w:val="center"/>
          </w:tcPr>
          <w:p w14:paraId="2EF4AB73" w14:textId="44952847" w:rsidR="00B85D5F" w:rsidRPr="004A7694" w:rsidRDefault="00B85D5F" w:rsidP="00FE779F">
            <w:pPr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720" w:type="dxa"/>
            <w:vAlign w:val="center"/>
          </w:tcPr>
          <w:p w14:paraId="7B621DD6" w14:textId="77777777" w:rsidR="00B85D5F" w:rsidRDefault="00B85D5F" w:rsidP="00FE779F">
            <w:pPr>
              <w:jc w:val="right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2</w:t>
            </w:r>
          </w:p>
        </w:tc>
      </w:tr>
      <w:tr w:rsidR="00B85D5F" w14:paraId="12BE4A05" w14:textId="77777777" w:rsidTr="00B85D5F">
        <w:trPr>
          <w:trHeight w:val="720"/>
        </w:trPr>
        <w:tc>
          <w:tcPr>
            <w:tcW w:w="8635" w:type="dxa"/>
            <w:vAlign w:val="center"/>
          </w:tcPr>
          <w:p w14:paraId="1B0CC452" w14:textId="05C14DA0" w:rsidR="00B85D5F" w:rsidRPr="00BA0138" w:rsidRDefault="00000000" w:rsidP="00FE779F">
            <w:pPr>
              <w:jc w:val="both"/>
              <w:rPr>
                <w:rFonts w:ascii="Calibri" w:hAnsi="Calibri" w:cs="Calibri"/>
                <w:b/>
                <w:bCs/>
                <w:color w:val="345E88"/>
                <w:sz w:val="36"/>
                <w:szCs w:val="36"/>
              </w:rPr>
            </w:pPr>
            <w:hyperlink w:anchor="alkali" w:history="1">
              <w:r w:rsidR="00B85D5F" w:rsidRPr="00BA0138">
                <w:rPr>
                  <w:rStyle w:val="Hiperhivatkozs"/>
                  <w:rFonts w:ascii="Calibri" w:hAnsi="Calibri" w:cs="Calibri"/>
                  <w:b/>
                  <w:bCs/>
                  <w:color w:val="345E88"/>
                  <w:sz w:val="36"/>
                  <w:szCs w:val="36"/>
                </w:rPr>
                <w:t>Alkálifémek</w:t>
              </w:r>
            </w:hyperlink>
          </w:p>
        </w:tc>
        <w:tc>
          <w:tcPr>
            <w:tcW w:w="1620" w:type="dxa"/>
            <w:vAlign w:val="center"/>
          </w:tcPr>
          <w:p w14:paraId="53D434DC" w14:textId="77777777" w:rsidR="00B85D5F" w:rsidRDefault="00B85D5F" w:rsidP="00FE779F">
            <w:pPr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 w:rsidRPr="004A7694">
              <w:rPr>
                <w:rFonts w:ascii="Calibri" w:hAnsi="Calibri" w:cs="Calibr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5F7BE353" wp14:editId="2936FC0B">
                  <wp:extent cx="891540" cy="356870"/>
                  <wp:effectExtent l="0" t="0" r="3810" b="5080"/>
                  <wp:docPr id="50037315" name="Kép 1" descr="A képen embléma, Grafika, Betűtípus, képernyőkép látható&#10;&#10;Automatikusan generált leírás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37315" name="Kép 1" descr="A képen embléma, Grafika, Betűtípus, képernyőkép látható&#10;&#10;Automatikusan generált leírás">
                            <a:hlinkClick r:id="rId8"/>
                          </pic:cNvPr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35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0EFCC92C" w14:textId="77777777" w:rsidR="00B85D5F" w:rsidRDefault="00B85D5F" w:rsidP="00FE779F">
            <w:pPr>
              <w:jc w:val="right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3</w:t>
            </w:r>
          </w:p>
        </w:tc>
      </w:tr>
      <w:tr w:rsidR="00B85D5F" w14:paraId="1FCB1F4D" w14:textId="77777777" w:rsidTr="00B85D5F">
        <w:trPr>
          <w:trHeight w:val="720"/>
        </w:trPr>
        <w:tc>
          <w:tcPr>
            <w:tcW w:w="8635" w:type="dxa"/>
            <w:vAlign w:val="center"/>
          </w:tcPr>
          <w:p w14:paraId="292A5BAA" w14:textId="7B561E2F" w:rsidR="00B85D5F" w:rsidRPr="00BA0138" w:rsidRDefault="00000000" w:rsidP="00FE779F">
            <w:pPr>
              <w:jc w:val="both"/>
              <w:rPr>
                <w:rFonts w:ascii="Calibri" w:hAnsi="Calibri" w:cs="Calibri"/>
                <w:b/>
                <w:bCs/>
                <w:color w:val="345E88"/>
                <w:sz w:val="36"/>
                <w:szCs w:val="36"/>
              </w:rPr>
            </w:pPr>
            <w:hyperlink w:anchor="alkalifold" w:history="1">
              <w:r w:rsidR="00B85D5F" w:rsidRPr="00BA0138">
                <w:rPr>
                  <w:rStyle w:val="Hiperhivatkozs"/>
                  <w:rFonts w:ascii="Calibri" w:hAnsi="Calibri" w:cs="Calibri"/>
                  <w:b/>
                  <w:bCs/>
                  <w:color w:val="345E88"/>
                  <w:sz w:val="36"/>
                  <w:szCs w:val="36"/>
                </w:rPr>
                <w:t>Alkáliföldfémek</w:t>
              </w:r>
            </w:hyperlink>
          </w:p>
        </w:tc>
        <w:tc>
          <w:tcPr>
            <w:tcW w:w="1620" w:type="dxa"/>
            <w:vAlign w:val="center"/>
          </w:tcPr>
          <w:p w14:paraId="590B44ED" w14:textId="77777777" w:rsidR="00B85D5F" w:rsidRDefault="00B85D5F" w:rsidP="00FE779F">
            <w:pPr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 w:rsidRPr="004A7694">
              <w:rPr>
                <w:rFonts w:ascii="Calibri" w:hAnsi="Calibri" w:cs="Calibr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0020216F" wp14:editId="3D6FFA14">
                  <wp:extent cx="891540" cy="356870"/>
                  <wp:effectExtent l="0" t="0" r="3810" b="5080"/>
                  <wp:docPr id="734905906" name="Kép 1" descr="A képen embléma, Grafika, Betűtípus, képernyőkép látható&#10;&#10;Automatikusan generált leírás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905906" name="Kép 1" descr="A képen embléma, Grafika, Betűtípus, képernyőkép látható&#10;&#10;Automatikusan generált leírás">
                            <a:hlinkClick r:id="rId10"/>
                          </pic:cNvPr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35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20600C78" w14:textId="20011240" w:rsidR="00B85D5F" w:rsidRDefault="00B85D5F" w:rsidP="00FE779F">
            <w:pPr>
              <w:jc w:val="right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5</w:t>
            </w:r>
          </w:p>
        </w:tc>
      </w:tr>
      <w:tr w:rsidR="00B85D5F" w14:paraId="5F6FBC05" w14:textId="77777777" w:rsidTr="00B85D5F">
        <w:trPr>
          <w:trHeight w:val="720"/>
        </w:trPr>
        <w:tc>
          <w:tcPr>
            <w:tcW w:w="8635" w:type="dxa"/>
            <w:vAlign w:val="center"/>
          </w:tcPr>
          <w:p w14:paraId="4E7CA04B" w14:textId="5CA2658B" w:rsidR="00B85D5F" w:rsidRPr="00BA0138" w:rsidRDefault="00000000" w:rsidP="00FE779F">
            <w:pPr>
              <w:jc w:val="both"/>
              <w:rPr>
                <w:rFonts w:ascii="Calibri" w:hAnsi="Calibri" w:cs="Calibri"/>
                <w:b/>
                <w:bCs/>
                <w:color w:val="345E88"/>
                <w:sz w:val="36"/>
                <w:szCs w:val="36"/>
              </w:rPr>
            </w:pPr>
            <w:hyperlink w:anchor="aluminium" w:history="1">
              <w:r w:rsidR="00B85D5F" w:rsidRPr="00BA0138">
                <w:rPr>
                  <w:rStyle w:val="Hiperhivatkozs"/>
                  <w:rFonts w:ascii="Calibri" w:hAnsi="Calibri" w:cs="Calibri"/>
                  <w:b/>
                  <w:bCs/>
                  <w:color w:val="345E88"/>
                  <w:sz w:val="36"/>
                  <w:szCs w:val="36"/>
                </w:rPr>
                <w:t>Az alumínium</w:t>
              </w:r>
            </w:hyperlink>
          </w:p>
        </w:tc>
        <w:tc>
          <w:tcPr>
            <w:tcW w:w="1620" w:type="dxa"/>
            <w:vAlign w:val="center"/>
          </w:tcPr>
          <w:p w14:paraId="1E1E367D" w14:textId="77777777" w:rsidR="00B85D5F" w:rsidRDefault="00B85D5F" w:rsidP="00FE779F">
            <w:pPr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 w:rsidRPr="004A7694">
              <w:rPr>
                <w:rFonts w:ascii="Calibri" w:hAnsi="Calibri" w:cs="Calibr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D7EB160" wp14:editId="50BE8FCD">
                  <wp:extent cx="891540" cy="356870"/>
                  <wp:effectExtent l="0" t="0" r="3810" b="5080"/>
                  <wp:docPr id="385811175" name="Kép 1" descr="A képen embléma, Grafika, Betűtípus, képernyőkép látható&#10;&#10;Automatikusan generált leírás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811175" name="Kép 1" descr="A képen embléma, Grafika, Betűtípus, képernyőkép látható&#10;&#10;Automatikusan generált leírás">
                            <a:hlinkClick r:id="rId11"/>
                          </pic:cNvPr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35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081D19B4" w14:textId="1A16D87A" w:rsidR="00B85D5F" w:rsidRDefault="00B85D5F" w:rsidP="00FE779F">
            <w:pPr>
              <w:jc w:val="right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7</w:t>
            </w:r>
          </w:p>
        </w:tc>
      </w:tr>
      <w:tr w:rsidR="00B85D5F" w14:paraId="77504828" w14:textId="77777777" w:rsidTr="00B85D5F">
        <w:trPr>
          <w:trHeight w:val="720"/>
        </w:trPr>
        <w:tc>
          <w:tcPr>
            <w:tcW w:w="8635" w:type="dxa"/>
            <w:vAlign w:val="center"/>
          </w:tcPr>
          <w:p w14:paraId="5C8CFD68" w14:textId="760253CB" w:rsidR="00B85D5F" w:rsidRPr="00BA0138" w:rsidRDefault="00000000" w:rsidP="00FE779F">
            <w:pPr>
              <w:jc w:val="both"/>
              <w:rPr>
                <w:rFonts w:ascii="Calibri" w:hAnsi="Calibri" w:cs="Calibri"/>
                <w:b/>
                <w:bCs/>
                <w:color w:val="345E88"/>
                <w:sz w:val="36"/>
                <w:szCs w:val="36"/>
              </w:rPr>
            </w:pPr>
            <w:hyperlink w:anchor="on_olom" w:history="1">
              <w:r w:rsidR="00B85D5F" w:rsidRPr="00BA0138">
                <w:rPr>
                  <w:rStyle w:val="Hiperhivatkozs"/>
                  <w:rFonts w:ascii="Calibri" w:hAnsi="Calibri" w:cs="Calibri"/>
                  <w:b/>
                  <w:bCs/>
                  <w:color w:val="345E88"/>
                  <w:sz w:val="36"/>
                  <w:szCs w:val="36"/>
                </w:rPr>
                <w:t>Az ón és az ólom</w:t>
              </w:r>
            </w:hyperlink>
          </w:p>
        </w:tc>
        <w:tc>
          <w:tcPr>
            <w:tcW w:w="1620" w:type="dxa"/>
            <w:vAlign w:val="center"/>
          </w:tcPr>
          <w:p w14:paraId="27E266B5" w14:textId="77777777" w:rsidR="00B85D5F" w:rsidRDefault="00B85D5F" w:rsidP="00FE779F">
            <w:pPr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 w:rsidRPr="004A7694">
              <w:rPr>
                <w:rFonts w:ascii="Calibri" w:hAnsi="Calibri" w:cs="Calibr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5D0A1AF2" wp14:editId="399F9592">
                  <wp:extent cx="891540" cy="356870"/>
                  <wp:effectExtent l="0" t="0" r="3810" b="5080"/>
                  <wp:docPr id="1127930455" name="Kép 1" descr="A képen embléma, Grafika, Betűtípus, képernyőkép látható&#10;&#10;Automatikusan generált leírás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7930455" name="Kép 1" descr="A képen embléma, Grafika, Betűtípus, képernyőkép látható&#10;&#10;Automatikusan generált leírás">
                            <a:hlinkClick r:id="rId12"/>
                          </pic:cNvPr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35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338B051F" w14:textId="13F5DE2B" w:rsidR="00B85D5F" w:rsidRDefault="00B85D5F" w:rsidP="00FE779F">
            <w:pPr>
              <w:jc w:val="right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9</w:t>
            </w:r>
          </w:p>
        </w:tc>
      </w:tr>
      <w:tr w:rsidR="00B85D5F" w14:paraId="1AC6FCF7" w14:textId="77777777" w:rsidTr="00B85D5F">
        <w:trPr>
          <w:trHeight w:val="720"/>
        </w:trPr>
        <w:tc>
          <w:tcPr>
            <w:tcW w:w="8635" w:type="dxa"/>
            <w:vAlign w:val="center"/>
          </w:tcPr>
          <w:p w14:paraId="5DED14D3" w14:textId="26FE8DB2" w:rsidR="00B85D5F" w:rsidRPr="00BA0138" w:rsidRDefault="00000000" w:rsidP="00FE779F">
            <w:pPr>
              <w:jc w:val="both"/>
              <w:rPr>
                <w:rFonts w:ascii="Calibri" w:hAnsi="Calibri" w:cs="Calibri"/>
                <w:b/>
                <w:bCs/>
                <w:color w:val="345E88"/>
                <w:sz w:val="36"/>
                <w:szCs w:val="36"/>
              </w:rPr>
            </w:pPr>
            <w:hyperlink w:anchor="vas" w:history="1">
              <w:r w:rsidR="00B85D5F" w:rsidRPr="00BA0138">
                <w:rPr>
                  <w:rStyle w:val="Hiperhivatkozs"/>
                  <w:rFonts w:ascii="Calibri" w:hAnsi="Calibri" w:cs="Calibri"/>
                  <w:b/>
                  <w:bCs/>
                  <w:color w:val="345E88"/>
                  <w:sz w:val="36"/>
                  <w:szCs w:val="36"/>
                </w:rPr>
                <w:t>A vas</w:t>
              </w:r>
            </w:hyperlink>
          </w:p>
        </w:tc>
        <w:tc>
          <w:tcPr>
            <w:tcW w:w="1620" w:type="dxa"/>
            <w:vAlign w:val="center"/>
          </w:tcPr>
          <w:p w14:paraId="6B44CAE0" w14:textId="77777777" w:rsidR="00B85D5F" w:rsidRDefault="00B85D5F" w:rsidP="00FE779F">
            <w:pPr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 w:rsidRPr="004A7694">
              <w:rPr>
                <w:rFonts w:ascii="Calibri" w:hAnsi="Calibri" w:cs="Calibr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2C53EDE" wp14:editId="3A39E3AC">
                  <wp:extent cx="891540" cy="356870"/>
                  <wp:effectExtent l="0" t="0" r="3810" b="5080"/>
                  <wp:docPr id="429555430" name="Kép 1" descr="A képen embléma, Grafika, Betűtípus, képernyőkép látható&#10;&#10;Automatikusan generált leírás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555430" name="Kép 1" descr="A képen embléma, Grafika, Betűtípus, képernyőkép látható&#10;&#10;Automatikusan generált leírás">
                            <a:hlinkClick r:id="rId13"/>
                          </pic:cNvPr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35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4927E69D" w14:textId="563D9470" w:rsidR="00B85D5F" w:rsidRDefault="00B85D5F" w:rsidP="00FE779F">
            <w:pPr>
              <w:jc w:val="right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11</w:t>
            </w:r>
          </w:p>
        </w:tc>
      </w:tr>
      <w:tr w:rsidR="00B85D5F" w14:paraId="30F79CF2" w14:textId="77777777" w:rsidTr="00B85D5F">
        <w:trPr>
          <w:trHeight w:val="720"/>
        </w:trPr>
        <w:tc>
          <w:tcPr>
            <w:tcW w:w="8635" w:type="dxa"/>
            <w:vAlign w:val="center"/>
          </w:tcPr>
          <w:p w14:paraId="5EE340BB" w14:textId="297923BE" w:rsidR="00B85D5F" w:rsidRPr="00BA0138" w:rsidRDefault="00000000" w:rsidP="00FE779F">
            <w:pPr>
              <w:jc w:val="both"/>
              <w:rPr>
                <w:rFonts w:ascii="Calibri" w:hAnsi="Calibri" w:cs="Calibri"/>
                <w:b/>
                <w:bCs/>
                <w:color w:val="345E88"/>
                <w:sz w:val="36"/>
                <w:szCs w:val="36"/>
              </w:rPr>
            </w:pPr>
            <w:hyperlink w:anchor="rez_cink" w:history="1">
              <w:r w:rsidR="00B85D5F" w:rsidRPr="00BA0138">
                <w:rPr>
                  <w:rStyle w:val="Hiperhivatkozs"/>
                  <w:rFonts w:ascii="Calibri" w:hAnsi="Calibri" w:cs="Calibri"/>
                  <w:b/>
                  <w:bCs/>
                  <w:color w:val="345E88"/>
                  <w:sz w:val="36"/>
                  <w:szCs w:val="36"/>
                </w:rPr>
                <w:t>Rézcsoport és Zinkcsoport</w:t>
              </w:r>
            </w:hyperlink>
          </w:p>
        </w:tc>
        <w:tc>
          <w:tcPr>
            <w:tcW w:w="1620" w:type="dxa"/>
            <w:vAlign w:val="center"/>
          </w:tcPr>
          <w:p w14:paraId="4F373E31" w14:textId="77777777" w:rsidR="00B85D5F" w:rsidRDefault="00B85D5F" w:rsidP="00FE779F">
            <w:pPr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 w:rsidRPr="004A7694">
              <w:rPr>
                <w:rFonts w:ascii="Calibri" w:hAnsi="Calibri" w:cs="Calibr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0E3AC0A4" wp14:editId="59E00AF5">
                  <wp:extent cx="891540" cy="356870"/>
                  <wp:effectExtent l="0" t="0" r="3810" b="5080"/>
                  <wp:docPr id="800967552" name="Kép 1" descr="A képen embléma, Grafika, Betűtípus, képernyőkép látható&#10;&#10;Automatikusan generált leírás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967552" name="Kép 1" descr="A képen embléma, Grafika, Betűtípus, képernyőkép látható&#10;&#10;Automatikusan generált leírás">
                            <a:hlinkClick r:id="rId14"/>
                          </pic:cNvPr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35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1559CC19" w14:textId="6C52EE84" w:rsidR="00B85D5F" w:rsidRDefault="00B85D5F" w:rsidP="00FE779F">
            <w:pPr>
              <w:jc w:val="right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13</w:t>
            </w:r>
          </w:p>
        </w:tc>
      </w:tr>
    </w:tbl>
    <w:p w14:paraId="4C756064" w14:textId="77777777" w:rsidR="0028171B" w:rsidRDefault="0028171B" w:rsidP="0028171B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</w:p>
    <w:p w14:paraId="64CBAF00" w14:textId="77777777" w:rsidR="0028171B" w:rsidRDefault="0028171B" w:rsidP="0028171B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</w:p>
    <w:p w14:paraId="6E552CF2" w14:textId="77777777" w:rsidR="0028171B" w:rsidRDefault="0028171B" w:rsidP="0028171B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</w:p>
    <w:p w14:paraId="1EC73A8D" w14:textId="77777777" w:rsidR="0028171B" w:rsidRDefault="0028171B" w:rsidP="0028171B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</w:p>
    <w:p w14:paraId="0202D462" w14:textId="77777777" w:rsidR="0028171B" w:rsidRDefault="0028171B" w:rsidP="0028171B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</w:p>
    <w:p w14:paraId="29DE39E7" w14:textId="77777777" w:rsidR="000F551A" w:rsidRDefault="000F551A" w:rsidP="0028171B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</w:p>
    <w:p w14:paraId="5DA78276" w14:textId="3F2533E8" w:rsidR="0028171B" w:rsidRDefault="0028171B" w:rsidP="0028171B">
      <w:pPr>
        <w:spacing w:line="240" w:lineRule="auto"/>
        <w:jc w:val="center"/>
        <w:rPr>
          <w:rFonts w:ascii="Calibri" w:hAnsi="Calibri" w:cs="Calibri"/>
          <w:b/>
          <w:bCs/>
          <w:sz w:val="40"/>
          <w:szCs w:val="40"/>
        </w:rPr>
      </w:pPr>
      <w:bookmarkStart w:id="0" w:name="fémek"/>
      <w:r>
        <w:rPr>
          <w:rFonts w:ascii="Calibri" w:hAnsi="Calibri" w:cs="Calibri"/>
          <w:b/>
          <w:bCs/>
          <w:sz w:val="40"/>
          <w:szCs w:val="40"/>
        </w:rPr>
        <w:lastRenderedPageBreak/>
        <w:t>A fémek jellemzői</w:t>
      </w:r>
    </w:p>
    <w:bookmarkEnd w:id="0"/>
    <w:p w14:paraId="23BC72CD" w14:textId="77777777" w:rsidR="0028171B" w:rsidRDefault="0028171B" w:rsidP="0028171B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</w:p>
    <w:p w14:paraId="3240CF2D" w14:textId="67793AC1" w:rsidR="0028171B" w:rsidRDefault="0028171B" w:rsidP="0028171B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Fémrács jellemzői</w:t>
      </w:r>
    </w:p>
    <w:p w14:paraId="355F467B" w14:textId="0AAB9381" w:rsidR="0028171B" w:rsidRDefault="0028171B" w:rsidP="0028171B">
      <w:pPr>
        <w:pStyle w:val="Listaszerbekezds"/>
        <w:numPr>
          <w:ilvl w:val="0"/>
          <w:numId w:val="1"/>
        </w:num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fémrács a fémekre jellemző rácstípus. A fémes vegyületek, tehát ilyen rácstípusban képesek kötést kialakítani más atomokkal</w:t>
      </w:r>
    </w:p>
    <w:p w14:paraId="72DC0F3D" w14:textId="53CF1B57" w:rsidR="0028171B" w:rsidRDefault="0028171B" w:rsidP="0028171B">
      <w:pPr>
        <w:pStyle w:val="Listaszerbekezds"/>
        <w:numPr>
          <w:ilvl w:val="0"/>
          <w:numId w:val="1"/>
        </w:num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fémrács fématomtörzsekből áll</w:t>
      </w:r>
    </w:p>
    <w:p w14:paraId="2768F291" w14:textId="5AF2D376" w:rsidR="0028171B" w:rsidRDefault="0028171B" w:rsidP="0028171B">
      <w:pPr>
        <w:pStyle w:val="Listaszerbekezds"/>
        <w:numPr>
          <w:ilvl w:val="0"/>
          <w:numId w:val="1"/>
        </w:num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fémionokat (+) és az elektronokat (-) a köztük lévő vonzás tartja össze</w:t>
      </w:r>
    </w:p>
    <w:p w14:paraId="184E4AE5" w14:textId="1689AAA1" w:rsidR="0028171B" w:rsidRDefault="0028171B" w:rsidP="0028171B">
      <w:pPr>
        <w:pStyle w:val="Listaszerbekezds"/>
        <w:numPr>
          <w:ilvl w:val="0"/>
          <w:numId w:val="1"/>
        </w:num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Vezetik az elektromos áramot</w:t>
      </w:r>
    </w:p>
    <w:p w14:paraId="187D21EA" w14:textId="05309FB1" w:rsidR="0028171B" w:rsidRDefault="0028171B" w:rsidP="0028171B">
      <w:pPr>
        <w:pStyle w:val="Listaszerbekezds"/>
        <w:numPr>
          <w:ilvl w:val="0"/>
          <w:numId w:val="1"/>
        </w:num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Megmunkálhatók</w:t>
      </w:r>
    </w:p>
    <w:p w14:paraId="6367BBDC" w14:textId="7E2E1AB7" w:rsidR="0028171B" w:rsidRDefault="00FD13D2" w:rsidP="0028171B">
      <w:pPr>
        <w:pStyle w:val="Listaszerbekezds"/>
        <w:numPr>
          <w:ilvl w:val="0"/>
          <w:numId w:val="1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D00BA2"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4CDF7F7" wp14:editId="54FF8FE1">
            <wp:simplePos x="0" y="0"/>
            <wp:positionH relativeFrom="column">
              <wp:posOffset>0</wp:posOffset>
            </wp:positionH>
            <wp:positionV relativeFrom="paragraph">
              <wp:posOffset>326390</wp:posOffset>
            </wp:positionV>
            <wp:extent cx="3095625" cy="1719580"/>
            <wp:effectExtent l="0" t="0" r="9525" b="0"/>
            <wp:wrapSquare wrapText="bothSides"/>
            <wp:docPr id="714444115" name="Kép 1" descr="A képen szöveg, Betűtípus, képernyőkép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44115" name="Kép 1" descr="A képen szöveg, Betűtípus, képernyőkép, szám látható&#10;&#10;Automatikusan generált leírás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71B">
        <w:rPr>
          <w:rFonts w:ascii="Calibri" w:hAnsi="Calibri" w:cs="Calibri"/>
          <w:sz w:val="28"/>
          <w:szCs w:val="28"/>
        </w:rPr>
        <w:t>Változó sűrűségük alapján két csoportba oszthatók:</w:t>
      </w:r>
    </w:p>
    <w:p w14:paraId="610ACD83" w14:textId="61045497" w:rsidR="00421F66" w:rsidRDefault="00421F66" w:rsidP="0028171B">
      <w:pPr>
        <w:spacing w:line="240" w:lineRule="auto"/>
        <w:ind w:left="360"/>
        <w:rPr>
          <w:rFonts w:ascii="Calibri" w:hAnsi="Calibri" w:cs="Calibri"/>
          <w:sz w:val="28"/>
          <w:szCs w:val="28"/>
        </w:rPr>
      </w:pPr>
    </w:p>
    <w:p w14:paraId="697269ED" w14:textId="4759E7B7" w:rsidR="00421F66" w:rsidRDefault="00421F66" w:rsidP="00421F66">
      <w:pPr>
        <w:spacing w:line="240" w:lineRule="auto"/>
        <w:ind w:left="36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Ha meg szeretnéd állapítani egy elemről, hogy könnyűfém vagy nehézfém, akkor a tankönyv hátuljában, a második periódusos rendszerben („Az elemek periódusos rendszerében”) meg tudod nézni, hogy mekkora a sűrűsége.</w:t>
      </w:r>
    </w:p>
    <w:p w14:paraId="2E8E0780" w14:textId="77777777" w:rsidR="00421F66" w:rsidRDefault="00421F66" w:rsidP="00421F66">
      <w:pPr>
        <w:spacing w:line="240" w:lineRule="auto"/>
        <w:ind w:left="360"/>
        <w:jc w:val="both"/>
        <w:rPr>
          <w:rFonts w:ascii="Calibri" w:hAnsi="Calibri" w:cs="Calibri"/>
          <w:sz w:val="28"/>
          <w:szCs w:val="28"/>
        </w:rPr>
      </w:pPr>
    </w:p>
    <w:p w14:paraId="57481189" w14:textId="1586D6FD" w:rsidR="00421F66" w:rsidRDefault="00890525" w:rsidP="00890525">
      <w:pPr>
        <w:spacing w:line="240" w:lineRule="auto"/>
        <w:ind w:left="360"/>
        <w:jc w:val="center"/>
        <w:rPr>
          <w:rFonts w:ascii="Calibri" w:hAnsi="Calibri" w:cs="Calibri"/>
          <w:sz w:val="28"/>
          <w:szCs w:val="28"/>
        </w:rPr>
      </w:pPr>
      <w:r w:rsidRPr="00890525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0F27622" wp14:editId="627F7565">
            <wp:extent cx="5276850" cy="2968228"/>
            <wp:effectExtent l="0" t="0" r="0" b="3810"/>
            <wp:docPr id="2005010624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10624" name="Kép 1" descr="A képen szöveg, képernyőkép, Betűtípus, szám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2523" cy="299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652C" w14:textId="77777777" w:rsidR="00B85D5F" w:rsidRDefault="00B85D5F" w:rsidP="00F669A0">
      <w:pPr>
        <w:spacing w:line="240" w:lineRule="auto"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0350B9B8" w14:textId="77777777" w:rsidR="00B85D5F" w:rsidRDefault="00B85D5F" w:rsidP="00F669A0">
      <w:pPr>
        <w:spacing w:line="240" w:lineRule="auto"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42F643E5" w14:textId="2BCA19E9" w:rsidR="00890525" w:rsidRDefault="00890525" w:rsidP="00F669A0">
      <w:pPr>
        <w:spacing w:line="240" w:lineRule="auto"/>
        <w:jc w:val="center"/>
        <w:rPr>
          <w:rFonts w:ascii="Calibri" w:hAnsi="Calibri" w:cs="Calibri"/>
          <w:b/>
          <w:bCs/>
          <w:sz w:val="40"/>
          <w:szCs w:val="40"/>
        </w:rPr>
      </w:pPr>
      <w:bookmarkStart w:id="1" w:name="alkali"/>
      <w:r>
        <w:rPr>
          <w:rFonts w:ascii="Calibri" w:hAnsi="Calibri" w:cs="Calibri"/>
          <w:b/>
          <w:bCs/>
          <w:sz w:val="40"/>
          <w:szCs w:val="40"/>
        </w:rPr>
        <w:lastRenderedPageBreak/>
        <w:t>Alkálifémek</w:t>
      </w:r>
    </w:p>
    <w:bookmarkEnd w:id="1"/>
    <w:p w14:paraId="7C976E9F" w14:textId="77777777" w:rsidR="00890525" w:rsidRDefault="00890525" w:rsidP="00890525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</w:p>
    <w:p w14:paraId="587BC013" w14:textId="3C7B889F" w:rsidR="00890525" w:rsidRDefault="00890525" w:rsidP="00890525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Jellemzőik:</w:t>
      </w:r>
    </w:p>
    <w:p w14:paraId="2A45CD57" w14:textId="1D9A8451" w:rsidR="00890525" w:rsidRPr="00890525" w:rsidRDefault="00890525" w:rsidP="00890525">
      <w:pPr>
        <w:pStyle w:val="Listaszerbekezds"/>
        <w:numPr>
          <w:ilvl w:val="0"/>
          <w:numId w:val="2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890525">
        <w:rPr>
          <w:rFonts w:ascii="Calibri" w:hAnsi="Calibri" w:cs="Calibri"/>
          <w:sz w:val="28"/>
          <w:szCs w:val="28"/>
        </w:rPr>
        <w:t>Lítium, Nátr</w:t>
      </w:r>
      <w:r>
        <w:rPr>
          <w:rFonts w:ascii="Calibri" w:hAnsi="Calibri" w:cs="Calibri"/>
          <w:sz w:val="28"/>
          <w:szCs w:val="28"/>
        </w:rPr>
        <w:t>ium, Kálium, Rubídium, Cézium, Francium</w:t>
      </w:r>
    </w:p>
    <w:p w14:paraId="78A1F9AF" w14:textId="27B667AA" w:rsidR="00890525" w:rsidRPr="00890525" w:rsidRDefault="00890525" w:rsidP="00890525">
      <w:pPr>
        <w:pStyle w:val="Listaszerbekezds"/>
        <w:numPr>
          <w:ilvl w:val="0"/>
          <w:numId w:val="2"/>
        </w:num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Vegyértékhéjuk</w:t>
      </w:r>
      <w:r w:rsidR="005F2584">
        <w:rPr>
          <w:rFonts w:ascii="Calibri" w:hAnsi="Calibri" w:cs="Calibri"/>
          <w:sz w:val="28"/>
          <w:szCs w:val="28"/>
        </w:rPr>
        <w:t>nak</w:t>
      </w:r>
      <w:r>
        <w:rPr>
          <w:rFonts w:ascii="Calibri" w:hAnsi="Calibri" w:cs="Calibri"/>
          <w:sz w:val="28"/>
          <w:szCs w:val="28"/>
        </w:rPr>
        <w:t xml:space="preserve"> szerkezete: ns</w:t>
      </w:r>
      <w:r>
        <w:rPr>
          <w:rFonts w:ascii="Calibri" w:hAnsi="Calibri" w:cs="Calibri"/>
          <w:sz w:val="28"/>
          <w:szCs w:val="28"/>
          <w:vertAlign w:val="superscript"/>
        </w:rPr>
        <w:t>1</w:t>
      </w:r>
    </w:p>
    <w:p w14:paraId="41016766" w14:textId="77777777" w:rsidR="00890525" w:rsidRPr="00890525" w:rsidRDefault="00890525" w:rsidP="00890525">
      <w:pPr>
        <w:pStyle w:val="Listaszerbekezds"/>
        <w:numPr>
          <w:ilvl w:val="0"/>
          <w:numId w:val="2"/>
        </w:num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Erélyes redukálószerek a +1-szeres pozitív töltésük miatt</w:t>
      </w:r>
    </w:p>
    <w:p w14:paraId="2C31788F" w14:textId="77777777" w:rsidR="00890525" w:rsidRPr="00890525" w:rsidRDefault="00890525" w:rsidP="00890525">
      <w:pPr>
        <w:pStyle w:val="Listaszerbekezds"/>
        <w:numPr>
          <w:ilvl w:val="0"/>
          <w:numId w:val="2"/>
        </w:num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Reakcióképes elemek. Nagyon könnyen reagálnak a legtöbb anyaggal</w:t>
      </w:r>
    </w:p>
    <w:p w14:paraId="07BD562F" w14:textId="77777777" w:rsidR="00890525" w:rsidRPr="00890525" w:rsidRDefault="00890525" w:rsidP="00890525">
      <w:pPr>
        <w:pStyle w:val="Listaszerbekezds"/>
        <w:numPr>
          <w:ilvl w:val="0"/>
          <w:numId w:val="2"/>
        </w:num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Petróleum alatt tárolják, hogy ne reagáljon a levegővel</w:t>
      </w:r>
    </w:p>
    <w:p w14:paraId="3912CD2F" w14:textId="2516A4CF" w:rsidR="00890525" w:rsidRPr="00890525" w:rsidRDefault="00890525" w:rsidP="00890525">
      <w:pPr>
        <w:pStyle w:val="Listaszerbekezds"/>
        <w:numPr>
          <w:ilvl w:val="0"/>
          <w:numId w:val="2"/>
        </w:num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Könnyűfémek, mert a sűrűségük mindegyiknek 5 g/cm</w:t>
      </w:r>
      <w:r>
        <w:rPr>
          <w:rFonts w:ascii="Calibri" w:hAnsi="Calibri" w:cs="Calibri"/>
          <w:sz w:val="28"/>
          <w:szCs w:val="28"/>
          <w:vertAlign w:val="superscript"/>
        </w:rPr>
        <w:t>3</w:t>
      </w:r>
      <w:r>
        <w:rPr>
          <w:rFonts w:ascii="Calibri" w:hAnsi="Calibri" w:cs="Calibri"/>
          <w:sz w:val="28"/>
          <w:szCs w:val="28"/>
        </w:rPr>
        <w:t xml:space="preserve"> alatt van</w:t>
      </w:r>
    </w:p>
    <w:p w14:paraId="70E59D31" w14:textId="77777777" w:rsidR="00890525" w:rsidRPr="00890525" w:rsidRDefault="00890525" w:rsidP="00890525">
      <w:pPr>
        <w:pStyle w:val="Listaszerbekezds"/>
        <w:numPr>
          <w:ilvl w:val="0"/>
          <w:numId w:val="2"/>
        </w:num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Alacsony ionizációs energia</w:t>
      </w:r>
    </w:p>
    <w:p w14:paraId="462A2FA6" w14:textId="161EBF94" w:rsidR="006A0C66" w:rsidRPr="006A0C66" w:rsidRDefault="00890525" w:rsidP="006A0C66">
      <w:pPr>
        <w:pStyle w:val="Listaszerbekezds"/>
        <w:numPr>
          <w:ilvl w:val="0"/>
          <w:numId w:val="2"/>
        </w:num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Kis elektronegativitás</w:t>
      </w:r>
    </w:p>
    <w:p w14:paraId="3960FCD3" w14:textId="518A574E" w:rsidR="006A0C66" w:rsidRPr="006A0C66" w:rsidRDefault="006A0C66" w:rsidP="006A0C66">
      <w:pPr>
        <w:pStyle w:val="Listaszerbekezds"/>
        <w:numPr>
          <w:ilvl w:val="0"/>
          <w:numId w:val="2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6A0C66">
        <w:rPr>
          <w:rFonts w:ascii="Calibri" w:hAnsi="Calibri" w:cs="Calibri"/>
          <w:sz w:val="28"/>
          <w:szCs w:val="28"/>
        </w:rPr>
        <w:t>Előállításuk</w:t>
      </w:r>
      <w:r>
        <w:rPr>
          <w:rFonts w:ascii="Calibri" w:hAnsi="Calibri" w:cs="Calibri"/>
          <w:sz w:val="28"/>
          <w:szCs w:val="28"/>
        </w:rPr>
        <w:t xml:space="preserve"> elektrolízissel történik</w:t>
      </w:r>
    </w:p>
    <w:p w14:paraId="095CA4E5" w14:textId="77777777" w:rsidR="00890525" w:rsidRDefault="00890525" w:rsidP="00890525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Reakcióik:</w:t>
      </w:r>
    </w:p>
    <w:p w14:paraId="32001D72" w14:textId="344DF9E0" w:rsidR="0028171B" w:rsidRPr="00EF3AAB" w:rsidRDefault="00890525" w:rsidP="00FD13D2">
      <w:pPr>
        <w:pStyle w:val="Listaszerbekezds"/>
        <w:numPr>
          <w:ilvl w:val="0"/>
          <w:numId w:val="3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EF3AAB">
        <w:rPr>
          <w:rFonts w:ascii="Calibri" w:hAnsi="Calibri" w:cs="Calibri"/>
          <w:b/>
          <w:bCs/>
          <w:sz w:val="28"/>
          <w:szCs w:val="28"/>
          <w:highlight w:val="cyan"/>
        </w:rPr>
        <w:t>Lítium és Oxigén</w:t>
      </w:r>
      <w:r w:rsidR="00421F66" w:rsidRPr="00EF3AAB">
        <w:rPr>
          <w:rFonts w:ascii="Calibri" w:hAnsi="Calibri" w:cs="Calibri"/>
          <w:b/>
          <w:bCs/>
          <w:sz w:val="28"/>
          <w:szCs w:val="28"/>
        </w:rPr>
        <w:br w:type="textWrapping" w:clear="all"/>
      </w:r>
      <w:r w:rsidR="00EF3AAB">
        <w:rPr>
          <w:rFonts w:ascii="Calibri" w:hAnsi="Calibri" w:cs="Calibri"/>
          <w:b/>
          <w:bCs/>
          <w:sz w:val="28"/>
          <w:szCs w:val="28"/>
        </w:rPr>
        <w:tab/>
      </w:r>
      <w:r w:rsidR="00EF3AAB" w:rsidRPr="00EF3AAB">
        <w:rPr>
          <w:rFonts w:ascii="Times New Roman" w:hAnsi="Times New Roman" w:cs="Times New Roman"/>
          <w:sz w:val="28"/>
          <w:szCs w:val="28"/>
        </w:rPr>
        <w:t>4 Li + O</w:t>
      </w:r>
      <w:r w:rsidR="00EF3AAB" w:rsidRPr="00EF3AA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EF3AAB" w:rsidRPr="00EF3AAB">
        <w:rPr>
          <w:rFonts w:ascii="Times New Roman" w:hAnsi="Times New Roman" w:cs="Times New Roman"/>
          <w:sz w:val="28"/>
          <w:szCs w:val="28"/>
        </w:rPr>
        <w:t xml:space="preserve"> </w:t>
      </w:r>
      <w:r w:rsidR="00EF3AAB" w:rsidRPr="00EF3A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 w:rsidR="00EF3AAB" w:rsidRPr="00EF3AAB">
        <w:rPr>
          <w:rFonts w:ascii="Times New Roman" w:hAnsi="Times New Roman" w:cs="Times New Roman"/>
          <w:color w:val="202122"/>
          <w:sz w:val="36"/>
          <w:szCs w:val="36"/>
          <w:shd w:val="clear" w:color="auto" w:fill="F8F9FA"/>
        </w:rPr>
        <w:t xml:space="preserve"> </w:t>
      </w:r>
      <w:r w:rsidR="00EF3AAB" w:rsidRPr="00EF3AAB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2 Li</w:t>
      </w:r>
      <w:r w:rsidR="00EF3AAB" w:rsidRPr="00EF3AAB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  <w:vertAlign w:val="subscript"/>
        </w:rPr>
        <w:t>2</w:t>
      </w:r>
      <w:r w:rsidR="00EF3AAB" w:rsidRPr="00EF3AAB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O</w:t>
      </w:r>
      <w:r w:rsidR="006A0C66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 </w:t>
      </w:r>
      <w:r w:rsidR="006A0C66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ab/>
      </w:r>
      <w:r w:rsidR="006A0C66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ab/>
      </w:r>
      <w:r w:rsidR="006A0C66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ab/>
        <w:t>Lítium-</w:t>
      </w:r>
      <w:r w:rsidR="006A0C66" w:rsidRPr="006A0C66">
        <w:rPr>
          <w:rFonts w:ascii="Times New Roman" w:hAnsi="Times New Roman" w:cs="Times New Roman"/>
          <w:color w:val="202122"/>
          <w:sz w:val="28"/>
          <w:szCs w:val="28"/>
          <w:highlight w:val="yellow"/>
          <w:shd w:val="clear" w:color="auto" w:fill="F8F9FA"/>
        </w:rPr>
        <w:t>oxid</w:t>
      </w:r>
    </w:p>
    <w:p w14:paraId="3010CBEF" w14:textId="73E85D3E" w:rsidR="00EF3AAB" w:rsidRPr="00EF3AAB" w:rsidRDefault="00EF3AAB" w:rsidP="00FD13D2">
      <w:pPr>
        <w:pStyle w:val="Listaszerbekezds"/>
        <w:numPr>
          <w:ilvl w:val="0"/>
          <w:numId w:val="3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EF3AAB">
        <w:rPr>
          <w:rFonts w:ascii="Calibri" w:hAnsi="Calibri" w:cs="Calibri"/>
          <w:b/>
          <w:bCs/>
          <w:sz w:val="28"/>
          <w:szCs w:val="28"/>
          <w:highlight w:val="cyan"/>
        </w:rPr>
        <w:t>Kálium és Oxigén</w:t>
      </w:r>
      <w:r w:rsidRPr="00EF3AAB">
        <w:rPr>
          <w:rFonts w:ascii="Calibri" w:hAnsi="Calibri" w:cs="Calibri"/>
          <w:b/>
          <w:bCs/>
          <w:sz w:val="28"/>
          <w:szCs w:val="28"/>
        </w:rPr>
        <w:br/>
      </w:r>
      <w:r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K + O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A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KO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 w:rsidR="006A0C6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="006A0C6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="006A0C6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="006A0C6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>Kálium-</w:t>
      </w:r>
      <w:r w:rsidR="006A0C66" w:rsidRPr="006A0C66">
        <w:rPr>
          <w:rFonts w:ascii="Times New Roman" w:hAnsi="Times New Roman" w:cs="Times New Roman"/>
          <w:color w:val="202122"/>
          <w:sz w:val="28"/>
          <w:szCs w:val="28"/>
          <w:highlight w:val="yellow"/>
          <w:shd w:val="clear" w:color="auto" w:fill="FFFFFF"/>
        </w:rPr>
        <w:t>szuperoxid</w:t>
      </w:r>
    </w:p>
    <w:p w14:paraId="57AB8720" w14:textId="56436E39" w:rsidR="00890525" w:rsidRPr="00EF3AAB" w:rsidRDefault="00EF3AAB" w:rsidP="00FD13D2">
      <w:pPr>
        <w:pStyle w:val="Listaszerbekezds"/>
        <w:numPr>
          <w:ilvl w:val="0"/>
          <w:numId w:val="3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EF3AAB">
        <w:rPr>
          <w:rFonts w:ascii="Calibri" w:hAnsi="Calibri" w:cs="Calibri"/>
          <w:b/>
          <w:bCs/>
          <w:sz w:val="28"/>
          <w:szCs w:val="28"/>
          <w:highlight w:val="cyan"/>
        </w:rPr>
        <w:t>Kálium és Klór</w:t>
      </w:r>
      <w:r w:rsidR="00890525" w:rsidRPr="00EF3AAB">
        <w:rPr>
          <w:rFonts w:ascii="Calibri" w:hAnsi="Calibri" w:cs="Calibri"/>
          <w:b/>
          <w:bCs/>
          <w:sz w:val="28"/>
          <w:szCs w:val="28"/>
        </w:rPr>
        <w:br/>
      </w:r>
      <w:r>
        <w:rPr>
          <w:rFonts w:ascii="Calibri" w:hAnsi="Calibri" w:cs="Calibri"/>
          <w:b/>
          <w:bCs/>
          <w:sz w:val="28"/>
          <w:szCs w:val="28"/>
        </w:rPr>
        <w:tab/>
      </w:r>
      <w:r w:rsidRPr="00EF3AAB">
        <w:rPr>
          <w:rFonts w:ascii="Times New Roman" w:hAnsi="Times New Roman" w:cs="Times New Roman"/>
          <w:sz w:val="28"/>
          <w:szCs w:val="28"/>
        </w:rPr>
        <w:t>2</w:t>
      </w:r>
      <w:r w:rsidRPr="00EF3AAB">
        <w:rPr>
          <w:rFonts w:ascii="Calibri" w:hAnsi="Calibri" w:cs="Calibri"/>
          <w:sz w:val="28"/>
          <w:szCs w:val="28"/>
        </w:rPr>
        <w:t xml:space="preserve"> </w:t>
      </w:r>
      <w:r w:rsidRPr="00EF3AAB">
        <w:rPr>
          <w:rFonts w:ascii="Times New Roman" w:hAnsi="Times New Roman" w:cs="Times New Roman"/>
          <w:sz w:val="28"/>
          <w:szCs w:val="28"/>
        </w:rPr>
        <w:t>K + Cl</w:t>
      </w:r>
      <w:r w:rsidRPr="00EF3AA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F3AAB">
        <w:rPr>
          <w:rFonts w:ascii="Times New Roman" w:hAnsi="Times New Roman" w:cs="Times New Roman"/>
          <w:sz w:val="28"/>
          <w:szCs w:val="28"/>
        </w:rPr>
        <w:t xml:space="preserve"> </w:t>
      </w:r>
      <w:r w:rsidRPr="00EF3A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 2 KCL</w:t>
      </w:r>
      <w:r w:rsidR="006A0C6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="006A0C6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="006A0C6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>Kálium-klorid</w:t>
      </w:r>
    </w:p>
    <w:p w14:paraId="45251981" w14:textId="64381325" w:rsidR="00890525" w:rsidRPr="00EF3AAB" w:rsidRDefault="00EF3AAB" w:rsidP="00FD13D2">
      <w:pPr>
        <w:pStyle w:val="Listaszerbekezds"/>
        <w:numPr>
          <w:ilvl w:val="0"/>
          <w:numId w:val="3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EF3AAB">
        <w:rPr>
          <w:rFonts w:ascii="Calibri" w:hAnsi="Calibri" w:cs="Calibri"/>
          <w:b/>
          <w:bCs/>
          <w:sz w:val="28"/>
          <w:szCs w:val="28"/>
          <w:highlight w:val="cyan"/>
        </w:rPr>
        <w:t>Nátrium és Oxigén</w:t>
      </w:r>
      <w:r w:rsidR="00890525" w:rsidRPr="00EF3AAB">
        <w:rPr>
          <w:rFonts w:ascii="Calibri" w:hAnsi="Calibri" w:cs="Calibri"/>
          <w:b/>
          <w:bCs/>
          <w:sz w:val="28"/>
          <w:szCs w:val="28"/>
        </w:rPr>
        <w:br/>
      </w:r>
      <w:r>
        <w:rPr>
          <w:rFonts w:ascii="Calibri" w:hAnsi="Calibri" w:cs="Calibri"/>
          <w:b/>
          <w:bCs/>
          <w:sz w:val="28"/>
          <w:szCs w:val="28"/>
        </w:rPr>
        <w:tab/>
      </w:r>
      <w:r w:rsidRPr="00EF3AAB">
        <w:rPr>
          <w:rFonts w:ascii="Times New Roman" w:hAnsi="Times New Roman" w:cs="Times New Roman"/>
          <w:sz w:val="28"/>
          <w:szCs w:val="28"/>
        </w:rPr>
        <w:t>2 Na + O</w:t>
      </w:r>
      <w:r w:rsidRPr="00EF3AA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F3AAB">
        <w:rPr>
          <w:rFonts w:ascii="Times New Roman" w:hAnsi="Times New Roman" w:cs="Times New Roman"/>
          <w:sz w:val="28"/>
          <w:szCs w:val="28"/>
        </w:rPr>
        <w:t xml:space="preserve"> </w:t>
      </w:r>
      <w:r w:rsidRPr="00EF3A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 Na</w:t>
      </w:r>
      <w:r w:rsidRPr="00EF3A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 w:rsidRPr="00EF3A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O</w:t>
      </w:r>
      <w:r w:rsidRPr="00EF3A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 w:rsidR="006A0C6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="006A0C6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="006A0C6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>Nátrium-</w:t>
      </w:r>
      <w:r w:rsidR="006A0C66" w:rsidRPr="006A0C66">
        <w:rPr>
          <w:rFonts w:ascii="Times New Roman" w:hAnsi="Times New Roman" w:cs="Times New Roman"/>
          <w:color w:val="202122"/>
          <w:sz w:val="28"/>
          <w:szCs w:val="28"/>
          <w:highlight w:val="yellow"/>
          <w:shd w:val="clear" w:color="auto" w:fill="FFFFFF"/>
        </w:rPr>
        <w:t>peroxid</w:t>
      </w:r>
    </w:p>
    <w:p w14:paraId="41E2B362" w14:textId="0290C26B" w:rsidR="00890525" w:rsidRPr="00EF3AAB" w:rsidRDefault="00EF3AAB" w:rsidP="00FD13D2">
      <w:pPr>
        <w:pStyle w:val="Listaszerbekezds"/>
        <w:numPr>
          <w:ilvl w:val="0"/>
          <w:numId w:val="3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EF3AAB">
        <w:rPr>
          <w:rFonts w:ascii="Calibri" w:hAnsi="Calibri" w:cs="Calibri"/>
          <w:b/>
          <w:bCs/>
          <w:sz w:val="28"/>
          <w:szCs w:val="28"/>
          <w:highlight w:val="cyan"/>
        </w:rPr>
        <w:t>Nátrium és Víz</w:t>
      </w:r>
      <w:r w:rsidRPr="00EF3AAB">
        <w:rPr>
          <w:rFonts w:ascii="Calibri" w:hAnsi="Calibri" w:cs="Calibri"/>
          <w:b/>
          <w:bCs/>
          <w:sz w:val="28"/>
          <w:szCs w:val="28"/>
        </w:rPr>
        <w:br/>
      </w:r>
      <w:r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 Na + 2 H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O </w:t>
      </w:r>
      <w:r w:rsidRPr="00EF3A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 NaOH + H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 w:rsidR="006A0C6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ab/>
      </w:r>
      <w:r w:rsidR="006A0C6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hyperlink w:anchor="naoh" w:history="1">
        <w:r w:rsidR="006A0C66" w:rsidRPr="006A0C66">
          <w:rPr>
            <w:rStyle w:val="Hiperhivatkozs"/>
            <w:rFonts w:ascii="Times New Roman" w:hAnsi="Times New Roman" w:cs="Times New Roman"/>
            <w:b/>
            <w:bCs/>
            <w:color w:val="auto"/>
            <w:sz w:val="28"/>
            <w:szCs w:val="28"/>
            <w:shd w:val="clear" w:color="auto" w:fill="FFFFFF"/>
          </w:rPr>
          <w:t>Nátrium-hidroxid</w:t>
        </w:r>
      </w:hyperlink>
    </w:p>
    <w:p w14:paraId="59F4662D" w14:textId="2E319749" w:rsidR="00EF3AAB" w:rsidRPr="00EF3AAB" w:rsidRDefault="00EF3AAB" w:rsidP="00FD13D2">
      <w:pPr>
        <w:pStyle w:val="Listaszerbekezds"/>
        <w:numPr>
          <w:ilvl w:val="0"/>
          <w:numId w:val="3"/>
        </w:num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EF3AAB">
        <w:rPr>
          <w:rFonts w:ascii="Calibri" w:hAnsi="Calibri" w:cs="Calibri"/>
          <w:b/>
          <w:bCs/>
          <w:sz w:val="28"/>
          <w:szCs w:val="28"/>
          <w:highlight w:val="cyan"/>
        </w:rPr>
        <w:t>Nátrium és Klór</w:t>
      </w:r>
      <w:r>
        <w:rPr>
          <w:rFonts w:ascii="Calibri" w:hAnsi="Calibri" w:cs="Calibri"/>
          <w:b/>
          <w:bCs/>
          <w:sz w:val="28"/>
          <w:szCs w:val="28"/>
        </w:rPr>
        <w:br/>
      </w:r>
      <w:r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 Na + Cl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A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 NaCl</w:t>
      </w:r>
      <w:r w:rsidR="006A0C6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="006A0C6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="006A0C6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hyperlink w:anchor="nacl" w:history="1">
        <w:r w:rsidR="006A0C66" w:rsidRPr="006A0C66">
          <w:rPr>
            <w:rStyle w:val="Hiperhivatkozs"/>
            <w:rFonts w:ascii="Times New Roman" w:hAnsi="Times New Roman" w:cs="Times New Roman"/>
            <w:b/>
            <w:bCs/>
            <w:color w:val="auto"/>
            <w:sz w:val="28"/>
            <w:szCs w:val="28"/>
            <w:shd w:val="clear" w:color="auto" w:fill="FFFFFF"/>
          </w:rPr>
          <w:t>Nátrium-klorid</w:t>
        </w:r>
      </w:hyperlink>
    </w:p>
    <w:p w14:paraId="25DDD73E" w14:textId="77777777" w:rsidR="00EF3AAB" w:rsidRDefault="00EF3AAB" w:rsidP="00EF3AAB">
      <w:pPr>
        <w:spacing w:line="480" w:lineRule="auto"/>
        <w:rPr>
          <w:rFonts w:ascii="Calibri" w:hAnsi="Calibri" w:cs="Calibri"/>
          <w:sz w:val="28"/>
          <w:szCs w:val="28"/>
        </w:rPr>
      </w:pPr>
    </w:p>
    <w:p w14:paraId="426404CB" w14:textId="7F5E3AF7" w:rsidR="00F669A0" w:rsidRDefault="00F669A0" w:rsidP="00F669A0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  <w:r w:rsidRPr="00F669A0">
        <w:rPr>
          <w:rFonts w:ascii="Calibri" w:hAnsi="Calibri" w:cs="Calibri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0954A00" wp14:editId="62983720">
                <wp:simplePos x="0" y="0"/>
                <wp:positionH relativeFrom="column">
                  <wp:posOffset>4029075</wp:posOffset>
                </wp:positionH>
                <wp:positionV relativeFrom="paragraph">
                  <wp:posOffset>381000</wp:posOffset>
                </wp:positionV>
                <wp:extent cx="2360930" cy="2466975"/>
                <wp:effectExtent l="0" t="0" r="19050" b="2857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6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6AFAB" w14:textId="283B445B" w:rsidR="00F669A0" w:rsidRPr="006A0C66" w:rsidRDefault="006A0C66" w:rsidP="00F669A0">
                            <w:pPr>
                              <w:jc w:val="both"/>
                              <w:rPr>
                                <w:rFonts w:ascii="Calibri" w:hAnsi="Calibri" w:cs="Calibr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6A0C66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Nem kell tudni!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669A0" w:rsidRPr="006A0C66">
                              <w:rPr>
                                <w:rFonts w:ascii="Calibri" w:hAnsi="Calibri" w:cs="Calibri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Az alkálifémek, az alkáliföldfémek és  pár egyéb fém képes jellegzetes színű lánggal égni. Ez azért van mert </w:t>
                            </w:r>
                            <w:r w:rsidRPr="006A0C66">
                              <w:rPr>
                                <w:rFonts w:ascii="Calibri" w:hAnsi="Calibri" w:cs="Calibri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ezen fémek atomjaiban az elektronok meghatározott helyen vannak Az adott energiaszintről az elektron csak meghatározott energiájú foton felvételével kerülhet 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egy </w:t>
                            </w:r>
                            <w:r w:rsidRPr="006A0C66">
                              <w:rPr>
                                <w:rFonts w:ascii="Calibri" w:hAnsi="Calibri" w:cs="Calibri"/>
                                <w:i/>
                                <w:iCs/>
                                <w:sz w:val="28"/>
                                <w:szCs w:val="28"/>
                              </w:rPr>
                              <w:t>magasabb energiaszintre.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54A00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317.25pt;margin-top:30pt;width:185.9pt;height:194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">
                <v:textbox>
                  <w:txbxContent>
                    <w:p w14:paraId="0076AFAB" w14:textId="283B445B" w:rsidR="00F669A0" w:rsidRPr="006A0C66" w:rsidRDefault="006A0C66" w:rsidP="00F669A0">
                      <w:pPr>
                        <w:jc w:val="both"/>
                        <w:rPr>
                          <w:rFonts w:ascii="Calibri" w:hAnsi="Calibri" w:cs="Calibri"/>
                          <w:i/>
                          <w:iCs/>
                          <w:sz w:val="28"/>
                          <w:szCs w:val="28"/>
                        </w:rPr>
                      </w:pPr>
                      <w:r w:rsidRPr="006A0C66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Nem kell tudni!</w:t>
                      </w:r>
                      <w:r>
                        <w:rPr>
                          <w:rFonts w:ascii="Calibri" w:hAnsi="Calibri" w:cs="Calibri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="00F669A0" w:rsidRPr="006A0C66">
                        <w:rPr>
                          <w:rFonts w:ascii="Calibri" w:hAnsi="Calibri" w:cs="Calibri"/>
                          <w:i/>
                          <w:iCs/>
                          <w:sz w:val="28"/>
                          <w:szCs w:val="28"/>
                        </w:rPr>
                        <w:t xml:space="preserve">Az alkálifémek, az alkáliföldfémek és  pár egyéb fém képes jellegzetes színű lánggal égni. Ez azért van mert </w:t>
                      </w:r>
                      <w:r w:rsidRPr="006A0C66">
                        <w:rPr>
                          <w:rFonts w:ascii="Calibri" w:hAnsi="Calibri" w:cs="Calibri"/>
                          <w:i/>
                          <w:iCs/>
                          <w:sz w:val="28"/>
                          <w:szCs w:val="28"/>
                        </w:rPr>
                        <w:t xml:space="preserve">ezen fémek atomjaiban az elektronok meghatározott helyen vannak Az adott energiaszintről az elektron csak meghatározott energiájú foton felvételével kerülhet </w:t>
                      </w:r>
                      <w:r>
                        <w:rPr>
                          <w:rFonts w:ascii="Calibri" w:hAnsi="Calibri" w:cs="Calibri"/>
                          <w:i/>
                          <w:iCs/>
                          <w:sz w:val="28"/>
                          <w:szCs w:val="28"/>
                        </w:rPr>
                        <w:t xml:space="preserve">egy </w:t>
                      </w:r>
                      <w:r w:rsidRPr="006A0C66">
                        <w:rPr>
                          <w:rFonts w:ascii="Calibri" w:hAnsi="Calibri" w:cs="Calibri"/>
                          <w:i/>
                          <w:iCs/>
                          <w:sz w:val="28"/>
                          <w:szCs w:val="28"/>
                        </w:rPr>
                        <w:t>magasabb energiaszintre.</w:t>
                      </w:r>
                      <w:r>
                        <w:rPr>
                          <w:rFonts w:ascii="Calibri" w:hAnsi="Calibri" w:cs="Calibri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3AAB">
        <w:rPr>
          <w:rFonts w:ascii="Calibri" w:hAnsi="Calibri" w:cs="Calibri"/>
          <w:b/>
          <w:bCs/>
          <w:sz w:val="36"/>
          <w:szCs w:val="36"/>
        </w:rPr>
        <w:t>Színfestések</w:t>
      </w:r>
      <w:r>
        <w:rPr>
          <w:rFonts w:ascii="Calibri" w:hAnsi="Calibri" w:cs="Calibri"/>
          <w:b/>
          <w:bCs/>
          <w:sz w:val="36"/>
          <w:szCs w:val="36"/>
        </w:rPr>
        <w:t>:</w:t>
      </w:r>
    </w:p>
    <w:tbl>
      <w:tblPr>
        <w:tblStyle w:val="Rcsostblzat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55"/>
        <w:gridCol w:w="4498"/>
      </w:tblGrid>
      <w:tr w:rsidR="00F669A0" w14:paraId="784204D4" w14:textId="77777777" w:rsidTr="006A0C66">
        <w:trPr>
          <w:trHeight w:val="414"/>
        </w:trPr>
        <w:tc>
          <w:tcPr>
            <w:tcW w:w="1655" w:type="dxa"/>
            <w:vAlign w:val="center"/>
          </w:tcPr>
          <w:p w14:paraId="2C3617AB" w14:textId="51935990" w:rsidR="00F669A0" w:rsidRDefault="00F669A0" w:rsidP="00F669A0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Lítium</w:t>
            </w:r>
          </w:p>
        </w:tc>
        <w:tc>
          <w:tcPr>
            <w:tcW w:w="4498" w:type="dxa"/>
            <w:vAlign w:val="center"/>
          </w:tcPr>
          <w:p w14:paraId="3236B81D" w14:textId="0B901B9B" w:rsidR="00F669A0" w:rsidRDefault="00F669A0" w:rsidP="00F669A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kárminpiros</w:t>
            </w:r>
          </w:p>
        </w:tc>
      </w:tr>
      <w:tr w:rsidR="00F669A0" w14:paraId="60A34078" w14:textId="77777777" w:rsidTr="006A0C66">
        <w:trPr>
          <w:trHeight w:val="431"/>
        </w:trPr>
        <w:tc>
          <w:tcPr>
            <w:tcW w:w="1655" w:type="dxa"/>
            <w:vAlign w:val="center"/>
          </w:tcPr>
          <w:p w14:paraId="17C0201F" w14:textId="043524C7" w:rsidR="00F669A0" w:rsidRDefault="00F669A0" w:rsidP="00F669A0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Nátrium</w:t>
            </w:r>
          </w:p>
        </w:tc>
        <w:tc>
          <w:tcPr>
            <w:tcW w:w="4498" w:type="dxa"/>
            <w:vAlign w:val="center"/>
          </w:tcPr>
          <w:p w14:paraId="409CF657" w14:textId="0B8488A6" w:rsidR="00F669A0" w:rsidRDefault="00F669A0" w:rsidP="00F669A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sárga</w:t>
            </w:r>
          </w:p>
        </w:tc>
      </w:tr>
      <w:tr w:rsidR="00F669A0" w14:paraId="62948030" w14:textId="77777777" w:rsidTr="006A0C66">
        <w:trPr>
          <w:trHeight w:val="414"/>
        </w:trPr>
        <w:tc>
          <w:tcPr>
            <w:tcW w:w="1655" w:type="dxa"/>
            <w:vAlign w:val="center"/>
          </w:tcPr>
          <w:p w14:paraId="71ED25C4" w14:textId="369B032D" w:rsidR="00F669A0" w:rsidRDefault="00F669A0" w:rsidP="00F669A0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Kálium</w:t>
            </w:r>
          </w:p>
        </w:tc>
        <w:tc>
          <w:tcPr>
            <w:tcW w:w="4498" w:type="dxa"/>
            <w:vAlign w:val="center"/>
          </w:tcPr>
          <w:p w14:paraId="31CEB8CE" w14:textId="25243C64" w:rsidR="00F669A0" w:rsidRDefault="00F669A0" w:rsidP="00F669A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ibolya</w:t>
            </w:r>
          </w:p>
        </w:tc>
      </w:tr>
      <w:tr w:rsidR="00F669A0" w14:paraId="591D4A72" w14:textId="77777777" w:rsidTr="006A0C66">
        <w:trPr>
          <w:trHeight w:val="431"/>
        </w:trPr>
        <w:tc>
          <w:tcPr>
            <w:tcW w:w="1655" w:type="dxa"/>
            <w:vAlign w:val="center"/>
          </w:tcPr>
          <w:p w14:paraId="7606AAF8" w14:textId="1D1424F5" w:rsidR="00F669A0" w:rsidRDefault="00F669A0" w:rsidP="00F669A0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Rubídium</w:t>
            </w:r>
          </w:p>
        </w:tc>
        <w:tc>
          <w:tcPr>
            <w:tcW w:w="4498" w:type="dxa"/>
            <w:vAlign w:val="center"/>
          </w:tcPr>
          <w:p w14:paraId="78D9DDC2" w14:textId="1FF15123" w:rsidR="00F669A0" w:rsidRDefault="00F669A0" w:rsidP="00F669A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piros</w:t>
            </w:r>
          </w:p>
        </w:tc>
      </w:tr>
      <w:tr w:rsidR="00F669A0" w14:paraId="33805141" w14:textId="77777777" w:rsidTr="006A0C66">
        <w:trPr>
          <w:trHeight w:val="414"/>
        </w:trPr>
        <w:tc>
          <w:tcPr>
            <w:tcW w:w="1655" w:type="dxa"/>
            <w:vAlign w:val="center"/>
          </w:tcPr>
          <w:p w14:paraId="53BDD1B4" w14:textId="041B186F" w:rsidR="00F669A0" w:rsidRDefault="00F669A0" w:rsidP="00F669A0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Magnézium</w:t>
            </w:r>
          </w:p>
        </w:tc>
        <w:tc>
          <w:tcPr>
            <w:tcW w:w="4498" w:type="dxa"/>
            <w:vAlign w:val="center"/>
          </w:tcPr>
          <w:p w14:paraId="3422BB83" w14:textId="4A96E14B" w:rsidR="00F669A0" w:rsidRDefault="00F669A0" w:rsidP="00F669A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nincs lángfestése (vakító fénnyel ég)</w:t>
            </w:r>
          </w:p>
        </w:tc>
      </w:tr>
      <w:tr w:rsidR="00F669A0" w14:paraId="3755FB9F" w14:textId="77777777" w:rsidTr="006A0C66">
        <w:trPr>
          <w:trHeight w:val="431"/>
        </w:trPr>
        <w:tc>
          <w:tcPr>
            <w:tcW w:w="1655" w:type="dxa"/>
            <w:vAlign w:val="center"/>
          </w:tcPr>
          <w:p w14:paraId="5CB9FB16" w14:textId="5465E6AB" w:rsidR="00F669A0" w:rsidRDefault="00F669A0" w:rsidP="00F669A0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Kalcium</w:t>
            </w:r>
          </w:p>
        </w:tc>
        <w:tc>
          <w:tcPr>
            <w:tcW w:w="4498" w:type="dxa"/>
            <w:vAlign w:val="center"/>
          </w:tcPr>
          <w:p w14:paraId="65E257FA" w14:textId="746539F9" w:rsidR="00F669A0" w:rsidRDefault="00F669A0" w:rsidP="00F669A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téglás-vöröses</w:t>
            </w:r>
          </w:p>
        </w:tc>
      </w:tr>
      <w:tr w:rsidR="00F669A0" w14:paraId="71C0993D" w14:textId="77777777" w:rsidTr="006A0C66">
        <w:trPr>
          <w:trHeight w:val="414"/>
        </w:trPr>
        <w:tc>
          <w:tcPr>
            <w:tcW w:w="1655" w:type="dxa"/>
            <w:vAlign w:val="center"/>
          </w:tcPr>
          <w:p w14:paraId="78A2C884" w14:textId="40AE3DE0" w:rsidR="00F669A0" w:rsidRDefault="00F669A0" w:rsidP="00F669A0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Stroncium</w:t>
            </w:r>
          </w:p>
        </w:tc>
        <w:tc>
          <w:tcPr>
            <w:tcW w:w="4498" w:type="dxa"/>
            <w:vAlign w:val="center"/>
          </w:tcPr>
          <w:p w14:paraId="17F37447" w14:textId="1B2F26E2" w:rsidR="00F669A0" w:rsidRDefault="00F669A0" w:rsidP="00F669A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bíborvörös</w:t>
            </w:r>
          </w:p>
        </w:tc>
      </w:tr>
      <w:tr w:rsidR="00F669A0" w14:paraId="6C5F9CCB" w14:textId="77777777" w:rsidTr="006A0C66">
        <w:trPr>
          <w:trHeight w:val="431"/>
        </w:trPr>
        <w:tc>
          <w:tcPr>
            <w:tcW w:w="1655" w:type="dxa"/>
            <w:vAlign w:val="center"/>
          </w:tcPr>
          <w:p w14:paraId="04C3A403" w14:textId="3D2DF6F9" w:rsidR="00F669A0" w:rsidRDefault="00F669A0" w:rsidP="00F669A0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Bárium</w:t>
            </w:r>
          </w:p>
        </w:tc>
        <w:tc>
          <w:tcPr>
            <w:tcW w:w="4498" w:type="dxa"/>
            <w:vAlign w:val="center"/>
          </w:tcPr>
          <w:p w14:paraId="6077BB77" w14:textId="687DC1B7" w:rsidR="00F669A0" w:rsidRDefault="00F669A0" w:rsidP="00F669A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fakózöld</w:t>
            </w:r>
          </w:p>
        </w:tc>
      </w:tr>
      <w:tr w:rsidR="00F669A0" w14:paraId="5CCD5264" w14:textId="77777777" w:rsidTr="006A0C66">
        <w:trPr>
          <w:trHeight w:val="414"/>
        </w:trPr>
        <w:tc>
          <w:tcPr>
            <w:tcW w:w="1655" w:type="dxa"/>
            <w:vAlign w:val="center"/>
          </w:tcPr>
          <w:p w14:paraId="68CAAED5" w14:textId="301F148E" w:rsidR="00F669A0" w:rsidRDefault="00F669A0" w:rsidP="00F669A0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Réz</w:t>
            </w:r>
          </w:p>
        </w:tc>
        <w:tc>
          <w:tcPr>
            <w:tcW w:w="4498" w:type="dxa"/>
            <w:vAlign w:val="center"/>
          </w:tcPr>
          <w:p w14:paraId="42A20602" w14:textId="5903DCA9" w:rsidR="00F669A0" w:rsidRDefault="00F669A0" w:rsidP="00F669A0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zöld</w:t>
            </w:r>
          </w:p>
        </w:tc>
      </w:tr>
    </w:tbl>
    <w:p w14:paraId="1766F88D" w14:textId="0D26E3A4" w:rsidR="006A0C66" w:rsidRDefault="00F669A0" w:rsidP="006A0C66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Calibri" w:hAnsi="Calibri" w:cs="Calibri"/>
          <w:b/>
          <w:bCs/>
          <w:sz w:val="28"/>
          <w:szCs w:val="28"/>
        </w:rPr>
        <w:br w:type="textWrapping" w:clear="all"/>
      </w:r>
      <w:bookmarkStart w:id="2" w:name="nacl"/>
      <w:r w:rsidR="006A0C66">
        <w:rPr>
          <w:rFonts w:ascii="Calibri" w:hAnsi="Calibri" w:cs="Calibri"/>
          <w:b/>
          <w:bCs/>
          <w:sz w:val="36"/>
          <w:szCs w:val="36"/>
        </w:rPr>
        <w:t>Nátrium-klorid</w:t>
      </w:r>
      <w:bookmarkEnd w:id="2"/>
    </w:p>
    <w:p w14:paraId="02D566BD" w14:textId="30945DEC" w:rsidR="006A0C66" w:rsidRDefault="006A0C66" w:rsidP="007D714C">
      <w:pPr>
        <w:pStyle w:val="Listaszerbekezds"/>
        <w:numPr>
          <w:ilvl w:val="0"/>
          <w:numId w:val="5"/>
        </w:numPr>
        <w:spacing w:line="480" w:lineRule="auto"/>
        <w:rPr>
          <w:rFonts w:ascii="Calibri" w:hAnsi="Calibri" w:cs="Calibri"/>
          <w:sz w:val="28"/>
          <w:szCs w:val="28"/>
        </w:rPr>
      </w:pPr>
      <w:r w:rsidRPr="006A0C66">
        <w:rPr>
          <w:rFonts w:ascii="Calibri" w:hAnsi="Calibri" w:cs="Calibri"/>
          <w:sz w:val="28"/>
          <w:szCs w:val="28"/>
        </w:rPr>
        <w:t>Más néven: konyhasó, kősó</w:t>
      </w:r>
    </w:p>
    <w:p w14:paraId="467A65CF" w14:textId="556185B0" w:rsidR="00C4697A" w:rsidRDefault="00C4697A" w:rsidP="007D714C">
      <w:pPr>
        <w:pStyle w:val="Listaszerbekezds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Na + Cl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A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 NaCl</w:t>
      </w:r>
      <w:r w:rsidR="007D714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(előállítás)</w:t>
      </w:r>
    </w:p>
    <w:p w14:paraId="451E8412" w14:textId="6F8B1A3C" w:rsidR="006A0C66" w:rsidRDefault="006A0C66" w:rsidP="007D714C">
      <w:pPr>
        <w:pStyle w:val="Listaszerbekezds"/>
        <w:spacing w:line="48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NaCl + H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O </w:t>
      </w:r>
      <w:r w:rsidRPr="00EF3A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NaOH + HCl</w:t>
      </w:r>
    </w:p>
    <w:p w14:paraId="5FE42812" w14:textId="130CD943" w:rsidR="006A0C66" w:rsidRPr="00C4697A" w:rsidRDefault="00C4697A" w:rsidP="006A0C66">
      <w:pPr>
        <w:pStyle w:val="Listaszerbekezds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Vizes oldatában hidratált ionok vannak</w:t>
      </w:r>
    </w:p>
    <w:p w14:paraId="300F32CB" w14:textId="267C49AE" w:rsidR="00C4697A" w:rsidRPr="00C4697A" w:rsidRDefault="00C4697A" w:rsidP="006A0C66">
      <w:pPr>
        <w:pStyle w:val="Listaszerbekezds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Nem hidrolizál egyik oldat sem, vizes oldata tehát semleges</w:t>
      </w:r>
    </w:p>
    <w:p w14:paraId="76D3FF0C" w14:textId="50A54669" w:rsidR="00C4697A" w:rsidRPr="006A0C66" w:rsidRDefault="00C4697A" w:rsidP="006A0C66">
      <w:pPr>
        <w:pStyle w:val="Listaszerbekezds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Infúzió: 0,9%-os NaCl oldat</w:t>
      </w:r>
    </w:p>
    <w:p w14:paraId="48F0F907" w14:textId="40A8C1CB" w:rsidR="00F669A0" w:rsidRDefault="006A0C66" w:rsidP="006A0C66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  <w:bookmarkStart w:id="3" w:name="naoh"/>
      <w:r>
        <w:rPr>
          <w:rFonts w:ascii="Calibri" w:hAnsi="Calibri" w:cs="Calibri"/>
          <w:b/>
          <w:bCs/>
          <w:sz w:val="36"/>
          <w:szCs w:val="36"/>
        </w:rPr>
        <w:t>Nátrium-hidroxid</w:t>
      </w:r>
      <w:bookmarkEnd w:id="3"/>
    </w:p>
    <w:p w14:paraId="7E177278" w14:textId="794D2828" w:rsidR="007D714C" w:rsidRDefault="007D714C" w:rsidP="00C4697A">
      <w:pPr>
        <w:pStyle w:val="Listaszerbekezds"/>
        <w:numPr>
          <w:ilvl w:val="0"/>
          <w:numId w:val="6"/>
        </w:num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Más néven: nátronlúg, marónátron</w:t>
      </w:r>
    </w:p>
    <w:p w14:paraId="478736BC" w14:textId="34C82A9C" w:rsidR="00C4697A" w:rsidRPr="00C4697A" w:rsidRDefault="00C4697A" w:rsidP="00C4697A">
      <w:pPr>
        <w:pStyle w:val="Listaszerbekezds"/>
        <w:numPr>
          <w:ilvl w:val="0"/>
          <w:numId w:val="6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C4697A">
        <w:rPr>
          <w:rFonts w:ascii="Calibri" w:hAnsi="Calibri" w:cs="Calibri"/>
          <w:sz w:val="28"/>
          <w:szCs w:val="28"/>
        </w:rPr>
        <w:t>Erős bázis</w:t>
      </w:r>
    </w:p>
    <w:p w14:paraId="0A98CA42" w14:textId="40E0A017" w:rsidR="00C4697A" w:rsidRPr="00C4697A" w:rsidRDefault="00C4697A" w:rsidP="00C4697A">
      <w:pPr>
        <w:pStyle w:val="Listaszerbekezds"/>
        <w:numPr>
          <w:ilvl w:val="0"/>
          <w:numId w:val="6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C4697A">
        <w:rPr>
          <w:rFonts w:ascii="Calibri" w:hAnsi="Calibri" w:cs="Calibri"/>
          <w:sz w:val="28"/>
          <w:szCs w:val="28"/>
        </w:rPr>
        <w:t>Roncsolja a szerves anyagokat</w:t>
      </w:r>
    </w:p>
    <w:p w14:paraId="3CB5C78C" w14:textId="10D8318B" w:rsidR="00C4697A" w:rsidRPr="00C4697A" w:rsidRDefault="00C4697A" w:rsidP="007D714C">
      <w:pPr>
        <w:pStyle w:val="Listaszerbekezds"/>
        <w:numPr>
          <w:ilvl w:val="0"/>
          <w:numId w:val="6"/>
        </w:numPr>
        <w:spacing w:line="480" w:lineRule="auto"/>
        <w:rPr>
          <w:rFonts w:ascii="Calibri" w:hAnsi="Calibri" w:cs="Calibri"/>
          <w:sz w:val="28"/>
          <w:szCs w:val="28"/>
        </w:rPr>
      </w:pPr>
      <w:r w:rsidRPr="00C4697A">
        <w:rPr>
          <w:rFonts w:ascii="Calibri" w:hAnsi="Calibri" w:cs="Calibri"/>
          <w:sz w:val="28"/>
          <w:szCs w:val="28"/>
        </w:rPr>
        <w:t>Megköti a levegő nedvességtartalmát</w:t>
      </w:r>
      <w:r>
        <w:rPr>
          <w:rFonts w:ascii="Calibri" w:hAnsi="Calibri" w:cs="Calibri"/>
          <w:sz w:val="28"/>
          <w:szCs w:val="28"/>
        </w:rPr>
        <w:t xml:space="preserve"> (hidroszkópos)</w:t>
      </w:r>
      <w:r>
        <w:rPr>
          <w:rFonts w:ascii="Calibri" w:hAnsi="Calibri" w:cs="Calibri"/>
          <w:sz w:val="28"/>
          <w:szCs w:val="28"/>
        </w:rPr>
        <w:br/>
      </w:r>
      <w:r w:rsidRPr="00C4697A">
        <w:rPr>
          <w:rFonts w:ascii="Times New Roman" w:hAnsi="Times New Roman" w:cs="Times New Roman"/>
          <w:sz w:val="28"/>
          <w:szCs w:val="28"/>
        </w:rPr>
        <w:t xml:space="preserve">NaOH </w:t>
      </w:r>
      <w:r>
        <w:rPr>
          <w:rFonts w:ascii="Times New Roman" w:hAnsi="Times New Roman" w:cs="Times New Roman"/>
          <w:sz w:val="28"/>
          <w:szCs w:val="28"/>
        </w:rPr>
        <w:t>és</w:t>
      </w:r>
      <w:r w:rsidRPr="00C4697A">
        <w:rPr>
          <w:rFonts w:ascii="Times New Roman" w:hAnsi="Times New Roman" w:cs="Times New Roman"/>
          <w:sz w:val="28"/>
          <w:szCs w:val="28"/>
        </w:rPr>
        <w:t xml:space="preserve"> H</w:t>
      </w:r>
      <w:r w:rsidRPr="00C4697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4697A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reakciója (nem kell tudni)</w:t>
      </w:r>
    </w:p>
    <w:p w14:paraId="2AEED414" w14:textId="58A47535" w:rsidR="007D714C" w:rsidRPr="007D714C" w:rsidRDefault="00C4697A" w:rsidP="007D714C">
      <w:pPr>
        <w:pStyle w:val="Listaszerbekezds"/>
        <w:numPr>
          <w:ilvl w:val="0"/>
          <w:numId w:val="6"/>
        </w:numPr>
        <w:spacing w:line="480" w:lineRule="auto"/>
        <w:rPr>
          <w:rFonts w:ascii="Calibri" w:hAnsi="Calibri" w:cs="Calibri"/>
          <w:sz w:val="28"/>
          <w:szCs w:val="28"/>
        </w:rPr>
      </w:pPr>
      <w:r w:rsidRPr="00C4697A">
        <w:rPr>
          <w:rFonts w:ascii="Calibri" w:hAnsi="Calibri" w:cs="Calibri"/>
          <w:sz w:val="28"/>
          <w:szCs w:val="28"/>
        </w:rPr>
        <w:t>Megköti a levegő szén-dioxid tartalmát</w:t>
      </w:r>
      <w:r>
        <w:rPr>
          <w:rFonts w:ascii="Calibri" w:hAnsi="Calibri" w:cs="Calibri"/>
          <w:sz w:val="28"/>
          <w:szCs w:val="28"/>
        </w:rPr>
        <w:t xml:space="preserve"> (elkarbonátosodik)</w:t>
      </w:r>
      <w:r>
        <w:rPr>
          <w:rFonts w:ascii="Calibri" w:hAnsi="Calibri" w:cs="Calibri"/>
          <w:sz w:val="28"/>
          <w:szCs w:val="28"/>
        </w:rPr>
        <w:br/>
      </w:r>
      <w:r w:rsidRPr="00C4697A">
        <w:rPr>
          <w:rFonts w:ascii="Times New Roman" w:hAnsi="Times New Roman" w:cs="Times New Roman"/>
          <w:sz w:val="28"/>
          <w:szCs w:val="28"/>
        </w:rPr>
        <w:t>2 NaOH + CO</w:t>
      </w:r>
      <w:r w:rsidRPr="00C4697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4697A">
        <w:rPr>
          <w:rFonts w:ascii="Times New Roman" w:hAnsi="Times New Roman" w:cs="Times New Roman"/>
          <w:sz w:val="28"/>
          <w:szCs w:val="28"/>
        </w:rPr>
        <w:t xml:space="preserve"> </w:t>
      </w:r>
      <w:r w:rsidRPr="00C4697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 Na</w:t>
      </w:r>
      <w:r w:rsidRPr="00C4697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 w:rsidRPr="00C4697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CO</w:t>
      </w:r>
      <w:r w:rsidRPr="00C4697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3</w:t>
      </w:r>
      <w:r w:rsidRPr="00C4697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+ H</w:t>
      </w:r>
      <w:r w:rsidRPr="00C4697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 w:rsidRPr="00C4697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O</w:t>
      </w:r>
      <w:r w:rsidR="007D714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(a nátrium-hidroxid elkarbonátosodott)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/>
      </w:r>
      <w:r w:rsidR="007D714C">
        <w:rPr>
          <w:rFonts w:ascii="Times New Roman" w:hAnsi="Times New Roman" w:cs="Times New Roman"/>
          <w:sz w:val="28"/>
          <w:szCs w:val="28"/>
        </w:rPr>
        <w:t>2 Na + 2 H</w:t>
      </w:r>
      <w:r w:rsidR="007D714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D714C">
        <w:rPr>
          <w:rFonts w:ascii="Times New Roman" w:hAnsi="Times New Roman" w:cs="Times New Roman"/>
          <w:sz w:val="28"/>
          <w:szCs w:val="28"/>
        </w:rPr>
        <w:t xml:space="preserve">O </w:t>
      </w:r>
      <w:r w:rsidR="007D714C" w:rsidRPr="00EF3A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 w:rsidR="007D714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 NaOH + H</w:t>
      </w:r>
      <w:r w:rsidR="007D714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 w:rsidR="007D714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(előállítás)</w:t>
      </w:r>
    </w:p>
    <w:p w14:paraId="203873D2" w14:textId="258855F2" w:rsidR="007D714C" w:rsidRDefault="00C4697A" w:rsidP="007D714C">
      <w:pPr>
        <w:spacing w:line="240" w:lineRule="auto"/>
        <w:jc w:val="center"/>
        <w:rPr>
          <w:rFonts w:ascii="Calibri" w:hAnsi="Calibri" w:cs="Calibri"/>
          <w:b/>
          <w:bCs/>
          <w:sz w:val="40"/>
          <w:szCs w:val="40"/>
        </w:rPr>
      </w:pPr>
      <w:r w:rsidRPr="00C4697A">
        <w:rPr>
          <w:rFonts w:ascii="Calibri" w:hAnsi="Calibri" w:cs="Calibri"/>
          <w:sz w:val="28"/>
          <w:szCs w:val="28"/>
        </w:rPr>
        <w:lastRenderedPageBreak/>
        <w:br/>
      </w:r>
      <w:bookmarkStart w:id="4" w:name="alkalifold"/>
      <w:r w:rsidR="007D714C">
        <w:rPr>
          <w:rFonts w:ascii="Calibri" w:hAnsi="Calibri" w:cs="Calibri"/>
          <w:b/>
          <w:bCs/>
          <w:sz w:val="40"/>
          <w:szCs w:val="40"/>
        </w:rPr>
        <w:t>Alkáliföldfémek</w:t>
      </w:r>
      <w:bookmarkEnd w:id="4"/>
    </w:p>
    <w:p w14:paraId="30BFFEAE" w14:textId="77777777" w:rsidR="007D714C" w:rsidRDefault="007D714C" w:rsidP="007D714C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</w:p>
    <w:p w14:paraId="509A2650" w14:textId="77777777" w:rsidR="007D714C" w:rsidRDefault="007D714C" w:rsidP="007D714C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Jellemzőik:</w:t>
      </w:r>
    </w:p>
    <w:p w14:paraId="5DFA4BB5" w14:textId="693ECBE9" w:rsidR="00857BB8" w:rsidRPr="00857BB8" w:rsidRDefault="00857BB8" w:rsidP="00857BB8">
      <w:pPr>
        <w:pStyle w:val="Listaszerbekezds"/>
        <w:numPr>
          <w:ilvl w:val="0"/>
          <w:numId w:val="2"/>
        </w:num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Berillium, Magnézium, Kalcium, Stroncium, Bárium, Rádium</w:t>
      </w:r>
    </w:p>
    <w:p w14:paraId="17B15591" w14:textId="45C4628D" w:rsidR="00857BB8" w:rsidRPr="00890525" w:rsidRDefault="00857BB8" w:rsidP="00857BB8">
      <w:pPr>
        <w:pStyle w:val="Listaszerbekezds"/>
        <w:numPr>
          <w:ilvl w:val="0"/>
          <w:numId w:val="2"/>
        </w:num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Vegyértékhéjuk</w:t>
      </w:r>
      <w:r w:rsidR="005F2584">
        <w:rPr>
          <w:rFonts w:ascii="Calibri" w:hAnsi="Calibri" w:cs="Calibri"/>
          <w:sz w:val="28"/>
          <w:szCs w:val="28"/>
        </w:rPr>
        <w:t>nak</w:t>
      </w:r>
      <w:r>
        <w:rPr>
          <w:rFonts w:ascii="Calibri" w:hAnsi="Calibri" w:cs="Calibri"/>
          <w:sz w:val="28"/>
          <w:szCs w:val="28"/>
        </w:rPr>
        <w:t xml:space="preserve"> szerkezete: ns</w:t>
      </w:r>
      <w:r>
        <w:rPr>
          <w:rFonts w:ascii="Calibri" w:hAnsi="Calibri" w:cs="Calibri"/>
          <w:sz w:val="28"/>
          <w:szCs w:val="28"/>
          <w:vertAlign w:val="superscript"/>
        </w:rPr>
        <w:t>2</w:t>
      </w:r>
    </w:p>
    <w:p w14:paraId="05D3C69A" w14:textId="0CF0B60E" w:rsidR="00857BB8" w:rsidRPr="00890525" w:rsidRDefault="00857BB8" w:rsidP="00857BB8">
      <w:pPr>
        <w:pStyle w:val="Listaszerbekezds"/>
        <w:numPr>
          <w:ilvl w:val="0"/>
          <w:numId w:val="2"/>
        </w:num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Kevésbé reakcióképes elemek, mint az alkálifémek</w:t>
      </w:r>
    </w:p>
    <w:p w14:paraId="6A4C223C" w14:textId="0984ECAA" w:rsidR="00857BB8" w:rsidRPr="00890525" w:rsidRDefault="00857BB8" w:rsidP="00857BB8">
      <w:pPr>
        <w:pStyle w:val="Listaszerbekezds"/>
        <w:numPr>
          <w:ilvl w:val="0"/>
          <w:numId w:val="2"/>
        </w:num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Könnyűfémek, mert a sűrűségük mindegyiknek 5 g/cm</w:t>
      </w:r>
      <w:r>
        <w:rPr>
          <w:rFonts w:ascii="Calibri" w:hAnsi="Calibri" w:cs="Calibri"/>
          <w:sz w:val="28"/>
          <w:szCs w:val="28"/>
          <w:vertAlign w:val="superscript"/>
        </w:rPr>
        <w:t>3</w:t>
      </w:r>
      <w:r>
        <w:rPr>
          <w:rFonts w:ascii="Calibri" w:hAnsi="Calibri" w:cs="Calibri"/>
          <w:sz w:val="28"/>
          <w:szCs w:val="28"/>
        </w:rPr>
        <w:t xml:space="preserve"> alatt van</w:t>
      </w:r>
    </w:p>
    <w:p w14:paraId="61865933" w14:textId="0ECC4F0D" w:rsidR="00C4697A" w:rsidRPr="00857BB8" w:rsidRDefault="00857BB8" w:rsidP="00857BB8">
      <w:pPr>
        <w:pStyle w:val="Listaszerbekezds"/>
        <w:numPr>
          <w:ilvl w:val="0"/>
          <w:numId w:val="2"/>
        </w:num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Kis elektronegativitás</w:t>
      </w:r>
    </w:p>
    <w:p w14:paraId="0182CE4F" w14:textId="18A224FD" w:rsidR="00857BB8" w:rsidRPr="00857BB8" w:rsidRDefault="00857BB8" w:rsidP="00857BB8">
      <w:pPr>
        <w:pStyle w:val="Listaszerbekezds"/>
        <w:numPr>
          <w:ilvl w:val="0"/>
          <w:numId w:val="2"/>
        </w:num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Kalcium (Ca) lassan oxidálódik a levegőn, idővel elporlad</w:t>
      </w:r>
    </w:p>
    <w:p w14:paraId="252DF8AF" w14:textId="59ED2F57" w:rsidR="00857BB8" w:rsidRPr="00857BB8" w:rsidRDefault="00857BB8" w:rsidP="00857BB8">
      <w:pPr>
        <w:pStyle w:val="Listaszerbekezds"/>
        <w:numPr>
          <w:ilvl w:val="0"/>
          <w:numId w:val="2"/>
        </w:num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Magnézium (Mg) felültén összefüggő oxidréteg található</w:t>
      </w:r>
    </w:p>
    <w:p w14:paraId="03473548" w14:textId="5B106AB6" w:rsidR="00857BB8" w:rsidRDefault="00857BB8" w:rsidP="00857BB8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Reakcióik</w:t>
      </w:r>
      <w:r w:rsidRPr="00857BB8">
        <w:rPr>
          <w:rFonts w:ascii="Calibri" w:hAnsi="Calibri" w:cs="Calibri"/>
          <w:b/>
          <w:bCs/>
          <w:sz w:val="36"/>
          <w:szCs w:val="36"/>
        </w:rPr>
        <w:t>:</w:t>
      </w:r>
    </w:p>
    <w:p w14:paraId="4C98B3AF" w14:textId="5D6C47AC" w:rsidR="0076627B" w:rsidRDefault="0076627B" w:rsidP="00FD13D2">
      <w:pPr>
        <w:pStyle w:val="Listaszerbekezds"/>
        <w:numPr>
          <w:ilvl w:val="0"/>
          <w:numId w:val="9"/>
        </w:numPr>
        <w:spacing w:line="276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Magnézium</w:t>
      </w:r>
      <w:r w:rsidR="009D5061">
        <w:rPr>
          <w:rFonts w:ascii="Calibri" w:hAnsi="Calibri" w:cs="Calibri"/>
          <w:b/>
          <w:bCs/>
          <w:sz w:val="28"/>
          <w:szCs w:val="28"/>
        </w:rPr>
        <w:t xml:space="preserve"> (Mg)</w:t>
      </w:r>
    </w:p>
    <w:p w14:paraId="548693B5" w14:textId="0B7E4E68" w:rsidR="0076627B" w:rsidRDefault="0076627B" w:rsidP="00FD13D2">
      <w:pPr>
        <w:pStyle w:val="Listaszerbekezds"/>
        <w:numPr>
          <w:ilvl w:val="1"/>
          <w:numId w:val="9"/>
        </w:numPr>
        <w:spacing w:line="276" w:lineRule="auto"/>
        <w:rPr>
          <w:rFonts w:ascii="Calibri" w:hAnsi="Calibri" w:cs="Calibri"/>
          <w:b/>
          <w:bCs/>
          <w:sz w:val="28"/>
          <w:szCs w:val="28"/>
        </w:rPr>
      </w:pPr>
      <w:r w:rsidRPr="009D5061">
        <w:rPr>
          <w:rFonts w:ascii="Calibri" w:hAnsi="Calibri" w:cs="Calibri"/>
          <w:b/>
          <w:bCs/>
          <w:sz w:val="28"/>
          <w:szCs w:val="28"/>
          <w:highlight w:val="cyan"/>
        </w:rPr>
        <w:t>Magnézium és Oxigén</w:t>
      </w:r>
      <w:r>
        <w:rPr>
          <w:rFonts w:ascii="Calibri" w:hAnsi="Calibri" w:cs="Calibri"/>
          <w:b/>
          <w:bCs/>
          <w:sz w:val="28"/>
          <w:szCs w:val="28"/>
        </w:rPr>
        <w:br/>
      </w:r>
      <w:r>
        <w:rPr>
          <w:rFonts w:ascii="Calibri" w:hAnsi="Calibri" w:cs="Calibri"/>
          <w:b/>
          <w:bCs/>
          <w:sz w:val="28"/>
          <w:szCs w:val="28"/>
        </w:rPr>
        <w:tab/>
      </w:r>
      <w:r w:rsidRPr="0076627B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Pr="0076627B">
        <w:rPr>
          <w:rFonts w:ascii="Times New Roman" w:hAnsi="Times New Roman" w:cs="Times New Roman"/>
          <w:sz w:val="28"/>
          <w:szCs w:val="28"/>
        </w:rPr>
        <w:t>Mg + O</w:t>
      </w:r>
      <w:r w:rsidRPr="0076627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A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 MgO</w:t>
      </w:r>
      <w:r w:rsidR="009D50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="009D50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="009D50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>Magnézium-oxid</w:t>
      </w:r>
    </w:p>
    <w:p w14:paraId="3778AA35" w14:textId="66EAE092" w:rsidR="0076627B" w:rsidRDefault="0076627B" w:rsidP="00FD13D2">
      <w:pPr>
        <w:pStyle w:val="Listaszerbekezds"/>
        <w:numPr>
          <w:ilvl w:val="1"/>
          <w:numId w:val="9"/>
        </w:numPr>
        <w:spacing w:line="276" w:lineRule="auto"/>
        <w:rPr>
          <w:rFonts w:ascii="Calibri" w:hAnsi="Calibri" w:cs="Calibri"/>
          <w:b/>
          <w:bCs/>
          <w:sz w:val="28"/>
          <w:szCs w:val="28"/>
        </w:rPr>
      </w:pPr>
      <w:r w:rsidRPr="009D5061">
        <w:rPr>
          <w:rFonts w:ascii="Calibri" w:hAnsi="Calibri" w:cs="Calibri"/>
          <w:b/>
          <w:bCs/>
          <w:sz w:val="28"/>
          <w:szCs w:val="28"/>
          <w:highlight w:val="cyan"/>
        </w:rPr>
        <w:t>Magnézium és Víz</w:t>
      </w:r>
      <w:r>
        <w:rPr>
          <w:rFonts w:ascii="Calibri" w:hAnsi="Calibri" w:cs="Calibri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Mg + 2 H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O </w:t>
      </w:r>
      <w:r w:rsidRPr="00EF3A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Mg(OH)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+ H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 w:rsidR="009D50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="009D50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>Magnézium-hidroxid</w:t>
      </w:r>
    </w:p>
    <w:p w14:paraId="1323E640" w14:textId="0562E10F" w:rsidR="0076627B" w:rsidRDefault="0076627B" w:rsidP="00FD13D2">
      <w:pPr>
        <w:pStyle w:val="Listaszerbekezds"/>
        <w:numPr>
          <w:ilvl w:val="1"/>
          <w:numId w:val="9"/>
        </w:numPr>
        <w:spacing w:line="276" w:lineRule="auto"/>
        <w:rPr>
          <w:rFonts w:ascii="Calibri" w:hAnsi="Calibri" w:cs="Calibri"/>
          <w:b/>
          <w:bCs/>
          <w:sz w:val="28"/>
          <w:szCs w:val="28"/>
        </w:rPr>
      </w:pPr>
      <w:r w:rsidRPr="009D5061">
        <w:rPr>
          <w:rFonts w:ascii="Calibri" w:hAnsi="Calibri" w:cs="Calibri"/>
          <w:b/>
          <w:bCs/>
          <w:sz w:val="28"/>
          <w:szCs w:val="28"/>
          <w:highlight w:val="cyan"/>
        </w:rPr>
        <w:t>Magnézium és Szén-dioxid</w:t>
      </w:r>
      <w:r>
        <w:rPr>
          <w:rFonts w:ascii="Calibri" w:hAnsi="Calibri" w:cs="Calibri"/>
          <w:b/>
          <w:bCs/>
          <w:sz w:val="28"/>
          <w:szCs w:val="28"/>
        </w:rPr>
        <w:br/>
      </w:r>
      <w:r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 Mg + CO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A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 MgO + C</w:t>
      </w:r>
      <w:r w:rsidR="009D50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="009D50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>Magnézium-oxid</w:t>
      </w:r>
    </w:p>
    <w:p w14:paraId="5F802837" w14:textId="1E08B23B" w:rsidR="0076627B" w:rsidRDefault="0076627B" w:rsidP="00FD13D2">
      <w:pPr>
        <w:pStyle w:val="Listaszerbekezds"/>
        <w:numPr>
          <w:ilvl w:val="1"/>
          <w:numId w:val="9"/>
        </w:numPr>
        <w:spacing w:line="276" w:lineRule="auto"/>
        <w:rPr>
          <w:rFonts w:ascii="Calibri" w:hAnsi="Calibri" w:cs="Calibri"/>
          <w:b/>
          <w:bCs/>
          <w:sz w:val="28"/>
          <w:szCs w:val="28"/>
        </w:rPr>
      </w:pPr>
      <w:r w:rsidRPr="009D5061">
        <w:rPr>
          <w:rFonts w:ascii="Calibri" w:hAnsi="Calibri" w:cs="Calibri"/>
          <w:b/>
          <w:bCs/>
          <w:sz w:val="28"/>
          <w:szCs w:val="28"/>
          <w:highlight w:val="cyan"/>
        </w:rPr>
        <w:t>Magnézium és Sósav (híg)</w:t>
      </w:r>
      <w:r>
        <w:rPr>
          <w:rFonts w:ascii="Calibri" w:hAnsi="Calibri" w:cs="Calibri"/>
          <w:b/>
          <w:bCs/>
          <w:sz w:val="28"/>
          <w:szCs w:val="28"/>
        </w:rPr>
        <w:br/>
      </w:r>
      <w:r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Mg + 2 HCl </w:t>
      </w:r>
      <w:r w:rsidRPr="00EF3A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MgCl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+ H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 w:rsidR="009D50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ab/>
      </w:r>
      <w:r w:rsidR="009D50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>Magnézium-klorid</w:t>
      </w:r>
    </w:p>
    <w:p w14:paraId="7D784EFE" w14:textId="5EEDF287" w:rsidR="0076627B" w:rsidRDefault="0076627B" w:rsidP="00FD13D2">
      <w:pPr>
        <w:pStyle w:val="Listaszerbekezds"/>
        <w:numPr>
          <w:ilvl w:val="1"/>
          <w:numId w:val="9"/>
        </w:numPr>
        <w:spacing w:line="276" w:lineRule="auto"/>
        <w:rPr>
          <w:rFonts w:ascii="Calibri" w:hAnsi="Calibri" w:cs="Calibri"/>
          <w:b/>
          <w:bCs/>
          <w:sz w:val="28"/>
          <w:szCs w:val="28"/>
        </w:rPr>
      </w:pPr>
      <w:r w:rsidRPr="009D5061">
        <w:rPr>
          <w:rFonts w:ascii="Calibri" w:hAnsi="Calibri" w:cs="Calibri"/>
          <w:b/>
          <w:bCs/>
          <w:sz w:val="28"/>
          <w:szCs w:val="28"/>
          <w:highlight w:val="cyan"/>
        </w:rPr>
        <w:t>Magnézium és Kénsav (híg)</w:t>
      </w:r>
      <w:r>
        <w:rPr>
          <w:rFonts w:ascii="Calibri" w:hAnsi="Calibri" w:cs="Calibri"/>
          <w:b/>
          <w:bCs/>
          <w:sz w:val="28"/>
          <w:szCs w:val="28"/>
        </w:rPr>
        <w:br/>
      </w:r>
      <w:r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Mg + H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SO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A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MgSO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+ H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 w:rsidR="009D50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="009D50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>Magnézium-szulfát</w:t>
      </w:r>
    </w:p>
    <w:p w14:paraId="315D619B" w14:textId="476858CA" w:rsidR="0076627B" w:rsidRDefault="0076627B" w:rsidP="00FD13D2">
      <w:pPr>
        <w:pStyle w:val="Listaszerbekezds"/>
        <w:numPr>
          <w:ilvl w:val="0"/>
          <w:numId w:val="9"/>
        </w:numPr>
        <w:spacing w:line="276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Kalcium</w:t>
      </w:r>
      <w:r w:rsidR="009D5061">
        <w:rPr>
          <w:rFonts w:ascii="Calibri" w:hAnsi="Calibri" w:cs="Calibri"/>
          <w:b/>
          <w:bCs/>
          <w:sz w:val="28"/>
          <w:szCs w:val="28"/>
        </w:rPr>
        <w:t xml:space="preserve"> (Ca)</w:t>
      </w:r>
    </w:p>
    <w:p w14:paraId="360DEE95" w14:textId="3B9FF95D" w:rsidR="009D5061" w:rsidRDefault="009D5061" w:rsidP="00FD13D2">
      <w:pPr>
        <w:pStyle w:val="Listaszerbekezds"/>
        <w:numPr>
          <w:ilvl w:val="1"/>
          <w:numId w:val="9"/>
        </w:numPr>
        <w:spacing w:line="276" w:lineRule="auto"/>
        <w:rPr>
          <w:rFonts w:ascii="Calibri" w:hAnsi="Calibri" w:cs="Calibri"/>
          <w:b/>
          <w:bCs/>
          <w:sz w:val="28"/>
          <w:szCs w:val="28"/>
        </w:rPr>
      </w:pPr>
      <w:r w:rsidRPr="009D5061">
        <w:rPr>
          <w:rFonts w:ascii="Calibri" w:hAnsi="Calibri" w:cs="Calibri"/>
          <w:b/>
          <w:bCs/>
          <w:sz w:val="28"/>
          <w:szCs w:val="28"/>
          <w:highlight w:val="cyan"/>
        </w:rPr>
        <w:t>Kalcium és Oxigén</w:t>
      </w:r>
      <w:r>
        <w:rPr>
          <w:rFonts w:ascii="Calibri" w:hAnsi="Calibri" w:cs="Calibri"/>
          <w:b/>
          <w:bCs/>
          <w:sz w:val="28"/>
          <w:szCs w:val="28"/>
        </w:rPr>
        <w:br/>
      </w:r>
      <w:r>
        <w:rPr>
          <w:rFonts w:ascii="Calibri" w:hAnsi="Calibri" w:cs="Calibri"/>
          <w:b/>
          <w:bCs/>
          <w:sz w:val="28"/>
          <w:szCs w:val="28"/>
        </w:rPr>
        <w:tab/>
      </w:r>
      <w:r w:rsidRPr="009D5061">
        <w:rPr>
          <w:rFonts w:ascii="Times New Roman" w:hAnsi="Times New Roman" w:cs="Times New Roman"/>
          <w:sz w:val="28"/>
          <w:szCs w:val="28"/>
        </w:rPr>
        <w:t>2</w:t>
      </w:r>
      <w:r w:rsidRPr="007662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</w:t>
      </w:r>
      <w:r w:rsidRPr="0076627B">
        <w:rPr>
          <w:rFonts w:ascii="Times New Roman" w:hAnsi="Times New Roman" w:cs="Times New Roman"/>
          <w:sz w:val="28"/>
          <w:szCs w:val="28"/>
        </w:rPr>
        <w:t xml:space="preserve"> + O</w:t>
      </w:r>
      <w:r w:rsidRPr="0076627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A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 CaO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>Kalcium-oxid</w:t>
      </w:r>
    </w:p>
    <w:p w14:paraId="7B854047" w14:textId="186945A1" w:rsidR="009D5061" w:rsidRDefault="009D5061" w:rsidP="00FD13D2">
      <w:pPr>
        <w:pStyle w:val="Listaszerbekezds"/>
        <w:numPr>
          <w:ilvl w:val="1"/>
          <w:numId w:val="9"/>
        </w:numPr>
        <w:spacing w:line="276" w:lineRule="auto"/>
        <w:rPr>
          <w:rFonts w:ascii="Calibri" w:hAnsi="Calibri" w:cs="Calibri"/>
          <w:b/>
          <w:bCs/>
          <w:sz w:val="28"/>
          <w:szCs w:val="28"/>
        </w:rPr>
      </w:pPr>
      <w:r w:rsidRPr="009D5061">
        <w:rPr>
          <w:rFonts w:ascii="Calibri" w:hAnsi="Calibri" w:cs="Calibri"/>
          <w:b/>
          <w:bCs/>
          <w:sz w:val="28"/>
          <w:szCs w:val="28"/>
          <w:highlight w:val="cyan"/>
        </w:rPr>
        <w:t>Kalcium és Víz</w:t>
      </w:r>
      <w:r>
        <w:rPr>
          <w:rFonts w:ascii="Calibri" w:hAnsi="Calibri" w:cs="Calibri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Ca + 2 H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O </w:t>
      </w:r>
      <w:r w:rsidRPr="00EF3A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Ca(OH)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+ H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>Kalcium-hidroxid</w:t>
      </w:r>
    </w:p>
    <w:p w14:paraId="41FFE365" w14:textId="316804C8" w:rsidR="009D5061" w:rsidRDefault="009D5061" w:rsidP="00FD13D2">
      <w:pPr>
        <w:pStyle w:val="Listaszerbekezds"/>
        <w:numPr>
          <w:ilvl w:val="1"/>
          <w:numId w:val="9"/>
        </w:numPr>
        <w:spacing w:line="276" w:lineRule="auto"/>
        <w:rPr>
          <w:rFonts w:ascii="Calibri" w:hAnsi="Calibri" w:cs="Calibri"/>
          <w:b/>
          <w:bCs/>
          <w:sz w:val="28"/>
          <w:szCs w:val="28"/>
        </w:rPr>
      </w:pPr>
      <w:r w:rsidRPr="009D5061">
        <w:rPr>
          <w:rFonts w:ascii="Calibri" w:hAnsi="Calibri" w:cs="Calibri"/>
          <w:b/>
          <w:bCs/>
          <w:sz w:val="28"/>
          <w:szCs w:val="28"/>
          <w:highlight w:val="cyan"/>
        </w:rPr>
        <w:t>Kalcium és Sósav (híg)</w:t>
      </w:r>
      <w:r>
        <w:rPr>
          <w:rFonts w:ascii="Calibri" w:hAnsi="Calibri" w:cs="Calibri"/>
          <w:b/>
          <w:bCs/>
          <w:sz w:val="28"/>
          <w:szCs w:val="28"/>
        </w:rPr>
        <w:br/>
      </w:r>
      <w:r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Ca + 2 HCl </w:t>
      </w:r>
      <w:r w:rsidRPr="00EF3A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CaCl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+ H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>Kalcium-klorid</w:t>
      </w:r>
    </w:p>
    <w:p w14:paraId="17C76FAD" w14:textId="743A61D3" w:rsidR="00857BB8" w:rsidRPr="009D5061" w:rsidRDefault="009D5061" w:rsidP="00FD13D2">
      <w:pPr>
        <w:pStyle w:val="Listaszerbekezds"/>
        <w:numPr>
          <w:ilvl w:val="1"/>
          <w:numId w:val="9"/>
        </w:numPr>
        <w:spacing w:line="276" w:lineRule="auto"/>
        <w:rPr>
          <w:rFonts w:ascii="Calibri" w:hAnsi="Calibri" w:cs="Calibri"/>
          <w:b/>
          <w:bCs/>
          <w:sz w:val="28"/>
          <w:szCs w:val="28"/>
        </w:rPr>
      </w:pPr>
      <w:r w:rsidRPr="009D5061">
        <w:rPr>
          <w:rFonts w:ascii="Calibri" w:hAnsi="Calibri" w:cs="Calibri"/>
          <w:b/>
          <w:bCs/>
          <w:sz w:val="28"/>
          <w:szCs w:val="28"/>
          <w:highlight w:val="cyan"/>
        </w:rPr>
        <w:t>Kalcium és Kénsav (híg)</w:t>
      </w:r>
      <w:r>
        <w:rPr>
          <w:rFonts w:ascii="Calibri" w:hAnsi="Calibri" w:cs="Calibri"/>
          <w:b/>
          <w:bCs/>
          <w:sz w:val="28"/>
          <w:szCs w:val="28"/>
        </w:rPr>
        <w:br/>
      </w:r>
      <w:r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Ca + H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SO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A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CaSO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+ H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>Kalcium-szulfát</w:t>
      </w:r>
    </w:p>
    <w:p w14:paraId="7147DF4F" w14:textId="72AE21D7" w:rsidR="00ED171F" w:rsidRPr="00ED171F" w:rsidRDefault="00ED171F" w:rsidP="00ED171F">
      <w:pPr>
        <w:spacing w:line="48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D171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Pr="00ED171F">
        <w:rPr>
          <w:rFonts w:ascii="Times New Roman" w:hAnsi="Times New Roman" w:cs="Times New Roman"/>
          <w:sz w:val="28"/>
          <w:szCs w:val="28"/>
        </w:rPr>
        <w:t>Mg + O</w:t>
      </w:r>
      <w:r w:rsidRPr="00ED171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D171F">
        <w:rPr>
          <w:rFonts w:ascii="Times New Roman" w:hAnsi="Times New Roman" w:cs="Times New Roman"/>
          <w:sz w:val="28"/>
          <w:szCs w:val="28"/>
        </w:rPr>
        <w:t xml:space="preserve"> </w:t>
      </w:r>
      <w:r w:rsidRPr="00ED1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 2 MgO</w:t>
      </w:r>
      <w:r w:rsidRPr="00ED1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Pr="00ED1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A magnézium vakító lánggal ég még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szén-dioxidban</w:t>
      </w:r>
      <w:r w:rsidRPr="00ED1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is</w:t>
      </w:r>
    </w:p>
    <w:p w14:paraId="79CEA2A7" w14:textId="6B8A2B3A" w:rsidR="00ED171F" w:rsidRPr="00ED171F" w:rsidRDefault="00ED171F" w:rsidP="00ED171F">
      <w:pPr>
        <w:tabs>
          <w:tab w:val="left" w:pos="4230"/>
        </w:tabs>
        <w:spacing w:line="480" w:lineRule="auto"/>
        <w:rPr>
          <w:rFonts w:ascii="Calibri" w:hAnsi="Calibri" w:cs="Calibri"/>
          <w:b/>
          <w:bCs/>
          <w:sz w:val="28"/>
          <w:szCs w:val="28"/>
        </w:rPr>
      </w:pPr>
      <w:r w:rsidRPr="00ED171F">
        <w:rPr>
          <w:rFonts w:ascii="Times New Roman" w:hAnsi="Times New Roman" w:cs="Times New Roman"/>
          <w:sz w:val="28"/>
          <w:szCs w:val="28"/>
        </w:rPr>
        <w:t>Mg + 2 H</w:t>
      </w:r>
      <w:r w:rsidRPr="00ED171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D171F">
        <w:rPr>
          <w:rFonts w:ascii="Times New Roman" w:hAnsi="Times New Roman" w:cs="Times New Roman"/>
          <w:sz w:val="28"/>
          <w:szCs w:val="28"/>
        </w:rPr>
        <w:t xml:space="preserve">O </w:t>
      </w:r>
      <w:r w:rsidRPr="00ED1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 Mg(OH)</w:t>
      </w:r>
      <w:r w:rsidRPr="00ED1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 w:rsidRPr="00ED1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+ H</w:t>
      </w:r>
      <w:r w:rsidRPr="00ED1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 w:rsidRPr="00ED1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Pr="00ED1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 magnézium hidegvízben alig, melegvízben jól oldódik</w:t>
      </w:r>
    </w:p>
    <w:p w14:paraId="6805786D" w14:textId="16784D00" w:rsidR="00ED171F" w:rsidRDefault="00ED171F" w:rsidP="00B33FA5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  <w:r w:rsidRPr="00ED171F">
        <w:rPr>
          <w:rFonts w:ascii="Times New Roman" w:hAnsi="Times New Roman" w:cs="Times New Roman"/>
          <w:sz w:val="28"/>
          <w:szCs w:val="28"/>
        </w:rPr>
        <w:t>Ca + 2 H</w:t>
      </w:r>
      <w:r w:rsidRPr="00ED171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D171F">
        <w:rPr>
          <w:rFonts w:ascii="Times New Roman" w:hAnsi="Times New Roman" w:cs="Times New Roman"/>
          <w:sz w:val="28"/>
          <w:szCs w:val="28"/>
        </w:rPr>
        <w:t xml:space="preserve">O </w:t>
      </w:r>
      <w:r w:rsidRPr="00ED1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 Ca(OH)</w:t>
      </w:r>
      <w:r w:rsidRPr="00ED1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 w:rsidRPr="00ED1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+ H</w:t>
      </w:r>
      <w:r w:rsidRPr="00ED1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 w:rsidRPr="00ED1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>A kalcium rosszul oldódik vízben, tejszerű zavaros oldat</w:t>
      </w:r>
      <w:r>
        <w:rPr>
          <w:rFonts w:ascii="Calibri" w:hAnsi="Calibri" w:cs="Calibri"/>
          <w:b/>
          <w:bCs/>
          <w:sz w:val="36"/>
          <w:szCs w:val="36"/>
        </w:rPr>
        <w:br/>
      </w:r>
    </w:p>
    <w:p w14:paraId="03AA5ECF" w14:textId="6EAC6E04" w:rsidR="00B33FA5" w:rsidRPr="00B33FA5" w:rsidRDefault="00B33FA5" w:rsidP="00B33FA5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  <w:r w:rsidRPr="00B33FA5">
        <w:rPr>
          <w:rFonts w:ascii="Calibri" w:hAnsi="Calibri" w:cs="Calibri"/>
          <w:b/>
          <w:bCs/>
          <w:sz w:val="36"/>
          <w:szCs w:val="36"/>
        </w:rPr>
        <w:t>Kalcium-</w:t>
      </w:r>
      <w:r>
        <w:rPr>
          <w:rFonts w:ascii="Calibri" w:hAnsi="Calibri" w:cs="Calibri"/>
          <w:b/>
          <w:bCs/>
          <w:sz w:val="36"/>
          <w:szCs w:val="36"/>
        </w:rPr>
        <w:t>karbonát</w:t>
      </w:r>
      <w:r w:rsidRPr="00B33FA5">
        <w:rPr>
          <w:rFonts w:ascii="Calibri" w:hAnsi="Calibri" w:cs="Calibri"/>
          <w:b/>
          <w:bCs/>
          <w:sz w:val="36"/>
          <w:szCs w:val="36"/>
        </w:rPr>
        <w:t xml:space="preserve"> és Magnézium-karbonát</w:t>
      </w:r>
    </w:p>
    <w:p w14:paraId="3A03EA5D" w14:textId="77777777" w:rsidR="00B33FA5" w:rsidRPr="00B33FA5" w:rsidRDefault="00B33FA5" w:rsidP="00B33FA5">
      <w:pPr>
        <w:spacing w:line="240" w:lineRule="auto"/>
        <w:ind w:firstLine="720"/>
        <w:rPr>
          <w:rFonts w:ascii="Calibri" w:hAnsi="Calibri" w:cs="Calibri"/>
          <w:b/>
          <w:bCs/>
          <w:sz w:val="32"/>
          <w:szCs w:val="32"/>
        </w:rPr>
      </w:pPr>
      <w:r w:rsidRPr="00B33FA5">
        <w:rPr>
          <w:rFonts w:ascii="Calibri" w:hAnsi="Calibri" w:cs="Calibri"/>
          <w:b/>
          <w:bCs/>
          <w:sz w:val="32"/>
          <w:szCs w:val="32"/>
        </w:rPr>
        <w:t>Kalcium-karbonát (CaCO3)</w:t>
      </w:r>
    </w:p>
    <w:p w14:paraId="4342D058" w14:textId="77777777" w:rsidR="00B33FA5" w:rsidRPr="00B33FA5" w:rsidRDefault="00B33FA5" w:rsidP="00B33FA5">
      <w:pPr>
        <w:pStyle w:val="Listaszerbekezds"/>
        <w:numPr>
          <w:ilvl w:val="0"/>
          <w:numId w:val="12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B33FA5">
        <w:rPr>
          <w:rFonts w:ascii="Calibri" w:hAnsi="Calibri" w:cs="Calibri"/>
          <w:sz w:val="28"/>
          <w:szCs w:val="28"/>
        </w:rPr>
        <w:t>Más néven: mészkő, vízkő, cseppkő, kazánkő</w:t>
      </w:r>
    </w:p>
    <w:p w14:paraId="2B888799" w14:textId="77777777" w:rsidR="00B33FA5" w:rsidRDefault="00B33FA5" w:rsidP="00B33FA5">
      <w:pPr>
        <w:pStyle w:val="Listaszerbekezds"/>
        <w:numPr>
          <w:ilvl w:val="0"/>
          <w:numId w:val="12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B33FA5">
        <w:rPr>
          <w:rFonts w:ascii="Calibri" w:hAnsi="Calibri" w:cs="Calibri"/>
          <w:sz w:val="28"/>
          <w:szCs w:val="28"/>
        </w:rPr>
        <w:t>Fehér, szilárd, vízben nem oldódó anyag</w:t>
      </w:r>
    </w:p>
    <w:p w14:paraId="126FBF85" w14:textId="77777777" w:rsidR="00B33FA5" w:rsidRDefault="00B33FA5" w:rsidP="002559FA">
      <w:pPr>
        <w:pStyle w:val="Listaszerbekezds"/>
        <w:numPr>
          <w:ilvl w:val="0"/>
          <w:numId w:val="12"/>
        </w:numPr>
        <w:spacing w:line="360" w:lineRule="auto"/>
        <w:rPr>
          <w:rFonts w:ascii="Calibri" w:hAnsi="Calibri" w:cs="Calibri"/>
          <w:sz w:val="28"/>
          <w:szCs w:val="28"/>
        </w:rPr>
      </w:pPr>
      <w:r w:rsidRPr="009803E7">
        <w:rPr>
          <w:rFonts w:ascii="Calibri" w:hAnsi="Calibri" w:cs="Calibri"/>
          <w:sz w:val="28"/>
          <w:szCs w:val="28"/>
          <w:highlight w:val="cyan"/>
        </w:rPr>
        <w:t>Mészgyártás</w:t>
      </w:r>
      <w:r>
        <w:rPr>
          <w:rFonts w:ascii="Calibri" w:hAnsi="Calibri" w:cs="Calibri"/>
          <w:sz w:val="28"/>
          <w:szCs w:val="28"/>
        </w:rPr>
        <w:t>:</w:t>
      </w:r>
    </w:p>
    <w:p w14:paraId="2A603353" w14:textId="0AFA7003" w:rsidR="00B33FA5" w:rsidRDefault="00B33FA5" w:rsidP="002559FA">
      <w:pPr>
        <w:pStyle w:val="Listaszerbekezds"/>
        <w:numPr>
          <w:ilvl w:val="1"/>
          <w:numId w:val="12"/>
        </w:numPr>
        <w:spacing w:line="480" w:lineRule="auto"/>
        <w:rPr>
          <w:rFonts w:ascii="Calibri" w:hAnsi="Calibri" w:cs="Calibri"/>
          <w:sz w:val="28"/>
          <w:szCs w:val="28"/>
        </w:rPr>
      </w:pPr>
      <w:r w:rsidRPr="009803E7">
        <w:rPr>
          <w:rFonts w:ascii="Calibri" w:hAnsi="Calibri" w:cs="Calibri"/>
          <w:sz w:val="28"/>
          <w:szCs w:val="28"/>
          <w:highlight w:val="cyan"/>
        </w:rPr>
        <w:t>Mészégetés</w:t>
      </w:r>
    </w:p>
    <w:p w14:paraId="2ACA8306" w14:textId="34BAF1A7" w:rsidR="002559FA" w:rsidRPr="002559FA" w:rsidRDefault="002559FA" w:rsidP="002559FA">
      <w:pPr>
        <w:pStyle w:val="Listaszerbekezds"/>
        <w:spacing w:line="480" w:lineRule="auto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CaCO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A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CaO + CO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>CaO = égetett mész</w:t>
      </w:r>
    </w:p>
    <w:p w14:paraId="37DCA3E9" w14:textId="0556AFBC" w:rsidR="002559FA" w:rsidRPr="002559FA" w:rsidRDefault="002559FA" w:rsidP="002559FA">
      <w:pPr>
        <w:pStyle w:val="Listaszerbekezds"/>
        <w:numPr>
          <w:ilvl w:val="1"/>
          <w:numId w:val="12"/>
        </w:numPr>
        <w:spacing w:line="480" w:lineRule="auto"/>
        <w:rPr>
          <w:rFonts w:ascii="Calibri" w:hAnsi="Calibri" w:cs="Calibri"/>
          <w:sz w:val="28"/>
          <w:szCs w:val="28"/>
        </w:rPr>
      </w:pPr>
      <w:r w:rsidRPr="009803E7">
        <w:rPr>
          <w:rFonts w:ascii="Calibri" w:hAnsi="Calibri" w:cs="Calibri"/>
          <w:sz w:val="28"/>
          <w:szCs w:val="28"/>
          <w:highlight w:val="cyan"/>
        </w:rPr>
        <w:t>Mészoltás</w:t>
      </w:r>
      <w:r w:rsidR="00B33FA5" w:rsidRPr="002559FA">
        <w:rPr>
          <w:rFonts w:ascii="Calibri" w:hAnsi="Calibri" w:cs="Calibri"/>
          <w:sz w:val="28"/>
          <w:szCs w:val="28"/>
        </w:rPr>
        <w:br/>
      </w:r>
      <w:r w:rsidRPr="002559FA">
        <w:rPr>
          <w:rFonts w:ascii="Calibri" w:hAnsi="Calibri" w:cs="Calibri"/>
          <w:sz w:val="28"/>
          <w:szCs w:val="28"/>
        </w:rPr>
        <w:tab/>
      </w:r>
      <w:r w:rsidRPr="002559FA">
        <w:rPr>
          <w:rFonts w:ascii="Times New Roman" w:hAnsi="Times New Roman" w:cs="Times New Roman"/>
          <w:sz w:val="28"/>
          <w:szCs w:val="28"/>
        </w:rPr>
        <w:t>CaO + H</w:t>
      </w:r>
      <w:r w:rsidRPr="002559F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559FA">
        <w:rPr>
          <w:rFonts w:ascii="Times New Roman" w:hAnsi="Times New Roman" w:cs="Times New Roman"/>
          <w:sz w:val="28"/>
          <w:szCs w:val="28"/>
        </w:rPr>
        <w:t xml:space="preserve">O </w:t>
      </w:r>
      <w:r w:rsidRPr="002559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 Ca(OH)</w:t>
      </w:r>
      <w:r w:rsidRPr="002559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 w:rsidRPr="002559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Pr="002559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Pr="002559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>Ca(OH)</w:t>
      </w:r>
      <w:r w:rsidRPr="002559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 w:rsidRPr="002559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= oltott mész</w:t>
      </w:r>
      <w:r w:rsidRPr="002559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/>
      </w:r>
      <w:r w:rsidRPr="002559FA">
        <w:rPr>
          <w:rFonts w:ascii="Times New Roman" w:hAnsi="Times New Roman" w:cs="Times New Roman"/>
          <w:kern w:val="0"/>
          <w:sz w:val="24"/>
          <w:szCs w:val="24"/>
          <w14:ligatures w14:val="none"/>
        </w:rPr>
        <w:t>A mészoltás egy nagyon exoterm folyamat. Sok vizet igénylő folyamat. Egyenletesen kell hozzáadni a CaO-t a vízhez. CaO híg vizes oldata: meszes víz.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br/>
      </w:r>
      <w:r w:rsidRPr="002559FA">
        <w:rPr>
          <w:rFonts w:ascii="Times New Roman" w:hAnsi="Times New Roman" w:cs="Times New Roman"/>
          <w:sz w:val="24"/>
          <w:szCs w:val="24"/>
        </w:rPr>
        <w:t>A</w:t>
      </w:r>
      <w:r w:rsidRPr="002559FA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Ca(OH)</w:t>
      </w:r>
      <w:r w:rsidRPr="002559FA">
        <w:rPr>
          <w:rFonts w:ascii="Times New Roman" w:hAnsi="Times New Roman" w:cs="Times New Roman"/>
          <w:kern w:val="0"/>
          <w:sz w:val="24"/>
          <w:szCs w:val="24"/>
          <w:vertAlign w:val="subscript"/>
          <w14:ligatures w14:val="none"/>
        </w:rPr>
        <w:t xml:space="preserve">2 </w:t>
      </w:r>
      <w:r w:rsidRPr="002559FA">
        <w:rPr>
          <w:rFonts w:ascii="Times New Roman" w:hAnsi="Times New Roman" w:cs="Times New Roman"/>
          <w:kern w:val="0"/>
          <w:sz w:val="24"/>
          <w:szCs w:val="24"/>
          <w14:ligatures w14:val="none"/>
        </w:rPr>
        <w:t>megköti a levegő szén-dioxid tartalmát. A habarcs, vakolat egyik összetevője</w:t>
      </w:r>
    </w:p>
    <w:p w14:paraId="329C9013" w14:textId="4E99F6DC" w:rsidR="002559FA" w:rsidRPr="002559FA" w:rsidRDefault="009803E7" w:rsidP="002559FA">
      <w:pPr>
        <w:pStyle w:val="Listaszerbekezds"/>
        <w:numPr>
          <w:ilvl w:val="1"/>
          <w:numId w:val="12"/>
        </w:numPr>
        <w:spacing w:line="480" w:lineRule="auto"/>
        <w:rPr>
          <w:rFonts w:ascii="Calibri" w:hAnsi="Calibri" w:cs="Calibri"/>
          <w:sz w:val="28"/>
          <w:szCs w:val="28"/>
        </w:rPr>
      </w:pPr>
      <w:r w:rsidRPr="009803E7">
        <w:rPr>
          <w:rFonts w:ascii="Calibri" w:hAnsi="Calibri" w:cs="Calibri"/>
          <w:sz w:val="28"/>
          <w:szCs w:val="28"/>
          <w:highlight w:val="cyan"/>
        </w:rPr>
        <w:t>Az oltott mész megköti a szén-dioxidot</w:t>
      </w:r>
      <w:r w:rsidR="00B33FA5">
        <w:rPr>
          <w:rFonts w:ascii="Calibri" w:hAnsi="Calibri" w:cs="Calibri"/>
          <w:sz w:val="28"/>
          <w:szCs w:val="28"/>
        </w:rPr>
        <w:br/>
      </w:r>
      <w:r w:rsidR="002559FA">
        <w:rPr>
          <w:rFonts w:ascii="Calibri" w:hAnsi="Calibri" w:cs="Calibri"/>
          <w:sz w:val="28"/>
          <w:szCs w:val="28"/>
        </w:rPr>
        <w:tab/>
      </w:r>
      <w:r w:rsidR="002559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Ca(OH)</w:t>
      </w:r>
      <w:r w:rsidR="002559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 w:rsidR="002559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+ CO</w:t>
      </w:r>
      <w:r w:rsidR="002559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 xml:space="preserve">2 </w:t>
      </w:r>
      <w:r w:rsidR="002559FA" w:rsidRPr="00EF3A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 w:rsidR="002559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CaCO</w:t>
      </w:r>
      <w:r w:rsidR="002559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3</w:t>
      </w:r>
      <w:r w:rsidR="002559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+ H</w:t>
      </w:r>
      <w:r w:rsidR="002559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 w:rsidR="002559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O</w:t>
      </w:r>
      <w:r w:rsidR="002559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>CaCO</w:t>
      </w:r>
      <w:r w:rsidR="002559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3</w:t>
      </w:r>
      <w:r w:rsidR="002559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= kalcium-karbonát</w:t>
      </w:r>
    </w:p>
    <w:p w14:paraId="57C11CA9" w14:textId="03AB8F6D" w:rsidR="00B33FA5" w:rsidRPr="00B33FA5" w:rsidRDefault="00702812" w:rsidP="00FD13D2">
      <w:pPr>
        <w:spacing w:line="276" w:lineRule="auto"/>
        <w:ind w:left="72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br/>
      </w:r>
      <w:r w:rsidR="00B33FA5" w:rsidRPr="00B33FA5">
        <w:rPr>
          <w:rFonts w:ascii="Calibri" w:hAnsi="Calibri" w:cs="Calibri"/>
          <w:b/>
          <w:bCs/>
          <w:sz w:val="32"/>
          <w:szCs w:val="32"/>
        </w:rPr>
        <w:t>Magnézium-karbonát (</w:t>
      </w:r>
      <w:r w:rsidR="00B33FA5">
        <w:rPr>
          <w:rFonts w:ascii="Calibri" w:hAnsi="Calibri" w:cs="Calibri"/>
          <w:b/>
          <w:bCs/>
          <w:sz w:val="32"/>
          <w:szCs w:val="32"/>
        </w:rPr>
        <w:t>Mg</w:t>
      </w:r>
      <w:r w:rsidR="00B33FA5" w:rsidRPr="00B33FA5">
        <w:rPr>
          <w:rFonts w:ascii="Calibri" w:hAnsi="Calibri" w:cs="Calibri"/>
          <w:b/>
          <w:bCs/>
          <w:sz w:val="32"/>
          <w:szCs w:val="32"/>
        </w:rPr>
        <w:t>CO3)</w:t>
      </w:r>
    </w:p>
    <w:p w14:paraId="117DF0C3" w14:textId="7C8FAA5F" w:rsidR="002559FA" w:rsidRDefault="00B33FA5" w:rsidP="00FD13D2">
      <w:pPr>
        <w:pStyle w:val="Listaszerbekezds"/>
        <w:numPr>
          <w:ilvl w:val="0"/>
          <w:numId w:val="13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B33FA5">
        <w:rPr>
          <w:rFonts w:ascii="Calibri" w:hAnsi="Calibri" w:cs="Calibri"/>
          <w:sz w:val="28"/>
          <w:szCs w:val="28"/>
        </w:rPr>
        <w:t>Fehér, szilárd, vízben nem oldódó anyag</w:t>
      </w:r>
    </w:p>
    <w:p w14:paraId="0844A147" w14:textId="12F2B511" w:rsidR="002559FA" w:rsidRPr="002559FA" w:rsidRDefault="002559FA" w:rsidP="00FD13D2">
      <w:pPr>
        <w:spacing w:line="276" w:lineRule="auto"/>
        <w:ind w:left="108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MgCO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A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MgO + CO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ab/>
      </w:r>
      <w:r w:rsidR="00ED1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MgO = égetett magnézia</w:t>
      </w:r>
    </w:p>
    <w:p w14:paraId="24011414" w14:textId="77777777" w:rsidR="007D1B85" w:rsidRDefault="002559FA" w:rsidP="00FD13D2">
      <w:pPr>
        <w:spacing w:line="276" w:lineRule="auto"/>
        <w:ind w:left="108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MgCO</w:t>
      </w:r>
      <w:r w:rsidRPr="002559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559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·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CaCO</w:t>
      </w:r>
      <w:r w:rsidRPr="002559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="00ED171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dolomit</w:t>
      </w:r>
    </w:p>
    <w:p w14:paraId="106A5EC6" w14:textId="77777777" w:rsidR="006D4C0C" w:rsidRDefault="006D4C0C" w:rsidP="006D4C0C">
      <w:pPr>
        <w:spacing w:line="240" w:lineRule="auto"/>
        <w:jc w:val="center"/>
        <w:rPr>
          <w:rFonts w:ascii="Calibri" w:hAnsi="Calibri" w:cs="Calibri"/>
          <w:b/>
          <w:bCs/>
          <w:sz w:val="40"/>
          <w:szCs w:val="40"/>
        </w:rPr>
      </w:pPr>
      <w:bookmarkStart w:id="5" w:name="aluminium"/>
      <w:r>
        <w:rPr>
          <w:rFonts w:ascii="Calibri" w:hAnsi="Calibri" w:cs="Calibri"/>
          <w:b/>
          <w:bCs/>
          <w:sz w:val="40"/>
          <w:szCs w:val="40"/>
        </w:rPr>
        <w:lastRenderedPageBreak/>
        <w:t>Alumínium</w:t>
      </w:r>
    </w:p>
    <w:bookmarkEnd w:id="5"/>
    <w:p w14:paraId="19582454" w14:textId="03954450" w:rsidR="006D4C0C" w:rsidRPr="006D4C0C" w:rsidRDefault="006D4C0C" w:rsidP="006D4C0C">
      <w:pPr>
        <w:spacing w:line="240" w:lineRule="auto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36"/>
          <w:szCs w:val="36"/>
        </w:rPr>
        <w:t>Jellemzőik:</w:t>
      </w:r>
    </w:p>
    <w:p w14:paraId="3A889EE9" w14:textId="4BD166A4" w:rsidR="006D4C0C" w:rsidRPr="006D4C0C" w:rsidRDefault="006D4C0C" w:rsidP="006D4C0C">
      <w:pPr>
        <w:pStyle w:val="Listaszerbekezds"/>
        <w:numPr>
          <w:ilvl w:val="0"/>
          <w:numId w:val="13"/>
        </w:numPr>
        <w:spacing w:line="240" w:lineRule="auto"/>
        <w:ind w:left="72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Vegyértékhéj</w:t>
      </w:r>
      <w:r w:rsidR="005F2584">
        <w:rPr>
          <w:rFonts w:ascii="Calibri" w:hAnsi="Calibri" w:cs="Calibri"/>
          <w:sz w:val="28"/>
          <w:szCs w:val="28"/>
        </w:rPr>
        <w:t>ának</w:t>
      </w:r>
      <w:r>
        <w:rPr>
          <w:rFonts w:ascii="Calibri" w:hAnsi="Calibri" w:cs="Calibri"/>
          <w:sz w:val="28"/>
          <w:szCs w:val="28"/>
        </w:rPr>
        <w:t xml:space="preserve"> szerkezete: 3s</w:t>
      </w:r>
      <w:r>
        <w:rPr>
          <w:rFonts w:ascii="Calibri" w:hAnsi="Calibri" w:cs="Calibri"/>
          <w:sz w:val="28"/>
          <w:szCs w:val="28"/>
          <w:vertAlign w:val="superscript"/>
        </w:rPr>
        <w:t>2</w:t>
      </w:r>
      <w:r>
        <w:rPr>
          <w:rFonts w:ascii="Calibri" w:hAnsi="Calibri" w:cs="Calibri"/>
          <w:sz w:val="28"/>
          <w:szCs w:val="28"/>
        </w:rPr>
        <w:t>3p</w:t>
      </w:r>
      <w:r>
        <w:rPr>
          <w:rFonts w:ascii="Calibri" w:hAnsi="Calibri" w:cs="Calibri"/>
          <w:sz w:val="28"/>
          <w:szCs w:val="28"/>
          <w:vertAlign w:val="superscript"/>
        </w:rPr>
        <w:t>1</w:t>
      </w:r>
    </w:p>
    <w:p w14:paraId="396CFBEA" w14:textId="77777777" w:rsidR="006D4C0C" w:rsidRPr="006D4C0C" w:rsidRDefault="006D4C0C" w:rsidP="006D4C0C">
      <w:pPr>
        <w:pStyle w:val="Listaszerbekezds"/>
        <w:numPr>
          <w:ilvl w:val="0"/>
          <w:numId w:val="13"/>
        </w:numPr>
        <w:spacing w:line="240" w:lineRule="auto"/>
        <w:ind w:left="72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Nem korrodálódik</w:t>
      </w:r>
    </w:p>
    <w:p w14:paraId="7DA71D38" w14:textId="4C1B71A3" w:rsidR="006D4C0C" w:rsidRPr="006D4C0C" w:rsidRDefault="006D4C0C" w:rsidP="006D4C0C">
      <w:pPr>
        <w:pStyle w:val="Listaszerbekezds"/>
        <w:numPr>
          <w:ilvl w:val="0"/>
          <w:numId w:val="13"/>
        </w:numPr>
        <w:spacing w:line="240" w:lineRule="auto"/>
        <w:ind w:left="72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Kis elektronegativitás</w:t>
      </w:r>
    </w:p>
    <w:p w14:paraId="6651E865" w14:textId="77777777" w:rsidR="006D4C0C" w:rsidRPr="006D4C0C" w:rsidRDefault="006D4C0C" w:rsidP="006D4C0C">
      <w:pPr>
        <w:pStyle w:val="Listaszerbekezds"/>
        <w:numPr>
          <w:ilvl w:val="0"/>
          <w:numId w:val="13"/>
        </w:numPr>
        <w:spacing w:line="240" w:lineRule="auto"/>
        <w:ind w:left="72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Könnyűfém, mert sűrűsége 2,70 g/cm</w:t>
      </w:r>
      <w:r>
        <w:rPr>
          <w:rFonts w:ascii="Calibri" w:hAnsi="Calibri" w:cs="Calibri"/>
          <w:sz w:val="28"/>
          <w:szCs w:val="28"/>
          <w:vertAlign w:val="superscript"/>
        </w:rPr>
        <w:t>3</w:t>
      </w:r>
    </w:p>
    <w:p w14:paraId="68091798" w14:textId="77777777" w:rsidR="006D4C0C" w:rsidRPr="006D4C0C" w:rsidRDefault="006D4C0C" w:rsidP="006D4C0C">
      <w:pPr>
        <w:pStyle w:val="Listaszerbekezds"/>
        <w:numPr>
          <w:ilvl w:val="0"/>
          <w:numId w:val="13"/>
        </w:numPr>
        <w:spacing w:line="240" w:lineRule="auto"/>
        <w:ind w:left="72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Negatív standard potenciálú fém</w:t>
      </w:r>
    </w:p>
    <w:p w14:paraId="1E3389B4" w14:textId="77777777" w:rsidR="006D4C0C" w:rsidRPr="006D4C0C" w:rsidRDefault="006D4C0C" w:rsidP="006D4C0C">
      <w:pPr>
        <w:pStyle w:val="Listaszerbekezds"/>
        <w:numPr>
          <w:ilvl w:val="0"/>
          <w:numId w:val="13"/>
        </w:numPr>
        <w:spacing w:line="240" w:lineRule="auto"/>
        <w:ind w:left="72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Felületén összefüggő oxidréteg van</w:t>
      </w:r>
    </w:p>
    <w:p w14:paraId="46724AAE" w14:textId="77777777" w:rsidR="006D4C0C" w:rsidRPr="006D4C0C" w:rsidRDefault="006D4C0C" w:rsidP="006D4C0C">
      <w:pPr>
        <w:pStyle w:val="Listaszerbekezds"/>
        <w:numPr>
          <w:ilvl w:val="0"/>
          <w:numId w:val="13"/>
        </w:numPr>
        <w:spacing w:line="240" w:lineRule="auto"/>
        <w:ind w:left="72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Vegyületekben +3-as oxidációs számú</w:t>
      </w:r>
    </w:p>
    <w:p w14:paraId="55F42AFB" w14:textId="2B1E04C2" w:rsidR="006D4C0C" w:rsidRPr="006D4C0C" w:rsidRDefault="006D4C0C" w:rsidP="006D4C0C">
      <w:pPr>
        <w:pStyle w:val="Listaszerbekezds"/>
        <w:numPr>
          <w:ilvl w:val="0"/>
          <w:numId w:val="13"/>
        </w:numPr>
        <w:spacing w:line="240" w:lineRule="auto"/>
        <w:ind w:left="72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Alacsony tömege miatt felhasználják biciklikben, repülőkben stb.</w:t>
      </w:r>
    </w:p>
    <w:p w14:paraId="775FDC3A" w14:textId="77777777" w:rsidR="00CB78A4" w:rsidRDefault="00CB78A4" w:rsidP="006D4C0C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Reakciói:</w:t>
      </w:r>
    </w:p>
    <w:p w14:paraId="44109D77" w14:textId="6864FFB1" w:rsidR="00CB78A4" w:rsidRPr="00CB78A4" w:rsidRDefault="00CB78A4" w:rsidP="00FD13D2">
      <w:pPr>
        <w:pStyle w:val="Listaszerbekezds"/>
        <w:numPr>
          <w:ilvl w:val="0"/>
          <w:numId w:val="15"/>
        </w:numPr>
        <w:spacing w:line="420" w:lineRule="auto"/>
        <w:rPr>
          <w:rFonts w:ascii="Calibri" w:hAnsi="Calibri" w:cs="Calibri"/>
          <w:b/>
          <w:bCs/>
          <w:sz w:val="28"/>
          <w:szCs w:val="28"/>
        </w:rPr>
      </w:pPr>
      <w:r w:rsidRPr="0020555A">
        <w:rPr>
          <w:rFonts w:ascii="Calibri" w:hAnsi="Calibri" w:cs="Calibri"/>
          <w:sz w:val="28"/>
          <w:szCs w:val="28"/>
          <w:highlight w:val="cyan"/>
        </w:rPr>
        <w:t>Alumínium és Oxigén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 Al + 6 O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A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 Al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O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3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>Alumínium-oxid</w:t>
      </w:r>
    </w:p>
    <w:p w14:paraId="3486F673" w14:textId="2FA251A1" w:rsidR="00CB78A4" w:rsidRPr="00CB78A4" w:rsidRDefault="00CB78A4" w:rsidP="00FD13D2">
      <w:pPr>
        <w:pStyle w:val="Listaszerbekezds"/>
        <w:numPr>
          <w:ilvl w:val="0"/>
          <w:numId w:val="15"/>
        </w:numPr>
        <w:spacing w:line="420" w:lineRule="auto"/>
        <w:rPr>
          <w:rFonts w:ascii="Calibri" w:hAnsi="Calibri" w:cs="Calibri"/>
          <w:b/>
          <w:bCs/>
          <w:sz w:val="28"/>
          <w:szCs w:val="28"/>
        </w:rPr>
      </w:pPr>
      <w:r w:rsidRPr="0020555A">
        <w:rPr>
          <w:rFonts w:ascii="Calibri" w:hAnsi="Calibri" w:cs="Calibri"/>
          <w:sz w:val="28"/>
          <w:szCs w:val="28"/>
          <w:highlight w:val="cyan"/>
        </w:rPr>
        <w:t>Alumínium és Víz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2 Al + 6 H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O </w:t>
      </w:r>
      <w:r w:rsidRPr="00EF3A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 Al(OH)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3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+ 3 H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>Alumínium-hidroxid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Pr="00CB78A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Ha az alumínium felületéről leszedik a</w:t>
      </w:r>
      <w:r w:rsidR="00704E9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z oxidréteget </w:t>
      </w:r>
      <w:r w:rsidRPr="00CB78A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akkor hevesen reagál vízzel</w:t>
      </w:r>
    </w:p>
    <w:p w14:paraId="25F69065" w14:textId="3221F28B" w:rsidR="00CB78A4" w:rsidRPr="00CB78A4" w:rsidRDefault="00CB78A4" w:rsidP="00FD13D2">
      <w:pPr>
        <w:pStyle w:val="Listaszerbekezds"/>
        <w:numPr>
          <w:ilvl w:val="0"/>
          <w:numId w:val="15"/>
        </w:numPr>
        <w:spacing w:line="420" w:lineRule="auto"/>
        <w:rPr>
          <w:rFonts w:ascii="Calibri" w:hAnsi="Calibri" w:cs="Calibri"/>
          <w:b/>
          <w:bCs/>
          <w:sz w:val="28"/>
          <w:szCs w:val="28"/>
        </w:rPr>
      </w:pPr>
      <w:r w:rsidRPr="0020555A">
        <w:rPr>
          <w:rFonts w:ascii="Calibri" w:hAnsi="Calibri" w:cs="Calibri"/>
          <w:sz w:val="28"/>
          <w:szCs w:val="28"/>
          <w:highlight w:val="cyan"/>
        </w:rPr>
        <w:t>Alumínium és Sósav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 xml:space="preserve">2 Al + 6 HCl </w:t>
      </w:r>
      <w:r w:rsidRPr="00EF3A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 AlCl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3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+ 3 H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>Alumínium-klorid</w:t>
      </w:r>
      <w:r w:rsidR="00704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/>
      </w:r>
      <w:r w:rsidR="00704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="00704E9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Az alumínium híg savakban, hidrogénfejlődés közben oldódik</w:t>
      </w:r>
    </w:p>
    <w:p w14:paraId="551D0882" w14:textId="005704DA" w:rsidR="00CB78A4" w:rsidRPr="00CB78A4" w:rsidRDefault="00CB78A4" w:rsidP="00FD13D2">
      <w:pPr>
        <w:pStyle w:val="Listaszerbekezds"/>
        <w:numPr>
          <w:ilvl w:val="0"/>
          <w:numId w:val="15"/>
        </w:numPr>
        <w:spacing w:line="420" w:lineRule="auto"/>
        <w:rPr>
          <w:rFonts w:ascii="Calibri" w:hAnsi="Calibri" w:cs="Calibri"/>
          <w:b/>
          <w:bCs/>
          <w:sz w:val="28"/>
          <w:szCs w:val="28"/>
        </w:rPr>
      </w:pPr>
      <w:r w:rsidRPr="0020555A">
        <w:rPr>
          <w:rFonts w:ascii="Calibri" w:hAnsi="Calibri" w:cs="Calibri"/>
          <w:sz w:val="28"/>
          <w:szCs w:val="28"/>
          <w:highlight w:val="cyan"/>
        </w:rPr>
        <w:t>Alumínium és Kénsav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2 Al + 3 H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SO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A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Al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(SO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4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3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+ 3 H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>Alumínium-szulfát</w:t>
      </w:r>
    </w:p>
    <w:p w14:paraId="455C4C27" w14:textId="1CCC65F1" w:rsidR="00165B25" w:rsidRPr="00165B25" w:rsidRDefault="00CB78A4" w:rsidP="00FD13D2">
      <w:pPr>
        <w:pStyle w:val="Listaszerbekezds"/>
        <w:numPr>
          <w:ilvl w:val="0"/>
          <w:numId w:val="15"/>
        </w:numPr>
        <w:spacing w:line="420" w:lineRule="auto"/>
        <w:rPr>
          <w:rFonts w:ascii="Calibri" w:hAnsi="Calibri" w:cs="Calibri"/>
          <w:b/>
          <w:bCs/>
          <w:sz w:val="28"/>
          <w:szCs w:val="28"/>
        </w:rPr>
      </w:pPr>
      <w:r w:rsidRPr="0020555A">
        <w:rPr>
          <w:rFonts w:ascii="Calibri" w:hAnsi="Calibri" w:cs="Calibri"/>
          <w:sz w:val="28"/>
          <w:szCs w:val="28"/>
          <w:highlight w:val="cyan"/>
        </w:rPr>
        <w:t>Alumínium és Vas(II)-oxid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2 Al + </w:t>
      </w:r>
      <w:r w:rsidRPr="00CB78A4">
        <w:rPr>
          <w:rFonts w:ascii="Times New Roman" w:hAnsi="Times New Roman" w:cs="Times New Roman"/>
          <w:sz w:val="28"/>
          <w:szCs w:val="28"/>
        </w:rPr>
        <w:t>Fe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B78A4">
        <w:rPr>
          <w:rFonts w:ascii="Times New Roman" w:hAnsi="Times New Roman" w:cs="Times New Roman"/>
          <w:sz w:val="28"/>
          <w:szCs w:val="28"/>
        </w:rPr>
        <w:t>O</w:t>
      </w:r>
      <w:r w:rsidRPr="00CB78A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Calibri" w:hAnsi="Calibri" w:cs="Calibri"/>
          <w:sz w:val="28"/>
          <w:szCs w:val="28"/>
        </w:rPr>
        <w:t xml:space="preserve"> </w:t>
      </w:r>
      <w:r w:rsidRPr="00EF3A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 Fe + Al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O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3</w:t>
      </w:r>
      <w:r w:rsidR="00704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/>
      </w:r>
      <w:r w:rsidR="00704E9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="00704E9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Az alumínium </w:t>
      </w:r>
      <w:r w:rsidR="00704E93" w:rsidRPr="00704E9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am</w:t>
      </w:r>
      <w:r w:rsidR="0020555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foter</w:t>
      </w:r>
      <w:r w:rsidR="00704E93" w:rsidRPr="00704E9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fém</w:t>
      </w:r>
      <w:r w:rsidR="00704E9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(savakban és lúgokban is reagál)</w:t>
      </w:r>
      <w:r w:rsidR="00704E9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r w:rsidR="00704E9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ab/>
        <w:t xml:space="preserve">Erélyes redukálószer </w:t>
      </w:r>
      <w:r w:rsidR="00704E93" w:rsidRPr="00704E9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→</w:t>
      </w:r>
      <w:r w:rsidR="00704E93" w:rsidRPr="00704E93">
        <w:rPr>
          <w:rFonts w:ascii="Times New Roman" w:hAnsi="Times New Roman" w:cs="Times New Roman"/>
          <w:sz w:val="24"/>
          <w:szCs w:val="24"/>
        </w:rPr>
        <w:t xml:space="preserve"> </w:t>
      </w:r>
      <w:r w:rsidR="00704E93" w:rsidRPr="00704E93">
        <w:rPr>
          <w:rFonts w:ascii="Times New Roman" w:hAnsi="Times New Roman" w:cs="Times New Roman"/>
          <w:b/>
          <w:bCs/>
          <w:sz w:val="24"/>
          <w:szCs w:val="24"/>
        </w:rPr>
        <w:t>Fémoxidokból</w:t>
      </w:r>
      <w:r w:rsidR="00704E93" w:rsidRPr="00704E93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704E93" w:rsidRPr="00704E93">
        <w:rPr>
          <w:rFonts w:ascii="Times New Roman" w:hAnsi="Times New Roman" w:cs="Times New Roman"/>
          <w:b/>
          <w:bCs/>
          <w:sz w:val="24"/>
          <w:szCs w:val="24"/>
        </w:rPr>
        <w:t>fémek előállítása</w:t>
      </w:r>
    </w:p>
    <w:p w14:paraId="2B8E74E2" w14:textId="77777777" w:rsidR="00395F1F" w:rsidRDefault="00395F1F" w:rsidP="00165B25">
      <w:pPr>
        <w:spacing w:line="360" w:lineRule="auto"/>
        <w:rPr>
          <w:rFonts w:ascii="Calibri" w:hAnsi="Calibri" w:cs="Calibri"/>
          <w:b/>
          <w:bCs/>
          <w:sz w:val="36"/>
          <w:szCs w:val="36"/>
        </w:rPr>
      </w:pPr>
    </w:p>
    <w:p w14:paraId="134C5FBB" w14:textId="1CCEB4A0" w:rsidR="00165B25" w:rsidRDefault="00493076" w:rsidP="00165B25">
      <w:pPr>
        <w:spacing w:line="360" w:lineRule="auto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Alumíniumgyártás</w:t>
      </w:r>
      <w:r w:rsidR="00165B25">
        <w:rPr>
          <w:rFonts w:ascii="Calibri" w:hAnsi="Calibri" w:cs="Calibri"/>
          <w:b/>
          <w:bCs/>
          <w:sz w:val="36"/>
          <w:szCs w:val="36"/>
        </w:rPr>
        <w:t>:</w:t>
      </w:r>
    </w:p>
    <w:p w14:paraId="1A4D5055" w14:textId="77777777" w:rsidR="00165B25" w:rsidRDefault="00165B25" w:rsidP="00165B25">
      <w:pPr>
        <w:spacing w:line="360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ab/>
      </w:r>
      <w:r w:rsidRPr="0020555A">
        <w:rPr>
          <w:rFonts w:ascii="Calibri" w:hAnsi="Calibri" w:cs="Calibri"/>
          <w:b/>
          <w:bCs/>
          <w:sz w:val="32"/>
          <w:szCs w:val="32"/>
          <w:highlight w:val="cyan"/>
        </w:rPr>
        <w:t>Timföldgyártás</w:t>
      </w:r>
    </w:p>
    <w:p w14:paraId="41C3E9FF" w14:textId="6B041EEB" w:rsidR="00165B25" w:rsidRDefault="00165B25" w:rsidP="00165B25">
      <w:pPr>
        <w:pStyle w:val="Listaszerbekezds"/>
        <w:numPr>
          <w:ilvl w:val="0"/>
          <w:numId w:val="16"/>
        </w:numPr>
        <w:spacing w:line="360" w:lineRule="auto"/>
        <w:ind w:left="12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bauxit (az alumínium érce) átalakítása timfölddé</w:t>
      </w:r>
    </w:p>
    <w:p w14:paraId="12F0C7A8" w14:textId="22B9C6A1" w:rsidR="00165B25" w:rsidRDefault="00165B25" w:rsidP="00165B25">
      <w:pPr>
        <w:pStyle w:val="Listaszerbekezds"/>
        <w:numPr>
          <w:ilvl w:val="0"/>
          <w:numId w:val="16"/>
        </w:numPr>
        <w:spacing w:line="360" w:lineRule="auto"/>
        <w:ind w:left="12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bauxit sok más fémoxidot is tartalmaz ( Fe</w:t>
      </w:r>
      <w:r>
        <w:rPr>
          <w:rFonts w:ascii="Calibri" w:hAnsi="Calibri" w:cs="Calibri"/>
          <w:sz w:val="28"/>
          <w:szCs w:val="28"/>
          <w:vertAlign w:val="subscript"/>
        </w:rPr>
        <w:t>2</w:t>
      </w:r>
      <w:r>
        <w:rPr>
          <w:rFonts w:ascii="Calibri" w:hAnsi="Calibri" w:cs="Calibri"/>
          <w:sz w:val="28"/>
          <w:szCs w:val="28"/>
        </w:rPr>
        <w:t>O</w:t>
      </w:r>
      <w:r>
        <w:rPr>
          <w:rFonts w:ascii="Calibri" w:hAnsi="Calibri" w:cs="Calibri"/>
          <w:sz w:val="28"/>
          <w:szCs w:val="28"/>
          <w:vertAlign w:val="subscript"/>
        </w:rPr>
        <w:t>3</w:t>
      </w:r>
      <w:r>
        <w:rPr>
          <w:rFonts w:ascii="Calibri" w:hAnsi="Calibri" w:cs="Calibri"/>
          <w:sz w:val="28"/>
          <w:szCs w:val="28"/>
        </w:rPr>
        <w:t xml:space="preserve"> , SiO</w:t>
      </w:r>
      <w:r>
        <w:rPr>
          <w:rFonts w:ascii="Calibri" w:hAnsi="Calibri" w:cs="Calibri"/>
          <w:sz w:val="28"/>
          <w:szCs w:val="28"/>
          <w:vertAlign w:val="subscript"/>
        </w:rPr>
        <w:t>2</w:t>
      </w:r>
      <w:r>
        <w:rPr>
          <w:rFonts w:ascii="Calibri" w:hAnsi="Calibri" w:cs="Calibri"/>
          <w:sz w:val="28"/>
          <w:szCs w:val="28"/>
        </w:rPr>
        <w:t xml:space="preserve"> , TiO</w:t>
      </w:r>
      <w:r>
        <w:rPr>
          <w:rFonts w:ascii="Calibri" w:hAnsi="Calibri" w:cs="Calibri"/>
          <w:sz w:val="28"/>
          <w:szCs w:val="28"/>
          <w:vertAlign w:val="subscript"/>
        </w:rPr>
        <w:t xml:space="preserve">2 </w:t>
      </w:r>
      <w:r>
        <w:rPr>
          <w:rFonts w:ascii="Calibri" w:hAnsi="Calibri" w:cs="Calibri"/>
          <w:sz w:val="28"/>
          <w:szCs w:val="28"/>
        </w:rPr>
        <w:t>)</w:t>
      </w:r>
    </w:p>
    <w:p w14:paraId="0D9719CC" w14:textId="77777777" w:rsidR="00165B25" w:rsidRPr="00165B25" w:rsidRDefault="00165B25" w:rsidP="00165B25">
      <w:pPr>
        <w:pStyle w:val="Listaszerbekezds"/>
        <w:numPr>
          <w:ilvl w:val="0"/>
          <w:numId w:val="16"/>
        </w:numPr>
        <w:spacing w:line="360" w:lineRule="auto"/>
        <w:ind w:left="1260"/>
        <w:rPr>
          <w:rFonts w:cstheme="minorHAnsi"/>
          <w:kern w:val="0"/>
          <w:sz w:val="28"/>
          <w:szCs w:val="28"/>
          <w14:ligatures w14:val="none"/>
        </w:rPr>
      </w:pPr>
      <w:r w:rsidRPr="00165B25">
        <w:rPr>
          <w:rFonts w:cstheme="minorHAnsi"/>
          <w:kern w:val="0"/>
          <w:sz w:val="28"/>
          <w:szCs w:val="28"/>
          <w14:ligatures w14:val="none"/>
        </w:rPr>
        <w:t>A bauxitból nátrium-hidroxiddal oldják fel és szűréssel eltávolítják a többi anyagot</w:t>
      </w:r>
    </w:p>
    <w:p w14:paraId="149E4A84" w14:textId="13F2D55B" w:rsidR="00165B25" w:rsidRPr="00165B25" w:rsidRDefault="00165B25" w:rsidP="00165B25">
      <w:pPr>
        <w:pStyle w:val="Listaszerbekezds"/>
        <w:numPr>
          <w:ilvl w:val="0"/>
          <w:numId w:val="16"/>
        </w:numPr>
        <w:spacing w:line="360" w:lineRule="auto"/>
        <w:ind w:left="1260"/>
        <w:rPr>
          <w:rFonts w:ascii="Calibri" w:hAnsi="Calibri" w:cs="Calibri"/>
          <w:sz w:val="28"/>
          <w:szCs w:val="28"/>
        </w:rPr>
      </w:pPr>
      <w:r w:rsidRPr="00165B25">
        <w:rPr>
          <w:rFonts w:cstheme="minorHAnsi"/>
          <w:kern w:val="0"/>
          <w:sz w:val="28"/>
          <w:szCs w:val="28"/>
          <w14:ligatures w14:val="none"/>
        </w:rPr>
        <w:t>Az így nyert oldatot leszűrik, majd hevítéssel kinyerik az alumínium-oxidot</w:t>
      </w:r>
      <w:r>
        <w:rPr>
          <w:rFonts w:cstheme="minorHAnsi"/>
          <w:kern w:val="0"/>
          <w:sz w:val="28"/>
          <w:szCs w:val="28"/>
          <w14:ligatures w14:val="none"/>
        </w:rPr>
        <w:t xml:space="preserve"> (timföld)</w:t>
      </w:r>
    </w:p>
    <w:p w14:paraId="65FFDB4D" w14:textId="77777777" w:rsidR="00165B25" w:rsidRDefault="00165B25" w:rsidP="00165B25">
      <w:pPr>
        <w:spacing w:line="360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ab/>
      </w:r>
      <w:r w:rsidRPr="0020555A">
        <w:rPr>
          <w:rFonts w:ascii="Calibri" w:hAnsi="Calibri" w:cs="Calibri"/>
          <w:b/>
          <w:bCs/>
          <w:sz w:val="32"/>
          <w:szCs w:val="32"/>
          <w:highlight w:val="cyan"/>
        </w:rPr>
        <w:t>Timföld elektrolízise</w:t>
      </w:r>
    </w:p>
    <w:p w14:paraId="63608D6E" w14:textId="77777777" w:rsidR="00165B25" w:rsidRPr="00165B25" w:rsidRDefault="00165B25" w:rsidP="00165B25">
      <w:pPr>
        <w:pStyle w:val="Listaszerbekezds"/>
        <w:numPr>
          <w:ilvl w:val="0"/>
          <w:numId w:val="16"/>
        </w:numPr>
        <w:spacing w:line="360" w:lineRule="auto"/>
        <w:ind w:left="1260"/>
        <w:rPr>
          <w:rFonts w:ascii="Calibri" w:hAnsi="Calibri" w:cs="Calibri"/>
          <w:sz w:val="28"/>
          <w:szCs w:val="28"/>
        </w:rPr>
      </w:pPr>
      <w:r w:rsidRPr="00165B25">
        <w:rPr>
          <w:rFonts w:cstheme="minorHAnsi"/>
          <w:kern w:val="0"/>
          <w:sz w:val="28"/>
          <w:szCs w:val="28"/>
          <w14:ligatures w14:val="none"/>
        </w:rPr>
        <w:t>A timföldhöz kriolitot (Na</w:t>
      </w:r>
      <w:r w:rsidRPr="00165B25">
        <w:rPr>
          <w:rFonts w:cstheme="minorHAnsi"/>
          <w:kern w:val="0"/>
          <w:sz w:val="28"/>
          <w:szCs w:val="28"/>
          <w:vertAlign w:val="subscript"/>
          <w14:ligatures w14:val="none"/>
        </w:rPr>
        <w:t>3</w:t>
      </w:r>
      <w:r w:rsidRPr="00165B25">
        <w:rPr>
          <w:rFonts w:cstheme="minorHAnsi"/>
          <w:kern w:val="0"/>
          <w:sz w:val="28"/>
          <w:szCs w:val="28"/>
          <w14:ligatures w14:val="none"/>
        </w:rPr>
        <w:t>AlF</w:t>
      </w:r>
      <w:r w:rsidRPr="00165B25">
        <w:rPr>
          <w:rFonts w:cstheme="minorHAnsi"/>
          <w:kern w:val="0"/>
          <w:sz w:val="28"/>
          <w:szCs w:val="28"/>
          <w:vertAlign w:val="subscript"/>
          <w14:ligatures w14:val="none"/>
        </w:rPr>
        <w:t>6</w:t>
      </w:r>
      <w:r w:rsidRPr="00165B25">
        <w:rPr>
          <w:rFonts w:cstheme="minorHAnsi"/>
          <w:kern w:val="0"/>
          <w:sz w:val="28"/>
          <w:szCs w:val="28"/>
          <w14:ligatures w14:val="none"/>
        </w:rPr>
        <w:t>) adnak ezért lecsökken az alumínium olvadáspontj</w:t>
      </w:r>
      <w:r>
        <w:rPr>
          <w:rFonts w:cstheme="minorHAnsi"/>
          <w:kern w:val="0"/>
          <w:sz w:val="28"/>
          <w:szCs w:val="28"/>
          <w14:ligatures w14:val="none"/>
        </w:rPr>
        <w:t>a</w:t>
      </w:r>
    </w:p>
    <w:p w14:paraId="73774B98" w14:textId="00FCD446" w:rsidR="00165B25" w:rsidRPr="00165B25" w:rsidRDefault="00165B25" w:rsidP="00165B25">
      <w:pPr>
        <w:pStyle w:val="Listaszerbekezds"/>
        <w:numPr>
          <w:ilvl w:val="0"/>
          <w:numId w:val="16"/>
        </w:numPr>
        <w:tabs>
          <w:tab w:val="left" w:pos="2520"/>
        </w:tabs>
        <w:spacing w:line="480" w:lineRule="auto"/>
        <w:ind w:left="12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Ezután a timföldet elektrolizálják</w:t>
      </w:r>
      <w:r>
        <w:rPr>
          <w:rFonts w:ascii="Calibri" w:hAnsi="Calibri" w:cs="Calibri"/>
          <w:sz w:val="28"/>
          <w:szCs w:val="28"/>
        </w:rPr>
        <w:br/>
      </w:r>
      <w:r w:rsidRPr="0020555A">
        <w:rPr>
          <w:rFonts w:ascii="Times New Roman" w:hAnsi="Times New Roman" w:cs="Times New Roman"/>
          <w:sz w:val="28"/>
          <w:szCs w:val="28"/>
          <w:highlight w:val="yellow"/>
        </w:rPr>
        <w:t>Katódon:</w:t>
      </w:r>
      <w:r w:rsidRPr="0020555A">
        <w:rPr>
          <w:rFonts w:ascii="Times New Roman" w:hAnsi="Times New Roman" w:cs="Times New Roman"/>
          <w:sz w:val="28"/>
          <w:szCs w:val="28"/>
          <w:highlight w:val="yellow"/>
        </w:rPr>
        <w:tab/>
        <w:t>Al</w:t>
      </w:r>
      <w:r w:rsidRPr="0020555A">
        <w:rPr>
          <w:rFonts w:ascii="Times New Roman" w:hAnsi="Times New Roman" w:cs="Times New Roman"/>
          <w:sz w:val="28"/>
          <w:szCs w:val="28"/>
          <w:highlight w:val="yellow"/>
          <w:vertAlign w:val="superscript"/>
        </w:rPr>
        <w:t>3+</w:t>
      </w:r>
      <w:r w:rsidRPr="0020555A">
        <w:rPr>
          <w:rFonts w:ascii="Times New Roman" w:hAnsi="Times New Roman" w:cs="Times New Roman"/>
          <w:sz w:val="28"/>
          <w:szCs w:val="28"/>
          <w:highlight w:val="yellow"/>
        </w:rPr>
        <w:t xml:space="preserve"> + 3 e</w:t>
      </w:r>
      <w:r w:rsidR="001B7D5E" w:rsidRPr="0020555A">
        <w:rPr>
          <w:rFonts w:ascii="Times New Roman" w:hAnsi="Times New Roman" w:cs="Times New Roman"/>
          <w:sz w:val="28"/>
          <w:szCs w:val="28"/>
          <w:highlight w:val="yellow"/>
          <w:vertAlign w:val="superscript"/>
        </w:rPr>
        <w:t xml:space="preserve"> </w:t>
      </w:r>
      <w:r w:rsidRPr="0020555A">
        <w:rPr>
          <w:rFonts w:ascii="Times New Roman" w:hAnsi="Times New Roman" w:cs="Times New Roman"/>
          <w:sz w:val="28"/>
          <w:szCs w:val="28"/>
          <w:highlight w:val="yellow"/>
          <w:vertAlign w:val="superscript"/>
        </w:rPr>
        <w:t>-</w:t>
      </w:r>
      <w:r w:rsidRPr="0020555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20555A">
        <w:rPr>
          <w:rFonts w:ascii="Times New Roman" w:hAnsi="Times New Roman" w:cs="Times New Roman"/>
          <w:color w:val="202122"/>
          <w:sz w:val="28"/>
          <w:szCs w:val="28"/>
          <w:highlight w:val="yellow"/>
          <w:shd w:val="clear" w:color="auto" w:fill="FFFFFF"/>
        </w:rPr>
        <w:t>→ Al</w:t>
      </w:r>
      <w:r w:rsidRPr="0020555A">
        <w:rPr>
          <w:rFonts w:ascii="Calibri" w:hAnsi="Calibri" w:cs="Calibri"/>
          <w:sz w:val="28"/>
          <w:szCs w:val="28"/>
          <w:highlight w:val="yellow"/>
        </w:rPr>
        <w:br/>
      </w:r>
      <w:r w:rsidRPr="0020555A">
        <w:rPr>
          <w:rFonts w:ascii="Times New Roman" w:hAnsi="Times New Roman" w:cs="Times New Roman"/>
          <w:sz w:val="28"/>
          <w:szCs w:val="28"/>
          <w:highlight w:val="yellow"/>
        </w:rPr>
        <w:t>Anódon:</w:t>
      </w:r>
      <w:r w:rsidRPr="0020555A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1B7D5E" w:rsidRPr="0020555A">
        <w:rPr>
          <w:rFonts w:ascii="Times New Roman" w:hAnsi="Times New Roman" w:cs="Times New Roman"/>
          <w:sz w:val="28"/>
          <w:szCs w:val="28"/>
          <w:highlight w:val="yellow"/>
        </w:rPr>
        <w:t>2 O</w:t>
      </w:r>
      <w:r w:rsidR="001B7D5E" w:rsidRPr="0020555A">
        <w:rPr>
          <w:rFonts w:ascii="Times New Roman" w:hAnsi="Times New Roman" w:cs="Times New Roman"/>
          <w:sz w:val="28"/>
          <w:szCs w:val="28"/>
          <w:highlight w:val="yellow"/>
          <w:vertAlign w:val="superscript"/>
        </w:rPr>
        <w:t>2-</w:t>
      </w:r>
      <w:r w:rsidR="001B7D5E" w:rsidRPr="0020555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1B7D5E" w:rsidRPr="0020555A">
        <w:rPr>
          <w:rFonts w:ascii="Times New Roman" w:hAnsi="Times New Roman" w:cs="Times New Roman"/>
          <w:color w:val="202122"/>
          <w:sz w:val="28"/>
          <w:szCs w:val="28"/>
          <w:highlight w:val="yellow"/>
          <w:shd w:val="clear" w:color="auto" w:fill="FFFFFF"/>
        </w:rPr>
        <w:t>→ O</w:t>
      </w:r>
      <w:r w:rsidR="001B7D5E" w:rsidRPr="0020555A">
        <w:rPr>
          <w:rFonts w:ascii="Times New Roman" w:hAnsi="Times New Roman" w:cs="Times New Roman"/>
          <w:color w:val="202122"/>
          <w:sz w:val="28"/>
          <w:szCs w:val="28"/>
          <w:highlight w:val="yellow"/>
          <w:shd w:val="clear" w:color="auto" w:fill="FFFFFF"/>
          <w:vertAlign w:val="subscript"/>
        </w:rPr>
        <w:t>2</w:t>
      </w:r>
      <w:r w:rsidR="001B7D5E" w:rsidRPr="0020555A">
        <w:rPr>
          <w:rFonts w:ascii="Times New Roman" w:hAnsi="Times New Roman" w:cs="Times New Roman"/>
          <w:color w:val="202122"/>
          <w:sz w:val="28"/>
          <w:szCs w:val="28"/>
          <w:highlight w:val="yellow"/>
          <w:shd w:val="clear" w:color="auto" w:fill="FFFFFF"/>
          <w:vertAlign w:val="superscript"/>
        </w:rPr>
        <w:t>+</w:t>
      </w:r>
      <w:r w:rsidR="001B7D5E" w:rsidRPr="0020555A">
        <w:rPr>
          <w:rFonts w:ascii="Times New Roman" w:hAnsi="Times New Roman" w:cs="Times New Roman"/>
          <w:color w:val="202122"/>
          <w:sz w:val="28"/>
          <w:szCs w:val="28"/>
          <w:highlight w:val="yellow"/>
          <w:shd w:val="clear" w:color="auto" w:fill="FFFFFF"/>
        </w:rPr>
        <w:t xml:space="preserve"> + 4 e</w:t>
      </w:r>
      <w:r w:rsidR="001B7D5E" w:rsidRPr="0020555A">
        <w:rPr>
          <w:rFonts w:ascii="Times New Roman" w:hAnsi="Times New Roman" w:cs="Times New Roman"/>
          <w:color w:val="202122"/>
          <w:sz w:val="28"/>
          <w:szCs w:val="28"/>
          <w:highlight w:val="yellow"/>
          <w:shd w:val="clear" w:color="auto" w:fill="FFFFFF"/>
          <w:vertAlign w:val="superscript"/>
        </w:rPr>
        <w:t xml:space="preserve"> -</w:t>
      </w:r>
    </w:p>
    <w:p w14:paraId="03499F01" w14:textId="77777777" w:rsidR="001B7D5E" w:rsidRPr="001B7D5E" w:rsidRDefault="001B7D5E" w:rsidP="00165B25">
      <w:pPr>
        <w:pStyle w:val="Listaszerbekezds"/>
        <w:numPr>
          <w:ilvl w:val="0"/>
          <w:numId w:val="16"/>
        </w:numPr>
        <w:spacing w:line="360" w:lineRule="auto"/>
        <w:ind w:left="1260"/>
        <w:rPr>
          <w:rFonts w:ascii="Calibri" w:hAnsi="Calibri" w:cs="Calibri"/>
          <w:sz w:val="28"/>
          <w:szCs w:val="28"/>
        </w:rPr>
      </w:pPr>
      <w:r w:rsidRPr="001B7D5E">
        <w:rPr>
          <w:rFonts w:cstheme="minorHAnsi"/>
          <w:kern w:val="0"/>
          <w:sz w:val="28"/>
          <w:szCs w:val="28"/>
          <w14:ligatures w14:val="none"/>
        </w:rPr>
        <w:t xml:space="preserve">Az anódtömb grafitja (szén) oxidálódik ezért pótolni kell </w:t>
      </w:r>
    </w:p>
    <w:p w14:paraId="65DD25AF" w14:textId="528EB837" w:rsidR="001B7D5E" w:rsidRPr="001B7D5E" w:rsidRDefault="001B7D5E" w:rsidP="00165B25">
      <w:pPr>
        <w:pStyle w:val="Listaszerbekezds"/>
        <w:numPr>
          <w:ilvl w:val="0"/>
          <w:numId w:val="16"/>
        </w:numPr>
        <w:spacing w:line="360" w:lineRule="auto"/>
        <w:ind w:left="1260"/>
        <w:rPr>
          <w:rFonts w:ascii="Calibri" w:hAnsi="Calibri" w:cs="Calibri"/>
          <w:sz w:val="28"/>
          <w:szCs w:val="28"/>
        </w:rPr>
      </w:pPr>
      <w:r w:rsidRPr="001B7D5E">
        <w:rPr>
          <w:rFonts w:cstheme="minorHAnsi"/>
          <w:kern w:val="0"/>
          <w:sz w:val="28"/>
          <w:szCs w:val="28"/>
          <w14:ligatures w14:val="none"/>
        </w:rPr>
        <w:t>Nagy energiaigényű folyamat</w:t>
      </w:r>
    </w:p>
    <w:p w14:paraId="080102A5" w14:textId="77777777" w:rsidR="00E060B2" w:rsidRDefault="00395F1F" w:rsidP="00FD13D2">
      <w:pPr>
        <w:spacing w:line="360" w:lineRule="auto"/>
        <w:jc w:val="center"/>
        <w:rPr>
          <w:rFonts w:ascii="Calibri" w:hAnsi="Calibri" w:cs="Calibri"/>
          <w:b/>
          <w:bCs/>
          <w:sz w:val="40"/>
          <w:szCs w:val="40"/>
        </w:rPr>
      </w:pPr>
      <w:r w:rsidRPr="00395F1F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14975FA" wp14:editId="61F5169F">
            <wp:extent cx="5438775" cy="2674064"/>
            <wp:effectExtent l="0" t="0" r="0" b="0"/>
            <wp:docPr id="1512821163" name="Kép 1" descr="A képen diagram, képernyőkép, sor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21163" name="Kép 1" descr="A képen diagram, képernyőkép, sor, tervezés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4119" cy="268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9FA" w:rsidRPr="001B7D5E">
        <w:rPr>
          <w:rFonts w:ascii="Calibri" w:hAnsi="Calibri" w:cs="Calibri"/>
          <w:sz w:val="28"/>
          <w:szCs w:val="28"/>
        </w:rPr>
        <w:br/>
      </w:r>
    </w:p>
    <w:p w14:paraId="2C840EB0" w14:textId="7ECC8B18" w:rsidR="0020555A" w:rsidRPr="00E060B2" w:rsidRDefault="0020555A" w:rsidP="00E060B2">
      <w:pPr>
        <w:spacing w:line="360" w:lineRule="auto"/>
        <w:jc w:val="center"/>
        <w:rPr>
          <w:rFonts w:ascii="Calibri" w:hAnsi="Calibri" w:cs="Calibri"/>
          <w:sz w:val="28"/>
          <w:szCs w:val="28"/>
        </w:rPr>
      </w:pPr>
      <w:bookmarkStart w:id="6" w:name="on_olom"/>
      <w:r>
        <w:rPr>
          <w:rFonts w:ascii="Calibri" w:hAnsi="Calibri" w:cs="Calibri"/>
          <w:b/>
          <w:bCs/>
          <w:sz w:val="40"/>
          <w:szCs w:val="40"/>
        </w:rPr>
        <w:lastRenderedPageBreak/>
        <w:t>Az ón és az ólom</w:t>
      </w:r>
    </w:p>
    <w:bookmarkEnd w:id="6"/>
    <w:p w14:paraId="61345372" w14:textId="77777777" w:rsidR="0020555A" w:rsidRPr="006D4C0C" w:rsidRDefault="0020555A" w:rsidP="0020555A">
      <w:pPr>
        <w:spacing w:line="276" w:lineRule="auto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36"/>
          <w:szCs w:val="36"/>
        </w:rPr>
        <w:t>Jellemzőik:</w:t>
      </w:r>
    </w:p>
    <w:p w14:paraId="69D21B16" w14:textId="1C2BE8D1" w:rsidR="0020555A" w:rsidRDefault="0020555A" w:rsidP="00F82437">
      <w:pPr>
        <w:spacing w:line="240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>Ón (Sn)</w:t>
      </w:r>
    </w:p>
    <w:p w14:paraId="3B7AF445" w14:textId="17D4ECF9" w:rsidR="00F82437" w:rsidRPr="00F82437" w:rsidRDefault="00F82437" w:rsidP="00F82437">
      <w:pPr>
        <w:pStyle w:val="Listaszerbekezds"/>
        <w:numPr>
          <w:ilvl w:val="0"/>
          <w:numId w:val="18"/>
        </w:numPr>
        <w:spacing w:line="240" w:lineRule="auto"/>
        <w:rPr>
          <w:rFonts w:ascii="Calibri" w:hAnsi="Calibri" w:cs="Calibri"/>
          <w:i/>
          <w:iCs/>
          <w:sz w:val="28"/>
          <w:szCs w:val="28"/>
        </w:rPr>
      </w:pPr>
      <w:r w:rsidRPr="00F82437">
        <w:rPr>
          <w:rFonts w:ascii="Calibri" w:hAnsi="Calibri" w:cs="Calibri"/>
          <w:i/>
          <w:iCs/>
          <w:sz w:val="28"/>
          <w:szCs w:val="28"/>
        </w:rPr>
        <w:t>Vegyértékhéj</w:t>
      </w:r>
      <w:r w:rsidR="005F2584">
        <w:rPr>
          <w:rFonts w:ascii="Calibri" w:hAnsi="Calibri" w:cs="Calibri"/>
          <w:i/>
          <w:iCs/>
          <w:sz w:val="28"/>
          <w:szCs w:val="28"/>
        </w:rPr>
        <w:t>ának</w:t>
      </w:r>
      <w:r w:rsidRPr="00F82437">
        <w:rPr>
          <w:rFonts w:ascii="Calibri" w:hAnsi="Calibri" w:cs="Calibri"/>
          <w:i/>
          <w:iCs/>
          <w:sz w:val="28"/>
          <w:szCs w:val="28"/>
        </w:rPr>
        <w:t xml:space="preserve"> szerkezete: </w:t>
      </w:r>
      <w:r w:rsidRPr="00F82437">
        <w:rPr>
          <w:i/>
          <w:iCs/>
          <w:sz w:val="28"/>
          <w:szCs w:val="28"/>
        </w:rPr>
        <w:t>4d</w:t>
      </w:r>
      <w:r w:rsidRPr="00F82437">
        <w:rPr>
          <w:i/>
          <w:iCs/>
          <w:sz w:val="28"/>
          <w:szCs w:val="28"/>
          <w:vertAlign w:val="superscript"/>
        </w:rPr>
        <w:t>10</w:t>
      </w:r>
      <w:r w:rsidRPr="00F82437">
        <w:rPr>
          <w:i/>
          <w:iCs/>
          <w:sz w:val="28"/>
          <w:szCs w:val="28"/>
        </w:rPr>
        <w:t>5s</w:t>
      </w:r>
      <w:r w:rsidRPr="00F82437">
        <w:rPr>
          <w:i/>
          <w:iCs/>
          <w:sz w:val="28"/>
          <w:szCs w:val="28"/>
          <w:vertAlign w:val="superscript"/>
        </w:rPr>
        <w:t>2</w:t>
      </w:r>
      <w:r w:rsidRPr="00F82437">
        <w:rPr>
          <w:i/>
          <w:iCs/>
          <w:sz w:val="28"/>
          <w:szCs w:val="28"/>
        </w:rPr>
        <w:t>5p</w:t>
      </w:r>
      <w:r w:rsidRPr="00F82437">
        <w:rPr>
          <w:i/>
          <w:iCs/>
          <w:sz w:val="28"/>
          <w:szCs w:val="28"/>
          <w:vertAlign w:val="superscript"/>
        </w:rPr>
        <w:t>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i/>
          <w:iCs/>
          <w:sz w:val="28"/>
          <w:szCs w:val="28"/>
        </w:rPr>
        <w:t>(nem kell tudni)</w:t>
      </w:r>
    </w:p>
    <w:p w14:paraId="7AA08019" w14:textId="67296E57" w:rsidR="0020555A" w:rsidRDefault="0020555A" w:rsidP="00F82437">
      <w:pPr>
        <w:pStyle w:val="Listaszerbekezds"/>
        <w:numPr>
          <w:ilvl w:val="0"/>
          <w:numId w:val="18"/>
        </w:num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Nehézfém, mert a sűrűsége 7,3 g/cm</w:t>
      </w:r>
      <w:r>
        <w:rPr>
          <w:rFonts w:ascii="Calibri" w:hAnsi="Calibri" w:cs="Calibri"/>
          <w:sz w:val="28"/>
          <w:szCs w:val="28"/>
          <w:vertAlign w:val="superscript"/>
        </w:rPr>
        <w:t>3</w:t>
      </w:r>
    </w:p>
    <w:p w14:paraId="5CE21656" w14:textId="6F25F233" w:rsidR="0020555A" w:rsidRDefault="0020555A" w:rsidP="00F82437">
      <w:pPr>
        <w:pStyle w:val="Listaszerbekezds"/>
        <w:numPr>
          <w:ilvl w:val="0"/>
          <w:numId w:val="18"/>
        </w:num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Amfoter fém (savban és lúgban is reagál)</w:t>
      </w:r>
    </w:p>
    <w:p w14:paraId="1B9401DE" w14:textId="3DD5395E" w:rsidR="005C0D96" w:rsidRDefault="005C0D96" w:rsidP="00F82437">
      <w:pPr>
        <w:pStyle w:val="Listaszerbekezds"/>
        <w:numPr>
          <w:ilvl w:val="0"/>
          <w:numId w:val="18"/>
        </w:num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Alacsony olvadáspont (232</w:t>
      </w:r>
      <w:r w:rsidRPr="005C0D9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5C0D96">
        <w:rPr>
          <w:rFonts w:ascii="Calibri" w:hAnsi="Calibri" w:cs="Calibri"/>
          <w:sz w:val="28"/>
          <w:szCs w:val="28"/>
        </w:rPr>
        <w:t>°C</w:t>
      </w:r>
      <w:r>
        <w:rPr>
          <w:rFonts w:ascii="Calibri" w:hAnsi="Calibri" w:cs="Calibri"/>
          <w:sz w:val="28"/>
          <w:szCs w:val="28"/>
        </w:rPr>
        <w:t>)</w:t>
      </w:r>
    </w:p>
    <w:p w14:paraId="640734E2" w14:textId="6152FF79" w:rsidR="005C0D96" w:rsidRPr="005C0D96" w:rsidRDefault="005C0D96" w:rsidP="00F82437">
      <w:pPr>
        <w:pStyle w:val="Listaszerbekezds"/>
        <w:numPr>
          <w:ilvl w:val="0"/>
          <w:numId w:val="18"/>
        </w:num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Fehér ón </w:t>
      </w:r>
      <w:r w:rsidRPr="005C0D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ezüstfehér</w:t>
      </w:r>
    </w:p>
    <w:p w14:paraId="6225D5A3" w14:textId="718B9EBB" w:rsidR="005C0D96" w:rsidRPr="005C0D96" w:rsidRDefault="005C0D96" w:rsidP="00F82437">
      <w:pPr>
        <w:pStyle w:val="Listaszerbekezds"/>
        <w:numPr>
          <w:ilvl w:val="0"/>
          <w:numId w:val="18"/>
        </w:num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Szürke ón </w:t>
      </w:r>
      <w:r w:rsidRPr="005C0D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szürke por</w:t>
      </w:r>
    </w:p>
    <w:p w14:paraId="69A7F07B" w14:textId="13479E3C" w:rsidR="005C0D96" w:rsidRPr="005C0D96" w:rsidRDefault="005C0D96" w:rsidP="00F82437">
      <w:pPr>
        <w:pStyle w:val="Listaszerbekezds"/>
        <w:numPr>
          <w:ilvl w:val="0"/>
          <w:numId w:val="18"/>
        </w:num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Régies neve: cin</w:t>
      </w:r>
    </w:p>
    <w:p w14:paraId="5F088312" w14:textId="34AAB7BA" w:rsidR="005C0D96" w:rsidRPr="005C0D96" w:rsidRDefault="005C0D96" w:rsidP="00F82437">
      <w:pPr>
        <w:pStyle w:val="Listaszerbekezds"/>
        <w:numPr>
          <w:ilvl w:val="0"/>
          <w:numId w:val="18"/>
        </w:num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Bronz: Réz (Cu) és Ón (Sn) ötvözete</w:t>
      </w:r>
    </w:p>
    <w:p w14:paraId="7162A7BA" w14:textId="67699840" w:rsidR="005C0D96" w:rsidRPr="004A2901" w:rsidRDefault="005C0D96" w:rsidP="00F82437">
      <w:pPr>
        <w:pStyle w:val="Listaszerbekezds"/>
        <w:numPr>
          <w:ilvl w:val="0"/>
          <w:numId w:val="18"/>
        </w:num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Fehérbádog (ónnal bevont vaslemez) és Horganyzott bádog </w:t>
      </w:r>
      <w:r w:rsidRPr="005C0D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0D96">
        <w:rPr>
          <w:rFonts w:cstheme="minorHAnsi"/>
          <w:color w:val="202122"/>
          <w:sz w:val="28"/>
          <w:szCs w:val="28"/>
          <w:shd w:val="clear" w:color="auto" w:fill="FFFFFF"/>
        </w:rPr>
        <w:t>védőfelület</w:t>
      </w:r>
    </w:p>
    <w:p w14:paraId="3C326D0A" w14:textId="71A0AAF1" w:rsidR="004A2901" w:rsidRPr="0020555A" w:rsidRDefault="004A2901" w:rsidP="00F82437">
      <w:pPr>
        <w:pStyle w:val="Listaszerbekezds"/>
        <w:numPr>
          <w:ilvl w:val="0"/>
          <w:numId w:val="18"/>
        </w:num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Alacsonyabb hőmérsékleten nem, magas hőmérsékleten reakcióképes</w:t>
      </w:r>
    </w:p>
    <w:p w14:paraId="275C2EC4" w14:textId="74BCD9B8" w:rsidR="0020555A" w:rsidRDefault="0020555A" w:rsidP="00F82437">
      <w:pPr>
        <w:spacing w:line="240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ab/>
        <w:t>Ólom (Pb)</w:t>
      </w:r>
    </w:p>
    <w:p w14:paraId="104D6304" w14:textId="40148DC6" w:rsidR="00F82437" w:rsidRPr="00F82437" w:rsidRDefault="00F82437" w:rsidP="00F82437">
      <w:pPr>
        <w:pStyle w:val="Listaszerbekezds"/>
        <w:numPr>
          <w:ilvl w:val="0"/>
          <w:numId w:val="18"/>
        </w:numPr>
        <w:spacing w:line="240" w:lineRule="auto"/>
        <w:rPr>
          <w:rFonts w:ascii="Calibri" w:hAnsi="Calibri" w:cs="Calibri"/>
          <w:i/>
          <w:iCs/>
          <w:sz w:val="28"/>
          <w:szCs w:val="28"/>
        </w:rPr>
      </w:pPr>
      <w:r w:rsidRPr="00F82437">
        <w:rPr>
          <w:rFonts w:ascii="Calibri" w:hAnsi="Calibri" w:cs="Calibri"/>
          <w:i/>
          <w:iCs/>
          <w:sz w:val="28"/>
          <w:szCs w:val="28"/>
        </w:rPr>
        <w:t xml:space="preserve">Vegyértékhéja szerkezete: </w:t>
      </w:r>
      <w:r w:rsidRPr="00F82437">
        <w:rPr>
          <w:i/>
          <w:iCs/>
          <w:sz w:val="28"/>
          <w:szCs w:val="28"/>
        </w:rPr>
        <w:t xml:space="preserve">4f </w:t>
      </w:r>
      <w:r w:rsidRPr="00F82437">
        <w:rPr>
          <w:i/>
          <w:iCs/>
          <w:sz w:val="28"/>
          <w:szCs w:val="28"/>
          <w:vertAlign w:val="superscript"/>
        </w:rPr>
        <w:t>14</w:t>
      </w:r>
      <w:r w:rsidRPr="00F82437">
        <w:rPr>
          <w:i/>
          <w:iCs/>
          <w:sz w:val="28"/>
          <w:szCs w:val="28"/>
        </w:rPr>
        <w:t>5d</w:t>
      </w:r>
      <w:r w:rsidRPr="00F82437">
        <w:rPr>
          <w:i/>
          <w:iCs/>
          <w:sz w:val="28"/>
          <w:szCs w:val="28"/>
          <w:vertAlign w:val="superscript"/>
        </w:rPr>
        <w:t>10</w:t>
      </w:r>
      <w:r w:rsidRPr="00F82437">
        <w:rPr>
          <w:i/>
          <w:iCs/>
          <w:sz w:val="28"/>
          <w:szCs w:val="28"/>
        </w:rPr>
        <w:t>6s</w:t>
      </w:r>
      <w:r w:rsidRPr="00F82437">
        <w:rPr>
          <w:i/>
          <w:iCs/>
          <w:sz w:val="28"/>
          <w:szCs w:val="28"/>
          <w:vertAlign w:val="superscript"/>
        </w:rPr>
        <w:t>2</w:t>
      </w:r>
      <w:r w:rsidRPr="00F82437">
        <w:rPr>
          <w:i/>
          <w:iCs/>
          <w:sz w:val="28"/>
          <w:szCs w:val="28"/>
        </w:rPr>
        <w:t xml:space="preserve"> 6p</w:t>
      </w:r>
      <w:r w:rsidRPr="00F82437">
        <w:rPr>
          <w:i/>
          <w:iCs/>
          <w:sz w:val="28"/>
          <w:szCs w:val="28"/>
          <w:vertAlign w:val="superscript"/>
        </w:rPr>
        <w:t>2</w:t>
      </w:r>
      <w:r>
        <w:rPr>
          <w:sz w:val="28"/>
          <w:szCs w:val="28"/>
        </w:rPr>
        <w:tab/>
      </w:r>
      <w:r>
        <w:rPr>
          <w:i/>
          <w:iCs/>
          <w:sz w:val="28"/>
          <w:szCs w:val="28"/>
        </w:rPr>
        <w:t>(nem kell tudni)</w:t>
      </w:r>
    </w:p>
    <w:p w14:paraId="65D21BDA" w14:textId="24A60653" w:rsidR="0020555A" w:rsidRDefault="0020555A" w:rsidP="00F82437">
      <w:pPr>
        <w:pStyle w:val="Listaszerbekezds"/>
        <w:numPr>
          <w:ilvl w:val="0"/>
          <w:numId w:val="18"/>
        </w:num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Nehézfém, mert a sűrűsége 11,4g/cm</w:t>
      </w:r>
      <w:r>
        <w:rPr>
          <w:rFonts w:ascii="Calibri" w:hAnsi="Calibri" w:cs="Calibri"/>
          <w:sz w:val="28"/>
          <w:szCs w:val="28"/>
          <w:vertAlign w:val="superscript"/>
        </w:rPr>
        <w:t>3</w:t>
      </w:r>
    </w:p>
    <w:p w14:paraId="095DED9A" w14:textId="7C12F06D" w:rsidR="0020555A" w:rsidRDefault="005C0D96" w:rsidP="00F82437">
      <w:pPr>
        <w:pStyle w:val="Listaszerbekezds"/>
        <w:numPr>
          <w:ilvl w:val="0"/>
          <w:numId w:val="18"/>
        </w:num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Szürke színű fém</w:t>
      </w:r>
    </w:p>
    <w:p w14:paraId="4712491D" w14:textId="665CB33A" w:rsidR="005C0D96" w:rsidRDefault="005C0D96" w:rsidP="00F82437">
      <w:pPr>
        <w:pStyle w:val="Listaszerbekezds"/>
        <w:numPr>
          <w:ilvl w:val="0"/>
          <w:numId w:val="18"/>
        </w:num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Korrózióval szemben ellenálló</w:t>
      </w:r>
    </w:p>
    <w:p w14:paraId="04AFD84E" w14:textId="31BC8162" w:rsidR="005C0D96" w:rsidRDefault="005C0D96" w:rsidP="00F82437">
      <w:pPr>
        <w:pStyle w:val="Listaszerbekezds"/>
        <w:numPr>
          <w:ilvl w:val="0"/>
          <w:numId w:val="18"/>
        </w:num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Hidegen is jól megmunkálható</w:t>
      </w:r>
    </w:p>
    <w:p w14:paraId="0F5ABC80" w14:textId="0EDDE44A" w:rsidR="005C0D96" w:rsidRDefault="005C0D96" w:rsidP="00F82437">
      <w:pPr>
        <w:pStyle w:val="Listaszerbekezds"/>
        <w:numPr>
          <w:ilvl w:val="0"/>
          <w:numId w:val="18"/>
        </w:num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Alacsony olvadáspont (327</w:t>
      </w:r>
      <w:r w:rsidRPr="005C0D9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5C0D96">
        <w:rPr>
          <w:rFonts w:ascii="Calibri" w:hAnsi="Calibri" w:cs="Calibri"/>
          <w:sz w:val="28"/>
          <w:szCs w:val="28"/>
        </w:rPr>
        <w:t>°C</w:t>
      </w:r>
      <w:r>
        <w:rPr>
          <w:rFonts w:ascii="Calibri" w:hAnsi="Calibri" w:cs="Calibri"/>
          <w:sz w:val="28"/>
          <w:szCs w:val="28"/>
        </w:rPr>
        <w:t>) ezért könnyen olvasztható</w:t>
      </w:r>
    </w:p>
    <w:p w14:paraId="4EEA6FA3" w14:textId="2D551215" w:rsidR="005C0D96" w:rsidRDefault="005C0D96" w:rsidP="00F82437">
      <w:pPr>
        <w:pStyle w:val="Listaszerbekezds"/>
        <w:numPr>
          <w:ilvl w:val="0"/>
          <w:numId w:val="18"/>
        </w:num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Régies neve: ólmány</w:t>
      </w:r>
    </w:p>
    <w:p w14:paraId="2774D888" w14:textId="21FF4C43" w:rsidR="004A2901" w:rsidRDefault="004A2901" w:rsidP="00F82437">
      <w:pPr>
        <w:pStyle w:val="Listaszerbekezds"/>
        <w:numPr>
          <w:ilvl w:val="0"/>
          <w:numId w:val="18"/>
        </w:num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Reakcióképessége kisebb, mint az óné</w:t>
      </w:r>
    </w:p>
    <w:p w14:paraId="39CFDEE6" w14:textId="1BF702C2" w:rsidR="00E060B2" w:rsidRPr="004A2901" w:rsidRDefault="00E060B2" w:rsidP="00F82437">
      <w:pPr>
        <w:pStyle w:val="Listaszerbekezds"/>
        <w:numPr>
          <w:ilvl w:val="0"/>
          <w:numId w:val="18"/>
        </w:num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Felhasználása: sörét, ólomakkumlátor</w:t>
      </w:r>
    </w:p>
    <w:tbl>
      <w:tblPr>
        <w:tblStyle w:val="Rcsostblzat"/>
        <w:tblW w:w="99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0"/>
        <w:gridCol w:w="3435"/>
        <w:gridCol w:w="3293"/>
      </w:tblGrid>
      <w:tr w:rsidR="00E060B2" w14:paraId="43ADCEE6" w14:textId="77777777" w:rsidTr="00B85D5F">
        <w:trPr>
          <w:trHeight w:val="3031"/>
          <w:jc w:val="center"/>
        </w:trPr>
        <w:tc>
          <w:tcPr>
            <w:tcW w:w="3270" w:type="dxa"/>
            <w:vAlign w:val="center"/>
          </w:tcPr>
          <w:p w14:paraId="239D6324" w14:textId="0256F4F6" w:rsidR="004A2901" w:rsidRDefault="004A2901" w:rsidP="004A2901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46B4D7F3" wp14:editId="3AA36F8A">
                  <wp:extent cx="1371600" cy="2057400"/>
                  <wp:effectExtent l="0" t="0" r="0" b="0"/>
                  <wp:docPr id="76474216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5" w:type="dxa"/>
            <w:vAlign w:val="center"/>
          </w:tcPr>
          <w:p w14:paraId="67F10E81" w14:textId="2E63F72C" w:rsidR="004A2901" w:rsidRDefault="00E060B2" w:rsidP="004A2901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 w:rsidRPr="00E060B2">
              <w:rPr>
                <w:rFonts w:ascii="Calibri" w:hAnsi="Calibri" w:cs="Calibr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4C0E28C7" wp14:editId="1EB5AC65">
                  <wp:extent cx="1819656" cy="2057400"/>
                  <wp:effectExtent l="0" t="0" r="9525" b="0"/>
                  <wp:docPr id="990365092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36509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656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  <w:vAlign w:val="center"/>
          </w:tcPr>
          <w:p w14:paraId="25C64E12" w14:textId="1E78F3A1" w:rsidR="004A2901" w:rsidRDefault="004A2901" w:rsidP="004A2901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429566A2" wp14:editId="5456BDA1">
                  <wp:extent cx="1527048" cy="2061515"/>
                  <wp:effectExtent l="0" t="0" r="0" b="0"/>
                  <wp:docPr id="1334590442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7048" cy="2061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8F2273" w14:textId="77777777" w:rsidR="00F82437" w:rsidRDefault="00F82437" w:rsidP="005C0D96">
      <w:pPr>
        <w:spacing w:line="276" w:lineRule="auto"/>
        <w:rPr>
          <w:rFonts w:ascii="Calibri" w:hAnsi="Calibri" w:cs="Calibri"/>
          <w:b/>
          <w:bCs/>
          <w:sz w:val="36"/>
          <w:szCs w:val="36"/>
        </w:rPr>
      </w:pPr>
    </w:p>
    <w:p w14:paraId="2082859B" w14:textId="378CBF2E" w:rsidR="005C0D96" w:rsidRPr="005C0D96" w:rsidRDefault="005C0D96" w:rsidP="005C0D96">
      <w:pPr>
        <w:spacing w:line="276" w:lineRule="auto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36"/>
          <w:szCs w:val="36"/>
        </w:rPr>
        <w:t>Reakcióik</w:t>
      </w:r>
      <w:r w:rsidRPr="005C0D96">
        <w:rPr>
          <w:rFonts w:ascii="Calibri" w:hAnsi="Calibri" w:cs="Calibri"/>
          <w:b/>
          <w:bCs/>
          <w:sz w:val="36"/>
          <w:szCs w:val="36"/>
        </w:rPr>
        <w:t>:</w:t>
      </w:r>
      <w:r w:rsidR="006A68C7">
        <w:rPr>
          <w:rFonts w:ascii="Calibri" w:hAnsi="Calibri" w:cs="Calibri"/>
          <w:b/>
          <w:bCs/>
          <w:sz w:val="36"/>
          <w:szCs w:val="36"/>
        </w:rPr>
        <w:br/>
      </w:r>
    </w:p>
    <w:p w14:paraId="2A61E0A3" w14:textId="10A0C14F" w:rsidR="005C0D96" w:rsidRDefault="00E060B2" w:rsidP="00FD13D2">
      <w:pPr>
        <w:pStyle w:val="Listaszerbekezds"/>
        <w:numPr>
          <w:ilvl w:val="0"/>
          <w:numId w:val="19"/>
        </w:numPr>
        <w:spacing w:line="420" w:lineRule="auto"/>
        <w:rPr>
          <w:rFonts w:ascii="Calibri" w:hAnsi="Calibri" w:cs="Calibri"/>
          <w:sz w:val="28"/>
          <w:szCs w:val="28"/>
        </w:rPr>
      </w:pPr>
      <w:r w:rsidRPr="006A68C7">
        <w:rPr>
          <w:rFonts w:ascii="Calibri" w:hAnsi="Calibri" w:cs="Calibri"/>
          <w:sz w:val="28"/>
          <w:szCs w:val="28"/>
          <w:highlight w:val="cyan"/>
        </w:rPr>
        <w:t>Ón és oxigén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Sn + O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0D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SnO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 w:rsidR="006604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="006604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="006604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="006604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>Ón-dioxid   vagy   Ón(IV)-oxid</w:t>
      </w:r>
    </w:p>
    <w:p w14:paraId="34510096" w14:textId="4D18AC23" w:rsidR="00E060B2" w:rsidRDefault="00E060B2" w:rsidP="00FD13D2">
      <w:pPr>
        <w:pStyle w:val="Listaszerbekezds"/>
        <w:numPr>
          <w:ilvl w:val="0"/>
          <w:numId w:val="19"/>
        </w:numPr>
        <w:spacing w:line="420" w:lineRule="auto"/>
        <w:rPr>
          <w:rFonts w:ascii="Calibri" w:hAnsi="Calibri" w:cs="Calibri"/>
          <w:sz w:val="28"/>
          <w:szCs w:val="28"/>
        </w:rPr>
      </w:pPr>
      <w:r w:rsidRPr="006A68C7">
        <w:rPr>
          <w:rFonts w:ascii="Calibri" w:hAnsi="Calibri" w:cs="Calibri"/>
          <w:sz w:val="28"/>
          <w:szCs w:val="28"/>
          <w:highlight w:val="cyan"/>
        </w:rPr>
        <w:t>Ólom és Oxigén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tab/>
      </w:r>
      <w:r w:rsidRPr="00E060B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 Pb + O</w:t>
      </w:r>
      <w:r w:rsidRPr="00E060B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 w:rsidRPr="00E060B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0D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 PbO</w:t>
      </w:r>
      <w:r w:rsidR="006604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="006604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="006604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>Ólom-oxid   vagy   Ón(II)-oxid</w:t>
      </w:r>
      <w:r w:rsidRPr="00E060B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/>
      </w:r>
      <w:r w:rsidRPr="00E060B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>Pb + O</w:t>
      </w:r>
      <w:r w:rsidRPr="00E060B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 w:rsidRPr="00E060B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0D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PbO</w:t>
      </w:r>
      <w:r w:rsidRPr="00E060B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 w:rsidR="006604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ab/>
      </w:r>
      <w:r w:rsidR="006604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ab/>
      </w:r>
      <w:r w:rsidR="006604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ab/>
      </w:r>
      <w:r w:rsidR="006604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ab/>
      </w:r>
      <w:r w:rsidR="006604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Ólom-dioxid   vagy   Ólom(IV)-oxid</w:t>
      </w:r>
    </w:p>
    <w:p w14:paraId="32DFA03B" w14:textId="6B182935" w:rsidR="00E060B2" w:rsidRDefault="00E060B2" w:rsidP="00FD13D2">
      <w:pPr>
        <w:pStyle w:val="Listaszerbekezds"/>
        <w:numPr>
          <w:ilvl w:val="0"/>
          <w:numId w:val="19"/>
        </w:numPr>
        <w:spacing w:line="420" w:lineRule="auto"/>
        <w:rPr>
          <w:rFonts w:ascii="Calibri" w:hAnsi="Calibri" w:cs="Calibri"/>
          <w:sz w:val="28"/>
          <w:szCs w:val="28"/>
        </w:rPr>
      </w:pPr>
      <w:r w:rsidRPr="006A68C7">
        <w:rPr>
          <w:rFonts w:ascii="Calibri" w:hAnsi="Calibri" w:cs="Calibri"/>
          <w:sz w:val="28"/>
          <w:szCs w:val="28"/>
          <w:highlight w:val="cyan"/>
        </w:rPr>
        <w:t>Ón és Klór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>Sn</w:t>
      </w:r>
      <w:r w:rsidRPr="00E060B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+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Cl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 w:rsidRPr="00E060B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0D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SnCl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 w:rsidR="006604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="006604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="006604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="006604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>Ón-klorid   vagy   Ón(II)-</w:t>
      </w:r>
      <w:r w:rsidR="006A68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klorid</w:t>
      </w:r>
      <w:r w:rsidRPr="00E060B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/>
      </w:r>
      <w:r w:rsidRPr="00E060B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Sn</w:t>
      </w:r>
      <w:r w:rsidRPr="00E060B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+ 2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Cl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 w:rsidRPr="00E060B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0D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SnCl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4</w:t>
      </w:r>
      <w:r w:rsidR="006604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="006604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="006604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>Ón-tetraklorid   vagy   Ón(IV)-</w:t>
      </w:r>
      <w:r w:rsidR="006A68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klorid</w:t>
      </w:r>
    </w:p>
    <w:p w14:paraId="19C016C7" w14:textId="1A6F94A2" w:rsidR="00E060B2" w:rsidRDefault="00E060B2" w:rsidP="00FD13D2">
      <w:pPr>
        <w:pStyle w:val="Listaszerbekezds"/>
        <w:numPr>
          <w:ilvl w:val="0"/>
          <w:numId w:val="19"/>
        </w:numPr>
        <w:spacing w:line="420" w:lineRule="auto"/>
        <w:rPr>
          <w:rFonts w:ascii="Calibri" w:hAnsi="Calibri" w:cs="Calibri"/>
          <w:sz w:val="28"/>
          <w:szCs w:val="28"/>
        </w:rPr>
      </w:pPr>
      <w:r w:rsidRPr="006A68C7">
        <w:rPr>
          <w:rFonts w:ascii="Calibri" w:hAnsi="Calibri" w:cs="Calibri"/>
          <w:sz w:val="28"/>
          <w:szCs w:val="28"/>
          <w:highlight w:val="cyan"/>
        </w:rPr>
        <w:t>Ólom és Klór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>Pb</w:t>
      </w:r>
      <w:r w:rsidRPr="00E060B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+ 2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Cl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 w:rsidRPr="00E060B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C0D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PbCl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4</w:t>
      </w:r>
      <w:r w:rsidR="006A68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="006A68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="006A68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>Ólom-tetraklorid   vagy   Ólom(IV)-klorid</w:t>
      </w:r>
    </w:p>
    <w:p w14:paraId="484B4F31" w14:textId="57B9D5CA" w:rsidR="00E060B2" w:rsidRDefault="00E060B2" w:rsidP="00FD13D2">
      <w:pPr>
        <w:pStyle w:val="Listaszerbekezds"/>
        <w:numPr>
          <w:ilvl w:val="0"/>
          <w:numId w:val="19"/>
        </w:numPr>
        <w:spacing w:line="420" w:lineRule="auto"/>
        <w:rPr>
          <w:rFonts w:ascii="Calibri" w:hAnsi="Calibri" w:cs="Calibri"/>
          <w:sz w:val="28"/>
          <w:szCs w:val="28"/>
        </w:rPr>
      </w:pPr>
      <w:r w:rsidRPr="006A68C7">
        <w:rPr>
          <w:rFonts w:ascii="Calibri" w:hAnsi="Calibri" w:cs="Calibri"/>
          <w:sz w:val="28"/>
          <w:szCs w:val="28"/>
          <w:highlight w:val="cyan"/>
        </w:rPr>
        <w:t>Ólom és Sósav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tab/>
      </w:r>
      <w:r w:rsidR="006604EE" w:rsidRPr="006604EE">
        <w:rPr>
          <w:rFonts w:ascii="Times New Roman" w:hAnsi="Times New Roman" w:cs="Times New Roman"/>
          <w:sz w:val="28"/>
          <w:szCs w:val="28"/>
        </w:rPr>
        <w:t xml:space="preserve">Pb + 2 HCl </w:t>
      </w:r>
      <w:r w:rsidR="006604EE" w:rsidRPr="006604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 PbCl</w:t>
      </w:r>
      <w:r w:rsidR="006604EE" w:rsidRPr="006604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 w:rsidR="006604EE" w:rsidRPr="006604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+ H</w:t>
      </w:r>
      <w:r w:rsidR="006604EE" w:rsidRPr="006604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 w:rsidR="006A68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ab/>
      </w:r>
      <w:r w:rsidR="006A68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ab/>
      </w:r>
      <w:r w:rsidR="006A68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Ólom-klorid   vagy   Ólom(II)-klorid</w:t>
      </w:r>
    </w:p>
    <w:p w14:paraId="09661981" w14:textId="6989755A" w:rsidR="00E060B2" w:rsidRDefault="00E060B2" w:rsidP="00FD13D2">
      <w:pPr>
        <w:pStyle w:val="Listaszerbekezds"/>
        <w:numPr>
          <w:ilvl w:val="0"/>
          <w:numId w:val="19"/>
        </w:numPr>
        <w:spacing w:line="420" w:lineRule="auto"/>
        <w:rPr>
          <w:rFonts w:ascii="Calibri" w:hAnsi="Calibri" w:cs="Calibri"/>
          <w:sz w:val="28"/>
          <w:szCs w:val="28"/>
        </w:rPr>
      </w:pPr>
      <w:r w:rsidRPr="006A68C7">
        <w:rPr>
          <w:rFonts w:ascii="Calibri" w:hAnsi="Calibri" w:cs="Calibri"/>
          <w:sz w:val="28"/>
          <w:szCs w:val="28"/>
          <w:highlight w:val="cyan"/>
        </w:rPr>
        <w:t>Ólom és Kénsav</w:t>
      </w:r>
      <w:r>
        <w:rPr>
          <w:rFonts w:ascii="Calibri" w:hAnsi="Calibri" w:cs="Calibri"/>
          <w:sz w:val="28"/>
          <w:szCs w:val="28"/>
        </w:rPr>
        <w:br/>
      </w:r>
      <w:r w:rsidR="006604EE">
        <w:rPr>
          <w:rFonts w:ascii="Calibri" w:hAnsi="Calibri" w:cs="Calibri"/>
          <w:sz w:val="28"/>
          <w:szCs w:val="28"/>
        </w:rPr>
        <w:tab/>
      </w:r>
      <w:r w:rsidR="006604EE" w:rsidRPr="006604EE">
        <w:rPr>
          <w:rFonts w:ascii="Times New Roman" w:hAnsi="Times New Roman" w:cs="Times New Roman"/>
          <w:sz w:val="28"/>
          <w:szCs w:val="28"/>
        </w:rPr>
        <w:t>Pb + H</w:t>
      </w:r>
      <w:r w:rsidR="006604EE" w:rsidRPr="006604E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604EE" w:rsidRPr="006604EE">
        <w:rPr>
          <w:rFonts w:ascii="Times New Roman" w:hAnsi="Times New Roman" w:cs="Times New Roman"/>
          <w:sz w:val="28"/>
          <w:szCs w:val="28"/>
        </w:rPr>
        <w:t>SO</w:t>
      </w:r>
      <w:r w:rsidR="006604EE" w:rsidRPr="006604E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6604EE" w:rsidRPr="006604EE">
        <w:rPr>
          <w:rFonts w:ascii="Times New Roman" w:hAnsi="Times New Roman" w:cs="Times New Roman"/>
          <w:sz w:val="28"/>
          <w:szCs w:val="28"/>
        </w:rPr>
        <w:t xml:space="preserve"> </w:t>
      </w:r>
      <w:r w:rsidR="006604EE" w:rsidRPr="006604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 PbSO</w:t>
      </w:r>
      <w:r w:rsidR="006604EE" w:rsidRPr="006604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4</w:t>
      </w:r>
      <w:r w:rsidR="006604EE" w:rsidRPr="006604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+ H</w:t>
      </w:r>
      <w:r w:rsidR="006604EE" w:rsidRPr="006604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 w:rsidR="006A68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="006A68C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>Ólom-szulfát   vagy   Ólom(II)-szulfát</w:t>
      </w:r>
    </w:p>
    <w:p w14:paraId="7C1AA467" w14:textId="1541AA79" w:rsidR="00E060B2" w:rsidRDefault="00E060B2" w:rsidP="00FD13D2">
      <w:pPr>
        <w:pStyle w:val="Listaszerbekezds"/>
        <w:numPr>
          <w:ilvl w:val="0"/>
          <w:numId w:val="19"/>
        </w:numPr>
        <w:spacing w:line="420" w:lineRule="auto"/>
        <w:rPr>
          <w:rFonts w:ascii="Calibri" w:hAnsi="Calibri" w:cs="Calibri"/>
          <w:sz w:val="28"/>
          <w:szCs w:val="28"/>
        </w:rPr>
      </w:pPr>
      <w:r w:rsidRPr="006A68C7">
        <w:rPr>
          <w:rFonts w:ascii="Calibri" w:hAnsi="Calibri" w:cs="Calibri"/>
          <w:sz w:val="28"/>
          <w:szCs w:val="28"/>
          <w:highlight w:val="cyan"/>
        </w:rPr>
        <w:t>Ón</w:t>
      </w:r>
      <w:r w:rsidR="006604EE" w:rsidRPr="006A68C7">
        <w:rPr>
          <w:rFonts w:ascii="Calibri" w:hAnsi="Calibri" w:cs="Calibri"/>
          <w:sz w:val="28"/>
          <w:szCs w:val="28"/>
          <w:highlight w:val="cyan"/>
        </w:rPr>
        <w:t>-dioxid</w:t>
      </w:r>
      <w:r w:rsidRPr="006A68C7">
        <w:rPr>
          <w:rFonts w:ascii="Calibri" w:hAnsi="Calibri" w:cs="Calibri"/>
          <w:sz w:val="28"/>
          <w:szCs w:val="28"/>
          <w:highlight w:val="cyan"/>
        </w:rPr>
        <w:t xml:space="preserve"> és Szén</w:t>
      </w:r>
      <w:r>
        <w:rPr>
          <w:rFonts w:ascii="Calibri" w:hAnsi="Calibri" w:cs="Calibri"/>
          <w:sz w:val="28"/>
          <w:szCs w:val="28"/>
        </w:rPr>
        <w:br/>
      </w:r>
      <w:r w:rsidR="006604EE">
        <w:rPr>
          <w:rFonts w:ascii="Calibri" w:hAnsi="Calibri" w:cs="Calibri"/>
          <w:sz w:val="28"/>
          <w:szCs w:val="28"/>
        </w:rPr>
        <w:tab/>
      </w:r>
      <w:r w:rsidR="006604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SnO</w:t>
      </w:r>
      <w:r w:rsidR="006604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 w:rsidR="006604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+ 2 C </w:t>
      </w:r>
      <w:r w:rsidR="006604EE" w:rsidRPr="006604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 w:rsidR="006604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Sn + 2 CO</w:t>
      </w:r>
    </w:p>
    <w:p w14:paraId="54EB6CAB" w14:textId="52C26EED" w:rsidR="00E060B2" w:rsidRPr="006A68C7" w:rsidRDefault="00E060B2" w:rsidP="00FD13D2">
      <w:pPr>
        <w:pStyle w:val="Listaszerbekezds"/>
        <w:numPr>
          <w:ilvl w:val="0"/>
          <w:numId w:val="19"/>
        </w:numPr>
        <w:spacing w:line="420" w:lineRule="auto"/>
        <w:rPr>
          <w:rFonts w:ascii="Calibri" w:hAnsi="Calibri" w:cs="Calibri"/>
          <w:sz w:val="28"/>
          <w:szCs w:val="28"/>
        </w:rPr>
      </w:pPr>
      <w:r w:rsidRPr="006A68C7">
        <w:rPr>
          <w:rFonts w:ascii="Calibri" w:hAnsi="Calibri" w:cs="Calibri"/>
          <w:sz w:val="28"/>
          <w:szCs w:val="28"/>
          <w:highlight w:val="cyan"/>
        </w:rPr>
        <w:t>Ólom</w:t>
      </w:r>
      <w:r w:rsidR="006604EE" w:rsidRPr="006A68C7">
        <w:rPr>
          <w:rFonts w:ascii="Calibri" w:hAnsi="Calibri" w:cs="Calibri"/>
          <w:sz w:val="28"/>
          <w:szCs w:val="28"/>
          <w:highlight w:val="cyan"/>
        </w:rPr>
        <w:t>-oxid</w:t>
      </w:r>
      <w:r w:rsidRPr="006A68C7">
        <w:rPr>
          <w:rFonts w:ascii="Calibri" w:hAnsi="Calibri" w:cs="Calibri"/>
          <w:sz w:val="28"/>
          <w:szCs w:val="28"/>
          <w:highlight w:val="cyan"/>
        </w:rPr>
        <w:t xml:space="preserve"> és Szén</w:t>
      </w:r>
      <w:r>
        <w:rPr>
          <w:rFonts w:ascii="Calibri" w:hAnsi="Calibri" w:cs="Calibri"/>
          <w:sz w:val="28"/>
          <w:szCs w:val="28"/>
        </w:rPr>
        <w:br/>
      </w:r>
      <w:r w:rsidR="006604EE">
        <w:rPr>
          <w:rFonts w:ascii="Calibri" w:hAnsi="Calibri" w:cs="Calibri"/>
          <w:sz w:val="28"/>
          <w:szCs w:val="28"/>
        </w:rPr>
        <w:tab/>
      </w:r>
      <w:r w:rsidR="006604EE" w:rsidRPr="006604EE">
        <w:rPr>
          <w:rFonts w:ascii="Times New Roman" w:hAnsi="Times New Roman" w:cs="Times New Roman"/>
          <w:sz w:val="28"/>
          <w:szCs w:val="28"/>
        </w:rPr>
        <w:t xml:space="preserve">PbO + C </w:t>
      </w:r>
      <w:r w:rsidR="006604EE" w:rsidRPr="006604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 Pb + CO</w:t>
      </w:r>
    </w:p>
    <w:p w14:paraId="61B1108E" w14:textId="77777777" w:rsidR="006A68C7" w:rsidRDefault="006A68C7" w:rsidP="006A68C7">
      <w:pPr>
        <w:spacing w:line="480" w:lineRule="auto"/>
        <w:rPr>
          <w:rFonts w:ascii="Calibri" w:hAnsi="Calibri" w:cs="Calibri"/>
          <w:sz w:val="28"/>
          <w:szCs w:val="28"/>
        </w:rPr>
      </w:pPr>
    </w:p>
    <w:p w14:paraId="023B3F41" w14:textId="7C03C08D" w:rsidR="006A68C7" w:rsidRPr="00E060B2" w:rsidRDefault="006A68C7" w:rsidP="006A68C7">
      <w:pPr>
        <w:spacing w:line="360" w:lineRule="auto"/>
        <w:jc w:val="center"/>
        <w:rPr>
          <w:rFonts w:ascii="Calibri" w:hAnsi="Calibri" w:cs="Calibri"/>
          <w:sz w:val="28"/>
          <w:szCs w:val="28"/>
        </w:rPr>
      </w:pPr>
      <w:bookmarkStart w:id="7" w:name="vas"/>
      <w:r>
        <w:rPr>
          <w:rFonts w:ascii="Calibri" w:hAnsi="Calibri" w:cs="Calibri"/>
          <w:b/>
          <w:bCs/>
          <w:sz w:val="40"/>
          <w:szCs w:val="40"/>
        </w:rPr>
        <w:lastRenderedPageBreak/>
        <w:t>Vas</w:t>
      </w:r>
    </w:p>
    <w:bookmarkEnd w:id="7"/>
    <w:p w14:paraId="6634F73C" w14:textId="18FD9EB4" w:rsidR="006A68C7" w:rsidRPr="006A68C7" w:rsidRDefault="006A68C7" w:rsidP="006A68C7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Jellemzőik:</w:t>
      </w:r>
    </w:p>
    <w:p w14:paraId="2D6976C3" w14:textId="2D769A70" w:rsidR="006A68C7" w:rsidRDefault="006A68C7" w:rsidP="006A68C7">
      <w:pPr>
        <w:pStyle w:val="Listaszerbekezds"/>
        <w:numPr>
          <w:ilvl w:val="0"/>
          <w:numId w:val="20"/>
        </w:num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d mező egyik fémje</w:t>
      </w:r>
    </w:p>
    <w:p w14:paraId="290E87A5" w14:textId="562D3891" w:rsidR="006A68C7" w:rsidRDefault="00F82437" w:rsidP="006A68C7">
      <w:pPr>
        <w:pStyle w:val="Listaszerbekezds"/>
        <w:numPr>
          <w:ilvl w:val="0"/>
          <w:numId w:val="20"/>
        </w:num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Vegyértékhéj</w:t>
      </w:r>
      <w:r w:rsidR="005F2584">
        <w:rPr>
          <w:rFonts w:ascii="Calibri" w:hAnsi="Calibri" w:cs="Calibri"/>
          <w:sz w:val="28"/>
          <w:szCs w:val="28"/>
        </w:rPr>
        <w:t>ának</w:t>
      </w:r>
      <w:r>
        <w:rPr>
          <w:rFonts w:ascii="Calibri" w:hAnsi="Calibri" w:cs="Calibri"/>
          <w:sz w:val="28"/>
          <w:szCs w:val="28"/>
        </w:rPr>
        <w:t xml:space="preserve"> szerkezete: 3d</w:t>
      </w:r>
      <w:r>
        <w:rPr>
          <w:rFonts w:ascii="Calibri" w:hAnsi="Calibri" w:cs="Calibri"/>
          <w:sz w:val="28"/>
          <w:szCs w:val="28"/>
          <w:vertAlign w:val="superscript"/>
        </w:rPr>
        <w:t>6</w:t>
      </w:r>
      <w:r>
        <w:rPr>
          <w:rFonts w:ascii="Calibri" w:hAnsi="Calibri" w:cs="Calibri"/>
          <w:sz w:val="28"/>
          <w:szCs w:val="28"/>
        </w:rPr>
        <w:t>4s</w:t>
      </w:r>
      <w:r>
        <w:rPr>
          <w:rFonts w:ascii="Calibri" w:hAnsi="Calibri" w:cs="Calibri"/>
          <w:sz w:val="28"/>
          <w:szCs w:val="28"/>
          <w:vertAlign w:val="superscript"/>
        </w:rPr>
        <w:t>2</w:t>
      </w:r>
    </w:p>
    <w:p w14:paraId="75EA477B" w14:textId="6EC229E2" w:rsidR="00F82437" w:rsidRDefault="00F82437" w:rsidP="006A68C7">
      <w:pPr>
        <w:pStyle w:val="Listaszerbekezds"/>
        <w:numPr>
          <w:ilvl w:val="0"/>
          <w:numId w:val="20"/>
        </w:num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Szürkés, fémes fényű</w:t>
      </w:r>
    </w:p>
    <w:p w14:paraId="52608066" w14:textId="67422816" w:rsidR="00F82437" w:rsidRDefault="00F82437" w:rsidP="006A68C7">
      <w:pPr>
        <w:pStyle w:val="Listaszerbekezds"/>
        <w:numPr>
          <w:ilvl w:val="0"/>
          <w:numId w:val="20"/>
        </w:num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Nehézfém, mert a sűrűsége 7,86 g/cm</w:t>
      </w:r>
      <w:r>
        <w:rPr>
          <w:rFonts w:ascii="Calibri" w:hAnsi="Calibri" w:cs="Calibri"/>
          <w:sz w:val="28"/>
          <w:szCs w:val="28"/>
          <w:vertAlign w:val="superscript"/>
        </w:rPr>
        <w:t>3</w:t>
      </w:r>
    </w:p>
    <w:p w14:paraId="184692F3" w14:textId="124E82A8" w:rsidR="00F82437" w:rsidRDefault="00F82437" w:rsidP="006A68C7">
      <w:pPr>
        <w:pStyle w:val="Listaszerbekezds"/>
        <w:numPr>
          <w:ilvl w:val="0"/>
          <w:numId w:val="20"/>
        </w:num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Alacsony hőmérsékleten törékeny, rideg</w:t>
      </w:r>
    </w:p>
    <w:p w14:paraId="33D4C02F" w14:textId="1A28B599" w:rsidR="00F82437" w:rsidRDefault="00F82437" w:rsidP="006A68C7">
      <w:pPr>
        <w:pStyle w:val="Listaszerbekezds"/>
        <w:numPr>
          <w:ilvl w:val="0"/>
          <w:numId w:val="20"/>
        </w:num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Magas hőmérsékleten átalakul a rácsszerkezete, ekkor jól megmunkálható</w:t>
      </w:r>
    </w:p>
    <w:p w14:paraId="69F4A814" w14:textId="5CF924E2" w:rsidR="00F82437" w:rsidRDefault="00F82437" w:rsidP="006A68C7">
      <w:pPr>
        <w:pStyle w:val="Listaszerbekezds"/>
        <w:numPr>
          <w:ilvl w:val="0"/>
          <w:numId w:val="20"/>
        </w:num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Nedves levegőn oxidálódik, korrodálódik</w:t>
      </w:r>
    </w:p>
    <w:p w14:paraId="39532262" w14:textId="0DDEDD04" w:rsidR="00F82437" w:rsidRDefault="00F82437" w:rsidP="006A68C7">
      <w:pPr>
        <w:pStyle w:val="Listaszerbekezds"/>
        <w:numPr>
          <w:ilvl w:val="0"/>
          <w:numId w:val="20"/>
        </w:num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Az oxidréteg bevonat a vason nem tömör, nem védi meg a vasat, ezért kilyukad</w:t>
      </w:r>
    </w:p>
    <w:p w14:paraId="418E5EFD" w14:textId="160955B6" w:rsidR="00F82437" w:rsidRDefault="00B10121" w:rsidP="006A68C7">
      <w:pPr>
        <w:pStyle w:val="Listaszerbekezds"/>
        <w:numPr>
          <w:ilvl w:val="0"/>
          <w:numId w:val="20"/>
        </w:num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Negatív standart potenciálú fém</w:t>
      </w:r>
    </w:p>
    <w:p w14:paraId="29F7F539" w14:textId="3A42ED95" w:rsidR="00493076" w:rsidRDefault="00493076" w:rsidP="006A68C7">
      <w:pPr>
        <w:pStyle w:val="Listaszerbekezds"/>
        <w:numPr>
          <w:ilvl w:val="0"/>
          <w:numId w:val="20"/>
        </w:num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Híg savakban hidrogénfejlődés közben oldódik</w:t>
      </w:r>
    </w:p>
    <w:p w14:paraId="06F2B061" w14:textId="53B2755A" w:rsidR="00B10121" w:rsidRDefault="00B10121" w:rsidP="00B10121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Reakciói</w:t>
      </w:r>
      <w:r w:rsidRPr="00B10121">
        <w:rPr>
          <w:rFonts w:ascii="Calibri" w:hAnsi="Calibri" w:cs="Calibri"/>
          <w:b/>
          <w:bCs/>
          <w:sz w:val="36"/>
          <w:szCs w:val="36"/>
        </w:rPr>
        <w:t>:</w:t>
      </w:r>
    </w:p>
    <w:p w14:paraId="207F42BA" w14:textId="29A807AF" w:rsidR="00B10121" w:rsidRDefault="00B10121" w:rsidP="00FD13D2">
      <w:pPr>
        <w:pStyle w:val="Listaszerbekezds"/>
        <w:numPr>
          <w:ilvl w:val="0"/>
          <w:numId w:val="21"/>
        </w:numPr>
        <w:spacing w:line="420" w:lineRule="auto"/>
        <w:rPr>
          <w:rFonts w:ascii="Calibri" w:hAnsi="Calibri" w:cs="Calibri"/>
          <w:sz w:val="28"/>
          <w:szCs w:val="28"/>
        </w:rPr>
      </w:pPr>
      <w:r w:rsidRPr="00493076">
        <w:rPr>
          <w:rFonts w:ascii="Calibri" w:hAnsi="Calibri" w:cs="Calibri"/>
          <w:sz w:val="28"/>
          <w:szCs w:val="28"/>
          <w:highlight w:val="cyan"/>
        </w:rPr>
        <w:t>Vas és Oxigén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 Fe + 3 O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04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 Fe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O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3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tab/>
      </w:r>
      <w:r w:rsidRPr="00B10121">
        <w:rPr>
          <w:rFonts w:ascii="Times New Roman" w:hAnsi="Times New Roman" w:cs="Times New Roman"/>
          <w:sz w:val="28"/>
          <w:szCs w:val="28"/>
        </w:rPr>
        <w:t>Ter</w:t>
      </w:r>
      <w:r>
        <w:rPr>
          <w:rFonts w:ascii="Times New Roman" w:hAnsi="Times New Roman" w:cs="Times New Roman"/>
          <w:sz w:val="28"/>
          <w:szCs w:val="28"/>
        </w:rPr>
        <w:t xml:space="preserve">mék </w:t>
      </w:r>
      <w:r w:rsidRPr="006604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Vas(III)-oxid </w:t>
      </w:r>
      <w:r w:rsidRPr="006604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vörös színű anyag (rozsda egyik összetevője)</w:t>
      </w:r>
    </w:p>
    <w:p w14:paraId="46DEED41" w14:textId="49AF7B9E" w:rsidR="00B10121" w:rsidRDefault="00B10121" w:rsidP="00FD13D2">
      <w:pPr>
        <w:pStyle w:val="Listaszerbekezds"/>
        <w:numPr>
          <w:ilvl w:val="0"/>
          <w:numId w:val="21"/>
        </w:numPr>
        <w:spacing w:line="420" w:lineRule="auto"/>
        <w:rPr>
          <w:rFonts w:ascii="Calibri" w:hAnsi="Calibri" w:cs="Calibri"/>
          <w:sz w:val="28"/>
          <w:szCs w:val="28"/>
        </w:rPr>
      </w:pPr>
      <w:r w:rsidRPr="00493076">
        <w:rPr>
          <w:rFonts w:ascii="Calibri" w:hAnsi="Calibri" w:cs="Calibri"/>
          <w:sz w:val="28"/>
          <w:szCs w:val="28"/>
          <w:highlight w:val="cyan"/>
        </w:rPr>
        <w:t>Vas és Kén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 xml:space="preserve">Fe + S </w:t>
      </w:r>
      <w:r w:rsidRPr="006604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FeS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tab/>
      </w:r>
      <w:r w:rsidRPr="00B10121">
        <w:rPr>
          <w:rFonts w:ascii="Times New Roman" w:hAnsi="Times New Roman" w:cs="Times New Roman"/>
          <w:sz w:val="28"/>
          <w:szCs w:val="28"/>
        </w:rPr>
        <w:t>Ter</w:t>
      </w:r>
      <w:r>
        <w:rPr>
          <w:rFonts w:ascii="Times New Roman" w:hAnsi="Times New Roman" w:cs="Times New Roman"/>
          <w:sz w:val="28"/>
          <w:szCs w:val="28"/>
        </w:rPr>
        <w:t xml:space="preserve">mék </w:t>
      </w:r>
      <w:r w:rsidRPr="006604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Vas(II)-szulfid </w:t>
      </w:r>
      <w:r w:rsidRPr="006604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szürkésfekete anyag</w:t>
      </w:r>
    </w:p>
    <w:p w14:paraId="20E1F476" w14:textId="7BBCD26A" w:rsidR="00B10121" w:rsidRDefault="00B10121" w:rsidP="00FD13D2">
      <w:pPr>
        <w:pStyle w:val="Listaszerbekezds"/>
        <w:numPr>
          <w:ilvl w:val="0"/>
          <w:numId w:val="21"/>
        </w:numPr>
        <w:spacing w:line="420" w:lineRule="auto"/>
        <w:rPr>
          <w:rFonts w:ascii="Calibri" w:hAnsi="Calibri" w:cs="Calibri"/>
          <w:sz w:val="28"/>
          <w:szCs w:val="28"/>
        </w:rPr>
      </w:pPr>
      <w:r w:rsidRPr="00493076">
        <w:rPr>
          <w:rFonts w:ascii="Calibri" w:hAnsi="Calibri" w:cs="Calibri"/>
          <w:sz w:val="28"/>
          <w:szCs w:val="28"/>
          <w:highlight w:val="cyan"/>
        </w:rPr>
        <w:t>Vas és Klór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 Fe + 3 Cl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04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 FeCl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3</w:t>
      </w:r>
      <w:r w:rsidR="0049307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="0049307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="0049307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>Vas(III)-klorid</w:t>
      </w:r>
    </w:p>
    <w:p w14:paraId="2FD634A9" w14:textId="41C40EF7" w:rsidR="00B10121" w:rsidRDefault="00B10121" w:rsidP="00FD13D2">
      <w:pPr>
        <w:pStyle w:val="Listaszerbekezds"/>
        <w:numPr>
          <w:ilvl w:val="0"/>
          <w:numId w:val="21"/>
        </w:numPr>
        <w:spacing w:line="420" w:lineRule="auto"/>
        <w:rPr>
          <w:rFonts w:ascii="Calibri" w:hAnsi="Calibri" w:cs="Calibri"/>
          <w:sz w:val="28"/>
          <w:szCs w:val="28"/>
        </w:rPr>
      </w:pPr>
      <w:r w:rsidRPr="00493076">
        <w:rPr>
          <w:rFonts w:ascii="Calibri" w:hAnsi="Calibri" w:cs="Calibri"/>
          <w:sz w:val="28"/>
          <w:szCs w:val="28"/>
          <w:highlight w:val="cyan"/>
        </w:rPr>
        <w:t>Vas és Sósav (híg)</w:t>
      </w:r>
      <w:r>
        <w:rPr>
          <w:rFonts w:ascii="Calibri" w:hAnsi="Calibri" w:cs="Calibri"/>
          <w:sz w:val="28"/>
          <w:szCs w:val="28"/>
        </w:rPr>
        <w:br/>
      </w:r>
      <w:r w:rsidR="00493076">
        <w:rPr>
          <w:rFonts w:ascii="Calibri" w:hAnsi="Calibri" w:cs="Calibri"/>
          <w:sz w:val="28"/>
          <w:szCs w:val="28"/>
        </w:rPr>
        <w:tab/>
      </w:r>
      <w:r w:rsidR="00493076">
        <w:rPr>
          <w:rFonts w:ascii="Times New Roman" w:hAnsi="Times New Roman" w:cs="Times New Roman"/>
          <w:sz w:val="28"/>
          <w:szCs w:val="28"/>
        </w:rPr>
        <w:t xml:space="preserve">Fe + 2 HCl </w:t>
      </w:r>
      <w:r w:rsidR="00493076" w:rsidRPr="006604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 w:rsidR="0049307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FeCl</w:t>
      </w:r>
      <w:r w:rsidR="0049307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 w:rsidR="0049307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+ H</w:t>
      </w:r>
      <w:r w:rsidR="0049307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 w:rsidR="0049307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="0049307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>Vas(II)-klorid</w:t>
      </w:r>
    </w:p>
    <w:p w14:paraId="63A1CE39" w14:textId="7B23E6F6" w:rsidR="00B10121" w:rsidRPr="00B10121" w:rsidRDefault="00B10121" w:rsidP="00FD13D2">
      <w:pPr>
        <w:pStyle w:val="Listaszerbekezds"/>
        <w:numPr>
          <w:ilvl w:val="0"/>
          <w:numId w:val="21"/>
        </w:numPr>
        <w:spacing w:line="420" w:lineRule="auto"/>
        <w:rPr>
          <w:rFonts w:ascii="Calibri" w:hAnsi="Calibri" w:cs="Calibri"/>
          <w:sz w:val="28"/>
          <w:szCs w:val="28"/>
        </w:rPr>
      </w:pPr>
      <w:r w:rsidRPr="00493076">
        <w:rPr>
          <w:rFonts w:ascii="Calibri" w:hAnsi="Calibri" w:cs="Calibri"/>
          <w:sz w:val="28"/>
          <w:szCs w:val="28"/>
          <w:highlight w:val="cyan"/>
        </w:rPr>
        <w:t>Vas és Kénsav (híg)</w:t>
      </w:r>
      <w:r>
        <w:rPr>
          <w:rFonts w:ascii="Calibri" w:hAnsi="Calibri" w:cs="Calibri"/>
          <w:sz w:val="28"/>
          <w:szCs w:val="28"/>
        </w:rPr>
        <w:br/>
      </w:r>
      <w:r w:rsidR="00493076">
        <w:rPr>
          <w:rFonts w:ascii="Calibri" w:hAnsi="Calibri" w:cs="Calibri"/>
          <w:sz w:val="28"/>
          <w:szCs w:val="28"/>
        </w:rPr>
        <w:tab/>
      </w:r>
      <w:r w:rsidR="00493076">
        <w:rPr>
          <w:rFonts w:ascii="Times New Roman" w:hAnsi="Times New Roman" w:cs="Times New Roman"/>
          <w:sz w:val="28"/>
          <w:szCs w:val="28"/>
        </w:rPr>
        <w:t>Fe + H</w:t>
      </w:r>
      <w:r w:rsidR="0049307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93076">
        <w:rPr>
          <w:rFonts w:ascii="Times New Roman" w:hAnsi="Times New Roman" w:cs="Times New Roman"/>
          <w:sz w:val="28"/>
          <w:szCs w:val="28"/>
        </w:rPr>
        <w:t>SO</w:t>
      </w:r>
      <w:r w:rsidR="0049307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493076">
        <w:rPr>
          <w:rFonts w:ascii="Times New Roman" w:hAnsi="Times New Roman" w:cs="Times New Roman"/>
          <w:sz w:val="28"/>
          <w:szCs w:val="28"/>
        </w:rPr>
        <w:t xml:space="preserve"> </w:t>
      </w:r>
      <w:r w:rsidR="00493076" w:rsidRPr="006604E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 w:rsidR="0049307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FeSO</w:t>
      </w:r>
      <w:r w:rsidR="0049307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4</w:t>
      </w:r>
      <w:r w:rsidR="0049307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+ H</w:t>
      </w:r>
      <w:r w:rsidR="0049307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 w:rsidR="0049307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="0049307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>Vas(II)-szulfát</w:t>
      </w:r>
    </w:p>
    <w:p w14:paraId="475D71DA" w14:textId="77777777" w:rsidR="00B10121" w:rsidRPr="00B10121" w:rsidRDefault="00B10121" w:rsidP="00B10121">
      <w:pPr>
        <w:spacing w:line="240" w:lineRule="auto"/>
        <w:rPr>
          <w:rFonts w:ascii="Calibri" w:hAnsi="Calibri" w:cs="Calibri"/>
          <w:sz w:val="28"/>
          <w:szCs w:val="28"/>
        </w:rPr>
      </w:pPr>
    </w:p>
    <w:p w14:paraId="3C152118" w14:textId="33066572" w:rsidR="00493076" w:rsidRDefault="00493076" w:rsidP="00493076">
      <w:pPr>
        <w:spacing w:line="276" w:lineRule="auto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Vasgyártás:</w:t>
      </w:r>
    </w:p>
    <w:p w14:paraId="07EA479A" w14:textId="754CDA70" w:rsidR="00493076" w:rsidRPr="00DC395C" w:rsidRDefault="00493076" w:rsidP="00B85D5F">
      <w:pPr>
        <w:pStyle w:val="Listaszerbekezds"/>
        <w:numPr>
          <w:ilvl w:val="0"/>
          <w:numId w:val="22"/>
        </w:num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CB752E">
        <w:rPr>
          <w:rFonts w:ascii="Calibri" w:hAnsi="Calibri" w:cs="Calibri"/>
          <w:b/>
          <w:bCs/>
          <w:sz w:val="28"/>
          <w:szCs w:val="28"/>
          <w:highlight w:val="green"/>
        </w:rPr>
        <w:t>Vasgyártáshoz szükséges ércek</w:t>
      </w:r>
    </w:p>
    <w:p w14:paraId="5B1F83FD" w14:textId="72374411" w:rsidR="00493076" w:rsidRPr="00493076" w:rsidRDefault="00493076" w:rsidP="00B85D5F">
      <w:pPr>
        <w:pStyle w:val="Listaszerbekezds"/>
        <w:numPr>
          <w:ilvl w:val="1"/>
          <w:numId w:val="22"/>
        </w:numPr>
        <w:tabs>
          <w:tab w:val="left" w:pos="2700"/>
        </w:tabs>
        <w:spacing w:line="240" w:lineRule="auto"/>
        <w:rPr>
          <w:rFonts w:ascii="Calibri" w:hAnsi="Calibri" w:cs="Calibri"/>
          <w:sz w:val="28"/>
          <w:szCs w:val="28"/>
        </w:rPr>
      </w:pPr>
      <w:r w:rsidRPr="00493076">
        <w:rPr>
          <w:rFonts w:ascii="Calibri" w:hAnsi="Calibri" w:cs="Calibri"/>
          <w:sz w:val="28"/>
          <w:szCs w:val="28"/>
        </w:rPr>
        <w:t>Magnetit</w:t>
      </w:r>
      <w:r w:rsidRPr="00493076">
        <w:rPr>
          <w:rFonts w:ascii="Calibri" w:hAnsi="Calibri" w:cs="Calibri"/>
          <w:sz w:val="28"/>
          <w:szCs w:val="28"/>
        </w:rPr>
        <w:tab/>
      </w:r>
      <w:r w:rsidRPr="00493076">
        <w:rPr>
          <w:rFonts w:ascii="Times New Roman" w:hAnsi="Times New Roman" w:cs="Times New Roman"/>
          <w:sz w:val="28"/>
          <w:szCs w:val="28"/>
        </w:rPr>
        <w:t>Fe</w:t>
      </w:r>
      <w:r w:rsidRPr="0049307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93076">
        <w:rPr>
          <w:rFonts w:ascii="Times New Roman" w:hAnsi="Times New Roman" w:cs="Times New Roman"/>
          <w:sz w:val="28"/>
          <w:szCs w:val="28"/>
        </w:rPr>
        <w:t>O</w:t>
      </w:r>
      <w:r w:rsidRPr="0049307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93076">
        <w:rPr>
          <w:rFonts w:ascii="Calibri" w:hAnsi="Calibri" w:cs="Calibri"/>
          <w:sz w:val="28"/>
          <w:szCs w:val="28"/>
        </w:rPr>
        <w:t xml:space="preserve"> </w:t>
      </w:r>
      <w:r w:rsidRPr="0049307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FeO </w:t>
      </w:r>
      <w:r w:rsidRPr="002559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·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Fe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O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3</w:t>
      </w:r>
    </w:p>
    <w:p w14:paraId="1B23CAF8" w14:textId="7089EFF4" w:rsidR="00493076" w:rsidRPr="00493076" w:rsidRDefault="00493076" w:rsidP="00B85D5F">
      <w:pPr>
        <w:pStyle w:val="Listaszerbekezds"/>
        <w:numPr>
          <w:ilvl w:val="1"/>
          <w:numId w:val="22"/>
        </w:numPr>
        <w:tabs>
          <w:tab w:val="left" w:pos="2700"/>
        </w:tabs>
        <w:spacing w:line="240" w:lineRule="auto"/>
        <w:rPr>
          <w:rFonts w:ascii="Calibri" w:hAnsi="Calibri" w:cs="Calibri"/>
          <w:sz w:val="28"/>
          <w:szCs w:val="28"/>
        </w:rPr>
      </w:pPr>
      <w:r w:rsidRPr="00493076">
        <w:rPr>
          <w:rFonts w:ascii="Calibri" w:hAnsi="Calibri" w:cs="Calibri"/>
          <w:sz w:val="28"/>
          <w:szCs w:val="28"/>
        </w:rPr>
        <w:t>Hematit</w:t>
      </w:r>
      <w:r w:rsidRPr="00493076">
        <w:rPr>
          <w:rFonts w:ascii="Calibri" w:hAnsi="Calibri" w:cs="Calibri"/>
          <w:sz w:val="28"/>
          <w:szCs w:val="28"/>
        </w:rPr>
        <w:tab/>
      </w:r>
      <w:r w:rsidRPr="00493076">
        <w:rPr>
          <w:rFonts w:ascii="Times New Roman" w:hAnsi="Times New Roman" w:cs="Times New Roman"/>
          <w:sz w:val="28"/>
          <w:szCs w:val="28"/>
        </w:rPr>
        <w:t>Fe</w:t>
      </w:r>
      <w:r w:rsidRPr="0049307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93076">
        <w:rPr>
          <w:rFonts w:ascii="Times New Roman" w:hAnsi="Times New Roman" w:cs="Times New Roman"/>
          <w:sz w:val="28"/>
          <w:szCs w:val="28"/>
        </w:rPr>
        <w:t>O</w:t>
      </w:r>
      <w:r w:rsidRPr="00493076">
        <w:rPr>
          <w:rFonts w:ascii="Times New Roman" w:hAnsi="Times New Roman" w:cs="Times New Roman"/>
          <w:sz w:val="28"/>
          <w:szCs w:val="28"/>
          <w:vertAlign w:val="subscript"/>
        </w:rPr>
        <w:t>3</w:t>
      </w:r>
    </w:p>
    <w:p w14:paraId="7EBB210C" w14:textId="5634F67E" w:rsidR="00493076" w:rsidRPr="00493076" w:rsidRDefault="00493076" w:rsidP="00B85D5F">
      <w:pPr>
        <w:pStyle w:val="Listaszerbekezds"/>
        <w:numPr>
          <w:ilvl w:val="1"/>
          <w:numId w:val="22"/>
        </w:numPr>
        <w:tabs>
          <w:tab w:val="left" w:pos="2700"/>
        </w:tabs>
        <w:spacing w:line="240" w:lineRule="auto"/>
        <w:rPr>
          <w:rFonts w:ascii="Calibri" w:hAnsi="Calibri" w:cs="Calibri"/>
          <w:sz w:val="28"/>
          <w:szCs w:val="28"/>
        </w:rPr>
      </w:pPr>
      <w:r w:rsidRPr="00493076">
        <w:rPr>
          <w:rFonts w:ascii="Calibri" w:hAnsi="Calibri" w:cs="Calibri"/>
          <w:sz w:val="28"/>
          <w:szCs w:val="28"/>
        </w:rPr>
        <w:t>Sziderit</w:t>
      </w:r>
      <w:r w:rsidRPr="00493076">
        <w:rPr>
          <w:rFonts w:ascii="Calibri" w:hAnsi="Calibri" w:cs="Calibri"/>
          <w:sz w:val="28"/>
          <w:szCs w:val="28"/>
        </w:rPr>
        <w:tab/>
      </w:r>
      <w:r w:rsidRPr="00493076">
        <w:rPr>
          <w:rFonts w:ascii="Times New Roman" w:hAnsi="Times New Roman" w:cs="Times New Roman"/>
          <w:sz w:val="28"/>
          <w:szCs w:val="28"/>
        </w:rPr>
        <w:t>FeCO</w:t>
      </w:r>
      <w:r w:rsidRPr="00493076">
        <w:rPr>
          <w:rFonts w:ascii="Times New Roman" w:hAnsi="Times New Roman" w:cs="Times New Roman"/>
          <w:sz w:val="28"/>
          <w:szCs w:val="28"/>
          <w:vertAlign w:val="subscript"/>
        </w:rPr>
        <w:t>3</w:t>
      </w:r>
    </w:p>
    <w:p w14:paraId="04EA3417" w14:textId="01DC4877" w:rsidR="00493076" w:rsidRDefault="00493076" w:rsidP="00B85D5F">
      <w:pPr>
        <w:pStyle w:val="Listaszerbekezds"/>
        <w:numPr>
          <w:ilvl w:val="1"/>
          <w:numId w:val="22"/>
        </w:numPr>
        <w:tabs>
          <w:tab w:val="left" w:pos="27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93076">
        <w:rPr>
          <w:rFonts w:ascii="Calibri" w:hAnsi="Calibri" w:cs="Calibri"/>
          <w:sz w:val="28"/>
          <w:szCs w:val="28"/>
        </w:rPr>
        <w:t>Limonit</w:t>
      </w:r>
      <w:r w:rsidRPr="00493076">
        <w:rPr>
          <w:rFonts w:ascii="Calibri" w:hAnsi="Calibri" w:cs="Calibri"/>
          <w:sz w:val="28"/>
          <w:szCs w:val="28"/>
        </w:rPr>
        <w:tab/>
      </w:r>
      <w:r w:rsidRPr="00493076">
        <w:rPr>
          <w:rFonts w:ascii="Times New Roman" w:hAnsi="Times New Roman" w:cs="Times New Roman"/>
          <w:sz w:val="28"/>
          <w:szCs w:val="28"/>
        </w:rPr>
        <w:t>FeO(OH)</w:t>
      </w:r>
    </w:p>
    <w:p w14:paraId="3A6A83E9" w14:textId="58C86844" w:rsidR="00493076" w:rsidRPr="00DC395C" w:rsidRDefault="00493076" w:rsidP="00B85D5F">
      <w:pPr>
        <w:pStyle w:val="Listaszerbekezds"/>
        <w:numPr>
          <w:ilvl w:val="0"/>
          <w:numId w:val="22"/>
        </w:numPr>
        <w:tabs>
          <w:tab w:val="left" w:pos="27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C395C">
        <w:rPr>
          <w:rFonts w:cstheme="minorHAnsi"/>
          <w:b/>
          <w:bCs/>
          <w:sz w:val="28"/>
          <w:szCs w:val="28"/>
          <w:highlight w:val="green"/>
        </w:rPr>
        <w:t>Kiindulási anyagok</w:t>
      </w:r>
    </w:p>
    <w:p w14:paraId="17414732" w14:textId="25E88259" w:rsidR="00493076" w:rsidRPr="00493076" w:rsidRDefault="00493076" w:rsidP="00B85D5F">
      <w:pPr>
        <w:pStyle w:val="Listaszerbekezds"/>
        <w:numPr>
          <w:ilvl w:val="1"/>
          <w:numId w:val="22"/>
        </w:numPr>
        <w:tabs>
          <w:tab w:val="left" w:pos="27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93076">
        <w:rPr>
          <w:rFonts w:cstheme="minorHAnsi"/>
          <w:sz w:val="28"/>
          <w:szCs w:val="28"/>
        </w:rPr>
        <w:t>Koksz</w:t>
      </w:r>
      <w:r w:rsidR="00EA2F00">
        <w:rPr>
          <w:rFonts w:cstheme="minorHAnsi"/>
          <w:sz w:val="28"/>
          <w:szCs w:val="28"/>
        </w:rPr>
        <w:tab/>
      </w:r>
      <w:r w:rsidR="00EA2F00">
        <w:rPr>
          <w:rFonts w:cstheme="minorHAnsi"/>
          <w:sz w:val="28"/>
          <w:szCs w:val="28"/>
        </w:rPr>
        <w:tab/>
      </w:r>
      <w:r w:rsidR="00EA2F00">
        <w:rPr>
          <w:rFonts w:cstheme="minorHAnsi"/>
          <w:sz w:val="28"/>
          <w:szCs w:val="28"/>
        </w:rPr>
        <w:tab/>
      </w:r>
      <w:r w:rsidR="00EA2F00" w:rsidRPr="00EA2F00">
        <w:rPr>
          <w:rFonts w:ascii="Times New Roman" w:hAnsi="Times New Roman" w:cs="Times New Roman"/>
          <w:sz w:val="28"/>
          <w:szCs w:val="28"/>
        </w:rPr>
        <w:t>tiszta szén</w:t>
      </w:r>
      <w:r w:rsidR="00EA2F00">
        <w:rPr>
          <w:rFonts w:ascii="Times New Roman" w:hAnsi="Times New Roman" w:cs="Times New Roman"/>
          <w:sz w:val="28"/>
          <w:szCs w:val="28"/>
        </w:rPr>
        <w:t xml:space="preserve"> </w:t>
      </w:r>
      <w:r w:rsidR="00EA2F00" w:rsidRPr="0049307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 w:rsidR="00EA2F0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elég CO</w:t>
      </w:r>
      <w:r w:rsidR="00EA2F0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 xml:space="preserve">2 </w:t>
      </w:r>
      <w:r w:rsidR="00EA2F0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-vé</w:t>
      </w:r>
    </w:p>
    <w:p w14:paraId="44C4D92F" w14:textId="5D293679" w:rsidR="00493076" w:rsidRPr="00493076" w:rsidRDefault="00493076" w:rsidP="00B85D5F">
      <w:pPr>
        <w:pStyle w:val="Listaszerbekezds"/>
        <w:numPr>
          <w:ilvl w:val="1"/>
          <w:numId w:val="22"/>
        </w:numPr>
        <w:tabs>
          <w:tab w:val="left" w:pos="27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sz w:val="28"/>
          <w:szCs w:val="28"/>
        </w:rPr>
        <w:t>Vasérc</w:t>
      </w:r>
      <w:r w:rsidR="00EA2F00">
        <w:rPr>
          <w:rFonts w:cstheme="minorHAnsi"/>
          <w:sz w:val="28"/>
          <w:szCs w:val="28"/>
        </w:rPr>
        <w:tab/>
      </w:r>
      <w:r w:rsidR="00EA2F00">
        <w:rPr>
          <w:rFonts w:cstheme="minorHAnsi"/>
          <w:sz w:val="28"/>
          <w:szCs w:val="28"/>
        </w:rPr>
        <w:tab/>
      </w:r>
      <w:r w:rsidR="00EA2F00">
        <w:rPr>
          <w:rFonts w:cstheme="minorHAnsi"/>
          <w:sz w:val="28"/>
          <w:szCs w:val="28"/>
        </w:rPr>
        <w:tab/>
      </w:r>
    </w:p>
    <w:p w14:paraId="63C9A6BF" w14:textId="0DBC2272" w:rsidR="00493076" w:rsidRPr="00493076" w:rsidRDefault="00493076" w:rsidP="00B85D5F">
      <w:pPr>
        <w:pStyle w:val="Listaszerbekezds"/>
        <w:numPr>
          <w:ilvl w:val="1"/>
          <w:numId w:val="22"/>
        </w:numPr>
        <w:tabs>
          <w:tab w:val="left" w:pos="27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sz w:val="28"/>
          <w:szCs w:val="28"/>
        </w:rPr>
        <w:t>Salakképző</w:t>
      </w:r>
      <w:r w:rsidR="00EA2F00">
        <w:rPr>
          <w:rFonts w:cstheme="minorHAnsi"/>
          <w:sz w:val="28"/>
          <w:szCs w:val="28"/>
        </w:rPr>
        <w:tab/>
      </w:r>
      <w:r w:rsidR="00EA2F00">
        <w:rPr>
          <w:rFonts w:cstheme="minorHAnsi"/>
          <w:sz w:val="28"/>
          <w:szCs w:val="28"/>
        </w:rPr>
        <w:tab/>
      </w:r>
      <w:r w:rsidR="00EA2F00">
        <w:rPr>
          <w:rFonts w:cstheme="minorHAnsi"/>
          <w:sz w:val="28"/>
          <w:szCs w:val="28"/>
        </w:rPr>
        <w:tab/>
      </w:r>
      <w:r w:rsidR="00EA2F00">
        <w:rPr>
          <w:rFonts w:ascii="Times New Roman" w:hAnsi="Times New Roman" w:cs="Times New Roman"/>
          <w:sz w:val="28"/>
          <w:szCs w:val="28"/>
        </w:rPr>
        <w:t>CaCO</w:t>
      </w:r>
      <w:r w:rsidR="00EA2F0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EA2F00">
        <w:rPr>
          <w:rFonts w:ascii="Times New Roman" w:hAnsi="Times New Roman" w:cs="Times New Roman"/>
          <w:sz w:val="28"/>
          <w:szCs w:val="28"/>
        </w:rPr>
        <w:t xml:space="preserve"> </w:t>
      </w:r>
      <w:r w:rsidR="00EA2F00" w:rsidRPr="0049307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 w:rsidR="00EA2F0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EA2F00">
        <w:rPr>
          <w:rFonts w:ascii="Times New Roman" w:hAnsi="Times New Roman" w:cs="Times New Roman"/>
          <w:sz w:val="28"/>
          <w:szCs w:val="28"/>
        </w:rPr>
        <w:t>CaO + CO</w:t>
      </w:r>
      <w:r w:rsidR="00EA2F0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EA2F00">
        <w:rPr>
          <w:rFonts w:ascii="Times New Roman" w:hAnsi="Times New Roman" w:cs="Times New Roman"/>
          <w:sz w:val="28"/>
          <w:szCs w:val="28"/>
        </w:rPr>
        <w:t xml:space="preserve"> </w:t>
      </w:r>
      <w:r w:rsidR="00EA2F00">
        <w:rPr>
          <w:rFonts w:ascii="Times New Roman" w:hAnsi="Times New Roman" w:cs="Times New Roman"/>
          <w:sz w:val="28"/>
          <w:szCs w:val="28"/>
        </w:rPr>
        <w:tab/>
      </w:r>
      <w:r w:rsidR="00EA2F00">
        <w:rPr>
          <w:rFonts w:ascii="Times New Roman" w:hAnsi="Times New Roman" w:cs="Times New Roman"/>
          <w:sz w:val="28"/>
          <w:szCs w:val="28"/>
        </w:rPr>
        <w:br/>
      </w:r>
      <w:r w:rsidR="00EA2F00">
        <w:rPr>
          <w:rFonts w:ascii="Times New Roman" w:hAnsi="Times New Roman" w:cs="Times New Roman"/>
          <w:sz w:val="28"/>
          <w:szCs w:val="28"/>
        </w:rPr>
        <w:tab/>
      </w:r>
      <w:r w:rsidR="00EA2F00">
        <w:rPr>
          <w:rFonts w:ascii="Times New Roman" w:hAnsi="Times New Roman" w:cs="Times New Roman"/>
          <w:sz w:val="28"/>
          <w:szCs w:val="28"/>
        </w:rPr>
        <w:tab/>
      </w:r>
      <w:r w:rsidR="00EA2F00">
        <w:rPr>
          <w:rFonts w:ascii="Times New Roman" w:hAnsi="Times New Roman" w:cs="Times New Roman"/>
          <w:sz w:val="28"/>
          <w:szCs w:val="28"/>
        </w:rPr>
        <w:tab/>
        <w:t>A CaO megakadályozza a vas visszaoxidálását</w:t>
      </w:r>
    </w:p>
    <w:p w14:paraId="0EF4FAA6" w14:textId="63DD67EC" w:rsidR="00493076" w:rsidRPr="00EA2F00" w:rsidRDefault="00493076" w:rsidP="00B85D5F">
      <w:pPr>
        <w:pStyle w:val="Listaszerbekezds"/>
        <w:numPr>
          <w:ilvl w:val="1"/>
          <w:numId w:val="22"/>
        </w:numPr>
        <w:tabs>
          <w:tab w:val="left" w:pos="270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sz w:val="28"/>
          <w:szCs w:val="28"/>
        </w:rPr>
        <w:t>Forró levegő</w:t>
      </w:r>
      <w:r w:rsidR="00EA2F00">
        <w:rPr>
          <w:rFonts w:cstheme="minorHAnsi"/>
          <w:sz w:val="28"/>
          <w:szCs w:val="28"/>
        </w:rPr>
        <w:tab/>
      </w:r>
    </w:p>
    <w:p w14:paraId="09464CD7" w14:textId="77777777" w:rsidR="00EA2F00" w:rsidRPr="00EA2F00" w:rsidRDefault="00EA2F00" w:rsidP="00B85D5F">
      <w:pPr>
        <w:pStyle w:val="Listaszerbekezds"/>
        <w:numPr>
          <w:ilvl w:val="0"/>
          <w:numId w:val="22"/>
        </w:numPr>
        <w:tabs>
          <w:tab w:val="left" w:pos="1440"/>
          <w:tab w:val="left" w:pos="207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B752E">
        <w:rPr>
          <w:rFonts w:cstheme="minorHAnsi"/>
          <w:b/>
          <w:bCs/>
          <w:sz w:val="28"/>
          <w:szCs w:val="28"/>
          <w:highlight w:val="green"/>
        </w:rPr>
        <w:t>Folyamat</w:t>
      </w:r>
      <w:r>
        <w:rPr>
          <w:rFonts w:cstheme="minorHAnsi"/>
          <w:b/>
          <w:bCs/>
          <w:sz w:val="28"/>
          <w:szCs w:val="28"/>
        </w:rPr>
        <w:br/>
      </w:r>
      <w:r w:rsidRPr="00EA2F00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A2F0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+ O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307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CO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 w:rsidRPr="00EA2F0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EA2F00">
        <w:rPr>
          <w:rFonts w:ascii="Times New Roman" w:hAnsi="Times New Roman" w:cs="Times New Roman"/>
          <w:b/>
          <w:bCs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CO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C </w:t>
      </w:r>
      <w:r w:rsidRPr="0049307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 CO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Pr="00EA2F00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3)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>Fe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O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3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+ 3 C </w:t>
      </w:r>
      <w:r w:rsidRPr="0049307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 Fe + 3 CO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Pr="00EA2F00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4)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>Fe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O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3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+ 3 CO </w:t>
      </w:r>
      <w:r w:rsidRPr="0049307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 Fe + 3 CO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</w:p>
    <w:p w14:paraId="5CA2FCB3" w14:textId="6726736B" w:rsidR="00EA2F00" w:rsidRDefault="00EA2F00" w:rsidP="00EA2F00">
      <w:pPr>
        <w:pStyle w:val="Listaszerbekezds"/>
        <w:numPr>
          <w:ilvl w:val="0"/>
          <w:numId w:val="22"/>
        </w:numPr>
        <w:tabs>
          <w:tab w:val="left" w:pos="1440"/>
          <w:tab w:val="left" w:pos="207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C395C">
        <w:rPr>
          <w:rFonts w:cstheme="minorHAnsi"/>
          <w:b/>
          <w:bCs/>
          <w:sz w:val="28"/>
          <w:szCs w:val="28"/>
          <w:highlight w:val="green"/>
        </w:rPr>
        <w:t>Termékei</w:t>
      </w:r>
    </w:p>
    <w:p w14:paraId="6E0F7CD8" w14:textId="4E4FDEF4" w:rsidR="00EA2F00" w:rsidRPr="001A1398" w:rsidRDefault="00EA2F00" w:rsidP="00EA2F00">
      <w:pPr>
        <w:pStyle w:val="Listaszerbekezds"/>
        <w:numPr>
          <w:ilvl w:val="1"/>
          <w:numId w:val="22"/>
        </w:numPr>
        <w:tabs>
          <w:tab w:val="left" w:pos="1440"/>
          <w:tab w:val="left" w:pos="2070"/>
        </w:tabs>
        <w:spacing w:line="276" w:lineRule="auto"/>
        <w:rPr>
          <w:rFonts w:cstheme="minorHAnsi"/>
          <w:sz w:val="28"/>
          <w:szCs w:val="28"/>
        </w:rPr>
      </w:pPr>
      <w:r w:rsidRPr="001A1398">
        <w:rPr>
          <w:rFonts w:cstheme="minorHAnsi"/>
          <w:sz w:val="28"/>
          <w:szCs w:val="28"/>
        </w:rPr>
        <w:t xml:space="preserve">Salak (kb. fele a termékeknek) </w:t>
      </w:r>
      <w:r w:rsidRPr="001A139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 w:rsidRPr="001A1398">
        <w:rPr>
          <w:rFonts w:cstheme="minorHAnsi"/>
          <w:color w:val="202122"/>
          <w:sz w:val="28"/>
          <w:szCs w:val="28"/>
          <w:shd w:val="clear" w:color="auto" w:fill="FFFFFF"/>
        </w:rPr>
        <w:t xml:space="preserve"> az építőipar felhasználja</w:t>
      </w:r>
    </w:p>
    <w:p w14:paraId="1B7D612B" w14:textId="72AB4556" w:rsidR="00EA2F00" w:rsidRPr="001A1398" w:rsidRDefault="00EA2F00" w:rsidP="00EA2F00">
      <w:pPr>
        <w:pStyle w:val="Listaszerbekezds"/>
        <w:numPr>
          <w:ilvl w:val="1"/>
          <w:numId w:val="22"/>
        </w:numPr>
        <w:tabs>
          <w:tab w:val="left" w:pos="1440"/>
          <w:tab w:val="left" w:pos="2070"/>
        </w:tabs>
        <w:spacing w:line="276" w:lineRule="auto"/>
        <w:rPr>
          <w:rFonts w:cstheme="minorHAnsi"/>
          <w:sz w:val="28"/>
          <w:szCs w:val="28"/>
        </w:rPr>
      </w:pPr>
      <w:r w:rsidRPr="001A1398">
        <w:rPr>
          <w:rFonts w:cstheme="minorHAnsi"/>
          <w:sz w:val="28"/>
          <w:szCs w:val="28"/>
        </w:rPr>
        <w:t xml:space="preserve">Torokgáz </w:t>
      </w:r>
      <w:r w:rsidRPr="001A139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 w:rsidRPr="001A1398">
        <w:rPr>
          <w:rFonts w:cstheme="minorHAnsi"/>
          <w:color w:val="202122"/>
          <w:sz w:val="28"/>
          <w:szCs w:val="28"/>
          <w:shd w:val="clear" w:color="auto" w:fill="FFFFFF"/>
        </w:rPr>
        <w:t xml:space="preserve"> elégetik</w:t>
      </w:r>
      <w:r w:rsidR="001A1398" w:rsidRPr="001A1398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 w:rsidRPr="001A139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 w:rsidR="001A1398" w:rsidRPr="001A1398">
        <w:rPr>
          <w:rFonts w:cstheme="minorHAnsi"/>
          <w:color w:val="202122"/>
          <w:sz w:val="28"/>
          <w:szCs w:val="28"/>
          <w:shd w:val="clear" w:color="auto" w:fill="FFFFFF"/>
        </w:rPr>
        <w:t xml:space="preserve"> a</w:t>
      </w:r>
      <w:r w:rsidRPr="001A1398">
        <w:rPr>
          <w:rFonts w:cstheme="minorHAnsi"/>
          <w:color w:val="202122"/>
          <w:sz w:val="28"/>
          <w:szCs w:val="28"/>
          <w:shd w:val="clear" w:color="auto" w:fill="FFFFFF"/>
        </w:rPr>
        <w:t xml:space="preserve"> felszabadult hő melegíti a levegőt, ami a vasat melegíti</w:t>
      </w:r>
    </w:p>
    <w:p w14:paraId="4081EC82" w14:textId="191451E3" w:rsidR="001A1398" w:rsidRPr="001A1398" w:rsidRDefault="001A1398" w:rsidP="00EA2F00">
      <w:pPr>
        <w:pStyle w:val="Listaszerbekezds"/>
        <w:numPr>
          <w:ilvl w:val="1"/>
          <w:numId w:val="22"/>
        </w:numPr>
        <w:tabs>
          <w:tab w:val="left" w:pos="1440"/>
          <w:tab w:val="left" w:pos="2070"/>
        </w:tabs>
        <w:spacing w:line="276" w:lineRule="auto"/>
        <w:rPr>
          <w:rFonts w:cstheme="minorHAnsi"/>
          <w:sz w:val="28"/>
          <w:szCs w:val="28"/>
        </w:rPr>
      </w:pPr>
      <w:r w:rsidRPr="001A1398">
        <w:rPr>
          <w:rFonts w:cstheme="minorHAnsi"/>
          <w:color w:val="202122"/>
          <w:sz w:val="28"/>
          <w:szCs w:val="28"/>
          <w:shd w:val="clear" w:color="auto" w:fill="FFFFFF"/>
        </w:rPr>
        <w:t>Metán</w:t>
      </w:r>
    </w:p>
    <w:p w14:paraId="4AA00980" w14:textId="46DFF705" w:rsidR="001A1398" w:rsidRPr="001A1398" w:rsidRDefault="001A1398" w:rsidP="00EA2F00">
      <w:pPr>
        <w:pStyle w:val="Listaszerbekezds"/>
        <w:numPr>
          <w:ilvl w:val="1"/>
          <w:numId w:val="22"/>
        </w:numPr>
        <w:tabs>
          <w:tab w:val="left" w:pos="1440"/>
          <w:tab w:val="left" w:pos="2070"/>
        </w:tabs>
        <w:spacing w:line="276" w:lineRule="auto"/>
        <w:rPr>
          <w:rFonts w:cstheme="minorHAnsi"/>
          <w:sz w:val="28"/>
          <w:szCs w:val="28"/>
        </w:rPr>
      </w:pPr>
      <w:r w:rsidRPr="001A1398">
        <w:rPr>
          <w:rFonts w:cstheme="minorHAnsi"/>
          <w:color w:val="202122"/>
          <w:sz w:val="28"/>
          <w:szCs w:val="28"/>
          <w:shd w:val="clear" w:color="auto" w:fill="FFFFFF"/>
        </w:rPr>
        <w:t>Nitrogén</w:t>
      </w:r>
    </w:p>
    <w:p w14:paraId="0A75BED4" w14:textId="475D1DEE" w:rsidR="001A1398" w:rsidRPr="001A1398" w:rsidRDefault="001A1398" w:rsidP="00EA2F00">
      <w:pPr>
        <w:pStyle w:val="Listaszerbekezds"/>
        <w:numPr>
          <w:ilvl w:val="1"/>
          <w:numId w:val="22"/>
        </w:numPr>
        <w:tabs>
          <w:tab w:val="left" w:pos="1440"/>
          <w:tab w:val="left" w:pos="2070"/>
        </w:tabs>
        <w:spacing w:line="276" w:lineRule="auto"/>
        <w:rPr>
          <w:rFonts w:cstheme="minorHAnsi"/>
          <w:sz w:val="28"/>
          <w:szCs w:val="28"/>
        </w:rPr>
      </w:pPr>
      <w:r w:rsidRPr="001A1398">
        <w:rPr>
          <w:rFonts w:cstheme="minorHAnsi"/>
          <w:color w:val="202122"/>
          <w:sz w:val="28"/>
          <w:szCs w:val="28"/>
          <w:shd w:val="clear" w:color="auto" w:fill="FFFFFF"/>
        </w:rPr>
        <w:t>Szén-monoxid</w:t>
      </w:r>
    </w:p>
    <w:p w14:paraId="18B855F1" w14:textId="280D8C57" w:rsidR="001A1398" w:rsidRPr="001A1398" w:rsidRDefault="001A1398" w:rsidP="00EA2F00">
      <w:pPr>
        <w:pStyle w:val="Listaszerbekezds"/>
        <w:numPr>
          <w:ilvl w:val="1"/>
          <w:numId w:val="22"/>
        </w:numPr>
        <w:tabs>
          <w:tab w:val="left" w:pos="1440"/>
          <w:tab w:val="left" w:pos="2070"/>
        </w:tabs>
        <w:spacing w:line="276" w:lineRule="auto"/>
        <w:rPr>
          <w:rFonts w:cstheme="minorHAnsi"/>
          <w:sz w:val="28"/>
          <w:szCs w:val="28"/>
        </w:rPr>
      </w:pPr>
      <w:r w:rsidRPr="001A1398">
        <w:rPr>
          <w:rFonts w:cstheme="minorHAnsi"/>
          <w:color w:val="202122"/>
          <w:sz w:val="28"/>
          <w:szCs w:val="28"/>
          <w:shd w:val="clear" w:color="auto" w:fill="FFFFFF"/>
        </w:rPr>
        <w:t xml:space="preserve">Vas ( 3-4 % széntartalom ) </w:t>
      </w:r>
      <w:r w:rsidRPr="001A139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 w:rsidRPr="001A1398">
        <w:rPr>
          <w:rFonts w:cstheme="minorHAnsi"/>
          <w:color w:val="202122"/>
          <w:sz w:val="28"/>
          <w:szCs w:val="28"/>
          <w:shd w:val="clear" w:color="auto" w:fill="FFFFFF"/>
        </w:rPr>
        <w:t xml:space="preserve"> nyersvas</w:t>
      </w:r>
    </w:p>
    <w:p w14:paraId="48E67A36" w14:textId="4FDE3449" w:rsidR="001A1398" w:rsidRPr="001A1398" w:rsidRDefault="001A1398" w:rsidP="001A1398">
      <w:pPr>
        <w:pStyle w:val="Listaszerbekezds"/>
        <w:numPr>
          <w:ilvl w:val="2"/>
          <w:numId w:val="22"/>
        </w:numPr>
        <w:tabs>
          <w:tab w:val="left" w:pos="1440"/>
          <w:tab w:val="left" w:pos="2070"/>
        </w:tabs>
        <w:spacing w:line="276" w:lineRule="auto"/>
        <w:rPr>
          <w:rFonts w:cstheme="minorHAnsi"/>
          <w:sz w:val="28"/>
          <w:szCs w:val="28"/>
        </w:rPr>
      </w:pPr>
      <w:r w:rsidRPr="001A1398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8D6AF29" wp14:editId="15CF03AB">
                <wp:simplePos x="0" y="0"/>
                <wp:positionH relativeFrom="column">
                  <wp:posOffset>3238500</wp:posOffset>
                </wp:positionH>
                <wp:positionV relativeFrom="paragraph">
                  <wp:posOffset>192405</wp:posOffset>
                </wp:positionV>
                <wp:extent cx="3667125" cy="2457450"/>
                <wp:effectExtent l="0" t="0" r="9525" b="0"/>
                <wp:wrapSquare wrapText="bothSides"/>
                <wp:docPr id="103100658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245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BC64C" w14:textId="30D784AB" w:rsidR="001A1398" w:rsidRPr="001A1398" w:rsidRDefault="001A1398" w:rsidP="00CB752E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C395C">
                              <w:rPr>
                                <w:b/>
                                <w:bCs/>
                                <w:sz w:val="32"/>
                                <w:szCs w:val="32"/>
                                <w:highlight w:val="yellow"/>
                              </w:rPr>
                              <w:t>Acél</w:t>
                            </w:r>
                          </w:p>
                          <w:p w14:paraId="1C28F1F1" w14:textId="1BF001E7" w:rsidR="001A1398" w:rsidRDefault="001A1398" w:rsidP="001A1398">
                            <w:pPr>
                              <w:pStyle w:val="Listaszerbekezds"/>
                              <w:numPr>
                                <w:ilvl w:val="0"/>
                                <w:numId w:val="23"/>
                              </w:num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1A1398">
                              <w:rPr>
                                <w:sz w:val="28"/>
                                <w:szCs w:val="28"/>
                              </w:rPr>
                              <w:t xml:space="preserve">Olyan vas fémötvözet, amelynek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széntart.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CB752E">
                              <w:rPr>
                                <w:b/>
                                <w:bCs/>
                                <w:sz w:val="28"/>
                                <w:szCs w:val="28"/>
                                <w:highlight w:val="cyan"/>
                              </w:rPr>
                              <w:t>kisebb, mint 1,7 %</w:t>
                            </w:r>
                          </w:p>
                          <w:p w14:paraId="5FD0D240" w14:textId="170C2AF9" w:rsidR="001A1398" w:rsidRPr="00CB752E" w:rsidRDefault="001A1398" w:rsidP="001A1398">
                            <w:pPr>
                              <w:pStyle w:val="Listaszerbekezds"/>
                              <w:numPr>
                                <w:ilvl w:val="0"/>
                                <w:numId w:val="23"/>
                              </w:numPr>
                              <w:spacing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B75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Edzett acél</w:t>
                            </w:r>
                          </w:p>
                          <w:p w14:paraId="5633C744" w14:textId="3E00267A" w:rsidR="001A1398" w:rsidRDefault="001A1398" w:rsidP="001A1398">
                            <w:pPr>
                              <w:pStyle w:val="Listaszerbekezds"/>
                              <w:numPr>
                                <w:ilvl w:val="1"/>
                                <w:numId w:val="23"/>
                              </w:num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Nagy hőmérsékleten hevítik</w:t>
                            </w:r>
                          </w:p>
                          <w:p w14:paraId="3735B69B" w14:textId="3330DFEC" w:rsidR="001A1398" w:rsidRDefault="001A1398" w:rsidP="001A1398">
                            <w:pPr>
                              <w:pStyle w:val="Listaszerbekezds"/>
                              <w:numPr>
                                <w:ilvl w:val="1"/>
                                <w:numId w:val="23"/>
                              </w:num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Utána gyorsan lehűtik</w:t>
                            </w:r>
                          </w:p>
                          <w:p w14:paraId="6355C8ED" w14:textId="49844209" w:rsidR="001A1398" w:rsidRPr="001A1398" w:rsidRDefault="001A1398" w:rsidP="001A1398">
                            <w:pPr>
                              <w:pStyle w:val="Listaszerbekezds"/>
                              <w:numPr>
                                <w:ilvl w:val="1"/>
                                <w:numId w:val="23"/>
                              </w:num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Majd 100</w:t>
                            </w:r>
                            <w:r w:rsidRPr="005C0D96"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°C</w:t>
                            </w: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-ra hevítik</w:t>
                            </w:r>
                          </w:p>
                          <w:p w14:paraId="26351EA8" w14:textId="2C1F25CD" w:rsidR="001A1398" w:rsidRPr="001A1398" w:rsidRDefault="001A1398" w:rsidP="001A1398">
                            <w:pPr>
                              <w:pStyle w:val="Listaszerbekezds"/>
                              <w:numPr>
                                <w:ilvl w:val="1"/>
                                <w:numId w:val="23"/>
                              </w:num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Utána megint lassan lehűtik</w:t>
                            </w:r>
                          </w:p>
                          <w:p w14:paraId="2E1074BD" w14:textId="4FDC880B" w:rsidR="001A1398" w:rsidRPr="001A1398" w:rsidRDefault="001A1398" w:rsidP="001A1398">
                            <w:pPr>
                              <w:pStyle w:val="Listaszerbekezds"/>
                              <w:numPr>
                                <w:ilvl w:val="1"/>
                                <w:numId w:val="23"/>
                              </w:num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Átalakul a szerkezete</w:t>
                            </w:r>
                          </w:p>
                          <w:p w14:paraId="12FC4CDD" w14:textId="6FF78527" w:rsidR="001A1398" w:rsidRPr="001A1398" w:rsidRDefault="001A1398" w:rsidP="001A1398">
                            <w:pPr>
                              <w:pStyle w:val="Listaszerbekezds"/>
                              <w:numPr>
                                <w:ilvl w:val="1"/>
                                <w:numId w:val="23"/>
                              </w:num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  <w:t>Rugalmas és megmunkálható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6AF29" id="_x0000_s1027" type="#_x0000_t202" style="position:absolute;left:0;text-align:left;margin-left:255pt;margin-top:15.15pt;width:288.75pt;height:19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" stroked="f">
                <v:textbox>
                  <w:txbxContent>
                    <w:p w14:paraId="5D0BC64C" w14:textId="30D784AB" w:rsidR="001A1398" w:rsidRPr="001A1398" w:rsidRDefault="001A1398" w:rsidP="00CB752E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C395C">
                        <w:rPr>
                          <w:b/>
                          <w:bCs/>
                          <w:sz w:val="32"/>
                          <w:szCs w:val="32"/>
                          <w:highlight w:val="yellow"/>
                        </w:rPr>
                        <w:t>Acél</w:t>
                      </w:r>
                    </w:p>
                    <w:p w14:paraId="1C28F1F1" w14:textId="1BF001E7" w:rsidR="001A1398" w:rsidRDefault="001A1398" w:rsidP="001A1398">
                      <w:pPr>
                        <w:pStyle w:val="Listaszerbekezds"/>
                        <w:numPr>
                          <w:ilvl w:val="0"/>
                          <w:numId w:val="23"/>
                        </w:num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1A1398">
                        <w:rPr>
                          <w:sz w:val="28"/>
                          <w:szCs w:val="28"/>
                        </w:rPr>
                        <w:t xml:space="preserve">Olyan vas fémötvözet, amelynek </w:t>
                      </w:r>
                      <w:r>
                        <w:rPr>
                          <w:sz w:val="28"/>
                          <w:szCs w:val="28"/>
                        </w:rPr>
                        <w:t>széntart.</w:t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r w:rsidRPr="00CB752E">
                        <w:rPr>
                          <w:b/>
                          <w:bCs/>
                          <w:sz w:val="28"/>
                          <w:szCs w:val="28"/>
                          <w:highlight w:val="cyan"/>
                        </w:rPr>
                        <w:t>kisebb, mint 1,7 %</w:t>
                      </w:r>
                    </w:p>
                    <w:p w14:paraId="5FD0D240" w14:textId="170C2AF9" w:rsidR="001A1398" w:rsidRPr="00CB752E" w:rsidRDefault="001A1398" w:rsidP="001A1398">
                      <w:pPr>
                        <w:pStyle w:val="Listaszerbekezds"/>
                        <w:numPr>
                          <w:ilvl w:val="0"/>
                          <w:numId w:val="23"/>
                        </w:numPr>
                        <w:spacing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B752E">
                        <w:rPr>
                          <w:b/>
                          <w:bCs/>
                          <w:sz w:val="28"/>
                          <w:szCs w:val="28"/>
                        </w:rPr>
                        <w:t>Edzett acél</w:t>
                      </w:r>
                    </w:p>
                    <w:p w14:paraId="5633C744" w14:textId="3E00267A" w:rsidR="001A1398" w:rsidRDefault="001A1398" w:rsidP="001A1398">
                      <w:pPr>
                        <w:pStyle w:val="Listaszerbekezds"/>
                        <w:numPr>
                          <w:ilvl w:val="1"/>
                          <w:numId w:val="23"/>
                        </w:num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Nagy hőmérsékleten hevítik</w:t>
                      </w:r>
                    </w:p>
                    <w:p w14:paraId="3735B69B" w14:textId="3330DFEC" w:rsidR="001A1398" w:rsidRDefault="001A1398" w:rsidP="001A1398">
                      <w:pPr>
                        <w:pStyle w:val="Listaszerbekezds"/>
                        <w:numPr>
                          <w:ilvl w:val="1"/>
                          <w:numId w:val="23"/>
                        </w:num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Utána gyorsan lehűtik</w:t>
                      </w:r>
                    </w:p>
                    <w:p w14:paraId="6355C8ED" w14:textId="49844209" w:rsidR="001A1398" w:rsidRPr="001A1398" w:rsidRDefault="001A1398" w:rsidP="001A1398">
                      <w:pPr>
                        <w:pStyle w:val="Listaszerbekezds"/>
                        <w:numPr>
                          <w:ilvl w:val="1"/>
                          <w:numId w:val="23"/>
                        </w:num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Majd 100</w:t>
                      </w:r>
                      <w:r w:rsidRPr="005C0D96">
                        <w:rPr>
                          <w:rFonts w:ascii="Calibri" w:hAnsi="Calibri" w:cs="Calibri"/>
                          <w:sz w:val="28"/>
                          <w:szCs w:val="28"/>
                        </w:rPr>
                        <w:t>°C</w:t>
                      </w:r>
                      <w:r>
                        <w:rPr>
                          <w:rFonts w:ascii="Calibri" w:hAnsi="Calibri" w:cs="Calibri"/>
                          <w:sz w:val="28"/>
                          <w:szCs w:val="28"/>
                        </w:rPr>
                        <w:t>-ra hevítik</w:t>
                      </w:r>
                    </w:p>
                    <w:p w14:paraId="26351EA8" w14:textId="2C1F25CD" w:rsidR="001A1398" w:rsidRPr="001A1398" w:rsidRDefault="001A1398" w:rsidP="001A1398">
                      <w:pPr>
                        <w:pStyle w:val="Listaszerbekezds"/>
                        <w:numPr>
                          <w:ilvl w:val="1"/>
                          <w:numId w:val="23"/>
                        </w:num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sz w:val="28"/>
                          <w:szCs w:val="28"/>
                        </w:rPr>
                        <w:t>Utána megint lassan lehűtik</w:t>
                      </w:r>
                    </w:p>
                    <w:p w14:paraId="2E1074BD" w14:textId="4FDC880B" w:rsidR="001A1398" w:rsidRPr="001A1398" w:rsidRDefault="001A1398" w:rsidP="001A1398">
                      <w:pPr>
                        <w:pStyle w:val="Listaszerbekezds"/>
                        <w:numPr>
                          <w:ilvl w:val="1"/>
                          <w:numId w:val="23"/>
                        </w:num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sz w:val="28"/>
                          <w:szCs w:val="28"/>
                        </w:rPr>
                        <w:t>Átalakul a szerkezete</w:t>
                      </w:r>
                    </w:p>
                    <w:p w14:paraId="12FC4CDD" w14:textId="6FF78527" w:rsidR="001A1398" w:rsidRPr="001A1398" w:rsidRDefault="001A1398" w:rsidP="001A1398">
                      <w:pPr>
                        <w:pStyle w:val="Listaszerbekezds"/>
                        <w:numPr>
                          <w:ilvl w:val="1"/>
                          <w:numId w:val="23"/>
                        </w:num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sz w:val="28"/>
                          <w:szCs w:val="28"/>
                        </w:rPr>
                        <w:t>Rugalmas és megmunkálható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A1398">
        <w:rPr>
          <w:rFonts w:cstheme="minorHAnsi"/>
          <w:color w:val="202122"/>
          <w:sz w:val="28"/>
          <w:szCs w:val="28"/>
          <w:shd w:val="clear" w:color="auto" w:fill="FFFFFF"/>
        </w:rPr>
        <w:t>Fehérnyersvas</w:t>
      </w:r>
    </w:p>
    <w:p w14:paraId="1288E7BF" w14:textId="15CEE61B" w:rsidR="001A1398" w:rsidRPr="001A1398" w:rsidRDefault="00CB752E" w:rsidP="001A1398">
      <w:pPr>
        <w:pStyle w:val="Listaszerbekezds"/>
        <w:numPr>
          <w:ilvl w:val="3"/>
          <w:numId w:val="22"/>
        </w:numPr>
        <w:tabs>
          <w:tab w:val="left" w:pos="1440"/>
          <w:tab w:val="left" w:pos="2070"/>
        </w:tabs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color w:val="20212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5E4B69" wp14:editId="2DE2F2E6">
                <wp:simplePos x="0" y="0"/>
                <wp:positionH relativeFrom="column">
                  <wp:posOffset>2952750</wp:posOffset>
                </wp:positionH>
                <wp:positionV relativeFrom="paragraph">
                  <wp:posOffset>98425</wp:posOffset>
                </wp:positionV>
                <wp:extent cx="1790700" cy="0"/>
                <wp:effectExtent l="0" t="76200" r="19050" b="95250"/>
                <wp:wrapNone/>
                <wp:docPr id="132138070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6A4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2" o:spid="_x0000_s1026" type="#_x0000_t32" style="position:absolute;margin-left:232.5pt;margin-top:7.75pt;width:141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1A1398" w:rsidRPr="001A1398">
        <w:rPr>
          <w:rFonts w:cstheme="minorHAnsi"/>
          <w:color w:val="202122"/>
          <w:sz w:val="28"/>
          <w:szCs w:val="28"/>
          <w:shd w:val="clear" w:color="auto" w:fill="FFFFFF"/>
        </w:rPr>
        <w:t>Acélgyártás</w:t>
      </w:r>
      <w:r w:rsidR="001A1398">
        <w:rPr>
          <w:rFonts w:cstheme="minorHAnsi"/>
          <w:color w:val="202122"/>
          <w:sz w:val="28"/>
          <w:szCs w:val="28"/>
          <w:shd w:val="clear" w:color="auto" w:fill="FFFFFF"/>
        </w:rPr>
        <w:t xml:space="preserve">      </w:t>
      </w:r>
    </w:p>
    <w:p w14:paraId="78691364" w14:textId="7B0808D5" w:rsidR="001A1398" w:rsidRPr="001A1398" w:rsidRDefault="001A1398" w:rsidP="001A1398">
      <w:pPr>
        <w:pStyle w:val="Listaszerbekezds"/>
        <w:numPr>
          <w:ilvl w:val="2"/>
          <w:numId w:val="22"/>
        </w:numPr>
        <w:tabs>
          <w:tab w:val="left" w:pos="1440"/>
          <w:tab w:val="left" w:pos="2070"/>
        </w:tabs>
        <w:spacing w:line="276" w:lineRule="auto"/>
        <w:rPr>
          <w:rFonts w:cstheme="minorHAnsi"/>
          <w:sz w:val="28"/>
          <w:szCs w:val="28"/>
        </w:rPr>
      </w:pPr>
      <w:r w:rsidRPr="001A1398">
        <w:rPr>
          <w:rFonts w:cstheme="minorHAnsi"/>
          <w:color w:val="202122"/>
          <w:sz w:val="28"/>
          <w:szCs w:val="28"/>
          <w:shd w:val="clear" w:color="auto" w:fill="FFFFFF"/>
        </w:rPr>
        <w:t>Szürkenyersvas</w:t>
      </w:r>
    </w:p>
    <w:p w14:paraId="59A38F44" w14:textId="6E3F3328" w:rsidR="00B85D5F" w:rsidRPr="000F551A" w:rsidRDefault="00CB752E" w:rsidP="000F551A">
      <w:pPr>
        <w:pStyle w:val="Listaszerbekezds"/>
        <w:numPr>
          <w:ilvl w:val="3"/>
          <w:numId w:val="22"/>
        </w:numPr>
        <w:tabs>
          <w:tab w:val="left" w:pos="1440"/>
          <w:tab w:val="left" w:pos="2070"/>
        </w:tabs>
        <w:spacing w:line="276" w:lineRule="auto"/>
        <w:rPr>
          <w:rFonts w:cstheme="minorHAns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A57674" wp14:editId="1BBAEB31">
                <wp:simplePos x="0" y="0"/>
                <wp:positionH relativeFrom="column">
                  <wp:posOffset>3495675</wp:posOffset>
                </wp:positionH>
                <wp:positionV relativeFrom="paragraph">
                  <wp:posOffset>161290</wp:posOffset>
                </wp:positionV>
                <wp:extent cx="238125" cy="0"/>
                <wp:effectExtent l="0" t="0" r="0" b="0"/>
                <wp:wrapNone/>
                <wp:docPr id="1054191757" name="Egyenes összekötő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363B1" id="Egyenes összekötő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5pt,12.7pt" to="294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30C34C" wp14:editId="458DCCF9">
                <wp:simplePos x="0" y="0"/>
                <wp:positionH relativeFrom="column">
                  <wp:posOffset>3333749</wp:posOffset>
                </wp:positionH>
                <wp:positionV relativeFrom="paragraph">
                  <wp:posOffset>161290</wp:posOffset>
                </wp:positionV>
                <wp:extent cx="209550" cy="1181100"/>
                <wp:effectExtent l="38100" t="0" r="9525" b="95250"/>
                <wp:wrapNone/>
                <wp:docPr id="1171758014" name="Összekötő: szöglet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181100"/>
                        </a:xfrm>
                        <a:prstGeom prst="bentConnector3">
                          <a:avLst>
                            <a:gd name="adj1" fmla="val 360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C5093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Összekötő: szögletes 10" o:spid="_x0000_s1026" type="#_x0000_t34" style="position:absolute;margin-left:262.5pt;margin-top:12.7pt;width:16.5pt;height:93pt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" adj="7782" strokecolor="black [3200]" strokeweight=".5pt">
                <v:stroke endarrow="block"/>
              </v:shape>
            </w:pict>
          </mc:Fallback>
        </mc:AlternateContent>
      </w: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03E94E" wp14:editId="0CD442A7">
                <wp:simplePos x="0" y="0"/>
                <wp:positionH relativeFrom="column">
                  <wp:posOffset>3333749</wp:posOffset>
                </wp:positionH>
                <wp:positionV relativeFrom="paragraph">
                  <wp:posOffset>161290</wp:posOffset>
                </wp:positionV>
                <wp:extent cx="209550" cy="495300"/>
                <wp:effectExtent l="38100" t="0" r="19050" b="95250"/>
                <wp:wrapNone/>
                <wp:docPr id="204225425" name="Összekötő: szöglet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495300"/>
                        </a:xfrm>
                        <a:prstGeom prst="bentConnector3">
                          <a:avLst>
                            <a:gd name="adj1" fmla="val 365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A39B4" id="Összekötő: szögletes 9" o:spid="_x0000_s1026" type="#_x0000_t34" style="position:absolute;margin-left:262.5pt;margin-top:12.7pt;width:16.5pt;height:39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" adj="7898" strokecolor="black [3200]" strokeweight=".5pt">
                <v:stroke endarrow="block"/>
              </v:shape>
            </w:pict>
          </mc:Fallback>
        </mc:AlternateContent>
      </w:r>
      <w:r w:rsidRPr="00CB752E"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BC1DB4F" wp14:editId="11EB794F">
                <wp:simplePos x="0" y="0"/>
                <wp:positionH relativeFrom="column">
                  <wp:posOffset>76200</wp:posOffset>
                </wp:positionH>
                <wp:positionV relativeFrom="paragraph">
                  <wp:posOffset>494030</wp:posOffset>
                </wp:positionV>
                <wp:extent cx="3257550" cy="1209675"/>
                <wp:effectExtent l="0" t="0" r="0" b="9525"/>
                <wp:wrapSquare wrapText="bothSides"/>
                <wp:docPr id="160051792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89AAA" w14:textId="047B138F" w:rsidR="00CB752E" w:rsidRPr="00CB752E" w:rsidRDefault="00CB752E" w:rsidP="00CB752E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CB752E">
                              <w:rPr>
                                <w:sz w:val="28"/>
                                <w:szCs w:val="28"/>
                              </w:rPr>
                              <w:t>Forró levegő oxigénjével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oxidálják a szenet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  <w:t>Rozsdás vasat és vas-oxidot tesznek hozzá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  <w:t>Magas hőmérsékleten a vas-oxid oxigénje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  <w:t>elkezdi oxidálni a szenet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1DB4F" id="_x0000_s1028" type="#_x0000_t202" style="position:absolute;left:0;text-align:left;margin-left:6pt;margin-top:38.9pt;width:256.5pt;height:95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" stroked="f">
                <v:textbox>
                  <w:txbxContent>
                    <w:p w14:paraId="31C89AAA" w14:textId="047B138F" w:rsidR="00CB752E" w:rsidRPr="00CB752E" w:rsidRDefault="00CB752E" w:rsidP="00CB752E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CB752E">
                        <w:rPr>
                          <w:sz w:val="28"/>
                          <w:szCs w:val="28"/>
                        </w:rPr>
                        <w:t>Forró levegő oxigénjével</w:t>
                      </w:r>
                      <w:r>
                        <w:rPr>
                          <w:sz w:val="28"/>
                          <w:szCs w:val="28"/>
                        </w:rPr>
                        <w:t xml:space="preserve"> oxidálják a szenet</w:t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br/>
                        <w:t>Rozsdás vasat és vas-oxidot tesznek hozzá</w:t>
                      </w:r>
                      <w:r>
                        <w:rPr>
                          <w:sz w:val="28"/>
                          <w:szCs w:val="28"/>
                        </w:rPr>
                        <w:br/>
                        <w:t>Magas hőmérsékleten a vas-oxid oxigénje</w:t>
                      </w:r>
                      <w:r>
                        <w:rPr>
                          <w:sz w:val="28"/>
                          <w:szCs w:val="28"/>
                        </w:rPr>
                        <w:br/>
                        <w:t>elkezdi oxidálni a szenet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1398" w:rsidRPr="001A1398">
        <w:rPr>
          <w:rFonts w:cstheme="minorHAnsi"/>
          <w:color w:val="202122"/>
          <w:sz w:val="28"/>
          <w:szCs w:val="28"/>
          <w:shd w:val="clear" w:color="auto" w:fill="FFFFFF"/>
        </w:rPr>
        <w:t>Öntvények</w:t>
      </w:r>
    </w:p>
    <w:p w14:paraId="2FB9B47C" w14:textId="1AEEE3BD" w:rsidR="00DC395C" w:rsidRDefault="00DC395C" w:rsidP="00DC395C">
      <w:pPr>
        <w:spacing w:line="360" w:lineRule="auto"/>
        <w:jc w:val="center"/>
        <w:rPr>
          <w:rFonts w:ascii="Calibri" w:hAnsi="Calibri" w:cs="Calibri"/>
          <w:b/>
          <w:bCs/>
          <w:sz w:val="40"/>
          <w:szCs w:val="40"/>
        </w:rPr>
      </w:pPr>
      <w:bookmarkStart w:id="8" w:name="rez_cink"/>
      <w:r>
        <w:rPr>
          <w:rFonts w:ascii="Calibri" w:hAnsi="Calibri" w:cs="Calibri"/>
          <w:b/>
          <w:bCs/>
          <w:sz w:val="40"/>
          <w:szCs w:val="40"/>
        </w:rPr>
        <w:lastRenderedPageBreak/>
        <w:t>Rézcsoport és Zinkcsoport</w:t>
      </w:r>
    </w:p>
    <w:bookmarkEnd w:id="8"/>
    <w:p w14:paraId="0098D88C" w14:textId="318EBA61" w:rsidR="00DC395C" w:rsidRDefault="00DC395C" w:rsidP="00DC395C">
      <w:pPr>
        <w:spacing w:line="276" w:lineRule="auto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Rézcsoport jellemzői:</w:t>
      </w:r>
    </w:p>
    <w:p w14:paraId="30541F98" w14:textId="34DA4F36" w:rsidR="005F2584" w:rsidRDefault="005F2584" w:rsidP="00B85D5F">
      <w:pPr>
        <w:pStyle w:val="Listaszerbekezds"/>
        <w:numPr>
          <w:ilvl w:val="0"/>
          <w:numId w:val="24"/>
        </w:num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Vegyértékhéjuknak szerkezete: (n-1)d</w:t>
      </w:r>
      <w:r>
        <w:rPr>
          <w:rFonts w:ascii="Calibri" w:hAnsi="Calibri" w:cs="Calibri"/>
          <w:sz w:val="28"/>
          <w:szCs w:val="28"/>
          <w:vertAlign w:val="superscript"/>
        </w:rPr>
        <w:t>10</w:t>
      </w:r>
      <w:r>
        <w:rPr>
          <w:rFonts w:ascii="Calibri" w:hAnsi="Calibri" w:cs="Calibri"/>
          <w:sz w:val="28"/>
          <w:szCs w:val="28"/>
        </w:rPr>
        <w:t>ns</w:t>
      </w:r>
      <w:r>
        <w:rPr>
          <w:rFonts w:ascii="Calibri" w:hAnsi="Calibri" w:cs="Calibri"/>
          <w:sz w:val="28"/>
          <w:szCs w:val="28"/>
          <w:vertAlign w:val="superscript"/>
        </w:rPr>
        <w:t>1</w:t>
      </w:r>
    </w:p>
    <w:p w14:paraId="2A5D6CA0" w14:textId="50BF4047" w:rsidR="005F2584" w:rsidRDefault="005F2584" w:rsidP="00B85D5F">
      <w:pPr>
        <w:pStyle w:val="Listaszerbekezds"/>
        <w:numPr>
          <w:ilvl w:val="0"/>
          <w:numId w:val="24"/>
        </w:num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Pozitív standard potenciálú fémek</w:t>
      </w:r>
    </w:p>
    <w:p w14:paraId="713D60C0" w14:textId="7E485F7E" w:rsidR="005F2584" w:rsidRDefault="005F2584" w:rsidP="00B85D5F">
      <w:pPr>
        <w:pStyle w:val="Listaszerbekezds"/>
        <w:numPr>
          <w:ilvl w:val="0"/>
          <w:numId w:val="24"/>
        </w:num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Vízben, hígsavakban, lúgokban nem oldódnak</w:t>
      </w:r>
    </w:p>
    <w:p w14:paraId="27D4D48D" w14:textId="4B32E1A6" w:rsidR="005F2584" w:rsidRDefault="005F2584" w:rsidP="00B85D5F">
      <w:pPr>
        <w:pStyle w:val="Listaszerbekezds"/>
        <w:numPr>
          <w:ilvl w:val="0"/>
          <w:numId w:val="24"/>
        </w:num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réz és az ezüst tömény oxidálósavakban feloldódnak ( HNO</w:t>
      </w:r>
      <w:r>
        <w:rPr>
          <w:rFonts w:ascii="Calibri" w:hAnsi="Calibri" w:cs="Calibri"/>
          <w:sz w:val="28"/>
          <w:szCs w:val="28"/>
          <w:vertAlign w:val="subscript"/>
        </w:rPr>
        <w:t>3</w:t>
      </w:r>
      <w:r>
        <w:rPr>
          <w:rFonts w:ascii="Calibri" w:hAnsi="Calibri" w:cs="Calibri"/>
          <w:sz w:val="28"/>
          <w:szCs w:val="28"/>
        </w:rPr>
        <w:t xml:space="preserve"> , H</w:t>
      </w:r>
      <w:r>
        <w:rPr>
          <w:rFonts w:ascii="Calibri" w:hAnsi="Calibri" w:cs="Calibri"/>
          <w:sz w:val="28"/>
          <w:szCs w:val="28"/>
          <w:vertAlign w:val="subscript"/>
        </w:rPr>
        <w:t>2</w:t>
      </w:r>
      <w:r>
        <w:rPr>
          <w:rFonts w:ascii="Calibri" w:hAnsi="Calibri" w:cs="Calibri"/>
          <w:sz w:val="28"/>
          <w:szCs w:val="28"/>
        </w:rPr>
        <w:t>SO</w:t>
      </w:r>
      <w:r>
        <w:rPr>
          <w:rFonts w:ascii="Calibri" w:hAnsi="Calibri" w:cs="Calibri"/>
          <w:sz w:val="28"/>
          <w:szCs w:val="28"/>
          <w:vertAlign w:val="subscript"/>
        </w:rPr>
        <w:t>4</w:t>
      </w:r>
      <w:r>
        <w:rPr>
          <w:rFonts w:ascii="Calibri" w:hAnsi="Calibri" w:cs="Calibri"/>
          <w:sz w:val="28"/>
          <w:szCs w:val="28"/>
        </w:rPr>
        <w:t xml:space="preserve"> )</w:t>
      </w:r>
    </w:p>
    <w:p w14:paraId="49DDE7EB" w14:textId="53ED2EF0" w:rsidR="005F2584" w:rsidRPr="005F2584" w:rsidRDefault="005F2584" w:rsidP="00B85D5F">
      <w:pPr>
        <w:pStyle w:val="Listaszerbekezds"/>
        <w:numPr>
          <w:ilvl w:val="0"/>
          <w:numId w:val="24"/>
        </w:num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Nem korrodálódnak, de a réz felülete száraz levegőn oxidálódik </w:t>
      </w:r>
      <w:r w:rsidRPr="001A139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 w:rsidRPr="001A1398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CuO (fekete anyag)</w:t>
      </w:r>
    </w:p>
    <w:p w14:paraId="0CEAD596" w14:textId="044D6214" w:rsidR="005F2584" w:rsidRPr="005F2584" w:rsidRDefault="005F2584" w:rsidP="00B85D5F">
      <w:pPr>
        <w:pStyle w:val="Listaszerbekezds"/>
        <w:numPr>
          <w:ilvl w:val="0"/>
          <w:numId w:val="24"/>
        </w:num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Ezüst felületén kén-hidrogénes levegőben / vízben fekete bevonat képződik</w:t>
      </w:r>
    </w:p>
    <w:p w14:paraId="6678C5C3" w14:textId="332BD6AE" w:rsidR="005F2584" w:rsidRPr="005F2584" w:rsidRDefault="005F2584" w:rsidP="00B85D5F">
      <w:pPr>
        <w:pStyle w:val="Listaszerbekezds"/>
        <w:numPr>
          <w:ilvl w:val="0"/>
          <w:numId w:val="24"/>
        </w:num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Arany a levegőn nem változik (nem reagál semmivel)</w:t>
      </w:r>
    </w:p>
    <w:p w14:paraId="5426410B" w14:textId="31369515" w:rsidR="005F2584" w:rsidRDefault="005F2584" w:rsidP="005F2584">
      <w:pPr>
        <w:spacing w:line="276" w:lineRule="auto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Reakcióik</w:t>
      </w:r>
      <w:r w:rsidRPr="005F2584">
        <w:rPr>
          <w:rFonts w:ascii="Calibri" w:hAnsi="Calibri" w:cs="Calibri"/>
          <w:b/>
          <w:bCs/>
          <w:sz w:val="36"/>
          <w:szCs w:val="36"/>
        </w:rPr>
        <w:t>:</w:t>
      </w:r>
    </w:p>
    <w:p w14:paraId="6748F3EF" w14:textId="41791A8B" w:rsidR="005F2584" w:rsidRDefault="005F2584" w:rsidP="00B85D5F">
      <w:pPr>
        <w:pStyle w:val="Listaszerbekezds"/>
        <w:numPr>
          <w:ilvl w:val="0"/>
          <w:numId w:val="25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734222">
        <w:rPr>
          <w:rFonts w:ascii="Calibri" w:hAnsi="Calibri" w:cs="Calibri"/>
          <w:sz w:val="28"/>
          <w:szCs w:val="28"/>
          <w:highlight w:val="cyan"/>
        </w:rPr>
        <w:t>Réz és Oxigén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2 Cu + O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139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2 CuO</w:t>
      </w:r>
      <w:r w:rsidR="00972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="00972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="00972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="00972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="00972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>Réz(II)-oxid</w:t>
      </w:r>
    </w:p>
    <w:p w14:paraId="1E6DCFCE" w14:textId="1EC4E580" w:rsidR="005F2584" w:rsidRDefault="005F2584" w:rsidP="00B85D5F">
      <w:pPr>
        <w:pStyle w:val="Listaszerbekezds"/>
        <w:numPr>
          <w:ilvl w:val="0"/>
          <w:numId w:val="25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734222">
        <w:rPr>
          <w:rFonts w:ascii="Calibri" w:hAnsi="Calibri" w:cs="Calibri"/>
          <w:sz w:val="28"/>
          <w:szCs w:val="28"/>
          <w:highlight w:val="cyan"/>
        </w:rPr>
        <w:t xml:space="preserve">Ezüst és </w:t>
      </w:r>
      <w:r w:rsidR="00734222" w:rsidRPr="00734222">
        <w:rPr>
          <w:rFonts w:ascii="Calibri" w:hAnsi="Calibri" w:cs="Calibri"/>
          <w:sz w:val="28"/>
          <w:szCs w:val="28"/>
          <w:highlight w:val="cyan"/>
        </w:rPr>
        <w:t>Kén-hidrogén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 Ag + H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r w:rsidRPr="001A139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Ag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</w:t>
      </w:r>
      <w:r w:rsidR="00972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+ H</w:t>
      </w:r>
      <w:r w:rsidR="00972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 w:rsidR="00972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="00972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="00972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="00972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="00972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>Ezüst-szulfid</w:t>
      </w:r>
    </w:p>
    <w:p w14:paraId="648DBDBC" w14:textId="0C9DF1A7" w:rsidR="005F2584" w:rsidRDefault="005F2584" w:rsidP="00B85D5F">
      <w:pPr>
        <w:pStyle w:val="Listaszerbekezds"/>
        <w:numPr>
          <w:ilvl w:val="0"/>
          <w:numId w:val="25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734222">
        <w:rPr>
          <w:rFonts w:ascii="Calibri" w:hAnsi="Calibri" w:cs="Calibri"/>
          <w:sz w:val="28"/>
          <w:szCs w:val="28"/>
          <w:highlight w:val="cyan"/>
        </w:rPr>
        <w:t>Réz és Kénsav (tömény)</w:t>
      </w:r>
      <w:r w:rsidR="009728B9">
        <w:rPr>
          <w:rFonts w:ascii="Calibri" w:hAnsi="Calibri" w:cs="Calibri"/>
          <w:sz w:val="28"/>
          <w:szCs w:val="28"/>
        </w:rPr>
        <w:br/>
      </w:r>
      <w:r w:rsidR="009728B9">
        <w:rPr>
          <w:rFonts w:ascii="Calibri" w:hAnsi="Calibri" w:cs="Calibri"/>
          <w:sz w:val="28"/>
          <w:szCs w:val="28"/>
        </w:rPr>
        <w:tab/>
      </w:r>
      <w:r w:rsidR="009728B9">
        <w:rPr>
          <w:rFonts w:ascii="Times New Roman" w:hAnsi="Times New Roman" w:cs="Times New Roman"/>
          <w:sz w:val="28"/>
          <w:szCs w:val="28"/>
        </w:rPr>
        <w:t>Cu + 2 H</w:t>
      </w:r>
      <w:r w:rsidR="009728B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728B9">
        <w:rPr>
          <w:rFonts w:ascii="Times New Roman" w:hAnsi="Times New Roman" w:cs="Times New Roman"/>
          <w:sz w:val="28"/>
          <w:szCs w:val="28"/>
        </w:rPr>
        <w:t>SO</w:t>
      </w:r>
      <w:r w:rsidR="009728B9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9728B9">
        <w:rPr>
          <w:rFonts w:ascii="Times New Roman" w:hAnsi="Times New Roman" w:cs="Times New Roman"/>
          <w:sz w:val="28"/>
          <w:szCs w:val="28"/>
        </w:rPr>
        <w:t xml:space="preserve"> </w:t>
      </w:r>
      <w:r w:rsidR="009728B9" w:rsidRPr="001A139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 w:rsidR="00972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CuSO</w:t>
      </w:r>
      <w:r w:rsidR="00972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4</w:t>
      </w:r>
      <w:r w:rsidR="00972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+ SO</w:t>
      </w:r>
      <w:r w:rsidR="00972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 w:rsidR="00972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+ 2 H</w:t>
      </w:r>
      <w:r w:rsidR="00972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 w:rsidR="00972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O</w:t>
      </w:r>
      <w:r w:rsidR="00972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="00972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>Réz(II)-szulfát</w:t>
      </w:r>
    </w:p>
    <w:p w14:paraId="41AB5C5F" w14:textId="2708DAAF" w:rsidR="005F2584" w:rsidRPr="009728B9" w:rsidRDefault="005F2584" w:rsidP="00B85D5F">
      <w:pPr>
        <w:pStyle w:val="Listaszerbekezds"/>
        <w:numPr>
          <w:ilvl w:val="0"/>
          <w:numId w:val="25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734222">
        <w:rPr>
          <w:rFonts w:ascii="Calibri" w:hAnsi="Calibri" w:cs="Calibri"/>
          <w:sz w:val="28"/>
          <w:szCs w:val="28"/>
          <w:highlight w:val="cyan"/>
        </w:rPr>
        <w:t>Ezüst és Kénsav (tömény)</w:t>
      </w:r>
      <w:r>
        <w:rPr>
          <w:rFonts w:ascii="Calibri" w:hAnsi="Calibri" w:cs="Calibri"/>
          <w:sz w:val="28"/>
          <w:szCs w:val="28"/>
        </w:rPr>
        <w:br/>
      </w:r>
      <w:r w:rsidR="009728B9">
        <w:rPr>
          <w:rFonts w:ascii="Calibri" w:hAnsi="Calibri" w:cs="Calibri"/>
          <w:sz w:val="28"/>
          <w:szCs w:val="28"/>
        </w:rPr>
        <w:tab/>
        <w:t xml:space="preserve">2 </w:t>
      </w:r>
      <w:r w:rsidR="009728B9">
        <w:rPr>
          <w:rFonts w:ascii="Times New Roman" w:hAnsi="Times New Roman" w:cs="Times New Roman"/>
          <w:sz w:val="28"/>
          <w:szCs w:val="28"/>
        </w:rPr>
        <w:t>Ag + 2 H</w:t>
      </w:r>
      <w:r w:rsidR="009728B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728B9">
        <w:rPr>
          <w:rFonts w:ascii="Times New Roman" w:hAnsi="Times New Roman" w:cs="Times New Roman"/>
          <w:sz w:val="28"/>
          <w:szCs w:val="28"/>
        </w:rPr>
        <w:t>SO</w:t>
      </w:r>
      <w:r w:rsidR="009728B9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9728B9">
        <w:rPr>
          <w:rFonts w:ascii="Times New Roman" w:hAnsi="Times New Roman" w:cs="Times New Roman"/>
          <w:sz w:val="28"/>
          <w:szCs w:val="28"/>
        </w:rPr>
        <w:t xml:space="preserve"> </w:t>
      </w:r>
      <w:r w:rsidR="009728B9" w:rsidRPr="001A139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 w:rsidR="00972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728B9" w:rsidRPr="00972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Ag</w:t>
      </w:r>
      <w:r w:rsidR="009728B9" w:rsidRPr="00972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 w:rsidR="009728B9" w:rsidRPr="00972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SO</w:t>
      </w:r>
      <w:r w:rsidR="009728B9" w:rsidRPr="00972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4</w:t>
      </w:r>
      <w:r w:rsidR="00972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+ SO</w:t>
      </w:r>
      <w:r w:rsidR="00972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 w:rsidR="00972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+ 2 H</w:t>
      </w:r>
      <w:r w:rsidR="00972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 w:rsidR="00972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O</w:t>
      </w:r>
      <w:r w:rsidR="00972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="009728B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  <w:t>Ezüst-szulfát</w:t>
      </w:r>
    </w:p>
    <w:p w14:paraId="2B4F518C" w14:textId="4C1F6261" w:rsidR="009728B9" w:rsidRDefault="009728B9" w:rsidP="00734222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Egyéb</w:t>
      </w:r>
      <w:r w:rsidR="00734222">
        <w:rPr>
          <w:rFonts w:ascii="Calibri" w:hAnsi="Calibri" w:cs="Calibri"/>
          <w:b/>
          <w:bCs/>
          <w:sz w:val="36"/>
          <w:szCs w:val="36"/>
        </w:rPr>
        <w:t>:</w:t>
      </w:r>
    </w:p>
    <w:p w14:paraId="0024DF46" w14:textId="111AAD26" w:rsidR="009728B9" w:rsidRPr="00734222" w:rsidRDefault="009728B9" w:rsidP="00B85D5F">
      <w:pPr>
        <w:pStyle w:val="Listaszerbekezds"/>
        <w:numPr>
          <w:ilvl w:val="0"/>
          <w:numId w:val="26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734222">
        <w:rPr>
          <w:rFonts w:ascii="Calibri" w:hAnsi="Calibri" w:cs="Calibri"/>
          <w:sz w:val="28"/>
          <w:szCs w:val="28"/>
          <w:highlight w:val="green"/>
        </w:rPr>
        <w:t>Rézgálic</w:t>
      </w:r>
    </w:p>
    <w:p w14:paraId="328B3A65" w14:textId="013B9BBA" w:rsidR="009728B9" w:rsidRDefault="009728B9" w:rsidP="00B85D5F">
      <w:pPr>
        <w:pStyle w:val="Listaszerbekezds"/>
        <w:numPr>
          <w:ilvl w:val="1"/>
          <w:numId w:val="26"/>
        </w:numPr>
        <w:spacing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Más néven: kékgálic</w:t>
      </w:r>
    </w:p>
    <w:p w14:paraId="1B1F0BF3" w14:textId="3FB4DB6C" w:rsidR="009728B9" w:rsidRDefault="009728B9" w:rsidP="00B85D5F">
      <w:pPr>
        <w:pStyle w:val="Listaszerbekezds"/>
        <w:numPr>
          <w:ilvl w:val="1"/>
          <w:numId w:val="26"/>
        </w:numPr>
        <w:spacing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Permetezőszer</w:t>
      </w:r>
    </w:p>
    <w:p w14:paraId="33AC620F" w14:textId="17283E55" w:rsidR="009728B9" w:rsidRPr="009728B9" w:rsidRDefault="009728B9" w:rsidP="00B85D5F">
      <w:pPr>
        <w:pStyle w:val="Listaszerbekezds"/>
        <w:numPr>
          <w:ilvl w:val="1"/>
          <w:numId w:val="26"/>
        </w:numPr>
        <w:spacing w:line="33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Kristályos Réz(II)-szulfát és Víz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CuSO</w:t>
      </w:r>
      <w:r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59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·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5 H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O</w:t>
      </w:r>
    </w:p>
    <w:p w14:paraId="447CC2D9" w14:textId="39F76C82" w:rsidR="009728B9" w:rsidRPr="00734222" w:rsidRDefault="009728B9" w:rsidP="00B85D5F">
      <w:pPr>
        <w:pStyle w:val="Listaszerbekezds"/>
        <w:numPr>
          <w:ilvl w:val="0"/>
          <w:numId w:val="26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734222">
        <w:rPr>
          <w:rFonts w:ascii="Calibri" w:hAnsi="Calibri" w:cs="Calibri"/>
          <w:color w:val="202122"/>
          <w:sz w:val="28"/>
          <w:szCs w:val="28"/>
          <w:highlight w:val="green"/>
          <w:shd w:val="clear" w:color="auto" w:fill="FFFFFF"/>
        </w:rPr>
        <w:t>Bordóilé</w:t>
      </w:r>
    </w:p>
    <w:p w14:paraId="6561FC93" w14:textId="2CD9E499" w:rsidR="009728B9" w:rsidRPr="009728B9" w:rsidRDefault="009728B9" w:rsidP="00B85D5F">
      <w:pPr>
        <w:pStyle w:val="Listaszerbekezds"/>
        <w:numPr>
          <w:ilvl w:val="1"/>
          <w:numId w:val="26"/>
        </w:numPr>
        <w:spacing w:line="32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Kalcium-hidroxid és Réz(II)-szulfát</w:t>
      </w:r>
      <w:r>
        <w:rPr>
          <w:rFonts w:ascii="Calibri" w:hAnsi="Calibri" w:cs="Calibri"/>
          <w:color w:val="202122"/>
          <w:sz w:val="28"/>
          <w:szCs w:val="28"/>
          <w:shd w:val="clear" w:color="auto" w:fill="FFFFFF"/>
        </w:rPr>
        <w:br/>
      </w:r>
      <w:r w:rsidR="00734222" w:rsidRPr="00734222">
        <w:rPr>
          <w:rFonts w:ascii="Times New Roman" w:hAnsi="Times New Roman" w:cs="Times New Roman"/>
          <w:sz w:val="28"/>
          <w:szCs w:val="28"/>
        </w:rPr>
        <w:t>Ca(OH)</w:t>
      </w:r>
      <w:r w:rsidR="00734222" w:rsidRPr="0073422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34222" w:rsidRPr="00734222">
        <w:rPr>
          <w:rFonts w:ascii="Times New Roman" w:hAnsi="Times New Roman" w:cs="Times New Roman"/>
          <w:sz w:val="28"/>
          <w:szCs w:val="28"/>
        </w:rPr>
        <w:t xml:space="preserve"> </w:t>
      </w:r>
      <w:r w:rsidR="00734222" w:rsidRPr="0073422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·</w:t>
      </w:r>
      <w:r w:rsidR="00734222" w:rsidRPr="00734222">
        <w:rPr>
          <w:rFonts w:ascii="Times New Roman" w:hAnsi="Times New Roman" w:cs="Times New Roman"/>
          <w:sz w:val="28"/>
          <w:szCs w:val="28"/>
        </w:rPr>
        <w:t xml:space="preserve"> CuSO</w:t>
      </w:r>
      <w:r w:rsidR="00734222" w:rsidRPr="00734222">
        <w:rPr>
          <w:rFonts w:ascii="Times New Roman" w:hAnsi="Times New Roman" w:cs="Times New Roman"/>
          <w:sz w:val="28"/>
          <w:szCs w:val="28"/>
          <w:vertAlign w:val="subscript"/>
        </w:rPr>
        <w:t>4</w:t>
      </w:r>
    </w:p>
    <w:p w14:paraId="06DE5C7F" w14:textId="1D31AF13" w:rsidR="000F551A" w:rsidRPr="000F551A" w:rsidRDefault="009728B9" w:rsidP="000F551A">
      <w:pPr>
        <w:pStyle w:val="Listaszerbekezds"/>
        <w:numPr>
          <w:ilvl w:val="0"/>
          <w:numId w:val="26"/>
        </w:numPr>
        <w:spacing w:line="276" w:lineRule="auto"/>
        <w:rPr>
          <w:rFonts w:ascii="Calibri" w:hAnsi="Calibri" w:cs="Calibri"/>
          <w:sz w:val="28"/>
          <w:szCs w:val="28"/>
        </w:rPr>
      </w:pPr>
      <w:r w:rsidRPr="00734222">
        <w:rPr>
          <w:rFonts w:ascii="Calibri" w:hAnsi="Calibri" w:cs="Calibri"/>
          <w:color w:val="202122"/>
          <w:sz w:val="28"/>
          <w:szCs w:val="28"/>
          <w:highlight w:val="green"/>
          <w:shd w:val="clear" w:color="auto" w:fill="FFFFFF"/>
        </w:rPr>
        <w:t>Lápisz vagy Pokolkő</w:t>
      </w:r>
      <w:r w:rsidR="00734222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 xml:space="preserve"> </w:t>
      </w:r>
      <w:r w:rsidR="00734222" w:rsidRPr="001A139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 w:rsidR="0073422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34222">
        <w:rPr>
          <w:rFonts w:cstheme="minorHAnsi"/>
          <w:color w:val="202122"/>
          <w:sz w:val="28"/>
          <w:szCs w:val="28"/>
          <w:shd w:val="clear" w:color="auto" w:fill="FFFFFF"/>
        </w:rPr>
        <w:t>AgNO</w:t>
      </w:r>
      <w:r w:rsidR="00734222">
        <w:rPr>
          <w:rFonts w:cstheme="minorHAnsi"/>
          <w:color w:val="202122"/>
          <w:sz w:val="28"/>
          <w:szCs w:val="28"/>
          <w:shd w:val="clear" w:color="auto" w:fill="FFFFFF"/>
          <w:vertAlign w:val="subscript"/>
        </w:rPr>
        <w:t>3</w:t>
      </w:r>
      <w:r w:rsidR="000F551A">
        <w:rPr>
          <w:rFonts w:cstheme="minorHAnsi"/>
          <w:color w:val="202122"/>
          <w:sz w:val="28"/>
          <w:szCs w:val="28"/>
          <w:shd w:val="clear" w:color="auto" w:fill="FFFFFF"/>
          <w:vertAlign w:val="subscript"/>
        </w:rPr>
        <w:br/>
      </w:r>
    </w:p>
    <w:p w14:paraId="4E01AA07" w14:textId="6B0E1294" w:rsidR="00734222" w:rsidRDefault="00734222" w:rsidP="00FD13D2">
      <w:pPr>
        <w:spacing w:line="276" w:lineRule="auto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Zinkcsoport jellemzői:</w:t>
      </w:r>
    </w:p>
    <w:p w14:paraId="0E84BC47" w14:textId="13C60659" w:rsidR="00734222" w:rsidRDefault="00734222" w:rsidP="00FD13D2">
      <w:pPr>
        <w:pStyle w:val="Listaszerbekezds"/>
        <w:numPr>
          <w:ilvl w:val="0"/>
          <w:numId w:val="27"/>
        </w:numPr>
        <w:spacing w:line="276" w:lineRule="auto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Vegyértékhéjuknak szerkezete: (n-1)d</w:t>
      </w:r>
      <w:r>
        <w:rPr>
          <w:rFonts w:ascii="Calibri" w:hAnsi="Calibri" w:cs="Calibri"/>
          <w:sz w:val="28"/>
          <w:szCs w:val="28"/>
          <w:vertAlign w:val="superscript"/>
        </w:rPr>
        <w:t>10</w:t>
      </w:r>
      <w:r>
        <w:rPr>
          <w:rFonts w:ascii="Calibri" w:hAnsi="Calibri" w:cs="Calibri"/>
          <w:sz w:val="28"/>
          <w:szCs w:val="28"/>
        </w:rPr>
        <w:t>ns</w:t>
      </w:r>
      <w:r>
        <w:rPr>
          <w:rFonts w:ascii="Calibri" w:hAnsi="Calibri" w:cs="Calibri"/>
          <w:sz w:val="28"/>
          <w:szCs w:val="28"/>
          <w:vertAlign w:val="superscript"/>
        </w:rPr>
        <w:t>2</w:t>
      </w:r>
    </w:p>
    <w:p w14:paraId="037296CA" w14:textId="0A4511B2" w:rsidR="00734222" w:rsidRDefault="00734222" w:rsidP="00734222">
      <w:pPr>
        <w:pStyle w:val="Listaszerbekezds"/>
        <w:numPr>
          <w:ilvl w:val="0"/>
          <w:numId w:val="27"/>
        </w:numPr>
        <w:spacing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Negatív standard potenciálú fémek</w:t>
      </w:r>
    </w:p>
    <w:p w14:paraId="0BF7804F" w14:textId="654C1F7E" w:rsidR="00734222" w:rsidRDefault="00734222" w:rsidP="00734222">
      <w:pPr>
        <w:pStyle w:val="Listaszerbekezds"/>
        <w:numPr>
          <w:ilvl w:val="0"/>
          <w:numId w:val="27"/>
        </w:numPr>
        <w:spacing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Töltésük mindig +2</w:t>
      </w:r>
    </w:p>
    <w:p w14:paraId="3CB76251" w14:textId="15A7482A" w:rsidR="006A68C7" w:rsidRDefault="00734222" w:rsidP="00734222">
      <w:pPr>
        <w:pStyle w:val="Listaszerbekezds"/>
        <w:numPr>
          <w:ilvl w:val="0"/>
          <w:numId w:val="27"/>
        </w:numPr>
        <w:spacing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Nehézfémek, mert mindegyik sűrűsége nagyobb, mint 5 g/cm</w:t>
      </w:r>
      <w:r>
        <w:rPr>
          <w:rFonts w:ascii="Calibri" w:hAnsi="Calibri" w:cs="Calibri"/>
          <w:sz w:val="28"/>
          <w:szCs w:val="28"/>
          <w:vertAlign w:val="superscript"/>
        </w:rPr>
        <w:t>3</w:t>
      </w:r>
    </w:p>
    <w:p w14:paraId="48D83DEC" w14:textId="501B3E40" w:rsidR="00734222" w:rsidRDefault="00FD13D2" w:rsidP="00FD13D2">
      <w:pPr>
        <w:pStyle w:val="Listaszerbekezds"/>
        <w:numPr>
          <w:ilvl w:val="0"/>
          <w:numId w:val="27"/>
        </w:num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Híg savakban hidrogénfejlődés közben oldódnak</w:t>
      </w:r>
    </w:p>
    <w:p w14:paraId="7723C48E" w14:textId="0846E689" w:rsidR="00FD13D2" w:rsidRDefault="00FD13D2" w:rsidP="00FD13D2">
      <w:pPr>
        <w:spacing w:line="276" w:lineRule="auto"/>
        <w:rPr>
          <w:rFonts w:ascii="Calibri" w:hAnsi="Calibri" w:cs="Calibri"/>
          <w:b/>
          <w:bCs/>
          <w:sz w:val="36"/>
          <w:szCs w:val="36"/>
        </w:rPr>
      </w:pPr>
      <w:r w:rsidRPr="00FD13D2">
        <w:rPr>
          <w:rFonts w:ascii="Calibri" w:hAnsi="Calibri" w:cs="Calibri"/>
          <w:b/>
          <w:bCs/>
          <w:sz w:val="36"/>
          <w:szCs w:val="36"/>
        </w:rPr>
        <w:t xml:space="preserve">Zinkcsoport </w:t>
      </w:r>
      <w:r>
        <w:rPr>
          <w:rFonts w:ascii="Calibri" w:hAnsi="Calibri" w:cs="Calibri"/>
          <w:b/>
          <w:bCs/>
          <w:sz w:val="36"/>
          <w:szCs w:val="36"/>
        </w:rPr>
        <w:t>elemei</w:t>
      </w:r>
      <w:r w:rsidRPr="00FD13D2">
        <w:rPr>
          <w:rFonts w:ascii="Calibri" w:hAnsi="Calibri" w:cs="Calibri"/>
          <w:b/>
          <w:bCs/>
          <w:sz w:val="36"/>
          <w:szCs w:val="36"/>
        </w:rPr>
        <w:t>:</w:t>
      </w:r>
    </w:p>
    <w:p w14:paraId="7DA119F6" w14:textId="7AA8D600" w:rsidR="00FD13D2" w:rsidRPr="00FD13D2" w:rsidRDefault="00FD13D2" w:rsidP="00B85D5F">
      <w:pPr>
        <w:pStyle w:val="Listaszerbekezds"/>
        <w:numPr>
          <w:ilvl w:val="0"/>
          <w:numId w:val="28"/>
        </w:numPr>
        <w:spacing w:line="300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Zink (Zn)</w:t>
      </w:r>
    </w:p>
    <w:p w14:paraId="7952F4AA" w14:textId="0E85AE75" w:rsidR="00FD13D2" w:rsidRPr="00FD13D2" w:rsidRDefault="00FD13D2" w:rsidP="00B85D5F">
      <w:pPr>
        <w:pStyle w:val="Listaszerbekezds"/>
        <w:numPr>
          <w:ilvl w:val="1"/>
          <w:numId w:val="28"/>
        </w:numPr>
        <w:spacing w:line="300" w:lineRule="auto"/>
        <w:rPr>
          <w:rFonts w:ascii="Calibri" w:hAnsi="Calibri" w:cs="Calibri"/>
          <w:sz w:val="32"/>
          <w:szCs w:val="32"/>
        </w:rPr>
      </w:pPr>
      <w:r w:rsidRPr="00FD13D2">
        <w:rPr>
          <w:rFonts w:ascii="Calibri" w:hAnsi="Calibri" w:cs="Calibri"/>
          <w:sz w:val="28"/>
          <w:szCs w:val="28"/>
        </w:rPr>
        <w:t>Kékes</w:t>
      </w:r>
      <w:r>
        <w:rPr>
          <w:rFonts w:ascii="Calibri" w:hAnsi="Calibri" w:cs="Calibri"/>
          <w:sz w:val="28"/>
          <w:szCs w:val="28"/>
        </w:rPr>
        <w:t>fehér színű fém</w:t>
      </w:r>
    </w:p>
    <w:p w14:paraId="30327BFC" w14:textId="087C675F" w:rsidR="00FD13D2" w:rsidRPr="00FD13D2" w:rsidRDefault="00FD13D2" w:rsidP="00B85D5F">
      <w:pPr>
        <w:pStyle w:val="Listaszerbekezds"/>
        <w:numPr>
          <w:ilvl w:val="1"/>
          <w:numId w:val="28"/>
        </w:numPr>
        <w:spacing w:line="300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>Levegőn oxidálódik a felszíne</w:t>
      </w:r>
    </w:p>
    <w:p w14:paraId="4DFF6FA7" w14:textId="1B93554C" w:rsidR="00FD13D2" w:rsidRPr="00FD13D2" w:rsidRDefault="00FD13D2" w:rsidP="00B85D5F">
      <w:pPr>
        <w:pStyle w:val="Listaszerbekezds"/>
        <w:numPr>
          <w:ilvl w:val="1"/>
          <w:numId w:val="28"/>
        </w:numPr>
        <w:spacing w:line="300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>Zink és Sósav (híg)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 xml:space="preserve">Zn + 2 HCl </w:t>
      </w:r>
      <w:r w:rsidRPr="001A139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→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ZnCl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+ H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2</w:t>
      </w:r>
    </w:p>
    <w:p w14:paraId="541B7FB9" w14:textId="53DB2550" w:rsidR="00FD13D2" w:rsidRPr="00FD13D2" w:rsidRDefault="00FD13D2" w:rsidP="00B85D5F">
      <w:pPr>
        <w:pStyle w:val="Listaszerbekezds"/>
        <w:numPr>
          <w:ilvl w:val="0"/>
          <w:numId w:val="28"/>
        </w:numPr>
        <w:spacing w:line="300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Kadmium (Cd)</w:t>
      </w:r>
    </w:p>
    <w:p w14:paraId="42781F38" w14:textId="3DABCFCE" w:rsidR="00FD13D2" w:rsidRPr="00FD13D2" w:rsidRDefault="00FD13D2" w:rsidP="00B85D5F">
      <w:pPr>
        <w:pStyle w:val="Listaszerbekezds"/>
        <w:numPr>
          <w:ilvl w:val="1"/>
          <w:numId w:val="28"/>
        </w:numPr>
        <w:spacing w:line="300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>Vegyületei mérgezők</w:t>
      </w:r>
    </w:p>
    <w:p w14:paraId="6ED80101" w14:textId="0AF300A1" w:rsidR="00FD13D2" w:rsidRDefault="00FD13D2" w:rsidP="00B85D5F">
      <w:pPr>
        <w:pStyle w:val="Listaszerbekezds"/>
        <w:numPr>
          <w:ilvl w:val="1"/>
          <w:numId w:val="28"/>
        </w:numPr>
        <w:spacing w:line="300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>Ötvözőelem</w:t>
      </w:r>
    </w:p>
    <w:p w14:paraId="5E3227E9" w14:textId="1C815BAE" w:rsidR="00FD13D2" w:rsidRPr="00FD13D2" w:rsidRDefault="00FD13D2" w:rsidP="00B85D5F">
      <w:pPr>
        <w:pStyle w:val="Listaszerbekezds"/>
        <w:numPr>
          <w:ilvl w:val="0"/>
          <w:numId w:val="28"/>
        </w:numPr>
        <w:spacing w:line="300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Higany (Hg)</w:t>
      </w:r>
    </w:p>
    <w:p w14:paraId="503EB973" w14:textId="1C6C30F9" w:rsidR="00FD13D2" w:rsidRPr="00FD13D2" w:rsidRDefault="00FD13D2" w:rsidP="00B85D5F">
      <w:pPr>
        <w:pStyle w:val="Listaszerbekezds"/>
        <w:numPr>
          <w:ilvl w:val="1"/>
          <w:numId w:val="28"/>
        </w:numPr>
        <w:spacing w:line="300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>Nagy sűrűségű, folyékony fém</w:t>
      </w:r>
    </w:p>
    <w:p w14:paraId="6B688FE3" w14:textId="587B549C" w:rsidR="00FD13D2" w:rsidRPr="00FD13D2" w:rsidRDefault="00FD13D2" w:rsidP="00B85D5F">
      <w:pPr>
        <w:pStyle w:val="Listaszerbekezds"/>
        <w:numPr>
          <w:ilvl w:val="1"/>
          <w:numId w:val="28"/>
        </w:numPr>
        <w:spacing w:line="300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>Mérgező</w:t>
      </w:r>
    </w:p>
    <w:p w14:paraId="09C43902" w14:textId="05B26E2A" w:rsidR="00FD13D2" w:rsidRPr="00FD13D2" w:rsidRDefault="00FD13D2" w:rsidP="00B85D5F">
      <w:pPr>
        <w:pStyle w:val="Listaszerbekezds"/>
        <w:numPr>
          <w:ilvl w:val="1"/>
          <w:numId w:val="28"/>
        </w:numPr>
        <w:spacing w:line="300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>Felhasználása: hőmérő, vérnyomásmérő, egyéb műszerek</w:t>
      </w:r>
    </w:p>
    <w:tbl>
      <w:tblPr>
        <w:tblStyle w:val="Rcsostblzat"/>
        <w:tblW w:w="110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6"/>
        <w:gridCol w:w="4101"/>
        <w:gridCol w:w="3801"/>
      </w:tblGrid>
      <w:tr w:rsidR="00B85D5F" w14:paraId="389157F0" w14:textId="77777777" w:rsidTr="00B85D5F">
        <w:trPr>
          <w:trHeight w:val="2697"/>
        </w:trPr>
        <w:tc>
          <w:tcPr>
            <w:tcW w:w="3198" w:type="dxa"/>
            <w:vAlign w:val="center"/>
          </w:tcPr>
          <w:p w14:paraId="3A876D8C" w14:textId="59490E26" w:rsidR="00B85D5F" w:rsidRDefault="00B85D5F" w:rsidP="00FD13D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7A4D7C4" wp14:editId="0F4B5D5A">
                  <wp:extent cx="1905000" cy="1381125"/>
                  <wp:effectExtent l="0" t="0" r="0" b="9525"/>
                  <wp:docPr id="1180148949" name="Kép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8" w:type="dxa"/>
            <w:vAlign w:val="center"/>
          </w:tcPr>
          <w:p w14:paraId="7882611B" w14:textId="19743695" w:rsidR="00B85D5F" w:rsidRDefault="00B85D5F" w:rsidP="00FD13D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D13E800" wp14:editId="3704CDD0">
                  <wp:extent cx="2466975" cy="1644193"/>
                  <wp:effectExtent l="0" t="0" r="0" b="0"/>
                  <wp:docPr id="33933276" name="Kép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409" cy="1651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  <w:vAlign w:val="center"/>
          </w:tcPr>
          <w:p w14:paraId="3CD4536D" w14:textId="4283C7F1" w:rsidR="00B85D5F" w:rsidRDefault="00B85D5F" w:rsidP="00FD13D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AE75D31" wp14:editId="0BD9A111">
                  <wp:extent cx="2276475" cy="1339537"/>
                  <wp:effectExtent l="0" t="0" r="0" b="0"/>
                  <wp:docPr id="1987721584" name="Kép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824" cy="1349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BF0128" w14:textId="77777777" w:rsidR="00FD13D2" w:rsidRDefault="00FD13D2" w:rsidP="00FD13D2">
      <w:pPr>
        <w:spacing w:line="240" w:lineRule="auto"/>
        <w:rPr>
          <w:rFonts w:ascii="Calibri" w:hAnsi="Calibri" w:cs="Calibri"/>
          <w:sz w:val="28"/>
          <w:szCs w:val="28"/>
        </w:rPr>
      </w:pPr>
    </w:p>
    <w:p w14:paraId="68F19BF2" w14:textId="77777777" w:rsidR="000F551A" w:rsidRPr="000F551A" w:rsidRDefault="000F551A" w:rsidP="000F551A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</w:p>
    <w:p w14:paraId="22DE9D7F" w14:textId="77777777" w:rsidR="000F551A" w:rsidRPr="000F551A" w:rsidRDefault="000F551A" w:rsidP="000F551A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</w:p>
    <w:sectPr w:rsidR="000F551A" w:rsidRPr="000F551A" w:rsidSect="0028171B">
      <w:footerReference w:type="default" r:id="rId2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114C3" w14:textId="77777777" w:rsidR="001B29CE" w:rsidRDefault="001B29CE" w:rsidP="00FD13D2">
      <w:pPr>
        <w:spacing w:after="0" w:line="240" w:lineRule="auto"/>
      </w:pPr>
      <w:r>
        <w:separator/>
      </w:r>
    </w:p>
  </w:endnote>
  <w:endnote w:type="continuationSeparator" w:id="0">
    <w:p w14:paraId="648A6104" w14:textId="77777777" w:rsidR="001B29CE" w:rsidRDefault="001B29CE" w:rsidP="00FD1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ton">
    <w:panose1 w:val="00000500000000000000"/>
    <w:charset w:val="00"/>
    <w:family w:val="auto"/>
    <w:pitch w:val="variable"/>
    <w:sig w:usb0="2000000F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B89A9" w14:textId="38BEA553" w:rsidR="00FD13D2" w:rsidRDefault="00FD13D2">
    <w:pPr>
      <w:pStyle w:val="llb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4D92FAE" wp14:editId="1B06E77A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9692640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Csoport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Téglalap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Szövegdoboz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átum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. MMMM d.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6470C6C" w14:textId="73EE41EC" w:rsidR="00FD13D2" w:rsidRDefault="004C4AB6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5EB46D04" w14:textId="77777777" w:rsidR="00FD13D2" w:rsidRDefault="00FD13D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4D92FAE" id="Csoport 37" o:spid="_x0000_s1029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BQIyDEZQMA&#10;AG0KAAAOAAAAAAAAAAAAAAAAAC4CAABkcnMvZTJvRG9jLnhtbFBLAQItABQABgAIAAAAIQD9BHT8&#10;3AAAAAQBAAAPAAAAAAAAAAAAAAAAAL8FAABkcnMvZG93bnJldi54bWxQSwUGAAAAAAQABADzAAAA&#10;yAYAAAAA&#10;">
              <v:rect id="Téglalap 38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9" o:spid="_x0000_s103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átum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. MMMM d."/>
                          <w:lid w:val="hu-HU"/>
                          <w:storeMappedDataAs w:val="dateTime"/>
                          <w:calendar w:val="gregorian"/>
                        </w:date>
                      </w:sdtPr>
                      <w:sdtContent>
                        <w:p w14:paraId="36470C6C" w14:textId="73EE41EC" w:rsidR="00FD13D2" w:rsidRDefault="004C4AB6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5EB46D04" w14:textId="77777777" w:rsidR="00FD13D2" w:rsidRDefault="00FD13D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2EAEED0" wp14:editId="39D883F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9692640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Téglalap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16BC834" w14:textId="77777777" w:rsidR="00FD13D2" w:rsidRDefault="00FD13D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EAEED0" id="Téglalap 4" o:spid="_x0000_s1032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16BC834" w14:textId="77777777" w:rsidR="00FD13D2" w:rsidRDefault="00FD13D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6B866" w14:textId="77777777" w:rsidR="001B29CE" w:rsidRDefault="001B29CE" w:rsidP="00FD13D2">
      <w:pPr>
        <w:spacing w:after="0" w:line="240" w:lineRule="auto"/>
      </w:pPr>
      <w:r>
        <w:separator/>
      </w:r>
    </w:p>
  </w:footnote>
  <w:footnote w:type="continuationSeparator" w:id="0">
    <w:p w14:paraId="09A2A63F" w14:textId="77777777" w:rsidR="001B29CE" w:rsidRDefault="001B29CE" w:rsidP="00FD1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62A"/>
    <w:multiLevelType w:val="hybridMultilevel"/>
    <w:tmpl w:val="D368D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D50EA"/>
    <w:multiLevelType w:val="hybridMultilevel"/>
    <w:tmpl w:val="19728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D35044"/>
    <w:multiLevelType w:val="hybridMultilevel"/>
    <w:tmpl w:val="16284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95BF7"/>
    <w:multiLevelType w:val="hybridMultilevel"/>
    <w:tmpl w:val="B2FCF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4763C"/>
    <w:multiLevelType w:val="hybridMultilevel"/>
    <w:tmpl w:val="80F6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91F5E"/>
    <w:multiLevelType w:val="hybridMultilevel"/>
    <w:tmpl w:val="06CC4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04F97"/>
    <w:multiLevelType w:val="hybridMultilevel"/>
    <w:tmpl w:val="158AC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AD2D3E"/>
    <w:multiLevelType w:val="hybridMultilevel"/>
    <w:tmpl w:val="BD9EF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A802DB"/>
    <w:multiLevelType w:val="hybridMultilevel"/>
    <w:tmpl w:val="979E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33005"/>
    <w:multiLevelType w:val="hybridMultilevel"/>
    <w:tmpl w:val="FCE0A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03591"/>
    <w:multiLevelType w:val="hybridMultilevel"/>
    <w:tmpl w:val="8D662C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FA1271"/>
    <w:multiLevelType w:val="hybridMultilevel"/>
    <w:tmpl w:val="33940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4A5C15"/>
    <w:multiLevelType w:val="hybridMultilevel"/>
    <w:tmpl w:val="A1ACC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11E43"/>
    <w:multiLevelType w:val="hybridMultilevel"/>
    <w:tmpl w:val="52EEE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C3DC4"/>
    <w:multiLevelType w:val="hybridMultilevel"/>
    <w:tmpl w:val="AE543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94144"/>
    <w:multiLevelType w:val="hybridMultilevel"/>
    <w:tmpl w:val="FDD0D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B3C79"/>
    <w:multiLevelType w:val="hybridMultilevel"/>
    <w:tmpl w:val="66842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073B01"/>
    <w:multiLevelType w:val="hybridMultilevel"/>
    <w:tmpl w:val="BD6C87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D6B505B"/>
    <w:multiLevelType w:val="hybridMultilevel"/>
    <w:tmpl w:val="9D0446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33437E"/>
    <w:multiLevelType w:val="hybridMultilevel"/>
    <w:tmpl w:val="12800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CC2006"/>
    <w:multiLevelType w:val="hybridMultilevel"/>
    <w:tmpl w:val="7B921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0C7ED2"/>
    <w:multiLevelType w:val="hybridMultilevel"/>
    <w:tmpl w:val="2F066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F7688C"/>
    <w:multiLevelType w:val="hybridMultilevel"/>
    <w:tmpl w:val="F4F63A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6411FD"/>
    <w:multiLevelType w:val="hybridMultilevel"/>
    <w:tmpl w:val="B1C6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6F30FF"/>
    <w:multiLevelType w:val="hybridMultilevel"/>
    <w:tmpl w:val="B58EB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994DC5"/>
    <w:multiLevelType w:val="hybridMultilevel"/>
    <w:tmpl w:val="ACAA8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1E455F"/>
    <w:multiLevelType w:val="hybridMultilevel"/>
    <w:tmpl w:val="14DE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AC0843"/>
    <w:multiLevelType w:val="hybridMultilevel"/>
    <w:tmpl w:val="65E8D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29498098">
    <w:abstractNumId w:val="16"/>
  </w:num>
  <w:num w:numId="2" w16cid:durableId="1076172981">
    <w:abstractNumId w:val="3"/>
  </w:num>
  <w:num w:numId="3" w16cid:durableId="545218473">
    <w:abstractNumId w:val="7"/>
  </w:num>
  <w:num w:numId="4" w16cid:durableId="2021814813">
    <w:abstractNumId w:val="5"/>
  </w:num>
  <w:num w:numId="5" w16cid:durableId="1227882545">
    <w:abstractNumId w:val="8"/>
  </w:num>
  <w:num w:numId="6" w16cid:durableId="1532913548">
    <w:abstractNumId w:val="12"/>
  </w:num>
  <w:num w:numId="7" w16cid:durableId="2027124940">
    <w:abstractNumId w:val="25"/>
  </w:num>
  <w:num w:numId="8" w16cid:durableId="810026564">
    <w:abstractNumId w:val="0"/>
  </w:num>
  <w:num w:numId="9" w16cid:durableId="1491826995">
    <w:abstractNumId w:val="26"/>
  </w:num>
  <w:num w:numId="10" w16cid:durableId="332805899">
    <w:abstractNumId w:val="24"/>
  </w:num>
  <w:num w:numId="11" w16cid:durableId="330917350">
    <w:abstractNumId w:val="1"/>
  </w:num>
  <w:num w:numId="12" w16cid:durableId="1872258074">
    <w:abstractNumId w:val="6"/>
  </w:num>
  <w:num w:numId="13" w16cid:durableId="20401629">
    <w:abstractNumId w:val="22"/>
  </w:num>
  <w:num w:numId="14" w16cid:durableId="1670138269">
    <w:abstractNumId w:val="17"/>
  </w:num>
  <w:num w:numId="15" w16cid:durableId="1951160077">
    <w:abstractNumId w:val="23"/>
  </w:num>
  <w:num w:numId="16" w16cid:durableId="1207789904">
    <w:abstractNumId w:val="27"/>
  </w:num>
  <w:num w:numId="17" w16cid:durableId="463085738">
    <w:abstractNumId w:val="21"/>
  </w:num>
  <w:num w:numId="18" w16cid:durableId="1720280929">
    <w:abstractNumId w:val="18"/>
  </w:num>
  <w:num w:numId="19" w16cid:durableId="1360816656">
    <w:abstractNumId w:val="15"/>
  </w:num>
  <w:num w:numId="20" w16cid:durableId="571700982">
    <w:abstractNumId w:val="2"/>
  </w:num>
  <w:num w:numId="21" w16cid:durableId="707948733">
    <w:abstractNumId w:val="19"/>
  </w:num>
  <w:num w:numId="22" w16cid:durableId="256989870">
    <w:abstractNumId w:val="4"/>
  </w:num>
  <w:num w:numId="23" w16cid:durableId="1446384418">
    <w:abstractNumId w:val="13"/>
  </w:num>
  <w:num w:numId="24" w16cid:durableId="681736424">
    <w:abstractNumId w:val="9"/>
  </w:num>
  <w:num w:numId="25" w16cid:durableId="2088844236">
    <w:abstractNumId w:val="14"/>
  </w:num>
  <w:num w:numId="26" w16cid:durableId="815612893">
    <w:abstractNumId w:val="11"/>
  </w:num>
  <w:num w:numId="27" w16cid:durableId="1068915685">
    <w:abstractNumId w:val="10"/>
  </w:num>
  <w:num w:numId="28" w16cid:durableId="169006008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1B"/>
    <w:rsid w:val="000C48BB"/>
    <w:rsid w:val="000F551A"/>
    <w:rsid w:val="00165B25"/>
    <w:rsid w:val="001A1398"/>
    <w:rsid w:val="001B29CE"/>
    <w:rsid w:val="001B7D5E"/>
    <w:rsid w:val="0020555A"/>
    <w:rsid w:val="002559FA"/>
    <w:rsid w:val="0028171B"/>
    <w:rsid w:val="00395F1F"/>
    <w:rsid w:val="00421F66"/>
    <w:rsid w:val="00493076"/>
    <w:rsid w:val="004A2901"/>
    <w:rsid w:val="004C4AB6"/>
    <w:rsid w:val="005C0D96"/>
    <w:rsid w:val="005F2584"/>
    <w:rsid w:val="006604EE"/>
    <w:rsid w:val="00690930"/>
    <w:rsid w:val="006A0C66"/>
    <w:rsid w:val="006A68C7"/>
    <w:rsid w:val="006D4C0C"/>
    <w:rsid w:val="00702812"/>
    <w:rsid w:val="00704E93"/>
    <w:rsid w:val="00734222"/>
    <w:rsid w:val="0076627B"/>
    <w:rsid w:val="007D1B85"/>
    <w:rsid w:val="007D714C"/>
    <w:rsid w:val="00820AA6"/>
    <w:rsid w:val="00857BB8"/>
    <w:rsid w:val="00890525"/>
    <w:rsid w:val="008A7C94"/>
    <w:rsid w:val="008B5E1E"/>
    <w:rsid w:val="009243C6"/>
    <w:rsid w:val="009728B9"/>
    <w:rsid w:val="009803E7"/>
    <w:rsid w:val="009B13DD"/>
    <w:rsid w:val="009D5061"/>
    <w:rsid w:val="00B10121"/>
    <w:rsid w:val="00B33FA5"/>
    <w:rsid w:val="00B85D5F"/>
    <w:rsid w:val="00BA0138"/>
    <w:rsid w:val="00C4697A"/>
    <w:rsid w:val="00CB752E"/>
    <w:rsid w:val="00CB78A4"/>
    <w:rsid w:val="00D00BA2"/>
    <w:rsid w:val="00D05E43"/>
    <w:rsid w:val="00D30351"/>
    <w:rsid w:val="00DC395C"/>
    <w:rsid w:val="00E060B2"/>
    <w:rsid w:val="00EA2F00"/>
    <w:rsid w:val="00ED171F"/>
    <w:rsid w:val="00EF3AAB"/>
    <w:rsid w:val="00F669A0"/>
    <w:rsid w:val="00F82437"/>
    <w:rsid w:val="00FD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43C7A"/>
  <w15:chartTrackingRefBased/>
  <w15:docId w15:val="{6F6ED61F-1A54-416E-8BD1-351685FA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8171B"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8171B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28171B"/>
    <w:pPr>
      <w:ind w:left="720"/>
      <w:contextualSpacing/>
    </w:pPr>
  </w:style>
  <w:style w:type="table" w:styleId="Rcsostblzat">
    <w:name w:val="Table Grid"/>
    <w:basedOn w:val="Normltblzat"/>
    <w:uiPriority w:val="39"/>
    <w:rsid w:val="00F66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6A0C66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FD1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D13D2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FD1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D13D2"/>
    <w:rPr>
      <w:lang w:val="hu-HU"/>
    </w:rPr>
  </w:style>
  <w:style w:type="character" w:styleId="Mrltotthiperhivatkozs">
    <w:name w:val="FollowedHyperlink"/>
    <w:basedOn w:val="Bekezdsalapbettpusa"/>
    <w:uiPriority w:val="99"/>
    <w:semiHidden/>
    <w:unhideWhenUsed/>
    <w:rsid w:val="000C48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t2012.nkp.hu/tankonyv/kemia_10_b/lecke_02_001" TargetMode="External"/><Relationship Id="rId13" Type="http://schemas.openxmlformats.org/officeDocument/2006/relationships/hyperlink" Target="https://nat2012.nkp.hu/tankonyv/kemia_10_b/lecke_02_005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szighub.com/dolgozatok" TargetMode="External"/><Relationship Id="rId12" Type="http://schemas.openxmlformats.org/officeDocument/2006/relationships/hyperlink" Target="https://nat2012.nkp.hu/tankonyv/kemia_10_b/lecke_02_004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at2012.nkp.hu/tankonyv/kemia_10_b/lecke_02_003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jpeg"/><Relationship Id="rId10" Type="http://schemas.openxmlformats.org/officeDocument/2006/relationships/hyperlink" Target="https://nat2012.nkp.hu/tankonyv/kemia_10_b/lecke_02_002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nat2012.nkp.hu/tankonyv/kemia_10_b/lecke_02_006" TargetMode="External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1543</Words>
  <Characters>8798</Characters>
  <Application>Microsoft Office Word</Application>
  <DocSecurity>0</DocSecurity>
  <Lines>73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</cp:revision>
  <cp:lastPrinted>2023-11-11T15:57:00Z</cp:lastPrinted>
  <dcterms:created xsi:type="dcterms:W3CDTF">2023-11-11T15:57:00Z</dcterms:created>
  <dcterms:modified xsi:type="dcterms:W3CDTF">2023-11-11T15:58:00Z</dcterms:modified>
</cp:coreProperties>
</file>