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8CD" w:rsidRDefault="00B467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29300" cy="8473440"/>
            <wp:effectExtent l="19050" t="0" r="0" b="0"/>
            <wp:docPr id="1" name="图片 1" descr="试卷_Pag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试卷_Page_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847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EB" w:rsidRDefault="00CC29EB">
      <w:pPr>
        <w:rPr>
          <w:rFonts w:hint="eastAsia"/>
        </w:rPr>
      </w:pPr>
    </w:p>
    <w:p w:rsidR="00CC29EB" w:rsidRDefault="00B467A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68340" cy="8389620"/>
            <wp:effectExtent l="19050" t="0" r="3810" b="0"/>
            <wp:docPr id="2" name="图片 2" descr="试卷_Pag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试卷_Page_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838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EB" w:rsidRDefault="00CC29EB">
      <w:pPr>
        <w:rPr>
          <w:rFonts w:hint="eastAsia"/>
        </w:rPr>
      </w:pPr>
    </w:p>
    <w:p w:rsidR="00CC29EB" w:rsidRDefault="00B467A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836920" cy="8496300"/>
            <wp:effectExtent l="19050" t="0" r="0" b="0"/>
            <wp:docPr id="3" name="图片 3" descr="试卷_Page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试卷_Page_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849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EB" w:rsidRDefault="00CC29EB">
      <w:pPr>
        <w:rPr>
          <w:rFonts w:hint="eastAsia"/>
        </w:rPr>
      </w:pPr>
    </w:p>
    <w:p w:rsidR="00CC29EB" w:rsidRDefault="00B467A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75960" cy="8397240"/>
            <wp:effectExtent l="19050" t="0" r="0" b="0"/>
            <wp:docPr id="4" name="图片 4" descr="试卷_Pag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试卷_Page_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839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EB" w:rsidRDefault="00CC29EB">
      <w:pPr>
        <w:rPr>
          <w:rFonts w:hint="eastAsia"/>
        </w:rPr>
      </w:pPr>
    </w:p>
    <w:p w:rsidR="00844F63" w:rsidRDefault="00B467A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83580" cy="8420100"/>
            <wp:effectExtent l="19050" t="0" r="7620" b="0"/>
            <wp:docPr id="5" name="图片 5" descr="试卷_Page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试卷_Page_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842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85D" w:rsidRDefault="0091485D">
      <w:pPr>
        <w:rPr>
          <w:rFonts w:hint="eastAsia"/>
        </w:rPr>
      </w:pPr>
    </w:p>
    <w:p w:rsidR="00CC29EB" w:rsidRDefault="00B467A8">
      <w:pPr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6355080</wp:posOffset>
            </wp:positionV>
            <wp:extent cx="5273040" cy="1874520"/>
            <wp:effectExtent l="19050" t="0" r="3810" b="0"/>
            <wp:wrapNone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inline distT="0" distB="0" distL="0" distR="0">
            <wp:extent cx="5897880" cy="8572500"/>
            <wp:effectExtent l="19050" t="0" r="7620" b="0"/>
            <wp:docPr id="6" name="图片 6" descr="试卷_Page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试卷_Page_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857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9EB" w:rsidRDefault="00B467A8" w:rsidP="00CC29EB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012180" cy="8450580"/>
            <wp:effectExtent l="19050" t="0" r="7620" b="0"/>
            <wp:docPr id="8" name="图片 8" descr="答题卡_Pag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答题卡_Page_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845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A8" w:rsidRDefault="00B467A8" w:rsidP="00CC29EB">
      <w:pPr>
        <w:jc w:val="center"/>
        <w:rPr>
          <w:rFonts w:hint="eastAsia"/>
        </w:rPr>
      </w:pPr>
    </w:p>
    <w:p w:rsidR="00B467A8" w:rsidRPr="007E049B" w:rsidRDefault="00B467A8" w:rsidP="00B467A8">
      <w:pPr>
        <w:rPr>
          <w:rFonts w:hint="eastAsia"/>
          <w:b/>
          <w:sz w:val="28"/>
          <w:szCs w:val="28"/>
        </w:rPr>
      </w:pPr>
      <w:r w:rsidRPr="007E049B">
        <w:rPr>
          <w:rFonts w:hint="eastAsia"/>
          <w:b/>
          <w:sz w:val="28"/>
          <w:szCs w:val="28"/>
        </w:rPr>
        <w:lastRenderedPageBreak/>
        <w:t>三、化学用语（</w:t>
      </w:r>
      <w:r w:rsidRPr="007E049B">
        <w:rPr>
          <w:rFonts w:hint="eastAsia"/>
          <w:b/>
          <w:sz w:val="28"/>
          <w:szCs w:val="28"/>
        </w:rPr>
        <w:t>10</w:t>
      </w:r>
      <w:r w:rsidRPr="007E049B">
        <w:rPr>
          <w:rFonts w:hint="eastAsia"/>
          <w:b/>
          <w:sz w:val="28"/>
          <w:szCs w:val="28"/>
        </w:rPr>
        <w:t>分）</w:t>
      </w:r>
    </w:p>
    <w:p w:rsidR="00B467A8" w:rsidRPr="007E049B" w:rsidRDefault="00B467A8" w:rsidP="00B467A8">
      <w:pPr>
        <w:adjustRightInd w:val="0"/>
        <w:snapToGrid w:val="0"/>
        <w:rPr>
          <w:rFonts w:hAnsi="宋体" w:hint="eastAsia"/>
        </w:rPr>
      </w:pPr>
      <w:r w:rsidRPr="007E049B">
        <w:rPr>
          <w:rFonts w:hAnsi="宋体" w:hint="eastAsia"/>
          <w:b/>
          <w:szCs w:val="21"/>
        </w:rPr>
        <w:t>31</w:t>
      </w:r>
      <w:r w:rsidRPr="007E049B">
        <w:rPr>
          <w:rFonts w:hAnsi="宋体" w:hint="eastAsia"/>
          <w:b/>
          <w:szCs w:val="21"/>
        </w:rPr>
        <w:t>、</w:t>
      </w:r>
      <w:r w:rsidRPr="007E049B">
        <w:rPr>
          <w:rFonts w:hint="eastAsia"/>
          <w:b/>
          <w:szCs w:val="21"/>
        </w:rPr>
        <w:t>（</w:t>
      </w:r>
      <w:r w:rsidRPr="007E049B">
        <w:rPr>
          <w:rFonts w:hint="eastAsia"/>
          <w:b/>
          <w:szCs w:val="21"/>
        </w:rPr>
        <w:t>5</w:t>
      </w:r>
      <w:r w:rsidRPr="007E049B">
        <w:rPr>
          <w:rFonts w:hint="eastAsia"/>
          <w:b/>
          <w:szCs w:val="21"/>
        </w:rPr>
        <w:t>分）</w:t>
      </w: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1</w:t>
      </w:r>
      <w:r w:rsidRPr="007E049B">
        <w:rPr>
          <w:rFonts w:hAnsi="宋体" w:hint="eastAsia"/>
        </w:rPr>
        <w:t>）过滤。（</w:t>
      </w:r>
      <w:r w:rsidRPr="007E049B">
        <w:rPr>
          <w:rFonts w:hAnsi="宋体" w:hint="eastAsia"/>
        </w:rPr>
        <w:t>1</w:t>
      </w:r>
      <w:r w:rsidRPr="007E049B">
        <w:rPr>
          <w:rFonts w:hAnsi="宋体" w:hint="eastAsia"/>
        </w:rPr>
        <w:t>分）</w:t>
      </w:r>
    </w:p>
    <w:p w:rsidR="00B467A8" w:rsidRPr="007E049B" w:rsidRDefault="00B467A8" w:rsidP="00B467A8">
      <w:pPr>
        <w:adjustRightInd w:val="0"/>
        <w:snapToGrid w:val="0"/>
        <w:rPr>
          <w:rFonts w:hint="eastAsia"/>
        </w:rPr>
      </w:pP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2</w:t>
      </w:r>
      <w:r w:rsidRPr="007E049B">
        <w:rPr>
          <w:rFonts w:hAnsi="宋体" w:hint="eastAsia"/>
        </w:rPr>
        <w:t>）</w:t>
      </w:r>
      <w:r w:rsidRPr="007E049B">
        <w:rPr>
          <w:rFonts w:hint="eastAsia"/>
        </w:rPr>
        <w:t>Al</w:t>
      </w:r>
      <w:r w:rsidRPr="007E049B">
        <w:rPr>
          <w:rFonts w:hint="eastAsia"/>
          <w:vertAlign w:val="subscript"/>
        </w:rPr>
        <w:t>2</w:t>
      </w:r>
      <w:r w:rsidRPr="007E049B">
        <w:rPr>
          <w:rFonts w:hint="eastAsia"/>
        </w:rPr>
        <w:t>O</w:t>
      </w:r>
      <w:r w:rsidRPr="007E049B">
        <w:rPr>
          <w:rFonts w:hint="eastAsia"/>
          <w:vertAlign w:val="subscript"/>
        </w:rPr>
        <w:t>3</w:t>
      </w:r>
      <w:r w:rsidRPr="007E049B">
        <w:rPr>
          <w:rFonts w:hint="eastAsia"/>
        </w:rPr>
        <w:t>+2OH</w:t>
      </w:r>
      <w:r w:rsidRPr="007E049B">
        <w:rPr>
          <w:rFonts w:hint="eastAsia"/>
          <w:w w:val="200"/>
          <w:vertAlign w:val="superscript"/>
        </w:rPr>
        <w:t>-</w:t>
      </w:r>
      <w:r w:rsidRPr="007E049B">
        <w:rPr>
          <w:rFonts w:hint="eastAsia"/>
        </w:rPr>
        <w:t>=2AlO</w:t>
      </w:r>
      <w:r w:rsidRPr="007E049B">
        <w:rPr>
          <w:rFonts w:hint="eastAsia"/>
          <w:vertAlign w:val="subscript"/>
        </w:rPr>
        <w:t>2</w:t>
      </w:r>
      <w:r w:rsidRPr="007E049B">
        <w:rPr>
          <w:rFonts w:hint="eastAsia"/>
          <w:w w:val="200"/>
          <w:vertAlign w:val="superscript"/>
        </w:rPr>
        <w:t>-</w:t>
      </w:r>
      <w:r w:rsidRPr="007E049B">
        <w:rPr>
          <w:rFonts w:hint="eastAsia"/>
        </w:rPr>
        <w:t>+H</w:t>
      </w:r>
      <w:r w:rsidRPr="007E049B">
        <w:rPr>
          <w:rFonts w:hint="eastAsia"/>
          <w:vertAlign w:val="subscript"/>
        </w:rPr>
        <w:t>2</w:t>
      </w:r>
      <w:r w:rsidRPr="007E049B">
        <w:rPr>
          <w:rFonts w:hint="eastAsia"/>
        </w:rPr>
        <w:t>O</w:t>
      </w:r>
      <w:r w:rsidRPr="007E049B">
        <w:rPr>
          <w:rFonts w:ascii="宋体" w:hAnsi="宋体" w:hint="eastAsia"/>
        </w:rPr>
        <w:t xml:space="preserve"> </w:t>
      </w: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1</w:t>
      </w:r>
      <w:r w:rsidRPr="007E049B">
        <w:rPr>
          <w:rFonts w:hAnsi="宋体" w:hint="eastAsia"/>
        </w:rPr>
        <w:t>分）</w:t>
      </w:r>
      <w:r w:rsidRPr="007E049B">
        <w:rPr>
          <w:rFonts w:hint="eastAsia"/>
        </w:rPr>
        <w:t xml:space="preserve">  Al</w:t>
      </w:r>
      <w:r w:rsidRPr="007E049B">
        <w:rPr>
          <w:rFonts w:hint="eastAsia"/>
          <w:vertAlign w:val="superscript"/>
        </w:rPr>
        <w:t>3+</w:t>
      </w:r>
      <w:r w:rsidRPr="007E049B">
        <w:rPr>
          <w:rFonts w:hint="eastAsia"/>
        </w:rPr>
        <w:t>+3NH</w:t>
      </w:r>
      <w:r w:rsidRPr="007E049B">
        <w:rPr>
          <w:rFonts w:hint="eastAsia"/>
          <w:vertAlign w:val="subscript"/>
        </w:rPr>
        <w:t>3</w:t>
      </w:r>
      <w:r w:rsidRPr="007E049B">
        <w:t>•</w:t>
      </w:r>
      <w:r w:rsidRPr="007E049B">
        <w:rPr>
          <w:rFonts w:hint="eastAsia"/>
        </w:rPr>
        <w:t>H</w:t>
      </w:r>
      <w:r w:rsidRPr="007E049B">
        <w:rPr>
          <w:rFonts w:hint="eastAsia"/>
          <w:vertAlign w:val="subscript"/>
        </w:rPr>
        <w:t>2</w:t>
      </w:r>
      <w:r w:rsidRPr="007E049B">
        <w:rPr>
          <w:rFonts w:hint="eastAsia"/>
        </w:rPr>
        <w:t>O=Al(OH)</w:t>
      </w:r>
      <w:r w:rsidRPr="007E049B">
        <w:rPr>
          <w:rFonts w:hint="eastAsia"/>
          <w:vertAlign w:val="subscript"/>
        </w:rPr>
        <w:t>3</w:t>
      </w:r>
      <w:r w:rsidRPr="007E049B">
        <w:t>↓</w:t>
      </w:r>
      <w:r w:rsidRPr="007E049B">
        <w:rPr>
          <w:rFonts w:hint="eastAsia"/>
        </w:rPr>
        <w:t>+3NH</w:t>
      </w:r>
      <w:r w:rsidRPr="007E049B">
        <w:rPr>
          <w:rFonts w:hint="eastAsia"/>
          <w:vertAlign w:val="subscript"/>
        </w:rPr>
        <w:t>4</w:t>
      </w:r>
      <w:r w:rsidRPr="007E049B">
        <w:rPr>
          <w:rFonts w:hint="eastAsia"/>
          <w:vertAlign w:val="superscript"/>
        </w:rPr>
        <w:t>+</w:t>
      </w:r>
      <w:r w:rsidRPr="007E049B">
        <w:rPr>
          <w:rFonts w:ascii="宋体" w:hAnsi="宋体" w:hint="eastAsia"/>
        </w:rPr>
        <w:t xml:space="preserve"> </w:t>
      </w: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1</w:t>
      </w:r>
      <w:r w:rsidRPr="007E049B">
        <w:rPr>
          <w:rFonts w:hAnsi="宋体" w:hint="eastAsia"/>
        </w:rPr>
        <w:t>分）</w:t>
      </w:r>
    </w:p>
    <w:p w:rsidR="00B467A8" w:rsidRPr="007E049B" w:rsidRDefault="00B467A8" w:rsidP="00B467A8">
      <w:pPr>
        <w:adjustRightInd w:val="0"/>
        <w:snapToGrid w:val="0"/>
        <w:rPr>
          <w:rFonts w:hint="eastAsia"/>
        </w:rPr>
      </w:pPr>
      <w:r w:rsidRPr="007E049B">
        <w:rPr>
          <w:rFonts w:hint="eastAsia"/>
        </w:rPr>
        <w:t>AlO</w:t>
      </w:r>
      <w:r w:rsidRPr="007E049B">
        <w:rPr>
          <w:rFonts w:hint="eastAsia"/>
          <w:vertAlign w:val="subscript"/>
        </w:rPr>
        <w:t>2</w:t>
      </w:r>
      <w:r w:rsidRPr="007E049B">
        <w:rPr>
          <w:rFonts w:hint="eastAsia"/>
          <w:w w:val="200"/>
          <w:vertAlign w:val="superscript"/>
        </w:rPr>
        <w:t>-</w:t>
      </w:r>
      <w:r w:rsidRPr="007E049B">
        <w:rPr>
          <w:rFonts w:hint="eastAsia"/>
        </w:rPr>
        <w:t>+H</w:t>
      </w:r>
      <w:r w:rsidRPr="007E049B">
        <w:rPr>
          <w:rFonts w:hint="eastAsia"/>
          <w:vertAlign w:val="superscript"/>
        </w:rPr>
        <w:t>+</w:t>
      </w:r>
      <w:r w:rsidRPr="007E049B">
        <w:rPr>
          <w:rFonts w:hint="eastAsia"/>
        </w:rPr>
        <w:t>+H</w:t>
      </w:r>
      <w:r w:rsidRPr="007E049B">
        <w:rPr>
          <w:rFonts w:hint="eastAsia"/>
          <w:vertAlign w:val="subscript"/>
        </w:rPr>
        <w:t>2</w:t>
      </w:r>
      <w:r w:rsidRPr="007E049B">
        <w:rPr>
          <w:rFonts w:hint="eastAsia"/>
        </w:rPr>
        <w:t>O=Al(OH)</w:t>
      </w:r>
      <w:r w:rsidRPr="007E049B">
        <w:rPr>
          <w:rFonts w:hint="eastAsia"/>
          <w:vertAlign w:val="subscript"/>
        </w:rPr>
        <w:t>3</w:t>
      </w:r>
      <w:r w:rsidRPr="007E049B">
        <w:t>↓</w:t>
      </w:r>
      <w:r w:rsidRPr="007E049B">
        <w:rPr>
          <w:rFonts w:ascii="宋体" w:hAnsi="宋体" w:hint="eastAsia"/>
        </w:rPr>
        <w:t xml:space="preserve"> </w:t>
      </w: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1</w:t>
      </w:r>
      <w:r w:rsidRPr="007E049B">
        <w:rPr>
          <w:rFonts w:hAnsi="宋体" w:hint="eastAsia"/>
        </w:rPr>
        <w:t>分）</w:t>
      </w:r>
      <w:r w:rsidRPr="007E049B">
        <w:rPr>
          <w:rFonts w:hint="eastAsia"/>
        </w:rPr>
        <w:t xml:space="preserve">        2Al(OH)</w:t>
      </w:r>
      <w:r w:rsidRPr="007E049B">
        <w:rPr>
          <w:rFonts w:hint="eastAsia"/>
          <w:vertAlign w:val="subscript"/>
        </w:rPr>
        <w:t>3</w:t>
      </w:r>
      <w:r>
        <w:rPr>
          <w:rFonts w:hint="eastAsia"/>
          <w:noProof/>
        </w:rPr>
        <w:drawing>
          <wp:inline distT="0" distB="0" distL="0" distR="0">
            <wp:extent cx="160020" cy="19050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E049B">
        <w:rPr>
          <w:rFonts w:hint="eastAsia"/>
        </w:rPr>
        <w:t>Al</w:t>
      </w:r>
      <w:r w:rsidRPr="007E049B">
        <w:rPr>
          <w:rFonts w:hint="eastAsia"/>
          <w:vertAlign w:val="subscript"/>
        </w:rPr>
        <w:t>2</w:t>
      </w:r>
      <w:r w:rsidRPr="007E049B">
        <w:rPr>
          <w:rFonts w:hint="eastAsia"/>
        </w:rPr>
        <w:t>O</w:t>
      </w:r>
      <w:r w:rsidRPr="007E049B">
        <w:rPr>
          <w:rFonts w:hint="eastAsia"/>
          <w:vertAlign w:val="subscript"/>
        </w:rPr>
        <w:t>3</w:t>
      </w:r>
      <w:r w:rsidRPr="007E049B">
        <w:rPr>
          <w:rFonts w:hint="eastAsia"/>
        </w:rPr>
        <w:t>+3H</w:t>
      </w:r>
      <w:r w:rsidRPr="007E049B">
        <w:rPr>
          <w:rFonts w:hint="eastAsia"/>
          <w:vertAlign w:val="subscript"/>
        </w:rPr>
        <w:t>2</w:t>
      </w:r>
      <w:r w:rsidRPr="007E049B">
        <w:rPr>
          <w:rFonts w:hint="eastAsia"/>
        </w:rPr>
        <w:t>O</w:t>
      </w:r>
      <w:r w:rsidRPr="007E049B">
        <w:rPr>
          <w:rFonts w:ascii="宋体" w:hAnsi="宋体" w:hint="eastAsia"/>
        </w:rPr>
        <w:t xml:space="preserve"> </w:t>
      </w: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1</w:t>
      </w:r>
      <w:r w:rsidRPr="007E049B">
        <w:rPr>
          <w:rFonts w:hAnsi="宋体" w:hint="eastAsia"/>
        </w:rPr>
        <w:t>分）</w:t>
      </w:r>
    </w:p>
    <w:p w:rsidR="00B467A8" w:rsidRPr="007E049B" w:rsidRDefault="00B467A8" w:rsidP="00B467A8">
      <w:pPr>
        <w:adjustRightInd w:val="0"/>
        <w:snapToGrid w:val="0"/>
        <w:rPr>
          <w:rFonts w:hint="eastAsia"/>
          <w:szCs w:val="21"/>
        </w:rPr>
      </w:pPr>
      <w:r w:rsidRPr="007E049B">
        <w:rPr>
          <w:rFonts w:hint="eastAsia"/>
          <w:b/>
          <w:szCs w:val="21"/>
        </w:rPr>
        <w:t>32</w:t>
      </w:r>
      <w:r w:rsidRPr="007E049B">
        <w:rPr>
          <w:rFonts w:hint="eastAsia"/>
          <w:b/>
          <w:szCs w:val="21"/>
        </w:rPr>
        <w:t>、（</w:t>
      </w:r>
      <w:r w:rsidRPr="007E049B">
        <w:rPr>
          <w:rFonts w:hint="eastAsia"/>
          <w:b/>
          <w:szCs w:val="21"/>
        </w:rPr>
        <w:t>5</w:t>
      </w:r>
      <w:r w:rsidRPr="007E049B">
        <w:rPr>
          <w:rFonts w:hint="eastAsia"/>
          <w:b/>
          <w:szCs w:val="21"/>
        </w:rPr>
        <w:t>分）</w:t>
      </w:r>
    </w:p>
    <w:p w:rsidR="00B467A8" w:rsidRPr="007E049B" w:rsidRDefault="00B467A8" w:rsidP="00B467A8">
      <w:pPr>
        <w:adjustRightInd w:val="0"/>
        <w:snapToGrid w:val="0"/>
        <w:textAlignment w:val="center"/>
        <w:rPr>
          <w:rFonts w:hint="eastAsia"/>
          <w:szCs w:val="21"/>
        </w:rPr>
      </w:pPr>
      <w:r w:rsidRPr="007E049B">
        <w:rPr>
          <w:rFonts w:hint="eastAsia"/>
          <w:szCs w:val="21"/>
        </w:rPr>
        <w:t>（</w:t>
      </w:r>
      <w:r w:rsidRPr="007E049B">
        <w:rPr>
          <w:rFonts w:hint="eastAsia"/>
          <w:szCs w:val="21"/>
        </w:rPr>
        <w:t>1</w:t>
      </w:r>
      <w:r w:rsidRPr="007E049B">
        <w:rPr>
          <w:rFonts w:hint="eastAsia"/>
          <w:szCs w:val="21"/>
        </w:rPr>
        <w:t>）</w:t>
      </w:r>
      <w:r w:rsidRPr="007E049B">
        <w:rPr>
          <w:rFonts w:hint="eastAsia"/>
          <w:szCs w:val="21"/>
        </w:rPr>
        <w:t>SO</w:t>
      </w:r>
      <w:r w:rsidRPr="007E049B">
        <w:rPr>
          <w:rFonts w:hint="eastAsia"/>
          <w:szCs w:val="21"/>
          <w:vertAlign w:val="subscript"/>
        </w:rPr>
        <w:t>3</w:t>
      </w:r>
      <w:r w:rsidRPr="007E049B">
        <w:rPr>
          <w:rFonts w:ascii="宋体" w:hAnsi="宋体" w:hint="eastAsia"/>
        </w:rPr>
        <w:t xml:space="preserve">  </w:t>
      </w: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1</w:t>
      </w:r>
      <w:r w:rsidRPr="007E049B">
        <w:rPr>
          <w:rFonts w:hAnsi="宋体" w:hint="eastAsia"/>
        </w:rPr>
        <w:t>分）</w:t>
      </w:r>
      <w:r>
        <w:rPr>
          <w:rFonts w:hAnsi="宋体" w:hint="eastAsia"/>
        </w:rPr>
        <w:t xml:space="preserve"> </w:t>
      </w:r>
      <w:r w:rsidRPr="007E049B">
        <w:rPr>
          <w:rFonts w:hAnsi="宋体" w:hint="eastAsia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944880" cy="274320"/>
            <wp:effectExtent l="1905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E049B">
        <w:rPr>
          <w:rFonts w:ascii="宋体" w:hAnsi="宋体" w:hint="eastAsia"/>
        </w:rPr>
        <w:t xml:space="preserve"> </w:t>
      </w: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1</w:t>
      </w:r>
      <w:r w:rsidRPr="007E049B">
        <w:rPr>
          <w:rFonts w:hAnsi="宋体" w:hint="eastAsia"/>
        </w:rPr>
        <w:t>分）</w:t>
      </w:r>
      <w:r w:rsidRPr="007E049B">
        <w:rPr>
          <w:rFonts w:hint="eastAsia"/>
          <w:szCs w:val="21"/>
        </w:rPr>
        <w:t>（</w:t>
      </w:r>
      <w:r w:rsidRPr="007E049B">
        <w:rPr>
          <w:rFonts w:hint="eastAsia"/>
          <w:szCs w:val="21"/>
        </w:rPr>
        <w:t>2</w:t>
      </w:r>
      <w:r w:rsidRPr="007E049B">
        <w:rPr>
          <w:rFonts w:hint="eastAsia"/>
          <w:szCs w:val="21"/>
        </w:rPr>
        <w:t>）</w:t>
      </w:r>
      <w:r w:rsidRPr="007E049B">
        <w:rPr>
          <w:rFonts w:hint="eastAsia"/>
          <w:szCs w:val="21"/>
        </w:rPr>
        <w:t>4Fe(OH)</w:t>
      </w:r>
      <w:r w:rsidRPr="007E049B">
        <w:rPr>
          <w:rFonts w:hint="eastAsia"/>
          <w:szCs w:val="21"/>
          <w:vertAlign w:val="subscript"/>
        </w:rPr>
        <w:t>2</w:t>
      </w:r>
      <w:r w:rsidRPr="007E049B">
        <w:rPr>
          <w:rFonts w:hint="eastAsia"/>
          <w:szCs w:val="21"/>
        </w:rPr>
        <w:t>+O</w:t>
      </w:r>
      <w:r w:rsidRPr="007E049B">
        <w:rPr>
          <w:rFonts w:hint="eastAsia"/>
          <w:szCs w:val="21"/>
          <w:vertAlign w:val="subscript"/>
        </w:rPr>
        <w:t>2</w:t>
      </w:r>
      <w:r w:rsidRPr="007E049B">
        <w:rPr>
          <w:rFonts w:hint="eastAsia"/>
          <w:szCs w:val="21"/>
        </w:rPr>
        <w:t>+2H</w:t>
      </w:r>
      <w:r w:rsidRPr="007E049B">
        <w:rPr>
          <w:rFonts w:hint="eastAsia"/>
          <w:szCs w:val="21"/>
          <w:vertAlign w:val="subscript"/>
        </w:rPr>
        <w:t>2</w:t>
      </w:r>
      <w:r w:rsidRPr="007E049B">
        <w:rPr>
          <w:rFonts w:hint="eastAsia"/>
          <w:szCs w:val="21"/>
        </w:rPr>
        <w:t>O=4Fe(OH)</w:t>
      </w:r>
      <w:r w:rsidRPr="007E049B">
        <w:rPr>
          <w:rFonts w:hint="eastAsia"/>
          <w:szCs w:val="21"/>
          <w:vertAlign w:val="subscript"/>
        </w:rPr>
        <w:t>3</w:t>
      </w:r>
      <w:r w:rsidRPr="007E049B">
        <w:rPr>
          <w:rFonts w:ascii="宋体" w:hAnsi="宋体" w:hint="eastAsia"/>
        </w:rPr>
        <w:t xml:space="preserve"> </w:t>
      </w: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1</w:t>
      </w:r>
      <w:r w:rsidRPr="007E049B">
        <w:rPr>
          <w:rFonts w:hAnsi="宋体" w:hint="eastAsia"/>
        </w:rPr>
        <w:t>分）</w:t>
      </w:r>
    </w:p>
    <w:p w:rsidR="00B467A8" w:rsidRPr="007E049B" w:rsidRDefault="00B467A8" w:rsidP="00B467A8">
      <w:pPr>
        <w:adjustRightInd w:val="0"/>
        <w:snapToGrid w:val="0"/>
        <w:rPr>
          <w:rFonts w:hint="eastAsia"/>
          <w:szCs w:val="21"/>
          <w:lang w:val="pt-BR"/>
        </w:rPr>
      </w:pPr>
      <w:r w:rsidRPr="007E049B">
        <w:rPr>
          <w:rFonts w:hint="eastAsia"/>
          <w:szCs w:val="21"/>
          <w:lang w:val="pt-BR"/>
        </w:rPr>
        <w:t>（</w:t>
      </w:r>
      <w:r w:rsidRPr="007E049B">
        <w:rPr>
          <w:rFonts w:hint="eastAsia"/>
          <w:szCs w:val="21"/>
          <w:lang w:val="pt-BR"/>
        </w:rPr>
        <w:t>3</w:t>
      </w:r>
      <w:r w:rsidRPr="007E049B">
        <w:rPr>
          <w:rFonts w:hint="eastAsia"/>
          <w:szCs w:val="21"/>
          <w:lang w:val="pt-BR"/>
        </w:rPr>
        <w:t>）</w:t>
      </w:r>
      <w:r w:rsidRPr="007E049B">
        <w:rPr>
          <w:rFonts w:hint="eastAsia"/>
          <w:szCs w:val="21"/>
          <w:lang w:val="pt-BR"/>
        </w:rPr>
        <w:t>Fe+2H</w:t>
      </w:r>
      <w:r w:rsidRPr="007E049B">
        <w:rPr>
          <w:rFonts w:hint="eastAsia"/>
          <w:szCs w:val="21"/>
          <w:vertAlign w:val="superscript"/>
          <w:lang w:val="pt-BR"/>
        </w:rPr>
        <w:t>+</w:t>
      </w:r>
      <w:r w:rsidRPr="007E049B">
        <w:rPr>
          <w:rFonts w:hint="eastAsia"/>
          <w:szCs w:val="21"/>
          <w:lang w:val="pt-BR"/>
        </w:rPr>
        <w:t>=Fe</w:t>
      </w:r>
      <w:r w:rsidRPr="007E049B">
        <w:rPr>
          <w:rFonts w:hint="eastAsia"/>
          <w:szCs w:val="21"/>
          <w:vertAlign w:val="superscript"/>
          <w:lang w:val="pt-BR"/>
        </w:rPr>
        <w:t>2+</w:t>
      </w:r>
      <w:r w:rsidRPr="007E049B">
        <w:rPr>
          <w:rFonts w:hint="eastAsia"/>
          <w:szCs w:val="21"/>
          <w:lang w:val="pt-BR"/>
        </w:rPr>
        <w:t>+H</w:t>
      </w:r>
      <w:r w:rsidRPr="007E049B">
        <w:rPr>
          <w:rFonts w:hint="eastAsia"/>
          <w:szCs w:val="21"/>
          <w:vertAlign w:val="subscript"/>
          <w:lang w:val="pt-BR"/>
        </w:rPr>
        <w:t>2</w:t>
      </w:r>
      <w:r w:rsidRPr="007E049B">
        <w:rPr>
          <w:rFonts w:ascii="宋体" w:hAnsi="宋体" w:hint="eastAsia"/>
          <w:szCs w:val="21"/>
          <w:lang w:val="pt-BR"/>
        </w:rPr>
        <w:t>↑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</w:t>
      </w:r>
      <w:r w:rsidRPr="007E049B">
        <w:rPr>
          <w:rFonts w:hint="eastAsia"/>
          <w:szCs w:val="21"/>
          <w:lang w:val="pt-BR"/>
        </w:rPr>
        <w:t>（</w:t>
      </w:r>
      <w:r w:rsidRPr="007E049B">
        <w:rPr>
          <w:rFonts w:hint="eastAsia"/>
          <w:szCs w:val="21"/>
          <w:lang w:val="pt-BR"/>
        </w:rPr>
        <w:t>4</w:t>
      </w:r>
      <w:r w:rsidRPr="007E049B">
        <w:rPr>
          <w:rFonts w:hint="eastAsia"/>
          <w:szCs w:val="21"/>
          <w:lang w:val="pt-BR"/>
        </w:rPr>
        <w:t>）</w:t>
      </w:r>
      <w:r w:rsidRPr="007E049B">
        <w:rPr>
          <w:rFonts w:hint="eastAsia"/>
          <w:szCs w:val="21"/>
          <w:lang w:val="pt-BR"/>
        </w:rPr>
        <w:t>4OH</w:t>
      </w:r>
      <w:r w:rsidRPr="007E049B">
        <w:rPr>
          <w:rFonts w:hint="eastAsia"/>
          <w:w w:val="200"/>
          <w:szCs w:val="21"/>
          <w:vertAlign w:val="superscript"/>
          <w:lang w:val="pt-BR"/>
        </w:rPr>
        <w:t>-</w:t>
      </w:r>
      <w:r w:rsidRPr="007E049B">
        <w:rPr>
          <w:rFonts w:hint="eastAsia"/>
          <w:szCs w:val="21"/>
          <w:lang w:val="pt-BR"/>
        </w:rPr>
        <w:t>+4e</w:t>
      </w:r>
      <w:r w:rsidRPr="007E049B">
        <w:rPr>
          <w:rFonts w:hint="eastAsia"/>
          <w:w w:val="200"/>
          <w:szCs w:val="21"/>
          <w:vertAlign w:val="superscript"/>
          <w:lang w:val="pt-BR"/>
        </w:rPr>
        <w:t>-</w:t>
      </w:r>
      <w:r w:rsidRPr="007E049B">
        <w:rPr>
          <w:rFonts w:hint="eastAsia"/>
          <w:szCs w:val="21"/>
          <w:lang w:val="pt-BR"/>
        </w:rPr>
        <w:t>=2H</w:t>
      </w:r>
      <w:r w:rsidRPr="007E049B">
        <w:rPr>
          <w:rFonts w:hint="eastAsia"/>
          <w:szCs w:val="21"/>
          <w:vertAlign w:val="subscript"/>
          <w:lang w:val="pt-BR"/>
        </w:rPr>
        <w:t>2</w:t>
      </w:r>
      <w:r w:rsidRPr="007E049B">
        <w:rPr>
          <w:rFonts w:hint="eastAsia"/>
          <w:szCs w:val="21"/>
          <w:lang w:val="pt-BR"/>
        </w:rPr>
        <w:t>O+O</w:t>
      </w:r>
      <w:r w:rsidRPr="007E049B">
        <w:rPr>
          <w:rFonts w:hint="eastAsia"/>
          <w:szCs w:val="21"/>
          <w:vertAlign w:val="subscript"/>
          <w:lang w:val="pt-BR"/>
        </w:rPr>
        <w:t>2</w:t>
      </w:r>
      <w:r w:rsidRPr="007E049B">
        <w:rPr>
          <w:rFonts w:ascii="宋体" w:hAnsi="宋体" w:hint="eastAsia"/>
          <w:szCs w:val="21"/>
          <w:lang w:val="pt-BR"/>
        </w:rPr>
        <w:t>↑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</w:t>
      </w:r>
    </w:p>
    <w:p w:rsidR="00B467A8" w:rsidRPr="007E049B" w:rsidRDefault="00B467A8" w:rsidP="00B467A8">
      <w:pPr>
        <w:rPr>
          <w:rFonts w:hint="eastAsia"/>
          <w:lang w:val="pt-BR"/>
        </w:rPr>
      </w:pPr>
      <w:r w:rsidRPr="007E049B">
        <w:rPr>
          <w:rFonts w:hint="eastAsia"/>
          <w:b/>
          <w:sz w:val="28"/>
          <w:szCs w:val="28"/>
        </w:rPr>
        <w:t>四、实验题</w:t>
      </w:r>
      <w:r w:rsidRPr="007E049B">
        <w:rPr>
          <w:rFonts w:hint="eastAsia"/>
          <w:b/>
          <w:sz w:val="28"/>
          <w:szCs w:val="28"/>
          <w:lang w:val="pt-BR"/>
        </w:rPr>
        <w:t>（</w:t>
      </w:r>
      <w:r w:rsidRPr="007E049B">
        <w:rPr>
          <w:rFonts w:hint="eastAsia"/>
          <w:b/>
          <w:sz w:val="28"/>
          <w:szCs w:val="28"/>
          <w:lang w:val="pt-BR"/>
        </w:rPr>
        <w:t>20</w:t>
      </w:r>
      <w:r w:rsidRPr="007E049B">
        <w:rPr>
          <w:rFonts w:hint="eastAsia"/>
          <w:b/>
          <w:sz w:val="28"/>
          <w:szCs w:val="28"/>
        </w:rPr>
        <w:t>分</w:t>
      </w:r>
      <w:r w:rsidRPr="007E049B">
        <w:rPr>
          <w:rFonts w:hint="eastAsia"/>
          <w:b/>
          <w:sz w:val="28"/>
          <w:szCs w:val="28"/>
          <w:lang w:val="pt-BR"/>
        </w:rPr>
        <w:t>）</w:t>
      </w:r>
    </w:p>
    <w:p w:rsidR="00B467A8" w:rsidRPr="007E049B" w:rsidRDefault="00B467A8" w:rsidP="00B467A8">
      <w:pPr>
        <w:adjustRightInd w:val="0"/>
        <w:snapToGrid w:val="0"/>
        <w:rPr>
          <w:rFonts w:hint="eastAsia"/>
          <w:lang w:val="pt-BR"/>
        </w:rPr>
      </w:pPr>
      <w:r w:rsidRPr="007E049B">
        <w:rPr>
          <w:b/>
          <w:lang w:val="pt-BR"/>
        </w:rPr>
        <w:t>33</w:t>
      </w:r>
      <w:r w:rsidRPr="007E049B">
        <w:rPr>
          <w:b/>
          <w:lang w:val="pt-BR"/>
        </w:rPr>
        <w:t>、</w:t>
      </w:r>
      <w:r w:rsidRPr="00812FF2">
        <w:rPr>
          <w:rFonts w:hint="eastAsia"/>
          <w:b/>
          <w:szCs w:val="21"/>
          <w:lang w:val="pt-BR"/>
        </w:rPr>
        <w:t>（</w:t>
      </w:r>
      <w:r w:rsidRPr="00812FF2">
        <w:rPr>
          <w:rFonts w:hint="eastAsia"/>
          <w:b/>
          <w:szCs w:val="21"/>
          <w:lang w:val="pt-BR"/>
        </w:rPr>
        <w:t>10</w:t>
      </w:r>
      <w:r w:rsidRPr="007E049B">
        <w:rPr>
          <w:rFonts w:hint="eastAsia"/>
          <w:b/>
          <w:szCs w:val="21"/>
        </w:rPr>
        <w:t>分</w:t>
      </w:r>
      <w:r w:rsidRPr="00812FF2">
        <w:rPr>
          <w:rFonts w:hint="eastAsia"/>
          <w:b/>
          <w:szCs w:val="21"/>
          <w:lang w:val="pt-BR"/>
        </w:rPr>
        <w:t>）</w:t>
      </w:r>
      <w:r w:rsidRPr="007E049B">
        <w:rPr>
          <w:lang w:val="pt-BR"/>
        </w:rPr>
        <w:t>（</w:t>
      </w:r>
      <w:r w:rsidRPr="007E049B">
        <w:rPr>
          <w:lang w:val="pt-BR"/>
        </w:rPr>
        <w:t>1</w:t>
      </w:r>
      <w:r w:rsidRPr="007E049B">
        <w:rPr>
          <w:lang w:val="pt-BR"/>
        </w:rPr>
        <w:t>）</w:t>
      </w:r>
      <w:r w:rsidRPr="007E049B">
        <w:rPr>
          <w:rFonts w:hAnsi="宋体"/>
          <w:lang w:val="pt-BR"/>
        </w:rPr>
        <w:t>①</w:t>
      </w:r>
      <w:r w:rsidRPr="007E049B">
        <w:rPr>
          <w:lang w:val="pt-BR"/>
        </w:rPr>
        <w:t>Cl</w:t>
      </w:r>
      <w:r w:rsidRPr="007E049B">
        <w:rPr>
          <w:vertAlign w:val="subscript"/>
          <w:lang w:val="pt-BR"/>
        </w:rPr>
        <w:t>2</w:t>
      </w:r>
      <w:r w:rsidRPr="007E049B">
        <w:rPr>
          <w:lang w:val="pt-BR"/>
        </w:rPr>
        <w:t>+H</w:t>
      </w:r>
      <w:r w:rsidRPr="007E049B">
        <w:rPr>
          <w:vertAlign w:val="subscript"/>
          <w:lang w:val="pt-BR"/>
        </w:rPr>
        <w:t>2</w:t>
      </w:r>
      <w:r w:rsidRPr="007E049B">
        <w:rPr>
          <w:lang w:val="pt-BR"/>
        </w:rPr>
        <w:t>O=HCl+H</w:t>
      </w:r>
      <w:r>
        <w:rPr>
          <w:rFonts w:hint="eastAsia"/>
          <w:lang w:val="pt-BR"/>
        </w:rPr>
        <w:t>C</w:t>
      </w:r>
      <w:r w:rsidRPr="007E049B">
        <w:rPr>
          <w:lang w:val="pt-BR"/>
        </w:rPr>
        <w:t>lO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</w:t>
      </w:r>
    </w:p>
    <w:p w:rsidR="00B467A8" w:rsidRPr="007E049B" w:rsidRDefault="00B467A8" w:rsidP="00B467A8">
      <w:pPr>
        <w:adjustRightInd w:val="0"/>
        <w:snapToGrid w:val="0"/>
        <w:rPr>
          <w:lang w:val="pt-BR"/>
        </w:rPr>
      </w:pPr>
      <w:r w:rsidRPr="007E049B">
        <w:rPr>
          <w:rFonts w:hAnsi="宋体"/>
          <w:lang w:val="pt-BR"/>
        </w:rPr>
        <w:t>②</w:t>
      </w:r>
      <w:r w:rsidRPr="007E049B">
        <w:rPr>
          <w:lang w:val="pt-BR"/>
        </w:rPr>
        <w:t>Cl</w:t>
      </w:r>
      <w:r w:rsidRPr="007E049B">
        <w:rPr>
          <w:vertAlign w:val="subscript"/>
          <w:lang w:val="pt-BR"/>
        </w:rPr>
        <w:t>2</w:t>
      </w:r>
      <w:r w:rsidRPr="007E049B">
        <w:rPr>
          <w:rFonts w:hAnsi="宋体"/>
          <w:lang w:val="pt-BR"/>
        </w:rPr>
        <w:t>、</w:t>
      </w:r>
      <w:r w:rsidRPr="007E049B">
        <w:rPr>
          <w:lang w:val="pt-BR"/>
        </w:rPr>
        <w:t>H</w:t>
      </w:r>
      <w:r w:rsidRPr="007E049B">
        <w:rPr>
          <w:vertAlign w:val="subscript"/>
          <w:lang w:val="pt-BR"/>
        </w:rPr>
        <w:t>2</w:t>
      </w:r>
      <w:r w:rsidRPr="007E049B">
        <w:rPr>
          <w:lang w:val="pt-BR"/>
        </w:rPr>
        <w:t>O</w:t>
      </w:r>
      <w:r w:rsidRPr="007E049B">
        <w:rPr>
          <w:rFonts w:hAnsi="宋体"/>
          <w:lang w:val="pt-BR"/>
        </w:rPr>
        <w:t>、</w:t>
      </w:r>
      <w:r w:rsidRPr="007E049B">
        <w:rPr>
          <w:lang w:val="pt-BR"/>
        </w:rPr>
        <w:t>HClO</w:t>
      </w:r>
      <w:r w:rsidRPr="007E049B">
        <w:rPr>
          <w:rFonts w:hAnsi="宋体"/>
          <w:lang w:val="pt-BR"/>
        </w:rPr>
        <w:t>、</w:t>
      </w:r>
      <w:r w:rsidRPr="007E049B">
        <w:rPr>
          <w:lang w:val="pt-BR"/>
        </w:rPr>
        <w:t>H</w:t>
      </w:r>
      <w:r w:rsidRPr="007E049B">
        <w:rPr>
          <w:vertAlign w:val="superscript"/>
          <w:lang w:val="pt-BR"/>
        </w:rPr>
        <w:t>+</w:t>
      </w:r>
      <w:r w:rsidRPr="007E049B">
        <w:rPr>
          <w:rFonts w:hAnsi="宋体"/>
          <w:lang w:val="pt-BR"/>
        </w:rPr>
        <w:t>、</w:t>
      </w:r>
      <w:r w:rsidRPr="007E049B">
        <w:rPr>
          <w:rFonts w:hAnsi="宋体"/>
          <w:lang w:val="pt-BR"/>
        </w:rPr>
        <w:t>Cl</w:t>
      </w:r>
      <w:r w:rsidRPr="0065797A">
        <w:rPr>
          <w:rFonts w:hAnsi="宋体" w:hint="eastAsia"/>
          <w:vertAlign w:val="superscript"/>
          <w:lang w:val="pt-BR"/>
        </w:rPr>
        <w:t>-</w:t>
      </w:r>
      <w:r w:rsidRPr="007E049B">
        <w:rPr>
          <w:rFonts w:hAnsi="宋体" w:hint="eastAsia"/>
          <w:lang w:val="pt-BR"/>
        </w:rPr>
        <w:t>、</w:t>
      </w:r>
      <w:r w:rsidRPr="007E049B">
        <w:rPr>
          <w:lang w:val="pt-BR"/>
        </w:rPr>
        <w:t>ClO</w:t>
      </w:r>
      <w:r w:rsidRPr="007E049B">
        <w:rPr>
          <w:w w:val="200"/>
          <w:vertAlign w:val="superscript"/>
          <w:lang w:val="pt-BR"/>
        </w:rPr>
        <w:t>-</w:t>
      </w:r>
      <w:r w:rsidRPr="007E049B">
        <w:rPr>
          <w:rFonts w:hAnsi="宋体"/>
          <w:lang w:val="pt-BR"/>
        </w:rPr>
        <w:t>、</w:t>
      </w:r>
      <w:r w:rsidRPr="007E049B">
        <w:rPr>
          <w:lang w:val="pt-BR"/>
        </w:rPr>
        <w:t>OH</w:t>
      </w:r>
      <w:r w:rsidRPr="007E049B">
        <w:rPr>
          <w:w w:val="200"/>
          <w:vertAlign w:val="superscript"/>
          <w:lang w:val="pt-BR"/>
        </w:rPr>
        <w:t>-</w:t>
      </w:r>
      <w:r w:rsidRPr="007E049B">
        <w:rPr>
          <w:rFonts w:hAnsi="宋体" w:hint="eastAsia"/>
          <w:lang w:val="pt-BR"/>
        </w:rPr>
        <w:t xml:space="preserve"> 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</w:t>
      </w:r>
    </w:p>
    <w:p w:rsidR="00B467A8" w:rsidRPr="007E049B" w:rsidRDefault="00B467A8" w:rsidP="00B467A8">
      <w:pPr>
        <w:adjustRightInd w:val="0"/>
        <w:snapToGrid w:val="0"/>
        <w:rPr>
          <w:rFonts w:hAnsi="宋体" w:hint="eastAsia"/>
          <w:lang w:val="pt-BR"/>
        </w:rPr>
      </w:pPr>
      <w:r w:rsidRPr="007E049B">
        <w:rPr>
          <w:rFonts w:hAnsi="宋体"/>
          <w:lang w:val="pt-BR"/>
        </w:rPr>
        <w:t>③</w:t>
      </w:r>
      <w:r w:rsidRPr="007E049B">
        <w:rPr>
          <w:lang w:val="pt-BR"/>
        </w:rPr>
        <w:t>棕色（细口玻璃）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</w:t>
      </w:r>
      <w:r w:rsidRPr="007E049B">
        <w:rPr>
          <w:rFonts w:hAnsi="宋体" w:hint="eastAsia"/>
          <w:lang w:val="pt-BR"/>
        </w:rPr>
        <w:t xml:space="preserve">  </w:t>
      </w:r>
      <w:r w:rsidRPr="007E049B">
        <w:rPr>
          <w:lang w:val="pt-BR"/>
        </w:rPr>
        <w:t xml:space="preserve">HClO </w:t>
      </w:r>
      <w:r>
        <w:rPr>
          <w:noProof/>
        </w:rPr>
        <w:drawing>
          <wp:inline distT="0" distB="0" distL="0" distR="0">
            <wp:extent cx="304800" cy="160020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E049B">
        <w:rPr>
          <w:lang w:val="pt-BR"/>
        </w:rPr>
        <w:t>H</w:t>
      </w:r>
      <w:r w:rsidRPr="007E049B">
        <w:rPr>
          <w:vertAlign w:val="superscript"/>
          <w:lang w:val="pt-BR"/>
        </w:rPr>
        <w:t>+</w:t>
      </w:r>
      <w:r w:rsidRPr="007E049B">
        <w:rPr>
          <w:lang w:val="pt-BR"/>
        </w:rPr>
        <w:t>+Cl</w:t>
      </w:r>
      <w:r w:rsidRPr="007E049B">
        <w:rPr>
          <w:w w:val="200"/>
          <w:vertAlign w:val="superscript"/>
          <w:lang w:val="pt-BR"/>
        </w:rPr>
        <w:t>-</w:t>
      </w:r>
      <w:r w:rsidRPr="007E049B">
        <w:rPr>
          <w:lang w:val="pt-BR"/>
        </w:rPr>
        <w:t>+O</w:t>
      </w:r>
      <w:r w:rsidRPr="007E049B">
        <w:rPr>
          <w:vertAlign w:val="subscript"/>
          <w:lang w:val="pt-BR"/>
        </w:rPr>
        <w:t>2</w:t>
      </w:r>
      <w:r w:rsidRPr="007E049B">
        <w:rPr>
          <w:lang w:val="pt-BR"/>
        </w:rPr>
        <w:t>↑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</w:t>
      </w:r>
    </w:p>
    <w:p w:rsidR="00B467A8" w:rsidRPr="007E049B" w:rsidRDefault="00B467A8" w:rsidP="00B467A8">
      <w:pPr>
        <w:adjustRightInd w:val="0"/>
        <w:snapToGrid w:val="0"/>
        <w:rPr>
          <w:rFonts w:hAnsi="宋体" w:hint="eastAsia"/>
          <w:lang w:val="pt-BR"/>
        </w:rPr>
      </w:pPr>
      <w:r w:rsidRPr="007E049B">
        <w:rPr>
          <w:rFonts w:hint="eastAsia"/>
          <w:lang w:val="pt-BR"/>
        </w:rPr>
        <w:t>（</w:t>
      </w:r>
      <w:r w:rsidRPr="007E049B">
        <w:rPr>
          <w:rFonts w:hint="eastAsia"/>
          <w:lang w:val="pt-BR"/>
        </w:rPr>
        <w:t>2</w:t>
      </w:r>
      <w:r w:rsidRPr="007E049B">
        <w:rPr>
          <w:rFonts w:hint="eastAsia"/>
          <w:lang w:val="pt-BR"/>
        </w:rPr>
        <w:t>）</w:t>
      </w:r>
      <w:r w:rsidRPr="007E049B">
        <w:rPr>
          <w:rFonts w:hAnsi="宋体"/>
          <w:lang w:val="pt-BR"/>
        </w:rPr>
        <w:t>①取</w:t>
      </w:r>
      <w:r w:rsidRPr="007E049B">
        <w:rPr>
          <w:rFonts w:hAnsi="宋体"/>
          <w:lang w:val="pt-BR"/>
        </w:rPr>
        <w:t>1</w:t>
      </w:r>
      <w:r w:rsidRPr="007E049B">
        <w:rPr>
          <w:rFonts w:hAnsi="宋体"/>
          <w:lang w:val="pt-BR"/>
        </w:rPr>
        <w:t>～</w:t>
      </w:r>
      <w:r w:rsidRPr="007E049B">
        <w:rPr>
          <w:rFonts w:hAnsi="宋体"/>
          <w:lang w:val="pt-BR"/>
        </w:rPr>
        <w:t>2mLNaHCO</w:t>
      </w:r>
      <w:r w:rsidRPr="007E049B">
        <w:rPr>
          <w:rFonts w:hAnsi="宋体" w:hint="eastAsia"/>
          <w:vertAlign w:val="subscript"/>
          <w:lang w:val="pt-BR"/>
        </w:rPr>
        <w:t>3</w:t>
      </w:r>
      <w:r w:rsidRPr="007E049B">
        <w:rPr>
          <w:rFonts w:hAnsi="宋体" w:hint="eastAsia"/>
          <w:lang w:val="pt-BR"/>
        </w:rPr>
        <w:t>于试管中，滴加少量氯水，若有气泡产生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），并用澄清石灰水湿润过的烧杯罩在试管口上方，烧杯内壁产生白色物质，证明氯水显酸性。（其它合理答案都给分）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</w:t>
      </w:r>
    </w:p>
    <w:p w:rsidR="00B467A8" w:rsidRPr="007E049B" w:rsidRDefault="00B467A8" w:rsidP="00B467A8">
      <w:pPr>
        <w:adjustRightInd w:val="0"/>
        <w:snapToGrid w:val="0"/>
        <w:rPr>
          <w:rFonts w:hAnsi="宋体" w:hint="eastAsia"/>
          <w:lang w:val="pt-BR"/>
        </w:rPr>
      </w:pPr>
      <w:r w:rsidRPr="007E049B">
        <w:rPr>
          <w:rFonts w:hAnsi="宋体"/>
          <w:lang w:val="pt-BR"/>
        </w:rPr>
        <w:t>②</w:t>
      </w:r>
      <w:r w:rsidRPr="007E049B">
        <w:rPr>
          <w:rFonts w:hAnsi="宋体" w:hint="eastAsia"/>
          <w:lang w:val="pt-BR"/>
        </w:rPr>
        <w:t>将</w:t>
      </w:r>
      <w:r w:rsidRPr="007E049B">
        <w:rPr>
          <w:rFonts w:hAnsi="宋体"/>
          <w:lang w:val="pt-BR"/>
        </w:rPr>
        <w:t>有色布条放入盛有盐酸的小烧杯中，有色布条不褪色；说明水、</w:t>
      </w:r>
      <w:r w:rsidRPr="007E049B">
        <w:rPr>
          <w:rFonts w:hAnsi="宋体"/>
          <w:lang w:val="pt-BR"/>
        </w:rPr>
        <w:t>H</w:t>
      </w:r>
      <w:r w:rsidRPr="007E049B">
        <w:rPr>
          <w:rFonts w:hAnsi="宋体"/>
          <w:vertAlign w:val="superscript"/>
          <w:lang w:val="pt-BR"/>
        </w:rPr>
        <w:t>+</w:t>
      </w:r>
      <w:r w:rsidRPr="007E049B">
        <w:rPr>
          <w:rFonts w:hAnsi="宋体"/>
          <w:lang w:val="pt-BR"/>
        </w:rPr>
        <w:t>、</w:t>
      </w:r>
      <w:r w:rsidRPr="007E049B">
        <w:rPr>
          <w:rFonts w:hAnsi="宋体"/>
          <w:lang w:val="pt-BR"/>
        </w:rPr>
        <w:t>Cl</w:t>
      </w:r>
      <w:r w:rsidRPr="007E049B">
        <w:rPr>
          <w:rFonts w:hAnsi="宋体" w:hint="eastAsia"/>
          <w:w w:val="200"/>
          <w:vertAlign w:val="superscript"/>
          <w:lang w:val="pt-BR"/>
        </w:rPr>
        <w:t>-</w:t>
      </w:r>
      <w:r w:rsidRPr="007E049B">
        <w:rPr>
          <w:rFonts w:hAnsi="宋体" w:hint="eastAsia"/>
          <w:lang w:val="pt-BR"/>
        </w:rPr>
        <w:t>没有漂白性。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</w:t>
      </w:r>
      <w:r w:rsidRPr="007E049B">
        <w:rPr>
          <w:rFonts w:hAnsi="宋体" w:hint="eastAsia"/>
          <w:lang w:val="pt-BR"/>
        </w:rPr>
        <w:t xml:space="preserve">  </w:t>
      </w:r>
      <w:r w:rsidRPr="007E049B">
        <w:rPr>
          <w:rFonts w:hAnsi="宋体"/>
          <w:lang w:val="pt-BR"/>
        </w:rPr>
        <w:t>将干燥的有色布条放入盛有干燥氯气的集气瓶中，有色布条不褪色；说明</w:t>
      </w:r>
      <w:r w:rsidRPr="007E049B">
        <w:rPr>
          <w:lang w:val="pt-BR"/>
        </w:rPr>
        <w:t>Cl</w:t>
      </w:r>
      <w:r w:rsidRPr="007E049B">
        <w:rPr>
          <w:vertAlign w:val="subscript"/>
          <w:lang w:val="pt-BR"/>
        </w:rPr>
        <w:t>2</w:t>
      </w:r>
      <w:r w:rsidRPr="007E049B">
        <w:rPr>
          <w:rFonts w:hAnsi="宋体" w:hint="eastAsia"/>
          <w:lang w:val="pt-BR"/>
        </w:rPr>
        <w:t>没有漂白性。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）将用水</w:t>
      </w:r>
      <w:r w:rsidRPr="007E049B">
        <w:rPr>
          <w:rFonts w:hAnsi="宋体"/>
          <w:lang w:val="pt-BR"/>
        </w:rPr>
        <w:t>湿润过的有色布条放入盛有干燥氯气的集气瓶中，有色布条褪色</w:t>
      </w:r>
      <w:r w:rsidRPr="007E049B">
        <w:rPr>
          <w:rFonts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。（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</w:t>
      </w:r>
      <w:r w:rsidRPr="007E049B">
        <w:rPr>
          <w:rFonts w:hAnsi="宋体" w:hint="eastAsia"/>
          <w:lang w:val="pt-BR"/>
        </w:rPr>
        <w:t xml:space="preserve"> </w:t>
      </w:r>
      <w:r w:rsidRPr="007E049B">
        <w:rPr>
          <w:rFonts w:hint="eastAsia"/>
          <w:lang w:val="pt-BR"/>
        </w:rPr>
        <w:t>综上实验和结论，氯水的漂白性，属次氯酸所致。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1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</w:t>
      </w:r>
    </w:p>
    <w:p w:rsidR="00B467A8" w:rsidRPr="007E049B" w:rsidRDefault="00B467A8" w:rsidP="00B467A8">
      <w:pPr>
        <w:adjustRightInd w:val="0"/>
        <w:snapToGrid w:val="0"/>
        <w:rPr>
          <w:rFonts w:hint="eastAsia"/>
          <w:lang w:val="pt-BR"/>
        </w:rPr>
      </w:pPr>
    </w:p>
    <w:p w:rsidR="00B467A8" w:rsidRPr="007E049B" w:rsidRDefault="00B467A8" w:rsidP="00B467A8">
      <w:pPr>
        <w:adjustRightInd w:val="0"/>
        <w:snapToGrid w:val="0"/>
        <w:rPr>
          <w:rFonts w:hint="eastAsia"/>
        </w:rPr>
      </w:pPr>
      <w:r w:rsidRPr="007E049B">
        <w:rPr>
          <w:rFonts w:hint="eastAsia"/>
          <w:b/>
        </w:rPr>
        <w:t>34</w:t>
      </w:r>
      <w:r w:rsidRPr="007E049B">
        <w:rPr>
          <w:rFonts w:hint="eastAsia"/>
          <w:b/>
        </w:rPr>
        <w:t>、</w:t>
      </w:r>
      <w:r w:rsidRPr="007E049B">
        <w:rPr>
          <w:rFonts w:hint="eastAsia"/>
          <w:b/>
          <w:szCs w:val="21"/>
        </w:rPr>
        <w:t>（</w:t>
      </w:r>
      <w:r w:rsidRPr="007E049B">
        <w:rPr>
          <w:rFonts w:hint="eastAsia"/>
          <w:b/>
          <w:szCs w:val="21"/>
        </w:rPr>
        <w:t>10</w:t>
      </w:r>
      <w:r w:rsidRPr="007E049B">
        <w:rPr>
          <w:rFonts w:hint="eastAsia"/>
          <w:b/>
          <w:szCs w:val="21"/>
        </w:rPr>
        <w:t>分）</w:t>
      </w:r>
      <w:r w:rsidRPr="007E049B">
        <w:rPr>
          <w:rFonts w:hint="eastAsia"/>
        </w:rPr>
        <w:t>（</w:t>
      </w:r>
      <w:r w:rsidRPr="007E049B">
        <w:rPr>
          <w:rFonts w:hint="eastAsia"/>
        </w:rPr>
        <w:t>1</w:t>
      </w:r>
      <w:r w:rsidRPr="007E049B">
        <w:rPr>
          <w:rFonts w:hint="eastAsia"/>
        </w:rPr>
        <w:t>）</w:t>
      </w:r>
      <w:r w:rsidRPr="007E049B">
        <w:rPr>
          <w:rFonts w:hAnsi="宋体" w:hint="eastAsia"/>
        </w:rPr>
        <w:t>（共</w:t>
      </w:r>
      <w:r w:rsidRPr="007E049B">
        <w:rPr>
          <w:rFonts w:hAnsi="宋体" w:hint="eastAsia"/>
        </w:rPr>
        <w:t>3</w:t>
      </w:r>
      <w:r w:rsidRPr="007E049B">
        <w:rPr>
          <w:rFonts w:hAnsi="宋体" w:hint="eastAsia"/>
        </w:rPr>
        <w:t>分。</w:t>
      </w:r>
      <w:r w:rsidRPr="007E049B">
        <w:rPr>
          <w:rFonts w:ascii="宋体" w:hAnsi="宋体" w:hint="eastAsia"/>
        </w:rPr>
        <w:t>每一横排填对应内容全对，得1分</w:t>
      </w:r>
      <w:r w:rsidRPr="007E049B">
        <w:rPr>
          <w:rFonts w:hAnsi="宋体" w:hint="eastAsia"/>
        </w:rPr>
        <w:t>）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/>
      </w:tblPr>
      <w:tblGrid>
        <w:gridCol w:w="545"/>
        <w:gridCol w:w="720"/>
        <w:gridCol w:w="900"/>
        <w:gridCol w:w="900"/>
        <w:gridCol w:w="1440"/>
      </w:tblGrid>
      <w:tr w:rsidR="00B467A8" w:rsidRPr="007E049B" w:rsidTr="00FD6C36">
        <w:trPr>
          <w:jc w:val="center"/>
        </w:trPr>
        <w:tc>
          <w:tcPr>
            <w:tcW w:w="545" w:type="dxa"/>
          </w:tcPr>
          <w:p w:rsidR="00B467A8" w:rsidRPr="007E049B" w:rsidRDefault="00B467A8" w:rsidP="00FD6C36">
            <w:pPr>
              <w:jc w:val="center"/>
            </w:pPr>
            <w:r w:rsidRPr="007E049B">
              <w:rPr>
                <w:rFonts w:hAnsi="宋体"/>
              </w:rPr>
              <w:t>②</w:t>
            </w:r>
          </w:p>
        </w:tc>
        <w:tc>
          <w:tcPr>
            <w:tcW w:w="720" w:type="dxa"/>
          </w:tcPr>
          <w:p w:rsidR="00B467A8" w:rsidRPr="007E049B" w:rsidRDefault="00B467A8" w:rsidP="00FD6C36">
            <w:pPr>
              <w:jc w:val="center"/>
              <w:rPr>
                <w:rFonts w:hint="eastAsia"/>
              </w:rPr>
            </w:pPr>
            <w:r w:rsidRPr="007E049B">
              <w:rPr>
                <w:rFonts w:hint="eastAsia"/>
              </w:rPr>
              <w:t>298</w:t>
            </w:r>
          </w:p>
        </w:tc>
        <w:tc>
          <w:tcPr>
            <w:tcW w:w="900" w:type="dxa"/>
          </w:tcPr>
          <w:p w:rsidR="00B467A8" w:rsidRPr="007E049B" w:rsidRDefault="00B467A8" w:rsidP="00FD6C36">
            <w:pPr>
              <w:jc w:val="center"/>
            </w:pPr>
            <w:r w:rsidRPr="007E049B">
              <w:t>细颗粒</w:t>
            </w:r>
          </w:p>
        </w:tc>
        <w:tc>
          <w:tcPr>
            <w:tcW w:w="900" w:type="dxa"/>
          </w:tcPr>
          <w:p w:rsidR="00B467A8" w:rsidRPr="007E049B" w:rsidRDefault="00B467A8" w:rsidP="00FD6C36">
            <w:pPr>
              <w:jc w:val="center"/>
              <w:rPr>
                <w:rFonts w:hint="eastAsia"/>
              </w:rPr>
            </w:pPr>
            <w:r w:rsidRPr="007E049B">
              <w:rPr>
                <w:rFonts w:hint="eastAsia"/>
              </w:rPr>
              <w:t>4.00</w:t>
            </w:r>
          </w:p>
        </w:tc>
        <w:tc>
          <w:tcPr>
            <w:tcW w:w="1440" w:type="dxa"/>
            <w:vMerge w:val="restart"/>
          </w:tcPr>
          <w:p w:rsidR="00B467A8" w:rsidRPr="007E049B" w:rsidRDefault="00B467A8" w:rsidP="00FD6C36">
            <w:pPr>
              <w:adjustRightInd w:val="0"/>
              <w:snapToGrid w:val="0"/>
              <w:rPr>
                <w:rFonts w:hint="eastAsia"/>
                <w:szCs w:val="21"/>
              </w:rPr>
            </w:pPr>
            <w:r w:rsidRPr="007E049B">
              <w:rPr>
                <w:szCs w:val="21"/>
              </w:rPr>
              <w:t>(</w:t>
            </w:r>
            <w:r w:rsidRPr="007E049B">
              <w:rPr>
                <w:rFonts w:hAnsi="宋体"/>
                <w:szCs w:val="21"/>
              </w:rPr>
              <w:t>Ⅰ</w:t>
            </w:r>
            <w:r w:rsidRPr="007E049B">
              <w:rPr>
                <w:szCs w:val="21"/>
              </w:rPr>
              <w:t>)</w:t>
            </w:r>
          </w:p>
          <w:p w:rsidR="00B467A8" w:rsidRPr="007E049B" w:rsidRDefault="00B467A8" w:rsidP="00FD6C36">
            <w:pPr>
              <w:adjustRightInd w:val="0"/>
              <w:snapToGrid w:val="0"/>
              <w:rPr>
                <w:szCs w:val="21"/>
              </w:rPr>
            </w:pPr>
            <w:r w:rsidRPr="007E049B">
              <w:rPr>
                <w:szCs w:val="21"/>
              </w:rPr>
              <w:t>(</w:t>
            </w:r>
            <w:r w:rsidRPr="007E049B">
              <w:rPr>
                <w:rFonts w:hAnsi="宋体"/>
                <w:szCs w:val="21"/>
              </w:rPr>
              <w:t>Ⅱ</w:t>
            </w:r>
            <w:r w:rsidRPr="007E049B">
              <w:rPr>
                <w:szCs w:val="21"/>
              </w:rPr>
              <w:t>)</w:t>
            </w:r>
            <w:r w:rsidRPr="007E049B">
              <w:rPr>
                <w:szCs w:val="21"/>
                <w:u w:val="single"/>
              </w:rPr>
              <w:t xml:space="preserve">  </w:t>
            </w:r>
            <w:r w:rsidRPr="007E049B">
              <w:rPr>
                <w:rFonts w:hAnsi="宋体"/>
                <w:szCs w:val="21"/>
                <w:u w:val="single"/>
              </w:rPr>
              <w:t>③</w:t>
            </w:r>
            <w:r w:rsidRPr="007E049B">
              <w:rPr>
                <w:szCs w:val="21"/>
                <w:u w:val="single"/>
              </w:rPr>
              <w:t xml:space="preserve">  </w:t>
            </w:r>
          </w:p>
          <w:p w:rsidR="00B467A8" w:rsidRPr="007E049B" w:rsidRDefault="00B467A8" w:rsidP="00FD6C36">
            <w:pPr>
              <w:adjustRightInd w:val="0"/>
              <w:snapToGrid w:val="0"/>
            </w:pPr>
            <w:r w:rsidRPr="007E049B">
              <w:rPr>
                <w:szCs w:val="21"/>
              </w:rPr>
              <w:t>(</w:t>
            </w:r>
            <w:r w:rsidRPr="007E049B">
              <w:rPr>
                <w:rFonts w:hAnsi="宋体"/>
                <w:szCs w:val="21"/>
              </w:rPr>
              <w:t>Ⅲ</w:t>
            </w:r>
            <w:r w:rsidRPr="007E049B">
              <w:rPr>
                <w:szCs w:val="21"/>
              </w:rPr>
              <w:t>)</w:t>
            </w:r>
            <w:r w:rsidRPr="007E049B">
              <w:rPr>
                <w:szCs w:val="21"/>
                <w:u w:val="single"/>
              </w:rPr>
              <w:t xml:space="preserve">  </w:t>
            </w:r>
            <w:r w:rsidRPr="007E049B">
              <w:rPr>
                <w:rFonts w:hAnsi="宋体"/>
                <w:szCs w:val="21"/>
                <w:u w:val="single"/>
              </w:rPr>
              <w:t>④</w:t>
            </w:r>
            <w:r w:rsidRPr="007E049B">
              <w:rPr>
                <w:szCs w:val="21"/>
                <w:u w:val="single"/>
              </w:rPr>
              <w:t xml:space="preserve">  </w:t>
            </w:r>
          </w:p>
        </w:tc>
      </w:tr>
      <w:tr w:rsidR="00B467A8" w:rsidRPr="007E049B" w:rsidTr="00FD6C36">
        <w:trPr>
          <w:jc w:val="center"/>
        </w:trPr>
        <w:tc>
          <w:tcPr>
            <w:tcW w:w="545" w:type="dxa"/>
          </w:tcPr>
          <w:p w:rsidR="00B467A8" w:rsidRPr="007E049B" w:rsidRDefault="00B467A8" w:rsidP="00FD6C36">
            <w:pPr>
              <w:jc w:val="center"/>
            </w:pPr>
            <w:r w:rsidRPr="007E049B">
              <w:rPr>
                <w:rFonts w:hAnsi="宋体"/>
              </w:rPr>
              <w:t>③</w:t>
            </w:r>
          </w:p>
        </w:tc>
        <w:tc>
          <w:tcPr>
            <w:tcW w:w="720" w:type="dxa"/>
          </w:tcPr>
          <w:p w:rsidR="00B467A8" w:rsidRPr="007E049B" w:rsidRDefault="00B467A8" w:rsidP="00FD6C36">
            <w:pPr>
              <w:jc w:val="center"/>
              <w:rPr>
                <w:rFonts w:hint="eastAsia"/>
              </w:rPr>
            </w:pPr>
            <w:r w:rsidRPr="007E049B">
              <w:rPr>
                <w:rFonts w:hint="eastAsia"/>
              </w:rPr>
              <w:t>308</w:t>
            </w:r>
          </w:p>
        </w:tc>
        <w:tc>
          <w:tcPr>
            <w:tcW w:w="900" w:type="dxa"/>
          </w:tcPr>
          <w:p w:rsidR="00B467A8" w:rsidRPr="007E049B" w:rsidRDefault="00B467A8" w:rsidP="00FD6C36">
            <w:pPr>
              <w:jc w:val="center"/>
            </w:pPr>
            <w:r w:rsidRPr="007E049B">
              <w:t>细颗粒</w:t>
            </w:r>
          </w:p>
        </w:tc>
        <w:tc>
          <w:tcPr>
            <w:tcW w:w="900" w:type="dxa"/>
          </w:tcPr>
          <w:p w:rsidR="00B467A8" w:rsidRPr="007E049B" w:rsidRDefault="00B467A8" w:rsidP="00FD6C36">
            <w:pPr>
              <w:jc w:val="center"/>
              <w:rPr>
                <w:rFonts w:hint="eastAsia"/>
              </w:rPr>
            </w:pPr>
            <w:r w:rsidRPr="007E049B">
              <w:rPr>
                <w:rFonts w:hint="eastAsia"/>
              </w:rPr>
              <w:t>2.00</w:t>
            </w:r>
          </w:p>
        </w:tc>
        <w:tc>
          <w:tcPr>
            <w:tcW w:w="1440" w:type="dxa"/>
            <w:vMerge/>
          </w:tcPr>
          <w:p w:rsidR="00B467A8" w:rsidRPr="007E049B" w:rsidRDefault="00B467A8" w:rsidP="00FD6C36"/>
        </w:tc>
      </w:tr>
      <w:tr w:rsidR="00B467A8" w:rsidRPr="007E049B" w:rsidTr="00FD6C36">
        <w:trPr>
          <w:jc w:val="center"/>
        </w:trPr>
        <w:tc>
          <w:tcPr>
            <w:tcW w:w="545" w:type="dxa"/>
          </w:tcPr>
          <w:p w:rsidR="00B467A8" w:rsidRPr="007E049B" w:rsidRDefault="00B467A8" w:rsidP="00FD6C36">
            <w:pPr>
              <w:jc w:val="center"/>
            </w:pPr>
            <w:r w:rsidRPr="007E049B">
              <w:rPr>
                <w:rFonts w:hAnsi="宋体"/>
              </w:rPr>
              <w:t>④</w:t>
            </w:r>
          </w:p>
        </w:tc>
        <w:tc>
          <w:tcPr>
            <w:tcW w:w="720" w:type="dxa"/>
          </w:tcPr>
          <w:p w:rsidR="00B467A8" w:rsidRPr="007E049B" w:rsidRDefault="00B467A8" w:rsidP="00FD6C36">
            <w:pPr>
              <w:jc w:val="center"/>
              <w:rPr>
                <w:rFonts w:hint="eastAsia"/>
              </w:rPr>
            </w:pPr>
            <w:r w:rsidRPr="007E049B">
              <w:rPr>
                <w:rFonts w:hint="eastAsia"/>
              </w:rPr>
              <w:t>298</w:t>
            </w:r>
          </w:p>
        </w:tc>
        <w:tc>
          <w:tcPr>
            <w:tcW w:w="900" w:type="dxa"/>
          </w:tcPr>
          <w:p w:rsidR="00B467A8" w:rsidRPr="007E049B" w:rsidRDefault="00B467A8" w:rsidP="00FD6C36">
            <w:pPr>
              <w:jc w:val="center"/>
            </w:pPr>
            <w:r w:rsidRPr="007E049B">
              <w:rPr>
                <w:rFonts w:hint="eastAsia"/>
              </w:rPr>
              <w:t>片状</w:t>
            </w:r>
          </w:p>
        </w:tc>
        <w:tc>
          <w:tcPr>
            <w:tcW w:w="900" w:type="dxa"/>
          </w:tcPr>
          <w:p w:rsidR="00B467A8" w:rsidRPr="007E049B" w:rsidRDefault="00B467A8" w:rsidP="00FD6C36">
            <w:pPr>
              <w:jc w:val="center"/>
              <w:rPr>
                <w:rFonts w:hint="eastAsia"/>
              </w:rPr>
            </w:pPr>
            <w:r w:rsidRPr="007E049B">
              <w:rPr>
                <w:rFonts w:hint="eastAsia"/>
              </w:rPr>
              <w:t>2.00</w:t>
            </w:r>
          </w:p>
        </w:tc>
        <w:tc>
          <w:tcPr>
            <w:tcW w:w="1440" w:type="dxa"/>
            <w:vMerge/>
          </w:tcPr>
          <w:p w:rsidR="00B467A8" w:rsidRPr="007E049B" w:rsidRDefault="00B467A8" w:rsidP="00FD6C36"/>
        </w:tc>
      </w:tr>
    </w:tbl>
    <w:p w:rsidR="00B467A8" w:rsidRPr="007E049B" w:rsidRDefault="00B467A8" w:rsidP="00B467A8">
      <w:pPr>
        <w:rPr>
          <w:rFonts w:hint="eastAsia"/>
        </w:rPr>
      </w:pPr>
      <w:r w:rsidRPr="007E049B">
        <w:rPr>
          <w:rFonts w:hint="eastAsia"/>
        </w:rPr>
        <w:t>（</w:t>
      </w:r>
      <w:r w:rsidRPr="007E049B">
        <w:rPr>
          <w:rFonts w:hint="eastAsia"/>
        </w:rPr>
        <w:t>2</w:t>
      </w:r>
      <w:r w:rsidRPr="007E049B">
        <w:rPr>
          <w:rFonts w:hint="eastAsia"/>
        </w:rPr>
        <w:t>）</w:t>
      </w: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1</w:t>
      </w:r>
      <w:r w:rsidRPr="007E049B">
        <w:rPr>
          <w:rFonts w:hAnsi="宋体" w:hint="eastAsia"/>
        </w:rPr>
        <w:t>分）</w:t>
      </w:r>
    </w:p>
    <w:tbl>
      <w:tblPr>
        <w:tblW w:w="21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40"/>
        <w:gridCol w:w="540"/>
        <w:gridCol w:w="540"/>
        <w:gridCol w:w="540"/>
      </w:tblGrid>
      <w:tr w:rsidR="00B467A8" w:rsidRPr="007E049B" w:rsidTr="00FD6C36">
        <w:trPr>
          <w:trHeight w:val="376"/>
          <w:jc w:val="center"/>
        </w:trPr>
        <w:tc>
          <w:tcPr>
            <w:tcW w:w="540" w:type="dxa"/>
          </w:tcPr>
          <w:p w:rsidR="00B467A8" w:rsidRPr="007E049B" w:rsidRDefault="00B467A8" w:rsidP="00FD6C36">
            <w:pPr>
              <w:textAlignment w:val="center"/>
              <w:rPr>
                <w:rFonts w:hint="eastAsia"/>
              </w:rPr>
            </w:pPr>
            <w:r w:rsidRPr="007E049B">
              <w:rPr>
                <w:rFonts w:hint="eastAsia"/>
              </w:rPr>
              <w:t>0</w:t>
            </w:r>
          </w:p>
        </w:tc>
        <w:tc>
          <w:tcPr>
            <w:tcW w:w="540" w:type="dxa"/>
          </w:tcPr>
          <w:p w:rsidR="00B467A8" w:rsidRPr="007E049B" w:rsidRDefault="00B467A8" w:rsidP="00FD6C36">
            <w:pPr>
              <w:textAlignment w:val="center"/>
              <w:rPr>
                <w:rFonts w:hint="eastAsia"/>
              </w:rPr>
            </w:pPr>
            <w:r w:rsidRPr="007E049B">
              <w:rPr>
                <w:rFonts w:hint="eastAsia"/>
              </w:rPr>
              <w:t>5</w:t>
            </w:r>
          </w:p>
        </w:tc>
        <w:tc>
          <w:tcPr>
            <w:tcW w:w="540" w:type="dxa"/>
          </w:tcPr>
          <w:p w:rsidR="00B467A8" w:rsidRPr="007E049B" w:rsidRDefault="00B467A8" w:rsidP="00FD6C36">
            <w:pPr>
              <w:textAlignment w:val="center"/>
              <w:rPr>
                <w:rFonts w:hint="eastAsia"/>
              </w:rPr>
            </w:pPr>
            <w:r w:rsidRPr="007E049B">
              <w:rPr>
                <w:rFonts w:hint="eastAsia"/>
              </w:rPr>
              <w:t>7.5</w:t>
            </w:r>
          </w:p>
        </w:tc>
        <w:tc>
          <w:tcPr>
            <w:tcW w:w="540" w:type="dxa"/>
          </w:tcPr>
          <w:p w:rsidR="00B467A8" w:rsidRPr="007E049B" w:rsidRDefault="00B467A8" w:rsidP="00FD6C36">
            <w:pPr>
              <w:textAlignment w:val="center"/>
              <w:rPr>
                <w:rFonts w:hint="eastAsia"/>
              </w:rPr>
            </w:pPr>
            <w:r w:rsidRPr="007E049B">
              <w:rPr>
                <w:rFonts w:hint="eastAsia"/>
              </w:rPr>
              <w:t>6</w:t>
            </w:r>
          </w:p>
        </w:tc>
      </w:tr>
    </w:tbl>
    <w:p w:rsidR="00B467A8" w:rsidRPr="007E049B" w:rsidRDefault="00B467A8" w:rsidP="00B467A8">
      <w:pPr>
        <w:rPr>
          <w:rFonts w:hint="eastAsia"/>
        </w:rPr>
      </w:pPr>
      <w:r w:rsidRPr="007E049B">
        <w:t>（</w:t>
      </w:r>
      <w:r w:rsidRPr="007E049B">
        <w:t>3</w:t>
      </w:r>
      <w:r w:rsidRPr="007E049B">
        <w:t>）</w:t>
      </w: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2</w:t>
      </w:r>
      <w:r w:rsidRPr="007E049B">
        <w:rPr>
          <w:rFonts w:hAnsi="宋体" w:hint="eastAsia"/>
        </w:rPr>
        <w:t>分）</w:t>
      </w:r>
    </w:p>
    <w:p w:rsidR="00B467A8" w:rsidRPr="007E049B" w:rsidRDefault="00B467A8" w:rsidP="00B467A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26920" cy="170688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70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7A8" w:rsidRPr="007E049B" w:rsidRDefault="00B467A8" w:rsidP="00B467A8">
      <w:pPr>
        <w:rPr>
          <w:rFonts w:hint="eastAsia"/>
        </w:rPr>
      </w:pPr>
    </w:p>
    <w:p w:rsidR="00B467A8" w:rsidRDefault="00B467A8" w:rsidP="00B467A8">
      <w:pPr>
        <w:jc w:val="left"/>
        <w:rPr>
          <w:rFonts w:hint="eastAsia"/>
        </w:rPr>
      </w:pPr>
      <w:r w:rsidRPr="007E049B">
        <w:rPr>
          <w:rFonts w:hint="eastAsia"/>
        </w:rPr>
        <w:t>（</w:t>
      </w:r>
      <w:r w:rsidRPr="007E049B">
        <w:rPr>
          <w:rFonts w:hint="eastAsia"/>
        </w:rPr>
        <w:t>4</w:t>
      </w:r>
      <w:r w:rsidRPr="007E049B">
        <w:rPr>
          <w:rFonts w:hint="eastAsia"/>
        </w:rPr>
        <w:t>）由于锌和盐酸的反应是放热反应，反应开始一段时间内（前</w:t>
      </w:r>
      <w:r w:rsidRPr="007E049B">
        <w:rPr>
          <w:rFonts w:hint="eastAsia"/>
        </w:rPr>
        <w:t>4</w:t>
      </w:r>
      <w:r w:rsidRPr="007E049B">
        <w:rPr>
          <w:rFonts w:hint="eastAsia"/>
        </w:rPr>
        <w:t>分钟以内），虽然盐酸浓度逐渐减小，但反应放热使温度逐渐升高，且温度影响起决定性作用，加快反应速率。</w:t>
      </w:r>
      <w:r w:rsidRPr="007E049B">
        <w:rPr>
          <w:rFonts w:ascii="宋体" w:hAnsi="宋体" w:hint="eastAsia"/>
          <w:lang w:val="pt-BR"/>
        </w:rPr>
        <w:t xml:space="preserve"> </w:t>
      </w:r>
      <w:r w:rsidRPr="007E049B">
        <w:rPr>
          <w:rFonts w:hAnsi="宋体" w:hint="eastAsia"/>
          <w:lang w:val="pt-BR"/>
        </w:rPr>
        <w:t>（</w:t>
      </w:r>
      <w:r w:rsidRPr="007E049B">
        <w:rPr>
          <w:rFonts w:hAnsi="宋体" w:hint="eastAsia"/>
          <w:lang w:val="pt-BR"/>
        </w:rPr>
        <w:t>2</w:t>
      </w:r>
      <w:r w:rsidRPr="007E049B">
        <w:rPr>
          <w:rFonts w:hAnsi="宋体" w:hint="eastAsia"/>
        </w:rPr>
        <w:t>分</w:t>
      </w:r>
      <w:r w:rsidRPr="007E049B">
        <w:rPr>
          <w:rFonts w:hAnsi="宋体" w:hint="eastAsia"/>
          <w:lang w:val="pt-BR"/>
        </w:rPr>
        <w:t>）</w:t>
      </w:r>
      <w:r w:rsidRPr="007E049B">
        <w:rPr>
          <w:rFonts w:hint="eastAsia"/>
        </w:rPr>
        <w:t xml:space="preserve">   </w:t>
      </w:r>
      <w:r w:rsidRPr="007E049B">
        <w:rPr>
          <w:rFonts w:hint="eastAsia"/>
        </w:rPr>
        <w:t>反应到一定程度时（</w:t>
      </w:r>
      <w:r w:rsidRPr="007E049B">
        <w:rPr>
          <w:rFonts w:hint="eastAsia"/>
        </w:rPr>
        <w:t>4</w:t>
      </w:r>
      <w:r w:rsidRPr="007E049B">
        <w:rPr>
          <w:rFonts w:hint="eastAsia"/>
        </w:rPr>
        <w:t>分钟之后），反应温度不再呈增大趋势，盐酸（</w:t>
      </w:r>
      <w:r w:rsidRPr="007E049B">
        <w:rPr>
          <w:rFonts w:hint="eastAsia"/>
        </w:rPr>
        <w:t>H</w:t>
      </w:r>
      <w:r w:rsidRPr="007E049B">
        <w:rPr>
          <w:rFonts w:hint="eastAsia"/>
          <w:vertAlign w:val="superscript"/>
        </w:rPr>
        <w:t>+</w:t>
      </w:r>
      <w:r w:rsidRPr="007E049B">
        <w:rPr>
          <w:rFonts w:hint="eastAsia"/>
        </w:rPr>
        <w:t>）浓度不断减小，且浓度因素起决定性作用，反应速率减慢。</w:t>
      </w:r>
      <w:r w:rsidRPr="007E049B">
        <w:rPr>
          <w:rFonts w:hAnsi="宋体" w:hint="eastAsia"/>
        </w:rPr>
        <w:t>（</w:t>
      </w:r>
      <w:r w:rsidRPr="007E049B">
        <w:rPr>
          <w:rFonts w:hAnsi="宋体" w:hint="eastAsia"/>
        </w:rPr>
        <w:t>2</w:t>
      </w:r>
      <w:r w:rsidRPr="007E049B">
        <w:rPr>
          <w:rFonts w:hAnsi="宋体" w:hint="eastAsia"/>
        </w:rPr>
        <w:t>分）</w:t>
      </w:r>
    </w:p>
    <w:sectPr w:rsidR="00B467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5ABE" w:rsidRDefault="00FF5ABE" w:rsidP="0091485D">
      <w:r>
        <w:separator/>
      </w:r>
    </w:p>
  </w:endnote>
  <w:endnote w:type="continuationSeparator" w:id="1">
    <w:p w:rsidR="00FF5ABE" w:rsidRDefault="00FF5ABE" w:rsidP="009148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5ABE" w:rsidRDefault="00FF5ABE" w:rsidP="0091485D">
      <w:r>
        <w:separator/>
      </w:r>
    </w:p>
  </w:footnote>
  <w:footnote w:type="continuationSeparator" w:id="1">
    <w:p w:rsidR="00FF5ABE" w:rsidRDefault="00FF5ABE" w:rsidP="0091485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068CD"/>
    <w:rsid w:val="00193DD3"/>
    <w:rsid w:val="003622CB"/>
    <w:rsid w:val="00844F63"/>
    <w:rsid w:val="009068CD"/>
    <w:rsid w:val="0091485D"/>
    <w:rsid w:val="00B467A8"/>
    <w:rsid w:val="00CC29EB"/>
    <w:rsid w:val="00FF5A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link w:val="Char"/>
    <w:rsid w:val="009148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91485D"/>
    <w:rPr>
      <w:kern w:val="2"/>
      <w:sz w:val="18"/>
      <w:szCs w:val="18"/>
    </w:rPr>
  </w:style>
  <w:style w:type="paragraph" w:styleId="a4">
    <w:name w:val="footer"/>
    <w:basedOn w:val="a"/>
    <w:link w:val="Char0"/>
    <w:rsid w:val="009148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91485D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141</Words>
  <Characters>809</Characters>
  <Application>Microsoft Office Word</Application>
  <DocSecurity>0</DocSecurity>
  <Lines>6</Lines>
  <Paragraphs>1</Paragraphs>
  <ScaleCrop>false</ScaleCrop>
  <Company>WWW.YlmF.CoM</Company>
  <LinksUpToDate>false</LinksUpToDate>
  <CharactersWithSpaces>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雨林木风</dc:creator>
  <cp:keywords/>
  <dc:description/>
  <cp:lastModifiedBy>朱思敏</cp:lastModifiedBy>
  <cp:revision>2</cp:revision>
  <dcterms:created xsi:type="dcterms:W3CDTF">2013-04-16T03:41:00Z</dcterms:created>
  <dcterms:modified xsi:type="dcterms:W3CDTF">2013-04-16T03:41:00Z</dcterms:modified>
</cp:coreProperties>
</file>