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 w:ascii="华文新魏" w:eastAsia="华文新魏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1173480</wp:posOffset>
                </wp:positionH>
                <wp:positionV relativeFrom="paragraph">
                  <wp:posOffset>382905</wp:posOffset>
                </wp:positionV>
                <wp:extent cx="8038465" cy="6741795"/>
                <wp:effectExtent l="0" t="0" r="635" b="190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8532" cy="6741795"/>
                        </a:xfrm>
                        <a:prstGeom prst="roundRect">
                          <a:avLst>
                            <a:gd name="adj" fmla="val 2097"/>
                          </a:avLst>
                        </a:prstGeom>
                        <a:solidFill>
                          <a:schemeClr val="lt1">
                            <a:alpha val="6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4pt;margin-top:30.15pt;height:530.85pt;width:632.95pt;z-index:-251652096;v-text-anchor:middle;mso-width-relative:page;mso-height-relative:page;" fillcolor="#FFFFFF [3201]" filled="t" stroked="f" coordsize="21600,21600" arcsize="0.0209722222222222" o:gfxdata="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3Mo1NkAAAAMAQAADwAAAAAAAAABACAAAAAiAAAA&#10;ZHJzL2Rvd25yZXYueG1sUEsBAhQAFAAAAAgAh07iQCEaybt4AgAAvgQAAA4AAAAAAAAAAQAgAAAA&#10;KAEAAGRycy9lMm9Eb2MueG1sUEsFBgAAAAAGAAYAWQEAABIGAAAAAA==&#10;">
                <v:fill on="t" opacity="39976f" focussize="0,0"/>
                <v:stroke on="f" weight="2pt"/>
                <v:imagedata o:title=""/>
                <o:lock v:ext="edit" aspectratio="f"/>
              </v:roundrect>
            </w:pict>
          </mc:Fallback>
        </mc:AlternateContent>
      </w:r>
      <w:r>
        <w:rPr>
          <w:rFonts w:hint="eastAsia"/>
          <w:b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-873125</wp:posOffset>
            </wp:positionH>
            <wp:positionV relativeFrom="paragraph">
              <wp:posOffset>-238760</wp:posOffset>
            </wp:positionV>
            <wp:extent cx="10699750" cy="7512685"/>
            <wp:effectExtent l="0" t="0" r="635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r="32614" b="6329"/>
                    <a:stretch>
                      <a:fillRect/>
                    </a:stretch>
                  </pic:blipFill>
                  <pic:spPr>
                    <a:xfrm>
                      <a:off x="0" y="0"/>
                      <a:ext cx="10699845" cy="75123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36"/>
          <w:szCs w:val="36"/>
        </w:rPr>
        <w:t xml:space="preserve">            </w:t>
      </w:r>
      <w:bookmarkStart w:id="0" w:name="_GoBack"/>
      <w:bookmarkEnd w:id="0"/>
      <w:r>
        <w:rPr>
          <w:rFonts w:hint="eastAsia"/>
          <w:b/>
          <w:sz w:val="36"/>
          <w:szCs w:val="36"/>
        </w:rPr>
        <w:t xml:space="preserve">  **</w:t>
      </w:r>
      <w:r>
        <w:rPr>
          <w:rFonts w:hint="eastAsia"/>
          <w:b/>
          <w:sz w:val="36"/>
          <w:szCs w:val="36"/>
          <w:lang w:eastAsia="zh-CN"/>
        </w:rPr>
        <w:t>高中</w:t>
      </w:r>
      <w:r>
        <w:rPr>
          <w:rFonts w:hint="eastAsia"/>
          <w:b/>
          <w:sz w:val="36"/>
          <w:szCs w:val="36"/>
        </w:rPr>
        <w:t>*年级*班级课程表</w:t>
      </w:r>
    </w:p>
    <w:tbl>
      <w:tblPr>
        <w:tblStyle w:val="6"/>
        <w:tblW w:w="11960" w:type="dxa"/>
        <w:tblInd w:w="2127" w:type="dxa"/>
        <w:tblBorders>
          <w:top w:val="thickThinSmallGap" w:color="008000" w:sz="24" w:space="0"/>
          <w:left w:val="thickThinSmallGap" w:color="008000" w:sz="24" w:space="0"/>
          <w:bottom w:val="thickThinSmallGap" w:color="008000" w:sz="24" w:space="0"/>
          <w:right w:val="thickThinSmallGap" w:color="008000" w:sz="24" w:space="0"/>
          <w:insideH w:val="single" w:color="008000" w:sz="8" w:space="0"/>
          <w:insideV w:val="single" w:color="008000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5"/>
        <w:gridCol w:w="2051"/>
        <w:gridCol w:w="1414"/>
        <w:gridCol w:w="1222"/>
        <w:gridCol w:w="1478"/>
        <w:gridCol w:w="1500"/>
        <w:gridCol w:w="1522"/>
        <w:gridCol w:w="1278"/>
      </w:tblGrid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546" w:type="dxa"/>
            <w:gridSpan w:val="2"/>
          </w:tcPr>
          <w:p>
            <w:pPr>
              <w:spacing w:line="320" w:lineRule="exact"/>
              <w:ind w:firstLine="2100" w:firstLineChars="75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0</wp:posOffset>
                      </wp:positionV>
                      <wp:extent cx="1473835" cy="832485"/>
                      <wp:effectExtent l="0" t="0" r="31115" b="24765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3959" cy="8324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8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25pt;margin-top:0pt;height:65.55pt;width:116.05pt;z-index:251662336;mso-width-relative:page;mso-height-relative:page;" filled="f" stroked="t" coordsize="21600,21600" o:gfxdata="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RcZmzdgAAAAIAQAADwAAAAAAAAABACAAAAAi&#10;AAAAZHJzL2Rvd25yZXYueG1sUEsBAhQAFAAAAAgAh07iQDPSP4TRAQAAYQMAAA4AAAAAAAAAAQAg&#10;AAAAJwEAAGRycy9lMm9Eb2MueG1sUEsFBgAAAAAGAAYAWQEAAGoFAAAAAA==&#10;">
                      <v:fill on="f" focussize="0,0"/>
                      <v:stroke color="#008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楷体_GB2312" w:eastAsia="楷体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0</wp:posOffset>
                      </wp:positionV>
                      <wp:extent cx="2258695" cy="300355"/>
                      <wp:effectExtent l="0" t="0" r="27305" b="2413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58695" cy="30025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8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6.25pt;margin-top:0pt;height:23.65pt;width:177.85pt;z-index:251659264;mso-width-relative:page;mso-height-relative:page;" filled="f" stroked="t" coordsize="21600,21600" o:gfxdata="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JN7RZtkAAAAHAQAADwAAAAAAAAABACAAAAAi&#10;AAAAZHJzL2Rvd25yZXYueG1sUEsBAhQAFAAAAAgAh07iQO2062bQAQAAYQMAAA4AAAAAAAAAAQAg&#10;AAAAKAEAAGRycy9lMm9Eb2MueG1sUEsFBgAAAAAGAAYAWQEAAGoFAAAAAA==&#10;">
                      <v:fill on="f" focussize="0,0"/>
                      <v:stroke color="#008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楷体_GB2312" w:eastAsia="楷体_GB2312"/>
                <w:sz w:val="28"/>
                <w:szCs w:val="28"/>
              </w:rPr>
              <w:t>星   期</w:t>
            </w:r>
          </w:p>
          <w:p>
            <w:pPr>
              <w:spacing w:line="320" w:lineRule="exac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 xml:space="preserve">        课程及</w:t>
            </w:r>
          </w:p>
          <w:p>
            <w:pPr>
              <w:spacing w:line="320" w:lineRule="exact"/>
              <w:ind w:firstLine="105" w:firstLineChars="50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-1978660</wp:posOffset>
                      </wp:positionH>
                      <wp:positionV relativeFrom="paragraph">
                        <wp:posOffset>15240</wp:posOffset>
                      </wp:positionV>
                      <wp:extent cx="654685" cy="818515"/>
                      <wp:effectExtent l="0" t="0" r="0" b="635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685" cy="818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华文琥珀" w:eastAsia="华文琥珀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hint="eastAsia" w:ascii="华文琥珀" w:eastAsia="华文琥珀"/>
                                      <w:sz w:val="44"/>
                                      <w:szCs w:val="44"/>
                                    </w:rPr>
                                    <w:t>乐学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55.8pt;margin-top:1.2pt;height:64.45pt;width:51.55pt;z-index:251665408;mso-width-relative:page;mso-height-relative:page;" filled="f" stroked="f" coordsize="21600,21600" o:gfxdata="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x8mi7bAAAACwEAAA8AAAAAAAAAAQAgAAAAIgAAAGRycy9kb3ducmV2LnhtbFBLAQIUABQA&#10;AAAIAIdO4kAk8DwNJgIAACcEAAAOAAAAAAAAAAEAIAAAACoBAABkcnMvZTJvRG9jLnhtbFBLBQYA&#10;AAAABgAGAFkBAADCBQAAAAA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rPr>
                                <w:rFonts w:hint="eastAsia" w:ascii="华文琥珀" w:eastAsia="华文琥珀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华文琥珀" w:eastAsia="华文琥珀"/>
                                <w:sz w:val="44"/>
                                <w:szCs w:val="44"/>
                              </w:rPr>
                              <w:t>乐学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楷体_GB2312" w:eastAsia="楷体_GB2312"/>
                <w:sz w:val="28"/>
                <w:szCs w:val="28"/>
              </w:rPr>
              <w:t>时间         任课老师</w:t>
            </w:r>
          </w:p>
          <w:p>
            <w:pPr>
              <w:spacing w:line="320" w:lineRule="exact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  <w:vAlign w:val="center"/>
          </w:tcPr>
          <w:p>
            <w:pPr>
              <w:spacing w:line="3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星期一</w:t>
            </w:r>
          </w:p>
        </w:tc>
        <w:tc>
          <w:tcPr>
            <w:tcW w:w="1222" w:type="dxa"/>
            <w:vAlign w:val="center"/>
          </w:tcPr>
          <w:p>
            <w:pPr>
              <w:spacing w:line="3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星期二</w:t>
            </w:r>
          </w:p>
        </w:tc>
        <w:tc>
          <w:tcPr>
            <w:tcW w:w="1478" w:type="dxa"/>
            <w:vAlign w:val="center"/>
          </w:tcPr>
          <w:p>
            <w:pPr>
              <w:spacing w:line="3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星期三</w:t>
            </w:r>
          </w:p>
        </w:tc>
        <w:tc>
          <w:tcPr>
            <w:tcW w:w="1500" w:type="dxa"/>
            <w:vAlign w:val="center"/>
          </w:tcPr>
          <w:p>
            <w:pPr>
              <w:spacing w:line="3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星期四</w:t>
            </w:r>
          </w:p>
        </w:tc>
        <w:tc>
          <w:tcPr>
            <w:tcW w:w="1522" w:type="dxa"/>
            <w:vAlign w:val="center"/>
          </w:tcPr>
          <w:p>
            <w:pPr>
              <w:spacing w:line="320" w:lineRule="exact"/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星期五</w:t>
            </w:r>
          </w:p>
        </w:tc>
        <w:tc>
          <w:tcPr>
            <w:tcW w:w="1278" w:type="dxa"/>
            <w:vAlign w:val="center"/>
          </w:tcPr>
          <w:p>
            <w:pPr>
              <w:spacing w:line="320" w:lineRule="exact"/>
              <w:jc w:val="center"/>
              <w:rPr>
                <w:rFonts w:hint="eastAsia"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星期</w:t>
            </w:r>
            <w:r>
              <w:rPr>
                <w:rFonts w:hint="eastAsia" w:ascii="楷体_GB2312" w:eastAsia="楷体_GB2312"/>
                <w:sz w:val="28"/>
                <w:szCs w:val="28"/>
                <w:lang w:eastAsia="zh-CN"/>
              </w:rPr>
              <w:t>六</w:t>
            </w: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3546" w:type="dxa"/>
            <w:gridSpan w:val="2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-1090930</wp:posOffset>
                      </wp:positionH>
                      <wp:positionV relativeFrom="paragraph">
                        <wp:posOffset>333375</wp:posOffset>
                      </wp:positionV>
                      <wp:extent cx="913765" cy="3425825"/>
                      <wp:effectExtent l="0" t="0" r="0" b="381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3765" cy="34255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40" w:lineRule="exact"/>
                                    <w:rPr>
                                      <w:rFonts w:hint="eastAsia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u w:val="single"/>
                                    </w:rPr>
                                    <w:t>只学习却不思考就不会感到迷茫，</w:t>
                                  </w:r>
                                </w:p>
                                <w:p>
                                  <w:pPr>
                                    <w:spacing w:line="440" w:lineRule="exact"/>
                                    <w:rPr>
                                      <w:rFonts w:hint="eastAsia" w:ascii="华文行楷" w:eastAsia="华文行楷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  <w:szCs w:val="24"/>
                                      <w:u w:val="single"/>
                                    </w:rPr>
                                    <w:t>只空想却不学习就会疲倦而没有收获。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85.9pt;margin-top:26.25pt;height:269.75pt;width:71.95pt;z-index:251669504;mso-width-relative:page;mso-height-relative:page;" filled="f" stroked="f" coordsize="21600,21600" o:gfxdata="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P+ajNoAAAALAQAADwAAAAAAAAABACAAAAAiAAAAZHJzL2Rvd25yZXYueG1sUEsBAhQA&#10;FAAAAAgAh07iQKonuFopAgAAKAQAAA4AAAAAAAAAAQAgAAAAKQ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只学习却不思考就不会感到迷茫，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hint="eastAsia" w:ascii="华文行楷" w:eastAsia="华文行楷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u w:val="single"/>
                              </w:rPr>
                              <w:t>只空想却不学习就会疲倦而没有收获。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-1520825</wp:posOffset>
                      </wp:positionH>
                      <wp:positionV relativeFrom="paragraph">
                        <wp:posOffset>216535</wp:posOffset>
                      </wp:positionV>
                      <wp:extent cx="654685" cy="3479800"/>
                      <wp:effectExtent l="0" t="0" r="0" b="635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4685" cy="3479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440" w:lineRule="exact"/>
                                    <w:rPr>
                                      <w:rFonts w:hint="eastAsia" w:ascii="华文行楷" w:eastAsia="华文行楷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华文行楷" w:eastAsia="华文行楷"/>
                                      <w:sz w:val="36"/>
                                      <w:szCs w:val="36"/>
                                    </w:rPr>
                                    <w:t>学而不思则罔，</w:t>
                                  </w:r>
                                </w:p>
                                <w:p>
                                  <w:pPr>
                                    <w:spacing w:line="440" w:lineRule="exact"/>
                                    <w:ind w:firstLine="1080" w:firstLineChars="300"/>
                                    <w:rPr>
                                      <w:rFonts w:hint="eastAsia" w:ascii="华文行楷" w:eastAsia="华文行楷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华文行楷" w:eastAsia="华文行楷"/>
                                      <w:sz w:val="36"/>
                                      <w:szCs w:val="36"/>
                                    </w:rPr>
                                    <w:t>思而不学则殆。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19.75pt;margin-top:17.05pt;height:274pt;width:51.55pt;z-index:251667456;mso-width-relative:page;mso-height-relative:page;" filled="f" stroked="f" coordsize="21600,21600" o:gfxdata="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CJfha3AAAAAwBAAAPAAAAAAAAAAEAIAAAACIAAABkcnMvZG93bnJldi54bWxQSwEC&#10;FAAUAAAACACHTuJADPFGjikCAAAoBAAADgAAAAAAAAABACAAAAAr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 style="layout-flow:vertical-ideographic;">
                        <w:txbxContent>
                          <w:p>
                            <w:pPr>
                              <w:spacing w:line="440" w:lineRule="exact"/>
                              <w:rPr>
                                <w:rFonts w:hint="eastAsia" w:ascii="华文行楷" w:eastAsia="华文行楷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行楷" w:eastAsia="华文行楷"/>
                                <w:sz w:val="36"/>
                                <w:szCs w:val="36"/>
                              </w:rPr>
                              <w:t>学而不思则罔，</w:t>
                            </w:r>
                          </w:p>
                          <w:p>
                            <w:pPr>
                              <w:spacing w:line="440" w:lineRule="exact"/>
                              <w:ind w:firstLine="1080" w:firstLineChars="300"/>
                              <w:rPr>
                                <w:rFonts w:hint="eastAsia" w:ascii="华文行楷" w:eastAsia="华文行楷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行楷" w:eastAsia="华文行楷"/>
                                <w:sz w:val="36"/>
                                <w:szCs w:val="36"/>
                              </w:rPr>
                              <w:t>思而不学则殆。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楷体_GB2312" w:eastAsia="楷体_GB2312"/>
                <w:sz w:val="28"/>
                <w:szCs w:val="28"/>
              </w:rPr>
              <w:t>早读时间</w:t>
            </w:r>
          </w:p>
        </w:tc>
        <w:tc>
          <w:tcPr>
            <w:tcW w:w="1414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上</w:t>
            </w:r>
          </w:p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午</w:t>
            </w: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第一节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color w:val="FF0000"/>
                <w:sz w:val="28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8"/>
                <w:szCs w:val="28"/>
              </w:rPr>
              <w:t>科目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color w:val="FF0000"/>
                <w:sz w:val="28"/>
                <w:szCs w:val="28"/>
              </w:rPr>
            </w:pPr>
            <w:r>
              <w:rPr>
                <w:rFonts w:hint="eastAsia" w:ascii="楷体_GB2312" w:eastAsia="楷体_GB2312"/>
                <w:color w:val="FF0000"/>
                <w:sz w:val="28"/>
                <w:szCs w:val="28"/>
              </w:rPr>
              <w:t>教师</w:t>
            </w: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第二节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第三节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第四节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下</w:t>
            </w:r>
          </w:p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午</w:t>
            </w: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第五节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第六节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restart"/>
            <w:vAlign w:val="center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8"/>
                <w:szCs w:val="28"/>
              </w:rPr>
              <w:t>第七节</w:t>
            </w: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  <w:tr>
        <w:tblPrEx>
          <w:tblBorders>
            <w:top w:val="thickThinSmallGap" w:color="008000" w:sz="24" w:space="0"/>
            <w:left w:val="thickThinSmallGap" w:color="008000" w:sz="24" w:space="0"/>
            <w:bottom w:val="thickThinSmallGap" w:color="008000" w:sz="24" w:space="0"/>
            <w:right w:val="thickThinSmallGap" w:color="008000" w:sz="24" w:space="0"/>
            <w:insideH w:val="single" w:color="008000" w:sz="8" w:space="0"/>
            <w:insideV w:val="single" w:color="008000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495" w:type="dxa"/>
            <w:vMerge w:val="continue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2051" w:type="dxa"/>
            <w:vMerge w:val="continue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14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4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00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522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  <w:tc>
          <w:tcPr>
            <w:tcW w:w="1278" w:type="dxa"/>
          </w:tcPr>
          <w:p>
            <w:pPr>
              <w:jc w:val="center"/>
              <w:rPr>
                <w:rFonts w:ascii="楷体_GB2312" w:eastAsia="楷体_GB2312"/>
                <w:sz w:val="28"/>
                <w:szCs w:val="28"/>
              </w:rPr>
            </w:pPr>
          </w:p>
        </w:tc>
      </w:tr>
    </w:tbl>
    <w:p>
      <w:pPr/>
    </w:p>
    <w:sectPr>
      <w:pgSz w:w="16838" w:h="11906" w:orient="landscape"/>
      <w:pgMar w:top="426" w:right="1440" w:bottom="142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Arial">
    <w:panose1 w:val="020B0604020202020204"/>
    <w:charset w:val="01"/>
    <w:family w:val="decorative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swiss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roman"/>
    <w:pitch w:val="default"/>
    <w:sig w:usb0="A00002EF" w:usb1="4000207B" w:usb2="00000000" w:usb3="00000000" w:csb0="200000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decorative"/>
    <w:pitch w:val="default"/>
    <w:sig w:usb0="00000001" w:usb1="080E0000" w:usb2="00000000" w:usb3="00000000" w:csb0="00040000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1"/>
    <w:family w:val="roman"/>
    <w:pitch w:val="default"/>
    <w:sig w:usb0="00007A87" w:usb1="80000000" w:usb2="00000008" w:usb3="00000000" w:csb0="400001FF" w:csb1="FFFF0000"/>
  </w:font>
  <w:font w:name="Courier New">
    <w:panose1 w:val="02070309020205020404"/>
    <w:charset w:val="01"/>
    <w:family w:val="decorative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modern"/>
    <w:pitch w:val="default"/>
    <w:sig w:usb0="A00002EF" w:usb1="4000207B" w:usb2="00000000" w:usb3="00000000" w:csb0="2000009F" w:csb1="00000000"/>
  </w:font>
  <w:font w:name="楷体_GB2312">
    <w:panose1 w:val="02010609030101010101"/>
    <w:charset w:val="86"/>
    <w:family w:val="roma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EAC"/>
    <w:rsid w:val="00030052"/>
    <w:rsid w:val="000E09F5"/>
    <w:rsid w:val="0013186F"/>
    <w:rsid w:val="0019295E"/>
    <w:rsid w:val="001B2EA6"/>
    <w:rsid w:val="001B2FA9"/>
    <w:rsid w:val="001C715C"/>
    <w:rsid w:val="00223EC2"/>
    <w:rsid w:val="00242EAC"/>
    <w:rsid w:val="00251FF8"/>
    <w:rsid w:val="003A33DC"/>
    <w:rsid w:val="00454F89"/>
    <w:rsid w:val="00507355"/>
    <w:rsid w:val="00654DEF"/>
    <w:rsid w:val="007A70DB"/>
    <w:rsid w:val="00802D35"/>
    <w:rsid w:val="00970BCB"/>
    <w:rsid w:val="00993A20"/>
    <w:rsid w:val="00AB09C9"/>
    <w:rsid w:val="00AD1388"/>
    <w:rsid w:val="00B0687A"/>
    <w:rsid w:val="00D5703A"/>
    <w:rsid w:val="00E54D2C"/>
    <w:rsid w:val="00FF3BE4"/>
    <w:rsid w:val="053E2528"/>
    <w:rsid w:val="128F7902"/>
    <w:rsid w:val="13A85E50"/>
    <w:rsid w:val="150F669C"/>
    <w:rsid w:val="170D06E0"/>
    <w:rsid w:val="1C2E454B"/>
    <w:rsid w:val="20C34F4E"/>
    <w:rsid w:val="2B88197A"/>
    <w:rsid w:val="32460A89"/>
    <w:rsid w:val="368D718F"/>
    <w:rsid w:val="3B4D4259"/>
    <w:rsid w:val="3C194DE8"/>
    <w:rsid w:val="44CC63EF"/>
    <w:rsid w:val="5C8B3F62"/>
    <w:rsid w:val="5D423C7E"/>
    <w:rsid w:val="5FC324AB"/>
    <w:rsid w:val="7F190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390F6E-9BE2-48D9-B87F-E96986968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user</Company>
  <Pages>2</Pages>
  <Words>38</Words>
  <Characters>219</Characters>
  <Lines>1</Lines>
  <Paragraphs>1</Paragraphs>
  <ScaleCrop>false</ScaleCrop>
  <LinksUpToDate>false</LinksUpToDate>
  <CharactersWithSpaces>256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2016-02-22T06:57:00Z</dcterms:created>
  <dc:creator>admin</dc:creator>
  <cp:lastModifiedBy>Administrator</cp:lastModifiedBy>
  <dcterms:modified xsi:type="dcterms:W3CDTF">2016-03-31T08:40:33Z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