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183" w:rsidRDefault="00B22183" w:rsidP="00B22183">
      <w:pPr>
        <w:pStyle w:val="0"/>
        <w:spacing w:line="360" w:lineRule="exact"/>
        <w:rPr>
          <w:rFonts w:hAnsi="宋体"/>
          <w:color w:val="000000"/>
        </w:rPr>
      </w:pPr>
      <w:r>
        <w:rPr>
          <w:rFonts w:ascii="Times New Roman" w:hAnsi="Times New Roman"/>
          <w:color w:val="000000"/>
          <w:lang w:val="pl-PL"/>
        </w:rPr>
        <w:t>28</w:t>
      </w:r>
      <w:r>
        <w:rPr>
          <w:rFonts w:ascii="Times New Roman" w:hAnsi="宋体" w:hint="eastAsia"/>
          <w:color w:val="000000"/>
          <w:lang w:val="pl-PL"/>
        </w:rPr>
        <w:t>．</w:t>
      </w:r>
      <w:r>
        <w:rPr>
          <w:rFonts w:hAnsi="宋体" w:hint="eastAsia"/>
          <w:color w:val="000000"/>
        </w:rPr>
        <w:t>（</w:t>
      </w:r>
      <w:r>
        <w:rPr>
          <w:rFonts w:hAnsi="宋体"/>
          <w:color w:val="000000"/>
        </w:rPr>
        <w:t>15</w:t>
      </w:r>
      <w:r>
        <w:rPr>
          <w:rFonts w:hAnsi="宋体" w:hint="eastAsia"/>
          <w:color w:val="000000"/>
        </w:rPr>
        <w:t>分）减少污染、保护环境是全世界最热门的课题。</w:t>
      </w:r>
    </w:p>
    <w:p w:rsidR="00B22183" w:rsidRDefault="00B22183" w:rsidP="00B22183">
      <w:pPr>
        <w:pStyle w:val="0"/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（</w:t>
      </w:r>
      <w:r>
        <w:rPr>
          <w:rFonts w:hAnsi="宋体"/>
          <w:color w:val="000000"/>
        </w:rPr>
        <w:t>1</w:t>
      </w:r>
      <w:r>
        <w:rPr>
          <w:rFonts w:hAnsi="宋体" w:hint="eastAsia"/>
          <w:color w:val="000000"/>
        </w:rPr>
        <w:t>）</w:t>
      </w:r>
      <w:r>
        <w:rPr>
          <w:rFonts w:hAnsi="宋体"/>
          <w:color w:val="000000"/>
        </w:rPr>
        <w:t>CO</w:t>
      </w:r>
      <w:r>
        <w:rPr>
          <w:rFonts w:hAnsi="宋体" w:hint="eastAsia"/>
          <w:color w:val="000000"/>
        </w:rPr>
        <w:t>在催化剂作用下可以与</w:t>
      </w:r>
      <w:r>
        <w:rPr>
          <w:rFonts w:hAnsi="宋体"/>
          <w:color w:val="000000"/>
        </w:rPr>
        <w:t>H</w:t>
      </w:r>
      <w:r>
        <w:rPr>
          <w:rFonts w:hAnsi="宋体"/>
          <w:color w:val="000000"/>
          <w:vertAlign w:val="subscript"/>
        </w:rPr>
        <w:t>2</w:t>
      </w:r>
      <w:r>
        <w:rPr>
          <w:rFonts w:hAnsi="宋体" w:hint="eastAsia"/>
          <w:color w:val="000000"/>
        </w:rPr>
        <w:t>反应生成甲醇：</w:t>
      </w:r>
    </w:p>
    <w:p w:rsidR="00B22183" w:rsidRDefault="00B22183" w:rsidP="00B22183">
      <w:pPr>
        <w:pStyle w:val="0"/>
        <w:spacing w:line="360" w:lineRule="auto"/>
        <w:ind w:firstLineChars="200" w:firstLine="420"/>
        <w:rPr>
          <w:rFonts w:hAnsi="宋体"/>
          <w:color w:val="000000"/>
          <w:vertAlign w:val="superscript"/>
        </w:rPr>
      </w:pPr>
      <w:r>
        <w:rPr>
          <w:rFonts w:hAnsi="宋体"/>
          <w:color w:val="000000"/>
        </w:rPr>
        <w:t xml:space="preserve"> CO(g)+2H</w:t>
      </w:r>
      <w:r>
        <w:rPr>
          <w:rFonts w:hAnsi="宋体"/>
          <w:color w:val="000000"/>
          <w:vertAlign w:val="subscript"/>
        </w:rPr>
        <w:t>2</w:t>
      </w:r>
      <w:r>
        <w:rPr>
          <w:rFonts w:hAnsi="宋体"/>
          <w:color w:val="000000"/>
        </w:rPr>
        <w:t xml:space="preserve">(g) </w:t>
      </w:r>
      <w:r>
        <w:rPr>
          <w:rFonts w:hAnsi="宋体"/>
          <w:noProof/>
          <w:color w:val="000000"/>
        </w:rPr>
        <w:drawing>
          <wp:inline distT="0" distB="0" distL="0" distR="0">
            <wp:extent cx="314325" cy="85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 w:hint="eastAsia"/>
          <w:color w:val="000000"/>
        </w:rPr>
        <w:t xml:space="preserve"> </w:t>
      </w:r>
      <w:r>
        <w:rPr>
          <w:rFonts w:hAnsi="宋体"/>
          <w:color w:val="000000"/>
        </w:rPr>
        <w:t>CH</w:t>
      </w:r>
      <w:r>
        <w:rPr>
          <w:rFonts w:hAnsi="宋体"/>
          <w:color w:val="000000"/>
          <w:vertAlign w:val="subscript"/>
        </w:rPr>
        <w:t>3</w:t>
      </w:r>
      <w:r>
        <w:rPr>
          <w:rFonts w:hAnsi="宋体"/>
          <w:color w:val="000000"/>
        </w:rPr>
        <w:t>OH(g)</w:t>
      </w:r>
      <w:r>
        <w:rPr>
          <w:rFonts w:hAnsi="宋体" w:hint="eastAsia"/>
          <w:color w:val="000000"/>
        </w:rPr>
        <w:t>，</w:t>
      </w:r>
      <w:r>
        <w:rPr>
          <w:rFonts w:hAnsi="宋体"/>
          <w:color w:val="000000"/>
        </w:rPr>
        <w:t xml:space="preserve">  </w:t>
      </w:r>
      <w:r>
        <w:rPr>
          <w:rFonts w:hAnsi="宋体" w:hint="eastAsia"/>
          <w:color w:val="000000"/>
        </w:rPr>
        <w:t>△</w:t>
      </w:r>
      <w:r>
        <w:rPr>
          <w:rFonts w:hAnsi="宋体"/>
          <w:i/>
          <w:color w:val="000000"/>
        </w:rPr>
        <w:t>H</w:t>
      </w:r>
      <w:r>
        <w:rPr>
          <w:rFonts w:hAnsi="宋体"/>
          <w:color w:val="000000"/>
        </w:rPr>
        <w:t>=-99Kj.</w:t>
      </w:r>
      <w:proofErr w:type="gramStart"/>
      <w:r>
        <w:rPr>
          <w:rFonts w:hAnsi="宋体"/>
          <w:color w:val="000000"/>
        </w:rPr>
        <w:t>mol</w:t>
      </w:r>
      <w:r>
        <w:rPr>
          <w:rFonts w:hAnsi="宋体"/>
          <w:color w:val="000000"/>
          <w:vertAlign w:val="superscript"/>
        </w:rPr>
        <w:t>-1</w:t>
      </w:r>
      <w:proofErr w:type="gramEnd"/>
    </w:p>
    <w:p w:rsidR="00B22183" w:rsidRDefault="00B22183" w:rsidP="00B22183">
      <w:pPr>
        <w:pStyle w:val="0"/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已知上反应中的相关的化学键键能数据如下：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89"/>
        <w:gridCol w:w="1189"/>
        <w:gridCol w:w="1189"/>
        <w:gridCol w:w="1190"/>
        <w:gridCol w:w="1190"/>
      </w:tblGrid>
      <w:tr w:rsidR="00B22183" w:rsidTr="00B22183">
        <w:trPr>
          <w:trHeight w:val="290"/>
          <w:jc w:val="center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83" w:rsidRDefault="00B22183">
            <w:pPr>
              <w:pStyle w:val="0"/>
              <w:spacing w:line="360" w:lineRule="auto"/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化学键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83" w:rsidRDefault="00B22183">
            <w:pPr>
              <w:pStyle w:val="0"/>
              <w:spacing w:line="360" w:lineRule="auto"/>
              <w:ind w:firstLineChars="50" w:firstLine="105"/>
              <w:rPr>
                <w:rFonts w:hAnsi="宋体"/>
                <w:color w:val="000000"/>
              </w:rPr>
            </w:pPr>
            <w:r>
              <w:rPr>
                <w:rFonts w:hAnsi="宋体"/>
                <w:color w:val="000000"/>
              </w:rPr>
              <w:t>H-H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83" w:rsidRDefault="00B22183">
            <w:pPr>
              <w:pStyle w:val="0"/>
              <w:spacing w:line="360" w:lineRule="auto"/>
              <w:ind w:firstLineChars="100" w:firstLine="210"/>
              <w:rPr>
                <w:rFonts w:hAnsi="宋体"/>
                <w:color w:val="000000"/>
              </w:rPr>
            </w:pPr>
            <w:r>
              <w:rPr>
                <w:rFonts w:hAnsi="宋体"/>
                <w:color w:val="000000"/>
              </w:rPr>
              <w:t>C-O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83" w:rsidRDefault="00B22183">
            <w:pPr>
              <w:pStyle w:val="0"/>
              <w:spacing w:line="360" w:lineRule="auto"/>
              <w:ind w:firstLineChars="150" w:firstLine="315"/>
              <w:rPr>
                <w:rFonts w:hAnsi="宋体"/>
                <w:color w:val="00000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300355</wp:posOffset>
                      </wp:positionH>
                      <wp:positionV relativeFrom="page">
                        <wp:posOffset>113030</wp:posOffset>
                      </wp:positionV>
                      <wp:extent cx="114935" cy="68580"/>
                      <wp:effectExtent l="14605" t="55880" r="13335" b="8890"/>
                      <wp:wrapNone/>
                      <wp:docPr id="9" name="组合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935" cy="68580"/>
                                <a:chOff x="0" y="0"/>
                                <a:chExt cx="181" cy="108"/>
                              </a:xfrm>
                            </wpg:grpSpPr>
                            <wps:wsp>
                              <wps:cNvPr id="10" name="Line 141"/>
                              <wps:cNvCnPr/>
                              <wps:spPr bwMode="auto">
                                <a:xfrm>
                                  <a:off x="0" y="0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142"/>
                              <wps:cNvCnPr/>
                              <wps:spPr bwMode="auto">
                                <a:xfrm>
                                  <a:off x="1" y="60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143"/>
                              <wps:cNvCnPr/>
                              <wps:spPr bwMode="auto">
                                <a:xfrm>
                                  <a:off x="1" y="108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9" o:spid="_x0000_s1026" style="position:absolute;left:0;text-align:left;margin-left:23.65pt;margin-top:8.9pt;width:9.05pt;height:5.4pt;z-index:251658240;mso-position-vertical-relative:page" coordsize="181,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">
                      <v:line id="Line 141" o:spid="_x0000_s1027" style="position:absolute;visibility:visible;mso-wrap-style:square" from="0,0" to="18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CQoMEAAADbAAAADwAAAGRycy9kb3ducmV2LnhtbESPzY7CMAyE70i8Q2QkLmibLgeECila&#10;IRaxR34ewGq8bbSNUzUBCk+/PiBxszXjmc/rzeBbdaM+usAGPrMcFHEVrOPawOX8/bEEFROyxTYw&#10;GXhQhE05Hq2xsOHOR7qdUq0khGOBBpqUukLrWDXkMWahIxbtN/Qek6x9rW2Pdwn3rZ7n+UJ7dCwN&#10;DXa0baj6O129gbj/ec7Ix91TO96Su4Q6rw7GTCfD1wpUoiG9za/rgxV8oZdfZABd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kJCgwQAAANsAAAAPAAAAAAAAAAAAAAAA&#10;AKECAABkcnMvZG93bnJldi54bWxQSwUGAAAAAAQABAD5AAAAjwMAAAAA&#10;">
                        <v:stroke startarrow="classic"/>
                      </v:line>
                      <v:line id="Line 142" o:spid="_x0000_s1028" style="position:absolute;visibility:visible;mso-wrap-style:square" from="1,60" to="181,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line id="Line 143" o:spid="_x0000_s1029" style="position:absolute;visibility:visible;mso-wrap-style:square" from="1,108" to="181,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w10:wrap anchory="page"/>
                    </v:group>
                  </w:pict>
                </mc:Fallback>
              </mc:AlternateContent>
            </w:r>
            <w:r>
              <w:rPr>
                <w:rFonts w:hAnsi="宋体"/>
                <w:color w:val="000000"/>
              </w:rPr>
              <w:t>C   O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83" w:rsidRDefault="00B22183">
            <w:pPr>
              <w:pStyle w:val="0"/>
              <w:spacing w:line="360" w:lineRule="auto"/>
              <w:ind w:firstLineChars="100" w:firstLine="210"/>
              <w:rPr>
                <w:rFonts w:hAnsi="宋体"/>
                <w:color w:val="000000"/>
              </w:rPr>
            </w:pPr>
            <w:r>
              <w:rPr>
                <w:rFonts w:hAnsi="宋体"/>
                <w:color w:val="000000"/>
              </w:rPr>
              <w:t>H-O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83" w:rsidRDefault="00B22183">
            <w:pPr>
              <w:pStyle w:val="0"/>
              <w:spacing w:line="360" w:lineRule="auto"/>
              <w:ind w:firstLineChars="100" w:firstLine="210"/>
              <w:rPr>
                <w:rFonts w:hAnsi="宋体"/>
                <w:color w:val="000000"/>
              </w:rPr>
            </w:pPr>
            <w:r>
              <w:rPr>
                <w:rFonts w:hAnsi="宋体"/>
                <w:color w:val="000000"/>
              </w:rPr>
              <w:t>C-H</w:t>
            </w:r>
          </w:p>
        </w:tc>
      </w:tr>
      <w:tr w:rsidR="00B22183" w:rsidTr="00B22183">
        <w:trPr>
          <w:trHeight w:val="301"/>
          <w:jc w:val="center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83" w:rsidRDefault="00B22183">
            <w:pPr>
              <w:pStyle w:val="0"/>
              <w:spacing w:line="360" w:lineRule="auto"/>
              <w:rPr>
                <w:rFonts w:hAnsi="宋体"/>
                <w:color w:val="000000"/>
              </w:rPr>
            </w:pPr>
            <w:r>
              <w:rPr>
                <w:rFonts w:hAnsi="宋体"/>
                <w:color w:val="000000"/>
              </w:rPr>
              <w:t>E/</w:t>
            </w:r>
            <w:r>
              <w:rPr>
                <w:rFonts w:hAnsi="宋体" w:hint="eastAsia"/>
                <w:color w:val="000000"/>
              </w:rPr>
              <w:t>（</w:t>
            </w:r>
            <w:r>
              <w:rPr>
                <w:rFonts w:hAnsi="宋体"/>
                <w:color w:val="000000"/>
              </w:rPr>
              <w:t>kJ</w:t>
            </w:r>
            <w:r>
              <w:rPr>
                <w:rFonts w:hAnsi="宋体" w:hint="eastAsia"/>
                <w:color w:val="000000"/>
              </w:rPr>
              <w:t>·</w:t>
            </w:r>
            <w:r>
              <w:rPr>
                <w:rFonts w:hAnsi="宋体"/>
                <w:color w:val="000000"/>
              </w:rPr>
              <w:t>mol</w:t>
            </w:r>
            <w:r>
              <w:rPr>
                <w:rFonts w:hAnsi="宋体"/>
                <w:color w:val="000000"/>
                <w:vertAlign w:val="superscript"/>
              </w:rPr>
              <w:t>-1</w:t>
            </w:r>
            <w:r>
              <w:rPr>
                <w:rFonts w:hAnsi="宋体" w:hint="eastAsia"/>
                <w:color w:val="000000"/>
              </w:rPr>
              <w:t>）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83" w:rsidRDefault="00B22183">
            <w:pPr>
              <w:pStyle w:val="0"/>
              <w:spacing w:line="360" w:lineRule="auto"/>
              <w:ind w:firstLineChars="50" w:firstLine="105"/>
              <w:rPr>
                <w:rFonts w:hAnsi="宋体"/>
                <w:color w:val="000000"/>
              </w:rPr>
            </w:pPr>
            <w:r>
              <w:rPr>
                <w:rFonts w:hAnsi="宋体"/>
                <w:color w:val="000000"/>
              </w:rPr>
              <w:t>436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83" w:rsidRDefault="00B22183">
            <w:pPr>
              <w:pStyle w:val="0"/>
              <w:spacing w:line="360" w:lineRule="auto"/>
              <w:ind w:firstLineChars="100" w:firstLine="210"/>
              <w:rPr>
                <w:rFonts w:hAnsi="宋体"/>
                <w:color w:val="000000"/>
              </w:rPr>
            </w:pPr>
            <w:r>
              <w:rPr>
                <w:rFonts w:hAnsi="宋体"/>
                <w:color w:val="000000"/>
              </w:rPr>
              <w:t>343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83" w:rsidRDefault="00B22183">
            <w:pPr>
              <w:pStyle w:val="0"/>
              <w:spacing w:line="360" w:lineRule="auto"/>
              <w:ind w:firstLineChars="200" w:firstLine="420"/>
              <w:rPr>
                <w:rFonts w:hAnsi="宋体"/>
                <w:color w:val="000000"/>
              </w:rPr>
            </w:pPr>
            <w:r>
              <w:rPr>
                <w:rFonts w:hAnsi="宋体"/>
                <w:color w:val="000000"/>
              </w:rPr>
              <w:t>x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83" w:rsidRDefault="00B22183">
            <w:pPr>
              <w:pStyle w:val="0"/>
              <w:spacing w:line="360" w:lineRule="auto"/>
              <w:ind w:firstLineChars="100" w:firstLine="210"/>
              <w:rPr>
                <w:rFonts w:hAnsi="宋体"/>
                <w:color w:val="000000"/>
              </w:rPr>
            </w:pPr>
            <w:r>
              <w:rPr>
                <w:rFonts w:hAnsi="宋体"/>
                <w:color w:val="000000"/>
              </w:rPr>
              <w:t>465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183" w:rsidRDefault="00B22183">
            <w:pPr>
              <w:pStyle w:val="0"/>
              <w:spacing w:line="360" w:lineRule="auto"/>
              <w:ind w:firstLineChars="100" w:firstLine="210"/>
              <w:rPr>
                <w:rFonts w:hAnsi="宋体"/>
                <w:color w:val="000000"/>
              </w:rPr>
            </w:pPr>
            <w:r>
              <w:rPr>
                <w:rFonts w:hAnsi="宋体"/>
                <w:color w:val="000000"/>
              </w:rPr>
              <w:t>413</w:t>
            </w:r>
          </w:p>
        </w:tc>
      </w:tr>
    </w:tbl>
    <w:p w:rsidR="00B22183" w:rsidRDefault="00B22183" w:rsidP="00B22183">
      <w:pPr>
        <w:pStyle w:val="0"/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则</w:t>
      </w:r>
      <w:r>
        <w:rPr>
          <w:rFonts w:hAnsi="宋体"/>
          <w:color w:val="000000"/>
        </w:rPr>
        <w:t xml:space="preserve">x= ______________ </w:t>
      </w:r>
      <w:r>
        <w:rPr>
          <w:rFonts w:hAnsi="宋体" w:hint="eastAsia"/>
          <w:color w:val="000000"/>
        </w:rPr>
        <w:t>。</w:t>
      </w:r>
    </w:p>
    <w:p w:rsidR="00B22183" w:rsidRDefault="00B22183" w:rsidP="00B22183">
      <w:pPr>
        <w:pStyle w:val="0"/>
        <w:numPr>
          <w:ilvl w:val="0"/>
          <w:numId w:val="1"/>
        </w:numPr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图</w:t>
      </w:r>
      <w:r>
        <w:rPr>
          <w:rFonts w:hAnsi="宋体"/>
          <w:color w:val="000000"/>
        </w:rPr>
        <w:t>1</w:t>
      </w:r>
      <w:r w:rsidR="003F0C44">
        <w:rPr>
          <w:rFonts w:hAnsi="宋体" w:hint="eastAsia"/>
          <w:color w:val="000000"/>
        </w:rPr>
        <w:t>中能正确反映反应</w:t>
      </w:r>
      <w:r>
        <w:rPr>
          <w:rFonts w:hAnsi="宋体" w:hint="eastAsia"/>
          <w:color w:val="000000"/>
        </w:rPr>
        <w:t>的平衡常数的负对数</w:t>
      </w:r>
      <w:r>
        <w:rPr>
          <w:rFonts w:hAnsi="宋体"/>
          <w:color w:val="000000"/>
        </w:rPr>
        <w:t xml:space="preserve">PK= - </w:t>
      </w:r>
      <w:proofErr w:type="spellStart"/>
      <w:r>
        <w:rPr>
          <w:rFonts w:hAnsi="宋体"/>
          <w:color w:val="000000"/>
        </w:rPr>
        <w:t>lgK</w:t>
      </w:r>
      <w:proofErr w:type="spellEnd"/>
      <w:r>
        <w:rPr>
          <w:rFonts w:hAnsi="宋体" w:hint="eastAsia"/>
          <w:color w:val="000000"/>
        </w:rPr>
        <w:t>随反应温度</w:t>
      </w:r>
      <w:r>
        <w:rPr>
          <w:rFonts w:hAnsi="宋体"/>
          <w:color w:val="000000"/>
        </w:rPr>
        <w:t>T</w:t>
      </w:r>
      <w:r>
        <w:rPr>
          <w:rFonts w:hAnsi="宋体" w:hint="eastAsia"/>
          <w:color w:val="000000"/>
        </w:rPr>
        <w:t>的变化曲线为</w:t>
      </w:r>
    </w:p>
    <w:p w:rsidR="00B22183" w:rsidRDefault="00B22183" w:rsidP="00B22183">
      <w:pPr>
        <w:pStyle w:val="0"/>
        <w:spacing w:line="360" w:lineRule="auto"/>
        <w:rPr>
          <w:rFonts w:hAnsi="宋体"/>
          <w:color w:val="000000"/>
          <w:u w:val="single"/>
        </w:rPr>
      </w:pPr>
      <w:r>
        <w:rPr>
          <w:rFonts w:hAnsi="宋体"/>
          <w:color w:val="000000"/>
          <w:u w:val="single"/>
        </w:rPr>
        <w:t xml:space="preserve">        </w:t>
      </w:r>
      <w:r>
        <w:rPr>
          <w:rFonts w:hAnsi="宋体"/>
          <w:color w:val="000000"/>
        </w:rPr>
        <w:t xml:space="preserve"> (</w:t>
      </w:r>
      <w:r>
        <w:rPr>
          <w:rFonts w:hAnsi="宋体" w:hint="eastAsia"/>
          <w:color w:val="000000"/>
        </w:rPr>
        <w:t>填曲线标记字母），其判断理由是</w:t>
      </w:r>
      <w:r>
        <w:rPr>
          <w:rFonts w:hAnsi="宋体"/>
          <w:color w:val="000000"/>
        </w:rPr>
        <w:t>______</w:t>
      </w:r>
      <w:r>
        <w:rPr>
          <w:rFonts w:hAnsi="宋体"/>
          <w:color w:val="000000"/>
          <w:u w:val="single"/>
        </w:rPr>
        <w:t xml:space="preserve">                                </w:t>
      </w:r>
      <w:r>
        <w:rPr>
          <w:rFonts w:hAnsi="宋体" w:hint="eastAsia"/>
          <w:color w:val="000000"/>
          <w:u w:val="single"/>
        </w:rPr>
        <w:t>。</w:t>
      </w:r>
    </w:p>
    <w:p w:rsidR="00B22183" w:rsidRDefault="00B22183" w:rsidP="00B22183">
      <w:pPr>
        <w:pStyle w:val="0"/>
        <w:spacing w:line="360" w:lineRule="exact"/>
        <w:rPr>
          <w:rFonts w:hAnsi="宋体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125730</wp:posOffset>
                </wp:positionV>
                <wp:extent cx="2628900" cy="1808480"/>
                <wp:effectExtent l="0" t="0" r="0" b="1270"/>
                <wp:wrapNone/>
                <wp:docPr id="5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8900" cy="1808480"/>
                          <a:chOff x="1425" y="3420"/>
                          <a:chExt cx="4140" cy="2848"/>
                        </a:xfrm>
                      </wpg:grpSpPr>
                      <pic:pic xmlns:pic="http://schemas.openxmlformats.org/drawingml/2006/picture">
                        <pic:nvPicPr>
                          <pic:cNvPr id="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5" y="3771"/>
                            <a:ext cx="4140" cy="2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08" y="3420"/>
                            <a:ext cx="684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183" w:rsidRDefault="00B22183" w:rsidP="00B22183">
                              <w:r>
                                <w:t>PK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500" y="4575"/>
                            <a:ext cx="330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5" o:spid="_x0000_s1026" style="position:absolute;left:0;text-align:left;margin-left:-12.75pt;margin-top:9.9pt;width:207pt;height:142.4pt;z-index:251661312" coordorigin="1425,3420" coordsize="4140,28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style="position:absolute;left:1425;top:3771;width:4140;height:24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f9+3DAAAA2gAAAA8AAABkcnMvZG93bnJldi54bWxEj0FrwkAUhO8F/8PyBG/NRg8hja4igiBY&#10;S2sFr4/sMwlm38bdrcb++q4g9DjMzDfMbNGbVlzJ+caygnGSgiAurW64UnD4Xr/mIHxA1thaJgV3&#10;8rCYD15mWGh74y+67kMlIoR9gQrqELpCSl/WZNAntiOO3sk6gyFKV0nt8BbhppWTNM2kwYbjQo0d&#10;rWoqz/sfo+Bz+da67IO375fV/bfbHcs+X+dKjYb9cgoiUB/+w8/2RivI4HEl3gA5/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V/37cMAAADaAAAADwAAAAAAAAAAAAAAAACf&#10;AgAAZHJzL2Rvd25yZXYueG1sUEsFBgAAAAAEAAQA9wAAAI8D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1708;top:3420;width:684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  <v:textbox style="mso-fit-shape-to-text:t">
                    <w:txbxContent>
                      <w:p w:rsidR="00B22183" w:rsidRDefault="00B22183" w:rsidP="00B22183">
                        <w:r>
                          <w:t>PK</w:t>
                        </w:r>
                      </w:p>
                    </w:txbxContent>
                  </v:textbox>
                </v:shape>
                <v:rect id="Rectangle 11" o:spid="_x0000_s1029" style="position:absolute;left:1500;top:4575;width:33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0d7MAA&#10;AADaAAAADwAAAGRycy9kb3ducmV2LnhtbERPz2vCMBS+D/wfwhO8zcS5Fa2mRQbCYO4wHXh9NM+2&#10;2LzUJrbdf28Ogx0/vt/bfLSN6KnztWMNi7kCQVw4U3Op4ee0f16B8AHZYOOYNPyShzybPG0xNW7g&#10;b+qPoRQxhH2KGqoQ2lRKX1Rk0c9dSxy5i+sshgi7UpoOhxhuG/miVCIt1hwbKmzpvaLierxbDZi8&#10;mtvXZXk4fd4TXJej2r+dldaz6bjbgAg0hn/xn/vDaIhb45V4A2T2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10d7MAAAADaAAAADwAAAAAAAAAAAAAAAACYAgAAZHJzL2Rvd25y&#10;ZXYueG1sUEsFBgAAAAAEAAQA9QAAAIUDAAAAAA==&#10;" stroked="f"/>
              </v:group>
            </w:pict>
          </mc:Fallback>
        </mc:AlternateContent>
      </w:r>
      <w:r>
        <w:rPr>
          <w:rFonts w:hAnsi="宋体"/>
          <w:color w:val="000000"/>
        </w:rPr>
        <w:t xml:space="preserve">     </w:t>
      </w:r>
    </w:p>
    <w:p w:rsidR="00B22183" w:rsidRDefault="00B22183" w:rsidP="00B22183">
      <w:pPr>
        <w:pStyle w:val="0"/>
        <w:spacing w:line="360" w:lineRule="exact"/>
        <w:rPr>
          <w:rFonts w:hAnsi="宋体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2665730</wp:posOffset>
            </wp:positionH>
            <wp:positionV relativeFrom="paragraph">
              <wp:posOffset>57785</wp:posOffset>
            </wp:positionV>
            <wp:extent cx="2834640" cy="1571625"/>
            <wp:effectExtent l="0" t="0" r="3810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2183" w:rsidRDefault="00B22183" w:rsidP="00B22183">
      <w:pPr>
        <w:pStyle w:val="0"/>
        <w:spacing w:line="360" w:lineRule="exact"/>
        <w:rPr>
          <w:rFonts w:hAnsi="宋体"/>
          <w:color w:val="000000"/>
        </w:rPr>
      </w:pPr>
    </w:p>
    <w:p w:rsidR="00B22183" w:rsidRDefault="00B22183" w:rsidP="00B22183">
      <w:pPr>
        <w:pStyle w:val="0"/>
        <w:spacing w:line="360" w:lineRule="exact"/>
        <w:rPr>
          <w:rFonts w:hAnsi="宋体"/>
          <w:color w:val="000000"/>
        </w:rPr>
      </w:pPr>
    </w:p>
    <w:p w:rsidR="00B22183" w:rsidRDefault="00B22183" w:rsidP="00B22183">
      <w:pPr>
        <w:pStyle w:val="0"/>
        <w:spacing w:line="360" w:lineRule="exact"/>
        <w:rPr>
          <w:rFonts w:hAnsi="宋体"/>
          <w:color w:val="000000"/>
        </w:rPr>
      </w:pPr>
      <w:r>
        <w:rPr>
          <w:rFonts w:hAnsi="宋体" w:hint="eastAsia"/>
          <w:color w:val="000000"/>
        </w:rPr>
        <w:t>、</w:t>
      </w:r>
    </w:p>
    <w:p w:rsidR="00B22183" w:rsidRDefault="00B22183" w:rsidP="00B22183">
      <w:pPr>
        <w:pStyle w:val="0"/>
        <w:spacing w:line="360" w:lineRule="exact"/>
        <w:rPr>
          <w:rFonts w:hAnsi="宋体"/>
          <w:color w:val="000000"/>
        </w:rPr>
      </w:pPr>
    </w:p>
    <w:p w:rsidR="00B22183" w:rsidRDefault="00B22183" w:rsidP="00B22183">
      <w:pPr>
        <w:pStyle w:val="0"/>
        <w:spacing w:line="360" w:lineRule="exact"/>
        <w:rPr>
          <w:rFonts w:hAnsi="宋体"/>
          <w:color w:val="000000"/>
        </w:rPr>
      </w:pPr>
    </w:p>
    <w:p w:rsidR="00B22183" w:rsidRDefault="00B22183" w:rsidP="00B22183">
      <w:pPr>
        <w:pStyle w:val="0"/>
        <w:spacing w:line="360" w:lineRule="exact"/>
        <w:rPr>
          <w:rFonts w:hAnsi="宋体"/>
          <w:color w:val="000000"/>
        </w:rPr>
      </w:pPr>
    </w:p>
    <w:p w:rsidR="00B22183" w:rsidRDefault="00B22183" w:rsidP="00B22183">
      <w:pPr>
        <w:pStyle w:val="0"/>
        <w:spacing w:line="360" w:lineRule="exact"/>
        <w:rPr>
          <w:rFonts w:hAnsi="宋体"/>
          <w:color w:val="000000"/>
        </w:rPr>
      </w:pPr>
    </w:p>
    <w:p w:rsidR="00B22183" w:rsidRDefault="00B22183" w:rsidP="00B22183">
      <w:pPr>
        <w:pStyle w:val="0"/>
        <w:spacing w:line="360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>（</w:t>
      </w:r>
      <w:r>
        <w:rPr>
          <w:rFonts w:hAnsi="宋体"/>
          <w:color w:val="000000"/>
        </w:rPr>
        <w:t>3</w:t>
      </w:r>
      <w:r>
        <w:rPr>
          <w:rFonts w:hAnsi="宋体" w:hint="eastAsia"/>
          <w:color w:val="000000"/>
        </w:rPr>
        <w:t>）在密闭容器中充有</w:t>
      </w:r>
      <w:r>
        <w:rPr>
          <w:rFonts w:hAnsi="宋体"/>
          <w:color w:val="000000"/>
        </w:rPr>
        <w:t xml:space="preserve">10 </w:t>
      </w:r>
      <w:proofErr w:type="spellStart"/>
      <w:r>
        <w:rPr>
          <w:rFonts w:hAnsi="宋体"/>
          <w:color w:val="000000"/>
        </w:rPr>
        <w:t>mol</w:t>
      </w:r>
      <w:proofErr w:type="spellEnd"/>
      <w:r>
        <w:rPr>
          <w:rFonts w:hAnsi="宋体"/>
          <w:color w:val="000000"/>
        </w:rPr>
        <w:t xml:space="preserve"> CO</w:t>
      </w:r>
      <w:r>
        <w:rPr>
          <w:rFonts w:hAnsi="宋体" w:hint="eastAsia"/>
          <w:color w:val="000000"/>
        </w:rPr>
        <w:t>与</w:t>
      </w:r>
      <w:r>
        <w:rPr>
          <w:rFonts w:hAnsi="宋体"/>
          <w:color w:val="000000"/>
        </w:rPr>
        <w:t xml:space="preserve">20 </w:t>
      </w:r>
      <w:proofErr w:type="spellStart"/>
      <w:r>
        <w:rPr>
          <w:rFonts w:hAnsi="宋体"/>
          <w:color w:val="000000"/>
        </w:rPr>
        <w:t>mol</w:t>
      </w:r>
      <w:proofErr w:type="spellEnd"/>
      <w:r>
        <w:rPr>
          <w:rFonts w:hAnsi="宋体"/>
          <w:color w:val="000000"/>
        </w:rPr>
        <w:t xml:space="preserve"> H</w:t>
      </w:r>
      <w:r>
        <w:rPr>
          <w:rFonts w:hAnsi="宋体"/>
          <w:color w:val="000000"/>
          <w:vertAlign w:val="subscript"/>
        </w:rPr>
        <w:t>2</w:t>
      </w:r>
      <w:r>
        <w:rPr>
          <w:rFonts w:hAnsi="宋体" w:hint="eastAsia"/>
          <w:color w:val="000000"/>
        </w:rPr>
        <w:t>，</w:t>
      </w:r>
      <w:r>
        <w:rPr>
          <w:rFonts w:hAnsi="宋体"/>
          <w:color w:val="000000"/>
        </w:rPr>
        <w:t>CO</w:t>
      </w:r>
      <w:r>
        <w:rPr>
          <w:rFonts w:hAnsi="宋体" w:hint="eastAsia"/>
          <w:color w:val="000000"/>
        </w:rPr>
        <w:t>平衡转化率与温度、压强的关系如图</w:t>
      </w:r>
      <w:r>
        <w:rPr>
          <w:rFonts w:hAnsi="宋体"/>
          <w:color w:val="000000"/>
        </w:rPr>
        <w:t>2</w:t>
      </w:r>
      <w:r>
        <w:rPr>
          <w:rFonts w:hAnsi="宋体" w:hint="eastAsia"/>
          <w:color w:val="000000"/>
        </w:rPr>
        <w:t>。</w:t>
      </w:r>
    </w:p>
    <w:p w:rsidR="00B22183" w:rsidRDefault="00B22183" w:rsidP="00B22183">
      <w:pPr>
        <w:pStyle w:val="0"/>
        <w:spacing w:line="360" w:lineRule="auto"/>
        <w:ind w:firstLineChars="150" w:firstLine="315"/>
        <w:rPr>
          <w:rFonts w:hAnsi="宋体"/>
          <w:color w:val="000000"/>
        </w:rPr>
      </w:pPr>
      <w:r>
        <w:rPr>
          <w:rFonts w:hAnsi="宋体" w:hint="eastAsia"/>
          <w:color w:val="000000"/>
        </w:rPr>
        <w:t>①</w:t>
      </w:r>
      <w:r>
        <w:rPr>
          <w:rFonts w:hAnsi="宋体"/>
          <w:color w:val="000000"/>
        </w:rPr>
        <w:t>P</w:t>
      </w:r>
      <w:r>
        <w:rPr>
          <w:rFonts w:hAnsi="宋体"/>
          <w:color w:val="000000"/>
          <w:vertAlign w:val="subscript"/>
        </w:rPr>
        <w:t>1</w:t>
      </w:r>
      <w:r>
        <w:rPr>
          <w:rFonts w:hAnsi="宋体"/>
          <w:color w:val="000000"/>
          <w:u w:val="single"/>
        </w:rPr>
        <w:t xml:space="preserve">      </w:t>
      </w:r>
      <w:r>
        <w:rPr>
          <w:rFonts w:hAnsi="宋体"/>
          <w:color w:val="000000"/>
        </w:rPr>
        <w:t>P</w:t>
      </w:r>
      <w:r>
        <w:rPr>
          <w:rFonts w:hAnsi="宋体"/>
          <w:color w:val="000000"/>
          <w:vertAlign w:val="subscript"/>
        </w:rPr>
        <w:t>2</w:t>
      </w:r>
      <w:r>
        <w:rPr>
          <w:rFonts w:hAnsi="宋体" w:hint="eastAsia"/>
          <w:color w:val="000000"/>
        </w:rPr>
        <w:t>（填“大于”或“小于”），其判断理由是</w:t>
      </w:r>
      <w:r>
        <w:rPr>
          <w:rFonts w:hAnsi="宋体"/>
          <w:color w:val="000000"/>
        </w:rPr>
        <w:t>:</w:t>
      </w:r>
    </w:p>
    <w:p w:rsidR="00B22183" w:rsidRDefault="00B22183" w:rsidP="00B22183">
      <w:pPr>
        <w:pStyle w:val="0"/>
        <w:spacing w:line="360" w:lineRule="auto"/>
        <w:ind w:firstLineChars="150" w:firstLine="315"/>
        <w:rPr>
          <w:rFonts w:hAnsi="宋体"/>
          <w:color w:val="000000"/>
        </w:rPr>
      </w:pPr>
      <w:r>
        <w:rPr>
          <w:rFonts w:hAnsi="宋体"/>
          <w:color w:val="000000"/>
        </w:rPr>
        <w:t>_______________________________</w:t>
      </w:r>
      <w:r>
        <w:rPr>
          <w:rFonts w:hAnsi="宋体"/>
          <w:color w:val="000000"/>
          <w:u w:val="single"/>
        </w:rPr>
        <w:t xml:space="preserve">                          </w:t>
      </w:r>
      <w:r>
        <w:rPr>
          <w:rFonts w:hAnsi="宋体" w:hint="eastAsia"/>
          <w:color w:val="000000"/>
          <w:u w:val="single"/>
        </w:rPr>
        <w:t>。</w:t>
      </w:r>
    </w:p>
    <w:p w:rsidR="00B22183" w:rsidRDefault="00B22183" w:rsidP="00B22183">
      <w:pPr>
        <w:pStyle w:val="0"/>
        <w:spacing w:line="360" w:lineRule="auto"/>
        <w:ind w:firstLineChars="150" w:firstLine="315"/>
        <w:rPr>
          <w:rFonts w:hAnsi="宋体"/>
          <w:color w:val="000000"/>
        </w:rPr>
      </w:pPr>
      <w:r>
        <w:rPr>
          <w:rFonts w:hAnsi="宋体" w:hint="eastAsia"/>
          <w:color w:val="000000"/>
        </w:rPr>
        <w:t>②</w:t>
      </w:r>
      <w:r>
        <w:rPr>
          <w:rFonts w:hAnsi="宋体"/>
          <w:color w:val="000000"/>
        </w:rPr>
        <w:t>M</w:t>
      </w:r>
      <w:r>
        <w:rPr>
          <w:rFonts w:hAnsi="宋体" w:hint="eastAsia"/>
          <w:color w:val="000000"/>
        </w:rPr>
        <w:t>、</w:t>
      </w:r>
      <w:r>
        <w:rPr>
          <w:rFonts w:hAnsi="宋体"/>
          <w:color w:val="000000"/>
        </w:rPr>
        <w:t>N</w:t>
      </w:r>
      <w:r>
        <w:rPr>
          <w:rFonts w:hAnsi="宋体" w:hint="eastAsia"/>
          <w:color w:val="000000"/>
        </w:rPr>
        <w:t>、</w:t>
      </w:r>
      <w:r>
        <w:rPr>
          <w:rFonts w:hAnsi="宋体"/>
          <w:color w:val="000000"/>
        </w:rPr>
        <w:t>Q</w:t>
      </w:r>
      <w:r>
        <w:rPr>
          <w:rFonts w:hAnsi="宋体" w:hint="eastAsia"/>
          <w:color w:val="000000"/>
        </w:rPr>
        <w:t>三点平均速率最快的点为</w:t>
      </w:r>
      <w:r>
        <w:rPr>
          <w:rFonts w:hAnsi="宋体"/>
          <w:color w:val="000000"/>
          <w:u w:val="single"/>
        </w:rPr>
        <w:t xml:space="preserve">                      </w:t>
      </w:r>
      <w:r>
        <w:rPr>
          <w:rFonts w:hAnsi="宋体" w:hint="eastAsia"/>
          <w:color w:val="000000"/>
        </w:rPr>
        <w:t>。</w:t>
      </w:r>
    </w:p>
    <w:p w:rsidR="00B22183" w:rsidRPr="004A5638" w:rsidRDefault="00B22183" w:rsidP="00B64FF1">
      <w:pPr>
        <w:pStyle w:val="0"/>
        <w:spacing w:line="360" w:lineRule="auto"/>
        <w:ind w:firstLineChars="150" w:firstLine="315"/>
        <w:rPr>
          <w:rFonts w:hAnsi="宋体"/>
          <w:color w:val="000000"/>
        </w:rPr>
      </w:pPr>
      <w:r>
        <w:rPr>
          <w:rFonts w:hAnsi="宋体" w:hint="eastAsia"/>
          <w:color w:val="000000"/>
        </w:rPr>
        <w:t>③</w:t>
      </w:r>
      <w:r>
        <w:rPr>
          <w:rFonts w:hAnsi="宋体"/>
          <w:color w:val="000000"/>
        </w:rPr>
        <w:t>M</w:t>
      </w:r>
      <w:r>
        <w:rPr>
          <w:rFonts w:hAnsi="宋体" w:hint="eastAsia"/>
          <w:color w:val="000000"/>
        </w:rPr>
        <w:t>、</w:t>
      </w:r>
      <w:r>
        <w:rPr>
          <w:rFonts w:hAnsi="宋体"/>
          <w:color w:val="000000"/>
        </w:rPr>
        <w:t>N</w:t>
      </w:r>
      <w:r>
        <w:rPr>
          <w:rFonts w:hAnsi="宋体" w:hint="eastAsia"/>
          <w:color w:val="000000"/>
        </w:rPr>
        <w:t>、</w:t>
      </w:r>
      <w:r>
        <w:rPr>
          <w:rFonts w:hAnsi="宋体"/>
          <w:color w:val="000000"/>
        </w:rPr>
        <w:t>Q</w:t>
      </w:r>
      <w:r>
        <w:rPr>
          <w:rFonts w:hAnsi="宋体" w:hint="eastAsia"/>
          <w:color w:val="000000"/>
        </w:rPr>
        <w:t>三点平衡常数</w:t>
      </w:r>
      <w:r>
        <w:rPr>
          <w:rFonts w:hAnsi="宋体"/>
          <w:i/>
          <w:color w:val="000000"/>
        </w:rPr>
        <w:t>K</w:t>
      </w:r>
      <w:r>
        <w:rPr>
          <w:rFonts w:hAnsi="宋体"/>
          <w:color w:val="000000"/>
          <w:vertAlign w:val="subscript"/>
        </w:rPr>
        <w:t>M</w:t>
      </w:r>
      <w:r>
        <w:rPr>
          <w:rFonts w:hAnsi="宋体" w:hint="eastAsia"/>
          <w:color w:val="000000"/>
        </w:rPr>
        <w:t>、</w:t>
      </w:r>
      <w:r>
        <w:rPr>
          <w:rFonts w:hAnsi="宋体"/>
          <w:i/>
          <w:color w:val="000000"/>
        </w:rPr>
        <w:t>K</w:t>
      </w:r>
      <w:r>
        <w:rPr>
          <w:rFonts w:hAnsi="宋体"/>
          <w:color w:val="000000"/>
          <w:vertAlign w:val="subscript"/>
        </w:rPr>
        <w:t>N</w:t>
      </w:r>
      <w:r>
        <w:rPr>
          <w:rFonts w:hAnsi="宋体" w:hint="eastAsia"/>
          <w:color w:val="000000"/>
        </w:rPr>
        <w:t>、</w:t>
      </w:r>
      <w:r>
        <w:rPr>
          <w:rFonts w:hAnsi="宋体"/>
          <w:i/>
          <w:color w:val="000000"/>
        </w:rPr>
        <w:t>K</w:t>
      </w:r>
      <w:r>
        <w:rPr>
          <w:rFonts w:hAnsi="宋体"/>
          <w:color w:val="000000"/>
          <w:vertAlign w:val="subscript"/>
        </w:rPr>
        <w:t>Q</w:t>
      </w:r>
      <w:r>
        <w:rPr>
          <w:rFonts w:hAnsi="宋体" w:hint="eastAsia"/>
          <w:color w:val="000000"/>
        </w:rPr>
        <w:t>大小关系为</w:t>
      </w:r>
      <w:r>
        <w:rPr>
          <w:rFonts w:hAnsi="宋体"/>
          <w:color w:val="000000"/>
          <w:u w:val="single"/>
        </w:rPr>
        <w:t xml:space="preserve">                               </w:t>
      </w:r>
      <w:r>
        <w:rPr>
          <w:rFonts w:hAnsi="宋体" w:hint="eastAsia"/>
          <w:color w:val="000000"/>
        </w:rPr>
        <w:t>。</w:t>
      </w:r>
    </w:p>
    <w:p w:rsidR="002B7C8F" w:rsidRPr="00B22183" w:rsidRDefault="002B7C8F" w:rsidP="00B64FF1">
      <w:pPr>
        <w:adjustRightInd w:val="0"/>
        <w:snapToGrid w:val="0"/>
        <w:spacing w:line="360" w:lineRule="auto"/>
        <w:rPr>
          <w:szCs w:val="21"/>
          <w:lang w:val="pt-BR"/>
        </w:rPr>
      </w:pPr>
      <w:r w:rsidRPr="002B7C8F">
        <w:rPr>
          <w:rFonts w:hAnsi="宋体" w:hint="eastAsia"/>
          <w:color w:val="000000"/>
          <w:lang w:val="pt-BR"/>
        </w:rPr>
        <w:t>（</w:t>
      </w:r>
      <w:r w:rsidRPr="002B7C8F">
        <w:rPr>
          <w:rFonts w:hAnsi="宋体"/>
          <w:color w:val="000000"/>
          <w:lang w:val="pt-BR"/>
        </w:rPr>
        <w:t>4</w:t>
      </w:r>
      <w:r w:rsidRPr="002B7C8F">
        <w:rPr>
          <w:rFonts w:hAnsi="宋体" w:hint="eastAsia"/>
          <w:color w:val="000000"/>
          <w:lang w:val="pt-BR"/>
        </w:rPr>
        <w:t>）</w:t>
      </w:r>
      <w:r>
        <w:rPr>
          <w:rFonts w:hAnsi="宋体" w:hint="eastAsia"/>
          <w:color w:val="000000"/>
        </w:rPr>
        <w:t>已知：气体分压（</w:t>
      </w:r>
      <w:r>
        <w:rPr>
          <w:rFonts w:hAnsi="宋体"/>
          <w:color w:val="000000"/>
        </w:rPr>
        <w:t>P</w:t>
      </w:r>
      <w:r w:rsidRPr="00E81944">
        <w:rPr>
          <w:rFonts w:hAnsi="宋体" w:hint="eastAsia"/>
          <w:color w:val="000000"/>
        </w:rPr>
        <w:t>分</w:t>
      </w:r>
      <w:r>
        <w:rPr>
          <w:rFonts w:hAnsi="宋体" w:hint="eastAsia"/>
          <w:color w:val="000000"/>
        </w:rPr>
        <w:t>）</w:t>
      </w:r>
      <w:r>
        <w:rPr>
          <w:rFonts w:hAnsi="宋体"/>
          <w:color w:val="000000"/>
        </w:rPr>
        <w:t xml:space="preserve">= </w:t>
      </w:r>
      <w:r>
        <w:rPr>
          <w:rFonts w:hAnsi="宋体" w:hint="eastAsia"/>
          <w:color w:val="000000"/>
        </w:rPr>
        <w:t>气体总压（</w:t>
      </w:r>
      <w:r>
        <w:rPr>
          <w:rFonts w:hAnsi="宋体"/>
          <w:color w:val="000000"/>
        </w:rPr>
        <w:t>P</w:t>
      </w:r>
      <w:r>
        <w:rPr>
          <w:rFonts w:hAnsi="宋体" w:hint="eastAsia"/>
          <w:color w:val="000000"/>
        </w:rPr>
        <w:t>总）×</w:t>
      </w:r>
      <w:r>
        <w:rPr>
          <w:rFonts w:hAnsi="宋体"/>
          <w:color w:val="000000"/>
        </w:rPr>
        <w:t xml:space="preserve"> </w:t>
      </w:r>
      <w:r>
        <w:rPr>
          <w:rFonts w:hAnsi="宋体" w:hint="eastAsia"/>
          <w:color w:val="000000"/>
        </w:rPr>
        <w:t>体积分数</w:t>
      </w:r>
      <w:r w:rsidR="00E81944">
        <w:rPr>
          <w:rFonts w:hint="eastAsia"/>
          <w:szCs w:val="21"/>
        </w:rPr>
        <w:t>。</w:t>
      </w:r>
      <w:r w:rsidRPr="00B22183">
        <w:rPr>
          <w:rFonts w:hint="eastAsia"/>
          <w:szCs w:val="21"/>
        </w:rPr>
        <w:t>在温度和体积不变条件下，</w:t>
      </w:r>
      <w:r w:rsidRPr="00B22183">
        <w:rPr>
          <w:szCs w:val="21"/>
        </w:rPr>
        <w:t>将</w:t>
      </w:r>
      <w:r w:rsidR="00E81944">
        <w:rPr>
          <w:rFonts w:hint="eastAsia"/>
          <w:szCs w:val="21"/>
        </w:rPr>
        <w:t>1</w:t>
      </w:r>
      <w:r w:rsidRPr="00B22183">
        <w:rPr>
          <w:szCs w:val="21"/>
        </w:rPr>
        <w:t>.0mol</w:t>
      </w:r>
      <w:r w:rsidR="00E81944" w:rsidRPr="00E81944">
        <w:rPr>
          <w:rFonts w:hAnsi="宋体"/>
          <w:color w:val="000000"/>
          <w:lang w:val="pt-BR"/>
        </w:rPr>
        <w:t xml:space="preserve"> </w:t>
      </w:r>
      <w:r w:rsidR="00E81944" w:rsidRPr="002B7C8F">
        <w:rPr>
          <w:rFonts w:hAnsi="宋体"/>
          <w:color w:val="000000"/>
          <w:lang w:val="pt-BR"/>
        </w:rPr>
        <w:t>C(s)</w:t>
      </w:r>
      <w:r w:rsidR="00E81944">
        <w:rPr>
          <w:szCs w:val="21"/>
        </w:rPr>
        <w:t xml:space="preserve"> </w:t>
      </w:r>
      <w:r w:rsidRPr="00B22183">
        <w:rPr>
          <w:szCs w:val="21"/>
        </w:rPr>
        <w:t>和</w:t>
      </w:r>
      <w:r w:rsidR="00E81944">
        <w:rPr>
          <w:rFonts w:hint="eastAsia"/>
          <w:szCs w:val="21"/>
        </w:rPr>
        <w:t>2</w:t>
      </w:r>
      <w:r w:rsidR="00E81944">
        <w:rPr>
          <w:szCs w:val="21"/>
        </w:rPr>
        <w:t xml:space="preserve">.0mol </w:t>
      </w:r>
      <w:r w:rsidR="00E81944" w:rsidRPr="002B7C8F">
        <w:rPr>
          <w:rFonts w:hAnsi="宋体"/>
          <w:color w:val="000000"/>
          <w:lang w:val="pt-BR"/>
        </w:rPr>
        <w:t>CO</w:t>
      </w:r>
      <w:r w:rsidR="00E81944" w:rsidRPr="002B7C8F">
        <w:rPr>
          <w:rFonts w:hAnsi="宋体"/>
          <w:color w:val="000000"/>
          <w:vertAlign w:val="subscript"/>
          <w:lang w:val="pt-BR"/>
        </w:rPr>
        <w:t>2</w:t>
      </w:r>
      <w:r w:rsidR="00E81944" w:rsidRPr="002B7C8F">
        <w:rPr>
          <w:rFonts w:hAnsi="宋体"/>
          <w:color w:val="000000"/>
          <w:lang w:val="pt-BR"/>
        </w:rPr>
        <w:t>(g)</w:t>
      </w:r>
      <w:r w:rsidRPr="00B22183">
        <w:rPr>
          <w:szCs w:val="21"/>
        </w:rPr>
        <w:t>混合后装入</w:t>
      </w:r>
      <w:r w:rsidR="004A5638">
        <w:rPr>
          <w:rFonts w:hint="eastAsia"/>
          <w:szCs w:val="21"/>
        </w:rPr>
        <w:t>密闭</w:t>
      </w:r>
      <w:r w:rsidRPr="00B22183">
        <w:rPr>
          <w:szCs w:val="21"/>
        </w:rPr>
        <w:t>容器中发生反应</w:t>
      </w:r>
      <w:r w:rsidR="00E81944">
        <w:rPr>
          <w:rFonts w:hint="eastAsia"/>
          <w:szCs w:val="21"/>
        </w:rPr>
        <w:t>：</w:t>
      </w:r>
      <w:r w:rsidR="00E81944">
        <w:rPr>
          <w:rFonts w:hAnsi="宋体"/>
          <w:color w:val="000000"/>
          <w:lang w:val="pt-BR"/>
        </w:rPr>
        <w:t>C(</w:t>
      </w:r>
      <w:r w:rsidR="00E81944">
        <w:rPr>
          <w:rFonts w:hAnsi="宋体" w:hint="eastAsia"/>
          <w:color w:val="000000"/>
          <w:lang w:val="pt-BR"/>
        </w:rPr>
        <w:t>s</w:t>
      </w:r>
      <w:r w:rsidR="00E81944" w:rsidRPr="002B7C8F">
        <w:rPr>
          <w:rFonts w:hAnsi="宋体"/>
          <w:color w:val="000000"/>
          <w:lang w:val="pt-BR"/>
        </w:rPr>
        <w:t>) +CO</w:t>
      </w:r>
      <w:r w:rsidR="00E81944" w:rsidRPr="002B7C8F">
        <w:rPr>
          <w:rFonts w:hAnsi="宋体"/>
          <w:color w:val="000000"/>
          <w:vertAlign w:val="subscript"/>
          <w:lang w:val="pt-BR"/>
        </w:rPr>
        <w:t>2</w:t>
      </w:r>
      <w:r w:rsidR="00E81944" w:rsidRPr="002B7C8F">
        <w:rPr>
          <w:rFonts w:hAnsi="宋体"/>
          <w:color w:val="000000"/>
          <w:lang w:val="pt-BR"/>
        </w:rPr>
        <w:t xml:space="preserve">(g) </w:t>
      </w:r>
      <w:r w:rsidR="00E81944">
        <w:rPr>
          <w:rFonts w:hAnsi="宋体"/>
          <w:noProof/>
          <w:color w:val="000000"/>
        </w:rPr>
        <w:drawing>
          <wp:inline distT="0" distB="0" distL="0" distR="0" wp14:anchorId="4D6868F3" wp14:editId="398F121D">
            <wp:extent cx="371475" cy="133350"/>
            <wp:effectExtent l="0" t="0" r="9525" b="0"/>
            <wp:docPr id="13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1944" w:rsidRPr="002B7C8F">
        <w:rPr>
          <w:rFonts w:hAnsi="宋体"/>
          <w:color w:val="000000"/>
          <w:lang w:val="pt-BR"/>
        </w:rPr>
        <w:t>2CO(g)</w:t>
      </w:r>
      <w:r w:rsidRPr="00B22183">
        <w:rPr>
          <w:szCs w:val="21"/>
        </w:rPr>
        <w:t>，</w:t>
      </w:r>
      <w:r w:rsidRPr="00B22183">
        <w:rPr>
          <w:rFonts w:hint="eastAsia"/>
          <w:szCs w:val="21"/>
        </w:rPr>
        <w:t>若起始压力为</w:t>
      </w:r>
      <w:r w:rsidR="004A5638">
        <w:rPr>
          <w:rFonts w:hint="eastAsia"/>
          <w:szCs w:val="21"/>
        </w:rPr>
        <w:t>10</w:t>
      </w:r>
      <w:r w:rsidRPr="00B22183">
        <w:rPr>
          <w:rFonts w:hint="eastAsia"/>
          <w:szCs w:val="21"/>
        </w:rPr>
        <w:t>0MPa,</w:t>
      </w:r>
      <w:r w:rsidR="00DF42D9">
        <w:rPr>
          <w:rFonts w:hint="eastAsia"/>
          <w:szCs w:val="21"/>
        </w:rPr>
        <w:t xml:space="preserve"> </w:t>
      </w:r>
      <w:r w:rsidRPr="00B22183">
        <w:rPr>
          <w:rFonts w:hint="eastAsia"/>
          <w:szCs w:val="21"/>
        </w:rPr>
        <w:t>达到平衡时，</w:t>
      </w:r>
      <w:r w:rsidR="00E81944" w:rsidRPr="002B7C8F">
        <w:rPr>
          <w:rFonts w:hAnsi="宋体"/>
          <w:color w:val="000000"/>
          <w:lang w:val="pt-BR"/>
        </w:rPr>
        <w:t>C(s)</w:t>
      </w:r>
      <w:r w:rsidRPr="00B22183">
        <w:rPr>
          <w:rFonts w:hint="eastAsia"/>
          <w:szCs w:val="21"/>
        </w:rPr>
        <w:t>的转化率为</w:t>
      </w:r>
      <w:r w:rsidRPr="00B22183">
        <w:rPr>
          <w:rFonts w:hint="eastAsia"/>
          <w:szCs w:val="21"/>
        </w:rPr>
        <w:t>50%</w:t>
      </w:r>
      <w:r w:rsidRPr="00B22183">
        <w:rPr>
          <w:rFonts w:hint="eastAsia"/>
          <w:szCs w:val="21"/>
        </w:rPr>
        <w:t>，</w:t>
      </w:r>
      <w:r w:rsidR="00DF42D9">
        <w:rPr>
          <w:rFonts w:hAnsi="宋体" w:hint="eastAsia"/>
          <w:color w:val="000000"/>
          <w:lang w:val="pt-BR"/>
        </w:rPr>
        <w:t>此时反应容器的</w:t>
      </w:r>
      <w:r w:rsidR="00DF42D9">
        <w:rPr>
          <w:rFonts w:hint="eastAsia"/>
          <w:szCs w:val="21"/>
        </w:rPr>
        <w:t>平衡总</w:t>
      </w:r>
      <w:r w:rsidRPr="00B22183">
        <w:rPr>
          <w:rFonts w:hint="eastAsia"/>
          <w:szCs w:val="21"/>
        </w:rPr>
        <w:t>压为</w:t>
      </w:r>
      <w:r w:rsidRPr="00B22183">
        <w:rPr>
          <w:rFonts w:hint="eastAsia"/>
          <w:szCs w:val="21"/>
        </w:rPr>
        <w:t>_________</w:t>
      </w:r>
      <w:proofErr w:type="spellStart"/>
      <w:r w:rsidRPr="00B22183">
        <w:rPr>
          <w:rFonts w:hint="eastAsia"/>
          <w:szCs w:val="21"/>
        </w:rPr>
        <w:t>MPa</w:t>
      </w:r>
      <w:proofErr w:type="spellEnd"/>
      <w:r w:rsidRPr="00B22183">
        <w:rPr>
          <w:rFonts w:hint="eastAsia"/>
          <w:szCs w:val="21"/>
        </w:rPr>
        <w:t>；</w:t>
      </w:r>
      <w:r w:rsidRPr="00B22183">
        <w:rPr>
          <w:szCs w:val="21"/>
          <w:lang w:val="pt-BR"/>
        </w:rPr>
        <w:t>该反应在</w:t>
      </w:r>
      <w:r w:rsidRPr="00B22183">
        <w:rPr>
          <w:szCs w:val="21"/>
        </w:rPr>
        <w:t>此温度下的</w:t>
      </w:r>
      <w:r w:rsidRPr="00B22183">
        <w:rPr>
          <w:rFonts w:hint="eastAsia"/>
          <w:szCs w:val="21"/>
        </w:rPr>
        <w:t>压强</w:t>
      </w:r>
      <w:r w:rsidRPr="00B22183">
        <w:rPr>
          <w:szCs w:val="21"/>
        </w:rPr>
        <w:t>平衡常数</w:t>
      </w:r>
      <w:proofErr w:type="spellStart"/>
      <w:r w:rsidRPr="00B22183">
        <w:rPr>
          <w:rFonts w:hint="eastAsia"/>
          <w:szCs w:val="21"/>
        </w:rPr>
        <w:t>Kp</w:t>
      </w:r>
      <w:proofErr w:type="spellEnd"/>
      <w:r w:rsidRPr="00B22183">
        <w:rPr>
          <w:szCs w:val="21"/>
        </w:rPr>
        <w:t>为</w:t>
      </w:r>
      <w:r w:rsidRPr="00B22183">
        <w:rPr>
          <w:rFonts w:hint="eastAsia"/>
          <w:szCs w:val="21"/>
        </w:rPr>
        <w:t>_______</w:t>
      </w:r>
      <w:r w:rsidRPr="00B22183">
        <w:rPr>
          <w:szCs w:val="21"/>
          <w:u w:val="single"/>
          <w:lang w:val="pt-BR"/>
        </w:rPr>
        <w:t xml:space="preserve">            </w:t>
      </w:r>
      <w:r w:rsidRPr="00B22183">
        <w:rPr>
          <w:szCs w:val="21"/>
          <w:lang w:val="pt-BR"/>
        </w:rPr>
        <w:t>。</w:t>
      </w:r>
    </w:p>
    <w:p w:rsidR="004A5638" w:rsidRPr="004A5638" w:rsidRDefault="004A5638" w:rsidP="00B64FF1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ind w:left="420" w:hangingChars="200" w:hanging="420"/>
        <w:rPr>
          <w:szCs w:val="21"/>
        </w:rPr>
      </w:pPr>
      <w:r>
        <w:rPr>
          <w:rFonts w:hint="eastAsia"/>
          <w:lang w:val="pt-BR"/>
        </w:rPr>
        <w:t>（</w:t>
      </w:r>
      <w:r>
        <w:rPr>
          <w:rFonts w:hint="eastAsia"/>
          <w:lang w:val="pt-BR"/>
        </w:rPr>
        <w:t>5</w:t>
      </w:r>
      <w:r>
        <w:rPr>
          <w:rFonts w:hint="eastAsia"/>
          <w:lang w:val="pt-BR"/>
        </w:rPr>
        <w:t>）</w:t>
      </w:r>
      <w:r w:rsidRPr="004A5638">
        <w:rPr>
          <w:rFonts w:hAnsi="宋体" w:hint="eastAsia"/>
          <w:szCs w:val="21"/>
        </w:rPr>
        <w:t>将有机污水去除氧气后加入到如</w:t>
      </w:r>
      <w:r w:rsidR="00EB3FA4">
        <w:rPr>
          <w:rFonts w:hAnsi="宋体" w:hint="eastAsia"/>
          <w:szCs w:val="21"/>
        </w:rPr>
        <w:t>下</w:t>
      </w:r>
      <w:r w:rsidRPr="004A5638">
        <w:rPr>
          <w:rFonts w:hAnsi="宋体" w:hint="eastAsia"/>
          <w:szCs w:val="21"/>
        </w:rPr>
        <w:t>图所示的微生物电解池内，可以实现污水处理和二氧化碳还原制甲醇。</w:t>
      </w:r>
      <w:r w:rsidRPr="004A5638">
        <w:rPr>
          <w:rFonts w:hint="eastAsia"/>
          <w:szCs w:val="21"/>
        </w:rPr>
        <w:t>写出电解时阴极的电极反应式</w:t>
      </w:r>
      <w:r w:rsidRPr="004A5638">
        <w:rPr>
          <w:rFonts w:ascii="宋体" w:hAnsi="Courier New" w:cs="Courier New" w:hint="eastAsia"/>
          <w:szCs w:val="21"/>
          <w:u w:val="single"/>
          <w:lang w:val="pt-BR"/>
        </w:rPr>
        <w:t xml:space="preserve">                         </w:t>
      </w:r>
      <w:r w:rsidRPr="004A5638">
        <w:rPr>
          <w:rFonts w:hint="eastAsia"/>
          <w:szCs w:val="21"/>
        </w:rPr>
        <w:t>。</w:t>
      </w:r>
    </w:p>
    <w:p w:rsidR="00116800" w:rsidRDefault="00874A56" w:rsidP="004A5638">
      <w:pPr>
        <w:spacing w:line="360" w:lineRule="auto"/>
        <w:rPr>
          <w:szCs w:val="21"/>
        </w:rPr>
      </w:pPr>
      <w:r>
        <w:rPr>
          <w:szCs w:val="21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99.75pt">
            <v:imagedata r:id="rId12" o:title=""/>
          </v:shape>
        </w:pict>
      </w:r>
    </w:p>
    <w:p w:rsidR="003F0C44" w:rsidRDefault="003F0C44" w:rsidP="004A5638">
      <w:pPr>
        <w:spacing w:line="360" w:lineRule="auto"/>
        <w:rPr>
          <w:szCs w:val="21"/>
        </w:rPr>
      </w:pPr>
    </w:p>
    <w:p w:rsidR="00DA65DB" w:rsidRDefault="004A591D" w:rsidP="00DA65DB">
      <w:pPr>
        <w:pStyle w:val="DefaultParagraph"/>
        <w:spacing w:line="360" w:lineRule="auto"/>
        <w:rPr>
          <w:rFonts w:hAnsi="Times New Roman"/>
        </w:rPr>
      </w:pPr>
      <w:r>
        <w:rPr>
          <w:rFonts w:hint="eastAsia"/>
        </w:rPr>
        <w:t>28</w:t>
      </w:r>
      <w:r w:rsidR="00DA65DB">
        <w:rPr>
          <w:rFonts w:cs="宋体" w:hint="eastAsia"/>
        </w:rPr>
        <w:t>．（</w:t>
      </w:r>
      <w:r w:rsidR="00DA65DB">
        <w:t>14</w:t>
      </w:r>
      <w:r w:rsidR="00DA65DB">
        <w:rPr>
          <w:rFonts w:cs="宋体" w:hint="eastAsia"/>
        </w:rPr>
        <w:t>分）</w:t>
      </w:r>
      <w:r w:rsidR="00DA65DB">
        <w:rPr>
          <w:rFonts w:hAnsi="Times New Roman" w:cs="宋体" w:hint="eastAsia"/>
        </w:rPr>
        <w:t>科学家寻找高效催化剂实现大气污染物转化：</w:t>
      </w:r>
    </w:p>
    <w:p w:rsidR="00DA65DB" w:rsidRDefault="00DA65DB" w:rsidP="00DA65DB">
      <w:pPr>
        <w:pStyle w:val="DefaultParagraph"/>
        <w:spacing w:line="360" w:lineRule="auto"/>
        <w:rPr>
          <w:rFonts w:hAns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 wp14:anchorId="5A3D5E15" wp14:editId="7F4F3221">
                <wp:simplePos x="0" y="0"/>
                <wp:positionH relativeFrom="column">
                  <wp:posOffset>933450</wp:posOffset>
                </wp:positionH>
                <wp:positionV relativeFrom="paragraph">
                  <wp:posOffset>82550</wp:posOffset>
                </wp:positionV>
                <wp:extent cx="165100" cy="88900"/>
                <wp:effectExtent l="9525" t="6350" r="6350" b="9525"/>
                <wp:wrapNone/>
                <wp:docPr id="33" name="组合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100" cy="88900"/>
                          <a:chOff x="6420" y="13620"/>
                          <a:chExt cx="260" cy="140"/>
                        </a:xfrm>
                      </wpg:grpSpPr>
                      <wps:wsp>
                        <wps:cNvPr id="34" name="Line 12"/>
                        <wps:cNvCnPr/>
                        <wps:spPr bwMode="auto">
                          <a:xfrm>
                            <a:off x="6420" y="13680"/>
                            <a:ext cx="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3"/>
                        <wps:cNvCnPr/>
                        <wps:spPr bwMode="auto">
                          <a:xfrm>
                            <a:off x="6440" y="13720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4"/>
                        <wps:cNvCnPr/>
                        <wps:spPr bwMode="auto">
                          <a:xfrm>
                            <a:off x="6440" y="13720"/>
                            <a:ext cx="80" cy="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5"/>
                        <wps:cNvCnPr/>
                        <wps:spPr bwMode="auto">
                          <a:xfrm>
                            <a:off x="6620" y="13620"/>
                            <a:ext cx="60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3" o:spid="_x0000_s1026" style="position:absolute;left:0;text-align:left;margin-left:73.5pt;margin-top:6.5pt;width:13pt;height:7pt;z-index:251663360" coordorigin="6420,13620" coordsize="26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" o:allowincell="f">
                <v:line id="Line 12" o:spid="_x0000_s1027" style="position:absolute;visibility:visible;mso-wrap-style:square" from="6420,13680" to="6680,13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<v:line id="Line 13" o:spid="_x0000_s1028" style="position:absolute;visibility:visible;mso-wrap-style:square" from="6440,13720" to="6680,13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<v:line id="Line 14" o:spid="_x0000_s1029" style="position:absolute;visibility:visible;mso-wrap-style:square" from="6440,13720" to="6520,13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<v:line id="Line 15" o:spid="_x0000_s1030" style="position:absolute;visibility:visible;mso-wrap-style:square" from="6620,13620" to="6680,13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</v:group>
            </w:pict>
          </mc:Fallback>
        </mc:AlternateContent>
      </w:r>
      <w:proofErr w:type="gramStart"/>
      <w:r>
        <w:rPr>
          <w:rFonts w:hAnsi="Times New Roman"/>
        </w:rPr>
        <w:t>2CO(</w:t>
      </w:r>
      <w:proofErr w:type="gramEnd"/>
      <w:r>
        <w:rPr>
          <w:rFonts w:hAnsi="Times New Roman"/>
        </w:rPr>
        <w:t>g)+2NO(g)    N</w:t>
      </w:r>
      <w:r>
        <w:rPr>
          <w:rFonts w:hAnsi="Times New Roman"/>
          <w:vertAlign w:val="subscript"/>
        </w:rPr>
        <w:t>2</w:t>
      </w:r>
      <w:r>
        <w:rPr>
          <w:rFonts w:hAnsi="Times New Roman"/>
        </w:rPr>
        <w:t>(g)+2CO</w:t>
      </w:r>
      <w:r>
        <w:rPr>
          <w:rFonts w:hAnsi="Times New Roman"/>
          <w:vertAlign w:val="subscript"/>
        </w:rPr>
        <w:t>2</w:t>
      </w:r>
      <w:r>
        <w:rPr>
          <w:rFonts w:hAnsi="Times New Roman"/>
        </w:rPr>
        <w:t>(g)</w:t>
      </w:r>
      <w:r>
        <w:rPr>
          <w:rFonts w:ascii="Cambria Math" w:hAnsi="Cambria Math" w:cs="Cambria Math"/>
        </w:rPr>
        <w:t xml:space="preserve">    </w:t>
      </w:r>
      <w:r>
        <w:rPr>
          <w:rFonts w:ascii="Cambria Math" w:hAnsi="Cambria Math" w:cs="Cambria Math"/>
          <w:sz w:val="28"/>
          <w:szCs w:val="28"/>
        </w:rPr>
        <w:t>△</w:t>
      </w:r>
      <w:r>
        <w:rPr>
          <w:rFonts w:hAnsi="Times New Roman"/>
        </w:rPr>
        <w:t>H</w:t>
      </w:r>
      <w:r>
        <w:rPr>
          <w:rFonts w:hAnsi="Times New Roman"/>
          <w:vertAlign w:val="subscript"/>
        </w:rPr>
        <w:t>1</w:t>
      </w:r>
    </w:p>
    <w:p w:rsidR="00DA65DB" w:rsidRDefault="00DA65DB" w:rsidP="00DA65DB">
      <w:pPr>
        <w:pStyle w:val="DefaultParagraph"/>
        <w:numPr>
          <w:ilvl w:val="0"/>
          <w:numId w:val="2"/>
        </w:numPr>
        <w:spacing w:line="360" w:lineRule="auto"/>
        <w:rPr>
          <w:rFonts w:hAnsi="Times New Roman"/>
        </w:rPr>
      </w:pPr>
      <w:r>
        <w:rPr>
          <w:rFonts w:hAnsi="Times New Roman" w:cs="宋体" w:hint="eastAsia"/>
        </w:rPr>
        <w:t>已知：</w:t>
      </w:r>
      <w:r>
        <w:rPr>
          <w:rFonts w:hAnsi="Times New Roman"/>
        </w:rPr>
        <w:t>CO</w:t>
      </w:r>
      <w:r>
        <w:rPr>
          <w:rFonts w:hAnsi="Times New Roman" w:cs="宋体" w:hint="eastAsia"/>
        </w:rPr>
        <w:t>的燃烧热</w:t>
      </w:r>
      <w:r>
        <w:rPr>
          <w:rFonts w:ascii="Cambria Math" w:hAnsi="Cambria Math" w:cs="Cambria Math"/>
          <w:sz w:val="28"/>
          <w:szCs w:val="28"/>
        </w:rPr>
        <w:t>△</w:t>
      </w:r>
      <w:r>
        <w:rPr>
          <w:rFonts w:hAnsi="Times New Roman"/>
        </w:rPr>
        <w:t>H</w:t>
      </w:r>
      <w:r>
        <w:rPr>
          <w:rFonts w:hAnsi="Times New Roman"/>
          <w:vertAlign w:val="subscript"/>
        </w:rPr>
        <w:t>2</w:t>
      </w:r>
      <w:r>
        <w:rPr>
          <w:rFonts w:hAnsi="Times New Roman"/>
        </w:rPr>
        <w:t xml:space="preserve"> =—283 kJ</w:t>
      </w:r>
      <w:r>
        <w:rPr>
          <w:rFonts w:hAnsi="Times New Roman" w:cs="宋体" w:hint="eastAsia"/>
        </w:rPr>
        <w:t>·</w:t>
      </w:r>
      <w:r>
        <w:rPr>
          <w:rFonts w:hAnsi="Times New Roman"/>
        </w:rPr>
        <w:t>moL</w:t>
      </w:r>
      <w:r>
        <w:rPr>
          <w:rFonts w:hAnsi="Times New Roman"/>
          <w:vertAlign w:val="superscript"/>
        </w:rPr>
        <w:t>-1</w:t>
      </w:r>
      <w:r>
        <w:rPr>
          <w:rFonts w:hAnsi="Times New Roman" w:cs="宋体" w:hint="eastAsia"/>
        </w:rPr>
        <w:t>。几种化学键的键能数据如下：</w:t>
      </w:r>
    </w:p>
    <w:tbl>
      <w:tblPr>
        <w:tblW w:w="780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04"/>
        <w:gridCol w:w="1932"/>
        <w:gridCol w:w="1932"/>
        <w:gridCol w:w="1932"/>
      </w:tblGrid>
      <w:tr w:rsidR="00DA65DB" w:rsidTr="00DA65DB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5DB" w:rsidRDefault="00DA65DB" w:rsidP="00DA65DB">
            <w:pPr>
              <w:pStyle w:val="DefaultParagraph"/>
              <w:spacing w:line="360" w:lineRule="auto"/>
              <w:rPr>
                <w:rFonts w:hAnsi="Times New Roman"/>
              </w:rPr>
            </w:pPr>
            <w:r>
              <w:rPr>
                <w:rFonts w:hAnsi="Times New Roman" w:cs="宋体" w:hint="eastAsia"/>
              </w:rPr>
              <w:t>化学键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5DB" w:rsidRDefault="00DA65DB" w:rsidP="00DA65DB">
            <w:pPr>
              <w:pStyle w:val="DefaultParagraph"/>
              <w:spacing w:line="360" w:lineRule="auto"/>
              <w:jc w:val="both"/>
              <w:rPr>
                <w:rFonts w:hAnsi="Times New Roman"/>
              </w:rPr>
            </w:pPr>
            <w:r>
              <w:rPr>
                <w:rFonts w:hAnsi="Times New Roman"/>
              </w:rPr>
              <w:t>N</w:t>
            </w:r>
            <w:r>
              <w:rPr>
                <w:rFonts w:hAnsi="Times New Roman" w:cs="宋体" w:hint="eastAsia"/>
              </w:rPr>
              <w:t>≡</w:t>
            </w:r>
            <w:r>
              <w:rPr>
                <w:rFonts w:hAnsi="Times New Roman"/>
              </w:rPr>
              <w:t>N</w:t>
            </w:r>
            <w:r>
              <w:rPr>
                <w:rFonts w:hAnsi="Times New Roman" w:cs="宋体" w:hint="eastAsia"/>
              </w:rPr>
              <w:t>键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5DB" w:rsidRDefault="00DA65DB" w:rsidP="00DA65DB">
            <w:pPr>
              <w:pStyle w:val="DefaultParagraph"/>
              <w:spacing w:line="360" w:lineRule="auto"/>
              <w:rPr>
                <w:rFonts w:hAnsi="Times New Roman"/>
              </w:rPr>
            </w:pPr>
            <w:r>
              <w:rPr>
                <w:rFonts w:hAnsi="Times New Roman"/>
              </w:rPr>
              <w:t>O</w:t>
            </w:r>
            <w:r>
              <w:rPr>
                <w:rFonts w:hAnsi="Times New Roman" w:cs="宋体" w:hint="eastAsia"/>
              </w:rPr>
              <w:t>＝</w:t>
            </w:r>
            <w:r>
              <w:rPr>
                <w:rFonts w:hAnsi="Times New Roman"/>
              </w:rPr>
              <w:t>O</w:t>
            </w:r>
            <w:r>
              <w:rPr>
                <w:rFonts w:hAnsi="Times New Roman" w:cs="宋体" w:hint="eastAsia"/>
              </w:rPr>
              <w:t>键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5DB" w:rsidRDefault="00DA65DB" w:rsidP="00DA65DB">
            <w:pPr>
              <w:pStyle w:val="DefaultParagraph"/>
              <w:spacing w:line="360" w:lineRule="auto"/>
              <w:rPr>
                <w:rFonts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430869" wp14:editId="52A677B0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84455</wp:posOffset>
                      </wp:positionV>
                      <wp:extent cx="722630" cy="143510"/>
                      <wp:effectExtent l="0" t="0" r="4445" b="635"/>
                      <wp:wrapNone/>
                      <wp:docPr id="32" name="矩形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2630" cy="143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65DB" w:rsidRDefault="00DA65DB" w:rsidP="00DA65DB">
                                  <w:r>
                                    <w:rPr>
                                      <w:rFonts w:cs="宋体" w:hint="eastAsia"/>
                                    </w:rPr>
                                    <w:t>＝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32" o:spid="_x0000_s1030" style="position:absolute;margin-left:6.5pt;margin-top:6.65pt;width:56.9pt;height:1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" filled="f" stroked="f">
                      <v:textbox inset="0,0,0,0">
                        <w:txbxContent>
                          <w:p w:rsidR="00DA65DB" w:rsidRDefault="00DA65DB" w:rsidP="00DA65DB">
                            <w:r>
                              <w:rPr>
                                <w:rFonts w:cs="宋体" w:hint="eastAsia"/>
                              </w:rPr>
                              <w:t>＝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74A8915" wp14:editId="6179C4EA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29210</wp:posOffset>
                      </wp:positionV>
                      <wp:extent cx="722630" cy="143510"/>
                      <wp:effectExtent l="0" t="635" r="4445" b="0"/>
                      <wp:wrapNone/>
                      <wp:docPr id="31" name="矩形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2630" cy="143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65DB" w:rsidRDefault="00DA65DB" w:rsidP="00DA65DB">
                                  <w:r>
                                    <w:rPr>
                                      <w:rFonts w:cs="宋体" w:hint="eastAsia"/>
                                    </w:rPr>
                                    <w:t>←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31" o:spid="_x0000_s1031" style="position:absolute;margin-left:6.5pt;margin-top:2.3pt;width:56.9pt;height:1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" filled="f" stroked="f">
                      <v:textbox inset="0,0,0,0">
                        <w:txbxContent>
                          <w:p w:rsidR="00DA65DB" w:rsidRDefault="00DA65DB" w:rsidP="00DA65DB">
                            <w:r>
                              <w:rPr>
                                <w:rFonts w:cs="宋体" w:hint="eastAsia"/>
                              </w:rPr>
                              <w:t>←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Ansi="Times New Roman"/>
              </w:rPr>
              <w:t>N   O</w:t>
            </w:r>
            <w:r>
              <w:rPr>
                <w:rFonts w:hAnsi="Times New Roman" w:cs="宋体" w:hint="eastAsia"/>
              </w:rPr>
              <w:t>键</w:t>
            </w:r>
          </w:p>
        </w:tc>
      </w:tr>
      <w:tr w:rsidR="00DA65DB" w:rsidTr="00DA65DB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5DB" w:rsidRDefault="00DA65DB" w:rsidP="00DA65DB">
            <w:pPr>
              <w:pStyle w:val="DefaultParagraph"/>
              <w:spacing w:line="360" w:lineRule="auto"/>
              <w:rPr>
                <w:rFonts w:hAnsi="Times New Roman"/>
              </w:rPr>
            </w:pPr>
            <w:r>
              <w:rPr>
                <w:rFonts w:hAnsi="Times New Roman" w:cs="宋体" w:hint="eastAsia"/>
              </w:rPr>
              <w:t>键能</w:t>
            </w:r>
            <w:r>
              <w:rPr>
                <w:rFonts w:hAnsi="Times New Roman"/>
              </w:rPr>
              <w:t>/ kJ</w:t>
            </w:r>
            <w:r>
              <w:rPr>
                <w:rFonts w:hAnsi="Times New Roman" w:cs="宋体" w:hint="eastAsia"/>
              </w:rPr>
              <w:t>·</w:t>
            </w:r>
            <w:r>
              <w:rPr>
                <w:rFonts w:hAnsi="Times New Roman"/>
              </w:rPr>
              <w:t>moL</w:t>
            </w:r>
            <w:r>
              <w:rPr>
                <w:rFonts w:hAnsi="Times New Roman"/>
                <w:vertAlign w:val="superscript"/>
              </w:rPr>
              <w:t>-1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5DB" w:rsidRDefault="00DA65DB" w:rsidP="003F0C44">
            <w:pPr>
              <w:pStyle w:val="DefaultParagraph"/>
              <w:spacing w:line="360" w:lineRule="auto"/>
              <w:ind w:firstLineChars="100" w:firstLine="210"/>
              <w:rPr>
                <w:rFonts w:hAnsi="Times New Roman"/>
              </w:rPr>
            </w:pPr>
            <w:r>
              <w:rPr>
                <w:rFonts w:hAnsi="Times New Roman"/>
              </w:rPr>
              <w:t>945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5DB" w:rsidRDefault="00DA65DB" w:rsidP="003F0C44">
            <w:pPr>
              <w:pStyle w:val="DefaultParagraph"/>
              <w:spacing w:line="360" w:lineRule="auto"/>
              <w:ind w:firstLineChars="100" w:firstLine="210"/>
              <w:rPr>
                <w:rFonts w:hAnsi="Times New Roman"/>
              </w:rPr>
            </w:pPr>
            <w:r>
              <w:rPr>
                <w:rFonts w:hAnsi="Times New Roman"/>
              </w:rPr>
              <w:t>498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5DB" w:rsidRDefault="00DA65DB" w:rsidP="003F0C44">
            <w:pPr>
              <w:pStyle w:val="DefaultParagraph"/>
              <w:spacing w:line="360" w:lineRule="auto"/>
              <w:ind w:firstLineChars="100" w:firstLine="210"/>
              <w:rPr>
                <w:rFonts w:hAnsi="Times New Roman"/>
              </w:rPr>
            </w:pPr>
            <w:r>
              <w:rPr>
                <w:rFonts w:hAnsi="Times New Roman"/>
              </w:rPr>
              <w:t>630</w:t>
            </w:r>
          </w:p>
        </w:tc>
      </w:tr>
    </w:tbl>
    <w:p w:rsidR="00DA65DB" w:rsidRDefault="00DA65DB" w:rsidP="00DA65DB">
      <w:pPr>
        <w:pStyle w:val="DefaultParagraph"/>
        <w:spacing w:line="360" w:lineRule="auto"/>
        <w:ind w:left="720"/>
        <w:rPr>
          <w:rFonts w:hAnsi="Times New Roman"/>
          <w:lang w:val="pt-BR"/>
        </w:rPr>
      </w:pPr>
      <w:r>
        <w:rPr>
          <w:rFonts w:hAnsi="Times New Roman"/>
          <w:lang w:val="pt-BR"/>
        </w:rPr>
        <w:t>N</w:t>
      </w:r>
      <w:r>
        <w:rPr>
          <w:rFonts w:hAnsi="Times New Roman"/>
          <w:vertAlign w:val="subscript"/>
          <w:lang w:val="pt-BR"/>
        </w:rPr>
        <w:t>2</w:t>
      </w:r>
      <w:r>
        <w:rPr>
          <w:rFonts w:hAnsi="Times New Roman"/>
          <w:lang w:val="pt-BR"/>
        </w:rPr>
        <w:t>(g)+O</w:t>
      </w:r>
      <w:r>
        <w:rPr>
          <w:rFonts w:hAnsi="Times New Roman"/>
          <w:vertAlign w:val="subscript"/>
          <w:lang w:val="pt-BR"/>
        </w:rPr>
        <w:t>2</w:t>
      </w:r>
      <w:r>
        <w:rPr>
          <w:rFonts w:hAnsi="Times New Roman"/>
          <w:lang w:val="pt-BR"/>
        </w:rPr>
        <w:t xml:space="preserve">(g) </w:t>
      </w:r>
      <w:r>
        <w:rPr>
          <w:rFonts w:hAnsi="Times New Roman" w:cs="宋体" w:hint="eastAsia"/>
          <w:lang w:val="pt-BR"/>
        </w:rPr>
        <w:t>＝</w:t>
      </w:r>
      <w:r>
        <w:rPr>
          <w:rFonts w:hAnsi="Times New Roman"/>
          <w:lang w:val="pt-BR"/>
        </w:rPr>
        <w:t xml:space="preserve">2NO(g)   </w:t>
      </w:r>
      <w:r>
        <w:rPr>
          <w:rFonts w:ascii="Cambria Math" w:hAnsi="Cambria Math" w:cs="Cambria Math"/>
          <w:sz w:val="28"/>
          <w:szCs w:val="28"/>
          <w:lang w:val="pt-BR"/>
        </w:rPr>
        <w:t>△</w:t>
      </w:r>
      <w:r>
        <w:rPr>
          <w:rFonts w:hAnsi="Times New Roman"/>
          <w:lang w:val="pt-BR"/>
        </w:rPr>
        <w:t>H</w:t>
      </w:r>
      <w:r>
        <w:rPr>
          <w:rFonts w:hAnsi="Times New Roman"/>
          <w:vertAlign w:val="subscript"/>
          <w:lang w:val="pt-BR"/>
        </w:rPr>
        <w:t>3</w:t>
      </w:r>
      <w:r>
        <w:rPr>
          <w:rFonts w:hAnsi="Times New Roman" w:cs="宋体" w:hint="eastAsia"/>
          <w:lang w:val="pt-BR"/>
        </w:rPr>
        <w:t>＝</w:t>
      </w:r>
      <w:r>
        <w:rPr>
          <w:rFonts w:hAnsi="Times New Roman"/>
          <w:u w:val="single"/>
          <w:lang w:val="pt-BR"/>
        </w:rPr>
        <w:t xml:space="preserve">               </w:t>
      </w:r>
      <w:r>
        <w:rPr>
          <w:rFonts w:hAnsi="Times New Roman" w:cs="宋体" w:hint="eastAsia"/>
        </w:rPr>
        <w:t>。</w:t>
      </w:r>
    </w:p>
    <w:p w:rsidR="00DA65DB" w:rsidRDefault="00DA65DB" w:rsidP="00DA65DB">
      <w:pPr>
        <w:pStyle w:val="DefaultParagraph"/>
        <w:numPr>
          <w:ilvl w:val="0"/>
          <w:numId w:val="2"/>
        </w:numPr>
        <w:spacing w:line="360" w:lineRule="auto"/>
        <w:rPr>
          <w:rFonts w:hAnsi="Times New Roman"/>
        </w:rPr>
      </w:pPr>
      <w:r>
        <w:rPr>
          <w:rFonts w:hAnsi="Times New Roman"/>
        </w:rPr>
        <w:t>CO</w:t>
      </w:r>
      <w:r>
        <w:rPr>
          <w:rFonts w:hAnsi="Times New Roman" w:cs="宋体" w:hint="eastAsia"/>
        </w:rPr>
        <w:t>与空气在</w:t>
      </w:r>
      <w:r>
        <w:rPr>
          <w:rFonts w:hAnsi="Times New Roman"/>
        </w:rPr>
        <w:t>KOH</w:t>
      </w:r>
      <w:r>
        <w:rPr>
          <w:rFonts w:hAnsi="Times New Roman" w:cs="宋体" w:hint="eastAsia"/>
        </w:rPr>
        <w:t>溶液中构成燃料电池（石墨为电极），若放电后，电解质溶液中离子浓度大小顺序为</w:t>
      </w:r>
      <w:r>
        <w:rPr>
          <w:rFonts w:hAnsi="Times New Roman"/>
        </w:rPr>
        <w:t>c(K</w:t>
      </w:r>
      <w:r>
        <w:rPr>
          <w:rFonts w:hAnsi="Times New Roman"/>
          <w:vertAlign w:val="superscript"/>
        </w:rPr>
        <w:t>+</w:t>
      </w:r>
      <w:r>
        <w:rPr>
          <w:rFonts w:hAnsi="Times New Roman"/>
        </w:rPr>
        <w:t>)&gt;c(HCO</w:t>
      </w:r>
      <w:r>
        <w:rPr>
          <w:rFonts w:hAnsi="Times New Roman"/>
          <w:vertAlign w:val="subscript"/>
        </w:rPr>
        <w:t>3</w:t>
      </w:r>
      <w:r>
        <w:rPr>
          <w:rFonts w:hAnsi="Times New Roman"/>
          <w:vertAlign w:val="superscript"/>
        </w:rPr>
        <w:t>—</w:t>
      </w:r>
      <w:r>
        <w:rPr>
          <w:rFonts w:hAnsi="Times New Roman"/>
        </w:rPr>
        <w:t>)&gt;c(OH</w:t>
      </w:r>
      <w:r>
        <w:rPr>
          <w:rFonts w:hAnsi="Times New Roman"/>
          <w:vertAlign w:val="superscript"/>
        </w:rPr>
        <w:t>—</w:t>
      </w:r>
      <w:r>
        <w:rPr>
          <w:rFonts w:hAnsi="Times New Roman"/>
        </w:rPr>
        <w:t>) &gt;c(H</w:t>
      </w:r>
      <w:r>
        <w:rPr>
          <w:rFonts w:hAnsi="Times New Roman"/>
          <w:vertAlign w:val="superscript"/>
        </w:rPr>
        <w:t>+</w:t>
      </w:r>
      <w:r>
        <w:rPr>
          <w:rFonts w:hAnsi="Times New Roman"/>
        </w:rPr>
        <w:t>)&gt;c(CO</w:t>
      </w:r>
      <w:r>
        <w:rPr>
          <w:rFonts w:hAnsi="Times New Roman"/>
          <w:vertAlign w:val="subscript"/>
        </w:rPr>
        <w:t>3</w:t>
      </w:r>
      <w:r>
        <w:rPr>
          <w:rFonts w:hAnsi="Times New Roman"/>
          <w:vertAlign w:val="superscript"/>
        </w:rPr>
        <w:t>2—</w:t>
      </w:r>
      <w:r>
        <w:rPr>
          <w:rFonts w:hAnsi="Times New Roman"/>
        </w:rPr>
        <w:t>)</w:t>
      </w:r>
      <w:r>
        <w:rPr>
          <w:rFonts w:hAnsi="Times New Roman" w:cs="宋体" w:hint="eastAsia"/>
        </w:rPr>
        <w:t>，则负极的反应式为</w:t>
      </w:r>
    </w:p>
    <w:p w:rsidR="00DA65DB" w:rsidRDefault="00DA65DB" w:rsidP="00DA65DB">
      <w:pPr>
        <w:pStyle w:val="DefaultParagraph"/>
        <w:spacing w:line="360" w:lineRule="auto"/>
        <w:ind w:left="720"/>
        <w:rPr>
          <w:rFonts w:hAnsi="Times New Roman"/>
        </w:rPr>
      </w:pPr>
      <w:r>
        <w:rPr>
          <w:rFonts w:hAnsi="Times New Roman"/>
          <w:u w:val="single"/>
        </w:rPr>
        <w:t xml:space="preserve">                                                            </w:t>
      </w:r>
    </w:p>
    <w:p w:rsidR="00DA65DB" w:rsidRPr="003F0C44" w:rsidRDefault="00DA65DB" w:rsidP="003F0C44">
      <w:pPr>
        <w:pStyle w:val="DefaultParagraph"/>
        <w:numPr>
          <w:ilvl w:val="0"/>
          <w:numId w:val="2"/>
        </w:numPr>
        <w:spacing w:line="360" w:lineRule="auto"/>
        <w:rPr>
          <w:rFonts w:hAns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0" allowOverlap="1" wp14:anchorId="66C862B7" wp14:editId="308000D7">
                <wp:simplePos x="0" y="0"/>
                <wp:positionH relativeFrom="column">
                  <wp:posOffset>1368425</wp:posOffset>
                </wp:positionH>
                <wp:positionV relativeFrom="paragraph">
                  <wp:posOffset>77470</wp:posOffset>
                </wp:positionV>
                <wp:extent cx="165100" cy="88900"/>
                <wp:effectExtent l="6350" t="10795" r="9525" b="5080"/>
                <wp:wrapNone/>
                <wp:docPr id="26" name="组合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100" cy="88900"/>
                          <a:chOff x="6420" y="13620"/>
                          <a:chExt cx="260" cy="140"/>
                        </a:xfrm>
                      </wpg:grpSpPr>
                      <wps:wsp>
                        <wps:cNvPr id="27" name="Line 19"/>
                        <wps:cNvCnPr/>
                        <wps:spPr bwMode="auto">
                          <a:xfrm>
                            <a:off x="6420" y="13680"/>
                            <a:ext cx="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0"/>
                        <wps:cNvCnPr/>
                        <wps:spPr bwMode="auto">
                          <a:xfrm>
                            <a:off x="6440" y="13720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1"/>
                        <wps:cNvCnPr/>
                        <wps:spPr bwMode="auto">
                          <a:xfrm>
                            <a:off x="6440" y="13720"/>
                            <a:ext cx="80" cy="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2"/>
                        <wps:cNvCnPr/>
                        <wps:spPr bwMode="auto">
                          <a:xfrm>
                            <a:off x="6620" y="13620"/>
                            <a:ext cx="60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6" o:spid="_x0000_s1026" style="position:absolute;left:0;text-align:left;margin-left:107.75pt;margin-top:6.1pt;width:13pt;height:7pt;z-index:251666432" coordorigin="6420,13620" coordsize="26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" o:allowincell="f">
                <v:line id="Line 19" o:spid="_x0000_s1027" style="position:absolute;visibility:visible;mso-wrap-style:square" from="6420,13680" to="6680,13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<v:line id="Line 20" o:spid="_x0000_s1028" style="position:absolute;visibility:visible;mso-wrap-style:square" from="6440,13720" to="6680,13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<v:line id="Line 21" o:spid="_x0000_s1029" style="position:absolute;visibility:visible;mso-wrap-style:square" from="6440,13720" to="6520,13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<v:line id="Line 22" o:spid="_x0000_s1030" style="position:absolute;visibility:visible;mso-wrap-style:square" from="6620,13620" to="6680,13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</v:group>
            </w:pict>
          </mc:Fallback>
        </mc:AlternateContent>
      </w:r>
      <w:r>
        <w:rPr>
          <w:rFonts w:hAnsi="Times New Roman"/>
        </w:rPr>
        <w:t>2CO(g)+2NO(g)   N</w:t>
      </w:r>
      <w:r>
        <w:rPr>
          <w:rFonts w:hAnsi="Times New Roman"/>
          <w:vertAlign w:val="subscript"/>
        </w:rPr>
        <w:t>2</w:t>
      </w:r>
      <w:r>
        <w:rPr>
          <w:rFonts w:hAnsi="Times New Roman"/>
        </w:rPr>
        <w:t>(g)+2CO</w:t>
      </w:r>
      <w:r>
        <w:rPr>
          <w:rFonts w:hAnsi="Times New Roman"/>
          <w:vertAlign w:val="subscript"/>
        </w:rPr>
        <w:t>2</w:t>
      </w:r>
      <w:r>
        <w:rPr>
          <w:rFonts w:hAnsi="Times New Roman"/>
        </w:rPr>
        <w:t>(g)</w:t>
      </w:r>
      <w:r>
        <w:rPr>
          <w:rFonts w:hAnsi="Times New Roman" w:cs="宋体" w:hint="eastAsia"/>
        </w:rPr>
        <w:t>的平衡常数图</w:t>
      </w:r>
      <w:r>
        <w:rPr>
          <w:rFonts w:hAnsi="Times New Roman"/>
        </w:rPr>
        <w:t>A</w:t>
      </w:r>
      <w:r>
        <w:rPr>
          <w:rFonts w:hAnsi="Times New Roman" w:cs="宋体" w:hint="eastAsia"/>
        </w:rPr>
        <w:t>中曲线</w:t>
      </w:r>
      <w:r>
        <w:rPr>
          <w:rFonts w:hAnsi="Times New Roman"/>
          <w:u w:val="single"/>
        </w:rPr>
        <w:t xml:space="preserve">                 </w:t>
      </w:r>
      <w:r>
        <w:rPr>
          <w:rFonts w:hAnsi="Times New Roman" w:cs="宋体" w:hint="eastAsia"/>
        </w:rPr>
        <w:t>（填“Ⅰ”或“Ⅱ”）能正确表示平衡常数与温度的关系，理由是</w:t>
      </w:r>
      <w:r>
        <w:rPr>
          <w:rFonts w:hAnsi="Times New Roman"/>
          <w:u w:val="single"/>
        </w:rPr>
        <w:t xml:space="preserve">                                                            </w:t>
      </w:r>
      <w:r>
        <w:rPr>
          <w:rFonts w:hAnsi="Times New Roman" w:cs="宋体" w:hint="eastAsia"/>
        </w:rPr>
        <w:t>。</w:t>
      </w:r>
    </w:p>
    <w:p w:rsidR="00DA65DB" w:rsidRDefault="00DA65DB" w:rsidP="00DA65DB">
      <w:pPr>
        <w:pStyle w:val="1"/>
        <w:spacing w:line="360" w:lineRule="auto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1BDB32A" wp14:editId="658F08E1">
            <wp:simplePos x="0" y="0"/>
            <wp:positionH relativeFrom="column">
              <wp:posOffset>591185</wp:posOffset>
            </wp:positionH>
            <wp:positionV relativeFrom="paragraph">
              <wp:posOffset>6985</wp:posOffset>
            </wp:positionV>
            <wp:extent cx="3962400" cy="1657350"/>
            <wp:effectExtent l="0" t="0" r="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65DB" w:rsidRDefault="00DA65DB" w:rsidP="00DA65DB">
      <w:pPr>
        <w:pStyle w:val="1"/>
        <w:spacing w:line="360" w:lineRule="auto"/>
      </w:pPr>
    </w:p>
    <w:p w:rsidR="00DA65DB" w:rsidRDefault="00DA65DB" w:rsidP="00DA65DB">
      <w:pPr>
        <w:pStyle w:val="1"/>
        <w:spacing w:line="360" w:lineRule="auto"/>
      </w:pPr>
    </w:p>
    <w:p w:rsidR="00DA65DB" w:rsidRDefault="00DA65DB" w:rsidP="00DA65DB">
      <w:pPr>
        <w:pStyle w:val="1"/>
        <w:spacing w:line="360" w:lineRule="auto"/>
      </w:pPr>
    </w:p>
    <w:p w:rsidR="00DA65DB" w:rsidRDefault="00DA65DB" w:rsidP="00DA65DB">
      <w:pPr>
        <w:pStyle w:val="1"/>
        <w:spacing w:line="360" w:lineRule="auto"/>
      </w:pPr>
    </w:p>
    <w:p w:rsidR="00DA65DB" w:rsidRDefault="00DA65DB" w:rsidP="0062731F">
      <w:pPr>
        <w:pStyle w:val="1"/>
        <w:spacing w:line="360" w:lineRule="auto"/>
        <w:ind w:firstLine="0"/>
      </w:pPr>
    </w:p>
    <w:p w:rsidR="00DA65DB" w:rsidRDefault="00DA65DB" w:rsidP="00DA65DB">
      <w:pPr>
        <w:pStyle w:val="DefaultParagraph"/>
        <w:spacing w:line="360" w:lineRule="auto"/>
        <w:rPr>
          <w:rFonts w:hAnsi="Times New Roman"/>
        </w:rPr>
      </w:pPr>
      <w:r>
        <w:rPr>
          <w:rFonts w:hAnsi="Times New Roman" w:cs="宋体" w:hint="eastAsia"/>
        </w:rPr>
        <w:t>（</w:t>
      </w:r>
      <w:r>
        <w:rPr>
          <w:rFonts w:hAnsi="Times New Roman"/>
        </w:rPr>
        <w:t>4</w:t>
      </w:r>
      <w:r>
        <w:rPr>
          <w:rFonts w:hAnsi="Times New Roman" w:cs="宋体" w:hint="eastAsia"/>
        </w:rPr>
        <w:t>）当</w:t>
      </w:r>
      <w:r>
        <w:rPr>
          <w:rFonts w:hAnsi="Times New Roman"/>
        </w:rPr>
        <w:t>NO</w:t>
      </w:r>
      <w:r>
        <w:rPr>
          <w:rFonts w:hAnsi="Times New Roman" w:cs="宋体" w:hint="eastAsia"/>
        </w:rPr>
        <w:t>、</w:t>
      </w:r>
      <w:r>
        <w:rPr>
          <w:rFonts w:hAnsi="Times New Roman"/>
        </w:rPr>
        <w:t>CO</w:t>
      </w:r>
      <w:r>
        <w:rPr>
          <w:rFonts w:hAnsi="Times New Roman" w:cs="宋体" w:hint="eastAsia"/>
        </w:rPr>
        <w:t>浓度比为</w:t>
      </w:r>
      <w:r>
        <w:rPr>
          <w:rFonts w:hAnsi="Times New Roman"/>
        </w:rPr>
        <w:t>1</w:t>
      </w:r>
      <w:r>
        <w:rPr>
          <w:rFonts w:hAnsi="Times New Roman" w:cs="宋体" w:hint="eastAsia"/>
        </w:rPr>
        <w:t>时，体系中</w:t>
      </w:r>
      <w:r>
        <w:rPr>
          <w:rFonts w:hAnsi="Times New Roman"/>
        </w:rPr>
        <w:t>NO</w:t>
      </w:r>
      <w:r>
        <w:rPr>
          <w:rFonts w:hAnsi="Times New Roman" w:cs="宋体" w:hint="eastAsia"/>
        </w:rPr>
        <w:t>平衡转化率的平衡转化率（α）与温度、压强的关系如图</w:t>
      </w:r>
      <w:r>
        <w:rPr>
          <w:rFonts w:hAnsi="Times New Roman"/>
        </w:rPr>
        <w:t>B</w:t>
      </w:r>
      <w:r>
        <w:rPr>
          <w:rFonts w:hAnsi="Times New Roman" w:cs="宋体" w:hint="eastAsia"/>
        </w:rPr>
        <w:t>所</w:t>
      </w:r>
      <w:r>
        <w:rPr>
          <w:rFonts w:hAnsi="Times New Roman"/>
        </w:rPr>
        <w:t xml:space="preserve"> </w:t>
      </w:r>
      <w:r>
        <w:rPr>
          <w:rFonts w:hAnsi="Times New Roman" w:cs="宋体" w:hint="eastAsia"/>
        </w:rPr>
        <w:t>示。图</w:t>
      </w:r>
      <w:r>
        <w:rPr>
          <w:rFonts w:hAnsi="Times New Roman"/>
        </w:rPr>
        <w:t>B</w:t>
      </w:r>
      <w:r>
        <w:rPr>
          <w:rFonts w:hAnsi="Times New Roman" w:cs="宋体" w:hint="eastAsia"/>
        </w:rPr>
        <w:t>中，压强由小到大的顺序为</w:t>
      </w:r>
      <w:r>
        <w:rPr>
          <w:rFonts w:hAnsi="Times New Roman"/>
          <w:u w:val="single"/>
        </w:rPr>
        <w:t xml:space="preserve">                  </w:t>
      </w:r>
      <w:r>
        <w:rPr>
          <w:rFonts w:hAnsi="Times New Roman" w:cs="宋体" w:hint="eastAsia"/>
        </w:rPr>
        <w:t>，其判断理由是</w:t>
      </w:r>
      <w:r>
        <w:rPr>
          <w:rFonts w:hAnsi="Times New Roman"/>
          <w:u w:val="single"/>
        </w:rPr>
        <w:t xml:space="preserve">                                    </w:t>
      </w:r>
      <w:r>
        <w:rPr>
          <w:rFonts w:hAnsi="Times New Roman" w:cs="宋体" w:hint="eastAsia"/>
        </w:rPr>
        <w:t>。</w:t>
      </w:r>
    </w:p>
    <w:p w:rsidR="00A95A1E" w:rsidRDefault="00A95A1E" w:rsidP="003F0C44">
      <w:pPr>
        <w:pStyle w:val="DefaultParagraph"/>
        <w:spacing w:line="360" w:lineRule="auto"/>
      </w:pPr>
    </w:p>
    <w:p w:rsidR="00A95A1E" w:rsidRDefault="00A95A1E" w:rsidP="003F0C44">
      <w:pPr>
        <w:pStyle w:val="DefaultParagraph"/>
        <w:spacing w:line="360" w:lineRule="auto"/>
      </w:pPr>
    </w:p>
    <w:p w:rsidR="003F0C44" w:rsidRDefault="003F0C44" w:rsidP="003F0C44">
      <w:pPr>
        <w:pStyle w:val="DefaultParagraph"/>
        <w:spacing w:line="360" w:lineRule="auto"/>
        <w:rPr>
          <w:rFonts w:hAnsi="Times New Roman"/>
        </w:rPr>
      </w:pPr>
      <w:r>
        <w:rPr>
          <w:rFonts w:hint="eastAsia"/>
        </w:rPr>
        <w:lastRenderedPageBreak/>
        <w:t>28</w:t>
      </w:r>
      <w:r>
        <w:rPr>
          <w:rFonts w:cs="宋体" w:hint="eastAsia"/>
        </w:rPr>
        <w:t>．（</w:t>
      </w:r>
      <w:r>
        <w:t>14</w:t>
      </w:r>
      <w:r>
        <w:rPr>
          <w:rFonts w:cs="宋体" w:hint="eastAsia"/>
        </w:rPr>
        <w:t>分）</w:t>
      </w:r>
      <w:r>
        <w:rPr>
          <w:rFonts w:hint="eastAsia"/>
        </w:rPr>
        <w:t>汽车尾气中排放的</w:t>
      </w:r>
      <w:proofErr w:type="spellStart"/>
      <w:r>
        <w:t>N</w:t>
      </w:r>
      <w:r w:rsidR="00091B4D">
        <w:rPr>
          <w:rFonts w:hint="eastAsia"/>
          <w:vertAlign w:val="subscript"/>
        </w:rPr>
        <w:t>x</w:t>
      </w:r>
      <w:r>
        <w:t>O</w:t>
      </w:r>
      <w:r w:rsidR="00091B4D">
        <w:rPr>
          <w:rFonts w:hint="eastAsia"/>
          <w:vertAlign w:val="subscript"/>
        </w:rPr>
        <w:t>y</w:t>
      </w:r>
      <w:proofErr w:type="spellEnd"/>
      <w:r>
        <w:rPr>
          <w:rFonts w:hint="eastAsia"/>
        </w:rPr>
        <w:t>和</w:t>
      </w:r>
      <w:r>
        <w:t>CO</w:t>
      </w:r>
      <w:r>
        <w:rPr>
          <w:rFonts w:hint="eastAsia"/>
        </w:rPr>
        <w:t>，</w:t>
      </w:r>
      <w:r>
        <w:rPr>
          <w:rFonts w:hAnsi="Times New Roman" w:cs="宋体" w:hint="eastAsia"/>
        </w:rPr>
        <w:t>科学家寻找高效催化剂实现大气污染物转化：</w:t>
      </w:r>
    </w:p>
    <w:p w:rsidR="00E42236" w:rsidRDefault="003F0C44" w:rsidP="003F0C44">
      <w:pPr>
        <w:pStyle w:val="DefaultParagraph"/>
        <w:spacing w:line="360" w:lineRule="auto"/>
        <w:rPr>
          <w:rFonts w:hAnsi="Times New Roman"/>
          <w:vertAlign w:val="subscript"/>
        </w:rPr>
      </w:pPr>
      <w:proofErr w:type="gramStart"/>
      <w:r>
        <w:rPr>
          <w:rFonts w:hAnsi="Times New Roman"/>
        </w:rPr>
        <w:t>2CO(</w:t>
      </w:r>
      <w:proofErr w:type="gramEnd"/>
      <w:r>
        <w:rPr>
          <w:rFonts w:hAnsi="Times New Roman"/>
        </w:rPr>
        <w:t>g)+2NO(g)</w:t>
      </w:r>
      <w:r>
        <w:rPr>
          <w:rFonts w:hAnsi="Times New Roman" w:hint="eastAsia"/>
        </w:rPr>
        <w:t xml:space="preserve">  </w:t>
      </w:r>
      <w:r>
        <w:rPr>
          <w:rFonts w:hAnsi="宋体"/>
          <w:noProof/>
          <w:color w:val="000000"/>
        </w:rPr>
        <w:drawing>
          <wp:inline distT="0" distB="0" distL="0" distR="0" wp14:anchorId="0B71226C" wp14:editId="0E423A64">
            <wp:extent cx="314325" cy="857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Times New Roman" w:hint="eastAsia"/>
        </w:rPr>
        <w:t xml:space="preserve">  </w:t>
      </w:r>
      <w:r>
        <w:rPr>
          <w:rFonts w:hAnsi="Times New Roman"/>
        </w:rPr>
        <w:t>N</w:t>
      </w:r>
      <w:r>
        <w:rPr>
          <w:rFonts w:hAnsi="Times New Roman"/>
          <w:vertAlign w:val="subscript"/>
        </w:rPr>
        <w:t>2</w:t>
      </w:r>
      <w:r>
        <w:rPr>
          <w:rFonts w:hAnsi="Times New Roman"/>
        </w:rPr>
        <w:t>(g)+2CO</w:t>
      </w:r>
      <w:r>
        <w:rPr>
          <w:rFonts w:hAnsi="Times New Roman"/>
          <w:vertAlign w:val="subscript"/>
        </w:rPr>
        <w:t>2</w:t>
      </w:r>
      <w:r>
        <w:rPr>
          <w:rFonts w:hAnsi="Times New Roman"/>
        </w:rPr>
        <w:t>(g)</w:t>
      </w:r>
      <w:r>
        <w:rPr>
          <w:rFonts w:ascii="Cambria Math" w:hAnsi="Cambria Math" w:cs="Cambria Math"/>
        </w:rPr>
        <w:t xml:space="preserve">    </w:t>
      </w:r>
      <w:r>
        <w:rPr>
          <w:rFonts w:ascii="Cambria Math" w:hAnsi="Cambria Math" w:cs="Cambria Math"/>
          <w:sz w:val="28"/>
          <w:szCs w:val="28"/>
        </w:rPr>
        <w:t>△</w:t>
      </w:r>
      <w:r>
        <w:rPr>
          <w:rFonts w:hAnsi="Times New Roman"/>
        </w:rPr>
        <w:t>H</w:t>
      </w:r>
      <w:r>
        <w:rPr>
          <w:rFonts w:hAnsi="Times New Roman"/>
          <w:vertAlign w:val="subscript"/>
        </w:rPr>
        <w:t>1</w:t>
      </w:r>
    </w:p>
    <w:p w:rsidR="003F0C44" w:rsidRDefault="00E42236" w:rsidP="003F0C44">
      <w:pPr>
        <w:pStyle w:val="DefaultParagraph"/>
        <w:spacing w:line="360" w:lineRule="auto"/>
        <w:rPr>
          <w:rFonts w:hAnsi="Times New Roman"/>
        </w:rPr>
      </w:pPr>
      <w:r>
        <w:rPr>
          <w:rFonts w:hAnsi="Times New Roman" w:hint="eastAsia"/>
        </w:rPr>
        <w:t>（</w:t>
      </w:r>
      <w:r>
        <w:rPr>
          <w:rFonts w:hAnsi="Times New Roman" w:hint="eastAsia"/>
        </w:rPr>
        <w:t>1</w:t>
      </w:r>
      <w:r>
        <w:rPr>
          <w:rFonts w:hAnsi="Times New Roman" w:hint="eastAsia"/>
        </w:rPr>
        <w:t>）</w:t>
      </w:r>
      <w:r w:rsidR="003F0C44">
        <w:rPr>
          <w:rFonts w:hAnsi="Times New Roman" w:cs="宋体" w:hint="eastAsia"/>
        </w:rPr>
        <w:t>已知：</w:t>
      </w:r>
      <w:r w:rsidR="003F0C44">
        <w:rPr>
          <w:rFonts w:hAnsi="Times New Roman"/>
        </w:rPr>
        <w:t>CO</w:t>
      </w:r>
      <w:r w:rsidR="003F0C44">
        <w:rPr>
          <w:rFonts w:hAnsi="Times New Roman" w:cs="宋体" w:hint="eastAsia"/>
        </w:rPr>
        <w:t>的燃烧热</w:t>
      </w:r>
      <w:r w:rsidR="00C756DC">
        <w:rPr>
          <w:rFonts w:hAnsi="Times New Roman" w:cs="宋体" w:hint="eastAsia"/>
        </w:rPr>
        <w:t xml:space="preserve"> </w:t>
      </w:r>
      <w:r w:rsidR="003F0C44">
        <w:rPr>
          <w:rFonts w:ascii="Cambria Math" w:hAnsi="Cambria Math" w:cs="Cambria Math"/>
          <w:sz w:val="28"/>
          <w:szCs w:val="28"/>
        </w:rPr>
        <w:t>△</w:t>
      </w:r>
      <w:r w:rsidR="003F0C44">
        <w:rPr>
          <w:rFonts w:hAnsi="Times New Roman"/>
        </w:rPr>
        <w:t>H</w:t>
      </w:r>
      <w:r w:rsidR="003F0C44">
        <w:rPr>
          <w:rFonts w:hAnsi="Times New Roman"/>
          <w:vertAlign w:val="subscript"/>
        </w:rPr>
        <w:t>2</w:t>
      </w:r>
      <w:r w:rsidR="003F0C44">
        <w:rPr>
          <w:rFonts w:hAnsi="Times New Roman"/>
        </w:rPr>
        <w:t xml:space="preserve"> =—283 kJ</w:t>
      </w:r>
      <w:r w:rsidR="003F0C44">
        <w:rPr>
          <w:rFonts w:hAnsi="Times New Roman" w:cs="宋体" w:hint="eastAsia"/>
        </w:rPr>
        <w:t>·</w:t>
      </w:r>
      <w:r w:rsidR="003F0C44">
        <w:rPr>
          <w:rFonts w:hAnsi="Times New Roman"/>
        </w:rPr>
        <w:t>moL</w:t>
      </w:r>
      <w:r w:rsidR="003F0C44">
        <w:rPr>
          <w:rFonts w:hAnsi="Times New Roman"/>
          <w:vertAlign w:val="superscript"/>
        </w:rPr>
        <w:t>-1</w:t>
      </w:r>
      <w:r w:rsidR="003F0C44">
        <w:rPr>
          <w:rFonts w:hAnsi="Times New Roman" w:cs="宋体" w:hint="eastAsia"/>
        </w:rPr>
        <w:t>。几种化学键的键能数据如下：</w:t>
      </w:r>
    </w:p>
    <w:tbl>
      <w:tblPr>
        <w:tblW w:w="780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04"/>
        <w:gridCol w:w="1932"/>
        <w:gridCol w:w="1932"/>
        <w:gridCol w:w="1932"/>
      </w:tblGrid>
      <w:tr w:rsidR="003F0C44" w:rsidTr="00C2292B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C44" w:rsidRDefault="003F0C44" w:rsidP="00C2292B">
            <w:pPr>
              <w:pStyle w:val="DefaultParagraph"/>
              <w:spacing w:line="360" w:lineRule="auto"/>
              <w:rPr>
                <w:rFonts w:hAnsi="Times New Roman"/>
              </w:rPr>
            </w:pPr>
            <w:r>
              <w:rPr>
                <w:rFonts w:hAnsi="Times New Roman" w:cs="宋体" w:hint="eastAsia"/>
              </w:rPr>
              <w:t>化学键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C44" w:rsidRDefault="003F0C44" w:rsidP="00C2292B">
            <w:pPr>
              <w:pStyle w:val="DefaultParagraph"/>
              <w:spacing w:line="360" w:lineRule="auto"/>
              <w:jc w:val="both"/>
              <w:rPr>
                <w:rFonts w:hAnsi="Times New Roman"/>
              </w:rPr>
            </w:pPr>
            <w:r>
              <w:rPr>
                <w:rFonts w:hAnsi="Times New Roman"/>
              </w:rPr>
              <w:t>N</w:t>
            </w:r>
            <w:r>
              <w:rPr>
                <w:rFonts w:hAnsi="Times New Roman" w:cs="宋体" w:hint="eastAsia"/>
              </w:rPr>
              <w:t>≡</w:t>
            </w:r>
            <w:r>
              <w:rPr>
                <w:rFonts w:hAnsi="Times New Roman"/>
              </w:rPr>
              <w:t>N</w:t>
            </w:r>
            <w:r>
              <w:rPr>
                <w:rFonts w:hAnsi="Times New Roman" w:cs="宋体" w:hint="eastAsia"/>
              </w:rPr>
              <w:t>键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C44" w:rsidRDefault="003F0C44" w:rsidP="00C2292B">
            <w:pPr>
              <w:pStyle w:val="DefaultParagraph"/>
              <w:spacing w:line="360" w:lineRule="auto"/>
              <w:rPr>
                <w:rFonts w:hAnsi="Times New Roman"/>
              </w:rPr>
            </w:pPr>
            <w:r>
              <w:rPr>
                <w:rFonts w:hAnsi="Times New Roman"/>
              </w:rPr>
              <w:t>O</w:t>
            </w:r>
            <w:r>
              <w:rPr>
                <w:rFonts w:hAnsi="Times New Roman" w:cs="宋体" w:hint="eastAsia"/>
              </w:rPr>
              <w:t>＝</w:t>
            </w:r>
            <w:r>
              <w:rPr>
                <w:rFonts w:hAnsi="Times New Roman"/>
              </w:rPr>
              <w:t>O</w:t>
            </w:r>
            <w:r>
              <w:rPr>
                <w:rFonts w:hAnsi="Times New Roman" w:cs="宋体" w:hint="eastAsia"/>
              </w:rPr>
              <w:t>键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C44" w:rsidRDefault="003F0C44" w:rsidP="00C2292B">
            <w:pPr>
              <w:pStyle w:val="DefaultParagraph"/>
              <w:spacing w:line="360" w:lineRule="auto"/>
              <w:rPr>
                <w:rFonts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45B6E39" wp14:editId="32A04053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84455</wp:posOffset>
                      </wp:positionV>
                      <wp:extent cx="722630" cy="143510"/>
                      <wp:effectExtent l="0" t="0" r="4445" b="635"/>
                      <wp:wrapNone/>
                      <wp:docPr id="20" name="矩形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2630" cy="143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F0C44" w:rsidRDefault="003F0C44" w:rsidP="003F0C44">
                                  <w:r>
                                    <w:rPr>
                                      <w:rFonts w:cs="宋体" w:hint="eastAsia"/>
                                    </w:rPr>
                                    <w:t>＝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0" o:spid="_x0000_s1032" style="position:absolute;margin-left:6.5pt;margin-top:6.65pt;width:56.9pt;height:11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" filled="f" stroked="f">
                      <v:textbox inset="0,0,0,0">
                        <w:txbxContent>
                          <w:p w:rsidR="003F0C44" w:rsidRDefault="003F0C44" w:rsidP="003F0C44">
                            <w:r>
                              <w:rPr>
                                <w:rFonts w:cs="宋体" w:hint="eastAsia"/>
                              </w:rPr>
                              <w:t>＝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8D06BCC" wp14:editId="7EC43B0F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29210</wp:posOffset>
                      </wp:positionV>
                      <wp:extent cx="722630" cy="143510"/>
                      <wp:effectExtent l="0" t="635" r="4445" b="0"/>
                      <wp:wrapNone/>
                      <wp:docPr id="21" name="矩形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2630" cy="143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F0C44" w:rsidRDefault="003F0C44" w:rsidP="003F0C44">
                                  <w:r>
                                    <w:rPr>
                                      <w:rFonts w:cs="宋体" w:hint="eastAsia"/>
                                    </w:rPr>
                                    <w:t>←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1" o:spid="_x0000_s1033" style="position:absolute;margin-left:6.5pt;margin-top:2.3pt;width:56.9pt;height:11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" filled="f" stroked="f">
                      <v:textbox inset="0,0,0,0">
                        <w:txbxContent>
                          <w:p w:rsidR="003F0C44" w:rsidRDefault="003F0C44" w:rsidP="003F0C44">
                            <w:r>
                              <w:rPr>
                                <w:rFonts w:cs="宋体" w:hint="eastAsia"/>
                              </w:rPr>
                              <w:t>←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Ansi="Times New Roman"/>
              </w:rPr>
              <w:t>N   O</w:t>
            </w:r>
            <w:r>
              <w:rPr>
                <w:rFonts w:hAnsi="Times New Roman" w:cs="宋体" w:hint="eastAsia"/>
              </w:rPr>
              <w:t>键</w:t>
            </w:r>
          </w:p>
        </w:tc>
      </w:tr>
      <w:tr w:rsidR="003F0C44" w:rsidTr="00C2292B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C44" w:rsidRDefault="003F0C44" w:rsidP="00C2292B">
            <w:pPr>
              <w:pStyle w:val="DefaultParagraph"/>
              <w:spacing w:line="360" w:lineRule="auto"/>
              <w:rPr>
                <w:rFonts w:hAnsi="Times New Roman"/>
              </w:rPr>
            </w:pPr>
            <w:r>
              <w:rPr>
                <w:rFonts w:hAnsi="Times New Roman" w:cs="宋体" w:hint="eastAsia"/>
              </w:rPr>
              <w:t>键能</w:t>
            </w:r>
            <w:r>
              <w:rPr>
                <w:rFonts w:hAnsi="Times New Roman"/>
              </w:rPr>
              <w:t>/ kJ</w:t>
            </w:r>
            <w:r>
              <w:rPr>
                <w:rFonts w:hAnsi="Times New Roman" w:cs="宋体" w:hint="eastAsia"/>
              </w:rPr>
              <w:t>·</w:t>
            </w:r>
            <w:r>
              <w:rPr>
                <w:rFonts w:hAnsi="Times New Roman"/>
              </w:rPr>
              <w:t>moL</w:t>
            </w:r>
            <w:r>
              <w:rPr>
                <w:rFonts w:hAnsi="Times New Roman"/>
                <w:vertAlign w:val="superscript"/>
              </w:rPr>
              <w:t>-1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C44" w:rsidRDefault="003F0C44" w:rsidP="00C2292B">
            <w:pPr>
              <w:pStyle w:val="DefaultParagraph"/>
              <w:spacing w:line="360" w:lineRule="auto"/>
              <w:ind w:firstLineChars="100" w:firstLine="210"/>
              <w:rPr>
                <w:rFonts w:hAnsi="Times New Roman"/>
              </w:rPr>
            </w:pPr>
            <w:r>
              <w:rPr>
                <w:rFonts w:hAnsi="Times New Roman"/>
              </w:rPr>
              <w:t>945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C44" w:rsidRDefault="003F0C44" w:rsidP="00C2292B">
            <w:pPr>
              <w:pStyle w:val="DefaultParagraph"/>
              <w:spacing w:line="360" w:lineRule="auto"/>
              <w:ind w:firstLineChars="100" w:firstLine="210"/>
              <w:rPr>
                <w:rFonts w:hAnsi="Times New Roman"/>
              </w:rPr>
            </w:pPr>
            <w:r>
              <w:rPr>
                <w:rFonts w:hAnsi="Times New Roman"/>
              </w:rPr>
              <w:t>498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C44" w:rsidRDefault="003F0C44" w:rsidP="00C2292B">
            <w:pPr>
              <w:pStyle w:val="DefaultParagraph"/>
              <w:spacing w:line="360" w:lineRule="auto"/>
              <w:ind w:firstLineChars="100" w:firstLine="210"/>
              <w:rPr>
                <w:rFonts w:hAnsi="Times New Roman"/>
              </w:rPr>
            </w:pPr>
            <w:r>
              <w:rPr>
                <w:rFonts w:hAnsi="Times New Roman"/>
              </w:rPr>
              <w:t>630</w:t>
            </w:r>
          </w:p>
        </w:tc>
      </w:tr>
    </w:tbl>
    <w:p w:rsidR="003F0C44" w:rsidRDefault="00C756DC" w:rsidP="003F0C44">
      <w:pPr>
        <w:pStyle w:val="DefaultParagraph"/>
        <w:spacing w:line="360" w:lineRule="auto"/>
        <w:ind w:left="720"/>
        <w:rPr>
          <w:rFonts w:hAnsi="Times New Roman"/>
          <w:lang w:val="pt-BR"/>
        </w:rPr>
      </w:pPr>
      <w:r>
        <w:rPr>
          <w:rFonts w:hAnsi="Times New Roman" w:hint="eastAsia"/>
          <w:lang w:val="pt-BR"/>
        </w:rPr>
        <w:t>则：</w:t>
      </w:r>
      <w:r w:rsidR="003F0C44">
        <w:rPr>
          <w:rFonts w:hAnsi="Times New Roman"/>
          <w:lang w:val="pt-BR"/>
        </w:rPr>
        <w:t>N</w:t>
      </w:r>
      <w:r w:rsidR="003F0C44">
        <w:rPr>
          <w:rFonts w:hAnsi="Times New Roman"/>
          <w:vertAlign w:val="subscript"/>
          <w:lang w:val="pt-BR"/>
        </w:rPr>
        <w:t>2</w:t>
      </w:r>
      <w:r w:rsidR="003F0C44">
        <w:rPr>
          <w:rFonts w:hAnsi="Times New Roman"/>
          <w:lang w:val="pt-BR"/>
        </w:rPr>
        <w:t>(g)+O</w:t>
      </w:r>
      <w:r w:rsidR="003F0C44">
        <w:rPr>
          <w:rFonts w:hAnsi="Times New Roman"/>
          <w:vertAlign w:val="subscript"/>
          <w:lang w:val="pt-BR"/>
        </w:rPr>
        <w:t>2</w:t>
      </w:r>
      <w:r w:rsidR="003F0C44">
        <w:rPr>
          <w:rFonts w:hAnsi="Times New Roman"/>
          <w:lang w:val="pt-BR"/>
        </w:rPr>
        <w:t xml:space="preserve">(g) </w:t>
      </w:r>
      <w:r w:rsidR="003F0C44">
        <w:rPr>
          <w:rFonts w:hAnsi="Times New Roman" w:cs="宋体" w:hint="eastAsia"/>
          <w:lang w:val="pt-BR"/>
        </w:rPr>
        <w:t>＝</w:t>
      </w:r>
      <w:r w:rsidR="003F0C44">
        <w:rPr>
          <w:rFonts w:hAnsi="Times New Roman"/>
          <w:lang w:val="pt-BR"/>
        </w:rPr>
        <w:t xml:space="preserve">2NO(g)  </w:t>
      </w:r>
      <w:r>
        <w:rPr>
          <w:rFonts w:hAnsi="Times New Roman" w:hint="eastAsia"/>
          <w:lang w:val="pt-BR"/>
        </w:rPr>
        <w:t xml:space="preserve"> </w:t>
      </w:r>
      <w:r>
        <w:rPr>
          <w:rFonts w:ascii="Cambria Math" w:hAnsi="Cambria Math" w:cs="Cambria Math"/>
          <w:sz w:val="28"/>
          <w:szCs w:val="28"/>
          <w:lang w:val="pt-BR"/>
        </w:rPr>
        <w:t>△</w:t>
      </w:r>
      <w:r>
        <w:rPr>
          <w:rFonts w:hAnsi="Times New Roman"/>
          <w:lang w:val="pt-BR"/>
        </w:rPr>
        <w:t>H</w:t>
      </w:r>
      <w:r>
        <w:rPr>
          <w:rFonts w:hAnsi="Times New Roman"/>
          <w:vertAlign w:val="subscript"/>
          <w:lang w:val="pt-BR"/>
        </w:rPr>
        <w:t>3</w:t>
      </w:r>
      <w:r>
        <w:rPr>
          <w:rFonts w:hAnsi="Times New Roman" w:hint="eastAsia"/>
          <w:vertAlign w:val="subscript"/>
          <w:lang w:val="pt-BR"/>
        </w:rPr>
        <w:t>，</w:t>
      </w:r>
      <w:r>
        <w:rPr>
          <w:rFonts w:hAnsi="Times New Roman" w:hint="eastAsia"/>
          <w:vertAlign w:val="subscript"/>
          <w:lang w:val="pt-BR"/>
        </w:rPr>
        <w:t xml:space="preserve">     </w:t>
      </w:r>
      <w:r w:rsidR="003F0C44">
        <w:rPr>
          <w:rFonts w:hAnsi="Times New Roman"/>
          <w:lang w:val="pt-BR"/>
        </w:rPr>
        <w:t xml:space="preserve"> </w:t>
      </w:r>
      <w:r w:rsidR="003F0C44">
        <w:rPr>
          <w:rFonts w:ascii="Cambria Math" w:hAnsi="Cambria Math" w:cs="Cambria Math"/>
          <w:sz w:val="28"/>
          <w:szCs w:val="28"/>
          <w:lang w:val="pt-BR"/>
        </w:rPr>
        <w:t>△</w:t>
      </w:r>
      <w:r w:rsidR="003F0C44">
        <w:rPr>
          <w:rFonts w:hAnsi="Times New Roman"/>
          <w:lang w:val="pt-BR"/>
        </w:rPr>
        <w:t>H</w:t>
      </w:r>
      <w:r w:rsidR="003F0C44">
        <w:rPr>
          <w:rFonts w:hAnsi="Times New Roman"/>
          <w:vertAlign w:val="subscript"/>
          <w:lang w:val="pt-BR"/>
        </w:rPr>
        <w:t>3</w:t>
      </w:r>
      <w:r w:rsidR="003F0C44">
        <w:rPr>
          <w:rFonts w:hAnsi="Times New Roman" w:cs="宋体" w:hint="eastAsia"/>
          <w:lang w:val="pt-BR"/>
        </w:rPr>
        <w:t>＝</w:t>
      </w:r>
      <w:r w:rsidR="003F0C44">
        <w:rPr>
          <w:rFonts w:hAnsi="Times New Roman"/>
          <w:u w:val="single"/>
          <w:lang w:val="pt-BR"/>
        </w:rPr>
        <w:t xml:space="preserve">               </w:t>
      </w:r>
      <w:r w:rsidR="00BE6026">
        <w:rPr>
          <w:rFonts w:hAnsi="Times New Roman" w:cs="宋体" w:hint="eastAsia"/>
          <w:lang w:val="pt-BR"/>
        </w:rPr>
        <w:t>。</w:t>
      </w:r>
    </w:p>
    <w:p w:rsidR="003F0C44" w:rsidRDefault="00E42236" w:rsidP="003F0C44">
      <w:pPr>
        <w:pStyle w:val="DefaultParagraph"/>
        <w:spacing w:line="360" w:lineRule="auto"/>
        <w:rPr>
          <w:rFonts w:hAnsi="Times New Roman"/>
        </w:rPr>
      </w:pPr>
      <w:r>
        <w:rPr>
          <w:rFonts w:hAnsi="Times New Roman" w:hint="eastAsia"/>
        </w:rPr>
        <w:t>（</w:t>
      </w:r>
      <w:r>
        <w:rPr>
          <w:rFonts w:hAnsi="Times New Roman" w:hint="eastAsia"/>
        </w:rPr>
        <w:t>2</w:t>
      </w:r>
      <w:r>
        <w:rPr>
          <w:rFonts w:hAnsi="Times New Roman" w:hint="eastAsia"/>
        </w:rPr>
        <w:t>）</w:t>
      </w:r>
      <w:r w:rsidR="003F0C44">
        <w:rPr>
          <w:rFonts w:hAnsi="Times New Roman"/>
        </w:rPr>
        <w:t>CO</w:t>
      </w:r>
      <w:r w:rsidR="003F0C44">
        <w:rPr>
          <w:rFonts w:hAnsi="Times New Roman" w:cs="宋体" w:hint="eastAsia"/>
        </w:rPr>
        <w:t>与空气在</w:t>
      </w:r>
      <w:r w:rsidR="003F0C44">
        <w:rPr>
          <w:rFonts w:hAnsi="Times New Roman"/>
        </w:rPr>
        <w:t>KOH</w:t>
      </w:r>
      <w:r w:rsidR="003F0C44">
        <w:rPr>
          <w:rFonts w:hAnsi="Times New Roman" w:cs="宋体" w:hint="eastAsia"/>
        </w:rPr>
        <w:t>溶液中构成燃料电池（石墨为电极），若放电后，电解质溶液中离子浓度大小顺序为</w:t>
      </w:r>
      <w:r w:rsidR="003F0C44">
        <w:rPr>
          <w:rFonts w:hAnsi="Times New Roman"/>
        </w:rPr>
        <w:t>c(K</w:t>
      </w:r>
      <w:r w:rsidR="003F0C44">
        <w:rPr>
          <w:rFonts w:hAnsi="Times New Roman"/>
          <w:vertAlign w:val="superscript"/>
        </w:rPr>
        <w:t>+</w:t>
      </w:r>
      <w:r w:rsidR="003F0C44">
        <w:rPr>
          <w:rFonts w:hAnsi="Times New Roman"/>
        </w:rPr>
        <w:t>)&gt;c(HCO</w:t>
      </w:r>
      <w:r w:rsidR="003F0C44">
        <w:rPr>
          <w:rFonts w:hAnsi="Times New Roman"/>
          <w:vertAlign w:val="subscript"/>
        </w:rPr>
        <w:t>3</w:t>
      </w:r>
      <w:r w:rsidR="003F0C44">
        <w:rPr>
          <w:rFonts w:hAnsi="Times New Roman"/>
          <w:vertAlign w:val="superscript"/>
        </w:rPr>
        <w:t>—</w:t>
      </w:r>
      <w:r w:rsidR="003F0C44">
        <w:rPr>
          <w:rFonts w:hAnsi="Times New Roman"/>
        </w:rPr>
        <w:t>)&gt;c(OH</w:t>
      </w:r>
      <w:r w:rsidR="003F0C44">
        <w:rPr>
          <w:rFonts w:hAnsi="Times New Roman"/>
          <w:vertAlign w:val="superscript"/>
        </w:rPr>
        <w:t>—</w:t>
      </w:r>
      <w:r w:rsidR="003F0C44">
        <w:rPr>
          <w:rFonts w:hAnsi="Times New Roman"/>
        </w:rPr>
        <w:t>) &gt;c(H</w:t>
      </w:r>
      <w:r w:rsidR="003F0C44">
        <w:rPr>
          <w:rFonts w:hAnsi="Times New Roman"/>
          <w:vertAlign w:val="superscript"/>
        </w:rPr>
        <w:t>+</w:t>
      </w:r>
      <w:r w:rsidR="003F0C44">
        <w:rPr>
          <w:rFonts w:hAnsi="Times New Roman"/>
        </w:rPr>
        <w:t>)&gt;c(CO</w:t>
      </w:r>
      <w:r w:rsidR="003F0C44">
        <w:rPr>
          <w:rFonts w:hAnsi="Times New Roman"/>
          <w:vertAlign w:val="subscript"/>
        </w:rPr>
        <w:t>3</w:t>
      </w:r>
      <w:r w:rsidR="003F0C44">
        <w:rPr>
          <w:rFonts w:hAnsi="Times New Roman"/>
          <w:vertAlign w:val="superscript"/>
        </w:rPr>
        <w:t>2—</w:t>
      </w:r>
      <w:r w:rsidR="003F0C44">
        <w:rPr>
          <w:rFonts w:hAnsi="Times New Roman"/>
        </w:rPr>
        <w:t>)</w:t>
      </w:r>
      <w:r w:rsidR="003F0C44">
        <w:rPr>
          <w:rFonts w:hAnsi="Times New Roman" w:cs="宋体" w:hint="eastAsia"/>
        </w:rPr>
        <w:t>，则负极的反应式为</w:t>
      </w:r>
      <w:r w:rsidR="00A95A1E">
        <w:rPr>
          <w:rFonts w:hAnsi="Times New Roman" w:cs="宋体" w:hint="eastAsia"/>
        </w:rPr>
        <w:t>:</w:t>
      </w:r>
    </w:p>
    <w:p w:rsidR="00DA65DB" w:rsidRPr="003F0C44" w:rsidRDefault="003F0C44" w:rsidP="003F0C44">
      <w:pPr>
        <w:pStyle w:val="DefaultParagraph"/>
        <w:spacing w:line="360" w:lineRule="auto"/>
        <w:ind w:left="720"/>
        <w:rPr>
          <w:rFonts w:hAnsi="Times New Roman"/>
        </w:rPr>
      </w:pPr>
      <w:r>
        <w:rPr>
          <w:rFonts w:hAnsi="Times New Roman"/>
          <w:u w:val="single"/>
        </w:rPr>
        <w:t xml:space="preserve">                                                   </w:t>
      </w:r>
    </w:p>
    <w:p w:rsidR="00DA65DB" w:rsidRDefault="00E42236" w:rsidP="00DA65DB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A65DB">
        <w:rPr>
          <w:rFonts w:hint="eastAsia"/>
        </w:rPr>
        <w:t>在一定温度下</w:t>
      </w:r>
      <w:r w:rsidR="00DA65DB">
        <w:t>,</w:t>
      </w:r>
      <w:r w:rsidR="00DA65DB">
        <w:rPr>
          <w:rFonts w:hint="eastAsia"/>
        </w:rPr>
        <w:t>向</w:t>
      </w:r>
      <w:r w:rsidR="00DA65DB">
        <w:t>2L</w:t>
      </w:r>
      <w:r w:rsidR="00DA65DB">
        <w:rPr>
          <w:rFonts w:hint="eastAsia"/>
        </w:rPr>
        <w:t>的密闭容器中充入</w:t>
      </w:r>
      <w:r w:rsidR="00091B4D">
        <w:rPr>
          <w:rFonts w:hint="eastAsia"/>
        </w:rPr>
        <w:t>4</w:t>
      </w:r>
      <w:r w:rsidR="00DA65DB">
        <w:t>.0molNO</w:t>
      </w:r>
      <w:r w:rsidR="009444F0">
        <w:rPr>
          <w:rFonts w:hint="eastAsia"/>
          <w:vertAlign w:val="subscript"/>
        </w:rPr>
        <w:t>2</w:t>
      </w:r>
      <w:r w:rsidR="009444F0">
        <w:rPr>
          <w:rFonts w:hint="eastAsia"/>
        </w:rPr>
        <w:t xml:space="preserve"> </w:t>
      </w:r>
      <w:r w:rsidR="00091B4D">
        <w:rPr>
          <w:rFonts w:hint="eastAsia"/>
        </w:rPr>
        <w:t>4</w:t>
      </w:r>
      <w:r w:rsidR="00DA65DB">
        <w:t>.0molCO</w:t>
      </w:r>
      <w:r w:rsidR="00DA65DB">
        <w:rPr>
          <w:rFonts w:hint="eastAsia"/>
        </w:rPr>
        <w:t>，在催化剂作用下发生反应</w:t>
      </w:r>
      <w:r w:rsidR="009444F0">
        <w:rPr>
          <w:rFonts w:hint="eastAsia"/>
        </w:rPr>
        <w:t>4</w:t>
      </w:r>
      <w:r>
        <w:t>CO(g)+2NO</w:t>
      </w:r>
      <w:r w:rsidR="009444F0">
        <w:rPr>
          <w:rFonts w:hint="eastAsia"/>
          <w:vertAlign w:val="subscript"/>
        </w:rPr>
        <w:t>2</w:t>
      </w:r>
      <w:r>
        <w:t>(g)</w:t>
      </w:r>
      <w:r>
        <w:rPr>
          <w:rFonts w:hint="eastAsia"/>
        </w:rPr>
        <w:t xml:space="preserve">  </w:t>
      </w:r>
      <w:r>
        <w:rPr>
          <w:rFonts w:hAnsi="宋体"/>
          <w:noProof/>
          <w:color w:val="000000"/>
        </w:rPr>
        <w:drawing>
          <wp:inline distT="0" distB="0" distL="0" distR="0" wp14:anchorId="5C050FBF" wp14:editId="4939EB07">
            <wp:extent cx="314325" cy="857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t>N</w:t>
      </w:r>
      <w:r>
        <w:rPr>
          <w:vertAlign w:val="subscript"/>
        </w:rPr>
        <w:t>2</w:t>
      </w:r>
      <w:r w:rsidR="009444F0">
        <w:t>(g)+</w:t>
      </w:r>
      <w:r w:rsidR="009444F0">
        <w:rPr>
          <w:rFonts w:hint="eastAsia"/>
        </w:rPr>
        <w:t>4</w:t>
      </w:r>
      <w:r>
        <w:t>CO</w:t>
      </w:r>
      <w:r>
        <w:rPr>
          <w:vertAlign w:val="subscript"/>
        </w:rPr>
        <w:t>2</w:t>
      </w:r>
      <w:r>
        <w:t>(g)</w:t>
      </w:r>
      <w:r>
        <w:rPr>
          <w:rFonts w:ascii="Cambria Math" w:hAnsi="Cambria Math" w:cs="Cambria Math"/>
        </w:rPr>
        <w:t xml:space="preserve"> </w:t>
      </w:r>
      <w:r w:rsidR="009444F0">
        <w:rPr>
          <w:rFonts w:ascii="Cambria Math" w:hAnsi="Cambria Math" w:cs="Cambria Math" w:hint="eastAsia"/>
        </w:rPr>
        <w:t xml:space="preserve">  </w:t>
      </w:r>
      <w:r w:rsidR="009444F0">
        <w:rPr>
          <w:rFonts w:ascii="Cambria Math" w:hAnsi="Cambria Math" w:cs="Cambria Math"/>
          <w:sz w:val="28"/>
          <w:szCs w:val="28"/>
          <w:lang w:val="pt-BR"/>
        </w:rPr>
        <w:t>△</w:t>
      </w:r>
      <w:r w:rsidR="009444F0">
        <w:rPr>
          <w:lang w:val="pt-BR"/>
        </w:rPr>
        <w:t>H</w:t>
      </w:r>
      <w:r w:rsidR="009444F0">
        <w:rPr>
          <w:rFonts w:hint="eastAsia"/>
          <w:lang w:val="pt-BR"/>
        </w:rPr>
        <w:t xml:space="preserve"> &lt; 0</w:t>
      </w:r>
      <w:r w:rsidR="00DA65DB">
        <w:rPr>
          <w:rFonts w:hint="eastAsia"/>
        </w:rPr>
        <w:t>，相关数据如下：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DA65DB" w:rsidTr="00DA65DB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5DB" w:rsidRDefault="00DA65DB">
            <w:pPr>
              <w:spacing w:line="360" w:lineRule="auto"/>
              <w:rPr>
                <w:kern w:val="2"/>
                <w:sz w:val="21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5DB" w:rsidRDefault="00DA65DB">
            <w:pPr>
              <w:spacing w:line="360" w:lineRule="auto"/>
              <w:jc w:val="center"/>
              <w:rPr>
                <w:kern w:val="2"/>
                <w:sz w:val="21"/>
              </w:rPr>
            </w:pPr>
            <w:r>
              <w:t xml:space="preserve"> 0 min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5DB" w:rsidRDefault="00DA65DB">
            <w:pPr>
              <w:spacing w:line="360" w:lineRule="auto"/>
              <w:jc w:val="center"/>
              <w:rPr>
                <w:kern w:val="2"/>
                <w:sz w:val="21"/>
              </w:rPr>
            </w:pPr>
            <w:r>
              <w:t>5min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5DB" w:rsidRDefault="00DA65DB">
            <w:pPr>
              <w:spacing w:line="360" w:lineRule="auto"/>
              <w:jc w:val="center"/>
              <w:rPr>
                <w:kern w:val="2"/>
                <w:sz w:val="21"/>
              </w:rPr>
            </w:pPr>
            <w:r>
              <w:t>10min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5DB" w:rsidRDefault="00DA65DB">
            <w:pPr>
              <w:spacing w:line="360" w:lineRule="auto"/>
              <w:jc w:val="center"/>
              <w:rPr>
                <w:kern w:val="2"/>
                <w:sz w:val="21"/>
              </w:rPr>
            </w:pPr>
            <w:r>
              <w:t>15min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5DB" w:rsidRDefault="00DA65DB">
            <w:pPr>
              <w:spacing w:line="360" w:lineRule="auto"/>
              <w:jc w:val="center"/>
              <w:rPr>
                <w:kern w:val="2"/>
                <w:sz w:val="21"/>
              </w:rPr>
            </w:pPr>
            <w:r>
              <w:t>2</w:t>
            </w:r>
            <w:r>
              <w:rPr>
                <w:noProof/>
              </w:rPr>
              <w:drawing>
                <wp:inline distT="0" distB="0" distL="0" distR="0">
                  <wp:extent cx="19050" cy="28575"/>
                  <wp:effectExtent l="0" t="0" r="0" b="9525"/>
                  <wp:docPr id="38" name="图片 38" descr="学科网(www.zxxk.com)--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学科网(www.zxxk.com)--教育资源门户，提供试卷、教案、课件、论文、素材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0min</w:t>
            </w:r>
          </w:p>
        </w:tc>
      </w:tr>
      <w:tr w:rsidR="00DA65DB" w:rsidTr="00DA65DB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5DB" w:rsidRDefault="00DA65DB">
            <w:pPr>
              <w:spacing w:line="360" w:lineRule="auto"/>
              <w:jc w:val="center"/>
              <w:rPr>
                <w:kern w:val="2"/>
                <w:sz w:val="21"/>
              </w:rPr>
            </w:pPr>
            <w:r>
              <w:t>c(NO</w:t>
            </w:r>
            <w:r w:rsidR="009444F0">
              <w:rPr>
                <w:rFonts w:hint="eastAsia"/>
                <w:vertAlign w:val="subscript"/>
              </w:rPr>
              <w:t>2</w:t>
            </w:r>
            <w:r>
              <w:t>)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5DB" w:rsidRDefault="00091B4D">
            <w:pPr>
              <w:spacing w:line="360" w:lineRule="auto"/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2</w:t>
            </w:r>
            <w:r w:rsidR="00DA65DB">
              <w:t>.0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5DB" w:rsidRDefault="00091B4D">
            <w:pPr>
              <w:spacing w:line="360" w:lineRule="auto"/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1.7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5DB" w:rsidRDefault="00A95A1E">
            <w:pPr>
              <w:spacing w:line="360" w:lineRule="auto"/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1.56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5DB" w:rsidRDefault="00091B4D">
            <w:pPr>
              <w:spacing w:line="360" w:lineRule="auto"/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1.5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5DB" w:rsidRDefault="00091B4D">
            <w:pPr>
              <w:spacing w:line="360" w:lineRule="auto"/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1.5</w:t>
            </w:r>
          </w:p>
        </w:tc>
      </w:tr>
      <w:tr w:rsidR="00DA65DB" w:rsidTr="00DA65DB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5DB" w:rsidRDefault="00DA65DB">
            <w:pPr>
              <w:spacing w:line="360" w:lineRule="auto"/>
              <w:jc w:val="center"/>
              <w:rPr>
                <w:kern w:val="2"/>
                <w:sz w:val="21"/>
              </w:rPr>
            </w:pPr>
            <w:r>
              <w:t>c(N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5DB" w:rsidRDefault="00DA65DB">
            <w:pPr>
              <w:spacing w:line="360" w:lineRule="auto"/>
              <w:jc w:val="center"/>
              <w:rPr>
                <w:kern w:val="2"/>
                <w:sz w:val="21"/>
              </w:rPr>
            </w:pPr>
            <w: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5DB" w:rsidRDefault="00091B4D">
            <w:pPr>
              <w:spacing w:line="360" w:lineRule="auto"/>
              <w:jc w:val="center"/>
              <w:rPr>
                <w:kern w:val="2"/>
                <w:sz w:val="21"/>
              </w:rPr>
            </w:pPr>
            <w:r>
              <w:t>0.</w:t>
            </w:r>
            <w:r>
              <w:rPr>
                <w:rFonts w:hint="eastAsia"/>
              </w:rPr>
              <w:t>15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5DB" w:rsidRDefault="00091B4D">
            <w:pPr>
              <w:spacing w:line="360" w:lineRule="auto"/>
              <w:jc w:val="center"/>
              <w:rPr>
                <w:kern w:val="2"/>
                <w:sz w:val="21"/>
              </w:rPr>
            </w:pPr>
            <w:r>
              <w:t>0.</w:t>
            </w:r>
            <w:r>
              <w:rPr>
                <w:rFonts w:hint="eastAsia"/>
              </w:rPr>
              <w:t>22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5DB" w:rsidRDefault="00091B4D">
            <w:pPr>
              <w:spacing w:line="360" w:lineRule="auto"/>
              <w:jc w:val="center"/>
              <w:rPr>
                <w:kern w:val="2"/>
                <w:sz w:val="21"/>
              </w:rPr>
            </w:pPr>
            <w:r>
              <w:t>0.</w:t>
            </w:r>
            <w:r>
              <w:rPr>
                <w:rFonts w:hint="eastAsia"/>
              </w:rPr>
              <w:t>25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5DB" w:rsidRDefault="00091B4D">
            <w:pPr>
              <w:spacing w:line="360" w:lineRule="auto"/>
              <w:jc w:val="center"/>
              <w:rPr>
                <w:kern w:val="2"/>
                <w:sz w:val="21"/>
              </w:rPr>
            </w:pPr>
            <w:r>
              <w:t>0.</w:t>
            </w:r>
            <w:r>
              <w:rPr>
                <w:rFonts w:hint="eastAsia"/>
              </w:rPr>
              <w:t>25</w:t>
            </w:r>
          </w:p>
        </w:tc>
      </w:tr>
    </w:tbl>
    <w:p w:rsidR="00DA65DB" w:rsidRDefault="00DA65DB" w:rsidP="00DA65DB">
      <w:pPr>
        <w:spacing w:line="360" w:lineRule="auto"/>
      </w:pPr>
    </w:p>
    <w:p w:rsidR="00DA65DB" w:rsidRDefault="00E42236" w:rsidP="00DA65DB">
      <w:pPr>
        <w:spacing w:line="360" w:lineRule="auto"/>
      </w:pPr>
      <w:r>
        <w:rPr>
          <w:rFonts w:ascii="宋体" w:hAnsi="宋体" w:hint="eastAsia"/>
        </w:rPr>
        <w:t>①</w:t>
      </w:r>
      <w:r w:rsidR="00DA65DB">
        <w:t>5~10min</w:t>
      </w:r>
      <w:r w:rsidR="00DA65DB">
        <w:rPr>
          <w:rFonts w:hint="eastAsia"/>
        </w:rPr>
        <w:t>，用</w:t>
      </w:r>
      <w:r w:rsidR="00DA65DB">
        <w:t>CO</w:t>
      </w:r>
      <w:r w:rsidR="00DA65DB">
        <w:rPr>
          <w:rFonts w:hint="eastAsia"/>
        </w:rPr>
        <w:t>的浓度变化表示的反应速率为：</w:t>
      </w:r>
      <w:r w:rsidR="00DA65DB">
        <w:rPr>
          <w:u w:val="single"/>
        </w:rPr>
        <w:t xml:space="preserve">                                 </w:t>
      </w:r>
      <w:r w:rsidR="00DA65DB">
        <w:rPr>
          <w:rFonts w:hint="eastAsia"/>
        </w:rPr>
        <w:t>；</w:t>
      </w:r>
    </w:p>
    <w:p w:rsidR="00DA65DB" w:rsidRDefault="00E42236" w:rsidP="00DA65DB">
      <w:pPr>
        <w:spacing w:line="360" w:lineRule="auto"/>
      </w:pPr>
      <w:r>
        <w:rPr>
          <w:rFonts w:ascii="宋体" w:hAnsi="宋体" w:hint="eastAsia"/>
        </w:rPr>
        <w:t>②</w:t>
      </w:r>
      <w:r w:rsidR="00DA65DB">
        <w:rPr>
          <w:rFonts w:hint="eastAsia"/>
        </w:rPr>
        <w:t>能说明上述反应达到平衡状态的是</w:t>
      </w:r>
      <w:r w:rsidR="00DA65DB">
        <w:rPr>
          <w:u w:val="single"/>
        </w:rPr>
        <w:t xml:space="preserve">             </w:t>
      </w:r>
      <w:r w:rsidR="00DA65DB">
        <w:t xml:space="preserve">  </w:t>
      </w:r>
    </w:p>
    <w:p w:rsidR="00DA65DB" w:rsidRDefault="00DA65DB" w:rsidP="00E42236">
      <w:pPr>
        <w:spacing w:line="360" w:lineRule="auto"/>
        <w:ind w:firstLineChars="100" w:firstLine="210"/>
      </w:pPr>
      <w:r>
        <w:t>A</w:t>
      </w:r>
      <w:r>
        <w:rPr>
          <w:rFonts w:hint="eastAsia"/>
        </w:rPr>
        <w:t>．</w:t>
      </w:r>
      <w:r>
        <w:t>2</w:t>
      </w:r>
      <w:r>
        <w:sym w:font="Symbol" w:char="F06E"/>
      </w:r>
      <w:r>
        <w:rPr>
          <w:rFonts w:hint="eastAsia"/>
          <w:szCs w:val="21"/>
          <w:vertAlign w:val="subscript"/>
        </w:rPr>
        <w:t>正</w:t>
      </w:r>
      <w:r>
        <w:t>(NO</w:t>
      </w:r>
      <w:r w:rsidR="001D562A">
        <w:rPr>
          <w:rFonts w:hint="eastAsia"/>
          <w:vertAlign w:val="subscript"/>
        </w:rPr>
        <w:t>2</w:t>
      </w:r>
      <w:r>
        <w:t>) =</w:t>
      </w:r>
      <w:r>
        <w:sym w:font="Symbol" w:char="F06E"/>
      </w:r>
      <w:r>
        <w:rPr>
          <w:rFonts w:hint="eastAsia"/>
          <w:vertAlign w:val="subscript"/>
        </w:rPr>
        <w:t>逆</w:t>
      </w:r>
      <w:r>
        <w:t>(N</w:t>
      </w:r>
      <w:r>
        <w:rPr>
          <w:vertAlign w:val="subscript"/>
        </w:rPr>
        <w:t>2</w:t>
      </w:r>
      <w:r w:rsidR="00E42236">
        <w:t xml:space="preserve">) </w:t>
      </w:r>
      <w:r w:rsidR="00E42236">
        <w:tab/>
      </w:r>
      <w:r w:rsidR="00E42236">
        <w:tab/>
      </w:r>
      <w:r w:rsidR="00E42236">
        <w:tab/>
      </w:r>
      <w:r w:rsidR="00E42236">
        <w:rPr>
          <w:rFonts w:hint="eastAsia"/>
        </w:rPr>
        <w:t xml:space="preserve">    </w:t>
      </w:r>
      <w:r>
        <w:t>B</w:t>
      </w:r>
      <w:r>
        <w:rPr>
          <w:rFonts w:hint="eastAsia"/>
        </w:rPr>
        <w:t>．</w:t>
      </w:r>
      <w:r>
        <w:rPr>
          <w:rFonts w:hint="eastAsia"/>
          <w:lang w:val="pt-BR"/>
        </w:rPr>
        <w:t>混合气体的平均相对分子质量不变</w:t>
      </w:r>
    </w:p>
    <w:p w:rsidR="00DA65DB" w:rsidRDefault="00DA65DB" w:rsidP="00E42236">
      <w:pPr>
        <w:spacing w:line="360" w:lineRule="auto"/>
        <w:ind w:firstLineChars="100" w:firstLine="210"/>
      </w:pPr>
      <w:r>
        <w:t>C</w:t>
      </w:r>
      <w:r>
        <w:rPr>
          <w:rFonts w:hint="eastAsia"/>
        </w:rPr>
        <w:t>．</w:t>
      </w:r>
      <w:r w:rsidR="001D562A">
        <w:rPr>
          <w:rFonts w:hint="eastAsia"/>
        </w:rPr>
        <w:t>气体密度不变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="001D562A">
        <w:rPr>
          <w:rFonts w:hint="eastAsia"/>
          <w:lang w:val="pt-BR"/>
        </w:rPr>
        <w:t xml:space="preserve">        </w:t>
      </w:r>
      <w:r>
        <w:t>D</w:t>
      </w:r>
      <w:r>
        <w:rPr>
          <w:rFonts w:hint="eastAsia"/>
        </w:rPr>
        <w:t>．</w:t>
      </w:r>
      <w:r>
        <w:rPr>
          <w:rFonts w:hint="eastAsia"/>
          <w:lang w:val="pt-BR"/>
        </w:rPr>
        <w:t>容器内气体压强不变</w:t>
      </w:r>
    </w:p>
    <w:p w:rsidR="00DA65DB" w:rsidRDefault="00E42236" w:rsidP="00DA65DB">
      <w:pPr>
        <w:spacing w:line="360" w:lineRule="auto"/>
        <w:rPr>
          <w:lang w:val="pt-BR"/>
        </w:rPr>
      </w:pPr>
      <w:r>
        <w:rPr>
          <w:rFonts w:ascii="宋体" w:hAnsi="宋体" w:hint="eastAsia"/>
        </w:rPr>
        <w:t>③</w:t>
      </w:r>
      <w:r w:rsidR="00DA65DB">
        <w:t>20min</w:t>
      </w:r>
      <w:r w:rsidR="00DA65DB">
        <w:rPr>
          <w:rFonts w:hint="eastAsia"/>
          <w:lang w:val="pt-BR"/>
        </w:rPr>
        <w:t>时</w:t>
      </w:r>
      <w:r w:rsidR="00DA65DB">
        <w:rPr>
          <w:rFonts w:hint="eastAsia"/>
        </w:rPr>
        <w:t>，</w:t>
      </w:r>
      <w:r w:rsidR="00DA65DB">
        <w:rPr>
          <w:rFonts w:hint="eastAsia"/>
          <w:lang w:val="pt-BR"/>
        </w:rPr>
        <w:t>向容器中加入</w:t>
      </w:r>
      <w:r w:rsidR="00DA65DB">
        <w:rPr>
          <w:lang w:val="pt-BR"/>
        </w:rPr>
        <w:t>1</w:t>
      </w:r>
      <w:r w:rsidR="001D562A">
        <w:rPr>
          <w:rFonts w:hint="eastAsia"/>
          <w:lang w:val="pt-BR"/>
        </w:rPr>
        <w:t>.0</w:t>
      </w:r>
      <w:r w:rsidR="00DA65DB">
        <w:rPr>
          <w:lang w:val="pt-BR"/>
        </w:rPr>
        <w:t>molNO</w:t>
      </w:r>
      <w:r w:rsidR="001D562A">
        <w:rPr>
          <w:rFonts w:hint="eastAsia"/>
          <w:vertAlign w:val="subscript"/>
          <w:lang w:val="pt-BR"/>
        </w:rPr>
        <w:t>2</w:t>
      </w:r>
      <w:r w:rsidR="00DA65DB">
        <w:rPr>
          <w:rFonts w:hint="eastAsia"/>
          <w:lang w:val="pt-BR"/>
        </w:rPr>
        <w:t>和</w:t>
      </w:r>
      <w:r w:rsidR="00DA65DB">
        <w:rPr>
          <w:lang w:val="pt-BR"/>
        </w:rPr>
        <w:t>1</w:t>
      </w:r>
      <w:r w:rsidR="001D562A">
        <w:rPr>
          <w:rFonts w:hint="eastAsia"/>
          <w:lang w:val="pt-BR"/>
        </w:rPr>
        <w:t>.0</w:t>
      </w:r>
      <w:r w:rsidR="00DA65DB">
        <w:rPr>
          <w:lang w:val="pt-BR"/>
        </w:rPr>
        <w:t>molCO</w:t>
      </w:r>
      <w:r w:rsidR="00DA65DB">
        <w:rPr>
          <w:rFonts w:hint="eastAsia"/>
          <w:lang w:val="pt-BR"/>
        </w:rPr>
        <w:t>，再次达到平衡时，</w:t>
      </w:r>
      <w:r w:rsidR="00DA65DB">
        <w:rPr>
          <w:lang w:val="pt-BR"/>
        </w:rPr>
        <w:t>NO</w:t>
      </w:r>
      <w:r w:rsidR="001D562A">
        <w:rPr>
          <w:rFonts w:hint="eastAsia"/>
          <w:vertAlign w:val="subscript"/>
          <w:lang w:val="pt-BR"/>
        </w:rPr>
        <w:t>2</w:t>
      </w:r>
      <w:r w:rsidR="00DA65DB">
        <w:rPr>
          <w:rFonts w:hint="eastAsia"/>
          <w:lang w:val="pt-BR"/>
        </w:rPr>
        <w:t>的转化率：</w:t>
      </w:r>
      <w:r w:rsidR="00DA65DB">
        <w:rPr>
          <w:u w:val="single"/>
          <w:lang w:val="pt-BR"/>
        </w:rPr>
        <w:t xml:space="preserve">     </w:t>
      </w:r>
      <w:r w:rsidR="001D562A">
        <w:rPr>
          <w:rFonts w:hint="eastAsia"/>
          <w:u w:val="single"/>
          <w:lang w:val="pt-BR"/>
        </w:rPr>
        <w:t>_____________</w:t>
      </w:r>
      <w:r w:rsidR="00DA65DB">
        <w:rPr>
          <w:rFonts w:hint="eastAsia"/>
          <w:lang w:val="pt-BR"/>
        </w:rPr>
        <w:t>（填</w:t>
      </w:r>
      <w:r w:rsidR="00DA65DB">
        <w:rPr>
          <w:lang w:val="pt-BR"/>
        </w:rPr>
        <w:t>“</w:t>
      </w:r>
      <w:r w:rsidR="00DA65DB">
        <w:rPr>
          <w:rFonts w:hint="eastAsia"/>
          <w:lang w:val="pt-BR"/>
        </w:rPr>
        <w:t>变大</w:t>
      </w:r>
      <w:r w:rsidR="00DA65DB">
        <w:rPr>
          <w:lang w:val="pt-BR"/>
        </w:rPr>
        <w:t>”</w:t>
      </w:r>
      <w:r w:rsidR="00DA65DB">
        <w:rPr>
          <w:rFonts w:hint="eastAsia"/>
          <w:lang w:val="pt-BR"/>
        </w:rPr>
        <w:t>、</w:t>
      </w:r>
      <w:r w:rsidR="00DA65DB">
        <w:rPr>
          <w:lang w:val="pt-BR"/>
        </w:rPr>
        <w:t xml:space="preserve">“ </w:t>
      </w:r>
      <w:r w:rsidR="00DA65DB">
        <w:rPr>
          <w:rFonts w:hint="eastAsia"/>
          <w:lang w:val="pt-BR"/>
        </w:rPr>
        <w:t>变小</w:t>
      </w:r>
      <w:r w:rsidR="00DA65DB">
        <w:rPr>
          <w:lang w:val="pt-BR"/>
        </w:rPr>
        <w:t>”</w:t>
      </w:r>
      <w:r w:rsidR="00DA65DB">
        <w:rPr>
          <w:rFonts w:hint="eastAsia"/>
          <w:lang w:val="pt-BR"/>
        </w:rPr>
        <w:t>或</w:t>
      </w:r>
      <w:r w:rsidR="00DA65DB">
        <w:rPr>
          <w:lang w:val="pt-BR"/>
        </w:rPr>
        <w:t>“</w:t>
      </w:r>
      <w:r w:rsidR="00DA65DB">
        <w:rPr>
          <w:rFonts w:hint="eastAsia"/>
          <w:lang w:val="pt-BR"/>
        </w:rPr>
        <w:t>不变</w:t>
      </w:r>
      <w:r w:rsidR="00DA65DB">
        <w:rPr>
          <w:lang w:val="pt-BR"/>
        </w:rPr>
        <w:t>”</w:t>
      </w:r>
      <w:r w:rsidR="00DA65DB">
        <w:rPr>
          <w:rFonts w:hint="eastAsia"/>
          <w:lang w:val="pt-BR"/>
        </w:rPr>
        <w:t>）。</w:t>
      </w:r>
    </w:p>
    <w:p w:rsidR="00DA65DB" w:rsidRPr="001D562A" w:rsidRDefault="00A95A1E" w:rsidP="00DA65DB">
      <w:pPr>
        <w:spacing w:line="360" w:lineRule="auto"/>
        <w:rPr>
          <w:lang w:val="pt-BR"/>
        </w:rPr>
      </w:pPr>
      <w:r>
        <w:rPr>
          <w:rFonts w:ascii="宋体" w:hAnsi="宋体" w:hint="eastAsia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3895725</wp:posOffset>
            </wp:positionH>
            <wp:positionV relativeFrom="paragraph">
              <wp:posOffset>466090</wp:posOffset>
            </wp:positionV>
            <wp:extent cx="1895475" cy="1247775"/>
            <wp:effectExtent l="0" t="0" r="9525" b="9525"/>
            <wp:wrapSquare wrapText="bothSides"/>
            <wp:docPr id="3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-22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2477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E42236">
        <w:rPr>
          <w:rFonts w:ascii="宋体" w:hAnsi="宋体" w:hint="eastAsia"/>
        </w:rPr>
        <w:t>④</w:t>
      </w:r>
      <w:r w:rsidR="00DA65DB">
        <w:rPr>
          <w:rFonts w:hint="eastAsia"/>
          <w:lang w:val="pt-BR"/>
        </w:rPr>
        <w:t>计算此温度下的化学平衡常数</w:t>
      </w:r>
      <w:r w:rsidR="00DA65DB">
        <w:rPr>
          <w:lang w:val="pt-BR"/>
        </w:rPr>
        <w:t>K=</w:t>
      </w:r>
      <w:r w:rsidR="00DA65DB">
        <w:rPr>
          <w:u w:val="single"/>
          <w:lang w:val="pt-BR"/>
        </w:rPr>
        <w:t xml:space="preserve">                 </w:t>
      </w:r>
    </w:p>
    <w:p w:rsidR="00B22AB0" w:rsidRDefault="00E42236" w:rsidP="00E42236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  <w:lang w:val="pt-BR"/>
        </w:rPr>
        <w:t>（4）</w:t>
      </w:r>
      <w:r w:rsidR="00B22AB0">
        <w:rPr>
          <w:rFonts w:ascii="宋体" w:hAnsi="宋体" w:hint="eastAsia"/>
          <w:szCs w:val="21"/>
        </w:rPr>
        <w:t>若反应</w:t>
      </w:r>
      <w:r w:rsidR="009444F0">
        <w:t>2NO</w:t>
      </w:r>
      <w:r w:rsidR="009444F0">
        <w:rPr>
          <w:rFonts w:hint="eastAsia"/>
          <w:vertAlign w:val="subscript"/>
        </w:rPr>
        <w:t>2</w:t>
      </w:r>
      <w:r w:rsidR="009444F0">
        <w:t>(g)</w:t>
      </w:r>
      <w:r w:rsidR="009444F0">
        <w:rPr>
          <w:rFonts w:hint="eastAsia"/>
        </w:rPr>
        <w:t xml:space="preserve">  </w:t>
      </w:r>
      <w:r w:rsidR="009444F0">
        <w:rPr>
          <w:rFonts w:hAnsi="宋体"/>
          <w:noProof/>
          <w:color w:val="000000"/>
        </w:rPr>
        <w:drawing>
          <wp:inline distT="0" distB="0" distL="0" distR="0" wp14:anchorId="07A98CE2" wp14:editId="0E8E73BA">
            <wp:extent cx="314325" cy="857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4F0">
        <w:rPr>
          <w:rFonts w:hint="eastAsia"/>
        </w:rPr>
        <w:t xml:space="preserve"> N</w:t>
      </w:r>
      <w:r w:rsidR="009444F0">
        <w:rPr>
          <w:rFonts w:hint="eastAsia"/>
          <w:vertAlign w:val="subscript"/>
        </w:rPr>
        <w:t>2</w:t>
      </w:r>
      <w:r w:rsidR="009444F0">
        <w:rPr>
          <w:rFonts w:hint="eastAsia"/>
        </w:rPr>
        <w:t>O</w:t>
      </w:r>
      <w:r w:rsidR="009444F0">
        <w:rPr>
          <w:rFonts w:hint="eastAsia"/>
          <w:vertAlign w:val="subscript"/>
        </w:rPr>
        <w:t>4</w:t>
      </w:r>
      <w:r w:rsidR="009444F0">
        <w:rPr>
          <w:rFonts w:hint="eastAsia"/>
        </w:rPr>
        <w:t>(g)</w:t>
      </w:r>
      <w:r w:rsidR="00B22AB0">
        <w:rPr>
          <w:rFonts w:ascii="宋体" w:hAnsi="宋体" w:hint="eastAsia"/>
          <w:szCs w:val="21"/>
        </w:rPr>
        <w:t xml:space="preserve">  在绝热密闭容器中进行,实验测得NO</w:t>
      </w:r>
      <w:r w:rsidR="00B22AB0">
        <w:rPr>
          <w:rFonts w:ascii="宋体" w:hAnsi="宋体" w:hint="eastAsia"/>
          <w:szCs w:val="21"/>
          <w:vertAlign w:val="subscript"/>
        </w:rPr>
        <w:t>2</w:t>
      </w:r>
      <w:r w:rsidR="00B22AB0">
        <w:rPr>
          <w:rFonts w:ascii="宋体" w:hAnsi="宋体" w:hint="eastAsia"/>
          <w:szCs w:val="21"/>
        </w:rPr>
        <w:t>( g )的转化率随时间变化的示意图如图所示, t</w:t>
      </w:r>
      <w:r w:rsidR="00B22AB0" w:rsidRPr="009444F0">
        <w:rPr>
          <w:rFonts w:ascii="宋体" w:hAnsi="宋体" w:hint="eastAsia"/>
          <w:szCs w:val="21"/>
          <w:vertAlign w:val="subscript"/>
        </w:rPr>
        <w:t xml:space="preserve">3 </w:t>
      </w:r>
      <w:r w:rsidR="00B22AB0">
        <w:rPr>
          <w:rFonts w:ascii="宋体" w:hAnsi="宋体" w:hint="eastAsia"/>
          <w:szCs w:val="21"/>
          <w:vertAlign w:val="subscript"/>
        </w:rPr>
        <w:t>~</w:t>
      </w:r>
      <w:r w:rsidR="00B22AB0">
        <w:rPr>
          <w:rFonts w:ascii="宋体" w:hAnsi="宋体" w:hint="eastAsia"/>
          <w:szCs w:val="21"/>
        </w:rPr>
        <w:t xml:space="preserve">t </w:t>
      </w:r>
      <w:r w:rsidR="00B22AB0">
        <w:rPr>
          <w:rFonts w:ascii="宋体" w:hAnsi="宋体" w:hint="eastAsia"/>
          <w:szCs w:val="21"/>
          <w:vertAlign w:val="subscript"/>
        </w:rPr>
        <w:t>4</w:t>
      </w:r>
      <w:r w:rsidR="00B22AB0">
        <w:rPr>
          <w:rFonts w:ascii="宋体" w:hAnsi="宋体" w:hint="eastAsia"/>
          <w:szCs w:val="21"/>
        </w:rPr>
        <w:t xml:space="preserve"> 时刻, NO</w:t>
      </w:r>
      <w:r w:rsidR="00B22AB0">
        <w:rPr>
          <w:rFonts w:ascii="宋体" w:hAnsi="宋体" w:hint="eastAsia"/>
          <w:szCs w:val="21"/>
          <w:vertAlign w:val="subscript"/>
        </w:rPr>
        <w:t>2</w:t>
      </w:r>
      <w:r w:rsidR="00B22AB0">
        <w:rPr>
          <w:rFonts w:ascii="宋体" w:hAnsi="宋体" w:hint="eastAsia"/>
          <w:szCs w:val="21"/>
        </w:rPr>
        <w:t>(g)的转化率 (NO</w:t>
      </w:r>
      <w:r w:rsidR="00B22AB0">
        <w:rPr>
          <w:rFonts w:ascii="宋体" w:hAnsi="宋体" w:hint="eastAsia"/>
          <w:szCs w:val="21"/>
          <w:vertAlign w:val="subscript"/>
        </w:rPr>
        <w:t>2</w:t>
      </w:r>
      <w:r w:rsidR="00B22AB0">
        <w:rPr>
          <w:rFonts w:ascii="宋体" w:hAnsi="宋体" w:hint="eastAsia"/>
          <w:szCs w:val="21"/>
        </w:rPr>
        <w:t>%)降低的原因是</w:t>
      </w:r>
      <w:r w:rsidR="00B22AB0">
        <w:rPr>
          <w:rFonts w:ascii="宋体" w:hAnsi="宋体" w:hint="eastAsia"/>
          <w:szCs w:val="21"/>
          <w:u w:val="single"/>
        </w:rPr>
        <w:t xml:space="preserve">                </w:t>
      </w:r>
      <w:r w:rsidR="00B22AB0">
        <w:rPr>
          <w:rFonts w:ascii="宋体" w:hAnsi="宋体" w:hint="eastAsia"/>
          <w:szCs w:val="21"/>
        </w:rPr>
        <w:t xml:space="preserve"> 。</w:t>
      </w:r>
    </w:p>
    <w:p w:rsidR="00A95A1E" w:rsidRDefault="00A95A1E" w:rsidP="00A95A1E">
      <w:pPr>
        <w:pStyle w:val="DefaultParagraph"/>
        <w:spacing w:line="360" w:lineRule="auto"/>
        <w:rPr>
          <w:color w:val="FF0000"/>
        </w:rPr>
      </w:pPr>
    </w:p>
    <w:p w:rsidR="001D562A" w:rsidRDefault="001D562A" w:rsidP="00A95A1E">
      <w:pPr>
        <w:pStyle w:val="DefaultParagraph"/>
        <w:spacing w:line="360" w:lineRule="auto"/>
        <w:rPr>
          <w:color w:val="FF0000"/>
        </w:rPr>
      </w:pPr>
    </w:p>
    <w:p w:rsidR="001D562A" w:rsidRDefault="001D562A" w:rsidP="00A95A1E">
      <w:pPr>
        <w:pStyle w:val="DefaultParagraph"/>
        <w:spacing w:line="360" w:lineRule="auto"/>
        <w:rPr>
          <w:color w:val="FF0000"/>
        </w:rPr>
      </w:pPr>
    </w:p>
    <w:p w:rsidR="00A95A1E" w:rsidRPr="00DA65DB" w:rsidRDefault="00A95A1E" w:rsidP="00A95A1E">
      <w:pPr>
        <w:pStyle w:val="DefaultParagraph"/>
        <w:spacing w:line="360" w:lineRule="auto"/>
        <w:rPr>
          <w:rFonts w:hAnsi="Times New Roman"/>
          <w:color w:val="FF0000"/>
          <w:vertAlign w:val="subscript"/>
        </w:rPr>
      </w:pPr>
      <w:r w:rsidRPr="00DA65DB">
        <w:rPr>
          <w:rFonts w:hint="eastAsia"/>
          <w:color w:val="FF0000"/>
        </w:rPr>
        <w:lastRenderedPageBreak/>
        <w:t>（</w:t>
      </w:r>
      <w:r w:rsidRPr="00DA65DB">
        <w:rPr>
          <w:color w:val="FF0000"/>
        </w:rPr>
        <w:t>1</w:t>
      </w:r>
      <w:r w:rsidRPr="00DA65DB">
        <w:rPr>
          <w:rFonts w:hint="eastAsia"/>
          <w:color w:val="FF0000"/>
        </w:rPr>
        <w:t>）</w:t>
      </w:r>
      <w:r w:rsidRPr="00DA65DB">
        <w:rPr>
          <w:rFonts w:hAnsi="Times New Roman"/>
          <w:color w:val="FF0000"/>
        </w:rPr>
        <w:t>+183 kJ</w:t>
      </w:r>
      <w:r w:rsidRPr="00DA65DB">
        <w:rPr>
          <w:rFonts w:hAnsi="Times New Roman" w:hint="eastAsia"/>
          <w:color w:val="FF0000"/>
        </w:rPr>
        <w:t>·</w:t>
      </w:r>
      <w:r w:rsidRPr="00DA65DB">
        <w:rPr>
          <w:rFonts w:hAnsi="Times New Roman"/>
          <w:color w:val="FF0000"/>
        </w:rPr>
        <w:t>moL</w:t>
      </w:r>
      <w:r w:rsidRPr="00DA65DB">
        <w:rPr>
          <w:rFonts w:hAnsi="Times New Roman"/>
          <w:color w:val="FF0000"/>
          <w:vertAlign w:val="superscript"/>
        </w:rPr>
        <w:t>-1</w:t>
      </w:r>
      <w:r w:rsidRPr="00DA65DB">
        <w:rPr>
          <w:color w:val="FF0000"/>
        </w:rPr>
        <w:t>(2</w:t>
      </w:r>
      <w:r w:rsidRPr="00DA65DB">
        <w:rPr>
          <w:rFonts w:hint="eastAsia"/>
          <w:color w:val="FF0000"/>
        </w:rPr>
        <w:t>分</w:t>
      </w:r>
      <w:r w:rsidRPr="00DA65DB">
        <w:rPr>
          <w:color w:val="FF0000"/>
        </w:rPr>
        <w:t>)</w:t>
      </w:r>
      <w:r w:rsidRPr="00DA65DB">
        <w:rPr>
          <w:rFonts w:hAnsi="Times New Roman" w:hint="eastAsia"/>
          <w:color w:val="FF0000"/>
        </w:rPr>
        <w:t>，—</w:t>
      </w:r>
      <w:r w:rsidRPr="00DA65DB">
        <w:rPr>
          <w:rFonts w:hAnsi="Times New Roman"/>
          <w:color w:val="FF0000"/>
        </w:rPr>
        <w:t>749kJ</w:t>
      </w:r>
      <w:r w:rsidRPr="00DA65DB">
        <w:rPr>
          <w:rFonts w:hAnsi="Times New Roman" w:hint="eastAsia"/>
          <w:color w:val="FF0000"/>
        </w:rPr>
        <w:t>·</w:t>
      </w:r>
      <w:r w:rsidRPr="00DA65DB">
        <w:rPr>
          <w:rFonts w:hAnsi="Times New Roman"/>
          <w:color w:val="FF0000"/>
        </w:rPr>
        <w:t>moL</w:t>
      </w:r>
      <w:r w:rsidRPr="00DA65DB">
        <w:rPr>
          <w:rFonts w:hAnsi="Times New Roman"/>
          <w:color w:val="FF0000"/>
          <w:vertAlign w:val="superscript"/>
        </w:rPr>
        <w:t>-1</w:t>
      </w:r>
      <w:r w:rsidRPr="00DA65DB">
        <w:rPr>
          <w:color w:val="FF0000"/>
        </w:rPr>
        <w:t>(2</w:t>
      </w:r>
      <w:r w:rsidRPr="00DA65DB">
        <w:rPr>
          <w:rFonts w:hint="eastAsia"/>
          <w:color w:val="FF0000"/>
        </w:rPr>
        <w:t>分</w:t>
      </w:r>
      <w:r w:rsidRPr="00DA65DB">
        <w:rPr>
          <w:color w:val="FF0000"/>
        </w:rPr>
        <w:t>)</w:t>
      </w:r>
    </w:p>
    <w:p w:rsidR="00A95A1E" w:rsidRPr="00DA65DB" w:rsidRDefault="00A95A1E" w:rsidP="00A95A1E">
      <w:pPr>
        <w:pStyle w:val="DefaultParagraph"/>
        <w:numPr>
          <w:ilvl w:val="0"/>
          <w:numId w:val="3"/>
        </w:numPr>
        <w:spacing w:line="360" w:lineRule="auto"/>
        <w:rPr>
          <w:rFonts w:hAnsi="Times New Roman"/>
          <w:color w:val="FF0000"/>
        </w:rPr>
      </w:pPr>
      <w:r w:rsidRPr="00DA65DB">
        <w:rPr>
          <w:rFonts w:hAnsi="Times New Roman"/>
          <w:color w:val="FF0000"/>
        </w:rPr>
        <w:t>2CO</w:t>
      </w:r>
      <w:r w:rsidRPr="00DA65DB">
        <w:rPr>
          <w:rFonts w:hAnsi="Times New Roman" w:hint="eastAsia"/>
          <w:color w:val="FF0000"/>
        </w:rPr>
        <w:t>—</w:t>
      </w:r>
      <w:r w:rsidRPr="00DA65DB">
        <w:rPr>
          <w:rFonts w:hAnsi="Times New Roman"/>
          <w:color w:val="FF0000"/>
        </w:rPr>
        <w:t>2e</w:t>
      </w:r>
      <w:r w:rsidRPr="00DA65DB">
        <w:rPr>
          <w:rFonts w:hAnsi="Times New Roman" w:hint="eastAsia"/>
          <w:color w:val="FF0000"/>
          <w:vertAlign w:val="superscript"/>
        </w:rPr>
        <w:t>—</w:t>
      </w:r>
      <w:r w:rsidRPr="00DA65DB">
        <w:rPr>
          <w:rFonts w:hAnsi="Times New Roman"/>
          <w:color w:val="FF0000"/>
        </w:rPr>
        <w:t>+3OH</w:t>
      </w:r>
      <w:r w:rsidRPr="00DA65DB">
        <w:rPr>
          <w:rFonts w:hAnsi="Times New Roman" w:hint="eastAsia"/>
          <w:color w:val="FF0000"/>
          <w:vertAlign w:val="superscript"/>
        </w:rPr>
        <w:t>—</w:t>
      </w:r>
      <w:r w:rsidRPr="00DA65DB">
        <w:rPr>
          <w:rFonts w:hAnsi="Times New Roman" w:hint="eastAsia"/>
          <w:color w:val="FF0000"/>
        </w:rPr>
        <w:t>＝</w:t>
      </w:r>
      <w:r w:rsidRPr="00DA65DB">
        <w:rPr>
          <w:rFonts w:hAnsi="Times New Roman"/>
          <w:color w:val="FF0000"/>
        </w:rPr>
        <w:t>HCO</w:t>
      </w:r>
      <w:r w:rsidRPr="00DA65DB">
        <w:rPr>
          <w:rFonts w:hAnsi="Times New Roman"/>
          <w:color w:val="FF0000"/>
          <w:vertAlign w:val="subscript"/>
        </w:rPr>
        <w:t>3</w:t>
      </w:r>
      <w:r w:rsidRPr="00DA65DB">
        <w:rPr>
          <w:rFonts w:hAnsi="Times New Roman" w:hint="eastAsia"/>
          <w:color w:val="FF0000"/>
          <w:vertAlign w:val="superscript"/>
        </w:rPr>
        <w:t>—</w:t>
      </w:r>
      <w:r w:rsidRPr="00DA65DB">
        <w:rPr>
          <w:rFonts w:hAnsi="Times New Roman"/>
          <w:color w:val="FF0000"/>
        </w:rPr>
        <w:t>+H</w:t>
      </w:r>
      <w:r w:rsidRPr="00DA65DB">
        <w:rPr>
          <w:rFonts w:hAnsi="Times New Roman"/>
          <w:color w:val="FF0000"/>
          <w:vertAlign w:val="subscript"/>
        </w:rPr>
        <w:t>2</w:t>
      </w:r>
      <w:r w:rsidRPr="00DA65DB">
        <w:rPr>
          <w:rFonts w:hAnsi="Times New Roman"/>
          <w:color w:val="FF0000"/>
        </w:rPr>
        <w:t>O</w:t>
      </w:r>
      <w:r w:rsidRPr="00DA65DB">
        <w:rPr>
          <w:color w:val="FF0000"/>
        </w:rPr>
        <w:t>(2</w:t>
      </w:r>
      <w:r w:rsidRPr="00DA65DB">
        <w:rPr>
          <w:rFonts w:hint="eastAsia"/>
          <w:color w:val="FF0000"/>
        </w:rPr>
        <w:t>分</w:t>
      </w:r>
      <w:r w:rsidRPr="00DA65DB">
        <w:rPr>
          <w:color w:val="FF0000"/>
        </w:rPr>
        <w:t>)</w:t>
      </w:r>
    </w:p>
    <w:p w:rsidR="00A95A1E" w:rsidRDefault="00A95A1E" w:rsidP="00A95A1E">
      <w:pPr>
        <w:pStyle w:val="DefaultParagraph"/>
        <w:numPr>
          <w:ilvl w:val="0"/>
          <w:numId w:val="3"/>
        </w:numPr>
        <w:spacing w:line="360" w:lineRule="auto"/>
        <w:rPr>
          <w:color w:val="FF0000"/>
        </w:rPr>
      </w:pPr>
      <w:r w:rsidRPr="00DA65DB">
        <w:rPr>
          <w:rFonts w:hAnsi="Times New Roman" w:hint="eastAsia"/>
          <w:color w:val="FF0000"/>
        </w:rPr>
        <w:t>Ⅱ</w:t>
      </w:r>
      <w:r w:rsidRPr="00DA65DB">
        <w:rPr>
          <w:color w:val="FF0000"/>
        </w:rPr>
        <w:t>(1</w:t>
      </w:r>
      <w:r w:rsidRPr="00DA65DB">
        <w:rPr>
          <w:rFonts w:hint="eastAsia"/>
          <w:color w:val="FF0000"/>
        </w:rPr>
        <w:t>分</w:t>
      </w:r>
      <w:r w:rsidRPr="00DA65DB">
        <w:rPr>
          <w:color w:val="FF0000"/>
        </w:rPr>
        <w:t>)</w:t>
      </w:r>
      <w:r w:rsidRPr="00DA65DB">
        <w:rPr>
          <w:rFonts w:hAnsi="Times New Roman" w:hint="eastAsia"/>
          <w:color w:val="FF0000"/>
        </w:rPr>
        <w:t>；该可逆反应的正反应为放热反应，升温平衡逆移，平衡常数减小。</w:t>
      </w:r>
      <w:r w:rsidRPr="00DA65DB">
        <w:rPr>
          <w:rFonts w:hAnsi="Times New Roman"/>
          <w:color w:val="FF0000"/>
        </w:rPr>
        <w:t xml:space="preserve"> </w:t>
      </w:r>
      <w:r w:rsidRPr="00DA65DB">
        <w:rPr>
          <w:color w:val="FF0000"/>
        </w:rPr>
        <w:t>(2</w:t>
      </w:r>
      <w:r w:rsidRPr="00DA65DB">
        <w:rPr>
          <w:rFonts w:hint="eastAsia"/>
          <w:color w:val="FF0000"/>
        </w:rPr>
        <w:t>分</w:t>
      </w:r>
      <w:r w:rsidRPr="00DA65DB">
        <w:rPr>
          <w:color w:val="FF0000"/>
        </w:rPr>
        <w:t>)</w:t>
      </w:r>
      <w:r w:rsidRPr="00DA65DB">
        <w:rPr>
          <w:rFonts w:hAnsi="Times New Roman" w:hint="eastAsia"/>
          <w:color w:val="FF0000"/>
        </w:rPr>
        <w:t>（</w:t>
      </w:r>
      <w:r w:rsidRPr="00DA65DB">
        <w:rPr>
          <w:rFonts w:hAnsi="Times New Roman"/>
          <w:color w:val="FF0000"/>
        </w:rPr>
        <w:t>4</w:t>
      </w:r>
      <w:r w:rsidRPr="00DA65DB">
        <w:rPr>
          <w:rFonts w:hAnsi="Times New Roman" w:hint="eastAsia"/>
          <w:color w:val="FF0000"/>
        </w:rPr>
        <w:t>）</w:t>
      </w:r>
      <w:r w:rsidRPr="00DA65DB">
        <w:rPr>
          <w:rFonts w:hAnsi="Times New Roman"/>
          <w:color w:val="FF0000"/>
        </w:rPr>
        <w:t>P</w:t>
      </w:r>
      <w:r w:rsidRPr="00DA65DB">
        <w:rPr>
          <w:rFonts w:hAnsi="Times New Roman"/>
          <w:color w:val="FF0000"/>
          <w:vertAlign w:val="subscript"/>
        </w:rPr>
        <w:t>3</w:t>
      </w:r>
      <w:r w:rsidRPr="00DA65DB">
        <w:rPr>
          <w:rFonts w:hAnsi="Times New Roman"/>
          <w:color w:val="FF0000"/>
        </w:rPr>
        <w:t>&lt;p</w:t>
      </w:r>
      <w:r w:rsidRPr="00DA65DB">
        <w:rPr>
          <w:rFonts w:hAnsi="Times New Roman"/>
          <w:color w:val="FF0000"/>
          <w:vertAlign w:val="subscript"/>
        </w:rPr>
        <w:t>2</w:t>
      </w:r>
      <w:r w:rsidRPr="00DA65DB">
        <w:rPr>
          <w:rFonts w:hAnsi="Times New Roman"/>
          <w:color w:val="FF0000"/>
        </w:rPr>
        <w:t>&lt;p</w:t>
      </w:r>
      <w:r w:rsidRPr="00DA65DB">
        <w:rPr>
          <w:rFonts w:hAnsi="Times New Roman"/>
          <w:color w:val="FF0000"/>
          <w:vertAlign w:val="subscript"/>
        </w:rPr>
        <w:t>1</w:t>
      </w:r>
      <w:r w:rsidRPr="00DA65DB">
        <w:rPr>
          <w:color w:val="FF0000"/>
        </w:rPr>
        <w:t>(2</w:t>
      </w:r>
      <w:r w:rsidRPr="00DA65DB">
        <w:rPr>
          <w:rFonts w:hint="eastAsia"/>
          <w:color w:val="FF0000"/>
        </w:rPr>
        <w:t>分</w:t>
      </w:r>
      <w:r w:rsidRPr="00DA65DB">
        <w:rPr>
          <w:color w:val="FF0000"/>
        </w:rPr>
        <w:t>)</w:t>
      </w:r>
      <w:r w:rsidRPr="00DA65DB">
        <w:rPr>
          <w:rFonts w:hAnsi="Times New Roman" w:hint="eastAsia"/>
          <w:color w:val="FF0000"/>
        </w:rPr>
        <w:t>，正反应是气体分子数减小的反应，其他条件不变时增大压强，平衡正移，</w:t>
      </w:r>
      <w:r w:rsidRPr="00DA65DB">
        <w:rPr>
          <w:rFonts w:hAnsi="Times New Roman"/>
          <w:color w:val="FF0000"/>
        </w:rPr>
        <w:t>NO</w:t>
      </w:r>
      <w:r w:rsidRPr="00DA65DB">
        <w:rPr>
          <w:rFonts w:hAnsi="Times New Roman" w:hint="eastAsia"/>
          <w:color w:val="FF0000"/>
        </w:rPr>
        <w:t>转化率增大</w:t>
      </w:r>
      <w:r w:rsidRPr="00DA65DB">
        <w:rPr>
          <w:color w:val="FF0000"/>
        </w:rPr>
        <w:t>(2</w:t>
      </w:r>
      <w:r w:rsidRPr="00DA65DB">
        <w:rPr>
          <w:rFonts w:hint="eastAsia"/>
          <w:color w:val="FF0000"/>
        </w:rPr>
        <w:t>分</w:t>
      </w:r>
      <w:r w:rsidRPr="00DA65DB">
        <w:rPr>
          <w:color w:val="FF0000"/>
        </w:rPr>
        <w:t>)</w:t>
      </w:r>
    </w:p>
    <w:p w:rsidR="00DA65DB" w:rsidRPr="00A95A1E" w:rsidRDefault="00874A56" w:rsidP="004A5638">
      <w:pPr>
        <w:spacing w:line="360" w:lineRule="auto"/>
      </w:pPr>
      <w:bookmarkStart w:id="0" w:name="_GoBack"/>
      <w:r>
        <w:rPr>
          <w:noProof/>
        </w:rPr>
        <w:drawing>
          <wp:inline distT="0" distB="0" distL="0" distR="0">
            <wp:extent cx="5173218" cy="2066925"/>
            <wp:effectExtent l="0" t="0" r="8890" b="0"/>
            <wp:docPr id="1" name="图片 1" descr="说明: H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H1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18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A65DB" w:rsidRPr="00A95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75CF4"/>
    <w:multiLevelType w:val="hybridMultilevel"/>
    <w:tmpl w:val="C0C016C2"/>
    <w:lvl w:ilvl="0" w:tplc="748A6042">
      <w:start w:val="2"/>
      <w:numFmt w:val="decimal"/>
      <w:lvlText w:val="（%1）"/>
      <w:lvlJc w:val="left"/>
      <w:pPr>
        <w:ind w:left="720" w:hanging="720"/>
      </w:pPr>
      <w:rPr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4D75C8"/>
    <w:multiLevelType w:val="hybridMultilevel"/>
    <w:tmpl w:val="598225BC"/>
    <w:lvl w:ilvl="0" w:tplc="5F781B3E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5707FB"/>
    <w:multiLevelType w:val="singleLevel"/>
    <w:tmpl w:val="565707FB"/>
    <w:lvl w:ilvl="0">
      <w:start w:val="2"/>
      <w:numFmt w:val="decimal"/>
      <w:suff w:val="nothing"/>
      <w:lvlText w:val="（%1）"/>
      <w:lvlJc w:val="left"/>
      <w:pPr>
        <w:ind w:left="0" w:firstLine="0"/>
      </w:pPr>
    </w:lvl>
  </w:abstractNum>
  <w:num w:numId="1">
    <w:abstractNumId w:val="2"/>
    <w:lvlOverride w:ilvl="0">
      <w:startOverride w:val="2"/>
    </w:lvlOverride>
  </w:num>
  <w:num w:numId="2">
    <w:abstractNumId w:val="1"/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183"/>
    <w:rsid w:val="00091B4D"/>
    <w:rsid w:val="00116800"/>
    <w:rsid w:val="001D562A"/>
    <w:rsid w:val="002B7C8F"/>
    <w:rsid w:val="003F0C44"/>
    <w:rsid w:val="003F0D06"/>
    <w:rsid w:val="004A5638"/>
    <w:rsid w:val="004A591D"/>
    <w:rsid w:val="0062731F"/>
    <w:rsid w:val="00874A56"/>
    <w:rsid w:val="009444F0"/>
    <w:rsid w:val="00A95A1E"/>
    <w:rsid w:val="00B22183"/>
    <w:rsid w:val="00B22AB0"/>
    <w:rsid w:val="00B64FF1"/>
    <w:rsid w:val="00BE6026"/>
    <w:rsid w:val="00C756DC"/>
    <w:rsid w:val="00DA65DB"/>
    <w:rsid w:val="00DF42D9"/>
    <w:rsid w:val="00E42236"/>
    <w:rsid w:val="00E81944"/>
    <w:rsid w:val="00EB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18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正文_0"/>
    <w:rsid w:val="00B22183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B221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2183"/>
    <w:rPr>
      <w:rFonts w:ascii="Times New Roman" w:eastAsia="宋体" w:hAnsi="Times New Roman" w:cs="Times New Roman"/>
      <w:sz w:val="18"/>
      <w:szCs w:val="18"/>
    </w:rPr>
  </w:style>
  <w:style w:type="paragraph" w:customStyle="1" w:styleId="DefaultParagraph">
    <w:name w:val="DefaultParagraph"/>
    <w:rsid w:val="00DA65DB"/>
    <w:rPr>
      <w:rFonts w:ascii="Times New Roman" w:eastAsia="宋体" w:hAnsi="Calibri" w:cs="Times New Roman"/>
    </w:rPr>
  </w:style>
  <w:style w:type="paragraph" w:customStyle="1" w:styleId="1">
    <w:name w:val="列出段落1"/>
    <w:basedOn w:val="a"/>
    <w:uiPriority w:val="99"/>
    <w:rsid w:val="00DA65DB"/>
    <w:pPr>
      <w:ind w:firstLine="420"/>
    </w:pPr>
    <w:rPr>
      <w:sz w:val="22"/>
      <w:szCs w:val="22"/>
    </w:rPr>
  </w:style>
  <w:style w:type="table" w:styleId="a4">
    <w:name w:val="Table Grid"/>
    <w:basedOn w:val="a1"/>
    <w:rsid w:val="00DA65D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18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正文_0"/>
    <w:rsid w:val="00B22183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B221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2183"/>
    <w:rPr>
      <w:rFonts w:ascii="Times New Roman" w:eastAsia="宋体" w:hAnsi="Times New Roman" w:cs="Times New Roman"/>
      <w:sz w:val="18"/>
      <w:szCs w:val="18"/>
    </w:rPr>
  </w:style>
  <w:style w:type="paragraph" w:customStyle="1" w:styleId="DefaultParagraph">
    <w:name w:val="DefaultParagraph"/>
    <w:rsid w:val="00DA65DB"/>
    <w:rPr>
      <w:rFonts w:ascii="Times New Roman" w:eastAsia="宋体" w:hAnsi="Calibri" w:cs="Times New Roman"/>
    </w:rPr>
  </w:style>
  <w:style w:type="paragraph" w:customStyle="1" w:styleId="1">
    <w:name w:val="列出段落1"/>
    <w:basedOn w:val="a"/>
    <w:uiPriority w:val="99"/>
    <w:rsid w:val="00DA65DB"/>
    <w:pPr>
      <w:ind w:firstLine="420"/>
    </w:pPr>
    <w:rPr>
      <w:sz w:val="22"/>
      <w:szCs w:val="22"/>
    </w:rPr>
  </w:style>
  <w:style w:type="table" w:styleId="a4">
    <w:name w:val="Table Grid"/>
    <w:basedOn w:val="a1"/>
    <w:rsid w:val="00DA65D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6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0C38D-E180-4356-9C4C-D14AD752C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396</Words>
  <Characters>2263</Characters>
  <Application>Microsoft Office Word</Application>
  <DocSecurity>0</DocSecurity>
  <Lines>18</Lines>
  <Paragraphs>5</Paragraphs>
  <ScaleCrop>false</ScaleCrop>
  <Company>Lenovo</Company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cp:lastPrinted>2016-04-29T23:45:00Z</cp:lastPrinted>
  <dcterms:created xsi:type="dcterms:W3CDTF">2016-04-28T01:12:00Z</dcterms:created>
  <dcterms:modified xsi:type="dcterms:W3CDTF">2016-05-03T01:09:00Z</dcterms:modified>
</cp:coreProperties>
</file>