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7BF" w:rsidRDefault="008C7F45">
      <w:r>
        <w:rPr>
          <w:rFonts w:hint="eastAsia"/>
        </w:rPr>
        <w:t>自然</w:t>
      </w:r>
      <w:r>
        <w:t>资源知识整理</w:t>
      </w:r>
    </w:p>
    <w:p w:rsidR="008C7F45" w:rsidRDefault="008C7F45"/>
    <w:p w:rsidR="008C7F45" w:rsidRDefault="008C7F45">
      <w:r>
        <w:rPr>
          <w:rFonts w:hint="eastAsia"/>
        </w:rPr>
        <w:t>1</w:t>
      </w:r>
      <w:r>
        <w:rPr>
          <w:rFonts w:hint="eastAsia"/>
        </w:rPr>
        <w:t>、</w:t>
      </w:r>
      <w:r>
        <w:t>自然</w:t>
      </w:r>
      <w:r>
        <w:rPr>
          <w:rFonts w:hint="eastAsia"/>
        </w:rPr>
        <w:t>资源</w:t>
      </w:r>
      <w:r>
        <w:t>的基本特征和分类：</w:t>
      </w:r>
    </w:p>
    <w:p w:rsidR="008C7F45" w:rsidRDefault="008C7F45">
      <w:pPr>
        <w:rPr>
          <w:rFonts w:hint="eastAsia"/>
        </w:rPr>
      </w:pPr>
      <w:r>
        <w:rPr>
          <w:rFonts w:hint="eastAsia"/>
        </w:rPr>
        <w:t>赋</w:t>
      </w:r>
      <w:r>
        <w:t>存条件：</w:t>
      </w:r>
    </w:p>
    <w:p w:rsidR="008C7F45" w:rsidRDefault="008C7F45" w:rsidP="008C7F45">
      <w:pPr>
        <w:ind w:firstLineChars="200" w:firstLine="420"/>
      </w:pPr>
      <w:r>
        <w:rPr>
          <w:rFonts w:hint="eastAsia"/>
        </w:rPr>
        <w:t>地</w:t>
      </w:r>
      <w:r>
        <w:t>下资源</w:t>
      </w:r>
    </w:p>
    <w:p w:rsidR="008C7F45" w:rsidRDefault="008C7F45" w:rsidP="008C7F45">
      <w:pPr>
        <w:ind w:firstLineChars="200" w:firstLine="420"/>
      </w:pPr>
      <w:r>
        <w:rPr>
          <w:rFonts w:hint="eastAsia"/>
        </w:rPr>
        <w:t>地</w:t>
      </w:r>
      <w:r>
        <w:t>表资源</w:t>
      </w:r>
    </w:p>
    <w:p w:rsidR="008C7F45" w:rsidRDefault="008C7F45" w:rsidP="008C7F45">
      <w:r>
        <w:rPr>
          <w:rFonts w:hint="eastAsia"/>
        </w:rPr>
        <w:t>国</w:t>
      </w:r>
      <w:r>
        <w:t>民经济用途：</w:t>
      </w:r>
    </w:p>
    <w:p w:rsidR="008C7F45" w:rsidRDefault="008C7F45" w:rsidP="008C7F45">
      <w:pPr>
        <w:ind w:firstLine="420"/>
      </w:pPr>
      <w:r>
        <w:rPr>
          <w:rFonts w:hint="eastAsia"/>
        </w:rPr>
        <w:t>农业</w:t>
      </w:r>
      <w:r>
        <w:t>资源</w:t>
      </w:r>
    </w:p>
    <w:p w:rsidR="008C7F45" w:rsidRDefault="008C7F45" w:rsidP="008C7F45">
      <w:pPr>
        <w:ind w:firstLine="420"/>
      </w:pPr>
      <w:r>
        <w:rPr>
          <w:rFonts w:hint="eastAsia"/>
        </w:rPr>
        <w:t>工</w:t>
      </w:r>
      <w:r>
        <w:t>业资源</w:t>
      </w:r>
    </w:p>
    <w:p w:rsidR="008C7F45" w:rsidRDefault="008C7F45" w:rsidP="008C7F45">
      <w:pPr>
        <w:ind w:firstLine="420"/>
      </w:pPr>
      <w:r>
        <w:rPr>
          <w:rFonts w:hint="eastAsia"/>
        </w:rPr>
        <w:t>旅游</w:t>
      </w:r>
      <w:r>
        <w:t>资源</w:t>
      </w:r>
    </w:p>
    <w:p w:rsidR="008C7F45" w:rsidRDefault="008C7F45" w:rsidP="008C7F45">
      <w:r>
        <w:rPr>
          <w:rFonts w:hint="eastAsia"/>
        </w:rPr>
        <w:t>利用</w:t>
      </w:r>
      <w:r>
        <w:t>方式</w:t>
      </w:r>
      <w:r>
        <w:rPr>
          <w:rFonts w:hint="eastAsia"/>
        </w:rPr>
        <w:t>：</w:t>
      </w:r>
    </w:p>
    <w:p w:rsidR="008C7F45" w:rsidRDefault="008C7F45" w:rsidP="008C7F45">
      <w:pPr>
        <w:ind w:firstLine="420"/>
      </w:pPr>
      <w:r>
        <w:rPr>
          <w:rFonts w:hint="eastAsia"/>
        </w:rPr>
        <w:t>直接</w:t>
      </w:r>
      <w:r>
        <w:t>生活资源：天然食物</w:t>
      </w:r>
    </w:p>
    <w:p w:rsidR="008C7F45" w:rsidRDefault="008C7F45" w:rsidP="008C7F45">
      <w:pPr>
        <w:ind w:firstLine="420"/>
      </w:pPr>
      <w:r>
        <w:t xml:space="preserve">              </w:t>
      </w:r>
      <w:r>
        <w:rPr>
          <w:rFonts w:hint="eastAsia"/>
        </w:rPr>
        <w:t>森林</w:t>
      </w:r>
      <w:r>
        <w:t>草原中的动物、鱼类</w:t>
      </w:r>
    </w:p>
    <w:p w:rsidR="008C7F45" w:rsidRDefault="008C7F45" w:rsidP="008C7F45">
      <w:pPr>
        <w:ind w:firstLine="420"/>
      </w:pPr>
      <w:r>
        <w:rPr>
          <w:rFonts w:hint="eastAsia"/>
        </w:rPr>
        <w:t>劳动</w:t>
      </w:r>
      <w:r>
        <w:t>资料资源：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矿产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森林</w:t>
      </w:r>
    </w:p>
    <w:p w:rsidR="008C7F45" w:rsidRDefault="008C7F45" w:rsidP="008C7F45">
      <w:pPr>
        <w:ind w:firstLine="420"/>
      </w:pPr>
      <w:r>
        <w:t xml:space="preserve">              </w:t>
      </w:r>
      <w:r>
        <w:rPr>
          <w:rFonts w:hint="eastAsia"/>
        </w:rPr>
        <w:t>土地</w:t>
      </w:r>
    </w:p>
    <w:p w:rsidR="008C7F45" w:rsidRDefault="008C7F45" w:rsidP="008C7F45">
      <w:r>
        <w:rPr>
          <w:rFonts w:hint="eastAsia"/>
        </w:rPr>
        <w:t>是</w:t>
      </w:r>
      <w:r>
        <w:t>否再生：</w:t>
      </w:r>
    </w:p>
    <w:p w:rsidR="008C7F45" w:rsidRDefault="008C7F45" w:rsidP="008C7F45">
      <w:pPr>
        <w:ind w:firstLine="420"/>
      </w:pPr>
      <w:r>
        <w:rPr>
          <w:rFonts w:hint="eastAsia"/>
        </w:rPr>
        <w:t>可</w:t>
      </w:r>
      <w:r>
        <w:t>再生资源</w:t>
      </w:r>
      <w:r>
        <w:rPr>
          <w:rFonts w:hint="eastAsia"/>
        </w:rPr>
        <w:t>——</w:t>
      </w:r>
      <w:r>
        <w:t>取</w:t>
      </w:r>
      <w:r>
        <w:rPr>
          <w:rFonts w:hint="eastAsia"/>
        </w:rPr>
        <w:t>之</w:t>
      </w:r>
      <w:r>
        <w:t>不尽，用之不竭</w:t>
      </w:r>
    </w:p>
    <w:p w:rsidR="008C7F45" w:rsidRDefault="008C7F45" w:rsidP="008C7F45">
      <w:pPr>
        <w:ind w:firstLine="42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充分</w:t>
      </w:r>
      <w:r>
        <w:t>利用、综合开发的原则，在可能条件下最大限度地利用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太阳</w:t>
      </w:r>
      <w:r>
        <w:t>辐射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风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海潮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地</w:t>
      </w:r>
      <w:r>
        <w:t>表径流</w:t>
      </w:r>
    </w:p>
    <w:p w:rsidR="008C7F45" w:rsidRPr="008C7F45" w:rsidRDefault="008C7F45" w:rsidP="008C7F45">
      <w:pPr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>地</w:t>
      </w:r>
      <w:r>
        <w:t>热、温泉</w:t>
      </w:r>
    </w:p>
    <w:p w:rsidR="008C7F45" w:rsidRDefault="008C7F45" w:rsidP="008C7F45">
      <w:pPr>
        <w:ind w:firstLine="420"/>
      </w:pPr>
      <w:r>
        <w:rPr>
          <w:rFonts w:hint="eastAsia"/>
        </w:rPr>
        <w:t>可</w:t>
      </w:r>
      <w:r>
        <w:t>更新资源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动物、</w:t>
      </w:r>
      <w:r>
        <w:t>植物资源</w:t>
      </w:r>
      <w:r>
        <w:rPr>
          <w:rFonts w:hint="eastAsia"/>
        </w:rPr>
        <w:t>——</w:t>
      </w:r>
      <w:r>
        <w:t>能生长繁殖的有生命的有机体</w:t>
      </w:r>
    </w:p>
    <w:p w:rsidR="008C7F45" w:rsidRDefault="008C7F45" w:rsidP="008C7F45">
      <w:pPr>
        <w:ind w:firstLine="420"/>
      </w:pPr>
      <w:r>
        <w:t xml:space="preserve">                      </w:t>
      </w:r>
      <w:r>
        <w:rPr>
          <w:rFonts w:hint="eastAsia"/>
        </w:rPr>
        <w:t>其</w:t>
      </w:r>
      <w:r>
        <w:t>更新速度取决于自身的繁殖能力和外界环境条件，</w:t>
      </w:r>
    </w:p>
    <w:p w:rsidR="008C7F45" w:rsidRPr="008C7F45" w:rsidRDefault="008C7F45" w:rsidP="008C7F45">
      <w:pPr>
        <w:ind w:firstLine="420"/>
        <w:rPr>
          <w:rFonts w:hint="eastAsia"/>
        </w:rPr>
      </w:pPr>
      <w:r>
        <w:t xml:space="preserve">                      </w:t>
      </w:r>
      <w:r>
        <w:rPr>
          <w:rFonts w:hint="eastAsia"/>
        </w:rPr>
        <w:t>应</w:t>
      </w:r>
      <w:r>
        <w:t>遵循永续利用的原则，有计划、有限制地加以开发利用。</w:t>
      </w:r>
    </w:p>
    <w:p w:rsidR="008C7F45" w:rsidRDefault="008C7F45" w:rsidP="008C7F45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:rsidR="008C7F45" w:rsidRDefault="008C7F45" w:rsidP="008C7F45">
      <w:pPr>
        <w:ind w:firstLine="420"/>
      </w:pPr>
      <w:r>
        <w:rPr>
          <w:rFonts w:hint="eastAsia"/>
        </w:rPr>
        <w:t>不</w:t>
      </w:r>
      <w:r>
        <w:t>可再生资源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地</w:t>
      </w:r>
      <w:r>
        <w:t>质资源：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矿产</w:t>
      </w:r>
      <w:r>
        <w:t>资源中的金属矿、非金属矿、核燃料、化石燃料等</w:t>
      </w:r>
    </w:p>
    <w:p w:rsidR="008C7F45" w:rsidRDefault="008C7F45" w:rsidP="008C7F45">
      <w:pPr>
        <w:ind w:firstLine="420"/>
      </w:pPr>
      <w:r>
        <w:t xml:space="preserve">            </w:t>
      </w:r>
      <w:r>
        <w:rPr>
          <w:rFonts w:hint="eastAsia"/>
        </w:rPr>
        <w:t>其</w:t>
      </w:r>
      <w:r>
        <w:t>成矿周期往往以数百万年</w:t>
      </w:r>
      <w:r>
        <w:rPr>
          <w:rFonts w:hint="eastAsia"/>
        </w:rPr>
        <w:t>计</w:t>
      </w:r>
      <w:r>
        <w:t>，除非从</w:t>
      </w:r>
      <w:r>
        <w:rPr>
          <w:rFonts w:hint="eastAsia"/>
        </w:rPr>
        <w:t>废旧</w:t>
      </w:r>
      <w:r>
        <w:t>物资中回收，</w:t>
      </w:r>
    </w:p>
    <w:p w:rsidR="008C7F45" w:rsidRDefault="008C7F45" w:rsidP="008C7F45">
      <w:pPr>
        <w:ind w:firstLine="420"/>
      </w:pPr>
      <w:r>
        <w:t xml:space="preserve">            </w:t>
      </w:r>
      <w:r>
        <w:rPr>
          <w:rFonts w:hint="eastAsia"/>
        </w:rPr>
        <w:t>或者</w:t>
      </w:r>
      <w:r>
        <w:t>通过工程手段合成、制造一部分外</w:t>
      </w:r>
    </w:p>
    <w:p w:rsidR="008C7F45" w:rsidRDefault="008C7F45" w:rsidP="008C7F45">
      <w:pPr>
        <w:ind w:firstLine="420"/>
      </w:pPr>
      <w:r>
        <w:t xml:space="preserve">            </w:t>
      </w:r>
      <w:r>
        <w:rPr>
          <w:rFonts w:hint="eastAsia"/>
        </w:rPr>
        <w:t>随着</w:t>
      </w:r>
      <w:r>
        <w:t>人们的消费逐渐减少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半</w:t>
      </w:r>
      <w:r>
        <w:t>地质资源：</w:t>
      </w:r>
    </w:p>
    <w:p w:rsidR="008C7F45" w:rsidRDefault="008C7F45" w:rsidP="008C7F45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土壤</w:t>
      </w:r>
      <w:r>
        <w:t>资源，其</w:t>
      </w:r>
      <w:r>
        <w:rPr>
          <w:rFonts w:hint="eastAsia"/>
        </w:rPr>
        <w:t>形成</w:t>
      </w:r>
      <w:r>
        <w:t>周期虽较矿产资源短，但与消费速度相比，也是十分缓慢的。</w:t>
      </w:r>
    </w:p>
    <w:p w:rsidR="008C7F45" w:rsidRDefault="008C7F45" w:rsidP="008C7F45">
      <w:pPr>
        <w:ind w:firstLine="420"/>
      </w:pPr>
      <w:r>
        <w:t xml:space="preserve">        </w:t>
      </w:r>
      <w:r>
        <w:rPr>
          <w:rFonts w:hint="eastAsia"/>
        </w:rPr>
        <w:t>应该</w:t>
      </w:r>
      <w:r>
        <w:t>按照节约和尽可能综合利用</w:t>
      </w:r>
      <w:r>
        <w:rPr>
          <w:rFonts w:hint="eastAsia"/>
        </w:rPr>
        <w:t>的</w:t>
      </w:r>
      <w:r>
        <w:t>原则，杜绝浪费和破坏。</w:t>
      </w:r>
    </w:p>
    <w:p w:rsidR="008C7F45" w:rsidRDefault="008C7F45" w:rsidP="008C7F45">
      <w:r>
        <w:rPr>
          <w:rFonts w:hint="eastAsia"/>
        </w:rPr>
        <w:t>特性</w:t>
      </w:r>
      <w:r>
        <w:t>：</w:t>
      </w:r>
    </w:p>
    <w:p w:rsidR="008C7F45" w:rsidRDefault="008C7F45" w:rsidP="00A340EC">
      <w:pPr>
        <w:ind w:firstLine="420"/>
      </w:pPr>
      <w:r>
        <w:rPr>
          <w:rFonts w:hint="eastAsia"/>
        </w:rPr>
        <w:t>有</w:t>
      </w:r>
      <w:r>
        <w:t>限性。</w:t>
      </w:r>
    </w:p>
    <w:p w:rsidR="00A340EC" w:rsidRDefault="00A340EC" w:rsidP="00A340EC">
      <w:pPr>
        <w:ind w:firstLineChars="400" w:firstLine="840"/>
      </w:pPr>
      <w:r>
        <w:rPr>
          <w:rFonts w:hint="eastAsia"/>
        </w:rPr>
        <w:t>合理</w:t>
      </w:r>
      <w:r>
        <w:t>利用和保护自然资源</w:t>
      </w:r>
      <w:r>
        <w:t>——</w:t>
      </w:r>
      <w:r>
        <w:t>国土规划的客观背景</w:t>
      </w:r>
    </w:p>
    <w:p w:rsidR="00A340EC" w:rsidRDefault="00A340EC" w:rsidP="00A340EC">
      <w:pPr>
        <w:ind w:firstLine="420"/>
      </w:pPr>
      <w:r>
        <w:rPr>
          <w:rFonts w:hint="eastAsia"/>
        </w:rPr>
        <w:t>区域</w:t>
      </w:r>
      <w:r>
        <w:t>性</w:t>
      </w:r>
      <w:r>
        <w:rPr>
          <w:rFonts w:hint="eastAsia"/>
        </w:rPr>
        <w:t>——</w:t>
      </w:r>
      <w:r>
        <w:t>分布不均，数量、质量</w:t>
      </w:r>
      <w:r>
        <w:rPr>
          <w:rFonts w:hint="eastAsia"/>
        </w:rPr>
        <w:t>有</w:t>
      </w:r>
      <w:r>
        <w:t>显著的地域分布差异。</w:t>
      </w:r>
    </w:p>
    <w:p w:rsidR="00A340EC" w:rsidRDefault="00A340EC" w:rsidP="00A340EC">
      <w:pPr>
        <w:ind w:firstLine="420"/>
      </w:pPr>
      <w:r>
        <w:t xml:space="preserve">    </w:t>
      </w:r>
      <w:r>
        <w:rPr>
          <w:rFonts w:hint="eastAsia"/>
        </w:rPr>
        <w:t>地</w:t>
      </w:r>
      <w:r>
        <w:t>域分布规律</w:t>
      </w:r>
      <w:r>
        <w:t>——</w:t>
      </w:r>
      <w:r>
        <w:t>地带性</w:t>
      </w:r>
      <w:r>
        <w:rPr>
          <w:rFonts w:hint="eastAsia"/>
        </w:rPr>
        <w:t>分布、</w:t>
      </w:r>
      <w:r>
        <w:t>非地带性分布</w:t>
      </w:r>
    </w:p>
    <w:p w:rsidR="00A340EC" w:rsidRDefault="00A340EC" w:rsidP="00A340EC">
      <w:pPr>
        <w:ind w:firstLine="420"/>
      </w:pPr>
      <w:r>
        <w:rPr>
          <w:rFonts w:hint="eastAsia"/>
        </w:rPr>
        <w:lastRenderedPageBreak/>
        <w:t>地</w:t>
      </w:r>
      <w:r>
        <w:t>带性分布：气候、</w:t>
      </w:r>
      <w:r>
        <w:rPr>
          <w:rFonts w:hint="eastAsia"/>
        </w:rPr>
        <w:t>土壤</w:t>
      </w:r>
      <w:r>
        <w:t>、生物</w:t>
      </w:r>
    </w:p>
    <w:p w:rsidR="00A340EC" w:rsidRDefault="00A340EC" w:rsidP="00A340EC">
      <w:pPr>
        <w:ind w:firstLine="420"/>
      </w:pPr>
      <w:r>
        <w:t xml:space="preserve">            </w:t>
      </w:r>
      <w:r>
        <w:rPr>
          <w:rFonts w:hint="eastAsia"/>
        </w:rPr>
        <w:t>局部</w:t>
      </w:r>
      <w:r>
        <w:t>地区也受非地带性因素的影响</w:t>
      </w:r>
    </w:p>
    <w:p w:rsidR="00A340EC" w:rsidRDefault="00A340EC" w:rsidP="00A340EC">
      <w:pPr>
        <w:ind w:firstLine="420"/>
      </w:pPr>
      <w:r>
        <w:rPr>
          <w:rFonts w:hint="eastAsia"/>
        </w:rPr>
        <w:t>非</w:t>
      </w:r>
      <w:r>
        <w:t>地带性分布：岩石、矿产、地形</w:t>
      </w:r>
    </w:p>
    <w:p w:rsidR="00A340EC" w:rsidRPr="00A340EC" w:rsidRDefault="00A340EC" w:rsidP="00A340EC">
      <w:pPr>
        <w:ind w:firstLine="420"/>
        <w:rPr>
          <w:rFonts w:hint="eastAsia"/>
        </w:rPr>
      </w:pPr>
      <w:r>
        <w:rPr>
          <w:rFonts w:hint="eastAsia"/>
        </w:rPr>
        <w:t>整体</w:t>
      </w:r>
      <w:r>
        <w:t>性</w:t>
      </w:r>
    </w:p>
    <w:p w:rsidR="00A340EC" w:rsidRDefault="00A340EC" w:rsidP="00A340EC"/>
    <w:p w:rsidR="00A340EC" w:rsidRDefault="00A340EC" w:rsidP="00A340EC">
      <w:r>
        <w:rPr>
          <w:rFonts w:hint="eastAsia"/>
        </w:rPr>
        <w:t>土地资源</w:t>
      </w:r>
      <w:r>
        <w:t>的类型</w:t>
      </w:r>
      <w:r>
        <w:t>——</w:t>
      </w:r>
      <w:r>
        <w:t>利用和保护</w:t>
      </w:r>
    </w:p>
    <w:p w:rsidR="00A340EC" w:rsidRDefault="00A340EC" w:rsidP="00A340EC"/>
    <w:p w:rsidR="00A340EC" w:rsidRDefault="00A340EC" w:rsidP="00A340EC">
      <w:r>
        <w:rPr>
          <w:rFonts w:hint="eastAsia"/>
        </w:rPr>
        <w:t>水</w:t>
      </w:r>
      <w:r>
        <w:t>资源的分布特点和利用前景</w:t>
      </w:r>
    </w:p>
    <w:p w:rsidR="00A340EC" w:rsidRDefault="00A340EC" w:rsidP="00A340EC"/>
    <w:p w:rsidR="00A340EC" w:rsidRDefault="00A340EC" w:rsidP="00A340EC">
      <w:r>
        <w:rPr>
          <w:rFonts w:hint="eastAsia"/>
        </w:rPr>
        <w:t>生物</w:t>
      </w:r>
      <w:r>
        <w:t>资源</w:t>
      </w:r>
      <w:r>
        <w:rPr>
          <w:rFonts w:hint="eastAsia"/>
        </w:rPr>
        <w:t>及其</w:t>
      </w:r>
      <w:r>
        <w:t>利用和保护</w:t>
      </w:r>
    </w:p>
    <w:p w:rsidR="00A340EC" w:rsidRDefault="00A340EC" w:rsidP="00A340EC"/>
    <w:p w:rsidR="00A340EC" w:rsidRDefault="00A340EC" w:rsidP="00A340EC">
      <w:r>
        <w:rPr>
          <w:rFonts w:hint="eastAsia"/>
        </w:rPr>
        <w:t>合理</w:t>
      </w:r>
      <w:r>
        <w:t>开发利用矿产资源</w:t>
      </w:r>
    </w:p>
    <w:p w:rsidR="00A340EC" w:rsidRDefault="00A340EC" w:rsidP="00A340EC"/>
    <w:p w:rsidR="00A340EC" w:rsidRDefault="00A340EC" w:rsidP="00A340EC"/>
    <w:p w:rsidR="00A340EC" w:rsidRDefault="00A340EC" w:rsidP="00A340EC">
      <w:r>
        <w:rPr>
          <w:rFonts w:hint="eastAsia"/>
        </w:rPr>
        <w:t>2</w:t>
      </w:r>
      <w:r>
        <w:rPr>
          <w:rFonts w:hint="eastAsia"/>
        </w:rPr>
        <w:t>、</w:t>
      </w:r>
      <w:r>
        <w:t>能源和能源的利用：</w:t>
      </w:r>
    </w:p>
    <w:p w:rsidR="00A340EC" w:rsidRDefault="00A340EC" w:rsidP="00A340EC"/>
    <w:p w:rsidR="00A340EC" w:rsidRPr="00A340EC" w:rsidRDefault="00A340EC" w:rsidP="00A340EC">
      <w:pPr>
        <w:rPr>
          <w:rFonts w:hint="eastAsia"/>
        </w:rPr>
      </w:pPr>
      <w:r>
        <w:rPr>
          <w:rFonts w:hint="eastAsia"/>
        </w:rPr>
        <w:t>能源</w:t>
      </w:r>
      <w:r>
        <w:t>及</w:t>
      </w:r>
      <w:r>
        <w:rPr>
          <w:rFonts w:hint="eastAsia"/>
        </w:rPr>
        <w:t>其</w:t>
      </w:r>
      <w:r>
        <w:t>分类</w:t>
      </w:r>
      <w:r>
        <w:t xml:space="preserve">    </w:t>
      </w:r>
      <w:bookmarkStart w:id="0" w:name="_GoBack"/>
      <w:bookmarkEnd w:id="0"/>
    </w:p>
    <w:sectPr w:rsidR="00A340EC" w:rsidRPr="00A3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45"/>
    <w:rsid w:val="007447BF"/>
    <w:rsid w:val="008C7F45"/>
    <w:rsid w:val="00A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35357-2FB0-4403-AEC6-1B200695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129</Words>
  <Characters>738</Characters>
  <Application>Microsoft Office Word</Application>
  <DocSecurity>0</DocSecurity>
  <Lines>6</Lines>
  <Paragraphs>1</Paragraphs>
  <ScaleCrop>false</ScaleCrop>
  <Company>Lenovo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2016-04-06T02:53:00Z</dcterms:created>
  <dcterms:modified xsi:type="dcterms:W3CDTF">2016-04-06T03:16:00Z</dcterms:modified>
</cp:coreProperties>
</file>