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EF" w:rsidRPr="006846EF" w:rsidRDefault="006846EF" w:rsidP="005621B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6846EF">
        <w:rPr>
          <w:rFonts w:ascii="宋体" w:hAnsi="宋体" w:cs="宋体" w:hint="eastAsia"/>
          <w:color w:val="000000"/>
          <w:kern w:val="0"/>
          <w:szCs w:val="21"/>
        </w:rPr>
        <w:t>20140902高一数学</w:t>
      </w:r>
      <w:r w:rsidR="00186FB7">
        <w:rPr>
          <w:rFonts w:ascii="宋体" w:hAnsi="宋体" w:cs="宋体" w:hint="eastAsia"/>
          <w:color w:val="000000"/>
          <w:kern w:val="0"/>
          <w:szCs w:val="21"/>
        </w:rPr>
        <w:t>上学期</w:t>
      </w:r>
      <w:r w:rsidRPr="006846EF">
        <w:rPr>
          <w:rFonts w:ascii="宋体" w:hAnsi="宋体" w:cs="宋体" w:hint="eastAsia"/>
          <w:color w:val="000000"/>
          <w:kern w:val="0"/>
          <w:szCs w:val="21"/>
        </w:rPr>
        <w:t>第一周周二测验</w:t>
      </w:r>
      <w:r w:rsidR="00186FB7">
        <w:rPr>
          <w:rFonts w:ascii="宋体" w:hAnsi="宋体" w:cs="宋体" w:hint="eastAsia"/>
          <w:color w:val="000000"/>
          <w:kern w:val="0"/>
          <w:szCs w:val="21"/>
        </w:rPr>
        <w:t>题</w:t>
      </w:r>
    </w:p>
    <w:p w:rsidR="005621B8" w:rsidRPr="005621B8" w:rsidRDefault="005621B8" w:rsidP="005621B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36"/>
          <w:szCs w:val="36"/>
        </w:rPr>
      </w:pPr>
      <w:r w:rsidRPr="00B56D8E">
        <w:rPr>
          <w:rFonts w:ascii="宋体" w:hAnsi="宋体" w:cs="宋体" w:hint="eastAsia"/>
          <w:color w:val="000000"/>
          <w:kern w:val="0"/>
          <w:sz w:val="36"/>
          <w:szCs w:val="36"/>
        </w:rPr>
        <w:t xml:space="preserve">2.1   </w:t>
      </w:r>
      <w:r>
        <w:rPr>
          <w:rFonts w:ascii="宋体" w:hAnsi="宋体" w:cs="宋体" w:hint="eastAsia"/>
          <w:color w:val="000000"/>
          <w:kern w:val="0"/>
          <w:sz w:val="36"/>
          <w:szCs w:val="36"/>
        </w:rPr>
        <w:t>一元</w:t>
      </w:r>
      <w:r w:rsidRPr="00B56D8E">
        <w:rPr>
          <w:rFonts w:ascii="宋体" w:hAnsi="宋体" w:cs="宋体" w:hint="eastAsia"/>
          <w:color w:val="000000"/>
          <w:kern w:val="0"/>
          <w:sz w:val="36"/>
          <w:szCs w:val="36"/>
        </w:rPr>
        <w:t>二次函数解析式的求法</w:t>
      </w:r>
    </w:p>
    <w:p w:rsidR="005621B8" w:rsidRPr="007E3619" w:rsidRDefault="005621B8" w:rsidP="005621B8">
      <w:pPr>
        <w:rPr>
          <w:color w:val="000000"/>
          <w:szCs w:val="21"/>
        </w:rPr>
      </w:pPr>
      <w:r>
        <w:rPr>
          <w:rFonts w:ascii="宋体" w:hAnsi="宋体" w:hint="eastAsia"/>
          <w:b/>
          <w:sz w:val="30"/>
          <w:szCs w:val="30"/>
        </w:rPr>
        <w:t>【</w:t>
      </w:r>
      <w:r>
        <w:rPr>
          <w:rFonts w:hint="eastAsia"/>
          <w:b/>
          <w:color w:val="000000"/>
          <w:sz w:val="30"/>
          <w:szCs w:val="30"/>
        </w:rPr>
        <w:t>课堂练习</w:t>
      </w:r>
      <w:r>
        <w:rPr>
          <w:rFonts w:ascii="宋体" w:hAnsi="宋体" w:hint="eastAsia"/>
          <w:b/>
          <w:color w:val="000000"/>
          <w:sz w:val="30"/>
          <w:szCs w:val="30"/>
        </w:rPr>
        <w:t>】</w:t>
      </w:r>
    </w:p>
    <w:p w:rsidR="005621B8" w:rsidRDefault="005621B8" w:rsidP="005621B8">
      <w:pPr>
        <w:widowControl/>
        <w:spacing w:before="100" w:beforeAutospacing="1" w:after="100" w:afterAutospacing="1"/>
        <w:ind w:leftChars="50" w:left="945" w:hangingChars="400" w:hanging="84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28775" cy="228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过点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33375" cy="200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04800" cy="200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14325" cy="200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，求二次函的</w:t>
      </w:r>
    </w:p>
    <w:p w:rsidR="005621B8" w:rsidRDefault="005621B8" w:rsidP="005621B8">
      <w:pPr>
        <w:widowControl/>
        <w:spacing w:before="100" w:beforeAutospacing="1" w:after="100" w:afterAutospacing="1"/>
        <w:ind w:leftChars="200" w:left="945" w:hangingChars="250" w:hanging="52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解析式；</w:t>
      </w:r>
    </w:p>
    <w:p w:rsidR="005621B8" w:rsidRDefault="005621B8" w:rsidP="005621B8"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解：</w:t>
      </w:r>
      <w:r>
        <w:rPr>
          <w:rFonts w:hint="eastAsia"/>
        </w:rPr>
        <w:t>设二次函数的解析式为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28775" cy="2286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leftChars="50" w:left="945" w:hangingChars="400" w:hanging="84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kern w:val="0"/>
        </w:rPr>
        <w:t xml:space="preserve">     </w:t>
      </w:r>
      <w:r>
        <w:rPr>
          <w:rFonts w:hint="eastAsia"/>
          <w:kern w:val="0"/>
        </w:rPr>
        <w:t>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33375" cy="200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04800" cy="200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14325" cy="200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代入得</w:t>
      </w:r>
    </w:p>
    <w:p w:rsidR="005621B8" w:rsidRPr="00D56E69" w:rsidRDefault="005621B8" w:rsidP="005621B8">
      <w:pPr>
        <w:widowControl/>
        <w:spacing w:before="100" w:beforeAutospacing="1" w:after="100" w:afterAutospacing="1"/>
        <w:ind w:leftChars="50" w:left="945" w:hangingChars="400" w:hanging="840"/>
        <w:jc w:val="left"/>
        <w:rPr>
          <w:kern w:val="0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</w:t>
      </w:r>
      <w:r>
        <w:rPr>
          <w:rFonts w:ascii="宋体" w:hAnsi="宋体" w:cs="宋体"/>
          <w:noProof/>
          <w:color w:val="000000"/>
          <w:kern w:val="0"/>
          <w:position w:val="-50"/>
          <w:szCs w:val="21"/>
        </w:rPr>
        <w:drawing>
          <wp:inline distT="0" distB="0" distL="0" distR="0">
            <wp:extent cx="1000125" cy="7143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解得：</w:t>
      </w:r>
      <w:r>
        <w:rPr>
          <w:rFonts w:ascii="宋体" w:hAnsi="宋体" w:cs="宋体"/>
          <w:noProof/>
          <w:color w:val="000000"/>
          <w:kern w:val="0"/>
          <w:position w:val="-50"/>
          <w:szCs w:val="21"/>
        </w:rPr>
        <w:drawing>
          <wp:inline distT="0" distB="0" distL="0" distR="0">
            <wp:extent cx="504825" cy="714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leftChars="50" w:left="945" w:hangingChars="400" w:hanging="84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二次函数的解析式为</w:t>
      </w:r>
      <w:r>
        <w:rPr>
          <w:noProof/>
          <w:kern w:val="0"/>
          <w:position w:val="-10"/>
        </w:rPr>
        <w:drawing>
          <wp:inline distT="0" distB="0" distL="0" distR="0">
            <wp:extent cx="981075" cy="228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leftChars="50" w:left="1050" w:hangingChars="450" w:hanging="94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2、</w:t>
      </w:r>
      <w:r>
        <w:rPr>
          <w:rFonts w:hint="eastAsia"/>
          <w:kern w:val="0"/>
        </w:rPr>
        <w:t>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28775" cy="228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的顶点为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33375" cy="2000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，且过点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14325" cy="2000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，求二次</w:t>
      </w:r>
    </w:p>
    <w:p w:rsidR="005621B8" w:rsidRDefault="005621B8" w:rsidP="005621B8">
      <w:pPr>
        <w:widowControl/>
        <w:spacing w:before="100" w:beforeAutospacing="1" w:after="100" w:afterAutospacing="1"/>
        <w:ind w:leftChars="200" w:left="1050" w:hangingChars="300" w:hanging="63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函数的解析式；</w:t>
      </w:r>
    </w:p>
    <w:p w:rsidR="005621B8" w:rsidRDefault="005621B8" w:rsidP="005621B8">
      <w:pPr>
        <w:rPr>
          <w:kern w:val="0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解：</w:t>
      </w:r>
      <w:r>
        <w:rPr>
          <w:rFonts w:hint="eastAsia"/>
        </w:rPr>
        <w:t>设二次函数的解析式为</w:t>
      </w:r>
      <w:r>
        <w:rPr>
          <w:noProof/>
          <w:kern w:val="0"/>
          <w:position w:val="-10"/>
        </w:rPr>
        <w:drawing>
          <wp:inline distT="0" distB="0" distL="0" distR="0">
            <wp:extent cx="1676400" cy="228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14325" cy="2000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代入得：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342900" cy="18097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Pr="00D56E69" w:rsidRDefault="005621B8" w:rsidP="005621B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二次函数的解析式为</w:t>
      </w:r>
      <w:r>
        <w:rPr>
          <w:noProof/>
          <w:kern w:val="0"/>
          <w:position w:val="-10"/>
        </w:rPr>
        <w:drawing>
          <wp:inline distT="0" distB="0" distL="0" distR="0">
            <wp:extent cx="1181100" cy="2286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leftChars="250" w:left="1050" w:hangingChars="250" w:hanging="52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化简得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981075" cy="22860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3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</w:rPr>
        <w:t>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28775" cy="2286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过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676275" cy="2000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，且最小值为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266700" cy="3905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，求二次函数的解析式；</w:t>
      </w:r>
    </w:p>
    <w:p w:rsidR="005621B8" w:rsidRDefault="005621B8" w:rsidP="005621B8">
      <w:r>
        <w:rPr>
          <w:rFonts w:hint="eastAsia"/>
        </w:rPr>
        <w:t>解：设二次函数的解析式为</w:t>
      </w:r>
      <w:r>
        <w:rPr>
          <w:noProof/>
          <w:position w:val="-10"/>
        </w:rPr>
        <w:drawing>
          <wp:inline distT="0" distB="0" distL="0" distR="0">
            <wp:extent cx="1724025" cy="2000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r>
        <w:rPr>
          <w:rFonts w:hint="eastAsia"/>
        </w:rPr>
        <w:t xml:space="preserve">       </w:t>
      </w:r>
      <w:r>
        <w:rPr>
          <w:rFonts w:hint="eastAsia"/>
        </w:rPr>
        <w:t>整理得：</w:t>
      </w:r>
      <w:r>
        <w:rPr>
          <w:noProof/>
          <w:position w:val="-10"/>
        </w:rPr>
        <w:drawing>
          <wp:inline distT="0" distB="0" distL="0" distR="0">
            <wp:extent cx="1609725" cy="2286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  <w:szCs w:val="21"/>
        </w:rPr>
        <w:drawing>
          <wp:inline distT="0" distB="0" distL="0" distR="0">
            <wp:extent cx="1209675" cy="4191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  解得：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342900" cy="18097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Pr="00FC4097" w:rsidRDefault="005621B8" w:rsidP="005621B8">
      <w:pPr>
        <w:widowControl/>
        <w:spacing w:before="100" w:beforeAutospacing="1" w:after="100" w:afterAutospacing="1"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二次函数的解析式为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962025" cy="2286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</w:p>
    <w:p w:rsidR="005621B8" w:rsidRDefault="005621B8" w:rsidP="005621B8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4、二次函数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28775" cy="228600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过点(-1,0)以及（-3,2</w:t>
      </w:r>
      <w:r>
        <w:rPr>
          <w:rFonts w:ascii="宋体" w:hAnsi="宋体" w:cs="宋体"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color w:val="000000"/>
          <w:kern w:val="0"/>
          <w:szCs w:val="21"/>
        </w:rPr>
        <w:t>，且它在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轴上的两交点间的距离为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>
            <wp:extent cx="123825" cy="1619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，求二次函数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828800" cy="2286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的解析式。</w:t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解：将(-1,0)和（-3,2</w:t>
      </w:r>
      <w:r>
        <w:rPr>
          <w:rFonts w:ascii="宋体" w:hAnsi="宋体" w:cs="宋体"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color w:val="000000"/>
          <w:kern w:val="0"/>
          <w:szCs w:val="21"/>
        </w:rPr>
        <w:t>代入得：</w:t>
      </w:r>
    </w:p>
    <w:p w:rsidR="005621B8" w:rsidRPr="00291011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47825" cy="2000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724025" cy="2000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Pr="00003957" w:rsidRDefault="005621B8" w:rsidP="005621B8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令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71475" cy="200025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得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000125" cy="228600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，设方程的二根为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28625" cy="2190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则</w:t>
      </w:r>
      <w:r>
        <w:rPr>
          <w:rFonts w:ascii="宋体" w:hAnsi="宋体" w:cs="宋体"/>
          <w:noProof/>
          <w:color w:val="000000"/>
          <w:kern w:val="0"/>
          <w:position w:val="-60"/>
          <w:szCs w:val="21"/>
        </w:rPr>
        <w:drawing>
          <wp:inline distT="0" distB="0" distL="0" distR="0">
            <wp:extent cx="914400" cy="8382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 </w:t>
      </w:r>
    </w:p>
    <w:p w:rsidR="005621B8" w:rsidRDefault="005621B8" w:rsidP="005621B8">
      <w:pPr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且</w:t>
      </w:r>
      <w:r>
        <w:rPr>
          <w:rFonts w:ascii="宋体" w:hAnsi="宋体" w:cs="宋体"/>
          <w:noProof/>
          <w:color w:val="000000"/>
          <w:kern w:val="0"/>
          <w:position w:val="-26"/>
          <w:szCs w:val="21"/>
        </w:rPr>
        <w:drawing>
          <wp:inline distT="0" distB="0" distL="0" distR="0">
            <wp:extent cx="3533775" cy="4572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联立（1）（2）(3) 解得：</w:t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 xml:space="preserve">      </w:t>
      </w:r>
      <w:r>
        <w:rPr>
          <w:rFonts w:ascii="宋体" w:hAnsi="宋体" w:cs="宋体"/>
          <w:noProof/>
          <w:color w:val="000000"/>
          <w:kern w:val="0"/>
          <w:position w:val="-94"/>
          <w:szCs w:val="21"/>
        </w:rPr>
        <w:drawing>
          <wp:inline distT="0" distB="0" distL="0" distR="0">
            <wp:extent cx="561975" cy="126682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或者 </w:t>
      </w:r>
      <w:r>
        <w:rPr>
          <w:rFonts w:ascii="宋体" w:hAnsi="宋体" w:cs="宋体"/>
          <w:noProof/>
          <w:color w:val="000000"/>
          <w:kern w:val="0"/>
          <w:position w:val="-78"/>
          <w:szCs w:val="21"/>
        </w:rPr>
        <w:drawing>
          <wp:inline distT="0" distB="0" distL="0" distR="0">
            <wp:extent cx="571500" cy="10668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二次函数的解析式为</w:t>
      </w:r>
      <w:r>
        <w:rPr>
          <w:noProof/>
          <w:position w:val="-24"/>
        </w:rPr>
        <w:drawing>
          <wp:inline distT="0" distB="0" distL="0" distR="0">
            <wp:extent cx="1143000" cy="39052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noProof/>
          <w:position w:val="-24"/>
        </w:rPr>
        <w:drawing>
          <wp:inline distT="0" distB="0" distL="0" distR="0">
            <wp:extent cx="1219200" cy="3905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</w:p>
    <w:p w:rsidR="005621B8" w:rsidRPr="00782EDA" w:rsidRDefault="005621B8" w:rsidP="005621B8">
      <w:pPr>
        <w:rPr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【</w:t>
      </w:r>
      <w:r w:rsidRPr="00782EDA">
        <w:rPr>
          <w:rFonts w:hint="eastAsia"/>
          <w:b/>
          <w:sz w:val="30"/>
          <w:szCs w:val="30"/>
        </w:rPr>
        <w:t>课后作业</w:t>
      </w:r>
      <w:r>
        <w:rPr>
          <w:rFonts w:ascii="宋体" w:hAnsi="宋体" w:hint="eastAsia"/>
          <w:b/>
          <w:sz w:val="30"/>
          <w:szCs w:val="30"/>
        </w:rPr>
        <w:t>】</w:t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1、已知二次函数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1114425" cy="3905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经过点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771525" cy="39052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，求二次函数的解析式。</w:t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解：将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771525" cy="3905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代入得</w:t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</w:t>
      </w:r>
      <w:r>
        <w:rPr>
          <w:rFonts w:ascii="宋体" w:hAnsi="宋体" w:cs="宋体"/>
          <w:noProof/>
          <w:color w:val="000000"/>
          <w:kern w:val="0"/>
          <w:position w:val="-60"/>
          <w:szCs w:val="21"/>
        </w:rPr>
        <w:drawing>
          <wp:inline distT="0" distB="0" distL="0" distR="0">
            <wp:extent cx="1028700" cy="8382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解得：</w:t>
      </w:r>
      <w:r>
        <w:rPr>
          <w:rFonts w:ascii="宋体" w:hAnsi="宋体" w:cs="宋体"/>
          <w:noProof/>
          <w:color w:val="000000"/>
          <w:kern w:val="0"/>
          <w:position w:val="-46"/>
          <w:szCs w:val="21"/>
        </w:rPr>
        <w:drawing>
          <wp:inline distT="0" distB="0" distL="0" distR="0">
            <wp:extent cx="542925" cy="6572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二次函数的解析式为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1038225" cy="3905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left="525" w:hangingChars="250" w:hanging="52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2、二次函数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28775" cy="22860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，已知当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333375" cy="180975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时，函数有最大值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>
            <wp:extent cx="123825" cy="161925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，并且经过点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19100" cy="20002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，求二次函数的解析式。</w:t>
      </w:r>
    </w:p>
    <w:p w:rsidR="005621B8" w:rsidRPr="00192B54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解：设二次函数的解析式为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485900" cy="22860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</w:p>
    <w:p w:rsidR="005621B8" w:rsidRPr="00192B54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19100" cy="20002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带入得：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二次函数的解析式为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066800" cy="22860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firstLineChars="250" w:firstLine="52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化简得：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038225" cy="2286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left="315" w:hangingChars="150" w:hanging="31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3、已知二次函数的图像与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轴交于两点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647700" cy="23812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647700" cy="2381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，并且与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42875" cy="16192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轴交于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19100" cy="20002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，求二次函数的解析式。</w:t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解：设二次函数的解析式为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990725" cy="2381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19100" cy="20002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代入得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371475" cy="180975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二次函数的解析式为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981200" cy="23812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化简得：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057275" cy="22860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4、二次函数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28775" cy="22860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过点(1,0)以及（0,-1</w:t>
      </w:r>
      <w:r>
        <w:rPr>
          <w:rFonts w:ascii="宋体" w:hAnsi="宋体" w:cs="宋体"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color w:val="000000"/>
          <w:kern w:val="0"/>
          <w:szCs w:val="21"/>
        </w:rPr>
        <w:t>，且它在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轴上的两交点间的距离为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>
            <wp:extent cx="123825" cy="161925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，求二次函数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828800" cy="22860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的解析式。</w:t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解：将(1,0)以及（0,-1</w:t>
      </w:r>
      <w:r>
        <w:rPr>
          <w:rFonts w:ascii="宋体" w:hAnsi="宋体" w:cs="宋体"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color w:val="000000"/>
          <w:kern w:val="0"/>
          <w:szCs w:val="21"/>
        </w:rPr>
        <w:t>代入得：</w:t>
      </w:r>
    </w:p>
    <w:p w:rsidR="005621B8" w:rsidRPr="009D4F9E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752600" cy="20002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362075" cy="200025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Pr="00003957" w:rsidRDefault="005621B8" w:rsidP="005621B8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令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71475" cy="20002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得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000125" cy="228600"/>
            <wp:effectExtent l="1905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，设方程的二根为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28625" cy="219075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则</w:t>
      </w:r>
      <w:r>
        <w:rPr>
          <w:rFonts w:ascii="宋体" w:hAnsi="宋体" w:cs="宋体"/>
          <w:noProof/>
          <w:color w:val="000000"/>
          <w:kern w:val="0"/>
          <w:position w:val="-60"/>
          <w:szCs w:val="21"/>
        </w:rPr>
        <w:drawing>
          <wp:inline distT="0" distB="0" distL="0" distR="0">
            <wp:extent cx="914400" cy="83820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 </w:t>
      </w:r>
    </w:p>
    <w:p w:rsidR="005621B8" w:rsidRDefault="005621B8" w:rsidP="005621B8">
      <w:pPr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且</w:t>
      </w:r>
      <w:r>
        <w:rPr>
          <w:rFonts w:ascii="宋体" w:hAnsi="宋体" w:cs="宋体"/>
          <w:noProof/>
          <w:color w:val="000000"/>
          <w:kern w:val="0"/>
          <w:position w:val="-26"/>
          <w:szCs w:val="21"/>
        </w:rPr>
        <w:drawing>
          <wp:inline distT="0" distB="0" distL="0" distR="0">
            <wp:extent cx="3533775" cy="45720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联立(1)(2)(3)解得：</w:t>
      </w:r>
      <w:r>
        <w:rPr>
          <w:rFonts w:ascii="宋体" w:hAnsi="宋体" w:cs="宋体"/>
          <w:noProof/>
          <w:color w:val="000000"/>
          <w:kern w:val="0"/>
          <w:position w:val="-94"/>
          <w:szCs w:val="21"/>
        </w:rPr>
        <w:drawing>
          <wp:inline distT="0" distB="0" distL="0" distR="0">
            <wp:extent cx="495300" cy="126682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或</w:t>
      </w:r>
      <w:r>
        <w:rPr>
          <w:rFonts w:ascii="宋体" w:hAnsi="宋体" w:cs="宋体"/>
          <w:noProof/>
          <w:color w:val="000000"/>
          <w:kern w:val="0"/>
          <w:position w:val="-94"/>
          <w:szCs w:val="21"/>
        </w:rPr>
        <w:drawing>
          <wp:inline distT="0" distB="0" distL="0" distR="0">
            <wp:extent cx="561975" cy="1266825"/>
            <wp:effectExtent l="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B8" w:rsidRPr="00192B54" w:rsidRDefault="005621B8" w:rsidP="005621B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二次函数的解析式为</w:t>
      </w:r>
      <w:r>
        <w:rPr>
          <w:noProof/>
          <w:position w:val="-24"/>
        </w:rPr>
        <w:drawing>
          <wp:inline distT="0" distB="0" distL="0" distR="0">
            <wp:extent cx="1057275" cy="39052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</w:t>
      </w:r>
      <w:r>
        <w:rPr>
          <w:noProof/>
          <w:position w:val="-24"/>
        </w:rPr>
        <w:drawing>
          <wp:inline distT="0" distB="0" distL="0" distR="0">
            <wp:extent cx="1152525" cy="39052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Pr="007102EA" w:rsidRDefault="0074368F" w:rsidP="0074368F">
      <w:pPr>
        <w:widowControl/>
        <w:spacing w:before="100" w:beforeAutospacing="1" w:after="100" w:afterAutospacing="1"/>
        <w:ind w:firstLineChars="400" w:firstLine="1440"/>
        <w:jc w:val="left"/>
        <w:rPr>
          <w:sz w:val="36"/>
          <w:szCs w:val="36"/>
        </w:rPr>
      </w:pPr>
      <w:r w:rsidRPr="007102EA">
        <w:rPr>
          <w:rFonts w:ascii="宋体" w:hAnsi="宋体" w:cs="宋体" w:hint="eastAsia"/>
          <w:color w:val="000000"/>
          <w:kern w:val="0"/>
          <w:sz w:val="36"/>
          <w:szCs w:val="36"/>
        </w:rPr>
        <w:t>2.</w:t>
      </w:r>
      <w:r>
        <w:rPr>
          <w:rFonts w:ascii="宋体" w:hAnsi="宋体" w:cs="宋体" w:hint="eastAsia"/>
          <w:color w:val="000000"/>
          <w:kern w:val="0"/>
          <w:sz w:val="36"/>
          <w:szCs w:val="36"/>
        </w:rPr>
        <w:t>2</w:t>
      </w:r>
      <w:proofErr w:type="gramStart"/>
      <w:r>
        <w:rPr>
          <w:rFonts w:ascii="宋体" w:hAnsi="宋体" w:cs="宋体" w:hint="eastAsia"/>
          <w:color w:val="000000"/>
          <w:kern w:val="0"/>
          <w:sz w:val="36"/>
          <w:szCs w:val="36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36"/>
          <w:szCs w:val="36"/>
        </w:rPr>
        <w:t>元</w:t>
      </w:r>
      <w:r w:rsidRPr="007102EA">
        <w:rPr>
          <w:rFonts w:hint="eastAsia"/>
          <w:sz w:val="36"/>
          <w:szCs w:val="36"/>
        </w:rPr>
        <w:t>二次函数的</w:t>
      </w:r>
      <w:proofErr w:type="gramStart"/>
      <w:r w:rsidRPr="007102EA">
        <w:rPr>
          <w:rFonts w:hint="eastAsia"/>
          <w:sz w:val="36"/>
          <w:szCs w:val="36"/>
        </w:rPr>
        <w:t>图象</w:t>
      </w:r>
      <w:proofErr w:type="gramEnd"/>
      <w:r w:rsidRPr="007102EA">
        <w:rPr>
          <w:rFonts w:hint="eastAsia"/>
          <w:sz w:val="36"/>
          <w:szCs w:val="36"/>
        </w:rPr>
        <w:t>及</w:t>
      </w:r>
      <w:r>
        <w:rPr>
          <w:rFonts w:hint="eastAsia"/>
          <w:sz w:val="36"/>
          <w:szCs w:val="36"/>
        </w:rPr>
        <w:t>性质</w:t>
      </w:r>
    </w:p>
    <w:p w:rsidR="0074368F" w:rsidRPr="007E3619" w:rsidRDefault="0074368F" w:rsidP="0074368F">
      <w:pPr>
        <w:rPr>
          <w:color w:val="000000"/>
          <w:szCs w:val="21"/>
        </w:rPr>
      </w:pPr>
      <w:r>
        <w:rPr>
          <w:rFonts w:ascii="宋体" w:hAnsi="宋体" w:hint="eastAsia"/>
          <w:b/>
          <w:sz w:val="30"/>
          <w:szCs w:val="30"/>
        </w:rPr>
        <w:t>【</w:t>
      </w:r>
      <w:r>
        <w:rPr>
          <w:rFonts w:hint="eastAsia"/>
          <w:b/>
          <w:color w:val="000000"/>
          <w:sz w:val="30"/>
          <w:szCs w:val="30"/>
        </w:rPr>
        <w:t>课堂练习</w:t>
      </w:r>
      <w:r>
        <w:rPr>
          <w:rFonts w:ascii="宋体" w:hAnsi="宋体" w:hint="eastAsia"/>
          <w:b/>
          <w:color w:val="000000"/>
          <w:sz w:val="30"/>
          <w:szCs w:val="30"/>
        </w:rPr>
        <w:t>】</w:t>
      </w:r>
    </w:p>
    <w:p w:rsidR="0074368F" w:rsidRDefault="0074368F" w:rsidP="0074368F">
      <w:pPr>
        <w:widowControl/>
        <w:spacing w:before="100" w:beforeAutospacing="1" w:after="100" w:afterAutospacing="1"/>
        <w:ind w:left="315" w:hangingChars="150" w:hanging="31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1、画出二次函数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038225" cy="228600"/>
            <wp:effectExtent l="19050" t="0" r="0" b="0"/>
            <wp:docPr id="16708" name="图片 16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8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的图像，写出对称轴方程、顶点坐标、最大（小）值、指出开口方向以及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09" name="图片 16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9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为何值时，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42875" cy="161925"/>
            <wp:effectExtent l="19050" t="0" r="0" b="0"/>
            <wp:docPr id="16710" name="图片 16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0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随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11" name="图片 16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1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的增大而增大？</w:t>
      </w:r>
    </w:p>
    <w:p w:rsidR="0074368F" w:rsidRDefault="0074368F" w:rsidP="0074368F">
      <w:pPr>
        <w:ind w:left="420" w:hangingChars="200" w:hanging="420"/>
      </w:pPr>
      <w:r>
        <w:rPr>
          <w:rFonts w:hint="eastAsia"/>
        </w:rPr>
        <w:t>解：对称轴方程</w:t>
      </w:r>
      <w:r>
        <w:rPr>
          <w:noProof/>
          <w:position w:val="-6"/>
        </w:rPr>
        <w:drawing>
          <wp:inline distT="0" distB="0" distL="0" distR="0">
            <wp:extent cx="428625" cy="180975"/>
            <wp:effectExtent l="0" t="0" r="9525" b="0"/>
            <wp:docPr id="16712" name="图片 16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2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；顶点坐标</w:t>
      </w:r>
      <w:r>
        <w:rPr>
          <w:noProof/>
          <w:position w:val="-10"/>
        </w:rPr>
        <w:drawing>
          <wp:inline distT="0" distB="0" distL="0" distR="0">
            <wp:extent cx="495300" cy="200025"/>
            <wp:effectExtent l="0" t="0" r="0" b="0"/>
            <wp:docPr id="16713" name="图片 16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；最小值</w:t>
      </w:r>
      <w:r>
        <w:rPr>
          <w:noProof/>
          <w:position w:val="-6"/>
        </w:rPr>
        <w:drawing>
          <wp:inline distT="0" distB="0" distL="0" distR="0">
            <wp:extent cx="228600" cy="180975"/>
            <wp:effectExtent l="0" t="0" r="0" b="0"/>
            <wp:docPr id="16714" name="图片 16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；开口向上；当</w:t>
      </w:r>
      <w:r>
        <w:rPr>
          <w:noProof/>
          <w:position w:val="-6"/>
        </w:rPr>
        <w:drawing>
          <wp:inline distT="0" distB="0" distL="0" distR="0">
            <wp:extent cx="419100" cy="180975"/>
            <wp:effectExtent l="0" t="0" r="0" b="0"/>
            <wp:docPr id="16715" name="图片 16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5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42875" cy="161925"/>
            <wp:effectExtent l="19050" t="0" r="0" b="0"/>
            <wp:docPr id="16716" name="图片 16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6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随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17" name="图片 16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7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的增大而增大。</w:t>
      </w:r>
    </w:p>
    <w:p w:rsidR="0074368F" w:rsidRDefault="0074368F" w:rsidP="0074368F"/>
    <w:p w:rsidR="0074368F" w:rsidRDefault="0074368F" w:rsidP="0074368F">
      <w:r>
        <w:rPr>
          <w:rFonts w:hint="eastAsia"/>
        </w:rPr>
        <w:t>2</w:t>
      </w:r>
      <w:r>
        <w:rPr>
          <w:rFonts w:hint="eastAsia"/>
        </w:rPr>
        <w:t>、说出下列函数的图像可以由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28625" cy="228600"/>
            <wp:effectExtent l="19050" t="0" r="9525" b="0"/>
            <wp:docPr id="16718" name="图片 16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8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的图像如何变换得到？</w:t>
      </w:r>
    </w:p>
    <w:p w:rsidR="0074368F" w:rsidRPr="00385D8F" w:rsidRDefault="0074368F" w:rsidP="0074368F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  <w:position w:val="-10"/>
        </w:rPr>
        <w:drawing>
          <wp:inline distT="0" distB="0" distL="0" distR="0">
            <wp:extent cx="962025" cy="228600"/>
            <wp:effectExtent l="19050" t="0" r="0" b="0"/>
            <wp:docPr id="16719" name="图片 16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9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noProof/>
          <w:position w:val="-10"/>
        </w:rPr>
        <w:drawing>
          <wp:inline distT="0" distB="0" distL="0" distR="0">
            <wp:extent cx="1038225" cy="228600"/>
            <wp:effectExtent l="19050" t="0" r="0" b="0"/>
            <wp:docPr id="16720" name="图片 1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28625" cy="228600"/>
            <wp:effectExtent l="19050" t="0" r="9525" b="0"/>
            <wp:docPr id="16721" name="图片 16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的图像先向右平移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>
            <wp:extent cx="123825" cy="161925"/>
            <wp:effectExtent l="19050" t="0" r="0" b="0"/>
            <wp:docPr id="16722" name="图片 16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2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单位，再向下平移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>
            <wp:extent cx="85725" cy="161925"/>
            <wp:effectExtent l="19050" t="0" r="0" b="0"/>
            <wp:docPr id="16723" name="图片 16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3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单位；</w:t>
      </w:r>
    </w:p>
    <w:p w:rsidR="0074368F" w:rsidRPr="0054339D" w:rsidRDefault="0074368F" w:rsidP="0074368F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28625" cy="228600"/>
            <wp:effectExtent l="19050" t="0" r="9525" b="0"/>
            <wp:docPr id="16724" name="图片 1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4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的图像上每一个点的横坐标不变，纵坐标变为原来的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>
            <wp:extent cx="123825" cy="161925"/>
            <wp:effectExtent l="19050" t="0" r="0" b="0"/>
            <wp:docPr id="16725" name="图片 16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5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倍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，得到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504825" cy="228600"/>
            <wp:effectExtent l="19050" t="0" r="9525" b="0"/>
            <wp:docPr id="16726" name="图片 1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6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Pr="0054339D" w:rsidRDefault="0074368F" w:rsidP="0074368F">
      <w:pPr>
        <w:ind w:left="945" w:hangingChars="450" w:hanging="945"/>
      </w:pPr>
      <w:r>
        <w:rPr>
          <w:rFonts w:hint="eastAsia"/>
        </w:rPr>
        <w:t xml:space="preserve">        </w:t>
      </w:r>
      <w:r>
        <w:rPr>
          <w:rFonts w:hint="eastAsia"/>
        </w:rPr>
        <w:t>的图像；再将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504825" cy="228600"/>
            <wp:effectExtent l="19050" t="0" r="9525" b="0"/>
            <wp:docPr id="16727" name="图片 16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7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的图像向右平移</w:t>
      </w:r>
      <w:r>
        <w:rPr>
          <w:noProof/>
          <w:position w:val="-4"/>
        </w:rPr>
        <w:drawing>
          <wp:inline distT="0" distB="0" distL="0" distR="0">
            <wp:extent cx="85725" cy="161925"/>
            <wp:effectExtent l="19050" t="0" r="0" b="0"/>
            <wp:docPr id="16728" name="图片 16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8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单位，再向上平移</w:t>
      </w:r>
      <w:r>
        <w:rPr>
          <w:noProof/>
          <w:position w:val="-4"/>
        </w:rPr>
        <w:drawing>
          <wp:inline distT="0" distB="0" distL="0" distR="0">
            <wp:extent cx="85725" cy="161925"/>
            <wp:effectExtent l="19050" t="0" r="0" b="0"/>
            <wp:docPr id="16729" name="图片 16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9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单位得到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019175" cy="228600"/>
            <wp:effectExtent l="19050" t="0" r="0" b="0"/>
            <wp:docPr id="16730" name="图片 16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0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，即</w:t>
      </w:r>
      <w:r>
        <w:rPr>
          <w:noProof/>
          <w:position w:val="-10"/>
        </w:rPr>
        <w:drawing>
          <wp:inline distT="0" distB="0" distL="0" distR="0">
            <wp:extent cx="1038225" cy="228600"/>
            <wp:effectExtent l="19050" t="0" r="0" b="0"/>
            <wp:docPr id="16731" name="图片 16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的图像。</w:t>
      </w:r>
    </w:p>
    <w:p w:rsidR="0074368F" w:rsidRPr="0079309F" w:rsidRDefault="0074368F" w:rsidP="0074368F"/>
    <w:p w:rsidR="0074368F" w:rsidRPr="001A1579" w:rsidRDefault="0074368F" w:rsidP="0074368F">
      <w:r>
        <w:rPr>
          <w:rFonts w:hint="eastAsia"/>
        </w:rPr>
        <w:t>3</w:t>
      </w:r>
      <w:r>
        <w:rPr>
          <w:rFonts w:hint="eastAsia"/>
        </w:rPr>
        <w:t>、求抛物线</w:t>
      </w:r>
      <w:r>
        <w:rPr>
          <w:noProof/>
          <w:position w:val="-10"/>
        </w:rPr>
        <w:drawing>
          <wp:inline distT="0" distB="0" distL="0" distR="0">
            <wp:extent cx="923925" cy="228600"/>
            <wp:effectExtent l="19050" t="0" r="0" b="0"/>
            <wp:docPr id="16732" name="图片 16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2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分别关于</w:t>
      </w:r>
      <w:r>
        <w:rPr>
          <w:noProof/>
          <w:position w:val="-6"/>
        </w:rPr>
        <w:drawing>
          <wp:inline distT="0" distB="0" distL="0" distR="0">
            <wp:extent cx="123825" cy="142875"/>
            <wp:effectExtent l="0" t="0" r="9525" b="0"/>
            <wp:docPr id="16733" name="图片 1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3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轴、</w:t>
      </w:r>
      <w:r>
        <w:rPr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16734" name="图片 1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4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轴、坐标原点对称的抛物线的方程。</w:t>
      </w:r>
    </w:p>
    <w:p w:rsidR="0074368F" w:rsidRPr="00397EB0" w:rsidRDefault="0074368F" w:rsidP="0074368F">
      <w:r>
        <w:rPr>
          <w:rFonts w:hint="eastAsia"/>
        </w:rPr>
        <w:t>解：将</w:t>
      </w:r>
      <w:r>
        <w:rPr>
          <w:noProof/>
          <w:position w:val="-10"/>
        </w:rPr>
        <w:drawing>
          <wp:inline distT="0" distB="0" distL="0" distR="0">
            <wp:extent cx="923925" cy="228600"/>
            <wp:effectExtent l="19050" t="0" r="0" b="0"/>
            <wp:docPr id="16735" name="图片 1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5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变形得</w:t>
      </w:r>
      <w:r>
        <w:rPr>
          <w:noProof/>
          <w:position w:val="-10"/>
        </w:rPr>
        <w:drawing>
          <wp:inline distT="0" distB="0" distL="0" distR="0">
            <wp:extent cx="923925" cy="228600"/>
            <wp:effectExtent l="19050" t="0" r="0" b="0"/>
            <wp:docPr id="16736" name="图片 1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6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Pr="001A1579" w:rsidRDefault="0074368F" w:rsidP="0074368F">
      <w:r>
        <w:rPr>
          <w:rFonts w:hint="eastAsia"/>
        </w:rPr>
        <w:lastRenderedPageBreak/>
        <w:t xml:space="preserve">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737" name="图片 16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抛物线</w:t>
      </w:r>
      <w:r>
        <w:rPr>
          <w:noProof/>
          <w:position w:val="-10"/>
        </w:rPr>
        <w:drawing>
          <wp:inline distT="0" distB="0" distL="0" distR="0">
            <wp:extent cx="923925" cy="228600"/>
            <wp:effectExtent l="19050" t="0" r="0" b="0"/>
            <wp:docPr id="16738" name="图片 16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的顶点为</w:t>
      </w:r>
      <w:r>
        <w:rPr>
          <w:noProof/>
          <w:position w:val="-10"/>
        </w:rPr>
        <w:drawing>
          <wp:inline distT="0" distB="0" distL="0" distR="0">
            <wp:extent cx="333375" cy="200025"/>
            <wp:effectExtent l="0" t="0" r="0" b="0"/>
            <wp:docPr id="16739" name="图片 1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9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并且开口向上</w:t>
      </w:r>
    </w:p>
    <w:p w:rsidR="0074368F" w:rsidRDefault="0074368F" w:rsidP="0074368F">
      <w:pPr>
        <w:ind w:left="945" w:hangingChars="450" w:hanging="945"/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）抛物线</w:t>
      </w:r>
      <w:r>
        <w:rPr>
          <w:noProof/>
          <w:position w:val="-10"/>
        </w:rPr>
        <w:drawing>
          <wp:inline distT="0" distB="0" distL="0" distR="0">
            <wp:extent cx="923925" cy="228600"/>
            <wp:effectExtent l="19050" t="0" r="0" b="0"/>
            <wp:docPr id="16740" name="图片 16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0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关于</w:t>
      </w:r>
      <w:r>
        <w:rPr>
          <w:noProof/>
          <w:position w:val="-6"/>
        </w:rPr>
        <w:drawing>
          <wp:inline distT="0" distB="0" distL="0" distR="0">
            <wp:extent cx="123825" cy="142875"/>
            <wp:effectExtent l="0" t="0" r="9525" b="0"/>
            <wp:docPr id="16741" name="图片 1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1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轴对称的抛物线的顶点为</w:t>
      </w:r>
      <w:r>
        <w:rPr>
          <w:noProof/>
          <w:position w:val="-10"/>
        </w:rPr>
        <w:drawing>
          <wp:inline distT="0" distB="0" distL="0" distR="0">
            <wp:extent cx="419100" cy="200025"/>
            <wp:effectExtent l="0" t="0" r="0" b="0"/>
            <wp:docPr id="16742" name="图片 16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2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并且开口向下，</w:t>
      </w:r>
    </w:p>
    <w:p w:rsidR="0074368F" w:rsidRPr="00EF6D5C" w:rsidRDefault="0074368F" w:rsidP="0074368F">
      <w:pPr>
        <w:ind w:leftChars="400" w:left="945" w:hangingChars="50" w:hanging="105"/>
      </w:pP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743" name="图片 1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解析式为</w:t>
      </w:r>
      <w:r>
        <w:rPr>
          <w:noProof/>
          <w:position w:val="-10"/>
        </w:rPr>
        <w:drawing>
          <wp:inline distT="0" distB="0" distL="0" distR="0">
            <wp:extent cx="1019175" cy="228600"/>
            <wp:effectExtent l="19050" t="0" r="0" b="0"/>
            <wp:docPr id="16744" name="图片 16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4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，整理得：</w:t>
      </w:r>
      <w:r>
        <w:rPr>
          <w:noProof/>
          <w:position w:val="-10"/>
        </w:rPr>
        <w:drawing>
          <wp:inline distT="0" distB="0" distL="0" distR="0">
            <wp:extent cx="1019175" cy="228600"/>
            <wp:effectExtent l="19050" t="0" r="0" b="0"/>
            <wp:docPr id="16745" name="图片 16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5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pPr>
        <w:ind w:left="945" w:hangingChars="450" w:hanging="945"/>
      </w:pPr>
      <w:r>
        <w:rPr>
          <w:rFonts w:hint="eastAsia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）抛物线</w:t>
      </w:r>
      <w:r>
        <w:rPr>
          <w:noProof/>
          <w:position w:val="-10"/>
        </w:rPr>
        <w:drawing>
          <wp:inline distT="0" distB="0" distL="0" distR="0">
            <wp:extent cx="923925" cy="228600"/>
            <wp:effectExtent l="19050" t="0" r="0" b="0"/>
            <wp:docPr id="16746" name="图片 16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6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关于</w:t>
      </w:r>
      <w:r>
        <w:rPr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16747" name="图片 16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7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轴对称的抛物线的顶点为</w:t>
      </w:r>
      <w:r>
        <w:rPr>
          <w:noProof/>
          <w:position w:val="-10"/>
        </w:rPr>
        <w:drawing>
          <wp:inline distT="0" distB="0" distL="0" distR="0">
            <wp:extent cx="428625" cy="200025"/>
            <wp:effectExtent l="0" t="0" r="0" b="0"/>
            <wp:docPr id="16748" name="图片 1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8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并且开口向上</w:t>
      </w:r>
    </w:p>
    <w:p w:rsidR="0074368F" w:rsidRPr="00EF6D5C" w:rsidRDefault="0074368F" w:rsidP="0074368F">
      <w:pPr>
        <w:ind w:firstLineChars="400" w:firstLine="840"/>
      </w:pP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749" name="图片 16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解析式为</w:t>
      </w:r>
      <w:r>
        <w:rPr>
          <w:noProof/>
          <w:position w:val="-10"/>
        </w:rPr>
        <w:drawing>
          <wp:inline distT="0" distB="0" distL="0" distR="0">
            <wp:extent cx="923925" cy="228600"/>
            <wp:effectExtent l="19050" t="0" r="0" b="0"/>
            <wp:docPr id="16750" name="图片 16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，整理得：</w:t>
      </w:r>
      <w:r>
        <w:rPr>
          <w:noProof/>
          <w:position w:val="-10"/>
        </w:rPr>
        <w:drawing>
          <wp:inline distT="0" distB="0" distL="0" distR="0">
            <wp:extent cx="923925" cy="228600"/>
            <wp:effectExtent l="19050" t="0" r="0" b="0"/>
            <wp:docPr id="16751" name="图片 16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1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pPr>
        <w:ind w:left="945" w:hangingChars="450" w:hanging="945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szCs w:val="21"/>
        </w:rPr>
        <w:t>抛物线</w:t>
      </w:r>
      <w:r>
        <w:rPr>
          <w:noProof/>
          <w:position w:val="-10"/>
        </w:rPr>
        <w:drawing>
          <wp:inline distT="0" distB="0" distL="0" distR="0">
            <wp:extent cx="923925" cy="228600"/>
            <wp:effectExtent l="19050" t="0" r="0" b="0"/>
            <wp:docPr id="16752" name="图片 1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2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关于坐标原点对称的抛物线的顶点为</w:t>
      </w:r>
      <w:r>
        <w:rPr>
          <w:noProof/>
          <w:position w:val="-10"/>
        </w:rPr>
        <w:drawing>
          <wp:inline distT="0" distB="0" distL="0" distR="0">
            <wp:extent cx="504825" cy="200025"/>
            <wp:effectExtent l="0" t="0" r="0" b="0"/>
            <wp:docPr id="16753" name="图片 16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3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并且开口向下</w:t>
      </w:r>
    </w:p>
    <w:p w:rsidR="0074368F" w:rsidRPr="00B073A3" w:rsidRDefault="0074368F" w:rsidP="0074368F">
      <w:r>
        <w:rPr>
          <w:rFonts w:hint="eastAsia"/>
        </w:rPr>
        <w:t xml:space="preserve">   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754" name="图片 16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解析式为</w:t>
      </w:r>
      <w:r>
        <w:rPr>
          <w:noProof/>
          <w:position w:val="-10"/>
        </w:rPr>
        <w:drawing>
          <wp:inline distT="0" distB="0" distL="0" distR="0">
            <wp:extent cx="1019175" cy="228600"/>
            <wp:effectExtent l="19050" t="0" r="0" b="0"/>
            <wp:docPr id="16755" name="图片 1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5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，整理得：</w:t>
      </w:r>
      <w:r>
        <w:rPr>
          <w:noProof/>
          <w:position w:val="-10"/>
        </w:rPr>
        <w:drawing>
          <wp:inline distT="0" distB="0" distL="0" distR="0">
            <wp:extent cx="1019175" cy="228600"/>
            <wp:effectExtent l="19050" t="0" r="0" b="0"/>
            <wp:docPr id="16756" name="图片 16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6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/>
    <w:p w:rsidR="0074368F" w:rsidRDefault="0074368F" w:rsidP="0074368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有两个关于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57" name="图片 16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7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371600" cy="228600"/>
            <wp:effectExtent l="19050" t="0" r="0" b="0"/>
            <wp:docPr id="16758" name="图片 1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8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2009775" cy="228600"/>
            <wp:effectExtent l="19050" t="0" r="9525" b="0"/>
            <wp:docPr id="16759" name="图片 1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9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,当把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80975" cy="219075"/>
            <wp:effectExtent l="0" t="0" r="9525" b="0"/>
            <wp:docPr id="16760" name="图片 16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0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沿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61" name="图片 16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1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轴向左平移一个单位后，所得到的抛物线的顶点恰好与抛物线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200025" cy="219075"/>
            <wp:effectExtent l="0" t="0" r="0" b="0"/>
            <wp:docPr id="16762" name="图片 16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2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的顶点关于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63" name="图片 1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3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轴对称，求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352425" cy="180975"/>
            <wp:effectExtent l="19050" t="0" r="0" b="0"/>
            <wp:docPr id="16764" name="图片 16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4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的值。</w:t>
      </w:r>
    </w:p>
    <w:p w:rsidR="0074368F" w:rsidRPr="00385D8F" w:rsidRDefault="0074368F" w:rsidP="0074368F">
      <w:r>
        <w:rPr>
          <w:rFonts w:hint="eastAsia"/>
        </w:rPr>
        <w:t>解：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80975" cy="219075"/>
            <wp:effectExtent l="0" t="0" r="9525" b="0"/>
            <wp:docPr id="16765" name="图片 16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5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沿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66" name="图片 16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6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轴向左平移一个单位得到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724025" cy="228600"/>
            <wp:effectExtent l="19050" t="0" r="9525" b="0"/>
            <wp:docPr id="16767" name="图片 16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  </w:t>
      </w:r>
      <w:r>
        <w:rPr>
          <w:rFonts w:hint="eastAsia"/>
        </w:rPr>
        <w:t>整理得：</w:t>
      </w:r>
      <w:r>
        <w:rPr>
          <w:noProof/>
          <w:position w:val="-10"/>
        </w:rPr>
        <w:drawing>
          <wp:inline distT="0" distB="0" distL="0" distR="0">
            <wp:extent cx="1866900" cy="228600"/>
            <wp:effectExtent l="19050" t="0" r="0" b="0"/>
            <wp:docPr id="16768" name="图片 1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   </w:t>
      </w:r>
      <w:r>
        <w:rPr>
          <w:rFonts w:hint="eastAsia"/>
        </w:rPr>
        <w:t>其顶点坐标为</w:t>
      </w:r>
      <w:r>
        <w:rPr>
          <w:noProof/>
          <w:position w:val="-24"/>
        </w:rPr>
        <w:drawing>
          <wp:inline distT="0" distB="0" distL="0" distR="0">
            <wp:extent cx="2105025" cy="419100"/>
            <wp:effectExtent l="19050" t="0" r="9525" b="0"/>
            <wp:docPr id="16769" name="图片 1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   </w:t>
      </w:r>
      <w:r>
        <w:rPr>
          <w:rFonts w:hint="eastAsia"/>
        </w:rPr>
        <w:t>化简得：</w:t>
      </w:r>
      <w:r>
        <w:rPr>
          <w:noProof/>
          <w:position w:val="-24"/>
        </w:rPr>
        <w:drawing>
          <wp:inline distT="0" distB="0" distL="0" distR="0">
            <wp:extent cx="1095375" cy="419100"/>
            <wp:effectExtent l="19050" t="0" r="0" b="0"/>
            <wp:docPr id="16770" name="图片 1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0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 xml:space="preserve">      </w:t>
      </w:r>
      <w:r>
        <w:rPr>
          <w:rFonts w:ascii="宋体" w:hAnsi="宋体" w:cs="宋体"/>
          <w:noProof/>
          <w:color w:val="000000"/>
          <w:kern w:val="0"/>
          <w:position w:val="-12"/>
          <w:szCs w:val="21"/>
        </w:rPr>
        <w:drawing>
          <wp:inline distT="0" distB="0" distL="0" distR="0">
            <wp:extent cx="190500" cy="228600"/>
            <wp:effectExtent l="0" t="0" r="0" b="0"/>
            <wp:docPr id="16771" name="图片 1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1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的顶点为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952500" cy="200025"/>
            <wp:effectExtent l="0" t="0" r="0" b="0"/>
            <wp:docPr id="16772" name="图片 16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2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/>
    <w:p w:rsidR="0074368F" w:rsidRDefault="0074368F" w:rsidP="0074368F">
      <w:r>
        <w:rPr>
          <w:rFonts w:hint="eastAsia"/>
        </w:rPr>
        <w:t xml:space="preserve">     </w:t>
      </w:r>
      <w:r>
        <w:rPr>
          <w:rFonts w:hint="eastAsia"/>
        </w:rPr>
        <w:t>由题意得</w:t>
      </w:r>
      <w:r>
        <w:rPr>
          <w:noProof/>
          <w:position w:val="-62"/>
        </w:rPr>
        <w:drawing>
          <wp:inline distT="0" distB="0" distL="0" distR="0">
            <wp:extent cx="1066800" cy="866775"/>
            <wp:effectExtent l="0" t="0" r="0" b="0"/>
            <wp:docPr id="16773" name="图片 16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3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</w:rPr>
        <w:t>解得：</w:t>
      </w:r>
      <w:r>
        <w:rPr>
          <w:noProof/>
          <w:position w:val="-36"/>
        </w:rPr>
        <w:drawing>
          <wp:inline distT="0" distB="0" distL="0" distR="0">
            <wp:extent cx="838200" cy="533400"/>
            <wp:effectExtent l="0" t="0" r="0" b="0"/>
            <wp:docPr id="16774" name="图片 1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4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noProof/>
          <w:position w:val="-36"/>
        </w:rPr>
        <w:drawing>
          <wp:inline distT="0" distB="0" distL="0" distR="0">
            <wp:extent cx="838200" cy="533400"/>
            <wp:effectExtent l="0" t="0" r="0" b="0"/>
            <wp:docPr id="16775" name="图片 16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5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/>
    <w:p w:rsidR="0074368F" w:rsidRPr="00782EDA" w:rsidRDefault="0074368F" w:rsidP="0074368F">
      <w:pPr>
        <w:rPr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【</w:t>
      </w:r>
      <w:r w:rsidRPr="00782EDA">
        <w:rPr>
          <w:rFonts w:hint="eastAsia"/>
          <w:b/>
          <w:sz w:val="30"/>
          <w:szCs w:val="30"/>
        </w:rPr>
        <w:t>课后作业</w:t>
      </w:r>
      <w:r>
        <w:rPr>
          <w:rFonts w:ascii="宋体" w:hAnsi="宋体" w:hint="eastAsia"/>
          <w:b/>
          <w:sz w:val="30"/>
          <w:szCs w:val="30"/>
        </w:rPr>
        <w:t>】</w:t>
      </w:r>
    </w:p>
    <w:p w:rsidR="0074368F" w:rsidRDefault="0074368F" w:rsidP="0074368F">
      <w:pPr>
        <w:widowControl/>
        <w:spacing w:before="100" w:beforeAutospacing="1" w:after="100" w:afterAutospacing="1"/>
        <w:ind w:left="315" w:hangingChars="150" w:hanging="315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1、画出二次函数</w:t>
      </w:r>
      <w:r w:rsidR="002A60C8"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066800" cy="228600"/>
            <wp:effectExtent l="19050" t="0" r="0" b="0"/>
            <wp:docPr id="16846" name="图片 1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的图像，写出对称轴方程、顶点坐标、最大（小）值、指出开口方向以及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77" name="图片 16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7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为何值时，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42875" cy="161925"/>
            <wp:effectExtent l="19050" t="0" r="0" b="0"/>
            <wp:docPr id="16778" name="图片 1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随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79" name="图片 16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的增大而增大？</w:t>
      </w:r>
    </w:p>
    <w:p w:rsidR="0074368F" w:rsidRDefault="0074368F" w:rsidP="0074368F">
      <w:pPr>
        <w:ind w:left="525" w:hangingChars="250" w:hanging="525"/>
      </w:pPr>
      <w:r>
        <w:rPr>
          <w:rFonts w:hint="eastAsia"/>
        </w:rPr>
        <w:t>解：对称轴方程</w:t>
      </w:r>
      <w:r>
        <w:rPr>
          <w:noProof/>
          <w:position w:val="-6"/>
        </w:rPr>
        <w:drawing>
          <wp:inline distT="0" distB="0" distL="0" distR="0">
            <wp:extent cx="333375" cy="180975"/>
            <wp:effectExtent l="0" t="0" r="9525" b="0"/>
            <wp:docPr id="16780" name="图片 1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0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，顶点坐标</w:t>
      </w:r>
      <w:r>
        <w:rPr>
          <w:noProof/>
          <w:position w:val="-10"/>
        </w:rPr>
        <w:drawing>
          <wp:inline distT="0" distB="0" distL="0" distR="0">
            <wp:extent cx="314325" cy="200025"/>
            <wp:effectExtent l="0" t="0" r="0" b="0"/>
            <wp:docPr id="16781" name="图片 16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1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，最大值</w:t>
      </w:r>
      <w:r>
        <w:rPr>
          <w:noProof/>
          <w:position w:val="-6"/>
        </w:rPr>
        <w:drawing>
          <wp:inline distT="0" distB="0" distL="0" distR="0">
            <wp:extent cx="114300" cy="180975"/>
            <wp:effectExtent l="19050" t="0" r="0" b="0"/>
            <wp:docPr id="16782" name="图片 1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2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，开口向下，当</w:t>
      </w:r>
      <w:r>
        <w:rPr>
          <w:noProof/>
          <w:position w:val="-10"/>
        </w:rPr>
        <w:drawing>
          <wp:inline distT="0" distB="0" distL="0" distR="0">
            <wp:extent cx="676275" cy="200025"/>
            <wp:effectExtent l="0" t="0" r="0" b="0"/>
            <wp:docPr id="16783" name="图片 1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3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42875" cy="161925"/>
            <wp:effectExtent l="19050" t="0" r="0" b="0"/>
            <wp:docPr id="16784" name="图片 16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随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85" name="图片 16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的增大而增大。</w:t>
      </w:r>
    </w:p>
    <w:p w:rsidR="0074368F" w:rsidRDefault="0074368F" w:rsidP="0074368F"/>
    <w:p w:rsidR="0074368F" w:rsidRDefault="0074368F" w:rsidP="0074368F">
      <w:r>
        <w:rPr>
          <w:rFonts w:hint="eastAsia"/>
        </w:rPr>
        <w:t>2</w:t>
      </w:r>
      <w:r>
        <w:rPr>
          <w:rFonts w:hint="eastAsia"/>
        </w:rPr>
        <w:t>、说出下列函数的图像可以由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28625" cy="228600"/>
            <wp:effectExtent l="19050" t="0" r="9525" b="0"/>
            <wp:docPr id="16786" name="图片 1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6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的图像如何变换得到？</w:t>
      </w:r>
    </w:p>
    <w:p w:rsidR="0074368F" w:rsidRPr="00385D8F" w:rsidRDefault="0074368F" w:rsidP="0074368F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  <w:position w:val="-10"/>
        </w:rPr>
        <w:drawing>
          <wp:inline distT="0" distB="0" distL="0" distR="0">
            <wp:extent cx="866775" cy="228600"/>
            <wp:effectExtent l="19050" t="0" r="0" b="0"/>
            <wp:docPr id="16787" name="图片 1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7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noProof/>
          <w:position w:val="-10"/>
        </w:rPr>
        <w:drawing>
          <wp:inline distT="0" distB="0" distL="0" distR="0">
            <wp:extent cx="1104900" cy="228600"/>
            <wp:effectExtent l="19050" t="0" r="0" b="0"/>
            <wp:docPr id="16788" name="图片 16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8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pPr>
        <w:ind w:left="840" w:hangingChars="400" w:hanging="840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）先将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28625" cy="228600"/>
            <wp:effectExtent l="19050" t="0" r="9525" b="0"/>
            <wp:docPr id="16789" name="图片 16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9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向右平移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6790" name="图片 1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0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单位，再向上平移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6791" name="图片 16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1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单位得到</w:t>
      </w:r>
      <w:r>
        <w:rPr>
          <w:noProof/>
          <w:position w:val="-10"/>
        </w:rPr>
        <w:drawing>
          <wp:inline distT="0" distB="0" distL="0" distR="0">
            <wp:extent cx="866775" cy="228600"/>
            <wp:effectExtent l="19050" t="0" r="0" b="0"/>
            <wp:docPr id="16792" name="图片 16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2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；</w:t>
      </w:r>
    </w:p>
    <w:p w:rsidR="0074368F" w:rsidRDefault="0074368F" w:rsidP="0074368F">
      <w:pPr>
        <w:ind w:left="945" w:hangingChars="450" w:hanging="94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28625" cy="228600"/>
            <wp:effectExtent l="19050" t="0" r="9525" b="0"/>
            <wp:docPr id="16793" name="图片 16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3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上的每一个点的横坐标不变，纵坐标变为原理的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>
            <wp:extent cx="123825" cy="161925"/>
            <wp:effectExtent l="19050" t="0" r="0" b="0"/>
            <wp:docPr id="16794" name="图片 16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4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倍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，得到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95300" cy="228600"/>
            <wp:effectExtent l="19050" t="0" r="0" b="0"/>
            <wp:docPr id="16795" name="图片 16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5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；将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495300" cy="228600"/>
            <wp:effectExtent l="19050" t="0" r="0" b="0"/>
            <wp:docPr id="16796" name="图片 1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6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关于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797" name="图片 1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7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轴对称，得到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581025" cy="228600"/>
            <wp:effectExtent l="19050" t="0" r="9525" b="0"/>
            <wp:docPr id="16798" name="图片 1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8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；再将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581025" cy="228600"/>
            <wp:effectExtent l="19050" t="0" r="9525" b="0"/>
            <wp:docPr id="16799" name="图片 16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9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向右平移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6800" name="图片 1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0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单位，得到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914400" cy="390525"/>
            <wp:effectExtent l="0" t="0" r="0" b="0"/>
            <wp:docPr id="16801" name="图片 16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1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；最后将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914400" cy="390525"/>
            <wp:effectExtent l="0" t="0" r="0" b="0"/>
            <wp:docPr id="16802" name="图片 16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2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向上平移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6803" name="图片 1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3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单位，得到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1171575" cy="390525"/>
            <wp:effectExtent l="0" t="0" r="0" b="0"/>
            <wp:docPr id="16804" name="图片 16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4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，即</w:t>
      </w:r>
      <w:r>
        <w:rPr>
          <w:noProof/>
          <w:position w:val="-10"/>
        </w:rPr>
        <w:drawing>
          <wp:inline distT="0" distB="0" distL="0" distR="0">
            <wp:extent cx="1104900" cy="228600"/>
            <wp:effectExtent l="19050" t="0" r="0" b="0"/>
            <wp:docPr id="16805" name="图片 16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5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、如图，</w:t>
      </w:r>
      <w:r>
        <w:rPr>
          <w:rFonts w:ascii="宋体" w:hAnsi="宋体" w:cs="宋体" w:hint="eastAsia"/>
          <w:color w:val="000000"/>
          <w:kern w:val="0"/>
          <w:szCs w:val="21"/>
        </w:rPr>
        <w:t>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2200275" cy="228600"/>
            <wp:effectExtent l="19050" t="0" r="9525" b="0"/>
            <wp:docPr id="16806" name="图片 16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6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与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807" name="图片 16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7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42875" cy="161925"/>
            <wp:effectExtent l="19050" t="0" r="0" b="0"/>
            <wp:docPr id="16808" name="图片 1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8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轴都只有一个公共点，分别为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304800" cy="200025"/>
            <wp:effectExtent l="0" t="0" r="0" b="0"/>
            <wp:docPr id="16809" name="图片 16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9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点，且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657225" cy="238125"/>
            <wp:effectExtent l="19050" t="0" r="0" b="0"/>
            <wp:docPr id="16810" name="图片 1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0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,</w:t>
      </w:r>
      <w:bookmarkStart w:id="0" w:name="OLE_LINK1"/>
      <w:bookmarkStart w:id="1" w:name="OLE_LINK2"/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723900" cy="180975"/>
            <wp:effectExtent l="0" t="0" r="0" b="0"/>
            <wp:docPr id="16811" name="图片 16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1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r>
        <w:rPr>
          <w:rFonts w:ascii="宋体" w:hAnsi="宋体" w:cs="宋体" w:hint="eastAsia"/>
          <w:color w:val="000000"/>
          <w:kern w:val="0"/>
          <w:szCs w:val="21"/>
        </w:rPr>
        <w:t>，（1）求二次函数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2200275" cy="228600"/>
            <wp:effectExtent l="19050" t="0" r="9525" b="0"/>
            <wp:docPr id="16812" name="图片 16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2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的解析式；（2）若一次函数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600075" cy="200025"/>
            <wp:effectExtent l="19050" t="0" r="9525" b="0"/>
            <wp:docPr id="16813" name="图片 16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3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过点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16814" name="图片 1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4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，并和二次函数的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相交于另一个点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16815" name="图片 16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5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，求三角形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16816" name="图片 16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6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的面积。</w:t>
      </w:r>
    </w:p>
    <w:p w:rsidR="0074368F" w:rsidRDefault="0074368F" w:rsidP="0074368F"/>
    <w:p w:rsidR="0074368F" w:rsidRDefault="0074368F" w:rsidP="0074368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53340</wp:posOffset>
            </wp:positionV>
            <wp:extent cx="1898650" cy="1407795"/>
            <wp:effectExtent l="19050" t="0" r="6350" b="0"/>
            <wp:wrapSquare wrapText="bothSides"/>
            <wp:docPr id="16843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5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 l="41238" t="40123" r="32733" b="41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40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368F" w:rsidRDefault="0074368F" w:rsidP="0074368F"/>
    <w:p w:rsidR="0074368F" w:rsidRPr="001A1579" w:rsidRDefault="0074368F" w:rsidP="0074368F"/>
    <w:p w:rsidR="0074368F" w:rsidRPr="001A1579" w:rsidRDefault="0074368F" w:rsidP="0074368F"/>
    <w:p w:rsidR="0074368F" w:rsidRDefault="0074368F" w:rsidP="0074368F"/>
    <w:p w:rsidR="0074368F" w:rsidRPr="001A1579" w:rsidRDefault="0074368F" w:rsidP="0074368F"/>
    <w:p w:rsidR="0074368F" w:rsidRDefault="0074368F" w:rsidP="0074368F"/>
    <w:p w:rsidR="0074368F" w:rsidRDefault="0074368F" w:rsidP="0074368F"/>
    <w:p w:rsidR="0074368F" w:rsidRDefault="0074368F" w:rsidP="0074368F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  <w:position w:val="-4"/>
        </w:rPr>
        <w:drawing>
          <wp:inline distT="0" distB="0" distL="0" distR="0">
            <wp:extent cx="190500" cy="161925"/>
            <wp:effectExtent l="0" t="0" r="0" b="0"/>
            <wp:docPr id="16817" name="图片 16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7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2200275" cy="228600"/>
            <wp:effectExtent l="19050" t="0" r="9525" b="0"/>
            <wp:docPr id="16818" name="图片 1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8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与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>
            <wp:extent cx="123825" cy="142875"/>
            <wp:effectExtent l="0" t="0" r="9525" b="0"/>
            <wp:docPr id="16819" name="图片 16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9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轴只有一个公共点，</w:t>
      </w:r>
    </w:p>
    <w:p w:rsidR="0074368F" w:rsidRPr="00CC054A" w:rsidRDefault="0074368F" w:rsidP="0074368F">
      <w:r>
        <w:rPr>
          <w:rFonts w:hint="eastAsia"/>
        </w:rPr>
        <w:lastRenderedPageBreak/>
        <w:t xml:space="preserve">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820" name="图片 1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noProof/>
          <w:position w:val="-10"/>
        </w:rPr>
        <w:drawing>
          <wp:inline distT="0" distB="0" distL="0" distR="0">
            <wp:extent cx="1714500" cy="228600"/>
            <wp:effectExtent l="19050" t="0" r="0" b="0"/>
            <wp:docPr id="16821" name="图片 16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1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74368F" w:rsidRDefault="0074368F" w:rsidP="0074368F">
      <w:r>
        <w:rPr>
          <w:rFonts w:hint="eastAsia"/>
        </w:rPr>
        <w:t xml:space="preserve">      </w:t>
      </w:r>
      <w:r>
        <w:rPr>
          <w:rFonts w:hint="eastAsia"/>
        </w:rPr>
        <w:t>令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0" t="0" r="0" b="0"/>
            <wp:docPr id="16822" name="图片 16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2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得</w:t>
      </w:r>
      <w:r>
        <w:rPr>
          <w:noProof/>
          <w:position w:val="-10"/>
        </w:rPr>
        <w:drawing>
          <wp:inline distT="0" distB="0" distL="0" distR="0">
            <wp:extent cx="457200" cy="200025"/>
            <wp:effectExtent l="19050" t="0" r="0" b="0"/>
            <wp:docPr id="16823" name="图片 16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3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  <w:position w:val="-24"/>
        </w:rPr>
        <w:drawing>
          <wp:inline distT="0" distB="0" distL="0" distR="0">
            <wp:extent cx="685800" cy="390525"/>
            <wp:effectExtent l="0" t="0" r="0" b="0"/>
            <wp:docPr id="16824" name="图片 1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4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   </w:t>
      </w:r>
      <w:r>
        <w:rPr>
          <w:rFonts w:hint="eastAsia"/>
        </w:rPr>
        <w:t>由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542925" cy="200025"/>
            <wp:effectExtent l="19050" t="0" r="9525" b="0"/>
            <wp:docPr id="16825" name="图片 16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5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得  </w:t>
      </w:r>
      <w:r>
        <w:rPr>
          <w:rFonts w:ascii="宋体" w:hAnsi="宋体" w:cs="宋体"/>
          <w:noProof/>
          <w:color w:val="000000"/>
          <w:kern w:val="0"/>
          <w:position w:val="-24"/>
          <w:szCs w:val="21"/>
        </w:rPr>
        <w:drawing>
          <wp:inline distT="0" distB="0" distL="0" distR="0">
            <wp:extent cx="1514475" cy="419100"/>
            <wp:effectExtent l="0" t="0" r="0" b="0"/>
            <wp:docPr id="16826" name="图片 16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6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     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333500" cy="200025"/>
            <wp:effectExtent l="19050" t="0" r="0" b="0"/>
            <wp:docPr id="16827" name="图片 1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7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    </w:t>
      </w:r>
      <w:r>
        <w:rPr>
          <w:rFonts w:hint="eastAsia"/>
        </w:rPr>
        <w:t>解（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）得</w:t>
      </w:r>
      <w:r>
        <w:rPr>
          <w:noProof/>
          <w:position w:val="-50"/>
        </w:rPr>
        <w:drawing>
          <wp:inline distT="0" distB="0" distL="0" distR="0">
            <wp:extent cx="504825" cy="714375"/>
            <wp:effectExtent l="0" t="0" r="9525" b="0"/>
            <wp:docPr id="16828" name="图片 1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8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829" name="图片 16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2200275" cy="228600"/>
            <wp:effectExtent l="19050" t="0" r="9525" b="0"/>
            <wp:docPr id="16830" name="图片 16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0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的解析式为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104900" cy="228600"/>
            <wp:effectExtent l="19050" t="0" r="0" b="0"/>
            <wp:docPr id="16831" name="图片 16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1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）由题意得：</w:t>
      </w:r>
      <w:r>
        <w:rPr>
          <w:noProof/>
          <w:position w:val="-10"/>
        </w:rPr>
        <w:drawing>
          <wp:inline distT="0" distB="0" distL="0" distR="0">
            <wp:extent cx="952500" cy="200025"/>
            <wp:effectExtent l="0" t="0" r="0" b="0"/>
            <wp:docPr id="16832" name="图片 1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2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833" name="图片 16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"/>
          <w:szCs w:val="21"/>
        </w:rPr>
        <w:drawing>
          <wp:inline distT="0" distB="0" distL="0" distR="0">
            <wp:extent cx="266700" cy="180975"/>
            <wp:effectExtent l="19050" t="0" r="0" b="0"/>
            <wp:docPr id="16834" name="图片 1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4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的方程为</w:t>
      </w:r>
      <w:r>
        <w:rPr>
          <w:noProof/>
          <w:position w:val="-10"/>
          <w:szCs w:val="21"/>
        </w:rPr>
        <w:drawing>
          <wp:inline distT="0" distB="0" distL="0" distR="0">
            <wp:extent cx="542925" cy="200025"/>
            <wp:effectExtent l="19050" t="0" r="0" b="0"/>
            <wp:docPr id="16835" name="图片 16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5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r>
        <w:rPr>
          <w:rFonts w:hint="eastAsia"/>
        </w:rPr>
        <w:t xml:space="preserve">       </w:t>
      </w:r>
      <w:r>
        <w:rPr>
          <w:noProof/>
          <w:position w:val="-32"/>
        </w:rPr>
        <w:drawing>
          <wp:inline distT="0" distB="0" distL="0" distR="0">
            <wp:extent cx="990600" cy="485775"/>
            <wp:effectExtent l="0" t="0" r="0" b="0"/>
            <wp:docPr id="16836" name="图片 1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6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837" name="图片 16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  <w:szCs w:val="21"/>
        </w:rPr>
        <w:drawing>
          <wp:inline distT="0" distB="0" distL="0" distR="0">
            <wp:extent cx="447675" cy="200025"/>
            <wp:effectExtent l="0" t="0" r="0" b="0"/>
            <wp:docPr id="16838" name="图片 16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8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8F" w:rsidRDefault="0074368F" w:rsidP="0074368F">
      <w:pPr>
        <w:rPr>
          <w:szCs w:val="21"/>
        </w:rPr>
      </w:pPr>
      <w:r>
        <w:rPr>
          <w:rFonts w:hint="eastAsia"/>
        </w:rPr>
        <w:t xml:space="preserve"> 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839" name="图片 1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6840" name="图片 16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0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为等腰直角三角形</w:t>
      </w:r>
    </w:p>
    <w:p w:rsidR="0074368F" w:rsidRDefault="0074368F" w:rsidP="0074368F">
      <w:r>
        <w:rPr>
          <w:rFonts w:hint="eastAsia"/>
          <w:szCs w:val="21"/>
        </w:rPr>
        <w:t xml:space="preserve"> 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0" t="0" r="0" b="0"/>
            <wp:docPr id="16841" name="图片 16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  <w:szCs w:val="21"/>
        </w:rPr>
        <w:drawing>
          <wp:inline distT="0" distB="0" distL="0" distR="0">
            <wp:extent cx="1457325" cy="390525"/>
            <wp:effectExtent l="0" t="0" r="0" b="0"/>
            <wp:docPr id="16842" name="图片 16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2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1" w:rsidRPr="0074368F" w:rsidRDefault="00A00D21"/>
    <w:sectPr w:rsidR="00A00D21" w:rsidRPr="0074368F" w:rsidSect="00A0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6EF" w:rsidRDefault="006846EF" w:rsidP="006846EF">
      <w:r>
        <w:separator/>
      </w:r>
    </w:p>
  </w:endnote>
  <w:endnote w:type="continuationSeparator" w:id="0">
    <w:p w:rsidR="006846EF" w:rsidRDefault="006846EF" w:rsidP="00684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6EF" w:rsidRDefault="006846EF" w:rsidP="006846EF">
      <w:r>
        <w:separator/>
      </w:r>
    </w:p>
  </w:footnote>
  <w:footnote w:type="continuationSeparator" w:id="0">
    <w:p w:rsidR="006846EF" w:rsidRDefault="006846EF" w:rsidP="006846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1B8"/>
    <w:rsid w:val="00186FB7"/>
    <w:rsid w:val="002A60C8"/>
    <w:rsid w:val="00371B3A"/>
    <w:rsid w:val="003B44CF"/>
    <w:rsid w:val="005621B8"/>
    <w:rsid w:val="006846EF"/>
    <w:rsid w:val="0074368F"/>
    <w:rsid w:val="007F4A0E"/>
    <w:rsid w:val="00A0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21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21B8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84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846E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84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846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117" Type="http://schemas.openxmlformats.org/officeDocument/2006/relationships/image" Target="media/image112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63" Type="http://schemas.openxmlformats.org/officeDocument/2006/relationships/image" Target="media/image58.wmf"/><Relationship Id="rId68" Type="http://schemas.openxmlformats.org/officeDocument/2006/relationships/image" Target="media/image63.wmf"/><Relationship Id="rId84" Type="http://schemas.openxmlformats.org/officeDocument/2006/relationships/image" Target="media/image79.wmf"/><Relationship Id="rId89" Type="http://schemas.openxmlformats.org/officeDocument/2006/relationships/image" Target="media/image84.wmf"/><Relationship Id="rId112" Type="http://schemas.openxmlformats.org/officeDocument/2006/relationships/image" Target="media/image107.wmf"/><Relationship Id="rId133" Type="http://schemas.openxmlformats.org/officeDocument/2006/relationships/image" Target="media/image128.wmf"/><Relationship Id="rId138" Type="http://schemas.openxmlformats.org/officeDocument/2006/relationships/image" Target="media/image133.wmf"/><Relationship Id="rId154" Type="http://schemas.openxmlformats.org/officeDocument/2006/relationships/image" Target="media/image149.wmf"/><Relationship Id="rId159" Type="http://schemas.openxmlformats.org/officeDocument/2006/relationships/image" Target="media/image154.wmf"/><Relationship Id="rId170" Type="http://schemas.openxmlformats.org/officeDocument/2006/relationships/fontTable" Target="fontTable.xml"/><Relationship Id="rId16" Type="http://schemas.openxmlformats.org/officeDocument/2006/relationships/image" Target="media/image11.wmf"/><Relationship Id="rId107" Type="http://schemas.openxmlformats.org/officeDocument/2006/relationships/image" Target="media/image102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123" Type="http://schemas.openxmlformats.org/officeDocument/2006/relationships/image" Target="media/image118.wmf"/><Relationship Id="rId128" Type="http://schemas.openxmlformats.org/officeDocument/2006/relationships/image" Target="media/image123.wmf"/><Relationship Id="rId144" Type="http://schemas.openxmlformats.org/officeDocument/2006/relationships/image" Target="media/image139.wmf"/><Relationship Id="rId149" Type="http://schemas.openxmlformats.org/officeDocument/2006/relationships/image" Target="media/image144.wmf"/><Relationship Id="rId5" Type="http://schemas.openxmlformats.org/officeDocument/2006/relationships/endnotes" Target="endnotes.xml"/><Relationship Id="rId90" Type="http://schemas.openxmlformats.org/officeDocument/2006/relationships/image" Target="media/image85.wmf"/><Relationship Id="rId95" Type="http://schemas.openxmlformats.org/officeDocument/2006/relationships/image" Target="media/image90.wmf"/><Relationship Id="rId160" Type="http://schemas.openxmlformats.org/officeDocument/2006/relationships/image" Target="media/image155.wmf"/><Relationship Id="rId165" Type="http://schemas.openxmlformats.org/officeDocument/2006/relationships/image" Target="media/image160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64" Type="http://schemas.openxmlformats.org/officeDocument/2006/relationships/image" Target="media/image59.wmf"/><Relationship Id="rId69" Type="http://schemas.openxmlformats.org/officeDocument/2006/relationships/image" Target="media/image64.wmf"/><Relationship Id="rId113" Type="http://schemas.openxmlformats.org/officeDocument/2006/relationships/image" Target="media/image108.wmf"/><Relationship Id="rId118" Type="http://schemas.openxmlformats.org/officeDocument/2006/relationships/image" Target="media/image113.wmf"/><Relationship Id="rId134" Type="http://schemas.openxmlformats.org/officeDocument/2006/relationships/image" Target="media/image129.wmf"/><Relationship Id="rId139" Type="http://schemas.openxmlformats.org/officeDocument/2006/relationships/image" Target="media/image134.wmf"/><Relationship Id="rId80" Type="http://schemas.openxmlformats.org/officeDocument/2006/relationships/image" Target="media/image75.wmf"/><Relationship Id="rId85" Type="http://schemas.openxmlformats.org/officeDocument/2006/relationships/image" Target="media/image80.wmf"/><Relationship Id="rId150" Type="http://schemas.openxmlformats.org/officeDocument/2006/relationships/image" Target="media/image145.wmf"/><Relationship Id="rId155" Type="http://schemas.openxmlformats.org/officeDocument/2006/relationships/image" Target="media/image150.wmf"/><Relationship Id="rId171" Type="http://schemas.openxmlformats.org/officeDocument/2006/relationships/theme" Target="theme/theme1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59" Type="http://schemas.openxmlformats.org/officeDocument/2006/relationships/image" Target="media/image54.wmf"/><Relationship Id="rId103" Type="http://schemas.openxmlformats.org/officeDocument/2006/relationships/image" Target="media/image98.wmf"/><Relationship Id="rId108" Type="http://schemas.openxmlformats.org/officeDocument/2006/relationships/image" Target="media/image103.wmf"/><Relationship Id="rId124" Type="http://schemas.openxmlformats.org/officeDocument/2006/relationships/image" Target="media/image119.wmf"/><Relationship Id="rId129" Type="http://schemas.openxmlformats.org/officeDocument/2006/relationships/image" Target="media/image124.wmf"/><Relationship Id="rId54" Type="http://schemas.openxmlformats.org/officeDocument/2006/relationships/image" Target="media/image49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91" Type="http://schemas.openxmlformats.org/officeDocument/2006/relationships/image" Target="media/image86.wmf"/><Relationship Id="rId96" Type="http://schemas.openxmlformats.org/officeDocument/2006/relationships/image" Target="media/image91.wmf"/><Relationship Id="rId140" Type="http://schemas.openxmlformats.org/officeDocument/2006/relationships/image" Target="media/image135.wmf"/><Relationship Id="rId145" Type="http://schemas.openxmlformats.org/officeDocument/2006/relationships/image" Target="media/image140.wmf"/><Relationship Id="rId161" Type="http://schemas.openxmlformats.org/officeDocument/2006/relationships/image" Target="media/image156.wmf"/><Relationship Id="rId166" Type="http://schemas.openxmlformats.org/officeDocument/2006/relationships/image" Target="media/image16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image" Target="media/image52.wmf"/><Relationship Id="rId106" Type="http://schemas.openxmlformats.org/officeDocument/2006/relationships/image" Target="media/image101.wmf"/><Relationship Id="rId114" Type="http://schemas.openxmlformats.org/officeDocument/2006/relationships/image" Target="media/image109.wmf"/><Relationship Id="rId119" Type="http://schemas.openxmlformats.org/officeDocument/2006/relationships/image" Target="media/image114.wmf"/><Relationship Id="rId127" Type="http://schemas.openxmlformats.org/officeDocument/2006/relationships/image" Target="media/image122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94" Type="http://schemas.openxmlformats.org/officeDocument/2006/relationships/image" Target="media/image89.wmf"/><Relationship Id="rId99" Type="http://schemas.openxmlformats.org/officeDocument/2006/relationships/image" Target="media/image94.wmf"/><Relationship Id="rId101" Type="http://schemas.openxmlformats.org/officeDocument/2006/relationships/image" Target="media/image96.wmf"/><Relationship Id="rId122" Type="http://schemas.openxmlformats.org/officeDocument/2006/relationships/image" Target="media/image117.wmf"/><Relationship Id="rId130" Type="http://schemas.openxmlformats.org/officeDocument/2006/relationships/image" Target="media/image125.wmf"/><Relationship Id="rId135" Type="http://schemas.openxmlformats.org/officeDocument/2006/relationships/image" Target="media/image130.wmf"/><Relationship Id="rId143" Type="http://schemas.openxmlformats.org/officeDocument/2006/relationships/image" Target="media/image138.wmf"/><Relationship Id="rId148" Type="http://schemas.openxmlformats.org/officeDocument/2006/relationships/image" Target="media/image143.wmf"/><Relationship Id="rId151" Type="http://schemas.openxmlformats.org/officeDocument/2006/relationships/image" Target="media/image146.wmf"/><Relationship Id="rId156" Type="http://schemas.openxmlformats.org/officeDocument/2006/relationships/image" Target="media/image151.wmf"/><Relationship Id="rId164" Type="http://schemas.openxmlformats.org/officeDocument/2006/relationships/image" Target="media/image159.wmf"/><Relationship Id="rId169" Type="http://schemas.openxmlformats.org/officeDocument/2006/relationships/image" Target="media/image16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109" Type="http://schemas.openxmlformats.org/officeDocument/2006/relationships/image" Target="media/image104.wmf"/><Relationship Id="rId34" Type="http://schemas.openxmlformats.org/officeDocument/2006/relationships/image" Target="media/image29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97" Type="http://schemas.openxmlformats.org/officeDocument/2006/relationships/image" Target="media/image92.wmf"/><Relationship Id="rId104" Type="http://schemas.openxmlformats.org/officeDocument/2006/relationships/image" Target="media/image99.wmf"/><Relationship Id="rId120" Type="http://schemas.openxmlformats.org/officeDocument/2006/relationships/image" Target="media/image115.wmf"/><Relationship Id="rId125" Type="http://schemas.openxmlformats.org/officeDocument/2006/relationships/image" Target="media/image120.wmf"/><Relationship Id="rId141" Type="http://schemas.openxmlformats.org/officeDocument/2006/relationships/image" Target="media/image136.wmf"/><Relationship Id="rId146" Type="http://schemas.openxmlformats.org/officeDocument/2006/relationships/image" Target="media/image141.wmf"/><Relationship Id="rId167" Type="http://schemas.openxmlformats.org/officeDocument/2006/relationships/image" Target="media/image162.wmf"/><Relationship Id="rId7" Type="http://schemas.openxmlformats.org/officeDocument/2006/relationships/image" Target="media/image2.wmf"/><Relationship Id="rId71" Type="http://schemas.openxmlformats.org/officeDocument/2006/relationships/image" Target="media/image66.wmf"/><Relationship Id="rId92" Type="http://schemas.openxmlformats.org/officeDocument/2006/relationships/image" Target="media/image87.wmf"/><Relationship Id="rId162" Type="http://schemas.openxmlformats.org/officeDocument/2006/relationships/image" Target="media/image157.wmf"/><Relationship Id="rId2" Type="http://schemas.openxmlformats.org/officeDocument/2006/relationships/settings" Target="settings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110" Type="http://schemas.openxmlformats.org/officeDocument/2006/relationships/image" Target="media/image105.wmf"/><Relationship Id="rId115" Type="http://schemas.openxmlformats.org/officeDocument/2006/relationships/image" Target="media/image110.wmf"/><Relationship Id="rId131" Type="http://schemas.openxmlformats.org/officeDocument/2006/relationships/image" Target="media/image126.wmf"/><Relationship Id="rId136" Type="http://schemas.openxmlformats.org/officeDocument/2006/relationships/image" Target="media/image131.wmf"/><Relationship Id="rId157" Type="http://schemas.openxmlformats.org/officeDocument/2006/relationships/image" Target="media/image152.wmf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52" Type="http://schemas.openxmlformats.org/officeDocument/2006/relationships/image" Target="media/image147.emf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105" Type="http://schemas.openxmlformats.org/officeDocument/2006/relationships/image" Target="media/image100.wmf"/><Relationship Id="rId126" Type="http://schemas.openxmlformats.org/officeDocument/2006/relationships/image" Target="media/image121.wmf"/><Relationship Id="rId147" Type="http://schemas.openxmlformats.org/officeDocument/2006/relationships/image" Target="media/image142.wmf"/><Relationship Id="rId168" Type="http://schemas.openxmlformats.org/officeDocument/2006/relationships/image" Target="media/image163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93" Type="http://schemas.openxmlformats.org/officeDocument/2006/relationships/image" Target="media/image88.wmf"/><Relationship Id="rId98" Type="http://schemas.openxmlformats.org/officeDocument/2006/relationships/image" Target="media/image93.wmf"/><Relationship Id="rId121" Type="http://schemas.openxmlformats.org/officeDocument/2006/relationships/image" Target="media/image116.wmf"/><Relationship Id="rId142" Type="http://schemas.openxmlformats.org/officeDocument/2006/relationships/image" Target="media/image137.wmf"/><Relationship Id="rId163" Type="http://schemas.openxmlformats.org/officeDocument/2006/relationships/image" Target="media/image158.wmf"/><Relationship Id="rId3" Type="http://schemas.openxmlformats.org/officeDocument/2006/relationships/webSettings" Target="webSettings.xml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2.wmf"/><Relationship Id="rId116" Type="http://schemas.openxmlformats.org/officeDocument/2006/relationships/image" Target="media/image111.wmf"/><Relationship Id="rId137" Type="http://schemas.openxmlformats.org/officeDocument/2006/relationships/image" Target="media/image132.wmf"/><Relationship Id="rId158" Type="http://schemas.openxmlformats.org/officeDocument/2006/relationships/image" Target="media/image153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7.wmf"/><Relationship Id="rId83" Type="http://schemas.openxmlformats.org/officeDocument/2006/relationships/image" Target="media/image78.wmf"/><Relationship Id="rId88" Type="http://schemas.openxmlformats.org/officeDocument/2006/relationships/image" Target="media/image83.wmf"/><Relationship Id="rId111" Type="http://schemas.openxmlformats.org/officeDocument/2006/relationships/image" Target="media/image106.wmf"/><Relationship Id="rId132" Type="http://schemas.openxmlformats.org/officeDocument/2006/relationships/image" Target="media/image127.wmf"/><Relationship Id="rId153" Type="http://schemas.openxmlformats.org/officeDocument/2006/relationships/image" Target="media/image14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314</Words>
  <Characters>1794</Characters>
  <Application>Microsoft Office Word</Application>
  <DocSecurity>0</DocSecurity>
  <Lines>14</Lines>
  <Paragraphs>4</Paragraphs>
  <ScaleCrop>false</ScaleCrop>
  <Company>lenovo (China) Limited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2014-09-02T07:14:00Z</dcterms:created>
  <dcterms:modified xsi:type="dcterms:W3CDTF">2014-09-02T07:29:00Z</dcterms:modified>
</cp:coreProperties>
</file>