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81" w:rsidRDefault="004A5881" w:rsidP="004A5881">
      <w:r>
        <w:rPr>
          <w:rFonts w:hint="eastAsia"/>
        </w:rPr>
        <w:t>高一周二小测</w:t>
      </w:r>
      <w:r>
        <w:rPr>
          <w:rFonts w:hint="eastAsia"/>
        </w:rPr>
        <w:t xml:space="preserve">20150414              </w:t>
      </w:r>
      <w:r w:rsidRPr="00492746">
        <w:rPr>
          <w:rFonts w:hint="eastAsia"/>
          <w:sz w:val="32"/>
          <w:szCs w:val="32"/>
        </w:rPr>
        <w:t>概</w:t>
      </w:r>
      <w:r>
        <w:rPr>
          <w:rFonts w:hint="eastAsia"/>
          <w:sz w:val="32"/>
          <w:szCs w:val="32"/>
        </w:rPr>
        <w:t xml:space="preserve">  </w:t>
      </w:r>
      <w:r w:rsidRPr="00492746">
        <w:rPr>
          <w:rFonts w:hint="eastAsia"/>
          <w:sz w:val="32"/>
          <w:szCs w:val="32"/>
        </w:rPr>
        <w:t>率</w:t>
      </w:r>
    </w:p>
    <w:p w:rsidR="004A5881" w:rsidRDefault="004A5881" w:rsidP="004A5881"/>
    <w:p w:rsidR="004A5881" w:rsidRPr="001B1147" w:rsidRDefault="004A5881" w:rsidP="004A5881">
      <w:pPr>
        <w:snapToGrid w:val="0"/>
        <w:rPr>
          <w:rFonts w:ascii="Times New Roman" w:eastAsia="宋体" w:hAnsi="Times New Roman" w:cs="Times New Roman"/>
          <w:szCs w:val="21"/>
        </w:rPr>
      </w:pPr>
      <w:r w:rsidRPr="001B1147">
        <w:rPr>
          <w:rFonts w:ascii="Times New Roman" w:eastAsia="宋体" w:hAnsi="Times New Roman" w:cs="Times New Roman"/>
          <w:szCs w:val="21"/>
        </w:rPr>
        <w:t>1</w:t>
      </w:r>
      <w:r w:rsidRPr="001B1147">
        <w:rPr>
          <w:rFonts w:ascii="Times New Roman" w:eastAsia="宋体" w:hAnsi="Times New Roman" w:cs="Times New Roman"/>
          <w:szCs w:val="21"/>
        </w:rPr>
        <w:t>．一个人打靶时连续射击两次，事件</w:t>
      </w:r>
      <w:r w:rsidRPr="001B1147">
        <w:rPr>
          <w:rFonts w:ascii="宋体" w:eastAsia="宋体" w:hAnsi="宋体" w:cs="Times New Roman"/>
          <w:szCs w:val="21"/>
        </w:rPr>
        <w:t>“</w:t>
      </w:r>
      <w:r w:rsidRPr="001B1147">
        <w:rPr>
          <w:rFonts w:ascii="Times New Roman" w:eastAsia="宋体" w:hAnsi="Times New Roman" w:cs="Times New Roman"/>
          <w:szCs w:val="21"/>
        </w:rPr>
        <w:t>至少有一次中靶</w:t>
      </w:r>
      <w:r w:rsidRPr="001B1147">
        <w:rPr>
          <w:rFonts w:ascii="宋体" w:eastAsia="宋体" w:hAnsi="宋体" w:cs="Times New Roman"/>
          <w:szCs w:val="21"/>
        </w:rPr>
        <w:t>”</w:t>
      </w:r>
      <w:r w:rsidRPr="001B1147">
        <w:rPr>
          <w:rFonts w:ascii="Times New Roman" w:eastAsia="宋体" w:hAnsi="Times New Roman" w:cs="Times New Roman"/>
          <w:szCs w:val="21"/>
        </w:rPr>
        <w:t>的互斥事件是</w:t>
      </w:r>
      <w:r w:rsidRPr="001B1147">
        <w:rPr>
          <w:rFonts w:ascii="Times New Roman" w:eastAsia="宋体" w:hAnsi="Times New Roman" w:cs="Times New Roman"/>
          <w:szCs w:val="21"/>
        </w:rPr>
        <w:t>(</w:t>
      </w:r>
      <w:r w:rsidRPr="001B1147">
        <w:rPr>
          <w:rFonts w:ascii="Times New Roman" w:eastAsia="宋体" w:hAnsi="Times New Roman" w:cs="Times New Roman"/>
          <w:szCs w:val="21"/>
        </w:rPr>
        <w:t xml:space="preserve">　　</w:t>
      </w:r>
      <w:r w:rsidRPr="001B1147">
        <w:rPr>
          <w:rFonts w:ascii="Times New Roman" w:eastAsia="宋体" w:hAnsi="Times New Roman" w:cs="Times New Roman"/>
          <w:szCs w:val="21"/>
        </w:rPr>
        <w:t>)</w:t>
      </w:r>
    </w:p>
    <w:p w:rsidR="004A5881" w:rsidRPr="001B1147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B1147">
        <w:rPr>
          <w:rFonts w:ascii="Times New Roman" w:eastAsia="宋体" w:hAnsi="Times New Roman" w:cs="Times New Roman"/>
          <w:szCs w:val="21"/>
        </w:rPr>
        <w:t>A</w:t>
      </w:r>
      <w:r w:rsidRPr="001B1147">
        <w:rPr>
          <w:rFonts w:ascii="Times New Roman" w:eastAsia="宋体" w:hAnsi="Times New Roman" w:cs="Times New Roman"/>
          <w:szCs w:val="21"/>
        </w:rPr>
        <w:t>．至多有一次中靶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1B1147">
        <w:rPr>
          <w:rFonts w:ascii="Times New Roman" w:eastAsia="宋体" w:hAnsi="Times New Roman" w:cs="Times New Roman"/>
          <w:szCs w:val="21"/>
        </w:rPr>
        <w:t>B</w:t>
      </w:r>
      <w:r w:rsidRPr="001B1147">
        <w:rPr>
          <w:rFonts w:ascii="Times New Roman" w:eastAsia="宋体" w:hAnsi="Times New Roman" w:cs="Times New Roman"/>
          <w:szCs w:val="21"/>
        </w:rPr>
        <w:t>．两次都中靶</w:t>
      </w:r>
      <w:r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1B1147">
        <w:rPr>
          <w:rFonts w:ascii="Times New Roman" w:eastAsia="宋体" w:hAnsi="Times New Roman" w:cs="Times New Roman"/>
          <w:szCs w:val="21"/>
        </w:rPr>
        <w:t>C</w:t>
      </w:r>
      <w:r w:rsidRPr="001B1147">
        <w:rPr>
          <w:rFonts w:ascii="Times New Roman" w:eastAsia="宋体" w:hAnsi="Times New Roman" w:cs="Times New Roman"/>
          <w:szCs w:val="21"/>
        </w:rPr>
        <w:t>．只有一次中靶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1B1147">
        <w:rPr>
          <w:rFonts w:ascii="Times New Roman" w:eastAsia="宋体" w:hAnsi="Times New Roman" w:cs="Times New Roman"/>
          <w:szCs w:val="21"/>
        </w:rPr>
        <w:t>D</w:t>
      </w:r>
      <w:r w:rsidRPr="001B1147">
        <w:rPr>
          <w:rFonts w:ascii="Times New Roman" w:eastAsia="宋体" w:hAnsi="Times New Roman" w:cs="Times New Roman"/>
          <w:szCs w:val="21"/>
        </w:rPr>
        <w:t>．两次都不中靶</w:t>
      </w:r>
    </w:p>
    <w:p w:rsidR="004A5881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4A5881" w:rsidRPr="001B1147" w:rsidRDefault="004A5881" w:rsidP="004A5881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 w:rsidRPr="001B1147">
        <w:rPr>
          <w:rFonts w:ascii="Times New Roman" w:eastAsia="宋体" w:hAnsi="Times New Roman" w:cs="Times New Roman"/>
          <w:szCs w:val="21"/>
        </w:rPr>
        <w:t>．一个均匀正方体玩具的各个面上分别标有数字</w:t>
      </w:r>
      <w:r w:rsidRPr="001B1147">
        <w:rPr>
          <w:rFonts w:ascii="Times New Roman" w:eastAsia="宋体" w:hAnsi="Times New Roman" w:cs="Times New Roman"/>
          <w:szCs w:val="21"/>
        </w:rPr>
        <w:t>1,2,3,4,5,6.</w:t>
      </w:r>
      <w:r w:rsidRPr="001B1147">
        <w:rPr>
          <w:rFonts w:ascii="Times New Roman" w:eastAsia="宋体" w:hAnsi="Times New Roman" w:cs="Times New Roman"/>
          <w:szCs w:val="21"/>
        </w:rPr>
        <w:t>将这个玩具向上抛掷</w:t>
      </w:r>
      <w:r w:rsidRPr="001B1147">
        <w:rPr>
          <w:rFonts w:ascii="Times New Roman" w:eastAsia="宋体" w:hAnsi="Times New Roman" w:cs="Times New Roman"/>
          <w:szCs w:val="21"/>
        </w:rPr>
        <w:t>1</w:t>
      </w:r>
      <w:r w:rsidRPr="001B1147">
        <w:rPr>
          <w:rFonts w:ascii="Times New Roman" w:eastAsia="宋体" w:hAnsi="Times New Roman" w:cs="Times New Roman"/>
          <w:szCs w:val="21"/>
        </w:rPr>
        <w:t>次，</w:t>
      </w:r>
      <w:proofErr w:type="gramStart"/>
      <w:r w:rsidRPr="001B1147">
        <w:rPr>
          <w:rFonts w:ascii="Times New Roman" w:eastAsia="宋体" w:hAnsi="Times New Roman" w:cs="Times New Roman"/>
          <w:szCs w:val="21"/>
        </w:rPr>
        <w:t>设事件</w:t>
      </w:r>
      <w:proofErr w:type="gramEnd"/>
      <w:r w:rsidRPr="001B1147">
        <w:rPr>
          <w:rFonts w:ascii="Times New Roman" w:eastAsia="宋体" w:hAnsi="Times New Roman" w:cs="Times New Roman"/>
          <w:i/>
          <w:szCs w:val="21"/>
        </w:rPr>
        <w:t>A</w:t>
      </w:r>
      <w:r w:rsidRPr="001B1147">
        <w:rPr>
          <w:rFonts w:ascii="Times New Roman" w:eastAsia="宋体" w:hAnsi="Times New Roman" w:cs="Times New Roman"/>
          <w:szCs w:val="21"/>
        </w:rPr>
        <w:t>表示向上的一面出现奇数点，事件</w:t>
      </w:r>
      <w:r w:rsidRPr="001B1147">
        <w:rPr>
          <w:rFonts w:ascii="Times New Roman" w:eastAsia="宋体" w:hAnsi="Times New Roman" w:cs="Times New Roman"/>
          <w:i/>
          <w:szCs w:val="21"/>
        </w:rPr>
        <w:t>B</w:t>
      </w:r>
      <w:r w:rsidRPr="001B1147">
        <w:rPr>
          <w:rFonts w:ascii="Times New Roman" w:eastAsia="宋体" w:hAnsi="Times New Roman" w:cs="Times New Roman"/>
          <w:szCs w:val="21"/>
        </w:rPr>
        <w:t>表示向上的一面出现的点数不超过</w:t>
      </w:r>
      <w:r w:rsidRPr="001B1147">
        <w:rPr>
          <w:rFonts w:ascii="Times New Roman" w:eastAsia="宋体" w:hAnsi="Times New Roman" w:cs="Times New Roman"/>
          <w:szCs w:val="21"/>
        </w:rPr>
        <w:t>3</w:t>
      </w:r>
      <w:r w:rsidRPr="001B1147">
        <w:rPr>
          <w:rFonts w:ascii="Times New Roman" w:eastAsia="宋体" w:hAnsi="Times New Roman" w:cs="Times New Roman"/>
          <w:szCs w:val="21"/>
        </w:rPr>
        <w:t>，事件</w:t>
      </w:r>
      <w:r w:rsidRPr="001B1147">
        <w:rPr>
          <w:rFonts w:ascii="Times New Roman" w:eastAsia="宋体" w:hAnsi="Times New Roman" w:cs="Times New Roman"/>
          <w:i/>
          <w:szCs w:val="21"/>
        </w:rPr>
        <w:t>C</w:t>
      </w:r>
      <w:r w:rsidRPr="001B1147">
        <w:rPr>
          <w:rFonts w:ascii="Times New Roman" w:eastAsia="宋体" w:hAnsi="Times New Roman" w:cs="Times New Roman"/>
          <w:szCs w:val="21"/>
        </w:rPr>
        <w:t>表示向上的一面出现的点数不小于</w:t>
      </w:r>
      <w:r w:rsidRPr="001B1147">
        <w:rPr>
          <w:rFonts w:ascii="Times New Roman" w:eastAsia="宋体" w:hAnsi="Times New Roman" w:cs="Times New Roman"/>
          <w:szCs w:val="21"/>
        </w:rPr>
        <w:t>4</w:t>
      </w:r>
      <w:r w:rsidRPr="001B1147">
        <w:rPr>
          <w:rFonts w:ascii="Times New Roman" w:eastAsia="宋体" w:hAnsi="Times New Roman" w:cs="Times New Roman"/>
          <w:szCs w:val="21"/>
        </w:rPr>
        <w:t>，则</w:t>
      </w:r>
      <w:r w:rsidRPr="001B1147">
        <w:rPr>
          <w:rFonts w:ascii="Times New Roman" w:eastAsia="宋体" w:hAnsi="Times New Roman" w:cs="Times New Roman"/>
          <w:szCs w:val="21"/>
        </w:rPr>
        <w:t>(</w:t>
      </w:r>
      <w:r w:rsidRPr="001B1147">
        <w:rPr>
          <w:rFonts w:ascii="Times New Roman" w:eastAsia="宋体" w:hAnsi="Times New Roman" w:cs="Times New Roman"/>
          <w:szCs w:val="21"/>
        </w:rPr>
        <w:t xml:space="preserve">　　</w:t>
      </w:r>
      <w:r w:rsidRPr="001B1147">
        <w:rPr>
          <w:rFonts w:ascii="Times New Roman" w:eastAsia="宋体" w:hAnsi="Times New Roman" w:cs="Times New Roman"/>
          <w:szCs w:val="21"/>
        </w:rPr>
        <w:t>)</w:t>
      </w:r>
    </w:p>
    <w:p w:rsidR="004A5881" w:rsidRPr="001B1147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B1147">
        <w:rPr>
          <w:rFonts w:ascii="Times New Roman" w:eastAsia="宋体" w:hAnsi="Times New Roman" w:cs="Times New Roman"/>
          <w:szCs w:val="21"/>
        </w:rPr>
        <w:t>A</w:t>
      </w:r>
      <w:r w:rsidRPr="001B1147">
        <w:rPr>
          <w:rFonts w:ascii="Times New Roman" w:eastAsia="宋体" w:hAnsi="Times New Roman" w:cs="Times New Roman"/>
          <w:szCs w:val="21"/>
        </w:rPr>
        <w:t>．</w:t>
      </w:r>
      <w:r w:rsidRPr="001B1147">
        <w:rPr>
          <w:rFonts w:ascii="Times New Roman" w:eastAsia="宋体" w:hAnsi="Times New Roman" w:cs="Times New Roman"/>
          <w:i/>
          <w:szCs w:val="21"/>
        </w:rPr>
        <w:t>A</w:t>
      </w:r>
      <w:r w:rsidRPr="001B1147">
        <w:rPr>
          <w:rFonts w:ascii="Times New Roman" w:eastAsia="宋体" w:hAnsi="Times New Roman" w:cs="Times New Roman"/>
          <w:szCs w:val="21"/>
        </w:rPr>
        <w:t>与</w:t>
      </w:r>
      <w:r w:rsidRPr="001B1147">
        <w:rPr>
          <w:rFonts w:ascii="Times New Roman" w:eastAsia="宋体" w:hAnsi="Times New Roman" w:cs="Times New Roman"/>
          <w:i/>
          <w:szCs w:val="21"/>
        </w:rPr>
        <w:t>B</w:t>
      </w:r>
      <w:r w:rsidRPr="001B1147">
        <w:rPr>
          <w:rFonts w:ascii="Times New Roman" w:eastAsia="宋体" w:hAnsi="Times New Roman" w:cs="Times New Roman"/>
          <w:szCs w:val="21"/>
        </w:rPr>
        <w:t>是互斥而非对立事件</w:t>
      </w:r>
      <w:r>
        <w:rPr>
          <w:rFonts w:ascii="Times New Roman" w:eastAsia="宋体" w:hAnsi="Times New Roman" w:cs="Times New Roman" w:hint="eastAsia"/>
          <w:szCs w:val="21"/>
        </w:rPr>
        <w:t xml:space="preserve">         </w:t>
      </w:r>
      <w:r w:rsidRPr="001B1147">
        <w:rPr>
          <w:rFonts w:ascii="Times New Roman" w:eastAsia="宋体" w:hAnsi="Times New Roman" w:cs="Times New Roman"/>
          <w:szCs w:val="21"/>
        </w:rPr>
        <w:t>B</w:t>
      </w:r>
      <w:r w:rsidRPr="001B1147">
        <w:rPr>
          <w:rFonts w:ascii="Times New Roman" w:eastAsia="宋体" w:hAnsi="Times New Roman" w:cs="Times New Roman"/>
          <w:szCs w:val="21"/>
        </w:rPr>
        <w:t>．</w:t>
      </w:r>
      <w:r w:rsidRPr="001B1147">
        <w:rPr>
          <w:rFonts w:ascii="Times New Roman" w:eastAsia="宋体" w:hAnsi="Times New Roman" w:cs="Times New Roman"/>
          <w:i/>
          <w:szCs w:val="21"/>
        </w:rPr>
        <w:t>A</w:t>
      </w:r>
      <w:r w:rsidRPr="001B1147">
        <w:rPr>
          <w:rFonts w:ascii="Times New Roman" w:eastAsia="宋体" w:hAnsi="Times New Roman" w:cs="Times New Roman"/>
          <w:szCs w:val="21"/>
        </w:rPr>
        <w:t>与</w:t>
      </w:r>
      <w:r w:rsidRPr="001B1147">
        <w:rPr>
          <w:rFonts w:ascii="Times New Roman" w:eastAsia="宋体" w:hAnsi="Times New Roman" w:cs="Times New Roman"/>
          <w:i/>
          <w:szCs w:val="21"/>
        </w:rPr>
        <w:t>B</w:t>
      </w:r>
      <w:r w:rsidRPr="001B1147">
        <w:rPr>
          <w:rFonts w:ascii="Times New Roman" w:eastAsia="宋体" w:hAnsi="Times New Roman" w:cs="Times New Roman"/>
          <w:szCs w:val="21"/>
        </w:rPr>
        <w:t>是对立事件</w:t>
      </w:r>
    </w:p>
    <w:p w:rsidR="004A5881" w:rsidRPr="001B1147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B1147">
        <w:rPr>
          <w:rFonts w:ascii="Times New Roman" w:eastAsia="宋体" w:hAnsi="Times New Roman" w:cs="Times New Roman"/>
          <w:szCs w:val="21"/>
        </w:rPr>
        <w:t>C</w:t>
      </w:r>
      <w:r w:rsidRPr="001B1147">
        <w:rPr>
          <w:rFonts w:ascii="Times New Roman" w:eastAsia="宋体" w:hAnsi="Times New Roman" w:cs="Times New Roman"/>
          <w:szCs w:val="21"/>
        </w:rPr>
        <w:t>．</w:t>
      </w:r>
      <w:r w:rsidRPr="001B1147">
        <w:rPr>
          <w:rFonts w:ascii="Times New Roman" w:eastAsia="宋体" w:hAnsi="Times New Roman" w:cs="Times New Roman"/>
          <w:i/>
          <w:szCs w:val="21"/>
        </w:rPr>
        <w:t>B</w:t>
      </w:r>
      <w:r w:rsidRPr="001B1147">
        <w:rPr>
          <w:rFonts w:ascii="Times New Roman" w:eastAsia="宋体" w:hAnsi="Times New Roman" w:cs="Times New Roman"/>
          <w:szCs w:val="21"/>
        </w:rPr>
        <w:t>与</w:t>
      </w:r>
      <w:r w:rsidRPr="001B1147">
        <w:rPr>
          <w:rFonts w:ascii="Times New Roman" w:eastAsia="宋体" w:hAnsi="Times New Roman" w:cs="Times New Roman"/>
          <w:i/>
          <w:szCs w:val="21"/>
        </w:rPr>
        <w:t>C</w:t>
      </w:r>
      <w:r w:rsidRPr="001B1147">
        <w:rPr>
          <w:rFonts w:ascii="Times New Roman" w:eastAsia="宋体" w:hAnsi="Times New Roman" w:cs="Times New Roman"/>
          <w:szCs w:val="21"/>
        </w:rPr>
        <w:t>是互斥而非对立事件</w:t>
      </w:r>
      <w:r>
        <w:rPr>
          <w:rFonts w:ascii="Times New Roman" w:eastAsia="宋体" w:hAnsi="Times New Roman" w:cs="Times New Roman" w:hint="eastAsia"/>
          <w:szCs w:val="21"/>
        </w:rPr>
        <w:t xml:space="preserve">         </w:t>
      </w:r>
      <w:r w:rsidRPr="001B1147">
        <w:rPr>
          <w:rFonts w:ascii="Times New Roman" w:eastAsia="宋体" w:hAnsi="Times New Roman" w:cs="Times New Roman"/>
          <w:szCs w:val="21"/>
        </w:rPr>
        <w:t>D</w:t>
      </w:r>
      <w:r w:rsidRPr="001B1147">
        <w:rPr>
          <w:rFonts w:ascii="Times New Roman" w:eastAsia="宋体" w:hAnsi="Times New Roman" w:cs="Times New Roman"/>
          <w:szCs w:val="21"/>
        </w:rPr>
        <w:t>．</w:t>
      </w:r>
      <w:r w:rsidRPr="001B1147">
        <w:rPr>
          <w:rFonts w:ascii="Times New Roman" w:eastAsia="宋体" w:hAnsi="Times New Roman" w:cs="Times New Roman"/>
          <w:i/>
          <w:szCs w:val="21"/>
        </w:rPr>
        <w:t>B</w:t>
      </w:r>
      <w:r w:rsidRPr="001B1147">
        <w:rPr>
          <w:rFonts w:ascii="Times New Roman" w:eastAsia="宋体" w:hAnsi="Times New Roman" w:cs="Times New Roman"/>
          <w:szCs w:val="21"/>
        </w:rPr>
        <w:t>与</w:t>
      </w:r>
      <w:r w:rsidRPr="001B1147">
        <w:rPr>
          <w:rFonts w:ascii="Times New Roman" w:eastAsia="宋体" w:hAnsi="Times New Roman" w:cs="Times New Roman"/>
          <w:i/>
          <w:szCs w:val="21"/>
        </w:rPr>
        <w:t>C</w:t>
      </w:r>
      <w:r w:rsidRPr="001B1147">
        <w:rPr>
          <w:rFonts w:ascii="Times New Roman" w:eastAsia="宋体" w:hAnsi="Times New Roman" w:cs="Times New Roman"/>
          <w:szCs w:val="21"/>
        </w:rPr>
        <w:t>是对立事件</w:t>
      </w:r>
    </w:p>
    <w:p w:rsidR="004A5881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4A5881" w:rsidRPr="001B1147" w:rsidRDefault="004A5881" w:rsidP="004A5881">
      <w:pPr>
        <w:snapToGrid w:val="0"/>
        <w:rPr>
          <w:rFonts w:ascii="Times New Roman" w:eastAsia="宋体" w:hAnsi="Times New Roman" w:cs="Times New Roman"/>
          <w:szCs w:val="21"/>
        </w:rPr>
      </w:pPr>
      <w:r w:rsidRPr="001B1147">
        <w:rPr>
          <w:rFonts w:ascii="Times New Roman" w:eastAsia="宋体" w:hAnsi="Times New Roman" w:cs="Times New Roman"/>
          <w:szCs w:val="21"/>
        </w:rPr>
        <w:t>3</w:t>
      </w:r>
      <w:r w:rsidRPr="001B1147">
        <w:rPr>
          <w:rFonts w:ascii="Times New Roman" w:eastAsia="宋体" w:hAnsi="Times New Roman" w:cs="Times New Roman"/>
          <w:szCs w:val="21"/>
        </w:rPr>
        <w:t>．把</w:t>
      </w:r>
      <w:r w:rsidRPr="001B1147">
        <w:rPr>
          <w:rFonts w:ascii="Times New Roman" w:eastAsia="宋体" w:hAnsi="Times New Roman" w:cs="Times New Roman"/>
          <w:szCs w:val="21"/>
        </w:rPr>
        <w:t>12</w:t>
      </w:r>
      <w:r w:rsidRPr="001B1147">
        <w:rPr>
          <w:rFonts w:ascii="Times New Roman" w:eastAsia="宋体" w:hAnsi="Times New Roman" w:cs="Times New Roman"/>
          <w:szCs w:val="21"/>
        </w:rPr>
        <w:t>人平均分成两组，再从每组里任意指定正、副组长各一人，其中甲被指定为正组长的概率是</w:t>
      </w:r>
      <w:r w:rsidRPr="001B1147">
        <w:rPr>
          <w:rFonts w:ascii="Times New Roman" w:eastAsia="宋体" w:hAnsi="Times New Roman" w:cs="Times New Roman"/>
          <w:szCs w:val="21"/>
        </w:rPr>
        <w:t>(</w:t>
      </w:r>
      <w:r w:rsidRPr="001B1147">
        <w:rPr>
          <w:rFonts w:ascii="Times New Roman" w:eastAsia="宋体" w:hAnsi="Times New Roman" w:cs="Times New Roman"/>
          <w:szCs w:val="21"/>
        </w:rPr>
        <w:t xml:space="preserve">　　</w:t>
      </w:r>
      <w:r w:rsidRPr="001B1147">
        <w:rPr>
          <w:rFonts w:ascii="Times New Roman" w:eastAsia="宋体" w:hAnsi="Times New Roman" w:cs="Times New Roman"/>
          <w:szCs w:val="21"/>
        </w:rPr>
        <w:t>)</w:t>
      </w:r>
    </w:p>
    <w:p w:rsidR="004A5881" w:rsidRPr="001B1147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B1147">
        <w:rPr>
          <w:rFonts w:ascii="Times New Roman" w:eastAsia="宋体" w:hAnsi="Times New Roman" w:cs="Times New Roman"/>
          <w:szCs w:val="21"/>
        </w:rPr>
        <w:t>A.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B1147">
        <w:rPr>
          <w:rFonts w:ascii="Times New Roman" w:eastAsia="宋体" w:hAnsi="Times New Roman" w:cs="Times New Roman"/>
          <w:szCs w:val="21"/>
        </w:rPr>
        <w:instrText>f(1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,</w:instrText>
      </w:r>
      <w:r w:rsidRPr="001B1147">
        <w:rPr>
          <w:rFonts w:ascii="Times New Roman" w:eastAsia="宋体" w:hAnsi="Times New Roman" w:cs="Times New Roman"/>
          <w:szCs w:val="21"/>
        </w:rPr>
        <w:instrText>12)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B1147"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</w:t>
      </w:r>
      <w:r w:rsidRPr="001B1147">
        <w:rPr>
          <w:rFonts w:ascii="Times New Roman" w:eastAsia="宋体" w:hAnsi="Times New Roman" w:cs="Times New Roman"/>
          <w:szCs w:val="21"/>
        </w:rPr>
        <w:t>B.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B1147">
        <w:rPr>
          <w:rFonts w:ascii="Times New Roman" w:eastAsia="宋体" w:hAnsi="Times New Roman" w:cs="Times New Roman"/>
          <w:szCs w:val="21"/>
        </w:rPr>
        <w:instrText>f(1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,</w:instrText>
      </w:r>
      <w:r w:rsidRPr="001B1147">
        <w:rPr>
          <w:rFonts w:ascii="Times New Roman" w:eastAsia="宋体" w:hAnsi="Times New Roman" w:cs="Times New Roman"/>
          <w:szCs w:val="21"/>
        </w:rPr>
        <w:instrText>6)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B1147"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  </w:t>
      </w:r>
      <w:r w:rsidRPr="001B1147">
        <w:rPr>
          <w:rFonts w:ascii="Times New Roman" w:eastAsia="宋体" w:hAnsi="Times New Roman" w:cs="Times New Roman"/>
          <w:szCs w:val="21"/>
        </w:rPr>
        <w:t>C.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B1147">
        <w:rPr>
          <w:rFonts w:ascii="Times New Roman" w:eastAsia="宋体" w:hAnsi="Times New Roman" w:cs="Times New Roman"/>
          <w:szCs w:val="21"/>
        </w:rPr>
        <w:instrText>f(1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,</w:instrText>
      </w:r>
      <w:r w:rsidRPr="001B1147">
        <w:rPr>
          <w:rFonts w:ascii="Times New Roman" w:eastAsia="宋体" w:hAnsi="Times New Roman" w:cs="Times New Roman"/>
          <w:szCs w:val="21"/>
        </w:rPr>
        <w:instrText>4)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B1147"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      </w:t>
      </w:r>
      <w:r w:rsidRPr="001B1147">
        <w:rPr>
          <w:rFonts w:ascii="Times New Roman" w:eastAsia="宋体" w:hAnsi="Times New Roman" w:cs="Times New Roman"/>
          <w:szCs w:val="21"/>
        </w:rPr>
        <w:t>D.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B1147">
        <w:rPr>
          <w:rFonts w:ascii="Times New Roman" w:eastAsia="宋体" w:hAnsi="Times New Roman" w:cs="Times New Roman"/>
          <w:szCs w:val="21"/>
        </w:rPr>
        <w:instrText>f(1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,</w:instrText>
      </w:r>
      <w:r w:rsidRPr="001B1147">
        <w:rPr>
          <w:rFonts w:ascii="Times New Roman" w:eastAsia="宋体" w:hAnsi="Times New Roman" w:cs="Times New Roman"/>
          <w:szCs w:val="21"/>
        </w:rPr>
        <w:instrText>3)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4A5881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4A5881" w:rsidRPr="002D39E2" w:rsidRDefault="004A5881" w:rsidP="004A5881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4</w:t>
      </w:r>
      <w:r w:rsidRPr="002D39E2">
        <w:rPr>
          <w:rFonts w:ascii="宋体" w:eastAsia="宋体" w:hAnsi="宋体" w:cs="宋体" w:hint="eastAsia"/>
          <w:szCs w:val="21"/>
        </w:rPr>
        <w:t>．</w:t>
      </w:r>
      <w:r w:rsidRPr="002D39E2">
        <w:rPr>
          <w:rFonts w:ascii="宋体" w:eastAsia="宋体" w:hAnsi="宋体" w:cs="Times New Roman" w:hint="eastAsia"/>
          <w:szCs w:val="21"/>
        </w:rPr>
        <w:t>从正六边形的6个顶点中随机选择4个顶点，则以它们作为顶点的四边形是矩形的概率等于（　）</w:t>
      </w:r>
    </w:p>
    <w:p w:rsidR="004A5881" w:rsidRPr="002D39E2" w:rsidRDefault="004A5881" w:rsidP="004A5881">
      <w:pPr>
        <w:spacing w:line="360" w:lineRule="auto"/>
        <w:ind w:firstLineChars="250" w:firstLine="525"/>
        <w:rPr>
          <w:rFonts w:ascii="宋体" w:eastAsia="宋体" w:hAnsi="宋体" w:cs="Times New Roman"/>
          <w:szCs w:val="21"/>
        </w:rPr>
      </w:pPr>
      <w:r w:rsidRPr="002D39E2">
        <w:rPr>
          <w:rFonts w:ascii="宋体" w:eastAsia="宋体" w:hAnsi="宋体" w:cs="Times New Roman" w:hint="eastAsia"/>
          <w:szCs w:val="21"/>
        </w:rPr>
        <w:t>A</w:t>
      </w:r>
      <w:r>
        <w:rPr>
          <w:rFonts w:ascii="宋体" w:eastAsia="宋体" w:hAnsi="宋体" w:cs="Times New Roman" w:hint="eastAsia"/>
          <w:szCs w:val="21"/>
        </w:rPr>
        <w:t>.</w:t>
      </w:r>
      <w:r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7308C6E2" wp14:editId="32C2B501">
            <wp:extent cx="200025" cy="390525"/>
            <wp:effectExtent l="0" t="0" r="9525" b="9525"/>
            <wp:docPr id="1" name="图片 1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9E2">
        <w:rPr>
          <w:rFonts w:ascii="宋体" w:eastAsia="宋体" w:hAnsi="宋体" w:cs="Times New Roman" w:hint="eastAsia"/>
          <w:szCs w:val="21"/>
        </w:rPr>
        <w:t xml:space="preserve">          </w:t>
      </w:r>
      <w:r>
        <w:rPr>
          <w:rFonts w:ascii="宋体" w:eastAsia="宋体" w:hAnsi="宋体" w:cs="Times New Roman" w:hint="eastAsia"/>
          <w:szCs w:val="21"/>
        </w:rPr>
        <w:t xml:space="preserve">    </w:t>
      </w:r>
      <w:r w:rsidRPr="002D39E2">
        <w:rPr>
          <w:rFonts w:ascii="宋体" w:eastAsia="宋体" w:hAnsi="宋体" w:cs="Times New Roman" w:hint="eastAsia"/>
          <w:szCs w:val="21"/>
        </w:rPr>
        <w:t xml:space="preserve"> B</w:t>
      </w:r>
      <w:r>
        <w:rPr>
          <w:rFonts w:ascii="宋体" w:eastAsia="宋体" w:hAnsi="宋体" w:cs="Times New Roman" w:hint="eastAsia"/>
          <w:szCs w:val="21"/>
        </w:rPr>
        <w:t>.</w:t>
      </w:r>
      <w:r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72A6A63A" wp14:editId="7E43E81E">
            <wp:extent cx="142875" cy="390525"/>
            <wp:effectExtent l="0" t="0" r="9525" b="9525"/>
            <wp:docPr id="2" name="图片 2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9E2">
        <w:rPr>
          <w:rFonts w:ascii="宋体" w:eastAsia="宋体" w:hAnsi="宋体" w:cs="Times New Roman" w:hint="eastAsia"/>
          <w:position w:val="-24"/>
          <w:szCs w:val="21"/>
        </w:rPr>
        <w:t xml:space="preserve">       </w:t>
      </w:r>
      <w:r>
        <w:rPr>
          <w:rFonts w:ascii="宋体" w:eastAsia="宋体" w:hAnsi="宋体" w:cs="Times New Roman" w:hint="eastAsia"/>
          <w:position w:val="-24"/>
          <w:szCs w:val="21"/>
        </w:rPr>
        <w:t xml:space="preserve">   </w:t>
      </w:r>
      <w:r w:rsidRPr="002D39E2">
        <w:rPr>
          <w:rFonts w:ascii="宋体" w:eastAsia="宋体" w:hAnsi="宋体" w:cs="Times New Roman" w:hint="eastAsia"/>
          <w:position w:val="-24"/>
          <w:szCs w:val="21"/>
        </w:rPr>
        <w:t xml:space="preserve"> </w:t>
      </w:r>
      <w:r w:rsidRPr="002D39E2">
        <w:rPr>
          <w:rFonts w:ascii="宋体" w:eastAsia="宋体" w:hAnsi="宋体" w:cs="Times New Roman" w:hint="eastAsia"/>
          <w:szCs w:val="21"/>
        </w:rPr>
        <w:t>C</w:t>
      </w:r>
      <w:r>
        <w:rPr>
          <w:rFonts w:ascii="宋体" w:eastAsia="宋体" w:hAnsi="宋体" w:cs="Times New Roman" w:hint="eastAsia"/>
          <w:szCs w:val="21"/>
        </w:rPr>
        <w:t>.</w:t>
      </w:r>
      <w:r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0E2CBA37" wp14:editId="64F0986F">
            <wp:extent cx="142875" cy="390525"/>
            <wp:effectExtent l="0" t="0" r="9525" b="9525"/>
            <wp:docPr id="3" name="图片 3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9E2">
        <w:rPr>
          <w:rFonts w:ascii="宋体" w:eastAsia="宋体" w:hAnsi="宋体" w:cs="Times New Roman" w:hint="eastAsia"/>
          <w:szCs w:val="21"/>
        </w:rPr>
        <w:t xml:space="preserve">            </w:t>
      </w:r>
      <w:r>
        <w:rPr>
          <w:rFonts w:ascii="宋体" w:eastAsia="宋体" w:hAnsi="宋体" w:cs="Times New Roman" w:hint="eastAsia"/>
          <w:szCs w:val="21"/>
        </w:rPr>
        <w:t xml:space="preserve">  </w:t>
      </w:r>
      <w:r w:rsidRPr="002D39E2">
        <w:rPr>
          <w:rFonts w:ascii="宋体" w:eastAsia="宋体" w:hAnsi="宋体" w:cs="Times New Roman" w:hint="eastAsia"/>
          <w:szCs w:val="21"/>
        </w:rPr>
        <w:t>D</w:t>
      </w:r>
      <w:r>
        <w:rPr>
          <w:rFonts w:ascii="宋体" w:eastAsia="宋体" w:hAnsi="宋体" w:cs="Times New Roman" w:hint="eastAsia"/>
          <w:szCs w:val="21"/>
        </w:rPr>
        <w:t>.</w:t>
      </w:r>
      <w:r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7D14CCF6" wp14:editId="2207F620">
            <wp:extent cx="142875" cy="390525"/>
            <wp:effectExtent l="0" t="0" r="0" b="9525"/>
            <wp:docPr id="4" name="图片 4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81" w:rsidRPr="002D39E2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4A5881" w:rsidRDefault="004A5881" w:rsidP="004A5881">
      <w:pPr>
        <w:ind w:left="105" w:hangingChars="50" w:hanging="105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5. </w:t>
      </w:r>
      <w:r w:rsidRPr="00A35B4D">
        <w:rPr>
          <w:rFonts w:ascii="Times New Roman" w:eastAsia="宋体" w:hAnsi="Times New Roman" w:cs="Times New Roman" w:hint="eastAsia"/>
          <w:szCs w:val="24"/>
        </w:rPr>
        <w:t>将</w:t>
      </w:r>
      <w:r w:rsidRPr="00A35B4D">
        <w:rPr>
          <w:rFonts w:ascii="Times New Roman" w:eastAsia="宋体" w:hAnsi="Times New Roman" w:cs="Times New Roman" w:hint="eastAsia"/>
          <w:szCs w:val="24"/>
        </w:rPr>
        <w:t>3</w:t>
      </w:r>
      <w:r w:rsidRPr="00A35B4D">
        <w:rPr>
          <w:rFonts w:ascii="Times New Roman" w:eastAsia="宋体" w:hAnsi="Times New Roman" w:cs="Times New Roman" w:hint="eastAsia"/>
          <w:szCs w:val="24"/>
        </w:rPr>
        <w:t>个不同小球随意放入</w:t>
      </w:r>
      <w:r w:rsidRPr="00A35B4D">
        <w:rPr>
          <w:rFonts w:ascii="Times New Roman" w:eastAsia="宋体" w:hAnsi="Times New Roman" w:cs="Times New Roman" w:hint="eastAsia"/>
          <w:szCs w:val="24"/>
        </w:rPr>
        <w:t>4</w:t>
      </w:r>
      <w:r w:rsidRPr="00A35B4D">
        <w:rPr>
          <w:rFonts w:ascii="Times New Roman" w:eastAsia="宋体" w:hAnsi="Times New Roman" w:cs="Times New Roman" w:hint="eastAsia"/>
          <w:szCs w:val="24"/>
        </w:rPr>
        <w:t>个不同的盒子内，则</w:t>
      </w:r>
      <w:r w:rsidRPr="00A35B4D">
        <w:rPr>
          <w:rFonts w:ascii="Times New Roman" w:eastAsia="宋体" w:hAnsi="Times New Roman" w:cs="Times New Roman" w:hint="eastAsia"/>
          <w:szCs w:val="24"/>
        </w:rPr>
        <w:t>3</w:t>
      </w:r>
      <w:r w:rsidRPr="00A35B4D">
        <w:rPr>
          <w:rFonts w:ascii="Times New Roman" w:eastAsia="宋体" w:hAnsi="Times New Roman" w:cs="Times New Roman" w:hint="eastAsia"/>
          <w:szCs w:val="24"/>
        </w:rPr>
        <w:t>个小球恰在</w:t>
      </w:r>
      <w:r w:rsidRPr="00A35B4D">
        <w:rPr>
          <w:rFonts w:ascii="Times New Roman" w:eastAsia="宋体" w:hAnsi="Times New Roman" w:cs="Times New Roman" w:hint="eastAsia"/>
          <w:szCs w:val="24"/>
        </w:rPr>
        <w:t>3</w:t>
      </w:r>
      <w:r w:rsidRPr="00A35B4D">
        <w:rPr>
          <w:rFonts w:ascii="Times New Roman" w:eastAsia="宋体" w:hAnsi="Times New Roman" w:cs="Times New Roman" w:hint="eastAsia"/>
          <w:szCs w:val="24"/>
        </w:rPr>
        <w:t>个不同的盒子内的概率</w:t>
      </w:r>
    </w:p>
    <w:p w:rsidR="004A5881" w:rsidRPr="00A35B4D" w:rsidRDefault="004A5881" w:rsidP="004A5881">
      <w:pPr>
        <w:ind w:left="105" w:hangingChars="50" w:hanging="105"/>
        <w:rPr>
          <w:rFonts w:ascii="Times New Roman" w:eastAsia="宋体" w:hAnsi="Times New Roman" w:cs="Times New Roman"/>
          <w:szCs w:val="24"/>
        </w:rPr>
      </w:pPr>
      <w:r w:rsidRPr="00A35B4D">
        <w:rPr>
          <w:rFonts w:ascii="Times New Roman" w:eastAsia="宋体" w:hAnsi="Times New Roman" w:cs="Times New Roman" w:hint="eastAsia"/>
          <w:szCs w:val="24"/>
        </w:rPr>
        <w:t>为（</w: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A35B4D">
        <w:rPr>
          <w:rFonts w:ascii="Times New Roman" w:eastAsia="宋体" w:hAnsi="Times New Roman" w:cs="Times New Roman" w:hint="eastAsia"/>
          <w:szCs w:val="24"/>
        </w:rPr>
        <w:t>）</w:t>
      </w:r>
    </w:p>
    <w:p w:rsidR="004A5881" w:rsidRPr="00A35B4D" w:rsidRDefault="004A5881" w:rsidP="004A5881">
      <w:pPr>
        <w:ind w:left="105" w:hangingChars="50" w:hanging="105"/>
        <w:rPr>
          <w:rFonts w:ascii="Times New Roman" w:eastAsia="宋体" w:hAnsi="Times New Roman" w:cs="Times New Roman"/>
          <w:szCs w:val="24"/>
        </w:rPr>
      </w:pPr>
      <w:r w:rsidRPr="00A35B4D">
        <w:rPr>
          <w:rFonts w:ascii="Times New Roman" w:eastAsia="宋体" w:hAnsi="Times New Roman" w:cs="Times New Roman" w:hint="eastAsia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A35B4D">
        <w:rPr>
          <w:rFonts w:ascii="Times New Roman" w:eastAsia="宋体" w:hAnsi="Times New Roman" w:cs="Times New Roman" w:hint="eastAsia"/>
          <w:szCs w:val="24"/>
        </w:rPr>
        <w:t>A</w:t>
      </w:r>
      <w:r>
        <w:rPr>
          <w:rFonts w:ascii="Times New Roman" w:eastAsia="宋体" w:hAnsi="Times New Roman" w:cs="Times New Roman" w:hint="eastAsia"/>
          <w:szCs w:val="24"/>
        </w:rPr>
        <w:t>.</w: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A35B4D">
        <w:rPr>
          <w:rFonts w:ascii="Times New Roman" w:eastAsia="宋体" w:hAnsi="Times New Roman" w:cs="Times New Roman"/>
          <w:position w:val="-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9" o:title=""/>
          </v:shape>
          <o:OLEObject Type="Embed" ProgID="Equation.DSMT4" ShapeID="_x0000_i1025" DrawAspect="Content" ObjectID="_1490531706" r:id="rId10"/>
        </w:objec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szCs w:val="24"/>
        </w:rPr>
        <w:t xml:space="preserve">       </w:t>
      </w:r>
      <w:r w:rsidRPr="00A35B4D">
        <w:rPr>
          <w:rFonts w:ascii="Times New Roman" w:eastAsia="宋体" w:hAnsi="Times New Roman" w:cs="Times New Roman" w:hint="eastAsia"/>
          <w:szCs w:val="24"/>
        </w:rPr>
        <w:t>B</w:t>
      </w:r>
      <w:r>
        <w:rPr>
          <w:rFonts w:ascii="Times New Roman" w:eastAsia="宋体" w:hAnsi="Times New Roman" w:cs="Times New Roman" w:hint="eastAsia"/>
          <w:szCs w:val="24"/>
        </w:rPr>
        <w:t>.</w: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A35B4D">
        <w:rPr>
          <w:rFonts w:ascii="Times New Roman" w:eastAsia="宋体" w:hAnsi="Times New Roman" w:cs="Times New Roman"/>
          <w:position w:val="-24"/>
          <w:szCs w:val="24"/>
        </w:rPr>
        <w:object w:dxaOrig="240" w:dyaOrig="620">
          <v:shape id="_x0000_i1026" type="#_x0000_t75" style="width:12pt;height:30.75pt" o:ole="">
            <v:imagedata r:id="rId11" o:title=""/>
          </v:shape>
          <o:OLEObject Type="Embed" ProgID="Equation.DSMT4" ShapeID="_x0000_i1026" DrawAspect="Content" ObjectID="_1490531707" r:id="rId12"/>
        </w:objec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C</w:t>
      </w:r>
      <w:r>
        <w:rPr>
          <w:rFonts w:ascii="Times New Roman" w:eastAsia="宋体" w:hAnsi="Times New Roman" w:cs="Times New Roman" w:hint="eastAsia"/>
          <w:szCs w:val="24"/>
        </w:rPr>
        <w:t>.</w: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A35B4D">
        <w:rPr>
          <w:rFonts w:ascii="Times New Roman" w:eastAsia="宋体" w:hAnsi="Times New Roman" w:cs="Times New Roman"/>
          <w:position w:val="-24"/>
          <w:szCs w:val="24"/>
        </w:rPr>
        <w:object w:dxaOrig="220" w:dyaOrig="620">
          <v:shape id="_x0000_i1027" type="#_x0000_t75" style="width:11.25pt;height:30.75pt" o:ole="">
            <v:imagedata r:id="rId13" o:title=""/>
          </v:shape>
          <o:OLEObject Type="Embed" ProgID="Equation.DSMT4" ShapeID="_x0000_i1027" DrawAspect="Content" ObjectID="_1490531708" r:id="rId14"/>
        </w:objec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A35B4D">
        <w:rPr>
          <w:rFonts w:ascii="Times New Roman" w:eastAsia="宋体" w:hAnsi="Times New Roman" w:cs="Times New Roman" w:hint="eastAsia"/>
          <w:szCs w:val="24"/>
        </w:rPr>
        <w:t>D</w:t>
      </w:r>
      <w:r>
        <w:rPr>
          <w:rFonts w:ascii="Times New Roman" w:eastAsia="宋体" w:hAnsi="Times New Roman" w:cs="Times New Roman" w:hint="eastAsia"/>
          <w:szCs w:val="24"/>
        </w:rPr>
        <w:t xml:space="preserve">. </w:t>
      </w:r>
      <w:r w:rsidRPr="00A35B4D">
        <w:rPr>
          <w:rFonts w:ascii="Times New Roman" w:eastAsia="宋体" w:hAnsi="Times New Roman" w:cs="Times New Roman"/>
          <w:position w:val="-24"/>
          <w:szCs w:val="24"/>
        </w:rPr>
        <w:object w:dxaOrig="320" w:dyaOrig="620">
          <v:shape id="_x0000_i1028" type="#_x0000_t75" style="width:15.75pt;height:30.75pt" o:ole="">
            <v:imagedata r:id="rId15" o:title=""/>
          </v:shape>
          <o:OLEObject Type="Embed" ProgID="Equation.DSMT4" ShapeID="_x0000_i1028" DrawAspect="Content" ObjectID="_1490531709" r:id="rId16"/>
        </w:object>
      </w:r>
    </w:p>
    <w:p w:rsidR="004A5881" w:rsidRPr="001B1147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4A5881" w:rsidRPr="001B1147" w:rsidRDefault="004A5881" w:rsidP="004A5881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 w:rsidRPr="001B1147">
        <w:rPr>
          <w:rFonts w:ascii="Times New Roman" w:eastAsia="宋体" w:hAnsi="Times New Roman" w:cs="Times New Roman"/>
          <w:szCs w:val="21"/>
        </w:rPr>
        <w:t>．一批产品共</w:t>
      </w:r>
      <w:r w:rsidRPr="001B1147">
        <w:rPr>
          <w:rFonts w:ascii="Times New Roman" w:eastAsia="宋体" w:hAnsi="Times New Roman" w:cs="Times New Roman"/>
          <w:szCs w:val="21"/>
        </w:rPr>
        <w:t>10</w:t>
      </w:r>
      <w:r w:rsidRPr="001B1147">
        <w:rPr>
          <w:rFonts w:ascii="Times New Roman" w:eastAsia="宋体" w:hAnsi="Times New Roman" w:cs="Times New Roman"/>
          <w:szCs w:val="21"/>
        </w:rPr>
        <w:t>件，其中有</w:t>
      </w:r>
      <w:r w:rsidRPr="001B1147">
        <w:rPr>
          <w:rFonts w:ascii="Times New Roman" w:eastAsia="宋体" w:hAnsi="Times New Roman" w:cs="Times New Roman"/>
          <w:szCs w:val="21"/>
        </w:rPr>
        <w:t>2</w:t>
      </w:r>
      <w:r w:rsidRPr="001B1147">
        <w:rPr>
          <w:rFonts w:ascii="Times New Roman" w:eastAsia="宋体" w:hAnsi="Times New Roman" w:cs="Times New Roman"/>
          <w:szCs w:val="21"/>
        </w:rPr>
        <w:t>件次品，现随机抽取</w:t>
      </w:r>
      <w:r w:rsidRPr="001B1147">
        <w:rPr>
          <w:rFonts w:ascii="Times New Roman" w:eastAsia="宋体" w:hAnsi="Times New Roman" w:cs="Times New Roman"/>
          <w:szCs w:val="21"/>
        </w:rPr>
        <w:t>5</w:t>
      </w:r>
      <w:r w:rsidRPr="001B1147">
        <w:rPr>
          <w:rFonts w:ascii="Times New Roman" w:eastAsia="宋体" w:hAnsi="Times New Roman" w:cs="Times New Roman"/>
          <w:szCs w:val="21"/>
        </w:rPr>
        <w:t>件，则所取</w:t>
      </w:r>
      <w:r w:rsidRPr="001B1147">
        <w:rPr>
          <w:rFonts w:ascii="Times New Roman" w:eastAsia="宋体" w:hAnsi="Times New Roman" w:cs="Times New Roman"/>
          <w:szCs w:val="21"/>
        </w:rPr>
        <w:t>5</w:t>
      </w:r>
      <w:r w:rsidRPr="001B1147">
        <w:rPr>
          <w:rFonts w:ascii="Times New Roman" w:eastAsia="宋体" w:hAnsi="Times New Roman" w:cs="Times New Roman"/>
          <w:szCs w:val="21"/>
        </w:rPr>
        <w:t>件中至少有</w:t>
      </w:r>
      <w:r w:rsidRPr="001B1147">
        <w:rPr>
          <w:rFonts w:ascii="Times New Roman" w:eastAsia="宋体" w:hAnsi="Times New Roman" w:cs="Times New Roman"/>
          <w:szCs w:val="21"/>
        </w:rPr>
        <w:t>1</w:t>
      </w:r>
      <w:r w:rsidRPr="001B1147">
        <w:rPr>
          <w:rFonts w:ascii="Times New Roman" w:eastAsia="宋体" w:hAnsi="Times New Roman" w:cs="Times New Roman"/>
          <w:szCs w:val="21"/>
        </w:rPr>
        <w:t>件次品的概率等于</w:t>
      </w:r>
      <w:r w:rsidRPr="001B1147">
        <w:rPr>
          <w:rFonts w:ascii="Times New Roman" w:eastAsia="宋体" w:hAnsi="Times New Roman" w:cs="Times New Roman"/>
          <w:szCs w:val="21"/>
        </w:rPr>
        <w:t>(</w:t>
      </w:r>
      <w:r w:rsidRPr="001B1147">
        <w:rPr>
          <w:rFonts w:ascii="Times New Roman" w:eastAsia="宋体" w:hAnsi="Times New Roman" w:cs="Times New Roman"/>
          <w:szCs w:val="21"/>
        </w:rPr>
        <w:t xml:space="preserve">　　</w:t>
      </w:r>
      <w:r w:rsidRPr="001B1147">
        <w:rPr>
          <w:rFonts w:ascii="Times New Roman" w:eastAsia="宋体" w:hAnsi="Times New Roman" w:cs="Times New Roman"/>
          <w:szCs w:val="21"/>
        </w:rPr>
        <w:t>)</w:t>
      </w:r>
    </w:p>
    <w:p w:rsidR="004A5881" w:rsidRPr="001B1147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B1147">
        <w:rPr>
          <w:rFonts w:ascii="Times New Roman" w:eastAsia="宋体" w:hAnsi="Times New Roman" w:cs="Times New Roman"/>
          <w:szCs w:val="21"/>
        </w:rPr>
        <w:t>A.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B1147">
        <w:rPr>
          <w:rFonts w:ascii="Times New Roman" w:eastAsia="宋体" w:hAnsi="Times New Roman" w:cs="Times New Roman"/>
          <w:szCs w:val="21"/>
        </w:rPr>
        <w:instrText>f(1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,</w:instrText>
      </w:r>
      <w:r w:rsidRPr="001B1147">
        <w:rPr>
          <w:rFonts w:ascii="Times New Roman" w:eastAsia="宋体" w:hAnsi="Times New Roman" w:cs="Times New Roman"/>
          <w:szCs w:val="21"/>
        </w:rPr>
        <w:instrText>14)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B1147"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</w:t>
      </w:r>
      <w:r w:rsidRPr="001B1147">
        <w:rPr>
          <w:rFonts w:ascii="Times New Roman" w:eastAsia="宋体" w:hAnsi="Times New Roman" w:cs="Times New Roman"/>
          <w:szCs w:val="21"/>
        </w:rPr>
        <w:t>B.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B1147">
        <w:rPr>
          <w:rFonts w:ascii="Times New Roman" w:eastAsia="宋体" w:hAnsi="Times New Roman" w:cs="Times New Roman"/>
          <w:szCs w:val="21"/>
        </w:rPr>
        <w:instrText>f(7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,</w:instrText>
      </w:r>
      <w:r w:rsidRPr="001B1147">
        <w:rPr>
          <w:rFonts w:ascii="Times New Roman" w:eastAsia="宋体" w:hAnsi="Times New Roman" w:cs="Times New Roman"/>
          <w:szCs w:val="21"/>
        </w:rPr>
        <w:instrText>9)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B1147"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  </w:t>
      </w:r>
      <w:r w:rsidRPr="001B1147">
        <w:rPr>
          <w:rFonts w:ascii="Times New Roman" w:eastAsia="宋体" w:hAnsi="Times New Roman" w:cs="Times New Roman"/>
          <w:szCs w:val="21"/>
        </w:rPr>
        <w:t>C.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B1147">
        <w:rPr>
          <w:rFonts w:ascii="Times New Roman" w:eastAsia="宋体" w:hAnsi="Times New Roman" w:cs="Times New Roman"/>
          <w:szCs w:val="21"/>
        </w:rPr>
        <w:instrText>f(1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,</w:instrText>
      </w:r>
      <w:r w:rsidRPr="001B1147">
        <w:rPr>
          <w:rFonts w:ascii="Times New Roman" w:eastAsia="宋体" w:hAnsi="Times New Roman" w:cs="Times New Roman"/>
          <w:szCs w:val="21"/>
        </w:rPr>
        <w:instrText>2)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B1147"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      </w:t>
      </w:r>
      <w:r w:rsidRPr="001B1147">
        <w:rPr>
          <w:rFonts w:ascii="Times New Roman" w:eastAsia="宋体" w:hAnsi="Times New Roman" w:cs="Times New Roman"/>
          <w:szCs w:val="21"/>
        </w:rPr>
        <w:t>D.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B1147">
        <w:rPr>
          <w:rFonts w:ascii="Times New Roman" w:eastAsia="宋体" w:hAnsi="Times New Roman" w:cs="Times New Roman"/>
          <w:szCs w:val="21"/>
        </w:rPr>
        <w:instrText>f(2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,</w:instrText>
      </w:r>
      <w:r w:rsidRPr="001B1147">
        <w:rPr>
          <w:rFonts w:ascii="Times New Roman" w:eastAsia="宋体" w:hAnsi="Times New Roman" w:cs="Times New Roman"/>
          <w:szCs w:val="21"/>
        </w:rPr>
        <w:instrText>9)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4A5881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4A5881" w:rsidRPr="001B1147" w:rsidRDefault="004A5881" w:rsidP="004A5881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 w:rsidRPr="001B1147">
        <w:rPr>
          <w:rFonts w:ascii="Times New Roman" w:eastAsia="宋体" w:hAnsi="Times New Roman" w:cs="Times New Roman"/>
          <w:szCs w:val="21"/>
        </w:rPr>
        <w:t>．数学小组有</w:t>
      </w:r>
      <w:r w:rsidRPr="001B1147">
        <w:rPr>
          <w:rFonts w:ascii="Times New Roman" w:eastAsia="宋体" w:hAnsi="Times New Roman" w:cs="Times New Roman"/>
          <w:szCs w:val="21"/>
        </w:rPr>
        <w:t>10</w:t>
      </w:r>
      <w:r w:rsidRPr="001B1147">
        <w:rPr>
          <w:rFonts w:ascii="Times New Roman" w:eastAsia="宋体" w:hAnsi="Times New Roman" w:cs="Times New Roman"/>
          <w:szCs w:val="21"/>
        </w:rPr>
        <w:t>名成员，其中女生</w:t>
      </w:r>
      <w:r w:rsidRPr="001B1147">
        <w:rPr>
          <w:rFonts w:ascii="Times New Roman" w:eastAsia="宋体" w:hAnsi="Times New Roman" w:cs="Times New Roman"/>
          <w:szCs w:val="21"/>
        </w:rPr>
        <w:t>3</w:t>
      </w:r>
      <w:r w:rsidRPr="001B1147">
        <w:rPr>
          <w:rFonts w:ascii="Times New Roman" w:eastAsia="宋体" w:hAnsi="Times New Roman" w:cs="Times New Roman"/>
          <w:szCs w:val="21"/>
        </w:rPr>
        <w:t>名，</w:t>
      </w:r>
      <w:proofErr w:type="gramStart"/>
      <w:r w:rsidRPr="001B1147">
        <w:rPr>
          <w:rFonts w:ascii="Times New Roman" w:eastAsia="宋体" w:hAnsi="Times New Roman" w:cs="Times New Roman"/>
          <w:szCs w:val="21"/>
        </w:rPr>
        <w:t>今派</w:t>
      </w:r>
      <w:r w:rsidRPr="001B1147">
        <w:rPr>
          <w:rFonts w:ascii="Times New Roman" w:eastAsia="宋体" w:hAnsi="Times New Roman" w:cs="Times New Roman"/>
          <w:szCs w:val="21"/>
        </w:rPr>
        <w:t>5</w:t>
      </w:r>
      <w:r w:rsidRPr="001B1147">
        <w:rPr>
          <w:rFonts w:ascii="Times New Roman" w:eastAsia="宋体" w:hAnsi="Times New Roman" w:cs="Times New Roman"/>
          <w:szCs w:val="21"/>
        </w:rPr>
        <w:t>名</w:t>
      </w:r>
      <w:proofErr w:type="gramEnd"/>
      <w:r w:rsidRPr="001B1147">
        <w:rPr>
          <w:rFonts w:ascii="Times New Roman" w:eastAsia="宋体" w:hAnsi="Times New Roman" w:cs="Times New Roman"/>
          <w:szCs w:val="21"/>
        </w:rPr>
        <w:t>成员参加数学竞赛，至少出一名女生的概率为</w:t>
      </w:r>
      <w:r w:rsidRPr="001B1147">
        <w:rPr>
          <w:rFonts w:ascii="Times New Roman" w:eastAsia="宋体" w:hAnsi="Times New Roman" w:cs="Times New Roman"/>
          <w:szCs w:val="21"/>
        </w:rPr>
        <w:t>(</w:t>
      </w:r>
      <w:r w:rsidRPr="001B1147">
        <w:rPr>
          <w:rFonts w:ascii="Times New Roman" w:eastAsia="宋体" w:hAnsi="Times New Roman" w:cs="Times New Roman"/>
          <w:szCs w:val="21"/>
        </w:rPr>
        <w:t xml:space="preserve">　　</w:t>
      </w:r>
      <w:r w:rsidRPr="001B1147">
        <w:rPr>
          <w:rFonts w:ascii="Times New Roman" w:eastAsia="宋体" w:hAnsi="Times New Roman" w:cs="Times New Roman"/>
          <w:szCs w:val="21"/>
        </w:rPr>
        <w:t>)</w:t>
      </w:r>
    </w:p>
    <w:p w:rsidR="004A5881" w:rsidRPr="001B1147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  <w:lang w:val="pt-BR"/>
        </w:rPr>
      </w:pPr>
      <w:r w:rsidRPr="001B1147">
        <w:rPr>
          <w:rFonts w:ascii="Times New Roman" w:eastAsia="宋体" w:hAnsi="Times New Roman" w:cs="Times New Roman"/>
          <w:szCs w:val="21"/>
          <w:lang w:val="pt-BR"/>
        </w:rPr>
        <w:t>A.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  <w:lang w:val="pt-BR"/>
        </w:rPr>
        <w:instrText>eq \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f(A\o\al(</w:instrText>
      </w:r>
      <w:r w:rsidRPr="001B1147">
        <w:rPr>
          <w:rFonts w:ascii="Times New Roman" w:eastAsia="宋体" w:hAnsi="Times New Roman" w:cs="Times New Roman"/>
          <w:szCs w:val="21"/>
          <w:vertAlign w:val="superscript"/>
          <w:lang w:val="pt-BR"/>
        </w:rPr>
        <w:instrText>1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vertAlign w:val="subscript"/>
          <w:lang w:val="pt-BR"/>
        </w:rPr>
        <w:instrText>3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)A\o\al(</w:instrText>
      </w:r>
      <w:r w:rsidRPr="001B1147">
        <w:rPr>
          <w:rFonts w:ascii="Times New Roman" w:eastAsia="宋体" w:hAnsi="Times New Roman" w:cs="Times New Roman"/>
          <w:szCs w:val="21"/>
          <w:vertAlign w:val="superscript"/>
          <w:lang w:val="pt-BR"/>
        </w:rPr>
        <w:instrText>4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vertAlign w:val="subscript"/>
          <w:lang w:val="pt-BR"/>
        </w:rPr>
        <w:instrText>9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)</w:instrText>
      </w:r>
      <w:r w:rsidRPr="001B1147">
        <w:rPr>
          <w:rFonts w:ascii="Times New Roman" w:eastAsia="宋体" w:hAnsi="Times New Roman" w:cs="Times New Roman"/>
          <w:i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A\o\al(</w:instrText>
      </w:r>
      <w:r w:rsidRPr="001B1147">
        <w:rPr>
          <w:rFonts w:ascii="Times New Roman" w:eastAsia="宋体" w:hAnsi="Times New Roman" w:cs="Times New Roman"/>
          <w:szCs w:val="21"/>
          <w:vertAlign w:val="superscript"/>
          <w:lang w:val="pt-BR"/>
        </w:rPr>
        <w:instrText>5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vertAlign w:val="subscript"/>
          <w:lang w:val="pt-BR"/>
        </w:rPr>
        <w:instrText>10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))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B1147">
        <w:rPr>
          <w:rFonts w:ascii="Times New Roman" w:eastAsia="宋体" w:hAnsi="Times New Roman" w:cs="Times New Roman"/>
          <w:szCs w:val="21"/>
          <w:lang w:val="pt-BR"/>
        </w:rPr>
        <w:t xml:space="preserve"> 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       </w:t>
      </w:r>
      <w:r w:rsidRPr="001B1147">
        <w:rPr>
          <w:rFonts w:ascii="Times New Roman" w:eastAsia="宋体" w:hAnsi="Times New Roman" w:cs="Times New Roman"/>
          <w:szCs w:val="21"/>
          <w:lang w:val="pt-BR"/>
        </w:rPr>
        <w:t>B.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  <w:lang w:val="pt-BR"/>
        </w:rPr>
        <w:instrText>eq \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f(C\o\al(</w:instrText>
      </w:r>
      <w:r w:rsidRPr="001B1147">
        <w:rPr>
          <w:rFonts w:ascii="Times New Roman" w:eastAsia="宋体" w:hAnsi="Times New Roman" w:cs="Times New Roman"/>
          <w:szCs w:val="21"/>
          <w:vertAlign w:val="superscript"/>
          <w:lang w:val="pt-BR"/>
        </w:rPr>
        <w:instrText>1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vertAlign w:val="subscript"/>
          <w:lang w:val="pt-BR"/>
        </w:rPr>
        <w:instrText>3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)C\o\al(</w:instrText>
      </w:r>
      <w:r w:rsidRPr="001B1147">
        <w:rPr>
          <w:rFonts w:ascii="Times New Roman" w:eastAsia="宋体" w:hAnsi="Times New Roman" w:cs="Times New Roman"/>
          <w:szCs w:val="21"/>
          <w:vertAlign w:val="superscript"/>
          <w:lang w:val="pt-BR"/>
        </w:rPr>
        <w:instrText>4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vertAlign w:val="subscript"/>
          <w:lang w:val="pt-BR"/>
        </w:rPr>
        <w:instrText>9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)</w:instrText>
      </w:r>
      <w:r w:rsidRPr="001B1147">
        <w:rPr>
          <w:rFonts w:ascii="Times New Roman" w:eastAsia="宋体" w:hAnsi="Times New Roman" w:cs="Times New Roman"/>
          <w:i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C\o\al(</w:instrText>
      </w:r>
      <w:r w:rsidRPr="001B1147">
        <w:rPr>
          <w:rFonts w:ascii="Times New Roman" w:eastAsia="宋体" w:hAnsi="Times New Roman" w:cs="Times New Roman"/>
          <w:szCs w:val="21"/>
          <w:vertAlign w:val="superscript"/>
          <w:lang w:val="pt-BR"/>
        </w:rPr>
        <w:instrText>5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vertAlign w:val="subscript"/>
          <w:lang w:val="pt-BR"/>
        </w:rPr>
        <w:instrText>10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))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Cs w:val="21"/>
          <w:lang w:val="pt-BR"/>
        </w:rPr>
        <w:t xml:space="preserve">          </w:t>
      </w:r>
      <w:r w:rsidRPr="001B1147">
        <w:rPr>
          <w:rFonts w:ascii="Times New Roman" w:eastAsia="宋体" w:hAnsi="Times New Roman" w:cs="Times New Roman"/>
          <w:szCs w:val="21"/>
          <w:lang w:val="pt-BR"/>
        </w:rPr>
        <w:t>C.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  <w:lang w:val="pt-BR"/>
        </w:rPr>
        <w:instrText>eq \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f(C\o\al(</w:instrText>
      </w:r>
      <w:r w:rsidRPr="001B1147">
        <w:rPr>
          <w:rFonts w:ascii="Times New Roman" w:eastAsia="宋体" w:hAnsi="Times New Roman" w:cs="Times New Roman"/>
          <w:szCs w:val="21"/>
          <w:vertAlign w:val="superscript"/>
          <w:lang w:val="pt-BR"/>
        </w:rPr>
        <w:instrText>1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vertAlign w:val="subscript"/>
          <w:lang w:val="pt-BR"/>
        </w:rPr>
        <w:instrText>3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)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＋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C\o\al(</w:instrText>
      </w:r>
      <w:r w:rsidRPr="001B1147">
        <w:rPr>
          <w:rFonts w:ascii="Times New Roman" w:eastAsia="宋体" w:hAnsi="Times New Roman" w:cs="Times New Roman"/>
          <w:szCs w:val="21"/>
          <w:vertAlign w:val="superscript"/>
          <w:lang w:val="pt-BR"/>
        </w:rPr>
        <w:instrText>4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vertAlign w:val="subscript"/>
          <w:lang w:val="pt-BR"/>
        </w:rPr>
        <w:instrText>9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)</w:instrText>
      </w:r>
      <w:r w:rsidRPr="001B1147">
        <w:rPr>
          <w:rFonts w:ascii="Times New Roman" w:eastAsia="宋体" w:hAnsi="Times New Roman" w:cs="Times New Roman"/>
          <w:i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C\o\al(</w:instrText>
      </w:r>
      <w:r w:rsidRPr="001B1147">
        <w:rPr>
          <w:rFonts w:ascii="Times New Roman" w:eastAsia="宋体" w:hAnsi="Times New Roman" w:cs="Times New Roman"/>
          <w:szCs w:val="21"/>
          <w:vertAlign w:val="superscript"/>
          <w:lang w:val="pt-BR"/>
        </w:rPr>
        <w:instrText>5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vertAlign w:val="subscript"/>
          <w:lang w:val="pt-BR"/>
        </w:rPr>
        <w:instrText>10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))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B1147">
        <w:rPr>
          <w:rFonts w:ascii="Times New Roman" w:eastAsia="宋体" w:hAnsi="Times New Roman" w:cs="Times New Roman"/>
          <w:szCs w:val="21"/>
          <w:lang w:val="pt-BR"/>
        </w:rPr>
        <w:t xml:space="preserve"> 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    </w:t>
      </w:r>
      <w:r w:rsidRPr="001B1147">
        <w:rPr>
          <w:rFonts w:ascii="Times New Roman" w:eastAsia="宋体" w:hAnsi="Times New Roman" w:cs="Times New Roman"/>
          <w:szCs w:val="21"/>
          <w:lang w:val="pt-BR"/>
        </w:rPr>
        <w:t>D.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  <w:lang w:val="pt-BR"/>
        </w:rPr>
        <w:instrText>eq \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f(C\o\al(</w:instrText>
      </w:r>
      <w:r w:rsidRPr="001B1147">
        <w:rPr>
          <w:rFonts w:ascii="Times New Roman" w:eastAsia="宋体" w:hAnsi="Times New Roman" w:cs="Times New Roman"/>
          <w:szCs w:val="21"/>
          <w:vertAlign w:val="superscript"/>
          <w:lang w:val="pt-BR"/>
        </w:rPr>
        <w:instrText>5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vertAlign w:val="subscript"/>
          <w:lang w:val="pt-BR"/>
        </w:rPr>
        <w:instrText>10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)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－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C\o\al(</w:instrText>
      </w:r>
      <w:r w:rsidRPr="001B1147">
        <w:rPr>
          <w:rFonts w:ascii="Times New Roman" w:eastAsia="宋体" w:hAnsi="Times New Roman" w:cs="Times New Roman"/>
          <w:szCs w:val="21"/>
          <w:vertAlign w:val="superscript"/>
          <w:lang w:val="pt-BR"/>
        </w:rPr>
        <w:instrText>5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vertAlign w:val="subscript"/>
          <w:lang w:val="pt-BR"/>
        </w:rPr>
        <w:instrText>7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)</w:instrText>
      </w:r>
      <w:r w:rsidRPr="001B1147">
        <w:rPr>
          <w:rFonts w:ascii="Times New Roman" w:eastAsia="宋体" w:hAnsi="Times New Roman" w:cs="Times New Roman"/>
          <w:i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C\o\al(</w:instrText>
      </w:r>
      <w:r w:rsidRPr="001B1147">
        <w:rPr>
          <w:rFonts w:ascii="Times New Roman" w:eastAsia="宋体" w:hAnsi="Times New Roman" w:cs="Times New Roman"/>
          <w:szCs w:val="21"/>
          <w:vertAlign w:val="superscript"/>
          <w:lang w:val="pt-BR"/>
        </w:rPr>
        <w:instrText>5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,</w:instrText>
      </w:r>
      <w:r w:rsidRPr="001B1147">
        <w:rPr>
          <w:rFonts w:ascii="Times New Roman" w:eastAsia="宋体" w:hAnsi="Times New Roman" w:cs="Times New Roman"/>
          <w:szCs w:val="21"/>
          <w:vertAlign w:val="subscript"/>
          <w:lang w:val="pt-BR"/>
        </w:rPr>
        <w:instrText>10</w:instrText>
      </w:r>
      <w:r w:rsidRPr="001B1147">
        <w:rPr>
          <w:rFonts w:ascii="Times New Roman" w:eastAsia="宋体" w:hAnsi="Times New Roman" w:cs="Times New Roman"/>
          <w:szCs w:val="21"/>
          <w:lang w:val="pt-BR"/>
        </w:rPr>
        <w:instrText>))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end"/>
      </w:r>
    </w:p>
    <w:p w:rsidR="004A5881" w:rsidRPr="001B1147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4A5881" w:rsidRPr="001B1147" w:rsidRDefault="004A5881" w:rsidP="004A5881">
      <w:pPr>
        <w:snapToGrid w:val="0"/>
        <w:rPr>
          <w:rFonts w:ascii="Times New Roman" w:eastAsia="宋体" w:hAnsi="Times New Roman" w:cs="Times New Roman"/>
          <w:szCs w:val="21"/>
        </w:rPr>
      </w:pPr>
      <w:r w:rsidRPr="001B1147">
        <w:rPr>
          <w:rFonts w:ascii="Times New Roman" w:eastAsia="宋体" w:hAnsi="Times New Roman" w:cs="Times New Roman"/>
          <w:szCs w:val="21"/>
        </w:rPr>
        <w:t>8</w:t>
      </w:r>
      <w:r w:rsidRPr="001B1147">
        <w:rPr>
          <w:rFonts w:ascii="Times New Roman" w:eastAsia="宋体" w:hAnsi="Times New Roman" w:cs="Times New Roman"/>
          <w:szCs w:val="21"/>
        </w:rPr>
        <w:t>．从一个正方体的</w:t>
      </w:r>
      <w:r w:rsidRPr="001B1147">
        <w:rPr>
          <w:rFonts w:ascii="Times New Roman" w:eastAsia="宋体" w:hAnsi="Times New Roman" w:cs="Times New Roman"/>
          <w:szCs w:val="21"/>
        </w:rPr>
        <w:t>8</w:t>
      </w:r>
      <w:r w:rsidRPr="001B1147">
        <w:rPr>
          <w:rFonts w:ascii="Times New Roman" w:eastAsia="宋体" w:hAnsi="Times New Roman" w:cs="Times New Roman"/>
          <w:szCs w:val="21"/>
        </w:rPr>
        <w:t>个顶点中任取</w:t>
      </w:r>
      <w:r w:rsidRPr="001B1147">
        <w:rPr>
          <w:rFonts w:ascii="Times New Roman" w:eastAsia="宋体" w:hAnsi="Times New Roman" w:cs="Times New Roman"/>
          <w:szCs w:val="21"/>
        </w:rPr>
        <w:t>3</w:t>
      </w:r>
      <w:r w:rsidRPr="001B1147">
        <w:rPr>
          <w:rFonts w:ascii="Times New Roman" w:eastAsia="宋体" w:hAnsi="Times New Roman" w:cs="Times New Roman"/>
          <w:szCs w:val="21"/>
        </w:rPr>
        <w:t>个，则以这</w:t>
      </w:r>
      <w:r w:rsidRPr="001B1147">
        <w:rPr>
          <w:rFonts w:ascii="Times New Roman" w:eastAsia="宋体" w:hAnsi="Times New Roman" w:cs="Times New Roman"/>
          <w:szCs w:val="21"/>
        </w:rPr>
        <w:t>3</w:t>
      </w:r>
      <w:r w:rsidRPr="001B1147">
        <w:rPr>
          <w:rFonts w:ascii="Times New Roman" w:eastAsia="宋体" w:hAnsi="Times New Roman" w:cs="Times New Roman"/>
          <w:szCs w:val="21"/>
        </w:rPr>
        <w:t>个点为顶点构成直角三角形的概率为</w:t>
      </w:r>
      <w:r w:rsidRPr="001B1147">
        <w:rPr>
          <w:rFonts w:ascii="Times New Roman" w:eastAsia="宋体" w:hAnsi="Times New Roman" w:cs="Times New Roman"/>
          <w:szCs w:val="21"/>
        </w:rPr>
        <w:t>(</w:t>
      </w:r>
      <w:r w:rsidRPr="001B1147">
        <w:rPr>
          <w:rFonts w:ascii="Times New Roman" w:eastAsia="宋体" w:hAnsi="Times New Roman" w:cs="Times New Roman"/>
          <w:szCs w:val="21"/>
        </w:rPr>
        <w:t xml:space="preserve">　　</w:t>
      </w:r>
      <w:r w:rsidRPr="001B1147">
        <w:rPr>
          <w:rFonts w:ascii="Times New Roman" w:eastAsia="宋体" w:hAnsi="Times New Roman" w:cs="Times New Roman"/>
          <w:szCs w:val="21"/>
        </w:rPr>
        <w:t>)</w:t>
      </w:r>
    </w:p>
    <w:p w:rsidR="004A5881" w:rsidRPr="001B1147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B1147">
        <w:rPr>
          <w:rFonts w:ascii="Times New Roman" w:eastAsia="宋体" w:hAnsi="Times New Roman" w:cs="Times New Roman"/>
          <w:szCs w:val="21"/>
        </w:rPr>
        <w:t>A.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B1147">
        <w:rPr>
          <w:rFonts w:ascii="Times New Roman" w:eastAsia="宋体" w:hAnsi="Times New Roman" w:cs="Times New Roman"/>
          <w:szCs w:val="21"/>
        </w:rPr>
        <w:instrText>f(2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,</w:instrText>
      </w:r>
      <w:r w:rsidRPr="001B1147">
        <w:rPr>
          <w:rFonts w:ascii="Times New Roman" w:eastAsia="宋体" w:hAnsi="Times New Roman" w:cs="Times New Roman"/>
          <w:szCs w:val="21"/>
        </w:rPr>
        <w:instrText>3)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B1147"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 </w:t>
      </w:r>
      <w:r w:rsidRPr="001B1147">
        <w:rPr>
          <w:rFonts w:ascii="Times New Roman" w:eastAsia="宋体" w:hAnsi="Times New Roman" w:cs="Times New Roman"/>
          <w:szCs w:val="21"/>
        </w:rPr>
        <w:t>B.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B1147">
        <w:rPr>
          <w:rFonts w:ascii="Times New Roman" w:eastAsia="宋体" w:hAnsi="Times New Roman" w:cs="Times New Roman"/>
          <w:szCs w:val="21"/>
        </w:rPr>
        <w:instrText>f(4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,</w:instrText>
      </w:r>
      <w:r w:rsidRPr="001B1147">
        <w:rPr>
          <w:rFonts w:ascii="Times New Roman" w:eastAsia="宋体" w:hAnsi="Times New Roman" w:cs="Times New Roman"/>
          <w:szCs w:val="21"/>
        </w:rPr>
        <w:instrText>7)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           </w:t>
      </w:r>
      <w:r w:rsidRPr="001B1147">
        <w:rPr>
          <w:rFonts w:ascii="Times New Roman" w:eastAsia="宋体" w:hAnsi="Times New Roman" w:cs="Times New Roman"/>
          <w:szCs w:val="21"/>
        </w:rPr>
        <w:t>C.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B1147">
        <w:rPr>
          <w:rFonts w:ascii="Times New Roman" w:eastAsia="宋体" w:hAnsi="Times New Roman" w:cs="Times New Roman"/>
          <w:szCs w:val="21"/>
        </w:rPr>
        <w:instrText>f(5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,</w:instrText>
      </w:r>
      <w:r w:rsidRPr="001B1147">
        <w:rPr>
          <w:rFonts w:ascii="Times New Roman" w:eastAsia="宋体" w:hAnsi="Times New Roman" w:cs="Times New Roman"/>
          <w:szCs w:val="21"/>
        </w:rPr>
        <w:instrText>7)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B1147"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      </w:t>
      </w:r>
      <w:r w:rsidRPr="001B1147">
        <w:rPr>
          <w:rFonts w:ascii="Times New Roman" w:eastAsia="宋体" w:hAnsi="Times New Roman" w:cs="Times New Roman"/>
          <w:szCs w:val="21"/>
        </w:rPr>
        <w:t>D.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B1147">
        <w:rPr>
          <w:rFonts w:ascii="Times New Roman" w:eastAsia="宋体" w:hAnsi="Times New Roman" w:cs="Times New Roman"/>
          <w:szCs w:val="21"/>
        </w:rPr>
        <w:instrText>f(6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,</w:instrText>
      </w:r>
      <w:r w:rsidRPr="001B1147">
        <w:rPr>
          <w:rFonts w:ascii="Times New Roman" w:eastAsia="宋体" w:hAnsi="Times New Roman" w:cs="Times New Roman"/>
          <w:szCs w:val="21"/>
        </w:rPr>
        <w:instrText>7)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4A5881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4A5881" w:rsidRDefault="004A5881" w:rsidP="004A5881">
      <w:pPr>
        <w:ind w:left="210" w:hangingChars="100" w:hanging="21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9. </w:t>
      </w:r>
      <w:r w:rsidRPr="00A35B4D">
        <w:rPr>
          <w:rFonts w:ascii="Times New Roman" w:eastAsia="宋体" w:hAnsi="Times New Roman" w:cs="Times New Roman" w:hint="eastAsia"/>
          <w:szCs w:val="24"/>
        </w:rPr>
        <w:t>两人相约</w:t>
      </w:r>
      <w:r w:rsidRPr="00A35B4D">
        <w:rPr>
          <w:rFonts w:ascii="Times New Roman" w:eastAsia="宋体" w:hAnsi="Times New Roman" w:cs="Times New Roman" w:hint="eastAsia"/>
          <w:szCs w:val="24"/>
        </w:rPr>
        <w:t>7</w:t>
      </w:r>
      <w:r w:rsidRPr="00A35B4D">
        <w:rPr>
          <w:rFonts w:ascii="Times New Roman" w:eastAsia="宋体" w:hAnsi="Times New Roman" w:cs="Times New Roman" w:hint="eastAsia"/>
          <w:szCs w:val="24"/>
        </w:rPr>
        <w:t>点到</w:t>
      </w:r>
      <w:r w:rsidRPr="00A35B4D">
        <w:rPr>
          <w:rFonts w:ascii="Times New Roman" w:eastAsia="宋体" w:hAnsi="Times New Roman" w:cs="Times New Roman" w:hint="eastAsia"/>
          <w:szCs w:val="24"/>
        </w:rPr>
        <w:t>8</w:t>
      </w:r>
      <w:r w:rsidRPr="00A35B4D">
        <w:rPr>
          <w:rFonts w:ascii="Times New Roman" w:eastAsia="宋体" w:hAnsi="Times New Roman" w:cs="Times New Roman" w:hint="eastAsia"/>
          <w:szCs w:val="24"/>
        </w:rPr>
        <w:t>点在某在会面，先到者等候另一个人</w:t>
      </w:r>
      <w:r w:rsidRPr="00A35B4D">
        <w:rPr>
          <w:rFonts w:ascii="Times New Roman" w:eastAsia="宋体" w:hAnsi="Times New Roman" w:cs="Times New Roman" w:hint="eastAsia"/>
          <w:szCs w:val="24"/>
        </w:rPr>
        <w:t>20</w:t>
      </w:r>
      <w:r w:rsidRPr="00A35B4D">
        <w:rPr>
          <w:rFonts w:ascii="Times New Roman" w:eastAsia="宋体" w:hAnsi="Times New Roman" w:cs="Times New Roman" w:hint="eastAsia"/>
          <w:szCs w:val="24"/>
        </w:rPr>
        <w:t>分钟，这时可以离去，则这两</w:t>
      </w:r>
    </w:p>
    <w:p w:rsidR="004A5881" w:rsidRDefault="004A5881" w:rsidP="004A5881">
      <w:pPr>
        <w:ind w:left="210" w:hangingChars="100" w:hanging="210"/>
        <w:rPr>
          <w:rFonts w:ascii="Times New Roman" w:eastAsia="宋体" w:hAnsi="Times New Roman" w:cs="Times New Roman"/>
          <w:szCs w:val="24"/>
        </w:rPr>
      </w:pPr>
      <w:r w:rsidRPr="00A35B4D">
        <w:rPr>
          <w:rFonts w:ascii="Times New Roman" w:eastAsia="宋体" w:hAnsi="Times New Roman" w:cs="Times New Roman" w:hint="eastAsia"/>
          <w:szCs w:val="24"/>
        </w:rPr>
        <w:t>个人能会面的概率是（</w: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A35B4D">
        <w:rPr>
          <w:rFonts w:ascii="Times New Roman" w:eastAsia="宋体" w:hAnsi="Times New Roman" w:cs="Times New Roman" w:hint="eastAsia"/>
          <w:szCs w:val="24"/>
        </w:rPr>
        <w:t>）</w:t>
      </w:r>
    </w:p>
    <w:p w:rsidR="004A5881" w:rsidRPr="00A35B4D" w:rsidRDefault="004A5881" w:rsidP="004A5881">
      <w:pPr>
        <w:ind w:left="210" w:hangingChars="100" w:hanging="210"/>
        <w:rPr>
          <w:rFonts w:ascii="Times New Roman" w:eastAsia="宋体" w:hAnsi="Times New Roman" w:cs="Times New Roman"/>
          <w:szCs w:val="24"/>
        </w:rPr>
      </w:pPr>
      <w:r w:rsidRPr="00A35B4D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A</w:t>
      </w:r>
      <w:r>
        <w:rPr>
          <w:rFonts w:ascii="Times New Roman" w:eastAsia="宋体" w:hAnsi="Times New Roman" w:cs="Times New Roman" w:hint="eastAsia"/>
          <w:szCs w:val="24"/>
        </w:rPr>
        <w:t>.</w: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A35B4D">
        <w:rPr>
          <w:rFonts w:ascii="Times New Roman" w:eastAsia="宋体" w:hAnsi="Times New Roman" w:cs="Times New Roman"/>
          <w:position w:val="-24"/>
          <w:szCs w:val="24"/>
        </w:rPr>
        <w:object w:dxaOrig="220" w:dyaOrig="620">
          <v:shape id="_x0000_i1029" type="#_x0000_t75" style="width:11.25pt;height:30.75pt" o:ole="">
            <v:imagedata r:id="rId17" o:title=""/>
          </v:shape>
          <o:OLEObject Type="Embed" ProgID="Equation.DSMT4" ShapeID="_x0000_i1029" DrawAspect="Content" ObjectID="_1490531710" r:id="rId18"/>
        </w:objec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szCs w:val="24"/>
        </w:rPr>
        <w:t xml:space="preserve">          </w: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B</w:t>
      </w:r>
      <w:r>
        <w:rPr>
          <w:rFonts w:ascii="Times New Roman" w:eastAsia="宋体" w:hAnsi="Times New Roman" w:cs="Times New Roman" w:hint="eastAsia"/>
          <w:szCs w:val="24"/>
        </w:rPr>
        <w:t>.</w: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A35B4D">
        <w:rPr>
          <w:rFonts w:ascii="Times New Roman" w:eastAsia="宋体" w:hAnsi="Times New Roman" w:cs="Times New Roman"/>
          <w:position w:val="-24"/>
          <w:szCs w:val="24"/>
        </w:rPr>
        <w:object w:dxaOrig="240" w:dyaOrig="620">
          <v:shape id="_x0000_i1030" type="#_x0000_t75" style="width:12pt;height:30.75pt" o:ole="">
            <v:imagedata r:id="rId19" o:title=""/>
          </v:shape>
          <o:OLEObject Type="Embed" ProgID="Equation.DSMT4" ShapeID="_x0000_i1030" DrawAspect="Content" ObjectID="_1490531711" r:id="rId20"/>
        </w:objec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A35B4D">
        <w:rPr>
          <w:rFonts w:ascii="Times New Roman" w:eastAsia="宋体" w:hAnsi="Times New Roman" w:cs="Times New Roman" w:hint="eastAsia"/>
          <w:szCs w:val="24"/>
        </w:rPr>
        <w:t>C</w:t>
      </w:r>
      <w:r>
        <w:rPr>
          <w:rFonts w:ascii="Times New Roman" w:eastAsia="宋体" w:hAnsi="Times New Roman" w:cs="Times New Roman" w:hint="eastAsia"/>
          <w:szCs w:val="24"/>
        </w:rPr>
        <w:t>.</w: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A35B4D">
        <w:rPr>
          <w:rFonts w:ascii="Times New Roman" w:eastAsia="宋体" w:hAnsi="Times New Roman" w:cs="Times New Roman"/>
          <w:position w:val="-24"/>
          <w:szCs w:val="24"/>
        </w:rPr>
        <w:object w:dxaOrig="240" w:dyaOrig="620">
          <v:shape id="_x0000_i1031" type="#_x0000_t75" style="width:12pt;height:30.75pt" o:ole="">
            <v:imagedata r:id="rId21" o:title=""/>
          </v:shape>
          <o:OLEObject Type="Embed" ProgID="Equation.DSMT4" ShapeID="_x0000_i1031" DrawAspect="Content" ObjectID="_1490531712" r:id="rId22"/>
        </w:objec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szCs w:val="24"/>
        </w:rPr>
        <w:t xml:space="preserve">       </w:t>
      </w:r>
      <w:r w:rsidRPr="00A35B4D">
        <w:rPr>
          <w:rFonts w:ascii="Times New Roman" w:eastAsia="宋体" w:hAnsi="Times New Roman" w:cs="Times New Roman" w:hint="eastAsia"/>
          <w:szCs w:val="24"/>
        </w:rPr>
        <w:t>D</w:t>
      </w:r>
      <w:r>
        <w:rPr>
          <w:rFonts w:ascii="Times New Roman" w:eastAsia="宋体" w:hAnsi="Times New Roman" w:cs="Times New Roman" w:hint="eastAsia"/>
          <w:szCs w:val="24"/>
        </w:rPr>
        <w:t>.</w:t>
      </w:r>
      <w:r w:rsidRPr="00A35B4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A35B4D">
        <w:rPr>
          <w:rFonts w:ascii="Times New Roman" w:eastAsia="宋体" w:hAnsi="Times New Roman" w:cs="Times New Roman"/>
          <w:position w:val="-24"/>
          <w:szCs w:val="24"/>
        </w:rPr>
        <w:object w:dxaOrig="220" w:dyaOrig="620">
          <v:shape id="_x0000_i1032" type="#_x0000_t75" style="width:11.25pt;height:30.75pt" o:ole="">
            <v:imagedata r:id="rId23" o:title=""/>
          </v:shape>
          <o:OLEObject Type="Embed" ProgID="Equation.DSMT4" ShapeID="_x0000_i1032" DrawAspect="Content" ObjectID="_1490531713" r:id="rId24"/>
        </w:object>
      </w:r>
    </w:p>
    <w:p w:rsidR="004A5881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4A5881" w:rsidRDefault="004A5881" w:rsidP="004A5881">
      <w:pPr>
        <w:ind w:left="210" w:hangingChars="100" w:hanging="210"/>
        <w:rPr>
          <w:rFonts w:ascii="宋体" w:eastAsia="宋体" w:hAnsi="宋体" w:cs="Times New Roman"/>
          <w:szCs w:val="21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10. </w:t>
      </w:r>
      <w:r w:rsidRPr="00030199">
        <w:rPr>
          <w:rFonts w:ascii="宋体" w:eastAsia="宋体" w:hAnsi="宋体" w:cs="Times New Roman" w:hint="eastAsia"/>
          <w:szCs w:val="21"/>
        </w:rPr>
        <w:t>袋中装有标号为1，2，3，4的四只球，四人从中各取一只球，其中甲不取1号球，乙</w:t>
      </w:r>
    </w:p>
    <w:p w:rsidR="004A5881" w:rsidRPr="00030199" w:rsidRDefault="004A5881" w:rsidP="004A5881">
      <w:pPr>
        <w:ind w:left="210" w:hangingChars="100" w:hanging="210"/>
        <w:rPr>
          <w:rFonts w:ascii="宋体" w:eastAsia="宋体" w:hAnsi="宋体" w:cs="Times New Roman"/>
          <w:szCs w:val="21"/>
        </w:rPr>
      </w:pPr>
      <w:r w:rsidRPr="00030199">
        <w:rPr>
          <w:rFonts w:ascii="宋体" w:eastAsia="宋体" w:hAnsi="宋体" w:cs="Times New Roman" w:hint="eastAsia"/>
          <w:szCs w:val="21"/>
        </w:rPr>
        <w:t>不取2号球，丙不取3号球，丁不取4号球的概率为（</w:t>
      </w:r>
      <w:r w:rsidRPr="00030199">
        <w:rPr>
          <w:rFonts w:ascii="宋体" w:eastAsia="宋体" w:hAnsi="宋体" w:cs="Times New Roman" w:hint="eastAsia"/>
          <w:szCs w:val="21"/>
        </w:rPr>
        <w:tab/>
        <w:t>）</w:t>
      </w:r>
    </w:p>
    <w:p w:rsidR="004A5881" w:rsidRPr="00030199" w:rsidRDefault="004A5881" w:rsidP="004A5881">
      <w:pPr>
        <w:ind w:firstLineChars="150" w:firstLine="315"/>
        <w:rPr>
          <w:rFonts w:ascii="宋体" w:eastAsia="宋体" w:hAnsi="宋体" w:cs="Times New Roman"/>
          <w:szCs w:val="21"/>
        </w:rPr>
      </w:pPr>
      <w:r w:rsidRPr="00030199">
        <w:rPr>
          <w:rFonts w:ascii="宋体" w:eastAsia="宋体" w:hAnsi="宋体" w:cs="Times New Roman" w:hint="eastAsia"/>
          <w:szCs w:val="21"/>
        </w:rPr>
        <w:lastRenderedPageBreak/>
        <w:t>A</w:t>
      </w:r>
      <w:r>
        <w:rPr>
          <w:rFonts w:ascii="宋体" w:eastAsia="宋体" w:hAnsi="宋体" w:cs="Times New Roman" w:hint="eastAsia"/>
          <w:szCs w:val="21"/>
        </w:rPr>
        <w:t>.</w:t>
      </w:r>
      <w:r w:rsidRPr="00030199">
        <w:rPr>
          <w:rFonts w:ascii="宋体" w:eastAsia="宋体" w:hAnsi="宋体" w:cs="Times New Roman"/>
          <w:position w:val="-24"/>
          <w:szCs w:val="21"/>
        </w:rPr>
        <w:object w:dxaOrig="240" w:dyaOrig="620">
          <v:shape id="_x0000_i1033" type="#_x0000_t75" style="width:12pt;height:30.75pt" o:ole="">
            <v:imagedata r:id="rId25" o:title=""/>
          </v:shape>
          <o:OLEObject Type="Embed" ProgID="Equation.DSMT4" ShapeID="_x0000_i1033" DrawAspect="Content" ObjectID="_1490531714" r:id="rId26"/>
        </w:object>
      </w:r>
      <w:r w:rsidRPr="00030199">
        <w:rPr>
          <w:rFonts w:ascii="宋体" w:eastAsia="宋体" w:hAnsi="宋体" w:cs="Times New Roman" w:hint="eastAsia"/>
          <w:szCs w:val="21"/>
        </w:rPr>
        <w:t xml:space="preserve">      </w:t>
      </w:r>
      <w:r>
        <w:rPr>
          <w:rFonts w:ascii="宋体" w:eastAsia="宋体" w:hAnsi="宋体" w:cs="Times New Roman" w:hint="eastAsia"/>
          <w:szCs w:val="21"/>
        </w:rPr>
        <w:t xml:space="preserve">           </w:t>
      </w:r>
      <w:r w:rsidRPr="00030199">
        <w:rPr>
          <w:rFonts w:ascii="宋体" w:eastAsia="宋体" w:hAnsi="宋体" w:cs="Times New Roman" w:hint="eastAsia"/>
          <w:szCs w:val="21"/>
        </w:rPr>
        <w:t>B</w:t>
      </w:r>
      <w:r>
        <w:rPr>
          <w:rFonts w:ascii="宋体" w:eastAsia="宋体" w:hAnsi="宋体" w:cs="Times New Roman" w:hint="eastAsia"/>
          <w:szCs w:val="21"/>
        </w:rPr>
        <w:t>.</w:t>
      </w:r>
      <w:r w:rsidRPr="00030199">
        <w:rPr>
          <w:rFonts w:ascii="宋体" w:eastAsia="宋体" w:hAnsi="宋体" w:cs="Times New Roman"/>
          <w:position w:val="-24"/>
          <w:szCs w:val="21"/>
        </w:rPr>
        <w:object w:dxaOrig="220" w:dyaOrig="620">
          <v:shape id="_x0000_i1034" type="#_x0000_t75" style="width:11.25pt;height:30.75pt" o:ole="">
            <v:imagedata r:id="rId27" o:title=""/>
          </v:shape>
          <o:OLEObject Type="Embed" ProgID="Equation.DSMT4" ShapeID="_x0000_i1034" DrawAspect="Content" ObjectID="_1490531715" r:id="rId28"/>
        </w:object>
      </w:r>
      <w:r w:rsidRPr="00030199">
        <w:rPr>
          <w:rFonts w:ascii="宋体" w:eastAsia="宋体" w:hAnsi="宋体" w:cs="Times New Roman" w:hint="eastAsia"/>
          <w:szCs w:val="21"/>
        </w:rPr>
        <w:t xml:space="preserve">      </w:t>
      </w:r>
      <w:r>
        <w:rPr>
          <w:rFonts w:ascii="宋体" w:eastAsia="宋体" w:hAnsi="宋体" w:cs="Times New Roman" w:hint="eastAsia"/>
          <w:szCs w:val="21"/>
        </w:rPr>
        <w:t xml:space="preserve">       </w:t>
      </w:r>
      <w:r w:rsidRPr="00030199">
        <w:rPr>
          <w:rFonts w:ascii="宋体" w:eastAsia="宋体" w:hAnsi="宋体" w:cs="Times New Roman" w:hint="eastAsia"/>
          <w:szCs w:val="21"/>
        </w:rPr>
        <w:t>C</w:t>
      </w:r>
      <w:r>
        <w:rPr>
          <w:rFonts w:ascii="宋体" w:eastAsia="宋体" w:hAnsi="宋体" w:cs="Times New Roman" w:hint="eastAsia"/>
          <w:szCs w:val="21"/>
        </w:rPr>
        <w:t>.</w:t>
      </w:r>
      <w:r w:rsidRPr="00030199">
        <w:rPr>
          <w:rFonts w:ascii="宋体" w:eastAsia="宋体" w:hAnsi="宋体" w:cs="Times New Roman"/>
          <w:position w:val="-24"/>
          <w:szCs w:val="21"/>
        </w:rPr>
        <w:object w:dxaOrig="360" w:dyaOrig="620">
          <v:shape id="_x0000_i1035" type="#_x0000_t75" style="width:18pt;height:30.75pt" o:ole="">
            <v:imagedata r:id="rId29" o:title=""/>
          </v:shape>
          <o:OLEObject Type="Embed" ProgID="Equation.DSMT4" ShapeID="_x0000_i1035" DrawAspect="Content" ObjectID="_1490531716" r:id="rId30"/>
        </w:object>
      </w:r>
      <w:r w:rsidRPr="00030199">
        <w:rPr>
          <w:rFonts w:ascii="宋体" w:eastAsia="宋体" w:hAnsi="宋体" w:cs="Times New Roman" w:hint="eastAsia"/>
          <w:szCs w:val="21"/>
        </w:rPr>
        <w:t xml:space="preserve">      </w:t>
      </w:r>
      <w:r>
        <w:rPr>
          <w:rFonts w:ascii="宋体" w:eastAsia="宋体" w:hAnsi="宋体" w:cs="Times New Roman" w:hint="eastAsia"/>
          <w:szCs w:val="21"/>
        </w:rPr>
        <w:t xml:space="preserve">      </w:t>
      </w:r>
      <w:r w:rsidRPr="00030199">
        <w:rPr>
          <w:rFonts w:ascii="宋体" w:eastAsia="宋体" w:hAnsi="宋体" w:cs="Times New Roman" w:hint="eastAsia"/>
          <w:szCs w:val="21"/>
        </w:rPr>
        <w:t>D</w:t>
      </w:r>
      <w:r>
        <w:rPr>
          <w:rFonts w:ascii="宋体" w:eastAsia="宋体" w:hAnsi="宋体" w:cs="Times New Roman" w:hint="eastAsia"/>
          <w:szCs w:val="21"/>
        </w:rPr>
        <w:t>.</w:t>
      </w:r>
      <w:r w:rsidRPr="00030199">
        <w:rPr>
          <w:rFonts w:ascii="宋体" w:eastAsia="宋体" w:hAnsi="宋体" w:cs="Times New Roman"/>
          <w:position w:val="-24"/>
          <w:szCs w:val="21"/>
        </w:rPr>
        <w:object w:dxaOrig="360" w:dyaOrig="620">
          <v:shape id="_x0000_i1036" type="#_x0000_t75" style="width:18pt;height:30.75pt" o:ole="">
            <v:imagedata r:id="rId31" o:title=""/>
          </v:shape>
          <o:OLEObject Type="Embed" ProgID="Equation.DSMT4" ShapeID="_x0000_i1036" DrawAspect="Content" ObjectID="_1490531717" r:id="rId32"/>
        </w:object>
      </w:r>
    </w:p>
    <w:p w:rsidR="004A5881" w:rsidRPr="00030199" w:rsidRDefault="004A5881" w:rsidP="004A5881">
      <w:pPr>
        <w:rPr>
          <w:rFonts w:ascii="Times New Roman" w:eastAsia="宋体" w:hAnsi="Times New Roman" w:cs="Times New Roman"/>
          <w:szCs w:val="24"/>
        </w:rPr>
      </w:pPr>
    </w:p>
    <w:p w:rsidR="004A5881" w:rsidRPr="001B1147" w:rsidRDefault="004A5881" w:rsidP="004A5881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11</w:t>
      </w:r>
      <w:r w:rsidRPr="001B1147">
        <w:rPr>
          <w:rFonts w:ascii="Times New Roman" w:eastAsia="宋体" w:hAnsi="Times New Roman" w:cs="Times New Roman"/>
          <w:szCs w:val="21"/>
        </w:rPr>
        <w:t>．现有</w:t>
      </w:r>
      <w:r w:rsidRPr="001B1147">
        <w:rPr>
          <w:rFonts w:ascii="Times New Roman" w:eastAsia="宋体" w:hAnsi="Times New Roman" w:cs="Times New Roman"/>
          <w:szCs w:val="21"/>
        </w:rPr>
        <w:t>10</w:t>
      </w:r>
      <w:r w:rsidRPr="001B1147">
        <w:rPr>
          <w:rFonts w:ascii="Times New Roman" w:eastAsia="宋体" w:hAnsi="Times New Roman" w:cs="Times New Roman"/>
          <w:szCs w:val="21"/>
        </w:rPr>
        <w:t>元的球票</w:t>
      </w:r>
      <w:r w:rsidRPr="001B1147">
        <w:rPr>
          <w:rFonts w:ascii="Times New Roman" w:eastAsia="宋体" w:hAnsi="Times New Roman" w:cs="Times New Roman"/>
          <w:szCs w:val="21"/>
        </w:rPr>
        <w:t>5</w:t>
      </w:r>
      <w:r w:rsidRPr="001B1147">
        <w:rPr>
          <w:rFonts w:ascii="Times New Roman" w:eastAsia="宋体" w:hAnsi="Times New Roman" w:cs="Times New Roman"/>
          <w:szCs w:val="21"/>
        </w:rPr>
        <w:t>张，</w:t>
      </w:r>
      <w:r w:rsidRPr="001B1147">
        <w:rPr>
          <w:rFonts w:ascii="Times New Roman" w:eastAsia="宋体" w:hAnsi="Times New Roman" w:cs="Times New Roman"/>
          <w:szCs w:val="21"/>
        </w:rPr>
        <w:t>20</w:t>
      </w:r>
      <w:r w:rsidRPr="001B1147">
        <w:rPr>
          <w:rFonts w:ascii="Times New Roman" w:eastAsia="宋体" w:hAnsi="Times New Roman" w:cs="Times New Roman"/>
          <w:szCs w:val="21"/>
        </w:rPr>
        <w:t>元的</w:t>
      </w:r>
      <w:r w:rsidRPr="001B1147">
        <w:rPr>
          <w:rFonts w:ascii="Times New Roman" w:eastAsia="宋体" w:hAnsi="Times New Roman" w:cs="Times New Roman"/>
          <w:szCs w:val="21"/>
        </w:rPr>
        <w:t>3</w:t>
      </w:r>
      <w:r w:rsidRPr="001B1147">
        <w:rPr>
          <w:rFonts w:ascii="Times New Roman" w:eastAsia="宋体" w:hAnsi="Times New Roman" w:cs="Times New Roman"/>
          <w:szCs w:val="21"/>
        </w:rPr>
        <w:t>张，</w:t>
      </w:r>
      <w:r w:rsidRPr="001B1147">
        <w:rPr>
          <w:rFonts w:ascii="Times New Roman" w:eastAsia="宋体" w:hAnsi="Times New Roman" w:cs="Times New Roman"/>
          <w:szCs w:val="21"/>
        </w:rPr>
        <w:t>50</w:t>
      </w:r>
      <w:r w:rsidRPr="001B1147">
        <w:rPr>
          <w:rFonts w:ascii="Times New Roman" w:eastAsia="宋体" w:hAnsi="Times New Roman" w:cs="Times New Roman"/>
          <w:szCs w:val="21"/>
        </w:rPr>
        <w:t>元的</w:t>
      </w:r>
      <w:r w:rsidRPr="001B1147">
        <w:rPr>
          <w:rFonts w:ascii="Times New Roman" w:eastAsia="宋体" w:hAnsi="Times New Roman" w:cs="Times New Roman"/>
          <w:szCs w:val="21"/>
        </w:rPr>
        <w:t>2</w:t>
      </w:r>
      <w:r w:rsidRPr="001B1147">
        <w:rPr>
          <w:rFonts w:ascii="Times New Roman" w:eastAsia="宋体" w:hAnsi="Times New Roman" w:cs="Times New Roman"/>
          <w:szCs w:val="21"/>
        </w:rPr>
        <w:t>张，从这</w:t>
      </w:r>
      <w:r w:rsidRPr="001B1147">
        <w:rPr>
          <w:rFonts w:ascii="Times New Roman" w:eastAsia="宋体" w:hAnsi="Times New Roman" w:cs="Times New Roman"/>
          <w:szCs w:val="21"/>
        </w:rPr>
        <w:t>10</w:t>
      </w:r>
      <w:r w:rsidRPr="001B1147">
        <w:rPr>
          <w:rFonts w:ascii="Times New Roman" w:eastAsia="宋体" w:hAnsi="Times New Roman" w:cs="Times New Roman"/>
          <w:szCs w:val="21"/>
        </w:rPr>
        <w:t>张票中随机地抽出</w:t>
      </w:r>
      <w:r w:rsidRPr="001B1147">
        <w:rPr>
          <w:rFonts w:ascii="Times New Roman" w:eastAsia="宋体" w:hAnsi="Times New Roman" w:cs="Times New Roman"/>
          <w:szCs w:val="21"/>
        </w:rPr>
        <w:t>3</w:t>
      </w:r>
      <w:r w:rsidRPr="001B1147">
        <w:rPr>
          <w:rFonts w:ascii="Times New Roman" w:eastAsia="宋体" w:hAnsi="Times New Roman" w:cs="Times New Roman"/>
          <w:szCs w:val="21"/>
        </w:rPr>
        <w:t>张，其价格之和恰为</w:t>
      </w:r>
      <w:r w:rsidRPr="001B1147">
        <w:rPr>
          <w:rFonts w:ascii="Times New Roman" w:eastAsia="宋体" w:hAnsi="Times New Roman" w:cs="Times New Roman"/>
          <w:szCs w:val="21"/>
        </w:rPr>
        <w:t>70</w:t>
      </w:r>
      <w:r w:rsidRPr="001B1147">
        <w:rPr>
          <w:rFonts w:ascii="Times New Roman" w:eastAsia="宋体" w:hAnsi="Times New Roman" w:cs="Times New Roman"/>
          <w:szCs w:val="21"/>
        </w:rPr>
        <w:t>元的概率是</w:t>
      </w:r>
      <w:r w:rsidRPr="001B1147">
        <w:rPr>
          <w:rFonts w:ascii="Times New Roman" w:eastAsia="宋体" w:hAnsi="Times New Roman" w:cs="Times New Roman"/>
          <w:szCs w:val="21"/>
        </w:rPr>
        <w:t>________</w:t>
      </w:r>
      <w:r w:rsidRPr="001B1147">
        <w:rPr>
          <w:rFonts w:ascii="Times New Roman" w:eastAsia="宋体" w:hAnsi="Times New Roman" w:cs="Times New Roman"/>
          <w:szCs w:val="21"/>
        </w:rPr>
        <w:t>．</w:t>
      </w:r>
    </w:p>
    <w:p w:rsidR="004A5881" w:rsidRDefault="004A5881" w:rsidP="004A5881">
      <w:pPr>
        <w:snapToGrid w:val="0"/>
        <w:rPr>
          <w:rFonts w:ascii="Times New Roman" w:eastAsia="宋体" w:hAnsi="Times New Roman" w:cs="Times New Roman"/>
          <w:szCs w:val="21"/>
        </w:rPr>
      </w:pPr>
    </w:p>
    <w:p w:rsidR="004A5881" w:rsidRPr="001B1147" w:rsidRDefault="004A5881" w:rsidP="004A5881">
      <w:pPr>
        <w:snapToGrid w:val="0"/>
        <w:rPr>
          <w:rFonts w:ascii="Times New Roman" w:eastAsia="宋体" w:hAnsi="Times New Roman" w:cs="Times New Roman"/>
          <w:szCs w:val="21"/>
        </w:rPr>
      </w:pPr>
      <w:r w:rsidRPr="001B1147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2</w:t>
      </w:r>
      <w:r w:rsidRPr="001B1147">
        <w:rPr>
          <w:rFonts w:ascii="Times New Roman" w:eastAsia="宋体" w:hAnsi="Times New Roman" w:cs="Times New Roman"/>
          <w:szCs w:val="21"/>
        </w:rPr>
        <w:t>．从装有大小相同的</w:t>
      </w:r>
      <w:r w:rsidRPr="001B1147">
        <w:rPr>
          <w:rFonts w:ascii="Times New Roman" w:eastAsia="宋体" w:hAnsi="Times New Roman" w:cs="Times New Roman"/>
          <w:szCs w:val="21"/>
        </w:rPr>
        <w:t>4</w:t>
      </w:r>
      <w:r w:rsidRPr="001B1147">
        <w:rPr>
          <w:rFonts w:ascii="Times New Roman" w:eastAsia="宋体" w:hAnsi="Times New Roman" w:cs="Times New Roman"/>
          <w:szCs w:val="21"/>
        </w:rPr>
        <w:t>个红球，</w:t>
      </w:r>
      <w:r w:rsidRPr="001B1147">
        <w:rPr>
          <w:rFonts w:ascii="Times New Roman" w:eastAsia="宋体" w:hAnsi="Times New Roman" w:cs="Times New Roman"/>
          <w:szCs w:val="21"/>
        </w:rPr>
        <w:t>3</w:t>
      </w:r>
      <w:r w:rsidRPr="001B1147">
        <w:rPr>
          <w:rFonts w:ascii="Times New Roman" w:eastAsia="宋体" w:hAnsi="Times New Roman" w:cs="Times New Roman"/>
          <w:szCs w:val="21"/>
        </w:rPr>
        <w:t>个白球，</w:t>
      </w:r>
      <w:r w:rsidRPr="001B1147">
        <w:rPr>
          <w:rFonts w:ascii="Times New Roman" w:eastAsia="宋体" w:hAnsi="Times New Roman" w:cs="Times New Roman"/>
          <w:szCs w:val="21"/>
        </w:rPr>
        <w:t>3</w:t>
      </w:r>
      <w:r w:rsidRPr="001B1147">
        <w:rPr>
          <w:rFonts w:ascii="Times New Roman" w:eastAsia="宋体" w:hAnsi="Times New Roman" w:cs="Times New Roman"/>
          <w:szCs w:val="21"/>
        </w:rPr>
        <w:t>个黄球的袋中，任意取出</w:t>
      </w:r>
      <w:r w:rsidRPr="001B1147">
        <w:rPr>
          <w:rFonts w:ascii="Times New Roman" w:eastAsia="宋体" w:hAnsi="Times New Roman" w:cs="Times New Roman"/>
          <w:szCs w:val="21"/>
        </w:rPr>
        <w:t>2</w:t>
      </w:r>
      <w:r w:rsidRPr="001B1147">
        <w:rPr>
          <w:rFonts w:ascii="Times New Roman" w:eastAsia="宋体" w:hAnsi="Times New Roman" w:cs="Times New Roman"/>
          <w:szCs w:val="21"/>
        </w:rPr>
        <w:t>个球，则取出的</w:t>
      </w:r>
      <w:r w:rsidRPr="001B1147">
        <w:rPr>
          <w:rFonts w:ascii="Times New Roman" w:eastAsia="宋体" w:hAnsi="Times New Roman" w:cs="Times New Roman"/>
          <w:szCs w:val="21"/>
        </w:rPr>
        <w:t>2</w:t>
      </w:r>
      <w:r w:rsidRPr="001B1147">
        <w:rPr>
          <w:rFonts w:ascii="Times New Roman" w:eastAsia="宋体" w:hAnsi="Times New Roman" w:cs="Times New Roman"/>
          <w:szCs w:val="21"/>
        </w:rPr>
        <w:t>个颜色相同的概率是</w:t>
      </w:r>
      <w:r w:rsidRPr="001B1147">
        <w:rPr>
          <w:rFonts w:ascii="Times New Roman" w:eastAsia="宋体" w:hAnsi="Times New Roman" w:cs="Times New Roman"/>
          <w:szCs w:val="21"/>
        </w:rPr>
        <w:t>________</w:t>
      </w:r>
      <w:r w:rsidRPr="001B1147">
        <w:rPr>
          <w:rFonts w:ascii="Times New Roman" w:eastAsia="宋体" w:hAnsi="Times New Roman" w:cs="Times New Roman"/>
          <w:szCs w:val="21"/>
        </w:rPr>
        <w:t>．</w:t>
      </w:r>
    </w:p>
    <w:p w:rsidR="004A5881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4A5881" w:rsidRPr="001B1147" w:rsidRDefault="004A5881" w:rsidP="004A5881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13</w:t>
      </w:r>
      <w:r w:rsidRPr="001B1147">
        <w:rPr>
          <w:rFonts w:ascii="Times New Roman" w:eastAsia="宋体" w:hAnsi="Times New Roman" w:cs="Times New Roman"/>
          <w:szCs w:val="21"/>
        </w:rPr>
        <w:t>．把一颗骰子投掷</w:t>
      </w:r>
      <w:r w:rsidRPr="001B1147">
        <w:rPr>
          <w:rFonts w:ascii="Times New Roman" w:eastAsia="宋体" w:hAnsi="Times New Roman" w:cs="Times New Roman"/>
          <w:szCs w:val="21"/>
        </w:rPr>
        <w:t>2</w:t>
      </w:r>
      <w:r w:rsidRPr="001B1147">
        <w:rPr>
          <w:rFonts w:ascii="Times New Roman" w:eastAsia="宋体" w:hAnsi="Times New Roman" w:cs="Times New Roman"/>
          <w:szCs w:val="21"/>
        </w:rPr>
        <w:t>次，观察出现的点数，并记第一次出现的点数为</w:t>
      </w:r>
      <w:r w:rsidRPr="001B1147">
        <w:rPr>
          <w:rFonts w:ascii="Times New Roman" w:eastAsia="宋体" w:hAnsi="Times New Roman" w:cs="Times New Roman"/>
          <w:i/>
          <w:szCs w:val="21"/>
        </w:rPr>
        <w:t>a</w:t>
      </w:r>
      <w:r w:rsidRPr="001B1147">
        <w:rPr>
          <w:rFonts w:ascii="Times New Roman" w:eastAsia="宋体" w:hAnsi="Times New Roman" w:cs="Times New Roman"/>
          <w:szCs w:val="21"/>
        </w:rPr>
        <w:t>，第二次出现的点数为</w:t>
      </w:r>
      <w:r w:rsidRPr="001B1147">
        <w:rPr>
          <w:rFonts w:ascii="Times New Roman" w:eastAsia="宋体" w:hAnsi="Times New Roman" w:cs="Times New Roman"/>
          <w:i/>
          <w:szCs w:val="21"/>
        </w:rPr>
        <w:t>b</w:t>
      </w:r>
      <w:r w:rsidRPr="001B1147">
        <w:rPr>
          <w:rFonts w:ascii="Times New Roman" w:eastAsia="宋体" w:hAnsi="Times New Roman" w:cs="Times New Roman"/>
          <w:szCs w:val="21"/>
        </w:rPr>
        <w:t>，设方程组</w: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B11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B1147">
        <w:rPr>
          <w:rFonts w:ascii="Times New Roman" w:eastAsia="宋体" w:hAnsi="Times New Roman" w:cs="Times New Roman"/>
          <w:szCs w:val="21"/>
        </w:rPr>
        <w:instrText>b\lc\{\rc\ (\a\vs4\al\co1(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ax</w:instrText>
      </w:r>
      <w:r w:rsidRPr="001B1147">
        <w:rPr>
          <w:rFonts w:ascii="Times New Roman" w:eastAsia="宋体" w:hAnsi="Times New Roman" w:cs="Times New Roman"/>
          <w:szCs w:val="21"/>
        </w:rPr>
        <w:instrText>＋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by</w:instrText>
      </w:r>
      <w:r w:rsidRPr="001B1147">
        <w:rPr>
          <w:rFonts w:ascii="Times New Roman" w:eastAsia="宋体" w:hAnsi="Times New Roman" w:cs="Times New Roman"/>
          <w:szCs w:val="21"/>
        </w:rPr>
        <w:instrText>＝</w:instrText>
      </w:r>
      <w:r w:rsidRPr="001B1147">
        <w:rPr>
          <w:rFonts w:ascii="Times New Roman" w:eastAsia="宋体" w:hAnsi="Times New Roman" w:cs="Times New Roman"/>
          <w:szCs w:val="21"/>
        </w:rPr>
        <w:instrText>3</w:instrText>
      </w:r>
      <w:r w:rsidRPr="001B1147">
        <w:rPr>
          <w:rFonts w:ascii="Times New Roman" w:eastAsia="宋体" w:hAnsi="Times New Roman" w:cs="Times New Roman"/>
          <w:szCs w:val="21"/>
        </w:rPr>
        <w:instrText>，</w:instrText>
      </w:r>
      <w:r w:rsidRPr="001B1147">
        <w:rPr>
          <w:rFonts w:ascii="Times New Roman" w:eastAsia="宋体" w:hAnsi="Times New Roman" w:cs="Times New Roman"/>
          <w:szCs w:val="21"/>
        </w:rPr>
        <w:instrText>,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x</w:instrText>
      </w:r>
      <w:r w:rsidRPr="001B1147">
        <w:rPr>
          <w:rFonts w:ascii="Times New Roman" w:eastAsia="宋体" w:hAnsi="Times New Roman" w:cs="Times New Roman"/>
          <w:szCs w:val="21"/>
        </w:rPr>
        <w:instrText>＋</w:instrText>
      </w:r>
      <w:r w:rsidRPr="001B1147">
        <w:rPr>
          <w:rFonts w:ascii="Times New Roman" w:eastAsia="宋体" w:hAnsi="Times New Roman" w:cs="Times New Roman"/>
          <w:szCs w:val="21"/>
        </w:rPr>
        <w:instrText>2</w:instrText>
      </w:r>
      <w:r w:rsidRPr="001B1147">
        <w:rPr>
          <w:rFonts w:ascii="Times New Roman" w:eastAsia="宋体" w:hAnsi="Times New Roman" w:cs="Times New Roman"/>
          <w:i/>
          <w:szCs w:val="21"/>
        </w:rPr>
        <w:instrText>y</w:instrText>
      </w:r>
      <w:r w:rsidRPr="001B1147">
        <w:rPr>
          <w:rFonts w:ascii="Times New Roman" w:eastAsia="宋体" w:hAnsi="Times New Roman" w:cs="Times New Roman"/>
          <w:szCs w:val="21"/>
        </w:rPr>
        <w:instrText>＝</w:instrText>
      </w:r>
      <w:r w:rsidRPr="001B1147">
        <w:rPr>
          <w:rFonts w:ascii="Times New Roman" w:eastAsia="宋体" w:hAnsi="Times New Roman" w:cs="Times New Roman"/>
          <w:szCs w:val="21"/>
        </w:rPr>
        <w:instrText>2</w:instrText>
      </w:r>
      <w:r w:rsidRPr="001B1147">
        <w:rPr>
          <w:rFonts w:ascii="Times New Roman" w:eastAsia="宋体" w:hAnsi="Times New Roman" w:cs="Times New Roman"/>
          <w:szCs w:val="21"/>
        </w:rPr>
        <w:instrText>，</w:instrText>
      </w:r>
      <w:r w:rsidRPr="001B1147">
        <w:rPr>
          <w:rFonts w:ascii="Times New Roman" w:eastAsia="宋体" w:hAnsi="Times New Roman" w:cs="Times New Roman"/>
          <w:szCs w:val="21"/>
        </w:rPr>
        <w:instrText>))</w:instrText>
      </w:r>
      <w:r w:rsidRPr="001B11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B1147">
        <w:rPr>
          <w:rFonts w:ascii="Times New Roman" w:eastAsia="宋体" w:hAnsi="Times New Roman" w:cs="Times New Roman"/>
          <w:szCs w:val="21"/>
        </w:rPr>
        <w:t>则方程组只有一个解的概率是</w:t>
      </w:r>
      <w:r w:rsidRPr="001B1147">
        <w:rPr>
          <w:rFonts w:ascii="Times New Roman" w:eastAsia="宋体" w:hAnsi="Times New Roman" w:cs="Times New Roman"/>
          <w:szCs w:val="21"/>
        </w:rPr>
        <w:t>________</w:t>
      </w:r>
      <w:r w:rsidRPr="001B1147">
        <w:rPr>
          <w:rFonts w:ascii="Times New Roman" w:eastAsia="宋体" w:hAnsi="Times New Roman" w:cs="Times New Roman"/>
          <w:szCs w:val="21"/>
        </w:rPr>
        <w:t>．</w:t>
      </w:r>
    </w:p>
    <w:p w:rsidR="004A5881" w:rsidRDefault="004A5881" w:rsidP="004A5881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4A5881" w:rsidRDefault="004A5881" w:rsidP="004A5881">
      <w:pPr>
        <w:ind w:left="420" w:hangingChars="200" w:hanging="420"/>
        <w:rPr>
          <w:rFonts w:ascii="宋体" w:eastAsia="宋体" w:hAnsi="宋体" w:cs="Times New Roman"/>
        </w:rPr>
      </w:pPr>
      <w:r>
        <w:rPr>
          <w:rFonts w:ascii="Times New Roman" w:eastAsia="宋体" w:hAnsi="Times New Roman" w:cs="Times New Roman" w:hint="eastAsia"/>
          <w:szCs w:val="21"/>
        </w:rPr>
        <w:t>14</w:t>
      </w:r>
      <w:r w:rsidRPr="001B1147">
        <w:rPr>
          <w:rFonts w:ascii="Times New Roman" w:eastAsia="宋体" w:hAnsi="Times New Roman" w:cs="Times New Roman"/>
          <w:szCs w:val="21"/>
        </w:rPr>
        <w:t>．</w:t>
      </w:r>
      <w:r w:rsidRPr="00A35B4D">
        <w:rPr>
          <w:rFonts w:ascii="宋体" w:eastAsia="宋体" w:hAnsi="宋体" w:cs="Times New Roman"/>
        </w:rPr>
        <w:t>在区间</w:t>
      </w:r>
      <w:r>
        <w:rPr>
          <w:rFonts w:ascii="宋体" w:eastAsia="宋体" w:hAnsi="宋体" w:cs="Times New Roman"/>
          <w:noProof/>
          <w:position w:val="-10"/>
        </w:rPr>
        <w:drawing>
          <wp:inline distT="0" distB="0" distL="0" distR="0" wp14:anchorId="2679EDBD" wp14:editId="2EA22368">
            <wp:extent cx="381000" cy="200025"/>
            <wp:effectExtent l="0" t="0" r="0" b="9525"/>
            <wp:docPr id="5" name="图片 5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B4D">
        <w:rPr>
          <w:rFonts w:ascii="宋体" w:eastAsia="宋体" w:hAnsi="宋体" w:cs="Times New Roman"/>
        </w:rPr>
        <w:t>上任取两数</w:t>
      </w:r>
      <w:r w:rsidRPr="00A35B4D">
        <w:rPr>
          <w:rFonts w:ascii="宋体" w:eastAsia="宋体" w:hAnsi="宋体" w:cs="Times New Roman"/>
          <w:i/>
        </w:rPr>
        <w:t>m</w:t>
      </w:r>
      <w:r w:rsidRPr="00A35B4D">
        <w:rPr>
          <w:rFonts w:ascii="宋体" w:eastAsia="宋体" w:hAnsi="宋体" w:cs="Times New Roman"/>
        </w:rPr>
        <w:t>和</w:t>
      </w:r>
      <w:r w:rsidRPr="00A35B4D">
        <w:rPr>
          <w:rFonts w:ascii="宋体" w:eastAsia="宋体" w:hAnsi="宋体" w:cs="Times New Roman"/>
          <w:i/>
        </w:rPr>
        <w:t>n</w:t>
      </w:r>
      <w:r w:rsidRPr="00A35B4D">
        <w:rPr>
          <w:rFonts w:ascii="宋体" w:eastAsia="宋体" w:hAnsi="宋体" w:cs="Times New Roman"/>
        </w:rPr>
        <w:t>,则关于</w:t>
      </w:r>
      <w:r w:rsidRPr="00A35B4D">
        <w:rPr>
          <w:rFonts w:ascii="宋体" w:eastAsia="宋体" w:hAnsi="宋体" w:cs="Times New Roman"/>
          <w:i/>
        </w:rPr>
        <w:t>x</w:t>
      </w:r>
      <w:r w:rsidRPr="00A35B4D">
        <w:rPr>
          <w:rFonts w:ascii="宋体" w:eastAsia="宋体" w:hAnsi="宋体" w:cs="Times New Roman"/>
        </w:rPr>
        <w:t>的方程</w:t>
      </w:r>
      <w:r>
        <w:rPr>
          <w:rFonts w:ascii="宋体" w:eastAsia="宋体" w:hAnsi="宋体" w:cs="Times New Roman"/>
          <w:noProof/>
          <w:position w:val="-6"/>
        </w:rPr>
        <w:drawing>
          <wp:inline distT="0" distB="0" distL="0" distR="0" wp14:anchorId="1D352C04" wp14:editId="1BE66A20">
            <wp:extent cx="1019175" cy="200025"/>
            <wp:effectExtent l="0" t="0" r="9525" b="9525"/>
            <wp:docPr id="6" name="图片 6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B4D">
        <w:rPr>
          <w:rFonts w:ascii="宋体" w:eastAsia="宋体" w:hAnsi="宋体" w:cs="Times New Roman"/>
        </w:rPr>
        <w:t>有两不相等实根的概</w:t>
      </w:r>
    </w:p>
    <w:p w:rsidR="004A5881" w:rsidRPr="00A35B4D" w:rsidRDefault="004A5881" w:rsidP="004A5881">
      <w:pPr>
        <w:ind w:left="420" w:hangingChars="200" w:hanging="420"/>
        <w:rPr>
          <w:rFonts w:ascii="宋体" w:eastAsia="宋体" w:hAnsi="宋体" w:cs="Times New Roman"/>
        </w:rPr>
      </w:pPr>
      <w:r w:rsidRPr="00A35B4D">
        <w:rPr>
          <w:rFonts w:ascii="宋体" w:eastAsia="宋体" w:hAnsi="宋体" w:cs="Times New Roman"/>
        </w:rPr>
        <w:t>率为___________.</w:t>
      </w:r>
    </w:p>
    <w:p w:rsidR="004A5881" w:rsidRDefault="004A5881" w:rsidP="004A5881">
      <w:pPr>
        <w:snapToGrid w:val="0"/>
        <w:ind w:firstLineChars="200" w:firstLine="420"/>
        <w:rPr>
          <w:rFonts w:ascii="宋体-方正超大字符集" w:eastAsia="宋体-方正超大字符集" w:hAnsi="宋体-方正超大字符集" w:cs="宋体-方正超大字符集"/>
          <w:szCs w:val="21"/>
        </w:rPr>
      </w:pPr>
    </w:p>
    <w:p w:rsidR="004A5881" w:rsidRPr="00022DFE" w:rsidRDefault="004A5881" w:rsidP="004A5881">
      <w:pPr>
        <w:snapToGrid w:val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15</w:t>
      </w:r>
      <w:r w:rsidRPr="00022DFE">
        <w:rPr>
          <w:rFonts w:ascii="宋体" w:eastAsia="宋体" w:hAnsi="宋体" w:cs="Times New Roman"/>
          <w:szCs w:val="21"/>
        </w:rPr>
        <w:t>.设函数</w:t>
      </w:r>
      <w:r w:rsidRPr="00022DFE">
        <w:rPr>
          <w:rFonts w:ascii="宋体" w:eastAsia="宋体" w:hAnsi="宋体" w:cs="Times New Roman"/>
          <w:i/>
          <w:szCs w:val="21"/>
        </w:rPr>
        <w:t>f</w:t>
      </w:r>
      <w:r w:rsidRPr="00022DFE">
        <w:rPr>
          <w:rFonts w:ascii="宋体" w:eastAsia="宋体" w:hAnsi="宋体" w:cs="Times New Roman"/>
          <w:szCs w:val="21"/>
        </w:rPr>
        <w:t>(</w:t>
      </w:r>
      <w:r w:rsidRPr="00022DFE">
        <w:rPr>
          <w:rFonts w:ascii="宋体" w:eastAsia="宋体" w:hAnsi="宋体" w:cs="Times New Roman"/>
          <w:i/>
          <w:szCs w:val="21"/>
        </w:rPr>
        <w:t>x</w:t>
      </w:r>
      <w:r w:rsidRPr="00022DFE">
        <w:rPr>
          <w:rFonts w:ascii="宋体" w:eastAsia="宋体" w:hAnsi="宋体" w:cs="Times New Roman"/>
          <w:szCs w:val="21"/>
        </w:rPr>
        <w:t>)＝</w:t>
      </w:r>
      <w:r w:rsidRPr="00022DFE">
        <w:rPr>
          <w:rFonts w:ascii="宋体" w:eastAsia="宋体" w:hAnsi="宋体" w:cs="Times New Roman" w:hint="eastAsia"/>
          <w:szCs w:val="21"/>
        </w:rPr>
        <w:t>log</w:t>
      </w:r>
      <w:r w:rsidRPr="00022DFE">
        <w:rPr>
          <w:rFonts w:ascii="宋体" w:eastAsia="宋体" w:hAnsi="宋体" w:cs="Times New Roman" w:hint="eastAsia"/>
          <w:szCs w:val="21"/>
          <w:vertAlign w:val="subscript"/>
        </w:rPr>
        <w:t>2</w:t>
      </w:r>
      <w:r w:rsidRPr="00022DFE">
        <w:rPr>
          <w:rFonts w:ascii="宋体" w:eastAsia="宋体" w:hAnsi="宋体" w:cs="Times New Roman"/>
          <w:szCs w:val="21"/>
        </w:rPr>
        <w:t>[</w:t>
      </w:r>
      <w:r w:rsidRPr="00022DFE">
        <w:rPr>
          <w:rFonts w:ascii="宋体" w:eastAsia="宋体" w:hAnsi="宋体" w:cs="Times New Roman"/>
          <w:i/>
          <w:szCs w:val="21"/>
        </w:rPr>
        <w:t>x</w:t>
      </w:r>
      <w:r w:rsidRPr="00022DFE">
        <w:rPr>
          <w:rFonts w:ascii="宋体" w:eastAsia="宋体" w:hAnsi="宋体" w:cs="Times New Roman" w:hint="eastAsia"/>
          <w:szCs w:val="21"/>
          <w:vertAlign w:val="superscript"/>
        </w:rPr>
        <w:t>2</w:t>
      </w:r>
      <w:r w:rsidRPr="00022DFE">
        <w:rPr>
          <w:rFonts w:ascii="宋体" w:eastAsia="宋体" w:hAnsi="宋体" w:cs="Times New Roman"/>
          <w:szCs w:val="21"/>
        </w:rPr>
        <w:t>－2(</w:t>
      </w:r>
      <w:r w:rsidRPr="00022DFE">
        <w:rPr>
          <w:rFonts w:ascii="宋体" w:eastAsia="宋体" w:hAnsi="宋体" w:cs="Times New Roman"/>
          <w:i/>
          <w:szCs w:val="21"/>
        </w:rPr>
        <w:t>a</w:t>
      </w:r>
      <w:r w:rsidRPr="00022DFE">
        <w:rPr>
          <w:rFonts w:ascii="宋体" w:eastAsia="宋体" w:hAnsi="宋体" w:cs="Times New Roman"/>
          <w:szCs w:val="21"/>
        </w:rPr>
        <w:t>－1)</w:t>
      </w:r>
      <w:r w:rsidRPr="00022DFE">
        <w:rPr>
          <w:rFonts w:ascii="宋体" w:eastAsia="宋体" w:hAnsi="宋体" w:cs="Times New Roman"/>
          <w:i/>
          <w:szCs w:val="21"/>
        </w:rPr>
        <w:t>x</w:t>
      </w:r>
      <w:r w:rsidRPr="00022DFE">
        <w:rPr>
          <w:rFonts w:ascii="宋体" w:eastAsia="宋体" w:hAnsi="宋体" w:cs="Times New Roman"/>
          <w:szCs w:val="21"/>
        </w:rPr>
        <w:t>＋</w:t>
      </w:r>
      <w:r w:rsidRPr="00022DFE">
        <w:rPr>
          <w:rFonts w:ascii="宋体" w:eastAsia="宋体" w:hAnsi="宋体" w:cs="Times New Roman"/>
          <w:i/>
          <w:szCs w:val="21"/>
        </w:rPr>
        <w:t>b</w:t>
      </w:r>
      <w:r w:rsidRPr="00022DFE">
        <w:rPr>
          <w:rFonts w:ascii="宋体" w:eastAsia="宋体" w:hAnsi="宋体" w:cs="Times New Roman" w:hint="eastAsia"/>
          <w:szCs w:val="21"/>
          <w:vertAlign w:val="superscript"/>
        </w:rPr>
        <w:t>2</w:t>
      </w:r>
      <w:r w:rsidRPr="00022DFE">
        <w:rPr>
          <w:rFonts w:ascii="宋体" w:eastAsia="宋体" w:hAnsi="宋体" w:cs="Times New Roman"/>
          <w:szCs w:val="21"/>
        </w:rPr>
        <w:t>]的定义域为</w:t>
      </w:r>
      <w:r w:rsidRPr="00022DFE">
        <w:rPr>
          <w:rFonts w:ascii="宋体" w:eastAsia="宋体" w:hAnsi="宋体" w:cs="Times New Roman"/>
          <w:i/>
          <w:szCs w:val="21"/>
        </w:rPr>
        <w:t>D</w:t>
      </w:r>
      <w:r w:rsidRPr="00022DFE">
        <w:rPr>
          <w:rFonts w:ascii="宋体" w:eastAsia="宋体" w:hAnsi="宋体" w:cs="Times New Roman"/>
          <w:szCs w:val="21"/>
        </w:rPr>
        <w:t>.</w:t>
      </w:r>
    </w:p>
    <w:p w:rsidR="004A5881" w:rsidRPr="00022DFE" w:rsidRDefault="004A5881" w:rsidP="004A5881">
      <w:pPr>
        <w:snapToGrid w:val="0"/>
        <w:rPr>
          <w:rFonts w:ascii="宋体" w:eastAsia="宋体" w:hAnsi="宋体" w:cs="Times New Roman"/>
          <w:szCs w:val="21"/>
        </w:rPr>
      </w:pPr>
      <w:r w:rsidRPr="00022DFE">
        <w:rPr>
          <w:rFonts w:ascii="宋体" w:eastAsia="宋体" w:hAnsi="宋体" w:cs="Times New Roman"/>
          <w:szCs w:val="21"/>
        </w:rPr>
        <w:t>(1)若</w:t>
      </w:r>
      <w:r w:rsidRPr="00022DFE">
        <w:rPr>
          <w:rFonts w:ascii="宋体" w:eastAsia="宋体" w:hAnsi="宋体" w:cs="Times New Roman"/>
          <w:i/>
          <w:szCs w:val="21"/>
        </w:rPr>
        <w:t>a</w:t>
      </w:r>
      <w:r w:rsidRPr="00022DFE">
        <w:rPr>
          <w:rFonts w:ascii="宋体" w:eastAsia="宋体" w:hAnsi="宋体" w:cs="Times New Roman"/>
          <w:szCs w:val="21"/>
        </w:rPr>
        <w:t>是从1、2、3、4</w:t>
      </w:r>
      <w:proofErr w:type="gramStart"/>
      <w:r w:rsidRPr="00022DFE">
        <w:rPr>
          <w:rFonts w:ascii="宋体" w:eastAsia="宋体" w:hAnsi="宋体" w:cs="Times New Roman"/>
          <w:szCs w:val="21"/>
        </w:rPr>
        <w:t>四</w:t>
      </w:r>
      <w:proofErr w:type="gramEnd"/>
      <w:r w:rsidRPr="00022DFE">
        <w:rPr>
          <w:rFonts w:ascii="宋体" w:eastAsia="宋体" w:hAnsi="宋体" w:cs="Times New Roman"/>
          <w:szCs w:val="21"/>
        </w:rPr>
        <w:t>个数中任取的</w:t>
      </w:r>
      <w:proofErr w:type="gramStart"/>
      <w:r w:rsidRPr="00022DFE">
        <w:rPr>
          <w:rFonts w:ascii="宋体" w:eastAsia="宋体" w:hAnsi="宋体" w:cs="Times New Roman"/>
          <w:szCs w:val="21"/>
        </w:rPr>
        <w:t>一</w:t>
      </w:r>
      <w:proofErr w:type="gramEnd"/>
      <w:r w:rsidRPr="00022DFE">
        <w:rPr>
          <w:rFonts w:ascii="宋体" w:eastAsia="宋体" w:hAnsi="宋体" w:cs="Times New Roman"/>
          <w:szCs w:val="21"/>
        </w:rPr>
        <w:t>个数</w:t>
      </w:r>
      <w:r w:rsidRPr="00022DFE">
        <w:rPr>
          <w:rFonts w:ascii="宋体" w:eastAsia="宋体" w:hAnsi="宋体" w:cs="Times New Roman" w:hint="eastAsia"/>
          <w:szCs w:val="21"/>
        </w:rPr>
        <w:t>，</w:t>
      </w:r>
      <w:r w:rsidRPr="00022DFE">
        <w:rPr>
          <w:rFonts w:ascii="宋体" w:eastAsia="宋体" w:hAnsi="宋体" w:cs="Times New Roman" w:hint="eastAsia"/>
          <w:i/>
          <w:szCs w:val="21"/>
        </w:rPr>
        <w:t>b</w:t>
      </w:r>
      <w:r w:rsidRPr="00022DFE">
        <w:rPr>
          <w:rFonts w:ascii="宋体" w:eastAsia="宋体" w:hAnsi="宋体" w:cs="Times New Roman"/>
          <w:szCs w:val="21"/>
        </w:rPr>
        <w:t>是从1、2、3</w:t>
      </w:r>
      <w:proofErr w:type="gramStart"/>
      <w:r w:rsidRPr="00022DFE">
        <w:rPr>
          <w:rFonts w:ascii="宋体" w:eastAsia="宋体" w:hAnsi="宋体" w:cs="Times New Roman"/>
          <w:szCs w:val="21"/>
        </w:rPr>
        <w:t>三</w:t>
      </w:r>
      <w:proofErr w:type="gramEnd"/>
      <w:r w:rsidRPr="00022DFE">
        <w:rPr>
          <w:rFonts w:ascii="宋体" w:eastAsia="宋体" w:hAnsi="宋体" w:cs="Times New Roman"/>
          <w:szCs w:val="21"/>
        </w:rPr>
        <w:t>个数中任取</w:t>
      </w:r>
      <w:proofErr w:type="gramStart"/>
      <w:r w:rsidRPr="00022DFE">
        <w:rPr>
          <w:rFonts w:ascii="宋体" w:eastAsia="宋体" w:hAnsi="宋体" w:cs="Times New Roman"/>
          <w:szCs w:val="21"/>
        </w:rPr>
        <w:t>一</w:t>
      </w:r>
      <w:proofErr w:type="gramEnd"/>
      <w:r w:rsidRPr="00022DFE">
        <w:rPr>
          <w:rFonts w:ascii="宋体" w:eastAsia="宋体" w:hAnsi="宋体" w:cs="Times New Roman"/>
          <w:szCs w:val="21"/>
        </w:rPr>
        <w:t>个数</w:t>
      </w:r>
      <w:r w:rsidRPr="00022DFE">
        <w:rPr>
          <w:rFonts w:ascii="宋体" w:eastAsia="宋体" w:hAnsi="宋体" w:cs="Times New Roman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t>则</w:t>
      </w:r>
      <w:r w:rsidRPr="00022DFE">
        <w:rPr>
          <w:rFonts w:ascii="宋体" w:eastAsia="宋体" w:hAnsi="宋体" w:cs="Times New Roman"/>
          <w:szCs w:val="21"/>
        </w:rPr>
        <w:t>使</w:t>
      </w:r>
      <w:r w:rsidRPr="00022DFE">
        <w:rPr>
          <w:rFonts w:ascii="宋体" w:eastAsia="宋体" w:hAnsi="宋体" w:cs="Times New Roman"/>
          <w:i/>
          <w:szCs w:val="21"/>
        </w:rPr>
        <w:t>D</w:t>
      </w:r>
      <w:r w:rsidRPr="00022DFE">
        <w:rPr>
          <w:rFonts w:ascii="宋体" w:eastAsia="宋体" w:hAnsi="宋体" w:cs="Times New Roman"/>
          <w:szCs w:val="21"/>
        </w:rPr>
        <w:t>＝</w:t>
      </w:r>
      <w:r w:rsidRPr="00022DFE">
        <w:rPr>
          <w:rFonts w:ascii="宋体" w:eastAsia="宋体" w:hAnsi="宋体" w:cs="Times New Roman"/>
          <w:b/>
          <w:szCs w:val="21"/>
        </w:rPr>
        <w:t>R</w:t>
      </w:r>
      <w:r w:rsidRPr="00022DFE">
        <w:rPr>
          <w:rFonts w:ascii="宋体" w:eastAsia="宋体" w:hAnsi="宋体" w:cs="Times New Roman"/>
          <w:szCs w:val="21"/>
        </w:rPr>
        <w:t>的概率</w:t>
      </w:r>
      <w:r w:rsidRPr="001B1147">
        <w:rPr>
          <w:rFonts w:ascii="Times New Roman" w:eastAsia="宋体" w:hAnsi="Times New Roman" w:cs="Times New Roman"/>
          <w:szCs w:val="21"/>
        </w:rPr>
        <w:t>________</w:t>
      </w:r>
      <w:r w:rsidRPr="00022DFE">
        <w:rPr>
          <w:rFonts w:ascii="宋体" w:eastAsia="宋体" w:hAnsi="宋体" w:cs="Times New Roman"/>
          <w:szCs w:val="21"/>
        </w:rPr>
        <w:t>；</w:t>
      </w:r>
    </w:p>
    <w:p w:rsidR="004A5881" w:rsidRPr="00022DFE" w:rsidRDefault="004A5881" w:rsidP="004A5881">
      <w:pPr>
        <w:snapToGrid w:val="0"/>
        <w:rPr>
          <w:rFonts w:ascii="宋体" w:eastAsia="宋体" w:hAnsi="宋体" w:cs="Times New Roman"/>
          <w:szCs w:val="21"/>
        </w:rPr>
      </w:pPr>
      <w:r w:rsidRPr="00022DFE">
        <w:rPr>
          <w:rFonts w:ascii="宋体" w:eastAsia="宋体" w:hAnsi="宋体" w:cs="Times New Roman"/>
          <w:szCs w:val="21"/>
        </w:rPr>
        <w:t>(2)若</w:t>
      </w:r>
      <w:r w:rsidRPr="00022DFE">
        <w:rPr>
          <w:rFonts w:ascii="宋体" w:eastAsia="宋体" w:hAnsi="宋体" w:cs="Times New Roman"/>
          <w:i/>
          <w:szCs w:val="21"/>
        </w:rPr>
        <w:t>a</w:t>
      </w:r>
      <w:r w:rsidRPr="00022DFE">
        <w:rPr>
          <w:rFonts w:ascii="宋体" w:eastAsia="宋体" w:hAnsi="宋体" w:cs="Times New Roman"/>
          <w:szCs w:val="21"/>
        </w:rPr>
        <w:t>是从区间[0</w:t>
      </w:r>
      <w:r w:rsidRPr="00022DFE">
        <w:rPr>
          <w:rFonts w:ascii="宋体" w:eastAsia="宋体" w:hAnsi="宋体" w:cs="Times New Roman" w:hint="eastAsia"/>
          <w:szCs w:val="21"/>
        </w:rPr>
        <w:t>，4</w:t>
      </w:r>
      <w:r w:rsidRPr="00022DFE">
        <w:rPr>
          <w:rFonts w:ascii="宋体" w:eastAsia="宋体" w:hAnsi="宋体" w:cs="Times New Roman"/>
          <w:szCs w:val="21"/>
        </w:rPr>
        <w:t>]任取的</w:t>
      </w:r>
      <w:proofErr w:type="gramStart"/>
      <w:r w:rsidRPr="00022DFE">
        <w:rPr>
          <w:rFonts w:ascii="宋体" w:eastAsia="宋体" w:hAnsi="宋体" w:cs="Times New Roman"/>
          <w:szCs w:val="21"/>
        </w:rPr>
        <w:t>一</w:t>
      </w:r>
      <w:proofErr w:type="gramEnd"/>
      <w:r w:rsidRPr="00022DFE">
        <w:rPr>
          <w:rFonts w:ascii="宋体" w:eastAsia="宋体" w:hAnsi="宋体" w:cs="Times New Roman"/>
          <w:szCs w:val="21"/>
        </w:rPr>
        <w:t>个数</w:t>
      </w:r>
      <w:r w:rsidRPr="00022DFE">
        <w:rPr>
          <w:rFonts w:ascii="宋体" w:eastAsia="宋体" w:hAnsi="宋体" w:cs="Times New Roman" w:hint="eastAsia"/>
          <w:szCs w:val="21"/>
        </w:rPr>
        <w:t>，</w:t>
      </w:r>
      <w:r w:rsidRPr="00022DFE">
        <w:rPr>
          <w:rFonts w:ascii="宋体" w:eastAsia="宋体" w:hAnsi="宋体" w:cs="Times New Roman" w:hint="eastAsia"/>
          <w:i/>
          <w:szCs w:val="21"/>
        </w:rPr>
        <w:t>b</w:t>
      </w:r>
      <w:r w:rsidRPr="00022DFE">
        <w:rPr>
          <w:rFonts w:ascii="宋体" w:eastAsia="宋体" w:hAnsi="宋体" w:cs="Times New Roman"/>
          <w:szCs w:val="21"/>
        </w:rPr>
        <w:t>是从区间[0</w:t>
      </w:r>
      <w:r w:rsidRPr="00022DFE">
        <w:rPr>
          <w:rFonts w:ascii="宋体" w:eastAsia="宋体" w:hAnsi="宋体" w:cs="Times New Roman" w:hint="eastAsia"/>
          <w:szCs w:val="21"/>
        </w:rPr>
        <w:t>，3</w:t>
      </w:r>
      <w:r w:rsidRPr="00022DFE">
        <w:rPr>
          <w:rFonts w:ascii="宋体" w:eastAsia="宋体" w:hAnsi="宋体" w:cs="Times New Roman"/>
          <w:szCs w:val="21"/>
        </w:rPr>
        <w:t>]任取的</w:t>
      </w:r>
      <w:proofErr w:type="gramStart"/>
      <w:r w:rsidRPr="00022DFE">
        <w:rPr>
          <w:rFonts w:ascii="宋体" w:eastAsia="宋体" w:hAnsi="宋体" w:cs="Times New Roman"/>
          <w:szCs w:val="21"/>
        </w:rPr>
        <w:t>一</w:t>
      </w:r>
      <w:proofErr w:type="gramEnd"/>
      <w:r w:rsidRPr="00022DFE">
        <w:rPr>
          <w:rFonts w:ascii="宋体" w:eastAsia="宋体" w:hAnsi="宋体" w:cs="Times New Roman"/>
          <w:szCs w:val="21"/>
        </w:rPr>
        <w:t>个数</w:t>
      </w:r>
      <w:r w:rsidRPr="00022DFE">
        <w:rPr>
          <w:rFonts w:ascii="宋体" w:eastAsia="宋体" w:hAnsi="宋体" w:cs="Times New Roman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t>则</w:t>
      </w:r>
      <w:r w:rsidRPr="00022DFE">
        <w:rPr>
          <w:rFonts w:ascii="宋体" w:eastAsia="宋体" w:hAnsi="宋体" w:cs="Times New Roman"/>
          <w:szCs w:val="21"/>
        </w:rPr>
        <w:t>使</w:t>
      </w:r>
      <w:r w:rsidRPr="00022DFE">
        <w:rPr>
          <w:rFonts w:ascii="宋体" w:eastAsia="宋体" w:hAnsi="宋体" w:cs="Times New Roman"/>
          <w:i/>
          <w:szCs w:val="21"/>
        </w:rPr>
        <w:t>D</w:t>
      </w:r>
      <w:r w:rsidRPr="00022DFE">
        <w:rPr>
          <w:rFonts w:ascii="宋体" w:eastAsia="宋体" w:hAnsi="宋体" w:cs="Times New Roman"/>
          <w:szCs w:val="21"/>
        </w:rPr>
        <w:t>＝</w:t>
      </w:r>
      <w:r w:rsidRPr="00022DFE">
        <w:rPr>
          <w:rFonts w:ascii="宋体" w:eastAsia="宋体" w:hAnsi="宋体" w:cs="Times New Roman"/>
          <w:b/>
          <w:szCs w:val="21"/>
        </w:rPr>
        <w:t>R</w:t>
      </w:r>
      <w:r w:rsidRPr="00022DFE">
        <w:rPr>
          <w:rFonts w:ascii="宋体" w:eastAsia="宋体" w:hAnsi="宋体" w:cs="Times New Roman"/>
          <w:szCs w:val="21"/>
        </w:rPr>
        <w:t>的概率</w:t>
      </w:r>
      <w:r w:rsidRPr="001B1147">
        <w:rPr>
          <w:rFonts w:ascii="Times New Roman" w:eastAsia="宋体" w:hAnsi="Times New Roman" w:cs="Times New Roman"/>
          <w:szCs w:val="21"/>
        </w:rPr>
        <w:t>________</w:t>
      </w:r>
      <w:r w:rsidRPr="001B1147">
        <w:rPr>
          <w:rFonts w:ascii="Times New Roman" w:eastAsia="宋体" w:hAnsi="Times New Roman" w:cs="Times New Roman"/>
          <w:szCs w:val="21"/>
        </w:rPr>
        <w:t>．</w:t>
      </w:r>
    </w:p>
    <w:p w:rsidR="004A5881" w:rsidRDefault="004A5881" w:rsidP="004A5881">
      <w:pPr>
        <w:snapToGrid w:val="0"/>
        <w:ind w:firstLineChars="200" w:firstLine="420"/>
        <w:rPr>
          <w:rFonts w:ascii="宋体-方正超大字符集" w:eastAsia="宋体-方正超大字符集" w:hAnsi="宋体-方正超大字符集" w:cs="宋体-方正超大字符集"/>
          <w:szCs w:val="21"/>
        </w:rPr>
      </w:pPr>
    </w:p>
    <w:p w:rsidR="004A5881" w:rsidRPr="00022DFE" w:rsidRDefault="004A5881" w:rsidP="004A5881">
      <w:pPr>
        <w:snapToGrid w:val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16</w:t>
      </w:r>
      <w:r w:rsidRPr="00022DFE">
        <w:rPr>
          <w:rFonts w:ascii="宋体" w:eastAsia="宋体" w:hAnsi="宋体" w:cs="Times New Roman" w:hint="eastAsia"/>
          <w:szCs w:val="21"/>
        </w:rPr>
        <w:t>.</w:t>
      </w:r>
      <w:r w:rsidRPr="00022DFE">
        <w:rPr>
          <w:rFonts w:ascii="宋体" w:eastAsia="宋体" w:hAnsi="宋体" w:cs="Times New Roman"/>
          <w:szCs w:val="21"/>
        </w:rPr>
        <w:t>先后2次抛掷一枚骰子</w:t>
      </w:r>
      <w:r w:rsidRPr="00022DFE">
        <w:rPr>
          <w:rFonts w:ascii="宋体" w:eastAsia="宋体" w:hAnsi="宋体" w:cs="Times New Roman" w:hint="eastAsia"/>
          <w:szCs w:val="21"/>
        </w:rPr>
        <w:t>，</w:t>
      </w:r>
      <w:r w:rsidRPr="00022DFE">
        <w:rPr>
          <w:rFonts w:ascii="宋体" w:eastAsia="宋体" w:hAnsi="宋体" w:cs="Times New Roman"/>
          <w:szCs w:val="21"/>
        </w:rPr>
        <w:t>将得到的点数分别记为</w:t>
      </w:r>
      <w:r w:rsidRPr="00022DFE">
        <w:rPr>
          <w:rFonts w:ascii="宋体" w:eastAsia="宋体" w:hAnsi="宋体" w:cs="Times New Roman"/>
          <w:i/>
          <w:szCs w:val="21"/>
        </w:rPr>
        <w:t>a</w:t>
      </w:r>
      <w:r w:rsidRPr="00022DFE">
        <w:rPr>
          <w:rFonts w:ascii="宋体" w:eastAsia="宋体" w:hAnsi="宋体" w:cs="Times New Roman" w:hint="eastAsia"/>
          <w:szCs w:val="21"/>
        </w:rPr>
        <w:t>，</w:t>
      </w:r>
      <w:r w:rsidRPr="00022DFE">
        <w:rPr>
          <w:rFonts w:ascii="宋体" w:eastAsia="宋体" w:hAnsi="宋体" w:cs="Times New Roman" w:hint="eastAsia"/>
          <w:i/>
          <w:szCs w:val="21"/>
        </w:rPr>
        <w:t>b</w:t>
      </w:r>
      <w:r w:rsidRPr="00022DFE">
        <w:rPr>
          <w:rFonts w:ascii="宋体" w:eastAsia="宋体" w:hAnsi="宋体" w:cs="Times New Roman" w:hint="eastAsia"/>
          <w:szCs w:val="21"/>
        </w:rPr>
        <w:t>.</w:t>
      </w:r>
    </w:p>
    <w:p w:rsidR="004A5881" w:rsidRPr="00022DFE" w:rsidRDefault="004A5881" w:rsidP="004A5881">
      <w:pPr>
        <w:snapToGrid w:val="0"/>
        <w:rPr>
          <w:rFonts w:ascii="宋体" w:eastAsia="宋体" w:hAnsi="宋体" w:cs="Times New Roman"/>
          <w:szCs w:val="21"/>
        </w:rPr>
      </w:pPr>
      <w:r w:rsidRPr="00022DFE">
        <w:rPr>
          <w:rFonts w:ascii="宋体" w:eastAsia="宋体" w:hAnsi="宋体" w:cs="Times New Roman"/>
          <w:szCs w:val="21"/>
        </w:rPr>
        <w:t>(1)直线</w:t>
      </w:r>
      <w:r w:rsidRPr="00022DFE">
        <w:rPr>
          <w:rFonts w:ascii="宋体" w:eastAsia="宋体" w:hAnsi="宋体" w:cs="Times New Roman"/>
          <w:i/>
          <w:szCs w:val="21"/>
        </w:rPr>
        <w:t>ax</w:t>
      </w:r>
      <w:r w:rsidRPr="00022DFE">
        <w:rPr>
          <w:rFonts w:ascii="宋体" w:eastAsia="宋体" w:hAnsi="宋体" w:cs="Times New Roman"/>
          <w:szCs w:val="21"/>
        </w:rPr>
        <w:t>＋</w:t>
      </w:r>
      <w:r w:rsidRPr="00022DFE">
        <w:rPr>
          <w:rFonts w:ascii="宋体" w:eastAsia="宋体" w:hAnsi="宋体" w:cs="Times New Roman"/>
          <w:i/>
          <w:szCs w:val="21"/>
        </w:rPr>
        <w:t>by</w:t>
      </w:r>
      <w:r w:rsidRPr="00022DFE">
        <w:rPr>
          <w:rFonts w:ascii="宋体" w:eastAsia="宋体" w:hAnsi="宋体" w:cs="Times New Roman"/>
          <w:szCs w:val="21"/>
        </w:rPr>
        <w:t>＋5＝0与圆</w:t>
      </w:r>
      <w:r w:rsidRPr="00022DFE">
        <w:rPr>
          <w:rFonts w:ascii="宋体" w:eastAsia="宋体" w:hAnsi="宋体" w:cs="Times New Roman"/>
          <w:i/>
          <w:szCs w:val="21"/>
        </w:rPr>
        <w:t>x</w:t>
      </w:r>
      <w:r w:rsidRPr="00022DFE">
        <w:rPr>
          <w:rFonts w:ascii="宋体" w:eastAsia="宋体" w:hAnsi="宋体" w:cs="Times New Roman" w:hint="eastAsia"/>
          <w:szCs w:val="21"/>
          <w:vertAlign w:val="superscript"/>
        </w:rPr>
        <w:t>2</w:t>
      </w:r>
      <w:r w:rsidRPr="00022DFE">
        <w:rPr>
          <w:rFonts w:ascii="宋体" w:eastAsia="宋体" w:hAnsi="宋体" w:cs="Times New Roman"/>
          <w:szCs w:val="21"/>
        </w:rPr>
        <w:t>＋</w:t>
      </w:r>
      <w:r w:rsidRPr="00022DFE">
        <w:rPr>
          <w:rFonts w:ascii="宋体" w:eastAsia="宋体" w:hAnsi="宋体" w:cs="Times New Roman"/>
          <w:i/>
          <w:szCs w:val="21"/>
        </w:rPr>
        <w:t>y</w:t>
      </w:r>
      <w:r w:rsidRPr="00022DFE">
        <w:rPr>
          <w:rFonts w:ascii="宋体" w:eastAsia="宋体" w:hAnsi="宋体" w:cs="Times New Roman" w:hint="eastAsia"/>
          <w:szCs w:val="21"/>
          <w:vertAlign w:val="superscript"/>
        </w:rPr>
        <w:t>2</w:t>
      </w:r>
      <w:r w:rsidRPr="00022DFE">
        <w:rPr>
          <w:rFonts w:ascii="宋体" w:eastAsia="宋体" w:hAnsi="宋体" w:cs="Times New Roman"/>
          <w:szCs w:val="21"/>
        </w:rPr>
        <w:t>＝1相切的概率</w:t>
      </w:r>
      <w:r w:rsidRPr="001B1147">
        <w:rPr>
          <w:rFonts w:ascii="Times New Roman" w:eastAsia="宋体" w:hAnsi="Times New Roman" w:cs="Times New Roman"/>
          <w:szCs w:val="21"/>
        </w:rPr>
        <w:t>________</w:t>
      </w:r>
      <w:r w:rsidRPr="00022DFE">
        <w:rPr>
          <w:rFonts w:ascii="宋体" w:eastAsia="宋体" w:hAnsi="宋体" w:cs="Times New Roman"/>
          <w:szCs w:val="21"/>
        </w:rPr>
        <w:t>；</w:t>
      </w:r>
    </w:p>
    <w:p w:rsidR="004A5881" w:rsidRPr="00022DFE" w:rsidRDefault="004A5881" w:rsidP="004A5881">
      <w:pPr>
        <w:snapToGrid w:val="0"/>
        <w:rPr>
          <w:rFonts w:ascii="宋体" w:eastAsia="宋体" w:hAnsi="宋体" w:cs="Times New Roman"/>
          <w:szCs w:val="21"/>
        </w:rPr>
      </w:pPr>
      <w:r w:rsidRPr="00022DFE">
        <w:rPr>
          <w:rFonts w:ascii="宋体" w:eastAsia="宋体" w:hAnsi="宋体" w:cs="Times New Roman"/>
          <w:szCs w:val="21"/>
        </w:rPr>
        <w:t>(2)将</w:t>
      </w:r>
      <w:r w:rsidRPr="00022DFE">
        <w:rPr>
          <w:rFonts w:ascii="宋体" w:eastAsia="宋体" w:hAnsi="宋体" w:cs="Times New Roman"/>
          <w:i/>
          <w:szCs w:val="21"/>
        </w:rPr>
        <w:t>a</w:t>
      </w:r>
      <w:r w:rsidRPr="00022DFE">
        <w:rPr>
          <w:rFonts w:ascii="宋体" w:eastAsia="宋体" w:hAnsi="宋体" w:cs="Times New Roman" w:hint="eastAsia"/>
          <w:szCs w:val="21"/>
        </w:rPr>
        <w:t>，</w:t>
      </w:r>
      <w:r w:rsidRPr="00022DFE">
        <w:rPr>
          <w:rFonts w:ascii="宋体" w:eastAsia="宋体" w:hAnsi="宋体" w:cs="Times New Roman" w:hint="eastAsia"/>
          <w:i/>
          <w:szCs w:val="21"/>
        </w:rPr>
        <w:t>b</w:t>
      </w:r>
      <w:r w:rsidRPr="00022DFE">
        <w:rPr>
          <w:rFonts w:ascii="宋体" w:eastAsia="宋体" w:hAnsi="宋体" w:cs="Times New Roman" w:hint="eastAsia"/>
          <w:szCs w:val="21"/>
        </w:rPr>
        <w:t>，5</w:t>
      </w:r>
      <w:r w:rsidRPr="00022DFE">
        <w:rPr>
          <w:rFonts w:ascii="宋体" w:eastAsia="宋体" w:hAnsi="宋体" w:cs="Times New Roman"/>
          <w:szCs w:val="21"/>
        </w:rPr>
        <w:t>的值分别作为三条线段的长</w:t>
      </w:r>
      <w:r w:rsidRPr="00022DFE">
        <w:rPr>
          <w:rFonts w:ascii="宋体" w:eastAsia="宋体" w:hAnsi="宋体" w:cs="Times New Roman" w:hint="eastAsia"/>
          <w:szCs w:val="21"/>
        </w:rPr>
        <w:t>，</w:t>
      </w:r>
      <w:r w:rsidRPr="00022DFE">
        <w:rPr>
          <w:rFonts w:ascii="宋体" w:eastAsia="宋体" w:hAnsi="宋体" w:cs="Times New Roman"/>
          <w:szCs w:val="21"/>
        </w:rPr>
        <w:t>求这三条线段能围成不同的等腰三角形的概率</w:t>
      </w:r>
      <w:r w:rsidRPr="001B1147">
        <w:rPr>
          <w:rFonts w:ascii="Times New Roman" w:eastAsia="宋体" w:hAnsi="Times New Roman" w:cs="Times New Roman"/>
          <w:szCs w:val="21"/>
        </w:rPr>
        <w:t>________</w:t>
      </w:r>
      <w:r w:rsidRPr="001B1147">
        <w:rPr>
          <w:rFonts w:ascii="Times New Roman" w:eastAsia="宋体" w:hAnsi="Times New Roman" w:cs="Times New Roman"/>
          <w:szCs w:val="21"/>
        </w:rPr>
        <w:t>．</w:t>
      </w:r>
    </w:p>
    <w:p w:rsidR="004A5881" w:rsidRDefault="004A5881" w:rsidP="004A5881">
      <w:pPr>
        <w:snapToGrid w:val="0"/>
        <w:ind w:firstLineChars="200" w:firstLine="420"/>
        <w:rPr>
          <w:rFonts w:ascii="宋体-方正超大字符集" w:eastAsia="宋体-方正超大字符集" w:hAnsi="宋体-方正超大字符集" w:cs="宋体-方正超大字符集"/>
          <w:szCs w:val="21"/>
        </w:rPr>
      </w:pPr>
    </w:p>
    <w:p w:rsidR="004A5881" w:rsidRPr="002D39E2" w:rsidRDefault="004A5881" w:rsidP="004A5881">
      <w:pPr>
        <w:spacing w:line="360" w:lineRule="auto"/>
        <w:rPr>
          <w:rFonts w:ascii="宋体" w:eastAsia="宋体" w:hAnsi="宋体" w:cs="Times New Roman"/>
          <w:szCs w:val="21"/>
        </w:rPr>
      </w:pPr>
      <w:r w:rsidRPr="002D39E2">
        <w:rPr>
          <w:rFonts w:ascii="宋体" w:eastAsia="宋体" w:hAnsi="宋体" w:cs="Times New Roman" w:hint="eastAsia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7</w:t>
      </w:r>
      <w:r w:rsidRPr="002D39E2">
        <w:rPr>
          <w:rFonts w:ascii="宋体" w:eastAsia="宋体" w:hAnsi="宋体" w:cs="Times New Roman" w:hint="eastAsia"/>
          <w:szCs w:val="21"/>
        </w:rPr>
        <w:t>.已知圆C：</w:t>
      </w:r>
      <w:r w:rsidRPr="002D39E2">
        <w:rPr>
          <w:rFonts w:ascii="宋体" w:eastAsia="宋体" w:hAnsi="宋体" w:cs="Times New Roman"/>
          <w:position w:val="-10"/>
          <w:szCs w:val="21"/>
        </w:rPr>
        <w:object w:dxaOrig="1340" w:dyaOrig="360">
          <v:shape id="_x0000_i1037" type="#_x0000_t75" alt="www.gkxx.com" style="width:66.75pt;height:18pt" o:ole="">
            <v:imagedata r:id="rId35" o:title="" blacklevel="6554f"/>
          </v:shape>
          <o:OLEObject Type="Embed" ProgID="Equation.3" ShapeID="_x0000_i1037" DrawAspect="Content" ObjectID="_1490531718" r:id="rId36"/>
        </w:object>
      </w:r>
      <w:r w:rsidRPr="002D39E2">
        <w:rPr>
          <w:rFonts w:ascii="宋体" w:eastAsia="宋体" w:hAnsi="宋体" w:cs="Times New Roman" w:hint="eastAsia"/>
          <w:szCs w:val="21"/>
        </w:rPr>
        <w:t>直线</w:t>
      </w:r>
      <w:r>
        <w:rPr>
          <w:rFonts w:ascii="宋体" w:eastAsia="宋体" w:hAnsi="宋体" w:cs="Times New Roman" w:hint="eastAsia"/>
          <w:szCs w:val="21"/>
        </w:rPr>
        <w:t>L</w:t>
      </w:r>
      <w:r w:rsidRPr="002D39E2">
        <w:rPr>
          <w:rFonts w:ascii="宋体" w:eastAsia="宋体" w:hAnsi="宋体" w:cs="Times New Roman" w:hint="eastAsia"/>
          <w:szCs w:val="21"/>
        </w:rPr>
        <w:t>：4x+3y=25.</w:t>
      </w:r>
    </w:p>
    <w:p w:rsidR="004A5881" w:rsidRPr="002D39E2" w:rsidRDefault="004A5881" w:rsidP="004A5881">
      <w:pPr>
        <w:spacing w:line="360" w:lineRule="auto"/>
        <w:rPr>
          <w:rFonts w:ascii="宋体" w:eastAsia="宋体" w:hAnsi="宋体" w:cs="Times New Roman"/>
          <w:szCs w:val="21"/>
        </w:rPr>
      </w:pPr>
      <w:r w:rsidRPr="002D39E2">
        <w:rPr>
          <w:rFonts w:ascii="宋体" w:eastAsia="宋体" w:hAnsi="宋体" w:cs="Times New Roman" w:hint="eastAsia"/>
          <w:szCs w:val="21"/>
        </w:rPr>
        <w:t>（1）圆C的圆心到直线</w:t>
      </w:r>
      <w:r>
        <w:rPr>
          <w:rFonts w:ascii="宋体" w:eastAsia="宋体" w:hAnsi="宋体" w:cs="Times New Roman" w:hint="eastAsia"/>
          <w:szCs w:val="21"/>
        </w:rPr>
        <w:t>L</w:t>
      </w:r>
      <w:r w:rsidRPr="002D39E2">
        <w:rPr>
          <w:rFonts w:ascii="宋体" w:eastAsia="宋体" w:hAnsi="宋体" w:cs="Times New Roman" w:hint="eastAsia"/>
          <w:szCs w:val="21"/>
        </w:rPr>
        <w:t>的距离为_____；</w:t>
      </w:r>
    </w:p>
    <w:p w:rsidR="004A5881" w:rsidRDefault="004A5881" w:rsidP="004A588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2D39E2">
        <w:rPr>
          <w:rFonts w:ascii="宋体" w:eastAsia="宋体" w:hAnsi="宋体" w:cs="Times New Roman" w:hint="eastAsia"/>
          <w:szCs w:val="21"/>
        </w:rPr>
        <w:t>（2）圆C上任意一点A到直线</w:t>
      </w:r>
      <w:r w:rsidRPr="002D39E2">
        <w:rPr>
          <w:rFonts w:ascii="宋体" w:eastAsia="宋体" w:hAnsi="宋体" w:cs="Times New Roman"/>
          <w:position w:val="-4"/>
          <w:szCs w:val="21"/>
        </w:rPr>
        <w:object w:dxaOrig="139" w:dyaOrig="260">
          <v:shape id="_x0000_i1038" type="#_x0000_t75" alt="www.gkxx.com" style="width:6.75pt;height:12.75pt" o:ole="">
            <v:imagedata r:id="rId37" o:title="" blacklevel="6554f"/>
          </v:shape>
          <o:OLEObject Type="Embed" ProgID="Equation.DSMT4" ShapeID="_x0000_i1038" DrawAspect="Content" ObjectID="_1490531719" r:id="rId38"/>
        </w:object>
      </w:r>
      <w:r w:rsidRPr="002D39E2">
        <w:rPr>
          <w:rFonts w:ascii="宋体" w:eastAsia="宋体" w:hAnsi="宋体" w:cs="Times New Roman" w:hint="eastAsia"/>
          <w:szCs w:val="21"/>
        </w:rPr>
        <w:t>的距离小于2的概率为</w:t>
      </w:r>
      <w:r w:rsidRPr="001B1147">
        <w:rPr>
          <w:rFonts w:ascii="Times New Roman" w:eastAsia="宋体" w:hAnsi="Times New Roman" w:cs="Times New Roman"/>
          <w:szCs w:val="21"/>
        </w:rPr>
        <w:t>________</w:t>
      </w:r>
      <w:r w:rsidRPr="001B1147">
        <w:rPr>
          <w:rFonts w:ascii="Times New Roman" w:eastAsia="宋体" w:hAnsi="Times New Roman" w:cs="Times New Roman"/>
          <w:szCs w:val="21"/>
        </w:rPr>
        <w:t>．</w:t>
      </w:r>
    </w:p>
    <w:p w:rsidR="004A5881" w:rsidRDefault="004A5881" w:rsidP="004A5881">
      <w:pPr>
        <w:snapToGrid w:val="0"/>
        <w:ind w:firstLineChars="200" w:firstLine="420"/>
        <w:rPr>
          <w:rFonts w:ascii="宋体-方正超大字符集" w:eastAsia="宋体-方正超大字符集" w:hAnsi="宋体-方正超大字符集" w:cs="宋体-方正超大字符集"/>
          <w:szCs w:val="21"/>
        </w:rPr>
      </w:pPr>
    </w:p>
    <w:p w:rsidR="004A5881" w:rsidRDefault="004A5881" w:rsidP="004A5881">
      <w:pPr>
        <w:snapToGrid w:val="0"/>
        <w:ind w:firstLineChars="200" w:firstLine="420"/>
        <w:rPr>
          <w:rFonts w:ascii="宋体-方正超大字符集" w:eastAsia="宋体-方正超大字符集" w:hAnsi="宋体-方正超大字符集" w:cs="宋体-方正超大字符集"/>
          <w:szCs w:val="21"/>
        </w:rPr>
      </w:pPr>
    </w:p>
    <w:p w:rsidR="004A5881" w:rsidRDefault="004A5881" w:rsidP="004A5881">
      <w:pPr>
        <w:snapToGrid w:val="0"/>
        <w:ind w:firstLineChars="200" w:firstLine="420"/>
        <w:rPr>
          <w:rFonts w:ascii="宋体-方正超大字符集" w:eastAsia="宋体-方正超大字符集" w:hAnsi="宋体-方正超大字符集" w:cs="宋体-方正超大字符集"/>
          <w:szCs w:val="21"/>
        </w:rPr>
      </w:pPr>
    </w:p>
    <w:p w:rsidR="004A5881" w:rsidRPr="001A375D" w:rsidRDefault="004A5881" w:rsidP="004A5881">
      <w:pPr>
        <w:snapToGrid w:val="0"/>
        <w:rPr>
          <w:rFonts w:asciiTheme="minorEastAsia" w:hAnsiTheme="minorEastAsia" w:cs="宋体-方正超大字符集"/>
          <w:szCs w:val="21"/>
        </w:rPr>
      </w:pPr>
      <w:r w:rsidRPr="001A375D">
        <w:rPr>
          <w:rFonts w:asciiTheme="minorEastAsia" w:hAnsiTheme="minorEastAsia" w:cs="宋体-方正超大字符集" w:hint="eastAsia"/>
          <w:b/>
          <w:sz w:val="28"/>
          <w:szCs w:val="28"/>
        </w:rPr>
        <w:t>请将答案填入下表（每空5分，共100分）</w:t>
      </w:r>
      <w:r>
        <w:rPr>
          <w:rFonts w:asciiTheme="minorEastAsia" w:hAnsiTheme="minorEastAsia" w:cs="宋体-方正超大字符集" w:hint="eastAsia"/>
          <w:b/>
          <w:sz w:val="28"/>
          <w:szCs w:val="28"/>
        </w:rPr>
        <w:t xml:space="preserve">    </w:t>
      </w:r>
      <w:r>
        <w:rPr>
          <w:rFonts w:asciiTheme="minorEastAsia" w:hAnsiTheme="minorEastAsia" w:cs="宋体-方正超大字符集" w:hint="eastAsia"/>
          <w:szCs w:val="21"/>
        </w:rPr>
        <w:t>班级：         姓名：</w:t>
      </w:r>
    </w:p>
    <w:p w:rsidR="004A5881" w:rsidRPr="001A375D" w:rsidRDefault="004A5881" w:rsidP="004A5881">
      <w:pPr>
        <w:snapToGrid w:val="0"/>
        <w:rPr>
          <w:rFonts w:asciiTheme="minorEastAsia" w:hAnsiTheme="minorEastAsia" w:cs="宋体-方正超大字符集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4A5881" w:rsidTr="00792E77"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2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3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4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5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6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7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8</w:t>
            </w:r>
          </w:p>
        </w:tc>
        <w:tc>
          <w:tcPr>
            <w:tcW w:w="853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9</w:t>
            </w:r>
          </w:p>
        </w:tc>
        <w:tc>
          <w:tcPr>
            <w:tcW w:w="853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10</w:t>
            </w:r>
          </w:p>
        </w:tc>
      </w:tr>
      <w:tr w:rsidR="004A5881" w:rsidTr="00792E77"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D</w:t>
            </w:r>
          </w:p>
        </w:tc>
        <w:tc>
          <w:tcPr>
            <w:tcW w:w="853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D</w:t>
            </w:r>
          </w:p>
        </w:tc>
        <w:tc>
          <w:tcPr>
            <w:tcW w:w="853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B</w:t>
            </w:r>
          </w:p>
        </w:tc>
      </w:tr>
      <w:tr w:rsidR="004A5881" w:rsidTr="00792E77"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11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12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13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14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15（1）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15（2）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16（1）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16（2）</w:t>
            </w:r>
          </w:p>
        </w:tc>
        <w:tc>
          <w:tcPr>
            <w:tcW w:w="853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17（1）</w:t>
            </w:r>
          </w:p>
        </w:tc>
        <w:tc>
          <w:tcPr>
            <w:tcW w:w="853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17（2）</w:t>
            </w:r>
          </w:p>
        </w:tc>
      </w:tr>
      <w:tr w:rsidR="004A5881" w:rsidTr="00792E77"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 w:rsidRPr="001B1147"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  <w:fldChar w:fldCharType="begin"/>
            </w:r>
            <w:r w:rsidRPr="001B1147"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instrText>eq \</w:instrText>
            </w:r>
            <w:r w:rsidRPr="001B1147">
              <w:rPr>
                <w:rFonts w:ascii="Times New Roman" w:hAnsi="Times New Roman"/>
                <w:szCs w:val="21"/>
              </w:rPr>
              <w:instrText>f(1</w:instrText>
            </w:r>
            <w:r w:rsidRPr="001B1147">
              <w:rPr>
                <w:rFonts w:ascii="Times New Roman" w:hAnsi="Times New Roman"/>
                <w:i/>
                <w:szCs w:val="21"/>
              </w:rPr>
              <w:instrText>,</w:instrText>
            </w:r>
            <w:r w:rsidRPr="001B1147">
              <w:rPr>
                <w:rFonts w:ascii="Times New Roman" w:hAnsi="Times New Roman"/>
                <w:szCs w:val="21"/>
              </w:rPr>
              <w:instrText>6)</w:instrText>
            </w:r>
            <w:r w:rsidRPr="001B1147"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  <w:fldChar w:fldCharType="end"/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 w:rsidRPr="001B1147"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  <w:fldChar w:fldCharType="begin"/>
            </w:r>
            <w:r w:rsidRPr="001B1147"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instrText>eq \</w:instrText>
            </w:r>
            <w:r w:rsidRPr="001B1147">
              <w:rPr>
                <w:rFonts w:ascii="Times New Roman" w:hAnsi="Times New Roman"/>
                <w:szCs w:val="21"/>
              </w:rPr>
              <w:instrText>f(4</w:instrText>
            </w:r>
            <w:r w:rsidRPr="001B1147">
              <w:rPr>
                <w:rFonts w:ascii="Times New Roman" w:hAnsi="Times New Roman"/>
                <w:i/>
                <w:szCs w:val="21"/>
              </w:rPr>
              <w:instrText>,</w:instrText>
            </w:r>
            <w:r w:rsidRPr="001B1147">
              <w:rPr>
                <w:rFonts w:ascii="Times New Roman" w:hAnsi="Times New Roman"/>
                <w:szCs w:val="21"/>
              </w:rPr>
              <w:instrText>15)</w:instrText>
            </w:r>
            <w:r w:rsidRPr="001B1147"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  <w:fldChar w:fldCharType="end"/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 w:rsidRPr="001B1147"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  <w:fldChar w:fldCharType="begin"/>
            </w:r>
            <w:r w:rsidRPr="001B1147"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instrText>eq \</w:instrText>
            </w:r>
            <w:r w:rsidRPr="001B1147">
              <w:rPr>
                <w:rFonts w:ascii="Times New Roman" w:hAnsi="Times New Roman"/>
                <w:szCs w:val="21"/>
              </w:rPr>
              <w:instrText>f(11</w:instrText>
            </w:r>
            <w:r w:rsidRPr="001B1147">
              <w:rPr>
                <w:rFonts w:ascii="Times New Roman" w:hAnsi="Times New Roman"/>
                <w:i/>
                <w:szCs w:val="21"/>
              </w:rPr>
              <w:instrText>,</w:instrText>
            </w:r>
            <w:r w:rsidRPr="001B1147">
              <w:rPr>
                <w:rFonts w:ascii="Times New Roman" w:hAnsi="Times New Roman"/>
                <w:szCs w:val="21"/>
              </w:rPr>
              <w:instrText>12)</w:instrText>
            </w:r>
            <w:r w:rsidRPr="001B1147"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  <w:fldChar w:fldCharType="end"/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1/4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1/2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7/12</w:t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 w:rsidRPr="00022DFE">
              <w:rPr>
                <w:rFonts w:ascii="宋体" w:hAnsi="宋体"/>
                <w:szCs w:val="21"/>
              </w:rPr>
              <w:fldChar w:fldCharType="begin"/>
            </w:r>
            <w:r w:rsidRPr="00022DFE">
              <w:rPr>
                <w:rFonts w:ascii="宋体" w:hAnsi="宋体" w:hint="eastAsia"/>
                <w:szCs w:val="21"/>
              </w:rPr>
              <w:instrText>eq \f(1,18)</w:instrText>
            </w:r>
            <w:r w:rsidRPr="00022D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852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 w:rsidRPr="00022DFE">
              <w:rPr>
                <w:rFonts w:ascii="宋体" w:hAnsi="宋体"/>
                <w:szCs w:val="21"/>
              </w:rPr>
              <w:fldChar w:fldCharType="begin"/>
            </w:r>
            <w:r w:rsidRPr="00022DFE">
              <w:rPr>
                <w:rFonts w:ascii="宋体" w:hAnsi="宋体" w:hint="eastAsia"/>
                <w:szCs w:val="21"/>
              </w:rPr>
              <w:instrText>eq \f(7,18)</w:instrText>
            </w:r>
            <w:r w:rsidRPr="00022D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853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5</w:t>
            </w:r>
          </w:p>
        </w:tc>
        <w:tc>
          <w:tcPr>
            <w:tcW w:w="853" w:type="dxa"/>
          </w:tcPr>
          <w:p w:rsidR="004A5881" w:rsidRDefault="004A5881" w:rsidP="00792E77">
            <w:pPr>
              <w:snapToGrid w:val="0"/>
              <w:jc w:val="center"/>
              <w:rPr>
                <w:rFonts w:ascii="宋体-方正超大字符集" w:eastAsia="宋体-方正超大字符集" w:hAnsi="宋体-方正超大字符集" w:cs="宋体-方正超大字符集"/>
                <w:szCs w:val="21"/>
              </w:rPr>
            </w:pPr>
            <w:r>
              <w:rPr>
                <w:rFonts w:ascii="宋体-方正超大字符集" w:eastAsia="宋体-方正超大字符集" w:hAnsi="宋体-方正超大字符集" w:cs="宋体-方正超大字符集" w:hint="eastAsia"/>
                <w:szCs w:val="21"/>
              </w:rPr>
              <w:t>1/6</w:t>
            </w:r>
          </w:p>
        </w:tc>
      </w:tr>
    </w:tbl>
    <w:p w:rsidR="004A5881" w:rsidRDefault="004A5881" w:rsidP="004A5881">
      <w:pPr>
        <w:snapToGrid w:val="0"/>
        <w:ind w:firstLineChars="200" w:firstLine="420"/>
        <w:rPr>
          <w:rFonts w:ascii="宋体-方正超大字符集" w:eastAsia="宋体-方正超大字符集" w:hAnsi="宋体-方正超大字符集" w:cs="宋体-方正超大字符集"/>
          <w:szCs w:val="21"/>
        </w:rPr>
      </w:pPr>
    </w:p>
    <w:p w:rsidR="000710E6" w:rsidRDefault="000710E6">
      <w:bookmarkStart w:id="0" w:name="_GoBack"/>
      <w:bookmarkEnd w:id="0"/>
    </w:p>
    <w:sectPr w:rsidR="00071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81"/>
    <w:rsid w:val="000710E6"/>
    <w:rsid w:val="004A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8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588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A58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58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8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588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A58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5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21" Type="http://schemas.openxmlformats.org/officeDocument/2006/relationships/image" Target="media/image11.wmf"/><Relationship Id="rId34" Type="http://schemas.openxmlformats.org/officeDocument/2006/relationships/image" Target="media/image18.wmf"/><Relationship Id="rId7" Type="http://schemas.openxmlformats.org/officeDocument/2006/relationships/image" Target="media/image3.wmf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4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20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9.wmf"/><Relationship Id="rId8" Type="http://schemas.openxmlformats.org/officeDocument/2006/relationships/image" Target="media/image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2305</Characters>
  <Application>Microsoft Office Word</Application>
  <DocSecurity>0</DocSecurity>
  <Lines>19</Lines>
  <Paragraphs>5</Paragraphs>
  <ScaleCrop>false</ScaleCrop>
  <Company>Lenovo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YWL</dc:creator>
  <cp:lastModifiedBy>YWL</cp:lastModifiedBy>
  <cp:revision>1</cp:revision>
  <dcterms:created xsi:type="dcterms:W3CDTF">2015-04-14T07:47:00Z</dcterms:created>
  <dcterms:modified xsi:type="dcterms:W3CDTF">2015-04-14T07:48:00Z</dcterms:modified>
</cp:coreProperties>
</file>