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20" w:rsidRDefault="00D27530" w:rsidP="00D27530">
      <w:pPr>
        <w:autoSpaceDE w:val="0"/>
        <w:autoSpaceDN w:val="0"/>
        <w:adjustRightInd w:val="0"/>
        <w:jc w:val="center"/>
        <w:rPr>
          <w:rFonts w:ascii="方正小标宋简体" w:eastAsia="方正小标宋简体" w:hAnsiTheme="minorEastAsia" w:cs="黑体"/>
          <w:kern w:val="0"/>
          <w:sz w:val="36"/>
          <w:szCs w:val="36"/>
        </w:rPr>
      </w:pPr>
      <w:r w:rsidRPr="00945704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201</w:t>
      </w:r>
      <w:r w:rsidR="000839C1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6</w:t>
      </w:r>
      <w:r w:rsidRPr="00945704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年</w:t>
      </w:r>
      <w:r w:rsidR="009D39A8" w:rsidRPr="00945704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深圳市高中</w:t>
      </w:r>
      <w:r w:rsidR="005A297A" w:rsidRPr="00945704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数学</w:t>
      </w:r>
      <w:r w:rsidR="00CE7D05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青年</w:t>
      </w:r>
      <w:r w:rsidR="009D39A8" w:rsidRPr="00945704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教师</w:t>
      </w:r>
      <w:r w:rsidR="000839C1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基本功比赛</w:t>
      </w:r>
      <w:r w:rsidR="000B4FC7"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（决赛）</w:t>
      </w:r>
    </w:p>
    <w:p w:rsidR="009D39A8" w:rsidRPr="00945704" w:rsidRDefault="000839C1" w:rsidP="00D27530">
      <w:pPr>
        <w:autoSpaceDE w:val="0"/>
        <w:autoSpaceDN w:val="0"/>
        <w:adjustRightInd w:val="0"/>
        <w:jc w:val="center"/>
        <w:rPr>
          <w:rFonts w:ascii="方正小标宋简体" w:eastAsia="方正小标宋简体" w:hAnsiTheme="minorEastAsia" w:cs="黑体"/>
          <w:kern w:val="0"/>
          <w:sz w:val="36"/>
          <w:szCs w:val="36"/>
        </w:rPr>
      </w:pPr>
      <w:r>
        <w:rPr>
          <w:rFonts w:ascii="方正小标宋简体" w:eastAsia="方正小标宋简体" w:hAnsiTheme="minorEastAsia" w:cs="黑体" w:hint="eastAsia"/>
          <w:kern w:val="0"/>
          <w:sz w:val="36"/>
          <w:szCs w:val="36"/>
        </w:rPr>
        <w:t>实施细则</w:t>
      </w:r>
    </w:p>
    <w:p w:rsidR="008255F8" w:rsidRDefault="000B4FC7" w:rsidP="000839C1">
      <w:pPr>
        <w:spacing w:line="580" w:lineRule="exact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各区高中数学教研员、市直属学校数学科组长：</w:t>
      </w:r>
    </w:p>
    <w:p w:rsidR="000B4FC7" w:rsidRDefault="00650A0E" w:rsidP="00650A0E">
      <w:pPr>
        <w:autoSpaceDE w:val="0"/>
        <w:autoSpaceDN w:val="0"/>
        <w:adjustRightInd w:val="0"/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cs="黑体" w:hint="eastAsia"/>
          <w:kern w:val="0"/>
          <w:sz w:val="32"/>
          <w:szCs w:val="32"/>
        </w:rPr>
        <w:t xml:space="preserve">   </w:t>
      </w:r>
      <w:r w:rsidR="00E51F5F">
        <w:rPr>
          <w:rFonts w:ascii="华文仿宋" w:eastAsia="华文仿宋" w:hAnsi="华文仿宋" w:cs="黑体" w:hint="eastAsia"/>
          <w:kern w:val="0"/>
          <w:sz w:val="32"/>
          <w:szCs w:val="32"/>
        </w:rPr>
        <w:t xml:space="preserve"> </w:t>
      </w:r>
      <w:r w:rsidR="000839C1" w:rsidRPr="000839C1">
        <w:rPr>
          <w:rFonts w:ascii="华文仿宋" w:eastAsia="华文仿宋" w:hAnsi="华文仿宋" w:cs="黑体" w:hint="eastAsia"/>
          <w:kern w:val="0"/>
          <w:sz w:val="32"/>
          <w:szCs w:val="32"/>
        </w:rPr>
        <w:t>根据</w:t>
      </w:r>
      <w:r w:rsidR="000B4FC7">
        <w:rPr>
          <w:rFonts w:ascii="华文仿宋" w:eastAsia="华文仿宋" w:hAnsi="华文仿宋" w:cs="黑体" w:hint="eastAsia"/>
          <w:kern w:val="0"/>
          <w:sz w:val="32"/>
          <w:szCs w:val="32"/>
        </w:rPr>
        <w:t>市教科院</w:t>
      </w:r>
      <w:proofErr w:type="gramStart"/>
      <w:r w:rsidRPr="00E51F5F">
        <w:rPr>
          <w:rFonts w:ascii="华文仿宋" w:eastAsia="华文仿宋" w:hAnsi="华文仿宋" w:cs="黑体" w:hint="eastAsia"/>
          <w:kern w:val="0"/>
          <w:sz w:val="32"/>
          <w:szCs w:val="32"/>
        </w:rPr>
        <w:t>《</w:t>
      </w:r>
      <w:proofErr w:type="gramEnd"/>
      <w:r w:rsidR="000839C1" w:rsidRPr="00E51F5F">
        <w:rPr>
          <w:rFonts w:ascii="华文仿宋" w:eastAsia="华文仿宋" w:hAnsi="华文仿宋" w:hint="eastAsia"/>
          <w:color w:val="000000"/>
          <w:sz w:val="32"/>
          <w:szCs w:val="32"/>
        </w:rPr>
        <w:t>关于举办2016年深圳市</w:t>
      </w:r>
      <w:r w:rsidR="000839C1" w:rsidRPr="00E51F5F">
        <w:rPr>
          <w:rFonts w:ascii="华文仿宋" w:eastAsia="华文仿宋" w:hAnsi="华文仿宋" w:hint="eastAsia"/>
          <w:sz w:val="32"/>
          <w:szCs w:val="32"/>
        </w:rPr>
        <w:t>青年教师教学基本</w:t>
      </w:r>
    </w:p>
    <w:p w:rsidR="00F204C0" w:rsidRPr="00F65793" w:rsidRDefault="000839C1" w:rsidP="00650A0E">
      <w:pPr>
        <w:autoSpaceDE w:val="0"/>
        <w:autoSpaceDN w:val="0"/>
        <w:adjustRightInd w:val="0"/>
        <w:rPr>
          <w:rFonts w:ascii="华文仿宋" w:eastAsia="华文仿宋" w:hAnsi="华文仿宋" w:cs="黑体"/>
          <w:kern w:val="0"/>
          <w:sz w:val="32"/>
          <w:szCs w:val="32"/>
        </w:rPr>
      </w:pPr>
      <w:proofErr w:type="gramStart"/>
      <w:r w:rsidRPr="00E51F5F">
        <w:rPr>
          <w:rFonts w:ascii="华文仿宋" w:eastAsia="华文仿宋" w:hAnsi="华文仿宋" w:hint="eastAsia"/>
          <w:sz w:val="32"/>
          <w:szCs w:val="32"/>
        </w:rPr>
        <w:t>功比赛</w:t>
      </w:r>
      <w:proofErr w:type="gramEnd"/>
      <w:r w:rsidRPr="00E51F5F">
        <w:rPr>
          <w:rFonts w:ascii="华文仿宋" w:eastAsia="华文仿宋" w:hAnsi="华文仿宋" w:hint="eastAsia"/>
          <w:color w:val="000000"/>
          <w:sz w:val="32"/>
          <w:szCs w:val="32"/>
        </w:rPr>
        <w:t>的通知</w:t>
      </w:r>
      <w:proofErr w:type="gramStart"/>
      <w:r w:rsidR="00650A0E" w:rsidRPr="00E51F5F">
        <w:rPr>
          <w:rFonts w:ascii="华文仿宋" w:eastAsia="华文仿宋" w:hAnsi="华文仿宋" w:cs="黑体" w:hint="eastAsia"/>
          <w:kern w:val="0"/>
          <w:sz w:val="32"/>
          <w:szCs w:val="32"/>
        </w:rPr>
        <w:t>》</w:t>
      </w:r>
      <w:proofErr w:type="gramEnd"/>
      <w:r w:rsidR="009E1F0E">
        <w:rPr>
          <w:rFonts w:ascii="华文仿宋" w:eastAsia="华文仿宋" w:hAnsi="华文仿宋" w:cs="黑体" w:hint="eastAsia"/>
          <w:kern w:val="0"/>
          <w:sz w:val="32"/>
          <w:szCs w:val="32"/>
        </w:rPr>
        <w:t>通知</w:t>
      </w:r>
      <w:r w:rsidR="00650A0E">
        <w:rPr>
          <w:rFonts w:ascii="华文仿宋" w:eastAsia="华文仿宋" w:hAnsi="华文仿宋" w:cs="黑体" w:hint="eastAsia"/>
          <w:kern w:val="0"/>
          <w:sz w:val="32"/>
          <w:szCs w:val="32"/>
        </w:rPr>
        <w:t>精神，</w:t>
      </w:r>
      <w:r w:rsidR="00F65793">
        <w:rPr>
          <w:rFonts w:ascii="华文仿宋" w:eastAsia="华文仿宋" w:hAnsi="华文仿宋" w:cs="黑体" w:hint="eastAsia"/>
          <w:kern w:val="0"/>
          <w:sz w:val="32"/>
          <w:szCs w:val="32"/>
        </w:rPr>
        <w:t>结合本学科特点，</w:t>
      </w:r>
      <w:r w:rsidR="00650A0E">
        <w:rPr>
          <w:rFonts w:ascii="华文仿宋" w:eastAsia="华文仿宋" w:hAnsi="华文仿宋" w:cs="黑体" w:hint="eastAsia"/>
          <w:kern w:val="0"/>
          <w:sz w:val="32"/>
          <w:szCs w:val="32"/>
        </w:rPr>
        <w:t>制定</w:t>
      </w:r>
      <w:r w:rsidR="00650A0E" w:rsidRPr="00650A0E">
        <w:rPr>
          <w:rFonts w:ascii="华文仿宋" w:eastAsia="华文仿宋" w:hAnsi="华文仿宋" w:cs="黑体" w:hint="eastAsia"/>
          <w:kern w:val="0"/>
          <w:sz w:val="32"/>
          <w:szCs w:val="32"/>
        </w:rPr>
        <w:t>2016年深圳市高中数学</w:t>
      </w:r>
      <w:r w:rsidR="00CE7D05" w:rsidRPr="00650A0E">
        <w:rPr>
          <w:rFonts w:ascii="华文仿宋" w:eastAsia="华文仿宋" w:hAnsi="华文仿宋" w:cs="黑体" w:hint="eastAsia"/>
          <w:kern w:val="0"/>
          <w:sz w:val="32"/>
          <w:szCs w:val="32"/>
        </w:rPr>
        <w:t>青年</w:t>
      </w:r>
      <w:r w:rsidR="00650A0E" w:rsidRPr="00650A0E">
        <w:rPr>
          <w:rFonts w:ascii="华文仿宋" w:eastAsia="华文仿宋" w:hAnsi="华文仿宋" w:cs="黑体" w:hint="eastAsia"/>
          <w:kern w:val="0"/>
          <w:sz w:val="32"/>
          <w:szCs w:val="32"/>
        </w:rPr>
        <w:t>教师基本功比赛</w:t>
      </w:r>
      <w:r w:rsidR="000B4FC7">
        <w:rPr>
          <w:rFonts w:ascii="华文仿宋" w:eastAsia="华文仿宋" w:hAnsi="华文仿宋" w:cs="黑体" w:hint="eastAsia"/>
          <w:kern w:val="0"/>
          <w:sz w:val="32"/>
          <w:szCs w:val="32"/>
        </w:rPr>
        <w:t>(决赛)</w:t>
      </w:r>
      <w:r w:rsidR="00650A0E" w:rsidRPr="00650A0E">
        <w:rPr>
          <w:rFonts w:ascii="华文仿宋" w:eastAsia="华文仿宋" w:hAnsi="华文仿宋" w:cs="黑体" w:hint="eastAsia"/>
          <w:kern w:val="0"/>
          <w:sz w:val="32"/>
          <w:szCs w:val="32"/>
        </w:rPr>
        <w:t>实施细则</w:t>
      </w:r>
      <w:r w:rsidR="00E51F5F">
        <w:rPr>
          <w:rFonts w:ascii="华文仿宋" w:eastAsia="华文仿宋" w:hAnsi="华文仿宋" w:cs="黑体" w:hint="eastAsia"/>
          <w:kern w:val="0"/>
          <w:sz w:val="32"/>
          <w:szCs w:val="32"/>
        </w:rPr>
        <w:t>.</w:t>
      </w:r>
    </w:p>
    <w:p w:rsidR="009D39A8" w:rsidRPr="00945704" w:rsidRDefault="0043537A" w:rsidP="00945704">
      <w:pPr>
        <w:autoSpaceDE w:val="0"/>
        <w:autoSpaceDN w:val="0"/>
        <w:adjustRightInd w:val="0"/>
        <w:spacing w:line="580" w:lineRule="exact"/>
        <w:ind w:firstLineChars="200" w:firstLine="601"/>
        <w:jc w:val="left"/>
        <w:rPr>
          <w:rFonts w:ascii="华文仿宋" w:eastAsia="华文仿宋" w:hAnsi="华文仿宋" w:cs="黑体"/>
          <w:b/>
          <w:kern w:val="0"/>
          <w:sz w:val="30"/>
          <w:szCs w:val="30"/>
        </w:rPr>
      </w:pPr>
      <w:r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一</w:t>
      </w:r>
      <w:r w:rsidR="00F204C0"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、</w:t>
      </w:r>
      <w:r w:rsidR="009D39A8"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参评对象</w:t>
      </w:r>
    </w:p>
    <w:p w:rsidR="009D39A8" w:rsidRPr="00945704" w:rsidRDefault="005A297A" w:rsidP="00945704">
      <w:pPr>
        <w:widowControl/>
        <w:shd w:val="clear" w:color="auto" w:fill="FFFFFF"/>
        <w:spacing w:line="580" w:lineRule="exact"/>
        <w:ind w:firstLineChars="204" w:firstLine="612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经各</w:t>
      </w:r>
      <w:r w:rsidR="004A56D4">
        <w:rPr>
          <w:rFonts w:ascii="华文仿宋" w:eastAsia="华文仿宋" w:hAnsi="华文仿宋" w:cs="仿宋_GB2312" w:hint="eastAsia"/>
          <w:kern w:val="0"/>
          <w:sz w:val="30"/>
          <w:szCs w:val="30"/>
        </w:rPr>
        <w:t>区、</w:t>
      </w:r>
      <w:r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直属学校选拔出来的</w:t>
      </w:r>
      <w:r w:rsidR="000B4FC7">
        <w:rPr>
          <w:rFonts w:ascii="华文仿宋" w:eastAsia="华文仿宋" w:hAnsi="华文仿宋" w:cs="仿宋_GB2312" w:hint="eastAsia"/>
          <w:kern w:val="0"/>
          <w:sz w:val="30"/>
          <w:szCs w:val="30"/>
        </w:rPr>
        <w:t>24</w:t>
      </w:r>
      <w:r w:rsidR="008255F8">
        <w:rPr>
          <w:rFonts w:ascii="华文仿宋" w:eastAsia="华文仿宋" w:hAnsi="华文仿宋" w:cs="仿宋_GB2312" w:hint="eastAsia"/>
          <w:kern w:val="0"/>
          <w:sz w:val="30"/>
          <w:szCs w:val="30"/>
        </w:rPr>
        <w:t>名参赛选手</w:t>
      </w:r>
    </w:p>
    <w:p w:rsidR="002E3217" w:rsidRDefault="0043537A" w:rsidP="00945704">
      <w:pPr>
        <w:tabs>
          <w:tab w:val="left" w:pos="3300"/>
        </w:tabs>
        <w:autoSpaceDE w:val="0"/>
        <w:autoSpaceDN w:val="0"/>
        <w:adjustRightInd w:val="0"/>
        <w:spacing w:line="580" w:lineRule="exact"/>
        <w:ind w:firstLineChars="200" w:firstLine="601"/>
        <w:jc w:val="left"/>
        <w:rPr>
          <w:rFonts w:ascii="华文仿宋" w:eastAsia="华文仿宋" w:hAnsi="华文仿宋" w:cs="黑体"/>
          <w:b/>
          <w:kern w:val="0"/>
          <w:sz w:val="30"/>
          <w:szCs w:val="30"/>
        </w:rPr>
      </w:pPr>
      <w:r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二</w:t>
      </w:r>
      <w:r w:rsidR="00F204C0"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、</w:t>
      </w:r>
      <w:r w:rsidR="009D39A8"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比赛</w:t>
      </w:r>
      <w:r w:rsidR="002C1F20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时间与地点</w:t>
      </w:r>
    </w:p>
    <w:p w:rsidR="009D39A8" w:rsidRPr="00E04D39" w:rsidRDefault="002E3217" w:rsidP="00E04D39">
      <w:pPr>
        <w:tabs>
          <w:tab w:val="left" w:pos="3300"/>
        </w:tabs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黑体"/>
          <w:kern w:val="0"/>
          <w:sz w:val="30"/>
          <w:szCs w:val="30"/>
        </w:rPr>
      </w:pPr>
      <w:r w:rsidRPr="00E04D39">
        <w:rPr>
          <w:rFonts w:ascii="华文仿宋" w:eastAsia="华文仿宋" w:hAnsi="华文仿宋" w:cs="黑体" w:hint="eastAsia"/>
          <w:kern w:val="0"/>
          <w:sz w:val="30"/>
          <w:szCs w:val="30"/>
        </w:rPr>
        <w:t xml:space="preserve">（一）时间： </w:t>
      </w:r>
      <w:r w:rsidRPr="00E04D39">
        <w:rPr>
          <w:rFonts w:ascii="华文仿宋" w:eastAsia="华文仿宋" w:hAnsi="华文仿宋" w:cs="仿宋_GB2312" w:hint="eastAsia"/>
          <w:kern w:val="0"/>
          <w:sz w:val="30"/>
          <w:szCs w:val="30"/>
        </w:rPr>
        <w:t>1</w:t>
      </w:r>
      <w:r w:rsidR="000B4FC7">
        <w:rPr>
          <w:rFonts w:ascii="华文仿宋" w:eastAsia="华文仿宋" w:hAnsi="华文仿宋" w:cs="仿宋_GB2312" w:hint="eastAsia"/>
          <w:kern w:val="0"/>
          <w:sz w:val="30"/>
          <w:szCs w:val="30"/>
        </w:rPr>
        <w:t>1</w:t>
      </w:r>
      <w:r w:rsidRPr="00E04D39">
        <w:rPr>
          <w:rFonts w:ascii="华文仿宋" w:eastAsia="华文仿宋" w:hAnsi="华文仿宋" w:cs="仿宋_GB2312" w:hint="eastAsia"/>
          <w:kern w:val="0"/>
          <w:sz w:val="30"/>
          <w:szCs w:val="30"/>
        </w:rPr>
        <w:t>月</w:t>
      </w:r>
      <w:r w:rsidR="000B4FC7">
        <w:rPr>
          <w:rFonts w:ascii="华文仿宋" w:eastAsia="华文仿宋" w:hAnsi="华文仿宋" w:cs="仿宋_GB2312" w:hint="eastAsia"/>
          <w:kern w:val="0"/>
          <w:sz w:val="30"/>
          <w:szCs w:val="30"/>
        </w:rPr>
        <w:t>16</w:t>
      </w:r>
      <w:r w:rsidRPr="00E04D39">
        <w:rPr>
          <w:rFonts w:ascii="华文仿宋" w:eastAsia="华文仿宋" w:hAnsi="华文仿宋" w:cs="仿宋_GB2312" w:hint="eastAsia"/>
          <w:kern w:val="0"/>
          <w:sz w:val="30"/>
          <w:szCs w:val="30"/>
        </w:rPr>
        <w:t>日</w:t>
      </w:r>
      <w:r w:rsidR="004A56D4">
        <w:rPr>
          <w:rFonts w:ascii="华文仿宋" w:eastAsia="华文仿宋" w:hAnsi="华文仿宋" w:cs="仿宋_GB2312" w:hint="eastAsia"/>
          <w:kern w:val="0"/>
          <w:sz w:val="30"/>
          <w:szCs w:val="30"/>
        </w:rPr>
        <w:t>、</w:t>
      </w:r>
      <w:r w:rsidR="000B4FC7">
        <w:rPr>
          <w:rFonts w:ascii="华文仿宋" w:eastAsia="华文仿宋" w:hAnsi="华文仿宋" w:cs="仿宋_GB2312" w:hint="eastAsia"/>
          <w:kern w:val="0"/>
          <w:sz w:val="30"/>
          <w:szCs w:val="30"/>
        </w:rPr>
        <w:t>18日两天</w:t>
      </w:r>
    </w:p>
    <w:p w:rsidR="00C538EE" w:rsidRDefault="002E3217" w:rsidP="00E04D39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 w:rsidRPr="00E04D39">
        <w:rPr>
          <w:rFonts w:ascii="华文仿宋" w:eastAsia="华文仿宋" w:hAnsi="华文仿宋" w:cs="仿宋_GB2312" w:hint="eastAsia"/>
          <w:kern w:val="0"/>
          <w:sz w:val="30"/>
          <w:szCs w:val="30"/>
        </w:rPr>
        <w:t>（二）地点：</w:t>
      </w:r>
    </w:p>
    <w:p w:rsidR="002E3217" w:rsidRPr="00E04D39" w:rsidRDefault="00520AB8" w:rsidP="00E04D39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表达、板书、教学设计等三项</w:t>
      </w:r>
      <w:r w:rsidR="00C538EE">
        <w:rPr>
          <w:rFonts w:ascii="华文仿宋" w:eastAsia="华文仿宋" w:hAnsi="华文仿宋" w:cs="仿宋_GB2312" w:hint="eastAsia"/>
          <w:kern w:val="0"/>
          <w:sz w:val="30"/>
          <w:szCs w:val="30"/>
        </w:rPr>
        <w:t>比赛地点为</w:t>
      </w:r>
      <w:r w:rsidR="002E3217" w:rsidRPr="00E04D39">
        <w:rPr>
          <w:rFonts w:ascii="华文仿宋" w:eastAsia="华文仿宋" w:hAnsi="华文仿宋" w:cs="仿宋_GB2312" w:hint="eastAsia"/>
          <w:kern w:val="0"/>
          <w:sz w:val="30"/>
          <w:szCs w:val="30"/>
        </w:rPr>
        <w:t>深圳</w:t>
      </w:r>
      <w:r w:rsidR="000B4FC7">
        <w:rPr>
          <w:rFonts w:ascii="华文仿宋" w:eastAsia="华文仿宋" w:hAnsi="华文仿宋" w:cs="仿宋_GB2312" w:hint="eastAsia"/>
          <w:kern w:val="0"/>
          <w:sz w:val="30"/>
          <w:szCs w:val="30"/>
        </w:rPr>
        <w:t>实验学校中学部</w:t>
      </w:r>
      <w:r w:rsidR="00C538EE">
        <w:rPr>
          <w:rFonts w:ascii="华文仿宋" w:eastAsia="华文仿宋" w:hAnsi="华文仿宋" w:cs="仿宋_GB2312" w:hint="eastAsia"/>
          <w:kern w:val="0"/>
          <w:sz w:val="30"/>
          <w:szCs w:val="30"/>
        </w:rPr>
        <w:t>（详细地址，交通指引）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；课题教学和课后反思两项比赛的地点16日20：00在深圳高中数学教研群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（</w:t>
      </w:r>
      <w:proofErr w:type="gramStart"/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群号</w:t>
      </w:r>
      <w:proofErr w:type="gramEnd"/>
      <w:r w:rsidR="006931CE" w:rsidRPr="006931CE">
        <w:rPr>
          <w:rFonts w:ascii="华文仿宋" w:eastAsia="华文仿宋" w:hAnsi="华文仿宋" w:cs="仿宋_GB2312"/>
          <w:kern w:val="0"/>
          <w:sz w:val="30"/>
          <w:szCs w:val="30"/>
        </w:rPr>
        <w:t>143373702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）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里公布</w:t>
      </w:r>
    </w:p>
    <w:p w:rsidR="00E51F5F" w:rsidRDefault="00E51F5F" w:rsidP="00E51F5F">
      <w:pPr>
        <w:tabs>
          <w:tab w:val="left" w:pos="3300"/>
        </w:tabs>
        <w:autoSpaceDE w:val="0"/>
        <w:autoSpaceDN w:val="0"/>
        <w:adjustRightInd w:val="0"/>
        <w:spacing w:line="580" w:lineRule="exact"/>
        <w:ind w:firstLineChars="200" w:firstLine="601"/>
        <w:jc w:val="left"/>
        <w:rPr>
          <w:rFonts w:ascii="华文仿宋" w:eastAsia="华文仿宋" w:hAnsi="华文仿宋" w:cs="黑体"/>
          <w:b/>
          <w:kern w:val="0"/>
          <w:sz w:val="30"/>
          <w:szCs w:val="30"/>
        </w:rPr>
      </w:pPr>
      <w:r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三</w:t>
      </w:r>
      <w:r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、比赛</w:t>
      </w:r>
      <w:r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内容</w:t>
      </w:r>
    </w:p>
    <w:p w:rsidR="00520AB8" w:rsidRDefault="00E51F5F" w:rsidP="00841A6E">
      <w:pPr>
        <w:autoSpaceDE w:val="0"/>
        <w:autoSpaceDN w:val="0"/>
        <w:adjustRightInd w:val="0"/>
        <w:spacing w:line="580" w:lineRule="exact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（一）</w:t>
      </w:r>
      <w:r w:rsidR="00520AB8">
        <w:rPr>
          <w:rFonts w:ascii="华文仿宋" w:eastAsia="华文仿宋" w:hAnsi="华文仿宋" w:cs="仿宋_GB2312" w:hint="eastAsia"/>
          <w:kern w:val="0"/>
          <w:sz w:val="30"/>
          <w:szCs w:val="30"/>
        </w:rPr>
        <w:t>基本技能</w:t>
      </w:r>
      <w:r w:rsidR="00520AB8"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占总成绩的</w:t>
      </w:r>
      <w:r w:rsidR="00520AB8">
        <w:rPr>
          <w:rFonts w:ascii="华文仿宋" w:eastAsia="华文仿宋" w:hAnsi="华文仿宋" w:cs="仿宋_GB2312" w:hint="eastAsia"/>
          <w:kern w:val="0"/>
          <w:sz w:val="30"/>
          <w:szCs w:val="30"/>
        </w:rPr>
        <w:t>3</w:t>
      </w:r>
      <w:r w:rsidR="00520AB8"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0％</w:t>
      </w:r>
    </w:p>
    <w:p w:rsidR="00E51F5F" w:rsidRDefault="00520AB8" w:rsidP="00520AB8">
      <w:pPr>
        <w:autoSpaceDE w:val="0"/>
        <w:autoSpaceDN w:val="0"/>
        <w:adjustRightInd w:val="0"/>
        <w:spacing w:line="580" w:lineRule="exact"/>
        <w:ind w:firstLineChars="100" w:firstLine="3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1. </w:t>
      </w:r>
      <w:r w:rsidR="00E51F5F">
        <w:rPr>
          <w:rFonts w:ascii="华文仿宋" w:eastAsia="华文仿宋" w:hAnsi="华文仿宋" w:cs="仿宋_GB2312" w:hint="eastAsia"/>
          <w:kern w:val="0"/>
          <w:sz w:val="30"/>
          <w:szCs w:val="30"/>
        </w:rPr>
        <w:t>解题（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2</w:t>
      </w:r>
      <w:r w:rsidR="00715D9F">
        <w:rPr>
          <w:rFonts w:ascii="华文仿宋" w:eastAsia="华文仿宋" w:hAnsi="华文仿宋" w:cs="仿宋_GB2312" w:hint="eastAsia"/>
          <w:kern w:val="0"/>
          <w:sz w:val="30"/>
          <w:szCs w:val="30"/>
        </w:rPr>
        <w:t>题</w:t>
      </w:r>
      <w:r w:rsidR="00E51F5F">
        <w:rPr>
          <w:rFonts w:ascii="华文仿宋" w:eastAsia="华文仿宋" w:hAnsi="华文仿宋" w:cs="仿宋_GB2312" w:hint="eastAsia"/>
          <w:kern w:val="0"/>
          <w:sz w:val="30"/>
          <w:szCs w:val="30"/>
        </w:rPr>
        <w:t>）60分钟</w:t>
      </w:r>
      <w:r w:rsidR="00CE7D05">
        <w:rPr>
          <w:rFonts w:ascii="华文仿宋" w:eastAsia="华文仿宋" w:hAnsi="华文仿宋" w:cs="仿宋_GB2312" w:hint="eastAsia"/>
          <w:kern w:val="0"/>
          <w:sz w:val="30"/>
          <w:szCs w:val="30"/>
        </w:rPr>
        <w:t>，</w:t>
      </w:r>
      <w:r w:rsidR="00CE7D05"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本环节占总成绩的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1</w:t>
      </w:r>
      <w:r w:rsidR="00CE7D05"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0％</w:t>
      </w:r>
    </w:p>
    <w:p w:rsidR="00CE7D05" w:rsidRDefault="00520AB8" w:rsidP="00520AB8">
      <w:pPr>
        <w:autoSpaceDE w:val="0"/>
        <w:autoSpaceDN w:val="0"/>
        <w:adjustRightInd w:val="0"/>
        <w:spacing w:line="580" w:lineRule="exact"/>
        <w:ind w:firstLineChars="100" w:firstLine="3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2. </w:t>
      </w:r>
      <w:r w:rsidR="00E51F5F">
        <w:rPr>
          <w:rFonts w:ascii="华文仿宋" w:eastAsia="华文仿宋" w:hAnsi="华文仿宋" w:cs="仿宋_GB2312" w:hint="eastAsia"/>
          <w:kern w:val="0"/>
          <w:sz w:val="30"/>
          <w:szCs w:val="30"/>
        </w:rPr>
        <w:t>讲题（选择（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1</w:t>
      </w:r>
      <w:r w:rsidR="00E51F5F">
        <w:rPr>
          <w:rFonts w:ascii="华文仿宋" w:eastAsia="华文仿宋" w:hAnsi="华文仿宋" w:cs="仿宋_GB2312" w:hint="eastAsia"/>
          <w:kern w:val="0"/>
          <w:sz w:val="30"/>
          <w:szCs w:val="30"/>
        </w:rPr>
        <w:t>）中的一道题）不超过10分钟</w:t>
      </w:r>
      <w:r w:rsidR="00CE7D05">
        <w:rPr>
          <w:rFonts w:ascii="华文仿宋" w:eastAsia="华文仿宋" w:hAnsi="华文仿宋" w:cs="仿宋_GB2312" w:hint="eastAsia"/>
          <w:kern w:val="0"/>
          <w:sz w:val="30"/>
          <w:szCs w:val="30"/>
        </w:rPr>
        <w:t>，</w:t>
      </w:r>
      <w:r w:rsidR="00CE7D05"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本环节占总成绩的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2</w:t>
      </w:r>
      <w:r w:rsidR="00CE7D05"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0％</w:t>
      </w:r>
    </w:p>
    <w:p w:rsidR="002C1F20" w:rsidRDefault="00520AB8" w:rsidP="00520AB8">
      <w:pPr>
        <w:autoSpaceDE w:val="0"/>
        <w:autoSpaceDN w:val="0"/>
        <w:adjustRightInd w:val="0"/>
        <w:spacing w:line="580" w:lineRule="exact"/>
        <w:ind w:firstLineChars="150" w:firstLine="45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解题环节</w:t>
      </w:r>
      <w:r w:rsidR="00E51F5F">
        <w:rPr>
          <w:rFonts w:ascii="华文仿宋" w:eastAsia="华文仿宋" w:hAnsi="华文仿宋" w:cs="仿宋_GB2312" w:hint="eastAsia"/>
          <w:kern w:val="0"/>
          <w:sz w:val="30"/>
          <w:szCs w:val="30"/>
        </w:rPr>
        <w:t>考察青年教师的解题基本功，</w:t>
      </w:r>
      <w:r w:rsidR="004A56D4">
        <w:rPr>
          <w:rFonts w:ascii="华文仿宋" w:eastAsia="华文仿宋" w:hAnsi="华文仿宋" w:cs="仿宋_GB2312" w:hint="eastAsia"/>
          <w:kern w:val="0"/>
          <w:sz w:val="30"/>
          <w:szCs w:val="30"/>
        </w:rPr>
        <w:t>讲题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环节</w:t>
      </w:r>
    </w:p>
    <w:p w:rsidR="00E51F5F" w:rsidRDefault="00E51F5F" w:rsidP="002C1F20">
      <w:pPr>
        <w:autoSpaceDE w:val="0"/>
        <w:autoSpaceDN w:val="0"/>
        <w:adjustRightInd w:val="0"/>
        <w:spacing w:line="580" w:lineRule="exact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考察青年教师的表达、板书</w:t>
      </w:r>
      <w:r w:rsidR="004A56D4">
        <w:rPr>
          <w:rFonts w:ascii="华文仿宋" w:eastAsia="华文仿宋" w:hAnsi="华文仿宋" w:cs="仿宋_GB2312" w:hint="eastAsia"/>
          <w:kern w:val="0"/>
          <w:sz w:val="30"/>
          <w:szCs w:val="30"/>
        </w:rPr>
        <w:t>（含作图）</w:t>
      </w:r>
      <w:r w:rsidR="002C1F20">
        <w:rPr>
          <w:rFonts w:ascii="华文仿宋" w:eastAsia="华文仿宋" w:hAnsi="华文仿宋" w:cs="仿宋_GB2312" w:hint="eastAsia"/>
          <w:kern w:val="0"/>
          <w:sz w:val="30"/>
          <w:szCs w:val="30"/>
        </w:rPr>
        <w:t>等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基本功</w:t>
      </w:r>
      <w:r w:rsidR="002C1F20">
        <w:rPr>
          <w:rFonts w:ascii="华文仿宋" w:eastAsia="华文仿宋" w:hAnsi="华文仿宋" w:cs="仿宋_GB2312" w:hint="eastAsia"/>
          <w:kern w:val="0"/>
          <w:sz w:val="30"/>
          <w:szCs w:val="30"/>
        </w:rPr>
        <w:t>。</w:t>
      </w:r>
    </w:p>
    <w:p w:rsidR="00841A6E" w:rsidRDefault="006931CE" w:rsidP="00841A6E">
      <w:pPr>
        <w:autoSpaceDE w:val="0"/>
        <w:autoSpaceDN w:val="0"/>
        <w:adjustRightInd w:val="0"/>
        <w:spacing w:line="580" w:lineRule="exact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(二)</w:t>
      </w:r>
      <w:r w:rsid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 教学基本要求环节</w:t>
      </w:r>
      <w:r w:rsidR="00841A6E"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占总成绩的</w:t>
      </w:r>
      <w:r w:rsid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7</w:t>
      </w:r>
      <w:r w:rsidR="00841A6E"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0％</w:t>
      </w:r>
    </w:p>
    <w:p w:rsidR="006931CE" w:rsidRPr="00841A6E" w:rsidRDefault="006931CE" w:rsidP="002C1F20">
      <w:pPr>
        <w:autoSpaceDE w:val="0"/>
        <w:autoSpaceDN w:val="0"/>
        <w:adjustRightInd w:val="0"/>
        <w:spacing w:line="580" w:lineRule="exact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</w:p>
    <w:p w:rsidR="00841A6E" w:rsidRPr="00841A6E" w:rsidRDefault="00841A6E" w:rsidP="00841A6E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580" w:lineRule="exact"/>
        <w:ind w:firstLineChars="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lastRenderedPageBreak/>
        <w:t>现场教学</w:t>
      </w:r>
      <w:proofErr w:type="gramStart"/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设计占</w:t>
      </w:r>
      <w:proofErr w:type="gramEnd"/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总成绩的15％</w:t>
      </w:r>
    </w:p>
    <w:p w:rsidR="00841A6E" w:rsidRPr="00841A6E" w:rsidRDefault="00841A6E" w:rsidP="00841A6E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580" w:lineRule="exact"/>
        <w:ind w:firstLineChars="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课题</w:t>
      </w:r>
      <w:proofErr w:type="gramStart"/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教学</w:t>
      </w:r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占</w:t>
      </w:r>
      <w:proofErr w:type="gramEnd"/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总成绩的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40</w:t>
      </w:r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％</w:t>
      </w:r>
    </w:p>
    <w:p w:rsidR="00841A6E" w:rsidRPr="00841A6E" w:rsidRDefault="00841A6E" w:rsidP="002C1F20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580" w:lineRule="exact"/>
        <w:ind w:firstLineChars="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课后</w:t>
      </w:r>
      <w:proofErr w:type="gramStart"/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反思占</w:t>
      </w:r>
      <w:proofErr w:type="gramEnd"/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总成绩的15％</w:t>
      </w:r>
    </w:p>
    <w:p w:rsidR="00E51F5F" w:rsidRDefault="002C1F20" w:rsidP="00E51F5F">
      <w:pPr>
        <w:tabs>
          <w:tab w:val="left" w:pos="3300"/>
        </w:tabs>
        <w:autoSpaceDE w:val="0"/>
        <w:autoSpaceDN w:val="0"/>
        <w:adjustRightInd w:val="0"/>
        <w:spacing w:line="580" w:lineRule="exact"/>
        <w:ind w:firstLineChars="200" w:firstLine="601"/>
        <w:jc w:val="left"/>
        <w:rPr>
          <w:rFonts w:ascii="华文仿宋" w:eastAsia="华文仿宋" w:hAnsi="华文仿宋" w:cs="黑体"/>
          <w:b/>
          <w:kern w:val="0"/>
          <w:sz w:val="30"/>
          <w:szCs w:val="30"/>
        </w:rPr>
      </w:pPr>
      <w:r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四</w:t>
      </w:r>
      <w:r w:rsidR="00E51F5F"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、比赛</w:t>
      </w:r>
      <w:r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安排</w:t>
      </w:r>
    </w:p>
    <w:p w:rsidR="00841A6E" w:rsidRDefault="00841A6E" w:rsidP="002C1F20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（一）基本技能环节</w:t>
      </w:r>
    </w:p>
    <w:p w:rsidR="002C1F20" w:rsidRPr="006931CE" w:rsidRDefault="00841A6E" w:rsidP="00841A6E">
      <w:pPr>
        <w:autoSpaceDE w:val="0"/>
        <w:autoSpaceDN w:val="0"/>
        <w:adjustRightInd w:val="0"/>
        <w:spacing w:line="580" w:lineRule="exact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  </w:t>
      </w:r>
      <w:r w:rsidR="00520AB8">
        <w:rPr>
          <w:rFonts w:ascii="华文仿宋" w:eastAsia="华文仿宋" w:hAnsi="华文仿宋" w:cs="仿宋_GB2312" w:hint="eastAsia"/>
          <w:kern w:val="0"/>
          <w:sz w:val="30"/>
          <w:szCs w:val="30"/>
        </w:rPr>
        <w:t>参赛</w:t>
      </w:r>
      <w:proofErr w:type="gramStart"/>
      <w:r w:rsidR="00520AB8">
        <w:rPr>
          <w:rFonts w:ascii="华文仿宋" w:eastAsia="华文仿宋" w:hAnsi="华文仿宋" w:cs="仿宋_GB2312" w:hint="eastAsia"/>
          <w:kern w:val="0"/>
          <w:sz w:val="30"/>
          <w:szCs w:val="30"/>
        </w:rPr>
        <w:t>秀选手</w:t>
      </w:r>
      <w:proofErr w:type="gramEnd"/>
      <w:r w:rsidR="00520AB8">
        <w:rPr>
          <w:rFonts w:ascii="华文仿宋" w:eastAsia="华文仿宋" w:hAnsi="华文仿宋" w:cs="仿宋_GB2312" w:hint="eastAsia"/>
          <w:kern w:val="0"/>
          <w:sz w:val="30"/>
          <w:szCs w:val="30"/>
        </w:rPr>
        <w:t>通过软件抽签</w:t>
      </w:r>
      <w:r w:rsidR="002C1F20">
        <w:rPr>
          <w:rFonts w:ascii="华文仿宋" w:eastAsia="华文仿宋" w:hAnsi="华文仿宋" w:cs="仿宋_GB2312" w:hint="eastAsia"/>
          <w:kern w:val="0"/>
          <w:sz w:val="30"/>
          <w:szCs w:val="30"/>
        </w:rPr>
        <w:t>方式分成A、B</w:t>
      </w:r>
      <w:r w:rsidR="00520AB8">
        <w:rPr>
          <w:rFonts w:ascii="华文仿宋" w:eastAsia="华文仿宋" w:hAnsi="华文仿宋" w:cs="仿宋_GB2312" w:hint="eastAsia"/>
          <w:kern w:val="0"/>
          <w:sz w:val="30"/>
          <w:szCs w:val="30"/>
        </w:rPr>
        <w:t>、C、D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四</w:t>
      </w:r>
      <w:r w:rsidR="002C1F20">
        <w:rPr>
          <w:rFonts w:ascii="华文仿宋" w:eastAsia="华文仿宋" w:hAnsi="华文仿宋" w:cs="仿宋_GB2312" w:hint="eastAsia"/>
          <w:kern w:val="0"/>
          <w:sz w:val="30"/>
          <w:szCs w:val="30"/>
        </w:rPr>
        <w:t>组,每组6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人，抽签结果15日20：00在深圳高中数学教研群（</w:t>
      </w:r>
      <w:proofErr w:type="gramStart"/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群号</w:t>
      </w:r>
      <w:proofErr w:type="gramEnd"/>
      <w:r w:rsidR="006931CE" w:rsidRPr="006931CE">
        <w:rPr>
          <w:rFonts w:ascii="华文仿宋" w:eastAsia="华文仿宋" w:hAnsi="华文仿宋" w:cs="仿宋_GB2312"/>
          <w:kern w:val="0"/>
          <w:sz w:val="30"/>
          <w:szCs w:val="30"/>
        </w:rPr>
        <w:t>143373702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）里公布</w:t>
      </w:r>
      <w:r w:rsidR="004667C3">
        <w:rPr>
          <w:rFonts w:ascii="华文仿宋" w:eastAsia="华文仿宋" w:hAnsi="华文仿宋" w:cs="仿宋_GB2312" w:hint="eastAsia"/>
          <w:kern w:val="0"/>
          <w:sz w:val="30"/>
          <w:szCs w:val="30"/>
        </w:rPr>
        <w:t>,16日进行基本技能环节的比赛</w:t>
      </w:r>
    </w:p>
    <w:p w:rsidR="002C1F20" w:rsidRDefault="002C1F20" w:rsidP="002C1F20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A组选手7: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4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0—8: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4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0独立解题，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8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: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50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—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9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: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5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0依次进行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讲题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程序；</w:t>
      </w:r>
    </w:p>
    <w:p w:rsidR="006931CE" w:rsidRDefault="002C1F20" w:rsidP="006931CE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B组选手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8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: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5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0—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9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: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5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0独立解题，10: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00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—1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1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:00依次进行</w:t>
      </w:r>
      <w:r w:rsidR="006931CE">
        <w:rPr>
          <w:rFonts w:ascii="华文仿宋" w:eastAsia="华文仿宋" w:hAnsi="华文仿宋" w:cs="仿宋_GB2312" w:hint="eastAsia"/>
          <w:kern w:val="0"/>
          <w:sz w:val="30"/>
          <w:szCs w:val="30"/>
        </w:rPr>
        <w:t>讲题程序；</w:t>
      </w:r>
    </w:p>
    <w:p w:rsidR="006931CE" w:rsidRDefault="006931CE" w:rsidP="006931CE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C组选手10:00—11:00独立解题，11:10—12:10依次进行讲题程序；</w:t>
      </w:r>
    </w:p>
    <w:p w:rsidR="006931CE" w:rsidRDefault="006931CE" w:rsidP="006931CE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D组选手12:20—13:20独立解题，13:30—14:30依次进行讲题程序；</w:t>
      </w:r>
    </w:p>
    <w:p w:rsidR="001D5CAD" w:rsidRDefault="004667C3" w:rsidP="006931CE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14:50公布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本环节成绩前70</w:t>
      </w:r>
      <w:r w:rsidR="001D5CAD"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％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即17人进入下环节的比赛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选手的名单</w:t>
      </w:r>
    </w:p>
    <w:p w:rsidR="00841A6E" w:rsidRDefault="00841A6E" w:rsidP="006931CE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（二）教学基本要求环节</w:t>
      </w:r>
      <w:r w:rsidR="004667C3">
        <w:rPr>
          <w:rFonts w:ascii="华文仿宋" w:eastAsia="华文仿宋" w:hAnsi="华文仿宋" w:cs="仿宋_GB2312" w:hint="eastAsia"/>
          <w:kern w:val="0"/>
          <w:sz w:val="30"/>
          <w:szCs w:val="30"/>
        </w:rPr>
        <w:t>（16日15:00——16:00；18日7:00——17:00）</w:t>
      </w:r>
    </w:p>
    <w:p w:rsidR="004667C3" w:rsidRDefault="00841A6E" w:rsidP="006931CE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1.</w:t>
      </w:r>
      <w:r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现场教学设计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 </w:t>
      </w:r>
      <w:r w:rsidR="004667C3">
        <w:rPr>
          <w:rFonts w:ascii="华文仿宋" w:eastAsia="华文仿宋" w:hAnsi="华文仿宋" w:cs="仿宋_GB2312" w:hint="eastAsia"/>
          <w:kern w:val="0"/>
          <w:sz w:val="30"/>
          <w:szCs w:val="30"/>
        </w:rPr>
        <w:t>（16日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1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5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: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00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——1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6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: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00</w:t>
      </w:r>
      <w:r w:rsidR="004667C3">
        <w:rPr>
          <w:rFonts w:ascii="华文仿宋" w:eastAsia="华文仿宋" w:hAnsi="华文仿宋" w:cs="仿宋_GB2312" w:hint="eastAsia"/>
          <w:kern w:val="0"/>
          <w:sz w:val="30"/>
          <w:szCs w:val="30"/>
        </w:rPr>
        <w:t>）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 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，17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名选手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现场进行教学设计（可以带教材、课本等资料，但不能上网）</w:t>
      </w:r>
      <w:r w:rsidR="004667C3">
        <w:rPr>
          <w:rFonts w:ascii="华文仿宋" w:eastAsia="华文仿宋" w:hAnsi="华文仿宋" w:cs="仿宋_GB2312" w:hint="eastAsia"/>
          <w:kern w:val="0"/>
          <w:sz w:val="30"/>
          <w:szCs w:val="30"/>
        </w:rPr>
        <w:t>。</w:t>
      </w:r>
    </w:p>
    <w:p w:rsidR="001D5CAD" w:rsidRDefault="004667C3" w:rsidP="004667C3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16日20：00公布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依据前三项考核成绩前70</w:t>
      </w:r>
      <w:r w:rsidR="001D5CAD" w:rsidRPr="00841A6E">
        <w:rPr>
          <w:rFonts w:ascii="华文仿宋" w:eastAsia="华文仿宋" w:hAnsi="华文仿宋" w:cs="仿宋_GB2312" w:hint="eastAsia"/>
          <w:kern w:val="0"/>
          <w:sz w:val="30"/>
          <w:szCs w:val="30"/>
        </w:rPr>
        <w:t>％</w:t>
      </w:r>
      <w:r w:rsidR="001D5CAD">
        <w:rPr>
          <w:rFonts w:ascii="华文仿宋" w:eastAsia="华文仿宋" w:hAnsi="华文仿宋" w:cs="仿宋_GB2312" w:hint="eastAsia"/>
          <w:kern w:val="0"/>
          <w:sz w:val="30"/>
          <w:szCs w:val="30"/>
        </w:rPr>
        <w:t>即12人进入下环节的比赛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选手名单</w:t>
      </w:r>
      <w:r w:rsidR="009E1F0E">
        <w:rPr>
          <w:rFonts w:ascii="华文仿宋" w:eastAsia="华文仿宋" w:hAnsi="华文仿宋" w:cs="仿宋_GB2312" w:hint="eastAsia"/>
          <w:kern w:val="0"/>
          <w:sz w:val="30"/>
          <w:szCs w:val="30"/>
        </w:rPr>
        <w:t>，本环节淘汰的5名选手为市级三等奖</w:t>
      </w:r>
    </w:p>
    <w:p w:rsidR="004667C3" w:rsidRDefault="004667C3" w:rsidP="004667C3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2.课题教学比赛环节（18日7:00——17:00）</w:t>
      </w:r>
    </w:p>
    <w:p w:rsidR="009E1F0E" w:rsidRDefault="004667C3" w:rsidP="004667C3">
      <w:pPr>
        <w:autoSpaceDE w:val="0"/>
        <w:autoSpaceDN w:val="0"/>
        <w:adjustRightInd w:val="0"/>
        <w:spacing w:line="580" w:lineRule="exact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参赛</w:t>
      </w:r>
      <w:proofErr w:type="gramStart"/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秀选手</w:t>
      </w:r>
      <w:proofErr w:type="gramEnd"/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通过软件抽签方式分成A、B两组组,每组6人，抽签结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lastRenderedPageBreak/>
        <w:t>果</w:t>
      </w:r>
      <w:r w:rsidR="00885AF4">
        <w:rPr>
          <w:rFonts w:ascii="华文仿宋" w:eastAsia="华文仿宋" w:hAnsi="华文仿宋" w:cs="仿宋_GB2312" w:hint="eastAsia"/>
          <w:kern w:val="0"/>
          <w:sz w:val="30"/>
          <w:szCs w:val="30"/>
        </w:rPr>
        <w:t>和比赛地点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1</w:t>
      </w:r>
      <w:r w:rsidR="00885AF4">
        <w:rPr>
          <w:rFonts w:ascii="华文仿宋" w:eastAsia="华文仿宋" w:hAnsi="华文仿宋" w:cs="仿宋_GB2312" w:hint="eastAsia"/>
          <w:kern w:val="0"/>
          <w:sz w:val="30"/>
          <w:szCs w:val="30"/>
        </w:rPr>
        <w:t>7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日20：00在深圳高中数学教研群（</w:t>
      </w:r>
      <w:proofErr w:type="gramStart"/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群号</w:t>
      </w:r>
      <w:proofErr w:type="gramEnd"/>
      <w:r w:rsidRPr="006931CE">
        <w:rPr>
          <w:rFonts w:ascii="华文仿宋" w:eastAsia="华文仿宋" w:hAnsi="华文仿宋" w:cs="仿宋_GB2312"/>
          <w:kern w:val="0"/>
          <w:sz w:val="30"/>
          <w:szCs w:val="30"/>
        </w:rPr>
        <w:t>143373702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）里公布</w:t>
      </w:r>
      <w:r w:rsidR="009E1F0E">
        <w:rPr>
          <w:rFonts w:ascii="华文仿宋" w:eastAsia="华文仿宋" w:hAnsi="华文仿宋" w:cs="仿宋_GB2312" w:hint="eastAsia"/>
          <w:kern w:val="0"/>
          <w:sz w:val="30"/>
          <w:szCs w:val="30"/>
        </w:rPr>
        <w:t>；</w:t>
      </w:r>
    </w:p>
    <w:p w:rsidR="004667C3" w:rsidRPr="006931CE" w:rsidRDefault="00885AF4" w:rsidP="009E1F0E">
      <w:pPr>
        <w:autoSpaceDE w:val="0"/>
        <w:autoSpaceDN w:val="0"/>
        <w:adjustRightInd w:val="0"/>
        <w:spacing w:line="580" w:lineRule="exact"/>
        <w:ind w:firstLineChars="100" w:firstLine="3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通过抽签确定的A、B组前三名的</w:t>
      </w:r>
      <w:r w:rsidR="009E1F0E">
        <w:rPr>
          <w:rFonts w:ascii="华文仿宋" w:eastAsia="华文仿宋" w:hAnsi="华文仿宋" w:cs="仿宋_GB2312" w:hint="eastAsia"/>
          <w:kern w:val="0"/>
          <w:sz w:val="30"/>
          <w:szCs w:val="30"/>
        </w:rPr>
        <w:t>参赛选手</w:t>
      </w:r>
      <w:r w:rsidR="004667C3">
        <w:rPr>
          <w:rFonts w:ascii="华文仿宋" w:eastAsia="华文仿宋" w:hAnsi="华文仿宋" w:cs="仿宋_GB2312" w:hint="eastAsia"/>
          <w:kern w:val="0"/>
          <w:sz w:val="30"/>
          <w:szCs w:val="30"/>
        </w:rPr>
        <w:t>1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8</w:t>
      </w:r>
      <w:r w:rsidR="004667C3">
        <w:rPr>
          <w:rFonts w:ascii="华文仿宋" w:eastAsia="华文仿宋" w:hAnsi="华文仿宋" w:cs="仿宋_GB2312" w:hint="eastAsia"/>
          <w:kern w:val="0"/>
          <w:sz w:val="30"/>
          <w:szCs w:val="30"/>
        </w:rPr>
        <w:t>日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7:10到达学校，公布上课课题；7:20——8:40集中备课（可以</w:t>
      </w:r>
      <w:proofErr w:type="gramStart"/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带教学</w:t>
      </w:r>
      <w:proofErr w:type="gramEnd"/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资料和电脑）</w:t>
      </w:r>
    </w:p>
    <w:p w:rsidR="004667C3" w:rsidRDefault="004667C3" w:rsidP="004667C3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8:50—</w:t>
      </w:r>
      <w:r w:rsidR="00885AF4">
        <w:rPr>
          <w:rFonts w:ascii="华文仿宋" w:eastAsia="华文仿宋" w:hAnsi="华文仿宋" w:cs="仿宋_GB2312" w:hint="eastAsia"/>
          <w:kern w:val="0"/>
          <w:sz w:val="30"/>
          <w:szCs w:val="30"/>
        </w:rPr>
        <w:t>11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:50</w:t>
      </w:r>
      <w:r w:rsidR="00885AF4">
        <w:rPr>
          <w:rFonts w:ascii="华文仿宋" w:eastAsia="华文仿宋" w:hAnsi="华文仿宋" w:cs="仿宋_GB2312" w:hint="eastAsia"/>
          <w:kern w:val="0"/>
          <w:sz w:val="30"/>
          <w:szCs w:val="30"/>
        </w:rPr>
        <w:t>按照学校安排的课表在指定的教室上课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；</w:t>
      </w:r>
    </w:p>
    <w:p w:rsidR="009E1F0E" w:rsidRPr="006931CE" w:rsidRDefault="009E1F0E" w:rsidP="009E1F0E">
      <w:pPr>
        <w:autoSpaceDE w:val="0"/>
        <w:autoSpaceDN w:val="0"/>
        <w:adjustRightInd w:val="0"/>
        <w:spacing w:line="580" w:lineRule="exact"/>
        <w:ind w:firstLineChars="100" w:firstLine="3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通过抽签确定的A、B组后三名的参赛选手18日12:40到达学校，公布上课课题；12:50——14:10集中备课（可以</w:t>
      </w:r>
      <w:proofErr w:type="gramStart"/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带教学</w:t>
      </w:r>
      <w:proofErr w:type="gramEnd"/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资料和电脑）</w:t>
      </w:r>
    </w:p>
    <w:p w:rsidR="004667C3" w:rsidRDefault="009E1F0E" w:rsidP="009E1F0E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14:10——17:00按照学校安排的课表在指定的教室上课；</w:t>
      </w:r>
    </w:p>
    <w:p w:rsidR="00A5714F" w:rsidRPr="004667C3" w:rsidRDefault="00A5714F" w:rsidP="009E1F0E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依据五项考核成绩确定每组一等奖3名，二等奖3</w:t>
      </w:r>
      <w:r w:rsidR="004A56D4">
        <w:rPr>
          <w:rFonts w:ascii="华文仿宋" w:eastAsia="华文仿宋" w:hAnsi="华文仿宋" w:cs="仿宋_GB2312" w:hint="eastAsia"/>
          <w:kern w:val="0"/>
          <w:sz w:val="30"/>
          <w:szCs w:val="30"/>
        </w:rPr>
        <w:t>名</w:t>
      </w: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>。</w:t>
      </w:r>
    </w:p>
    <w:p w:rsidR="009D39A8" w:rsidRPr="00945704" w:rsidRDefault="00CE7D05" w:rsidP="006931CE">
      <w:pPr>
        <w:autoSpaceDE w:val="0"/>
        <w:autoSpaceDN w:val="0"/>
        <w:adjustRightInd w:val="0"/>
        <w:spacing w:line="580" w:lineRule="exact"/>
        <w:ind w:firstLineChars="200" w:firstLine="601"/>
        <w:jc w:val="left"/>
        <w:rPr>
          <w:rFonts w:ascii="华文仿宋" w:eastAsia="华文仿宋" w:hAnsi="华文仿宋" w:cs="黑体"/>
          <w:b/>
          <w:kern w:val="0"/>
          <w:sz w:val="30"/>
          <w:szCs w:val="30"/>
        </w:rPr>
      </w:pPr>
      <w:r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五</w:t>
      </w:r>
      <w:r w:rsidR="00F204C0"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、</w:t>
      </w:r>
      <w:r w:rsidR="009D39A8"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评委组成</w:t>
      </w:r>
    </w:p>
    <w:p w:rsidR="009D39A8" w:rsidRPr="00945704" w:rsidRDefault="009D39A8" w:rsidP="00945704">
      <w:pPr>
        <w:widowControl/>
        <w:shd w:val="clear" w:color="auto" w:fill="FFFFFF"/>
        <w:spacing w:line="580" w:lineRule="exact"/>
        <w:ind w:firstLineChars="204" w:firstLine="612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评委由特级教师、市级以上</w:t>
      </w:r>
      <w:r w:rsidR="00CE7D05">
        <w:rPr>
          <w:rFonts w:ascii="华文仿宋" w:eastAsia="华文仿宋" w:hAnsi="华文仿宋" w:cs="仿宋_GB2312" w:hint="eastAsia"/>
          <w:kern w:val="0"/>
          <w:sz w:val="30"/>
          <w:szCs w:val="30"/>
        </w:rPr>
        <w:t>（含）</w:t>
      </w:r>
      <w:r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名师、教学研究专业</w:t>
      </w:r>
      <w:r w:rsidR="003061A3">
        <w:rPr>
          <w:rFonts w:ascii="华文仿宋" w:eastAsia="华文仿宋" w:hAnsi="华文仿宋" w:cs="仿宋_GB2312" w:hint="eastAsia"/>
          <w:kern w:val="0"/>
          <w:sz w:val="30"/>
          <w:szCs w:val="30"/>
        </w:rPr>
        <w:t>（兼）</w:t>
      </w:r>
      <w:r w:rsidRPr="00945704">
        <w:rPr>
          <w:rFonts w:ascii="华文仿宋" w:eastAsia="华文仿宋" w:hAnsi="华文仿宋" w:cs="仿宋_GB2312" w:hint="eastAsia"/>
          <w:kern w:val="0"/>
          <w:sz w:val="30"/>
          <w:szCs w:val="30"/>
        </w:rPr>
        <w:t>人员等组成专家评审组。</w:t>
      </w:r>
    </w:p>
    <w:p w:rsidR="009D39A8" w:rsidRDefault="00CE7D05" w:rsidP="00945704">
      <w:pPr>
        <w:autoSpaceDE w:val="0"/>
        <w:autoSpaceDN w:val="0"/>
        <w:adjustRightInd w:val="0"/>
        <w:spacing w:line="580" w:lineRule="exact"/>
        <w:ind w:firstLineChars="200" w:firstLine="601"/>
        <w:jc w:val="left"/>
        <w:rPr>
          <w:rFonts w:ascii="华文仿宋" w:eastAsia="华文仿宋" w:hAnsi="华文仿宋" w:cs="黑体"/>
          <w:b/>
          <w:kern w:val="0"/>
          <w:sz w:val="30"/>
          <w:szCs w:val="30"/>
        </w:rPr>
      </w:pPr>
      <w:r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六</w:t>
      </w:r>
      <w:r w:rsidR="00F204C0" w:rsidRPr="00945704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、</w:t>
      </w:r>
      <w:r w:rsidR="003061A3">
        <w:rPr>
          <w:rFonts w:ascii="华文仿宋" w:eastAsia="华文仿宋" w:hAnsi="华文仿宋" w:cs="黑体" w:hint="eastAsia"/>
          <w:b/>
          <w:kern w:val="0"/>
          <w:sz w:val="30"/>
          <w:szCs w:val="30"/>
        </w:rPr>
        <w:t>比赛内容评价</w:t>
      </w:r>
    </w:p>
    <w:p w:rsidR="003061A3" w:rsidRPr="00945704" w:rsidRDefault="003061A3" w:rsidP="00E04D39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黑体"/>
          <w:b/>
          <w:kern w:val="0"/>
          <w:sz w:val="30"/>
          <w:szCs w:val="30"/>
        </w:rPr>
      </w:pPr>
      <w:r w:rsidRPr="00E04D39">
        <w:rPr>
          <w:rFonts w:ascii="华文仿宋" w:eastAsia="华文仿宋" w:hAnsi="华文仿宋" w:cs="黑体" w:hint="eastAsia"/>
          <w:kern w:val="0"/>
          <w:sz w:val="30"/>
          <w:szCs w:val="30"/>
        </w:rPr>
        <w:t>参见</w:t>
      </w:r>
      <w:r>
        <w:rPr>
          <w:rFonts w:ascii="华文仿宋" w:eastAsia="华文仿宋" w:hAnsi="华文仿宋" w:cs="黑体" w:hint="eastAsia"/>
          <w:kern w:val="0"/>
          <w:sz w:val="32"/>
          <w:szCs w:val="32"/>
        </w:rPr>
        <w:t>深圳市教科院</w:t>
      </w:r>
      <w:r w:rsidRPr="00E51F5F">
        <w:rPr>
          <w:rFonts w:ascii="华文仿宋" w:eastAsia="华文仿宋" w:hAnsi="华文仿宋" w:cs="黑体" w:hint="eastAsia"/>
          <w:kern w:val="0"/>
          <w:sz w:val="32"/>
          <w:szCs w:val="32"/>
        </w:rPr>
        <w:t>《</w:t>
      </w:r>
      <w:r w:rsidRPr="00E51F5F">
        <w:rPr>
          <w:rFonts w:ascii="华文仿宋" w:eastAsia="华文仿宋" w:hAnsi="华文仿宋" w:hint="eastAsia"/>
          <w:color w:val="000000"/>
          <w:sz w:val="32"/>
          <w:szCs w:val="32"/>
        </w:rPr>
        <w:t>关于举办2016年深圳市</w:t>
      </w:r>
      <w:r w:rsidRPr="00E51F5F">
        <w:rPr>
          <w:rFonts w:ascii="华文仿宋" w:eastAsia="华文仿宋" w:hAnsi="华文仿宋" w:hint="eastAsia"/>
          <w:sz w:val="32"/>
          <w:szCs w:val="32"/>
        </w:rPr>
        <w:t>高中青年教师教学基本功比赛</w:t>
      </w:r>
      <w:r w:rsidRPr="00E51F5F">
        <w:rPr>
          <w:rFonts w:ascii="华文仿宋" w:eastAsia="华文仿宋" w:hAnsi="华文仿宋" w:hint="eastAsia"/>
          <w:color w:val="000000"/>
          <w:sz w:val="32"/>
          <w:szCs w:val="32"/>
        </w:rPr>
        <w:t>的通知</w:t>
      </w:r>
      <w:r w:rsidRPr="00E51F5F">
        <w:rPr>
          <w:rFonts w:ascii="华文仿宋" w:eastAsia="华文仿宋" w:hAnsi="华文仿宋" w:cs="黑体" w:hint="eastAsia"/>
          <w:kern w:val="0"/>
          <w:sz w:val="32"/>
          <w:szCs w:val="32"/>
        </w:rPr>
        <w:t>》</w:t>
      </w:r>
    </w:p>
    <w:p w:rsidR="005B6A30" w:rsidRDefault="00E04D39" w:rsidP="00945704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       </w:t>
      </w:r>
    </w:p>
    <w:p w:rsidR="00E04D39" w:rsidRDefault="00E04D39" w:rsidP="00945704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</w:p>
    <w:p w:rsidR="00E04D39" w:rsidRDefault="00E04D39" w:rsidP="00945704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</w:p>
    <w:p w:rsidR="00E04D39" w:rsidRDefault="00E04D39" w:rsidP="00945704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                     深圳市教科院高中教研中心</w:t>
      </w:r>
    </w:p>
    <w:p w:rsidR="00E04D39" w:rsidRDefault="00E04D39" w:rsidP="00945704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</w:p>
    <w:p w:rsidR="00E04D39" w:rsidRPr="00087CED" w:rsidRDefault="00E04D39" w:rsidP="00E04D39">
      <w:pPr>
        <w:ind w:firstLineChars="1200" w:firstLine="360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cs="仿宋_GB2312" w:hint="eastAsia"/>
          <w:kern w:val="0"/>
          <w:sz w:val="30"/>
          <w:szCs w:val="30"/>
        </w:rPr>
        <w:t xml:space="preserve">   </w:t>
      </w:r>
      <w:r w:rsidRPr="00087CED">
        <w:rPr>
          <w:rFonts w:ascii="华文仿宋" w:eastAsia="华文仿宋" w:hAnsi="华文仿宋" w:hint="eastAsia"/>
          <w:sz w:val="32"/>
          <w:szCs w:val="32"/>
        </w:rPr>
        <w:t>二〇一</w:t>
      </w:r>
      <w:r>
        <w:rPr>
          <w:rFonts w:ascii="华文仿宋" w:eastAsia="华文仿宋" w:hAnsi="华文仿宋" w:hint="eastAsia"/>
          <w:sz w:val="32"/>
          <w:szCs w:val="32"/>
        </w:rPr>
        <w:t>六</w:t>
      </w:r>
      <w:r w:rsidRPr="00087CED">
        <w:rPr>
          <w:rFonts w:ascii="华文仿宋" w:eastAsia="华文仿宋" w:hAnsi="华文仿宋" w:hint="eastAsia"/>
          <w:sz w:val="32"/>
          <w:szCs w:val="32"/>
        </w:rPr>
        <w:t>年</w:t>
      </w:r>
      <w:r>
        <w:rPr>
          <w:rFonts w:ascii="华文仿宋" w:eastAsia="华文仿宋" w:hAnsi="华文仿宋" w:hint="eastAsia"/>
          <w:sz w:val="32"/>
          <w:szCs w:val="32"/>
        </w:rPr>
        <w:t>十</w:t>
      </w:r>
      <w:r w:rsidR="00A5714F">
        <w:rPr>
          <w:rFonts w:ascii="华文仿宋" w:eastAsia="华文仿宋" w:hAnsi="华文仿宋" w:hint="eastAsia"/>
          <w:sz w:val="32"/>
          <w:szCs w:val="32"/>
        </w:rPr>
        <w:t>一</w:t>
      </w:r>
      <w:r w:rsidRPr="00087CED">
        <w:rPr>
          <w:rFonts w:ascii="华文仿宋" w:eastAsia="华文仿宋" w:hAnsi="华文仿宋" w:hint="eastAsia"/>
          <w:sz w:val="32"/>
          <w:szCs w:val="32"/>
        </w:rPr>
        <w:t>月</w:t>
      </w:r>
      <w:r w:rsidR="00A5714F">
        <w:rPr>
          <w:rFonts w:ascii="华文仿宋" w:eastAsia="华文仿宋" w:hAnsi="华文仿宋" w:hint="eastAsia"/>
          <w:sz w:val="32"/>
          <w:szCs w:val="32"/>
        </w:rPr>
        <w:t>一</w:t>
      </w:r>
      <w:r w:rsidRPr="00087CED">
        <w:rPr>
          <w:rFonts w:ascii="华文仿宋" w:eastAsia="华文仿宋" w:hAnsi="华文仿宋" w:hint="eastAsia"/>
          <w:sz w:val="32"/>
          <w:szCs w:val="32"/>
        </w:rPr>
        <w:t>日</w:t>
      </w:r>
    </w:p>
    <w:p w:rsidR="00E04D39" w:rsidRPr="00087CED" w:rsidRDefault="00E04D39" w:rsidP="00E04D39">
      <w:pPr>
        <w:ind w:firstLineChars="500" w:firstLine="1600"/>
        <w:rPr>
          <w:rFonts w:ascii="华文仿宋" w:eastAsia="华文仿宋" w:hAnsi="华文仿宋"/>
          <w:sz w:val="32"/>
          <w:szCs w:val="32"/>
        </w:rPr>
      </w:pPr>
      <w:r w:rsidRPr="00087CED">
        <w:rPr>
          <w:rFonts w:ascii="华文仿宋" w:eastAsia="华文仿宋" w:hAnsi="华文仿宋" w:hint="eastAsia"/>
          <w:sz w:val="32"/>
          <w:szCs w:val="32"/>
        </w:rPr>
        <w:t>（联系人：</w:t>
      </w:r>
      <w:proofErr w:type="gramStart"/>
      <w:r w:rsidRPr="00087CED">
        <w:rPr>
          <w:rFonts w:ascii="华文仿宋" w:eastAsia="华文仿宋" w:hAnsi="华文仿宋" w:hint="eastAsia"/>
          <w:sz w:val="32"/>
          <w:szCs w:val="32"/>
        </w:rPr>
        <w:t>魏显峰</w:t>
      </w:r>
      <w:proofErr w:type="gramEnd"/>
      <w:r w:rsidRPr="00087CED">
        <w:rPr>
          <w:rFonts w:ascii="华文仿宋" w:eastAsia="华文仿宋" w:hAnsi="华文仿宋" w:hint="eastAsia"/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</w:rPr>
        <w:t>259133</w:t>
      </w:r>
      <w:r w:rsidRPr="00087CED">
        <w:rPr>
          <w:rFonts w:ascii="华文仿宋" w:eastAsia="华文仿宋" w:hAnsi="华文仿宋" w:hint="eastAsia"/>
          <w:sz w:val="32"/>
          <w:szCs w:val="32"/>
        </w:rPr>
        <w:t>9</w:t>
      </w:r>
      <w:r>
        <w:rPr>
          <w:rFonts w:ascii="华文仿宋" w:eastAsia="华文仿宋" w:hAnsi="华文仿宋" w:hint="eastAsia"/>
          <w:sz w:val="32"/>
          <w:szCs w:val="32"/>
        </w:rPr>
        <w:t>6</w:t>
      </w:r>
      <w:r w:rsidRPr="00087CED">
        <w:rPr>
          <w:rFonts w:ascii="华文仿宋" w:eastAsia="华文仿宋" w:hAnsi="华文仿宋" w:hint="eastAsia"/>
          <w:sz w:val="32"/>
          <w:szCs w:val="32"/>
        </w:rPr>
        <w:t xml:space="preserve">  13620520296）</w:t>
      </w:r>
    </w:p>
    <w:p w:rsidR="00E04D39" w:rsidRPr="00E04D39" w:rsidRDefault="00E04D39" w:rsidP="00945704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</w:p>
    <w:p w:rsidR="00E04D39" w:rsidRDefault="00E04D39" w:rsidP="00945704">
      <w:pPr>
        <w:autoSpaceDE w:val="0"/>
        <w:autoSpaceDN w:val="0"/>
        <w:adjustRightInd w:val="0"/>
        <w:spacing w:line="580" w:lineRule="exact"/>
        <w:ind w:firstLineChars="200" w:firstLine="600"/>
        <w:jc w:val="left"/>
        <w:rPr>
          <w:rFonts w:ascii="华文仿宋" w:eastAsia="华文仿宋" w:hAnsi="华文仿宋" w:cs="仿宋_GB2312"/>
          <w:kern w:val="0"/>
          <w:sz w:val="30"/>
          <w:szCs w:val="30"/>
        </w:rPr>
      </w:pPr>
    </w:p>
    <w:sectPr w:rsidR="00E04D39" w:rsidSect="00F204C0">
      <w:footerReference w:type="even" r:id="rId7"/>
      <w:footerReference w:type="default" r:id="rId8"/>
      <w:pgSz w:w="11906" w:h="16838"/>
      <w:pgMar w:top="1418" w:right="1701" w:bottom="141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B9A" w:rsidRDefault="00AA5B9A">
      <w:r>
        <w:separator/>
      </w:r>
    </w:p>
  </w:endnote>
  <w:endnote w:type="continuationSeparator" w:id="0">
    <w:p w:rsidR="00AA5B9A" w:rsidRDefault="00AA5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9A8" w:rsidRDefault="007E59CC" w:rsidP="000531F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D39A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D39A8" w:rsidRDefault="009D39A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9A8" w:rsidRDefault="007E59CC" w:rsidP="000531F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D39A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56D4">
      <w:rPr>
        <w:rStyle w:val="a6"/>
        <w:noProof/>
      </w:rPr>
      <w:t>3</w:t>
    </w:r>
    <w:r>
      <w:rPr>
        <w:rStyle w:val="a6"/>
      </w:rPr>
      <w:fldChar w:fldCharType="end"/>
    </w:r>
  </w:p>
  <w:p w:rsidR="009D39A8" w:rsidRDefault="009D39A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B9A" w:rsidRDefault="00AA5B9A">
      <w:r>
        <w:separator/>
      </w:r>
    </w:p>
  </w:footnote>
  <w:footnote w:type="continuationSeparator" w:id="0">
    <w:p w:rsidR="00AA5B9A" w:rsidRDefault="00AA5B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B56F1"/>
    <w:multiLevelType w:val="hybridMultilevel"/>
    <w:tmpl w:val="B87E6994"/>
    <w:lvl w:ilvl="0" w:tplc="F4D0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2EF"/>
    <w:rsid w:val="000531F1"/>
    <w:rsid w:val="000839C1"/>
    <w:rsid w:val="000A20EE"/>
    <w:rsid w:val="000B4FC7"/>
    <w:rsid w:val="00106BAA"/>
    <w:rsid w:val="00144AC0"/>
    <w:rsid w:val="0017226D"/>
    <w:rsid w:val="00192453"/>
    <w:rsid w:val="001D5CAD"/>
    <w:rsid w:val="0020405C"/>
    <w:rsid w:val="002436EB"/>
    <w:rsid w:val="00263254"/>
    <w:rsid w:val="00270BD9"/>
    <w:rsid w:val="00277E48"/>
    <w:rsid w:val="0029265D"/>
    <w:rsid w:val="002C1F20"/>
    <w:rsid w:val="002E3217"/>
    <w:rsid w:val="002E493F"/>
    <w:rsid w:val="003061A3"/>
    <w:rsid w:val="00335AAA"/>
    <w:rsid w:val="00353600"/>
    <w:rsid w:val="00383470"/>
    <w:rsid w:val="00391903"/>
    <w:rsid w:val="0043537A"/>
    <w:rsid w:val="00457D6B"/>
    <w:rsid w:val="0046414B"/>
    <w:rsid w:val="004667C3"/>
    <w:rsid w:val="004A56D4"/>
    <w:rsid w:val="004B7B85"/>
    <w:rsid w:val="004D2E91"/>
    <w:rsid w:val="004E3BF3"/>
    <w:rsid w:val="004F22B6"/>
    <w:rsid w:val="004F740A"/>
    <w:rsid w:val="00512883"/>
    <w:rsid w:val="00520AB8"/>
    <w:rsid w:val="005309FE"/>
    <w:rsid w:val="00540ACB"/>
    <w:rsid w:val="0057170F"/>
    <w:rsid w:val="005A297A"/>
    <w:rsid w:val="005B3B3F"/>
    <w:rsid w:val="005B6A30"/>
    <w:rsid w:val="005C08F0"/>
    <w:rsid w:val="005E77AA"/>
    <w:rsid w:val="00634BE4"/>
    <w:rsid w:val="00650A0E"/>
    <w:rsid w:val="006931CE"/>
    <w:rsid w:val="006977D3"/>
    <w:rsid w:val="006A7AD1"/>
    <w:rsid w:val="006B6439"/>
    <w:rsid w:val="00715D9F"/>
    <w:rsid w:val="00733524"/>
    <w:rsid w:val="007D1D2B"/>
    <w:rsid w:val="007D5A82"/>
    <w:rsid w:val="007E59CC"/>
    <w:rsid w:val="00820B0F"/>
    <w:rsid w:val="008255F8"/>
    <w:rsid w:val="0082615C"/>
    <w:rsid w:val="00841A6E"/>
    <w:rsid w:val="00861A92"/>
    <w:rsid w:val="00877AEC"/>
    <w:rsid w:val="00885AF4"/>
    <w:rsid w:val="00885B57"/>
    <w:rsid w:val="008E42EF"/>
    <w:rsid w:val="008F5240"/>
    <w:rsid w:val="00904D70"/>
    <w:rsid w:val="00945704"/>
    <w:rsid w:val="00946045"/>
    <w:rsid w:val="00994279"/>
    <w:rsid w:val="009B1A61"/>
    <w:rsid w:val="009D39A8"/>
    <w:rsid w:val="009E1F0E"/>
    <w:rsid w:val="00A33110"/>
    <w:rsid w:val="00A5714F"/>
    <w:rsid w:val="00A73C88"/>
    <w:rsid w:val="00AA5B9A"/>
    <w:rsid w:val="00B113CF"/>
    <w:rsid w:val="00B14552"/>
    <w:rsid w:val="00B15DFD"/>
    <w:rsid w:val="00B16D3F"/>
    <w:rsid w:val="00B20928"/>
    <w:rsid w:val="00B47BEA"/>
    <w:rsid w:val="00B820CE"/>
    <w:rsid w:val="00B9765F"/>
    <w:rsid w:val="00BF12CA"/>
    <w:rsid w:val="00C538EE"/>
    <w:rsid w:val="00CE7D05"/>
    <w:rsid w:val="00D27530"/>
    <w:rsid w:val="00D94519"/>
    <w:rsid w:val="00DA141E"/>
    <w:rsid w:val="00E04D39"/>
    <w:rsid w:val="00E51F5F"/>
    <w:rsid w:val="00E541A5"/>
    <w:rsid w:val="00E56E9A"/>
    <w:rsid w:val="00E66440"/>
    <w:rsid w:val="00ED3C9D"/>
    <w:rsid w:val="00F204C0"/>
    <w:rsid w:val="00F50198"/>
    <w:rsid w:val="00F50AC6"/>
    <w:rsid w:val="00F50D31"/>
    <w:rsid w:val="00F65793"/>
    <w:rsid w:val="00F9633A"/>
    <w:rsid w:val="00FA5BAE"/>
    <w:rsid w:val="00FC5BEA"/>
    <w:rsid w:val="00FF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E3BF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57170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5">
    <w:name w:val="footer"/>
    <w:basedOn w:val="a"/>
    <w:link w:val="Char"/>
    <w:uiPriority w:val="99"/>
    <w:rsid w:val="00B82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semiHidden/>
    <w:locked/>
    <w:rsid w:val="005C08F0"/>
    <w:rPr>
      <w:rFonts w:cs="Times New Roman"/>
      <w:sz w:val="18"/>
      <w:szCs w:val="18"/>
    </w:rPr>
  </w:style>
  <w:style w:type="character" w:styleId="a6">
    <w:name w:val="page number"/>
    <w:basedOn w:val="a0"/>
    <w:uiPriority w:val="99"/>
    <w:rsid w:val="00B820CE"/>
    <w:rPr>
      <w:rFonts w:cs="Times New Roman"/>
    </w:rPr>
  </w:style>
  <w:style w:type="paragraph" w:styleId="a7">
    <w:name w:val="header"/>
    <w:basedOn w:val="a"/>
    <w:link w:val="Char0"/>
    <w:uiPriority w:val="99"/>
    <w:semiHidden/>
    <w:unhideWhenUsed/>
    <w:rsid w:val="005A2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5A297A"/>
    <w:rPr>
      <w:sz w:val="18"/>
      <w:szCs w:val="18"/>
    </w:rPr>
  </w:style>
  <w:style w:type="paragraph" w:styleId="a8">
    <w:name w:val="List Paragraph"/>
    <w:basedOn w:val="a"/>
    <w:uiPriority w:val="34"/>
    <w:qFormat/>
    <w:rsid w:val="00841A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216</Words>
  <Characters>1233</Characters>
  <Application>Microsoft Office Word</Application>
  <DocSecurity>0</DocSecurity>
  <Lines>10</Lines>
  <Paragraphs>2</Paragraphs>
  <ScaleCrop>false</ScaleCrop>
  <Company>Chinese ORG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李志敏</dc:creator>
  <cp:lastModifiedBy>Chinese User</cp:lastModifiedBy>
  <cp:revision>3</cp:revision>
  <cp:lastPrinted>2016-10-17T07:36:00Z</cp:lastPrinted>
  <dcterms:created xsi:type="dcterms:W3CDTF">2016-11-01T02:36:00Z</dcterms:created>
  <dcterms:modified xsi:type="dcterms:W3CDTF">2016-11-01T03:12:00Z</dcterms:modified>
</cp:coreProperties>
</file>