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3677" w:rsidRDefault="00C13677" w:rsidP="00C1367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</w:t>
      </w:r>
      <w:r>
        <w:t>定义域为</w:t>
      </w:r>
      <w:r w:rsidRPr="00274EB9">
        <w:rPr>
          <w:position w:val="-4"/>
        </w:rPr>
        <w:object w:dxaOrig="26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9pt;height:12.9pt" o:ole="">
            <v:imagedata r:id="rId5" o:title=""/>
          </v:shape>
          <o:OLEObject Type="Embed" ProgID="Equation.DSMT4" ShapeID="_x0000_i1025" DrawAspect="Content" ObjectID="_1539003953" r:id="rId6"/>
        </w:object>
      </w:r>
      <w:r>
        <w:rPr>
          <w:rFonts w:hint="eastAsia"/>
        </w:rPr>
        <w:t>的</w:t>
      </w:r>
      <w:r>
        <w:t>函数</w:t>
      </w:r>
      <w:r w:rsidRPr="00274EB9">
        <w:rPr>
          <w:position w:val="-34"/>
        </w:rPr>
        <w:object w:dxaOrig="2280" w:dyaOrig="800">
          <v:shape id="_x0000_i1026" type="#_x0000_t75" style="width:114.05pt;height:39.95pt" o:ole="">
            <v:imagedata r:id="rId7" o:title=""/>
          </v:shape>
          <o:OLEObject Type="Embed" ProgID="Equation.DSMT4" ShapeID="_x0000_i1026" DrawAspect="Content" ObjectID="_1539003954" r:id="rId8"/>
        </w:object>
      </w:r>
      <w:r>
        <w:rPr>
          <w:rFonts w:hint="eastAsia"/>
        </w:rPr>
        <w:t>，</w:t>
      </w:r>
      <w:proofErr w:type="gramStart"/>
      <w:r>
        <w:rPr>
          <w:rFonts w:hint="eastAsia"/>
        </w:rPr>
        <w:t>且</w:t>
      </w:r>
      <w:r>
        <w:t>关于</w:t>
      </w:r>
      <w:proofErr w:type="gramEnd"/>
      <w:r w:rsidRPr="00274EB9">
        <w:rPr>
          <w:position w:val="-6"/>
        </w:rPr>
        <w:object w:dxaOrig="200" w:dyaOrig="220">
          <v:shape id="_x0000_i1027" type="#_x0000_t75" style="width:10pt;height:10.8pt" o:ole="">
            <v:imagedata r:id="rId9" o:title=""/>
          </v:shape>
          <o:OLEObject Type="Embed" ProgID="Equation.DSMT4" ShapeID="_x0000_i1027" DrawAspect="Content" ObjectID="_1539003955" r:id="rId10"/>
        </w:object>
      </w:r>
      <w:r>
        <w:rPr>
          <w:rFonts w:hint="eastAsia"/>
        </w:rPr>
        <w:t>的</w:t>
      </w:r>
      <w:r>
        <w:t>方程</w:t>
      </w:r>
      <w:r w:rsidRPr="00274EB9">
        <w:rPr>
          <w:position w:val="-10"/>
        </w:rPr>
        <w:object w:dxaOrig="2060" w:dyaOrig="360">
          <v:shape id="_x0000_i1028" type="#_x0000_t75" style="width:102.8pt;height:17.9pt" o:ole="">
            <v:imagedata r:id="rId11" o:title=""/>
          </v:shape>
          <o:OLEObject Type="Embed" ProgID="Equation.DSMT4" ShapeID="_x0000_i1028" DrawAspect="Content" ObjectID="_1539003956" r:id="rId12"/>
        </w:object>
      </w:r>
      <w:r>
        <w:rPr>
          <w:rFonts w:hint="eastAsia"/>
        </w:rPr>
        <w:t>有</w:t>
      </w:r>
      <w:r>
        <w:rPr>
          <w:rFonts w:hint="eastAsia"/>
        </w:rPr>
        <w:t>7</w:t>
      </w:r>
      <w:r>
        <w:rPr>
          <w:rFonts w:hint="eastAsia"/>
        </w:rPr>
        <w:t>个不同</w:t>
      </w:r>
      <w:r>
        <w:t>的实数解，</w:t>
      </w:r>
      <w:r>
        <w:rPr>
          <w:rFonts w:hint="eastAsia"/>
        </w:rPr>
        <w:t>则</w:t>
      </w:r>
      <w:r w:rsidRPr="00B01EFA">
        <w:rPr>
          <w:position w:val="-6"/>
        </w:rPr>
        <w:object w:dxaOrig="200" w:dyaOrig="279">
          <v:shape id="_x0000_i1029" type="#_x0000_t75" style="width:10pt;height:14.15pt" o:ole="">
            <v:imagedata r:id="rId13" o:title=""/>
          </v:shape>
          <o:OLEObject Type="Embed" ProgID="Equation.DSMT4" ShapeID="_x0000_i1029" DrawAspect="Content" ObjectID="_1539003957" r:id="rId14"/>
        </w:object>
      </w:r>
      <w:r>
        <w:rPr>
          <w:rFonts w:hint="eastAsia"/>
        </w:rPr>
        <w:t>，</w:t>
      </w:r>
      <w:r w:rsidRPr="00B01EFA">
        <w:rPr>
          <w:position w:val="-6"/>
        </w:rPr>
        <w:object w:dxaOrig="180" w:dyaOrig="220">
          <v:shape id="_x0000_i1030" type="#_x0000_t75" style="width:9.15pt;height:10.8pt" o:ole="">
            <v:imagedata r:id="rId15" o:title=""/>
          </v:shape>
          <o:OLEObject Type="Embed" ProgID="Equation.DSMT4" ShapeID="_x0000_i1030" DrawAspect="Content" ObjectID="_1539003958" r:id="rId16"/>
        </w:object>
      </w:r>
      <w:r>
        <w:rPr>
          <w:rFonts w:hint="eastAsia"/>
        </w:rPr>
        <w:t>必须</w:t>
      </w:r>
      <w:r>
        <w:t>满足（</w:t>
      </w:r>
      <w:r>
        <w:rPr>
          <w:rFonts w:hint="eastAsia"/>
        </w:rPr>
        <w:t xml:space="preserve">    </w:t>
      </w:r>
      <w:r>
        <w:t>）</w:t>
      </w:r>
    </w:p>
    <w:p w:rsidR="00C13677" w:rsidRDefault="00C13677" w:rsidP="00C13677">
      <w:pPr>
        <w:pStyle w:val="a3"/>
        <w:numPr>
          <w:ilvl w:val="0"/>
          <w:numId w:val="2"/>
        </w:numPr>
        <w:ind w:firstLineChars="0"/>
      </w:pPr>
      <w:r w:rsidRPr="00B01EFA">
        <w:rPr>
          <w:position w:val="-6"/>
        </w:rPr>
        <w:object w:dxaOrig="540" w:dyaOrig="279">
          <v:shape id="_x0000_i1031" type="#_x0000_t75" style="width:27.05pt;height:14.15pt" o:ole="">
            <v:imagedata r:id="rId17" o:title=""/>
          </v:shape>
          <o:OLEObject Type="Embed" ProgID="Equation.DSMT4" ShapeID="_x0000_i1031" DrawAspect="Content" ObjectID="_1539003959" r:id="rId18"/>
        </w:object>
      </w:r>
      <w:r>
        <w:rPr>
          <w:rFonts w:hint="eastAsia"/>
        </w:rPr>
        <w:t>且</w:t>
      </w:r>
      <w:r w:rsidRPr="00B01EFA">
        <w:rPr>
          <w:position w:val="-6"/>
        </w:rPr>
        <w:object w:dxaOrig="540" w:dyaOrig="279">
          <v:shape id="_x0000_i1032" type="#_x0000_t75" style="width:27.05pt;height:14.15pt" o:ole="">
            <v:imagedata r:id="rId19" o:title=""/>
          </v:shape>
          <o:OLEObject Type="Embed" ProgID="Equation.DSMT4" ShapeID="_x0000_i1032" DrawAspect="Content" ObjectID="_1539003960" r:id="rId20"/>
        </w:object>
      </w:r>
      <w:r>
        <w:t xml:space="preserve">    B. </w:t>
      </w:r>
      <w:r w:rsidRPr="00B01EFA">
        <w:rPr>
          <w:position w:val="-6"/>
        </w:rPr>
        <w:object w:dxaOrig="540" w:dyaOrig="279">
          <v:shape id="_x0000_i1033" type="#_x0000_t75" style="width:27.05pt;height:14.15pt" o:ole="">
            <v:imagedata r:id="rId21" o:title=""/>
          </v:shape>
          <o:OLEObject Type="Embed" ProgID="Equation.DSMT4" ShapeID="_x0000_i1033" DrawAspect="Content" ObjectID="_1539003961" r:id="rId22"/>
        </w:object>
      </w:r>
      <w:r>
        <w:rPr>
          <w:rFonts w:hint="eastAsia"/>
        </w:rPr>
        <w:t>且</w:t>
      </w:r>
      <w:r w:rsidRPr="00B01EFA">
        <w:rPr>
          <w:position w:val="-6"/>
        </w:rPr>
        <w:object w:dxaOrig="540" w:dyaOrig="279">
          <v:shape id="_x0000_i1034" type="#_x0000_t75" style="width:27.05pt;height:14.15pt" o:ole="">
            <v:imagedata r:id="rId23" o:title=""/>
          </v:shape>
          <o:OLEObject Type="Embed" ProgID="Equation.DSMT4" ShapeID="_x0000_i1034" DrawAspect="Content" ObjectID="_1539003962" r:id="rId24"/>
        </w:object>
      </w:r>
      <w:r>
        <w:t xml:space="preserve">   C.</w:t>
      </w:r>
      <w:r w:rsidRPr="00B01EFA">
        <w:t xml:space="preserve"> </w:t>
      </w:r>
      <w:r w:rsidRPr="00B01EFA">
        <w:rPr>
          <w:position w:val="-6"/>
        </w:rPr>
        <w:object w:dxaOrig="540" w:dyaOrig="279">
          <v:shape id="_x0000_i1035" type="#_x0000_t75" style="width:27.05pt;height:14.15pt" o:ole="">
            <v:imagedata r:id="rId17" o:title=""/>
          </v:shape>
          <o:OLEObject Type="Embed" ProgID="Equation.DSMT4" ShapeID="_x0000_i1035" DrawAspect="Content" ObjectID="_1539003963" r:id="rId25"/>
        </w:object>
      </w:r>
      <w:r>
        <w:rPr>
          <w:rFonts w:hint="eastAsia"/>
        </w:rPr>
        <w:t>且</w:t>
      </w:r>
      <w:r w:rsidRPr="00B01EFA">
        <w:rPr>
          <w:position w:val="-6"/>
        </w:rPr>
        <w:object w:dxaOrig="540" w:dyaOrig="279">
          <v:shape id="_x0000_i1036" type="#_x0000_t75" style="width:27.05pt;height:14.15pt" o:ole="">
            <v:imagedata r:id="rId26" o:title=""/>
          </v:shape>
          <o:OLEObject Type="Embed" ProgID="Equation.DSMT4" ShapeID="_x0000_i1036" DrawAspect="Content" ObjectID="_1539003964" r:id="rId27"/>
        </w:object>
      </w:r>
      <w:r>
        <w:t xml:space="preserve">   D.</w:t>
      </w:r>
      <w:r w:rsidRPr="00B01EFA">
        <w:t xml:space="preserve"> </w:t>
      </w:r>
      <w:r w:rsidRPr="00B01EFA">
        <w:rPr>
          <w:position w:val="-6"/>
        </w:rPr>
        <w:object w:dxaOrig="540" w:dyaOrig="279">
          <v:shape id="_x0000_i1037" type="#_x0000_t75" style="width:27.05pt;height:14.15pt" o:ole="">
            <v:imagedata r:id="rId28" o:title=""/>
          </v:shape>
          <o:OLEObject Type="Embed" ProgID="Equation.DSMT4" ShapeID="_x0000_i1037" DrawAspect="Content" ObjectID="_1539003965" r:id="rId29"/>
        </w:object>
      </w:r>
      <w:r>
        <w:rPr>
          <w:rFonts w:hint="eastAsia"/>
        </w:rPr>
        <w:t>且</w:t>
      </w:r>
      <w:r w:rsidRPr="00B01EFA">
        <w:rPr>
          <w:position w:val="-6"/>
        </w:rPr>
        <w:object w:dxaOrig="540" w:dyaOrig="279">
          <v:shape id="_x0000_i1038" type="#_x0000_t75" style="width:27.05pt;height:14.15pt" o:ole="">
            <v:imagedata r:id="rId30" o:title=""/>
          </v:shape>
          <o:OLEObject Type="Embed" ProgID="Equation.DSMT4" ShapeID="_x0000_i1038" DrawAspect="Content" ObjectID="_1539003966" r:id="rId31"/>
        </w:object>
      </w:r>
      <w:r>
        <w:t xml:space="preserve"> </w:t>
      </w:r>
    </w:p>
    <w:p w:rsidR="00C13677" w:rsidRDefault="00C13677" w:rsidP="00C1367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当</w:t>
      </w:r>
      <w:r w:rsidRPr="00C371BD">
        <w:rPr>
          <w:position w:val="-24"/>
        </w:rPr>
        <w:object w:dxaOrig="940" w:dyaOrig="620">
          <v:shape id="_x0000_i1039" type="#_x0000_t75" style="width:47.05pt;height:30.8pt" o:ole="">
            <v:imagedata r:id="rId32" o:title=""/>
          </v:shape>
          <o:OLEObject Type="Embed" ProgID="Equation.DSMT4" ShapeID="_x0000_i1039" DrawAspect="Content" ObjectID="_1539003967" r:id="rId33"/>
        </w:object>
      </w:r>
      <w:r>
        <w:rPr>
          <w:rFonts w:hint="eastAsia"/>
        </w:rPr>
        <w:t>时，</w:t>
      </w:r>
      <w:r w:rsidRPr="00C371BD">
        <w:rPr>
          <w:position w:val="-12"/>
        </w:rPr>
        <w:object w:dxaOrig="1100" w:dyaOrig="380">
          <v:shape id="_x0000_i1040" type="#_x0000_t75" style="width:54.95pt;height:19.15pt" o:ole="">
            <v:imagedata r:id="rId34" o:title=""/>
          </v:shape>
          <o:OLEObject Type="Embed" ProgID="Equation.DSMT4" ShapeID="_x0000_i1040" DrawAspect="Content" ObjectID="_1539003968" r:id="rId35"/>
        </w:object>
      </w:r>
      <w:r>
        <w:rPr>
          <w:rFonts w:hint="eastAsia"/>
        </w:rPr>
        <w:t>，</w:t>
      </w:r>
      <w:r>
        <w:t>则</w:t>
      </w:r>
      <w:r w:rsidRPr="00C371BD">
        <w:rPr>
          <w:position w:val="-6"/>
        </w:rPr>
        <w:object w:dxaOrig="200" w:dyaOrig="220">
          <v:shape id="_x0000_i1041" type="#_x0000_t75" style="width:10pt;height:10.8pt" o:ole="">
            <v:imagedata r:id="rId36" o:title=""/>
          </v:shape>
          <o:OLEObject Type="Embed" ProgID="Equation.DSMT4" ShapeID="_x0000_i1041" DrawAspect="Content" ObjectID="_1539003969" r:id="rId37"/>
        </w:object>
      </w:r>
      <w:r>
        <w:rPr>
          <w:rFonts w:hint="eastAsia"/>
        </w:rPr>
        <w:t>的</w:t>
      </w:r>
      <w:r>
        <w:t>取值范围是</w:t>
      </w:r>
      <w:r>
        <w:rPr>
          <w:rFonts w:hint="eastAsia"/>
        </w:rPr>
        <w:t>________.</w:t>
      </w:r>
    </w:p>
    <w:p w:rsidR="00C13677" w:rsidRDefault="00C13677" w:rsidP="00C1367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已知</w:t>
      </w:r>
      <w:r w:rsidRPr="004615C9">
        <w:rPr>
          <w:position w:val="-32"/>
        </w:rPr>
        <w:object w:dxaOrig="2480" w:dyaOrig="760">
          <v:shape id="_x0000_i1042" type="#_x0000_t75" style="width:124pt;height:37.85pt" o:ole="">
            <v:imagedata r:id="rId38" o:title=""/>
          </v:shape>
          <o:OLEObject Type="Embed" ProgID="Equation.DSMT4" ShapeID="_x0000_i1042" DrawAspect="Content" ObjectID="_1539003970" r:id="rId39"/>
        </w:object>
      </w:r>
      <w:r>
        <w:rPr>
          <w:rFonts w:hint="eastAsia"/>
        </w:rPr>
        <w:t>，</w:t>
      </w:r>
      <w:r w:rsidRPr="004615C9">
        <w:rPr>
          <w:position w:val="-10"/>
        </w:rPr>
        <w:object w:dxaOrig="1100" w:dyaOrig="320">
          <v:shape id="_x0000_i1043" type="#_x0000_t75" style="width:54.95pt;height:15.8pt" o:ole="">
            <v:imagedata r:id="rId40" o:title=""/>
          </v:shape>
          <o:OLEObject Type="Embed" ProgID="Equation.DSMT4" ShapeID="_x0000_i1043" DrawAspect="Content" ObjectID="_1539003971" r:id="rId41"/>
        </w:object>
      </w:r>
      <w:r>
        <w:rPr>
          <w:rFonts w:hint="eastAsia"/>
        </w:rPr>
        <w:t>，</w:t>
      </w:r>
      <w:r>
        <w:t>则</w:t>
      </w:r>
      <w:r>
        <w:rPr>
          <w:rFonts w:hint="eastAsia"/>
        </w:rPr>
        <w:t>方程</w:t>
      </w:r>
      <w:r w:rsidRPr="004615C9">
        <w:rPr>
          <w:position w:val="-10"/>
        </w:rPr>
        <w:object w:dxaOrig="1540" w:dyaOrig="320">
          <v:shape id="_x0000_i1044" type="#_x0000_t75" style="width:77pt;height:15.8pt" o:ole="">
            <v:imagedata r:id="rId42" o:title=""/>
          </v:shape>
          <o:OLEObject Type="Embed" ProgID="Equation.DSMT4" ShapeID="_x0000_i1044" DrawAspect="Content" ObjectID="_1539003972" r:id="rId43"/>
        </w:object>
      </w:r>
      <w:r>
        <w:rPr>
          <w:rFonts w:hint="eastAsia"/>
        </w:rPr>
        <w:t>有</w:t>
      </w:r>
      <w:r>
        <w:rPr>
          <w:rFonts w:hint="eastAsia"/>
        </w:rPr>
        <w:t>____</w:t>
      </w:r>
      <w:r>
        <w:rPr>
          <w:rFonts w:hint="eastAsia"/>
        </w:rPr>
        <w:t>个实数</w:t>
      </w:r>
      <w:r>
        <w:t>解</w:t>
      </w:r>
      <w:r>
        <w:rPr>
          <w:rFonts w:hint="eastAsia"/>
        </w:rPr>
        <w:t>.</w:t>
      </w:r>
    </w:p>
    <w:p w:rsidR="004615C9" w:rsidRDefault="00C13677" w:rsidP="004615C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已知</w:t>
      </w:r>
      <w:r w:rsidRPr="00C13677">
        <w:rPr>
          <w:position w:val="-12"/>
        </w:rPr>
        <w:object w:dxaOrig="2820" w:dyaOrig="380">
          <v:shape id="_x0000_i1045" type="#_x0000_t75" style="width:141.1pt;height:19.15pt" o:ole="">
            <v:imagedata r:id="rId44" o:title=""/>
          </v:shape>
          <o:OLEObject Type="Embed" ProgID="Equation.DSMT4" ShapeID="_x0000_i1045" DrawAspect="Content" ObjectID="_1539003973" r:id="rId45"/>
        </w:object>
      </w:r>
      <w:r>
        <w:rPr>
          <w:rFonts w:hint="eastAsia"/>
        </w:rPr>
        <w:t>，</w:t>
      </w:r>
      <w:r>
        <w:t>求函数</w:t>
      </w:r>
      <w:r w:rsidRPr="00C13677">
        <w:rPr>
          <w:position w:val="-24"/>
        </w:rPr>
        <w:object w:dxaOrig="2160" w:dyaOrig="620">
          <v:shape id="_x0000_i1046" type="#_x0000_t75" style="width:108.2pt;height:30.8pt" o:ole="">
            <v:imagedata r:id="rId46" o:title=""/>
          </v:shape>
          <o:OLEObject Type="Embed" ProgID="Equation.DSMT4" ShapeID="_x0000_i1046" DrawAspect="Content" ObjectID="_1539003974" r:id="rId47"/>
        </w:object>
      </w:r>
      <w:r>
        <w:rPr>
          <w:rFonts w:hint="eastAsia"/>
        </w:rPr>
        <w:t>的</w:t>
      </w:r>
      <w:r>
        <w:t>最值</w:t>
      </w:r>
      <w:r>
        <w:rPr>
          <w:rFonts w:hint="eastAsia"/>
        </w:rPr>
        <w:t>.</w:t>
      </w:r>
    </w:p>
    <w:p w:rsidR="00B01EFA" w:rsidRDefault="000B47D8" w:rsidP="00B01EF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已知</w:t>
      </w:r>
      <w:r w:rsidRPr="000B47D8">
        <w:rPr>
          <w:position w:val="-6"/>
        </w:rPr>
        <w:object w:dxaOrig="560" w:dyaOrig="279">
          <v:shape id="_x0000_i1047" type="#_x0000_t75" style="width:27.9pt;height:14.15pt" o:ole="">
            <v:imagedata r:id="rId48" o:title=""/>
          </v:shape>
          <o:OLEObject Type="Embed" ProgID="Equation.DSMT4" ShapeID="_x0000_i1047" DrawAspect="Content" ObjectID="_1539003975" r:id="rId49"/>
        </w:object>
      </w:r>
      <w:r>
        <w:rPr>
          <w:rFonts w:hint="eastAsia"/>
        </w:rPr>
        <w:t>，</w:t>
      </w:r>
      <w:r>
        <w:t>且</w:t>
      </w:r>
      <w:r w:rsidRPr="000B47D8">
        <w:rPr>
          <w:position w:val="-6"/>
        </w:rPr>
        <w:object w:dxaOrig="520" w:dyaOrig="279">
          <v:shape id="_x0000_i1048" type="#_x0000_t75" style="width:25.8pt;height:14.15pt" o:ole="">
            <v:imagedata r:id="rId50" o:title=""/>
          </v:shape>
          <o:OLEObject Type="Embed" ProgID="Equation.DSMT4" ShapeID="_x0000_i1048" DrawAspect="Content" ObjectID="_1539003976" r:id="rId51"/>
        </w:object>
      </w:r>
      <w:r>
        <w:rPr>
          <w:rFonts w:hint="eastAsia"/>
        </w:rPr>
        <w:t>，</w:t>
      </w:r>
      <w:r w:rsidRPr="000B47D8">
        <w:rPr>
          <w:position w:val="-24"/>
        </w:rPr>
        <w:object w:dxaOrig="2460" w:dyaOrig="620">
          <v:shape id="_x0000_i1049" type="#_x0000_t75" style="width:123.2pt;height:30.8pt" o:ole="">
            <v:imagedata r:id="rId52" o:title=""/>
          </v:shape>
          <o:OLEObject Type="Embed" ProgID="Equation.DSMT4" ShapeID="_x0000_i1049" DrawAspect="Content" ObjectID="_1539003977" r:id="rId53"/>
        </w:object>
      </w:r>
      <w:r>
        <w:t>.</w:t>
      </w:r>
    </w:p>
    <w:p w:rsidR="003809D5" w:rsidRDefault="003809D5" w:rsidP="003809D5">
      <w:pPr>
        <w:ind w:firstLineChars="150" w:firstLine="315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t>）</w:t>
      </w:r>
      <w:r w:rsidR="000B47D8">
        <w:rPr>
          <w:rFonts w:hint="eastAsia"/>
        </w:rPr>
        <w:t>求</w:t>
      </w:r>
      <w:r w:rsidR="000B47D8" w:rsidRPr="000B47D8">
        <w:rPr>
          <w:position w:val="-10"/>
        </w:rPr>
        <w:object w:dxaOrig="540" w:dyaOrig="320">
          <v:shape id="_x0000_i1050" type="#_x0000_t75" style="width:27.05pt;height:15.8pt" o:ole="">
            <v:imagedata r:id="rId54" o:title=""/>
          </v:shape>
          <o:OLEObject Type="Embed" ProgID="Equation.DSMT4" ShapeID="_x0000_i1050" DrawAspect="Content" ObjectID="_1539003978" r:id="rId55"/>
        </w:object>
      </w:r>
      <w:r>
        <w:rPr>
          <w:rFonts w:hint="eastAsia"/>
        </w:rPr>
        <w:t>；</w:t>
      </w:r>
      <w:r>
        <w:t xml:space="preserve">   </w:t>
      </w:r>
    </w:p>
    <w:p w:rsidR="003809D5" w:rsidRPr="000B6ACA" w:rsidRDefault="003809D5" w:rsidP="000B6ACA">
      <w:pPr>
        <w:ind w:leftChars="150" w:left="525" w:hangingChars="100" w:hanging="21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t>）</w:t>
      </w:r>
      <w:r>
        <w:rPr>
          <w:rFonts w:hint="eastAsia"/>
        </w:rPr>
        <w:t>如果</w:t>
      </w:r>
      <w:r>
        <w:t>对于任意的</w:t>
      </w:r>
      <w:r w:rsidRPr="003809D5">
        <w:rPr>
          <w:position w:val="-10"/>
        </w:rPr>
        <w:object w:dxaOrig="1100" w:dyaOrig="320">
          <v:shape id="_x0000_i1051" type="#_x0000_t75" style="width:54.95pt;height:15.8pt" o:ole="">
            <v:imagedata r:id="rId56" o:title=""/>
          </v:shape>
          <o:OLEObject Type="Embed" ProgID="Equation.DSMT4" ShapeID="_x0000_i1051" DrawAspect="Content" ObjectID="_1539003979" r:id="rId57"/>
        </w:object>
      </w:r>
      <w:r>
        <w:rPr>
          <w:rFonts w:hint="eastAsia"/>
        </w:rPr>
        <w:t>，</w:t>
      </w:r>
      <w:r>
        <w:t>不等式</w:t>
      </w:r>
      <w:r w:rsidRPr="003809D5">
        <w:rPr>
          <w:position w:val="-10"/>
        </w:rPr>
        <w:object w:dxaOrig="2799" w:dyaOrig="360">
          <v:shape id="_x0000_i1052" type="#_x0000_t75" style="width:139.85pt;height:17.9pt" o:ole="">
            <v:imagedata r:id="rId58" o:title=""/>
          </v:shape>
          <o:OLEObject Type="Embed" ProgID="Equation.DSMT4" ShapeID="_x0000_i1052" DrawAspect="Content" ObjectID="_1539003980" r:id="rId59"/>
        </w:object>
      </w:r>
      <w:r>
        <w:rPr>
          <w:rFonts w:hint="eastAsia"/>
        </w:rPr>
        <w:t>恒成立</w:t>
      </w:r>
      <w:r>
        <w:t>，求</w:t>
      </w:r>
      <w:r w:rsidRPr="003809D5">
        <w:rPr>
          <w:position w:val="-6"/>
        </w:rPr>
        <w:object w:dxaOrig="200" w:dyaOrig="279">
          <v:shape id="_x0000_i1053" type="#_x0000_t75" style="width:10pt;height:14.15pt" o:ole="">
            <v:imagedata r:id="rId60" o:title=""/>
          </v:shape>
          <o:OLEObject Type="Embed" ProgID="Equation.DSMT4" ShapeID="_x0000_i1053" DrawAspect="Content" ObjectID="_1539003981" r:id="rId61"/>
        </w:object>
      </w:r>
      <w:r>
        <w:t xml:space="preserve"> </w:t>
      </w:r>
      <w:r>
        <w:rPr>
          <w:rFonts w:hint="eastAsia"/>
        </w:rPr>
        <w:t>的</w:t>
      </w:r>
      <w:r>
        <w:t>取值范围</w:t>
      </w:r>
      <w:r>
        <w:rPr>
          <w:rFonts w:hint="eastAsia"/>
        </w:rPr>
        <w:t>.</w:t>
      </w:r>
      <w:bookmarkStart w:id="0" w:name="_GoBack"/>
      <w:bookmarkEnd w:id="0"/>
    </w:p>
    <w:sectPr w:rsidR="003809D5" w:rsidRPr="000B6A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20B65"/>
    <w:multiLevelType w:val="hybridMultilevel"/>
    <w:tmpl w:val="CCBC017E"/>
    <w:lvl w:ilvl="0" w:tplc="0292FEE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9770BCF"/>
    <w:multiLevelType w:val="hybridMultilevel"/>
    <w:tmpl w:val="6610F2E4"/>
    <w:lvl w:ilvl="0" w:tplc="D3585B76">
      <w:start w:val="1"/>
      <w:numFmt w:val="decimal"/>
      <w:lvlText w:val="（%1）"/>
      <w:lvlJc w:val="left"/>
      <w:pPr>
        <w:ind w:left="93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">
    <w:nsid w:val="5E3A1537"/>
    <w:multiLevelType w:val="hybridMultilevel"/>
    <w:tmpl w:val="FC5045B2"/>
    <w:lvl w:ilvl="0" w:tplc="4B4061B6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75783B7B"/>
    <w:multiLevelType w:val="hybridMultilevel"/>
    <w:tmpl w:val="5BF4181A"/>
    <w:lvl w:ilvl="0" w:tplc="F3FCB31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7ED622A5"/>
    <w:multiLevelType w:val="hybridMultilevel"/>
    <w:tmpl w:val="EF0EA182"/>
    <w:lvl w:ilvl="0" w:tplc="489E5D4E">
      <w:start w:val="1"/>
      <w:numFmt w:val="decimal"/>
      <w:lvlText w:val="（%1）"/>
      <w:lvlJc w:val="left"/>
      <w:pPr>
        <w:ind w:left="93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5C9"/>
    <w:rsid w:val="000B47D8"/>
    <w:rsid w:val="000B6ACA"/>
    <w:rsid w:val="00274EB9"/>
    <w:rsid w:val="003809D5"/>
    <w:rsid w:val="004615C9"/>
    <w:rsid w:val="00B001E3"/>
    <w:rsid w:val="00B01EFA"/>
    <w:rsid w:val="00C13677"/>
    <w:rsid w:val="00C37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9AC932-506F-4462-86F3-8BD9E547F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15C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image" Target="media/image11.wmf"/><Relationship Id="rId39" Type="http://schemas.openxmlformats.org/officeDocument/2006/relationships/oleObject" Target="embeddings/oleObject18.bin"/><Relationship Id="rId21" Type="http://schemas.openxmlformats.org/officeDocument/2006/relationships/image" Target="media/image9.wmf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2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6.bin"/><Relationship Id="rId63" Type="http://schemas.openxmlformats.org/officeDocument/2006/relationships/theme" Target="theme/theme1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oleObject" Target="embeddings/oleObject13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7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1.bin"/><Relationship Id="rId53" Type="http://schemas.openxmlformats.org/officeDocument/2006/relationships/oleObject" Target="embeddings/oleObject25.bin"/><Relationship Id="rId58" Type="http://schemas.openxmlformats.org/officeDocument/2006/relationships/image" Target="media/image27.wmf"/><Relationship Id="rId5" Type="http://schemas.openxmlformats.org/officeDocument/2006/relationships/image" Target="media/image1.wmf"/><Relationship Id="rId61" Type="http://schemas.openxmlformats.org/officeDocument/2006/relationships/oleObject" Target="embeddings/oleObject29.bin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2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4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oleObject" Target="embeddings/oleObject28.bin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19.bin"/><Relationship Id="rId54" Type="http://schemas.openxmlformats.org/officeDocument/2006/relationships/image" Target="media/image25.wmf"/><Relationship Id="rId62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7.bin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14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1</Pages>
  <Words>135</Words>
  <Characters>775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2016-10-26T03:43:00Z</dcterms:created>
  <dcterms:modified xsi:type="dcterms:W3CDTF">2016-10-26T08:19:00Z</dcterms:modified>
</cp:coreProperties>
</file>