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BD6" w:rsidRDefault="00E22BD6" w:rsidP="00E22BD6">
      <w:pPr>
        <w:pStyle w:val="a3"/>
        <w:tabs>
          <w:tab w:val="left" w:pos="3119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9</w:t>
      </w:r>
      <w:r>
        <w:rPr>
          <w:rFonts w:ascii="Times New Roman" w:eastAsia="黑体" w:hAnsi="Times New Roman" w:cs="Times New Roman" w:hint="eastAsia"/>
        </w:rPr>
        <w:t>月</w:t>
      </w:r>
      <w:r>
        <w:rPr>
          <w:rFonts w:ascii="Times New Roman" w:eastAsia="黑体" w:hAnsi="Times New Roman" w:cs="Times New Roman" w:hint="eastAsia"/>
        </w:rPr>
        <w:t>19</w:t>
      </w:r>
      <w:r>
        <w:rPr>
          <w:rFonts w:ascii="Times New Roman" w:eastAsia="黑体" w:hAnsi="Times New Roman" w:cs="Times New Roman" w:hint="eastAsia"/>
        </w:rPr>
        <w:t>日</w:t>
      </w:r>
      <w:r>
        <w:rPr>
          <w:rFonts w:ascii="Times New Roman" w:eastAsia="黑体" w:hAnsi="Times New Roman" w:cs="Times New Roman"/>
        </w:rPr>
        <w:t>作业：</w:t>
      </w:r>
    </w:p>
    <w:p w:rsidR="00C535DC" w:rsidRDefault="00C535DC" w:rsidP="00C535DC">
      <w:pPr>
        <w:pStyle w:val="a3"/>
        <w:numPr>
          <w:ilvl w:val="0"/>
          <w:numId w:val="1"/>
        </w:numPr>
        <w:tabs>
          <w:tab w:val="left" w:pos="3119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</w:t>
      </w:r>
      <w:r>
        <w:rPr>
          <w:rFonts w:ascii="Times New Roman" w:hAnsi="Times New Roman" w:cs="Times New Roman"/>
        </w:rPr>
        <w:t>等式</w:t>
      </w:r>
      <w:r w:rsidRPr="00E22BD6">
        <w:rPr>
          <w:rFonts w:ascii="Times New Roman" w:hAnsi="Times New Roman" w:cs="Times New Roman"/>
          <w:position w:val="-6"/>
        </w:rPr>
        <w:object w:dxaOrig="1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15.9pt" o:ole="">
            <v:imagedata r:id="rId5" o:title=""/>
          </v:shape>
          <o:OLEObject Type="Embed" ProgID="Equation.DSMT4" ShapeID="_x0000_i1025" DrawAspect="Content" ObjectID="_1535731339" r:id="rId6"/>
        </w:objec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解集是</w:t>
      </w:r>
      <w:r w:rsidRPr="00E22BD6">
        <w:rPr>
          <w:rFonts w:ascii="Times New Roman" w:hAnsi="Times New Roman" w:cs="Times New Roman"/>
          <w:position w:val="-24"/>
        </w:rPr>
        <w:object w:dxaOrig="1520" w:dyaOrig="620">
          <v:shape id="_x0000_i1026" type="#_x0000_t75" style="width:76.2pt;height:30.85pt" o:ole="">
            <v:imagedata r:id="rId7" o:title=""/>
          </v:shape>
          <o:OLEObject Type="Embed" ProgID="Equation.DSMT4" ShapeID="_x0000_i1026" DrawAspect="Content" ObjectID="_1535731340" r:id="rId8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则</w:t>
      </w:r>
      <w:r w:rsidRPr="00E22BD6">
        <w:rPr>
          <w:rFonts w:ascii="Times New Roman" w:hAnsi="Times New Roman" w:cs="Times New Roman"/>
          <w:position w:val="-6"/>
        </w:rPr>
        <w:object w:dxaOrig="520" w:dyaOrig="279">
          <v:shape id="_x0000_i1027" type="#_x0000_t75" style="width:26.2pt;height:14.05pt" o:ole="">
            <v:imagedata r:id="rId9" o:title=""/>
          </v:shape>
          <o:OLEObject Type="Embed" ProgID="Equation.DSMT4" ShapeID="_x0000_i1027" DrawAspect="Content" ObjectID="_1535731341" r:id="rId10"/>
        </w:objec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值为</w:t>
      </w:r>
      <w:r>
        <w:rPr>
          <w:rFonts w:ascii="Times New Roman" w:hAnsi="Times New Roman" w:cs="Times New Roman" w:hint="eastAsia"/>
        </w:rPr>
        <w:t xml:space="preserve">_________. </w:t>
      </w:r>
    </w:p>
    <w:p w:rsidR="00C535DC" w:rsidRDefault="00C535DC" w:rsidP="00C535DC">
      <w:pPr>
        <w:pStyle w:val="a3"/>
        <w:numPr>
          <w:ilvl w:val="0"/>
          <w:numId w:val="1"/>
        </w:numPr>
        <w:tabs>
          <w:tab w:val="left" w:pos="3119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不等式</w:t>
      </w:r>
      <w:r w:rsidRPr="00C535DC">
        <w:rPr>
          <w:rFonts w:ascii="Times New Roman" w:hAnsi="Times New Roman" w:cs="Times New Roman"/>
          <w:position w:val="-24"/>
        </w:rPr>
        <w:object w:dxaOrig="600" w:dyaOrig="620">
          <v:shape id="_x0000_i1028" type="#_x0000_t75" style="width:29.9pt;height:30.85pt" o:ole="">
            <v:imagedata r:id="rId11" o:title=""/>
          </v:shape>
          <o:OLEObject Type="Embed" ProgID="Equation.DSMT4" ShapeID="_x0000_i1028" DrawAspect="Content" ObjectID="_1535731342" r:id="rId12"/>
        </w:objec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解集为</w:t>
      </w:r>
      <w:r>
        <w:rPr>
          <w:rFonts w:ascii="Times New Roman" w:hAnsi="Times New Roman" w:cs="Times New Roman" w:hint="eastAsia"/>
        </w:rPr>
        <w:t>________</w:t>
      </w:r>
      <w:r>
        <w:rPr>
          <w:rFonts w:ascii="Times New Roman" w:hAnsi="Times New Roman" w:cs="Times New Roman"/>
        </w:rPr>
        <w:t>；不等式</w:t>
      </w:r>
      <w:r w:rsidRPr="00C535DC">
        <w:rPr>
          <w:rFonts w:ascii="Times New Roman" w:hAnsi="Times New Roman" w:cs="Times New Roman"/>
          <w:position w:val="-24"/>
        </w:rPr>
        <w:object w:dxaOrig="1140" w:dyaOrig="620">
          <v:shape id="_x0000_i1029" type="#_x0000_t75" style="width:57.05pt;height:30.85pt" o:ole="">
            <v:imagedata r:id="rId13" o:title=""/>
          </v:shape>
          <o:OLEObject Type="Embed" ProgID="Equation.DSMT4" ShapeID="_x0000_i1029" DrawAspect="Content" ObjectID="_1535731343" r:id="rId14"/>
        </w:objec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解集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________</w:t>
      </w:r>
    </w:p>
    <w:p w:rsidR="00C535DC" w:rsidRDefault="00C535DC" w:rsidP="00C535DC">
      <w:pPr>
        <w:pStyle w:val="a3"/>
        <w:numPr>
          <w:ilvl w:val="0"/>
          <w:numId w:val="1"/>
        </w:numPr>
        <w:tabs>
          <w:tab w:val="left" w:pos="3119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已知</w:t>
      </w:r>
      <w:r w:rsidRPr="00C535DC">
        <w:rPr>
          <w:rFonts w:ascii="Times New Roman" w:hAnsi="Times New Roman" w:cs="Times New Roman"/>
          <w:position w:val="-14"/>
        </w:rPr>
        <w:object w:dxaOrig="1680" w:dyaOrig="400">
          <v:shape id="_x0000_i1030" type="#_x0000_t75" style="width:84.15pt;height:20.1pt" o:ole="">
            <v:imagedata r:id="rId15" o:title=""/>
          </v:shape>
          <o:OLEObject Type="Embed" ProgID="Equation.DSMT4" ShapeID="_x0000_i1030" DrawAspect="Content" ObjectID="_1535731344" r:id="rId16"/>
        </w:object>
      </w:r>
      <w:r>
        <w:rPr>
          <w:rFonts w:ascii="Times New Roman" w:hAnsi="Times New Roman" w:cs="Times New Roman" w:hint="eastAsia"/>
        </w:rPr>
        <w:t>，</w:t>
      </w:r>
      <w:r w:rsidRPr="00C535DC">
        <w:rPr>
          <w:rFonts w:ascii="Times New Roman" w:hAnsi="Times New Roman" w:cs="Times New Roman"/>
          <w:position w:val="-14"/>
        </w:rPr>
        <w:object w:dxaOrig="1660" w:dyaOrig="400">
          <v:shape id="_x0000_i1031" type="#_x0000_t75" style="width:83.2pt;height:20.1pt" o:ole="">
            <v:imagedata r:id="rId17" o:title=""/>
          </v:shape>
          <o:OLEObject Type="Embed" ProgID="Equation.DSMT4" ShapeID="_x0000_i1031" DrawAspect="Content" ObjectID="_1535731345" r:id="rId18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若</w:t>
      </w:r>
      <w:r w:rsidRPr="00C535DC">
        <w:rPr>
          <w:rFonts w:ascii="Times New Roman" w:hAnsi="Times New Roman" w:cs="Times New Roman"/>
          <w:position w:val="-8"/>
        </w:rPr>
        <w:object w:dxaOrig="680" w:dyaOrig="300">
          <v:shape id="_x0000_i1032" type="#_x0000_t75" style="width:34.15pt;height:14.95pt" o:ole="">
            <v:imagedata r:id="rId19" o:title=""/>
          </v:shape>
          <o:OLEObject Type="Embed" ProgID="Equation.DSMT4" ShapeID="_x0000_i1032" DrawAspect="Content" ObjectID="_1535731346" r:id="rId20"/>
        </w:objec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>则</w:t>
      </w:r>
      <w:r>
        <w:rPr>
          <w:rFonts w:ascii="Times New Roman" w:hAnsi="Times New Roman" w:cs="Times New Roman"/>
        </w:rPr>
        <w:t>常数</w:t>
      </w:r>
      <w:r w:rsidRPr="00C535DC">
        <w:rPr>
          <w:rFonts w:ascii="Times New Roman" w:hAnsi="Times New Roman" w:cs="Times New Roman"/>
          <w:position w:val="-6"/>
        </w:rPr>
        <w:object w:dxaOrig="200" w:dyaOrig="220">
          <v:shape id="_x0000_i1033" type="#_x0000_t75" style="width:9.8pt;height:11.2pt" o:ole="">
            <v:imagedata r:id="rId21" o:title=""/>
          </v:shape>
          <o:OLEObject Type="Embed" ProgID="Equation.DSMT4" ShapeID="_x0000_i1033" DrawAspect="Content" ObjectID="_1535731347" r:id="rId22"/>
        </w:objec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取值范围为</w:t>
      </w:r>
      <w:r>
        <w:rPr>
          <w:rFonts w:ascii="Times New Roman" w:hAnsi="Times New Roman" w:cs="Times New Roman" w:hint="eastAsia"/>
        </w:rPr>
        <w:t>__________.</w:t>
      </w:r>
    </w:p>
    <w:p w:rsidR="00A02519" w:rsidRPr="00A02519" w:rsidRDefault="00C535DC" w:rsidP="00C535DC">
      <w:pPr>
        <w:pStyle w:val="a3"/>
        <w:numPr>
          <w:ilvl w:val="0"/>
          <w:numId w:val="1"/>
        </w:numPr>
        <w:tabs>
          <w:tab w:val="left" w:pos="3119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rFonts w:hint="eastAsia"/>
        </w:rPr>
        <w:t>已知</w:t>
      </w:r>
      <w:r>
        <w:t>函数</w:t>
      </w:r>
      <w:r w:rsidRPr="00C3528D">
        <w:rPr>
          <w:position w:val="-10"/>
        </w:rPr>
        <w:object w:dxaOrig="820" w:dyaOrig="320">
          <v:shape id="_x0000_i1034" type="#_x0000_t75" style="width:41.15pt;height:15.9pt" o:ole="">
            <v:imagedata r:id="rId23" o:title=""/>
          </v:shape>
          <o:OLEObject Type="Embed" ProgID="Equation.DSMT4" ShapeID="_x0000_i1034" DrawAspect="Content" ObjectID="_1535731348" r:id="rId24"/>
        </w:object>
      </w:r>
      <w:r>
        <w:rPr>
          <w:rFonts w:hint="eastAsia"/>
        </w:rPr>
        <w:t>的</w:t>
      </w:r>
      <w:r>
        <w:t>定义域为</w:t>
      </w:r>
      <w:r w:rsidRPr="008D2FAF">
        <w:rPr>
          <w:position w:val="-14"/>
        </w:rPr>
        <w:object w:dxaOrig="499" w:dyaOrig="400">
          <v:shape id="_x0000_i1035" type="#_x0000_t75" style="width:24.8pt;height:20.1pt" o:ole="">
            <v:imagedata r:id="rId25" o:title=""/>
          </v:shape>
          <o:OLEObject Type="Embed" ProgID="Equation.DSMT4" ShapeID="_x0000_i1035" DrawAspect="Content" ObjectID="_1535731349" r:id="rId26"/>
        </w:object>
      </w:r>
      <w:r>
        <w:t>，求</w:t>
      </w:r>
      <w:r>
        <w:rPr>
          <w:rFonts w:hint="eastAsia"/>
        </w:rPr>
        <w:t>下列</w:t>
      </w:r>
      <w:r>
        <w:t>函数的定义域：</w:t>
      </w:r>
    </w:p>
    <w:p w:rsidR="00C535DC" w:rsidRPr="00AD4312" w:rsidRDefault="00C535DC" w:rsidP="00A02519">
      <w:pPr>
        <w:pStyle w:val="a3"/>
        <w:tabs>
          <w:tab w:val="left" w:pos="3119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>
        <w:t>（</w:t>
      </w:r>
      <w:r>
        <w:rPr>
          <w:rFonts w:hint="eastAsia"/>
        </w:rPr>
        <w:t>1）</w:t>
      </w:r>
      <w:r w:rsidRPr="00DE6287">
        <w:rPr>
          <w:position w:val="-10"/>
        </w:rPr>
        <w:object w:dxaOrig="980" w:dyaOrig="320">
          <v:shape id="_x0000_i1036" type="#_x0000_t75" style="width:48.6pt;height:15.9pt" o:ole="">
            <v:imagedata r:id="rId27" o:title=""/>
          </v:shape>
          <o:OLEObject Type="Embed" ProgID="Equation.DSMT4" ShapeID="_x0000_i1036" DrawAspect="Content" ObjectID="_1535731350" r:id="rId28"/>
        </w:objec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2）</w:t>
      </w:r>
      <w:r w:rsidR="00A02519" w:rsidRPr="00DE6287">
        <w:rPr>
          <w:position w:val="-10"/>
        </w:rPr>
        <w:object w:dxaOrig="920" w:dyaOrig="360">
          <v:shape id="_x0000_i1037" type="#_x0000_t75" style="width:46.3pt;height:18.25pt" o:ole="">
            <v:imagedata r:id="rId29" o:title=""/>
          </v:shape>
          <o:OLEObject Type="Embed" ProgID="Equation.DSMT4" ShapeID="_x0000_i1037" DrawAspect="Content" ObjectID="_1535731351" r:id="rId30"/>
        </w:object>
      </w:r>
      <w:r>
        <w:rPr>
          <w:rFonts w:hint="eastAsia"/>
        </w:rPr>
        <w:t>.</w:t>
      </w:r>
    </w:p>
    <w:p w:rsidR="00A02519" w:rsidRDefault="00A02519" w:rsidP="00A02519">
      <w:r>
        <w:rPr>
          <w:rFonts w:hint="eastAsia"/>
        </w:rPr>
        <w:t xml:space="preserve">5. </w:t>
      </w:r>
      <w:r>
        <w:rPr>
          <w:rFonts w:hint="eastAsia"/>
        </w:rPr>
        <w:t>求下列</w:t>
      </w:r>
      <w:r>
        <w:t>函数的值域：</w:t>
      </w:r>
    </w:p>
    <w:p w:rsidR="00C535DC" w:rsidRPr="00A04549" w:rsidRDefault="00A02519" w:rsidP="00A04549">
      <w:pPr>
        <w:rPr>
          <w:rFonts w:asciiTheme="minorEastAsia" w:hAnsiTheme="minorEastAsia" w:hint="eastAsia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D2FAF">
        <w:rPr>
          <w:position w:val="-24"/>
        </w:rPr>
        <w:object w:dxaOrig="1060" w:dyaOrig="620">
          <v:shape id="_x0000_i1038" type="#_x0000_t75" style="width:53.3pt;height:30.85pt" o:ole="">
            <v:imagedata r:id="rId31" o:title=""/>
          </v:shape>
          <o:OLEObject Type="Embed" ProgID="Equation.DSMT4" ShapeID="_x0000_i1038" DrawAspect="Content" ObjectID="_1535731352" r:id="rId32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D2FAF">
        <w:rPr>
          <w:position w:val="-10"/>
        </w:rPr>
        <w:object w:dxaOrig="1500" w:dyaOrig="380">
          <v:shape id="_x0000_i1039" type="#_x0000_t75" style="width:74.8pt;height:18.7pt" o:ole="">
            <v:imagedata r:id="rId33" o:title=""/>
          </v:shape>
          <o:OLEObject Type="Embed" ProgID="Equation.DSMT4" ShapeID="_x0000_i1039" DrawAspect="Content" ObjectID="_1535731353" r:id="rId34"/>
        </w:objec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D2FAF">
        <w:rPr>
          <w:position w:val="-24"/>
        </w:rPr>
        <w:object w:dxaOrig="1640" w:dyaOrig="660">
          <v:shape id="_x0000_i1040" type="#_x0000_t75" style="width:81.8pt;height:33.2pt" o:ole="">
            <v:imagedata r:id="rId35" o:title=""/>
          </v:shape>
          <o:OLEObject Type="Embed" ProgID="Equation.DSMT4" ShapeID="_x0000_i1040" DrawAspect="Content" ObjectID="_1535731354" r:id="rId36"/>
        </w:objec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10B69">
        <w:rPr>
          <w:position w:val="-24"/>
        </w:rPr>
        <w:object w:dxaOrig="2260" w:dyaOrig="620">
          <v:shape id="_x0000_i1041" type="#_x0000_t75" style="width:113.15pt;height:30.85pt" o:ole="">
            <v:imagedata r:id="rId37" o:title=""/>
          </v:shape>
          <o:OLEObject Type="Embed" ProgID="Equation.DSMT4" ShapeID="_x0000_i1041" DrawAspect="Content" ObjectID="_1535731355" r:id="rId38"/>
        </w:object>
      </w:r>
      <w:r>
        <w:t>.</w:t>
      </w:r>
    </w:p>
    <w:p w:rsidR="00E22BD6" w:rsidRDefault="00A02519" w:rsidP="00E22BD6">
      <w:pPr>
        <w:pStyle w:val="a3"/>
        <w:tabs>
          <w:tab w:val="left" w:pos="3119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6</w:t>
      </w:r>
      <w:r w:rsidR="00E22BD6">
        <w:rPr>
          <w:rFonts w:ascii="Times New Roman" w:eastAsia="黑体" w:hAnsi="Times New Roman" w:cs="Times New Roman" w:hint="eastAsia"/>
        </w:rPr>
        <w:t>．</w:t>
      </w:r>
      <w:r w:rsidRPr="00A02519">
        <w:rPr>
          <w:rFonts w:hint="eastAsia"/>
        </w:rPr>
        <w:t>已</w:t>
      </w:r>
      <w:r w:rsidR="00E22BD6" w:rsidRPr="009A7F76">
        <w:rPr>
          <w:rFonts w:ascii="Times New Roman" w:hAnsi="Times New Roman" w:cs="Times New Roman"/>
        </w:rPr>
        <w:t>知函数</w:t>
      </w:r>
      <w:r w:rsidR="00E22BD6" w:rsidRPr="009A7F76">
        <w:rPr>
          <w:rFonts w:ascii="Times New Roman" w:hAnsi="Times New Roman" w:cs="Times New Roman"/>
          <w:i/>
        </w:rPr>
        <w:t>f</w:t>
      </w:r>
      <w:r w:rsidR="00E22BD6">
        <w:rPr>
          <w:rFonts w:ascii="Times New Roman" w:hAnsi="Times New Roman" w:cs="Times New Roman"/>
        </w:rPr>
        <w:t>(</w:t>
      </w:r>
      <w:r w:rsidR="00E22BD6" w:rsidRPr="009A7F76">
        <w:rPr>
          <w:rFonts w:ascii="Times New Roman" w:hAnsi="Times New Roman" w:cs="Times New Roman"/>
          <w:i/>
        </w:rPr>
        <w:t>x</w:t>
      </w:r>
      <w:r w:rsidR="00E22BD6">
        <w:rPr>
          <w:rFonts w:ascii="Times New Roman" w:hAnsi="Times New Roman" w:cs="Times New Roman"/>
        </w:rPr>
        <w:t>)</w:t>
      </w:r>
      <w:r w:rsidR="00E22BD6">
        <w:rPr>
          <w:rFonts w:ascii="Times New Roman" w:hAnsi="Times New Roman" w:cs="Times New Roman"/>
        </w:rPr>
        <w:t>＝</w:t>
      </w:r>
      <w:r w:rsidR="00E22BD6" w:rsidRPr="009A7F76">
        <w:rPr>
          <w:rFonts w:ascii="Times New Roman" w:hAnsi="Times New Roman" w:cs="Times New Roman"/>
        </w:rPr>
        <w:t>|</w:t>
      </w:r>
      <w:r w:rsidR="00E22BD6" w:rsidRPr="009A7F76">
        <w:rPr>
          <w:rFonts w:ascii="Times New Roman" w:hAnsi="Times New Roman" w:cs="Times New Roman"/>
          <w:i/>
        </w:rPr>
        <w:t>x</w:t>
      </w:r>
      <w:r w:rsidR="00E22BD6">
        <w:rPr>
          <w:rFonts w:ascii="Times New Roman" w:hAnsi="Times New Roman" w:cs="Times New Roman"/>
        </w:rPr>
        <w:t>－</w:t>
      </w:r>
      <w:r w:rsidR="00E22BD6" w:rsidRPr="009A7F76">
        <w:rPr>
          <w:rFonts w:ascii="Times New Roman" w:hAnsi="Times New Roman" w:cs="Times New Roman"/>
        </w:rPr>
        <w:t>3|</w:t>
      </w:r>
      <w:r w:rsidR="00E22BD6">
        <w:rPr>
          <w:rFonts w:ascii="Times New Roman" w:hAnsi="Times New Roman" w:cs="Times New Roman"/>
        </w:rPr>
        <w:t>－</w:t>
      </w:r>
      <w:r w:rsidR="00E22BD6" w:rsidRPr="009A7F76">
        <w:rPr>
          <w:rFonts w:ascii="Times New Roman" w:hAnsi="Times New Roman" w:cs="Times New Roman"/>
        </w:rPr>
        <w:t>|</w:t>
      </w:r>
      <w:r w:rsidR="00E22BD6" w:rsidRPr="009A7F76">
        <w:rPr>
          <w:rFonts w:ascii="Times New Roman" w:hAnsi="Times New Roman" w:cs="Times New Roman"/>
          <w:i/>
        </w:rPr>
        <w:t>x</w:t>
      </w:r>
      <w:r w:rsidR="00E22BD6">
        <w:rPr>
          <w:rFonts w:ascii="Times New Roman" w:hAnsi="Times New Roman" w:cs="Times New Roman"/>
        </w:rPr>
        <w:t>＋</w:t>
      </w:r>
      <w:r w:rsidR="00E22BD6" w:rsidRPr="009A7F76">
        <w:rPr>
          <w:rFonts w:ascii="Times New Roman" w:hAnsi="Times New Roman" w:cs="Times New Roman"/>
        </w:rPr>
        <w:t>1|.</w:t>
      </w:r>
    </w:p>
    <w:p w:rsidR="00E22BD6" w:rsidRDefault="00E22BD6" w:rsidP="00E22BD6">
      <w:pPr>
        <w:pStyle w:val="a3"/>
        <w:tabs>
          <w:tab w:val="left" w:pos="3119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9A7F7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proofErr w:type="gramStart"/>
      <w:r>
        <w:rPr>
          <w:rFonts w:ascii="Times New Roman" w:hAnsi="Times New Roman" w:cs="Times New Roman" w:hint="eastAsia"/>
        </w:rPr>
        <w:t>作</w:t>
      </w:r>
      <w:r>
        <w:rPr>
          <w:rFonts w:ascii="Times New Roman" w:hAnsi="Times New Roman" w:cs="Times New Roman"/>
        </w:rPr>
        <w:t>出</w:t>
      </w:r>
      <w:proofErr w:type="gramEnd"/>
      <w:r w:rsidRPr="009A7F76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9A7F76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9A7F76">
        <w:rPr>
          <w:rFonts w:ascii="Times New Roman" w:hAnsi="Times New Roman" w:cs="Times New Roman"/>
        </w:rPr>
        <w:t>的</w:t>
      </w:r>
      <w:proofErr w:type="gramStart"/>
      <w:r>
        <w:rPr>
          <w:rFonts w:ascii="Times New Roman" w:hAnsi="Times New Roman" w:cs="Times New Roman" w:hint="eastAsia"/>
        </w:rPr>
        <w:t>图象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并求其</w:t>
      </w:r>
      <w:r w:rsidRPr="009A7F76">
        <w:rPr>
          <w:rFonts w:ascii="Times New Roman" w:hAnsi="Times New Roman" w:cs="Times New Roman"/>
        </w:rPr>
        <w:t>值域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 w:hint="eastAsia"/>
        </w:rPr>
        <w:t xml:space="preserve">    </w:t>
      </w:r>
    </w:p>
    <w:p w:rsidR="00E22BD6" w:rsidRDefault="00E22BD6" w:rsidP="00E22BD6">
      <w:pPr>
        <w:pStyle w:val="a3"/>
        <w:tabs>
          <w:tab w:val="left" w:pos="3119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9A7F7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9A7F76">
        <w:rPr>
          <w:rFonts w:ascii="Times New Roman" w:hAnsi="Times New Roman" w:cs="Times New Roman"/>
        </w:rPr>
        <w:t>解不等式</w:t>
      </w:r>
      <w:r>
        <w:rPr>
          <w:rFonts w:ascii="Times New Roman" w:hAnsi="Times New Roman" w:cs="Times New Roman"/>
        </w:rPr>
        <w:t>：</w:t>
      </w:r>
      <w:r w:rsidRPr="009A7F76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9A7F76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9A7F76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；</w:t>
      </w:r>
    </w:p>
    <w:p w:rsidR="00E22BD6" w:rsidRDefault="00E22BD6" w:rsidP="00E22BD6">
      <w:pPr>
        <w:pStyle w:val="a3"/>
        <w:tabs>
          <w:tab w:val="left" w:pos="3119"/>
        </w:tabs>
        <w:snapToGrid w:val="0"/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9A7F7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9A7F76">
        <w:rPr>
          <w:rFonts w:ascii="Times New Roman" w:hAnsi="Times New Roman" w:cs="Times New Roman"/>
        </w:rPr>
        <w:t>若直线</w:t>
      </w:r>
      <w:r w:rsidRPr="009A7F76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 w:rsidRPr="009A7F76">
        <w:rPr>
          <w:rFonts w:ascii="Times New Roman" w:hAnsi="Times New Roman" w:cs="Times New Roman"/>
          <w:i/>
        </w:rPr>
        <w:t>a</w:t>
      </w:r>
      <w:r w:rsidRPr="009A7F76">
        <w:rPr>
          <w:rFonts w:ascii="Times New Roman" w:hAnsi="Times New Roman" w:cs="Times New Roman"/>
        </w:rPr>
        <w:t>与</w:t>
      </w:r>
      <w:r w:rsidRPr="009A7F76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9A7F76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9A7F76">
        <w:rPr>
          <w:rFonts w:ascii="Times New Roman" w:hAnsi="Times New Roman" w:cs="Times New Roman"/>
        </w:rPr>
        <w:t>的</w:t>
      </w:r>
      <w:proofErr w:type="gramStart"/>
      <w:r w:rsidRPr="009A7F76">
        <w:rPr>
          <w:rFonts w:ascii="Times New Roman" w:hAnsi="Times New Roman" w:cs="Times New Roman"/>
        </w:rPr>
        <w:t>图象</w:t>
      </w:r>
      <w:proofErr w:type="gramEnd"/>
      <w:r w:rsidRPr="009A7F76">
        <w:rPr>
          <w:rFonts w:ascii="Times New Roman" w:hAnsi="Times New Roman" w:cs="Times New Roman"/>
        </w:rPr>
        <w:t>无交点</w:t>
      </w:r>
      <w:r>
        <w:rPr>
          <w:rFonts w:ascii="Times New Roman" w:hAnsi="Times New Roman" w:cs="Times New Roman"/>
        </w:rPr>
        <w:t>，</w:t>
      </w:r>
      <w:r w:rsidRPr="009A7F76">
        <w:rPr>
          <w:rFonts w:ascii="Times New Roman" w:hAnsi="Times New Roman" w:cs="Times New Roman"/>
        </w:rPr>
        <w:t>求实数</w:t>
      </w:r>
      <w:r w:rsidRPr="009A7F76">
        <w:rPr>
          <w:rFonts w:ascii="Times New Roman" w:hAnsi="Times New Roman" w:cs="Times New Roman"/>
          <w:i/>
        </w:rPr>
        <w:t>a</w:t>
      </w:r>
      <w:r w:rsidRPr="009A7F76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E22BD6" w:rsidRDefault="00A02519" w:rsidP="00E22BD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</w:t>
      </w:r>
      <w:r w:rsidR="00E22BD6" w:rsidRPr="0040609F">
        <w:rPr>
          <w:rFonts w:asciiTheme="minorEastAsia" w:hAnsiTheme="minorEastAsia" w:hint="eastAsia"/>
          <w:szCs w:val="21"/>
        </w:rPr>
        <w:t>.</w:t>
      </w:r>
      <w:proofErr w:type="gramStart"/>
      <w:r w:rsidR="00E22BD6" w:rsidRPr="0040609F">
        <w:rPr>
          <w:rFonts w:asciiTheme="minorEastAsia" w:hAnsiTheme="minorEastAsia" w:hint="eastAsia"/>
          <w:szCs w:val="21"/>
        </w:rPr>
        <w:t>作出</w:t>
      </w:r>
      <w:proofErr w:type="gramEnd"/>
      <w:r w:rsidR="00E22BD6" w:rsidRPr="0040609F">
        <w:rPr>
          <w:rFonts w:asciiTheme="minorEastAsia" w:hAnsiTheme="minorEastAsia"/>
          <w:szCs w:val="21"/>
        </w:rPr>
        <w:t>函数</w:t>
      </w:r>
      <w:r w:rsidR="00E22BD6" w:rsidRPr="0040609F">
        <w:rPr>
          <w:rFonts w:asciiTheme="minorEastAsia" w:hAnsiTheme="minorEastAsia"/>
          <w:position w:val="-16"/>
          <w:szCs w:val="21"/>
        </w:rPr>
        <w:object w:dxaOrig="1860" w:dyaOrig="440">
          <v:shape id="_x0000_i1042" type="#_x0000_t75" style="width:93.05pt;height:21.95pt" o:ole="">
            <v:imagedata r:id="rId39" o:title=""/>
          </v:shape>
          <o:OLEObject Type="Embed" ProgID="Equation.DSMT4" ShapeID="_x0000_i1042" DrawAspect="Content" ObjectID="_1535731356" r:id="rId40"/>
        </w:object>
      </w:r>
      <w:r w:rsidR="00E22BD6" w:rsidRPr="0040609F">
        <w:rPr>
          <w:rFonts w:asciiTheme="minorEastAsia" w:hAnsiTheme="minorEastAsia"/>
          <w:szCs w:val="21"/>
        </w:rPr>
        <w:t>的</w:t>
      </w:r>
      <w:proofErr w:type="gramStart"/>
      <w:r w:rsidR="00E22BD6" w:rsidRPr="0040609F">
        <w:rPr>
          <w:rFonts w:asciiTheme="minorEastAsia" w:hAnsiTheme="minorEastAsia" w:hint="eastAsia"/>
          <w:szCs w:val="21"/>
        </w:rPr>
        <w:t>图象</w:t>
      </w:r>
      <w:proofErr w:type="gramEnd"/>
      <w:r w:rsidR="00E22BD6" w:rsidRPr="0040609F">
        <w:rPr>
          <w:rFonts w:asciiTheme="minorEastAsia" w:hAnsiTheme="minorEastAsia" w:hint="eastAsia"/>
          <w:szCs w:val="21"/>
        </w:rPr>
        <w:t>.</w:t>
      </w:r>
      <w:bookmarkStart w:id="0" w:name="_GoBack"/>
      <w:bookmarkEnd w:id="0"/>
    </w:p>
    <w:p w:rsidR="00C535DC" w:rsidRPr="00E22BD6" w:rsidRDefault="00C535DC">
      <w:pPr>
        <w:pStyle w:val="a3"/>
        <w:tabs>
          <w:tab w:val="left" w:pos="3119"/>
        </w:tabs>
        <w:snapToGrid w:val="0"/>
        <w:spacing w:line="360" w:lineRule="auto"/>
        <w:rPr>
          <w:rFonts w:ascii="Times New Roman" w:hAnsi="Times New Roman" w:cs="Times New Roman"/>
        </w:rPr>
      </w:pPr>
    </w:p>
    <w:sectPr w:rsidR="00C535DC" w:rsidRPr="00E22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31661"/>
    <w:multiLevelType w:val="hybridMultilevel"/>
    <w:tmpl w:val="9CF4D480"/>
    <w:lvl w:ilvl="0" w:tplc="3B86E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D6"/>
    <w:rsid w:val="00A02519"/>
    <w:rsid w:val="00A04549"/>
    <w:rsid w:val="00B001E3"/>
    <w:rsid w:val="00C535DC"/>
    <w:rsid w:val="00E2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B6120-95EC-42A4-8D7E-B4518AD0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E22BD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E22BD6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2016-09-18T10:52:00Z</dcterms:created>
  <dcterms:modified xsi:type="dcterms:W3CDTF">2016-09-18T11:16:00Z</dcterms:modified>
</cp:coreProperties>
</file>