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0E3" w:rsidRPr="00281F41" w:rsidRDefault="00A7268F" w:rsidP="00281F41">
      <w:pPr>
        <w:ind w:firstLineChars="746" w:firstLine="2247"/>
        <w:rPr>
          <w:rFonts w:hint="eastAsia"/>
          <w:b/>
          <w:sz w:val="30"/>
          <w:szCs w:val="30"/>
        </w:rPr>
      </w:pPr>
      <w:r w:rsidRPr="00281F41">
        <w:rPr>
          <w:rFonts w:hint="eastAsia"/>
          <w:b/>
          <w:sz w:val="30"/>
          <w:szCs w:val="30"/>
        </w:rPr>
        <w:t>数学作业（</w:t>
      </w:r>
      <w:r w:rsidRPr="00281F41">
        <w:rPr>
          <w:rFonts w:hint="eastAsia"/>
          <w:b/>
          <w:sz w:val="30"/>
          <w:szCs w:val="30"/>
        </w:rPr>
        <w:t>20131113</w:t>
      </w:r>
      <w:r w:rsidRPr="00281F41">
        <w:rPr>
          <w:rFonts w:hint="eastAsia"/>
          <w:b/>
          <w:sz w:val="30"/>
          <w:szCs w:val="30"/>
        </w:rPr>
        <w:t>）</w:t>
      </w:r>
    </w:p>
    <w:p w:rsidR="0085126E" w:rsidRDefault="00890D25" w:rsidP="00890D25">
      <w:pPr>
        <w:rPr>
          <w:rFonts w:hint="eastAsia"/>
        </w:rPr>
      </w:pPr>
      <w:r>
        <w:rPr>
          <w:rFonts w:hint="eastAsia"/>
        </w:rPr>
        <w:t>1.</w:t>
      </w:r>
      <w:r w:rsidR="0085126E">
        <w:rPr>
          <w:rFonts w:hint="eastAsia"/>
        </w:rPr>
        <w:t>若方程</w:t>
      </w:r>
      <w:r w:rsidR="0085126E" w:rsidRPr="0085126E">
        <w:rPr>
          <w:position w:val="-12"/>
        </w:rPr>
        <w:object w:dxaOrig="21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7.25pt;height:18.75pt" o:ole="">
            <v:imagedata r:id="rId5" o:title=""/>
          </v:shape>
          <o:OLEObject Type="Embed" ProgID="Equation.DSMT4" ShapeID="_x0000_i1027" DrawAspect="Content" ObjectID="_1445859951" r:id="rId6"/>
        </w:object>
      </w:r>
      <w:r w:rsidR="0085126E">
        <w:rPr>
          <w:rFonts w:hint="eastAsia"/>
        </w:rPr>
        <w:t>在</w:t>
      </w:r>
      <w:r w:rsidR="0085126E" w:rsidRPr="0085126E">
        <w:rPr>
          <w:position w:val="-28"/>
        </w:rPr>
        <w:object w:dxaOrig="680" w:dyaOrig="680">
          <v:shape id="_x0000_i1030" type="#_x0000_t75" style="width:33.75pt;height:33.75pt" o:ole="">
            <v:imagedata r:id="rId7" o:title=""/>
          </v:shape>
          <o:OLEObject Type="Embed" ProgID="Equation.DSMT4" ShapeID="_x0000_i1030" DrawAspect="Content" ObjectID="_1445859952" r:id="rId8"/>
        </w:object>
      </w:r>
      <w:r w:rsidR="0085126E">
        <w:rPr>
          <w:rFonts w:hint="eastAsia"/>
        </w:rPr>
        <w:t>内有解，求实数</w:t>
      </w:r>
      <w:r w:rsidR="0085126E" w:rsidRPr="0085126E">
        <w:rPr>
          <w:position w:val="-6"/>
        </w:rPr>
        <w:object w:dxaOrig="200" w:dyaOrig="220">
          <v:shape id="_x0000_i1033" type="#_x0000_t75" style="width:9.75pt;height:11.25pt" o:ole="">
            <v:imagedata r:id="rId9" o:title=""/>
          </v:shape>
          <o:OLEObject Type="Embed" ProgID="Equation.DSMT4" ShapeID="_x0000_i1033" DrawAspect="Content" ObjectID="_1445859953" r:id="rId10"/>
        </w:object>
      </w:r>
      <w:r w:rsidR="0085126E">
        <w:rPr>
          <w:rFonts w:hint="eastAsia"/>
        </w:rPr>
        <w:t>的取值范围</w:t>
      </w:r>
      <w:r w:rsidR="0085126E">
        <w:rPr>
          <w:rFonts w:hint="eastAsia"/>
        </w:rPr>
        <w:t>.</w:t>
      </w:r>
    </w:p>
    <w:p w:rsidR="00890D25" w:rsidRDefault="00890D25" w:rsidP="00890D25">
      <w:pPr>
        <w:rPr>
          <w:rFonts w:hint="eastAsia"/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已知二次函数</w:t>
      </w:r>
      <w:r w:rsidRPr="00890D25">
        <w:rPr>
          <w:noProof/>
          <w:position w:val="-10"/>
        </w:rPr>
        <w:object w:dxaOrig="1880" w:dyaOrig="360">
          <v:shape id="_x0000_i1042" type="#_x0000_t75" style="width:93.75pt;height:18pt" o:ole="">
            <v:imagedata r:id="rId11" o:title=""/>
          </v:shape>
          <o:OLEObject Type="Embed" ProgID="Equation.DSMT4" ShapeID="_x0000_i1042" DrawAspect="Content" ObjectID="_1445859954" r:id="rId12"/>
        </w:object>
      </w:r>
      <w:r>
        <w:rPr>
          <w:rFonts w:hint="eastAsia"/>
          <w:noProof/>
        </w:rPr>
        <w:t>.</w:t>
      </w:r>
    </w:p>
    <w:p w:rsidR="00890D25" w:rsidRDefault="00890D25" w:rsidP="00890D25">
      <w:pPr>
        <w:rPr>
          <w:rFonts w:hint="eastAsia"/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）若</w:t>
      </w:r>
      <w:r w:rsidRPr="00890D25">
        <w:rPr>
          <w:noProof/>
          <w:position w:val="-6"/>
        </w:rPr>
        <w:object w:dxaOrig="900" w:dyaOrig="279">
          <v:shape id="_x0000_i1045" type="#_x0000_t75" style="width:45pt;height:14.25pt" o:ole="">
            <v:imagedata r:id="rId13" o:title=""/>
          </v:shape>
          <o:OLEObject Type="Embed" ProgID="Equation.DSMT4" ShapeID="_x0000_i1045" DrawAspect="Content" ObjectID="_1445859955" r:id="rId14"/>
        </w:object>
      </w:r>
      <w:r>
        <w:rPr>
          <w:rFonts w:hint="eastAsia"/>
          <w:noProof/>
        </w:rPr>
        <w:t>且</w:t>
      </w:r>
      <w:r w:rsidRPr="00890D25">
        <w:rPr>
          <w:noProof/>
          <w:position w:val="-10"/>
        </w:rPr>
        <w:object w:dxaOrig="840" w:dyaOrig="320">
          <v:shape id="_x0000_i1048" type="#_x0000_t75" style="width:42pt;height:15.75pt" o:ole="">
            <v:imagedata r:id="rId15" o:title=""/>
          </v:shape>
          <o:OLEObject Type="Embed" ProgID="Equation.DSMT4" ShapeID="_x0000_i1048" DrawAspect="Content" ObjectID="_1445859956" r:id="rId16"/>
        </w:object>
      </w:r>
      <w:r>
        <w:rPr>
          <w:rFonts w:hint="eastAsia"/>
          <w:noProof/>
        </w:rPr>
        <w:t>，证明：</w:t>
      </w:r>
      <w:r w:rsidRPr="00890D25">
        <w:rPr>
          <w:noProof/>
          <w:position w:val="-10"/>
        </w:rPr>
        <w:object w:dxaOrig="540" w:dyaOrig="320">
          <v:shape id="_x0000_i1051" type="#_x0000_t75" style="width:27pt;height:15.75pt" o:ole="">
            <v:imagedata r:id="rId17" o:title=""/>
          </v:shape>
          <o:OLEObject Type="Embed" ProgID="Equation.DSMT4" ShapeID="_x0000_i1051" DrawAspect="Content" ObjectID="_1445859957" r:id="rId18"/>
        </w:object>
      </w:r>
      <w:r>
        <w:rPr>
          <w:rFonts w:hint="eastAsia"/>
          <w:noProof/>
        </w:rPr>
        <w:t>的图象与</w:t>
      </w:r>
      <w:r w:rsidRPr="00890D25">
        <w:rPr>
          <w:noProof/>
          <w:position w:val="-6"/>
        </w:rPr>
        <w:object w:dxaOrig="200" w:dyaOrig="220">
          <v:shape id="_x0000_i1054" type="#_x0000_t75" style="width:9.75pt;height:11.25pt" o:ole="">
            <v:imagedata r:id="rId19" o:title=""/>
          </v:shape>
          <o:OLEObject Type="Embed" ProgID="Equation.DSMT4" ShapeID="_x0000_i1054" DrawAspect="Content" ObjectID="_1445859958" r:id="rId20"/>
        </w:object>
      </w:r>
      <w:r>
        <w:rPr>
          <w:rFonts w:hint="eastAsia"/>
          <w:noProof/>
        </w:rPr>
        <w:t>轴有两个不同的交点；</w:t>
      </w:r>
    </w:p>
    <w:p w:rsidR="00890D25" w:rsidRPr="00890D25" w:rsidRDefault="00890D25" w:rsidP="00890D25">
      <w:pPr>
        <w:rPr>
          <w:rFonts w:hint="eastAsia"/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）若</w:t>
      </w:r>
      <w:r w:rsidRPr="00890D25">
        <w:rPr>
          <w:noProof/>
          <w:position w:val="-12"/>
        </w:rPr>
        <w:object w:dxaOrig="540" w:dyaOrig="360">
          <v:shape id="_x0000_i1057" type="#_x0000_t75" style="width:27pt;height:18pt" o:ole="">
            <v:imagedata r:id="rId21" o:title=""/>
          </v:shape>
          <o:OLEObject Type="Embed" ProgID="Equation.DSMT4" ShapeID="_x0000_i1057" DrawAspect="Content" ObjectID="_1445859959" r:id="rId22"/>
        </w:object>
      </w:r>
      <w:r>
        <w:rPr>
          <w:rFonts w:hint="eastAsia"/>
          <w:noProof/>
        </w:rPr>
        <w:t>且</w:t>
      </w:r>
      <w:r w:rsidRPr="00890D25">
        <w:rPr>
          <w:noProof/>
          <w:position w:val="-12"/>
        </w:rPr>
        <w:object w:dxaOrig="680" w:dyaOrig="360">
          <v:shape id="_x0000_i1060" type="#_x0000_t75" style="width:33.75pt;height:18pt" o:ole="">
            <v:imagedata r:id="rId23" o:title=""/>
          </v:shape>
          <o:OLEObject Type="Embed" ProgID="Equation.DSMT4" ShapeID="_x0000_i1060" DrawAspect="Content" ObjectID="_1445859960" r:id="rId24"/>
        </w:object>
      </w:r>
      <w:r>
        <w:rPr>
          <w:rFonts w:hint="eastAsia"/>
          <w:noProof/>
        </w:rPr>
        <w:t>，</w:t>
      </w:r>
      <w:r w:rsidRPr="00890D25">
        <w:rPr>
          <w:noProof/>
          <w:position w:val="-12"/>
        </w:rPr>
        <w:object w:dxaOrig="1400" w:dyaOrig="360">
          <v:shape id="_x0000_i1063" type="#_x0000_t75" style="width:69.75pt;height:18pt" o:ole="">
            <v:imagedata r:id="rId25" o:title=""/>
          </v:shape>
          <o:OLEObject Type="Embed" ProgID="Equation.DSMT4" ShapeID="_x0000_i1063" DrawAspect="Content" ObjectID="_1445859961" r:id="rId26"/>
        </w:object>
      </w:r>
      <w:r>
        <w:rPr>
          <w:rFonts w:hint="eastAsia"/>
          <w:noProof/>
        </w:rPr>
        <w:t>，证明：方程</w:t>
      </w:r>
      <w:r w:rsidRPr="00890D25">
        <w:rPr>
          <w:noProof/>
          <w:position w:val="-24"/>
        </w:rPr>
        <w:object w:dxaOrig="2100" w:dyaOrig="620">
          <v:shape id="_x0000_i1066" type="#_x0000_t75" style="width:105pt;height:30.75pt" o:ole="">
            <v:imagedata r:id="rId27" o:title=""/>
          </v:shape>
          <o:OLEObject Type="Embed" ProgID="Equation.DSMT4" ShapeID="_x0000_i1066" DrawAspect="Content" ObjectID="_1445859962" r:id="rId28"/>
        </w:object>
      </w:r>
      <w:r>
        <w:rPr>
          <w:rFonts w:hint="eastAsia"/>
          <w:noProof/>
        </w:rPr>
        <w:t>必有一实根在区间</w:t>
      </w:r>
      <w:r w:rsidRPr="00890D25">
        <w:rPr>
          <w:noProof/>
          <w:position w:val="-14"/>
        </w:rPr>
        <w:object w:dxaOrig="740" w:dyaOrig="400">
          <v:shape id="_x0000_i1069" type="#_x0000_t75" style="width:36.75pt;height:20.25pt" o:ole="">
            <v:imagedata r:id="rId29" o:title=""/>
          </v:shape>
          <o:OLEObject Type="Embed" ProgID="Equation.DSMT4" ShapeID="_x0000_i1069" DrawAspect="Content" ObjectID="_1445859963" r:id="rId30"/>
        </w:object>
      </w:r>
      <w:r>
        <w:rPr>
          <w:rFonts w:hint="eastAsia"/>
          <w:noProof/>
        </w:rPr>
        <w:t>内</w:t>
      </w:r>
      <w:r>
        <w:rPr>
          <w:rFonts w:hint="eastAsia"/>
          <w:noProof/>
        </w:rPr>
        <w:t>.</w:t>
      </w:r>
    </w:p>
    <w:p w:rsidR="00890D25" w:rsidRDefault="00890D25" w:rsidP="00890D25">
      <w:pPr>
        <w:snapToGrid w:val="0"/>
      </w:pPr>
      <w:r>
        <w:rPr>
          <w:rFonts w:hint="eastAsia"/>
          <w:noProof/>
        </w:rPr>
        <w:t>3.</w:t>
      </w:r>
      <w:r w:rsidRPr="00890D25">
        <w:rPr>
          <w:rFonts w:hint="eastAsia"/>
        </w:rPr>
        <w:t xml:space="preserve"> </w:t>
      </w:r>
      <w:r>
        <w:rPr>
          <w:rFonts w:hint="eastAsia"/>
        </w:rPr>
        <w:t>在三棱锥</w:t>
      </w:r>
      <w:r>
        <w:rPr>
          <w:i/>
          <w:iCs/>
        </w:rPr>
        <w:t>S</w:t>
      </w:r>
      <w:r>
        <w:rPr>
          <w:rFonts w:hint="eastAsia"/>
        </w:rPr>
        <w:t>—</w:t>
      </w:r>
      <w:r>
        <w:rPr>
          <w:i/>
          <w:iCs/>
        </w:rPr>
        <w:t>ABC</w:t>
      </w:r>
      <w:r>
        <w:rPr>
          <w:rFonts w:hint="eastAsia"/>
        </w:rPr>
        <w:t>中，</w:t>
      </w:r>
      <w:r>
        <w:rPr>
          <w:i/>
          <w:iCs/>
        </w:rPr>
        <w:t>SA</w:t>
      </w:r>
      <w:r>
        <w:rPr>
          <w:rFonts w:hint="eastAsia"/>
        </w:rPr>
        <w:t>＝</w:t>
      </w:r>
      <w:r>
        <w:rPr>
          <w:i/>
          <w:iCs/>
        </w:rPr>
        <w:t>SB</w:t>
      </w:r>
      <w:r>
        <w:rPr>
          <w:rFonts w:hint="eastAsia"/>
        </w:rPr>
        <w:t>＝</w:t>
      </w:r>
      <w:r>
        <w:rPr>
          <w:i/>
          <w:iCs/>
        </w:rPr>
        <w:t>SC</w:t>
      </w:r>
      <w:r>
        <w:rPr>
          <w:rFonts w:hint="eastAsia"/>
        </w:rPr>
        <w:t>＝</w:t>
      </w:r>
      <w:r>
        <w:t>1</w:t>
      </w:r>
      <w:r>
        <w:rPr>
          <w:rFonts w:hint="eastAsia"/>
        </w:rPr>
        <w:t>，∠</w:t>
      </w:r>
      <w:r>
        <w:rPr>
          <w:i/>
          <w:iCs/>
        </w:rPr>
        <w:t>ASB</w:t>
      </w:r>
      <w:r>
        <w:rPr>
          <w:rFonts w:hint="eastAsia"/>
        </w:rPr>
        <w:t>＝∠</w:t>
      </w:r>
      <w:r>
        <w:rPr>
          <w:i/>
          <w:iCs/>
        </w:rPr>
        <w:t>ASC</w:t>
      </w:r>
      <w:r>
        <w:rPr>
          <w:rFonts w:hint="eastAsia"/>
        </w:rPr>
        <w:t>＝∠</w:t>
      </w:r>
      <w:r>
        <w:rPr>
          <w:i/>
          <w:iCs/>
        </w:rPr>
        <w:t>BSC</w:t>
      </w:r>
      <w:r>
        <w:rPr>
          <w:rFonts w:hint="eastAsia"/>
        </w:rPr>
        <w:t>＝</w:t>
      </w:r>
      <w:r>
        <w:t>30</w:t>
      </w:r>
      <w:r>
        <w:rPr>
          <w:rFonts w:hint="eastAsia"/>
        </w:rPr>
        <w:t>°，如图，一只蚂蚁从点</w:t>
      </w:r>
      <w:r>
        <w:rPr>
          <w:i/>
          <w:iCs/>
        </w:rPr>
        <w:t>A</w:t>
      </w:r>
      <w:r>
        <w:rPr>
          <w:rFonts w:hint="eastAsia"/>
        </w:rPr>
        <w:t>出发沿三棱锥的表面爬行一周后又回到</w:t>
      </w:r>
      <w:r>
        <w:rPr>
          <w:i/>
          <w:iCs/>
        </w:rPr>
        <w:t>A</w:t>
      </w:r>
      <w:r>
        <w:rPr>
          <w:rFonts w:hint="eastAsia"/>
        </w:rPr>
        <w:t>点，则蚂蚁爬过的最短路程为</w:t>
      </w:r>
      <w:r>
        <w:t>_____</w:t>
      </w:r>
      <w:r>
        <w:rPr>
          <w:rFonts w:hint="eastAsia"/>
        </w:rPr>
        <w:t>．</w:t>
      </w:r>
    </w:p>
    <w:p w:rsidR="00890D25" w:rsidRDefault="00890D25" w:rsidP="00890D25">
      <w:pPr>
        <w:snapToGrid w:val="0"/>
        <w:jc w:val="center"/>
      </w:pPr>
      <w:r>
        <w:rPr>
          <w:noProof/>
        </w:rPr>
        <w:drawing>
          <wp:inline distT="0" distB="0" distL="0" distR="0">
            <wp:extent cx="1533525" cy="1762125"/>
            <wp:effectExtent l="19050" t="0" r="9525" b="0"/>
            <wp:docPr id="46" name="图片 4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 b="8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68F" w:rsidRDefault="00A7268F" w:rsidP="00890D25">
      <w:pPr>
        <w:rPr>
          <w:rFonts w:hint="eastAsia"/>
        </w:rPr>
      </w:pPr>
    </w:p>
    <w:p w:rsidR="00890D25" w:rsidRDefault="00890D25" w:rsidP="00890D25">
      <w:pPr>
        <w:rPr>
          <w:rFonts w:hint="eastAsia"/>
        </w:rPr>
      </w:pPr>
    </w:p>
    <w:p w:rsidR="00890D25" w:rsidRDefault="00890D25" w:rsidP="00890D25">
      <w:pPr>
        <w:rPr>
          <w:rFonts w:hint="eastAsia"/>
        </w:rPr>
      </w:pPr>
    </w:p>
    <w:p w:rsidR="00890D25" w:rsidRDefault="00890D25" w:rsidP="00890D25">
      <w:pPr>
        <w:rPr>
          <w:rFonts w:hint="eastAsia"/>
        </w:rPr>
      </w:pPr>
    </w:p>
    <w:p w:rsidR="00890D25" w:rsidRDefault="00890D25" w:rsidP="00890D25">
      <w:pPr>
        <w:rPr>
          <w:rFonts w:hint="eastAsia"/>
        </w:rPr>
      </w:pPr>
    </w:p>
    <w:p w:rsidR="00890D25" w:rsidRDefault="00890D25" w:rsidP="00890D25">
      <w:pPr>
        <w:rPr>
          <w:rFonts w:hint="eastAsia"/>
        </w:rPr>
      </w:pPr>
      <w:r>
        <w:rPr>
          <w:rFonts w:hint="eastAsia"/>
        </w:rPr>
        <w:t>1.</w:t>
      </w:r>
    </w:p>
    <w:p w:rsidR="00890D25" w:rsidRDefault="00890D25" w:rsidP="00890D25">
      <w:pPr>
        <w:rPr>
          <w:rFonts w:hint="eastAsia"/>
        </w:rPr>
      </w:pPr>
      <w:r w:rsidRPr="00890D25">
        <w:drawing>
          <wp:inline distT="0" distB="0" distL="0" distR="0">
            <wp:extent cx="4867275" cy="3182938"/>
            <wp:effectExtent l="19050" t="0" r="9525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55" name="Picture 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182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D25" w:rsidRDefault="00890D25" w:rsidP="00890D25">
      <w:pPr>
        <w:rPr>
          <w:rFonts w:hint="eastAsia"/>
          <w:noProof/>
        </w:rPr>
      </w:pPr>
      <w:r>
        <w:rPr>
          <w:rFonts w:hint="eastAsia"/>
        </w:rPr>
        <w:lastRenderedPageBreak/>
        <w:t>2.</w:t>
      </w:r>
      <w:r w:rsidRPr="00890D25">
        <w:rPr>
          <w:noProof/>
        </w:rPr>
        <w:t xml:space="preserve"> </w:t>
      </w:r>
      <w:r w:rsidRPr="00890D25">
        <w:drawing>
          <wp:inline distT="0" distB="0" distL="0" distR="0">
            <wp:extent cx="5486400" cy="4773295"/>
            <wp:effectExtent l="19050" t="0" r="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79" name="Picture 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7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79D" w:rsidRDefault="002E779D" w:rsidP="00890D25">
      <w:r>
        <w:rPr>
          <w:rFonts w:hint="eastAsia"/>
          <w:noProof/>
        </w:rPr>
        <w:t>3.</w:t>
      </w:r>
      <w:r w:rsidRPr="002E779D">
        <w:rPr>
          <w:vertAlign w:val="subscript"/>
        </w:rPr>
        <w:t xml:space="preserve"> </w:t>
      </w:r>
      <w:r>
        <w:rPr>
          <w:noProof/>
          <w:vertAlign w:val="subscript"/>
        </w:rPr>
        <w:drawing>
          <wp:inline distT="0" distB="0" distL="0" distR="0">
            <wp:extent cx="238125" cy="219075"/>
            <wp:effectExtent l="0" t="0" r="9525" b="0"/>
            <wp:docPr id="51" name="图片 5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779D" w:rsidSect="00001E17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00832"/>
    <w:multiLevelType w:val="hybridMultilevel"/>
    <w:tmpl w:val="9FA4BE64"/>
    <w:lvl w:ilvl="0" w:tplc="C3F88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268F"/>
    <w:rsid w:val="00001E17"/>
    <w:rsid w:val="002520E3"/>
    <w:rsid w:val="00281F41"/>
    <w:rsid w:val="002E779D"/>
    <w:rsid w:val="004C537C"/>
    <w:rsid w:val="007A2497"/>
    <w:rsid w:val="0085126E"/>
    <w:rsid w:val="00890D25"/>
    <w:rsid w:val="0098658A"/>
    <w:rsid w:val="00A7268F"/>
    <w:rsid w:val="00EF4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E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26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268F"/>
    <w:rPr>
      <w:sz w:val="18"/>
      <w:szCs w:val="18"/>
    </w:rPr>
  </w:style>
  <w:style w:type="paragraph" w:styleId="a4">
    <w:name w:val="List Paragraph"/>
    <w:basedOn w:val="a"/>
    <w:uiPriority w:val="34"/>
    <w:qFormat/>
    <w:rsid w:val="0085126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image" Target="media/image17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2013-11-13T06:46:00Z</dcterms:created>
  <dcterms:modified xsi:type="dcterms:W3CDTF">2013-11-13T06:58:00Z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