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2E3CB2" w:rsidRDefault="00B676E9" w:rsidP="002E3CB2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 w:hint="eastAsia"/>
          <w:b/>
          <w:sz w:val="36"/>
          <w:szCs w:val="36"/>
        </w:rPr>
        <w:t xml:space="preserve">     </w:t>
      </w:r>
      <w:r w:rsidR="002E3CB2" w:rsidRPr="002E3CB2">
        <w:rPr>
          <w:rFonts w:eastAsiaTheme="minorEastAsia"/>
          <w:b/>
          <w:sz w:val="36"/>
          <w:szCs w:val="36"/>
        </w:rPr>
        <w:t>高二数学</w:t>
      </w:r>
      <w:r w:rsidR="002E3CB2">
        <w:rPr>
          <w:rFonts w:eastAsiaTheme="minorEastAsia" w:hint="eastAsia"/>
          <w:b/>
          <w:sz w:val="36"/>
          <w:szCs w:val="36"/>
        </w:rPr>
        <w:t>“</w:t>
      </w:r>
      <w:r w:rsidR="002E3CB2" w:rsidRPr="002E3CB2">
        <w:rPr>
          <w:rFonts w:ascii="方正舒体" w:eastAsia="方正舒体" w:hint="eastAsia"/>
          <w:sz w:val="36"/>
          <w:szCs w:val="36"/>
        </w:rPr>
        <w:t>周周练</w:t>
      </w:r>
      <w:r w:rsidR="002E3CB2">
        <w:rPr>
          <w:rFonts w:eastAsiaTheme="minorEastAsia" w:hint="eastAsia"/>
          <w:b/>
          <w:sz w:val="36"/>
          <w:szCs w:val="36"/>
        </w:rPr>
        <w:t>”（</w:t>
      </w:r>
      <w:r w:rsidR="002E3CB2" w:rsidRPr="002E3CB2">
        <w:rPr>
          <w:rFonts w:eastAsiaTheme="minorEastAsia"/>
          <w:b/>
          <w:sz w:val="36"/>
          <w:szCs w:val="36"/>
        </w:rPr>
        <w:t>4</w:t>
      </w:r>
      <w:r w:rsidR="002E3CB2" w:rsidRPr="002E3CB2">
        <w:rPr>
          <w:rFonts w:eastAsiaTheme="minorEastAsia"/>
          <w:b/>
          <w:sz w:val="36"/>
          <w:szCs w:val="36"/>
        </w:rPr>
        <w:t>）</w:t>
      </w:r>
      <w:r w:rsidR="002E3CB2" w:rsidRPr="002E3CB2">
        <w:rPr>
          <w:rFonts w:eastAsiaTheme="minorEastAsia" w:hint="eastAsia"/>
          <w:szCs w:val="21"/>
        </w:rPr>
        <w:t>20140923</w:t>
      </w:r>
    </w:p>
    <w:p w:rsidR="002E3CB2" w:rsidRPr="002E3CB2" w:rsidRDefault="002E3CB2" w:rsidP="00B676E9">
      <w:pPr>
        <w:spacing w:beforeLines="50" w:before="156" w:line="400" w:lineRule="exact"/>
        <w:rPr>
          <w:b/>
        </w:rPr>
      </w:pPr>
      <w:r w:rsidRPr="002E3CB2">
        <w:rPr>
          <w:rFonts w:hint="eastAsia"/>
          <w:b/>
        </w:rPr>
        <w:t>一、选择题：共</w:t>
      </w:r>
      <w:r w:rsidRPr="002E3CB2">
        <w:rPr>
          <w:rFonts w:hint="eastAsia"/>
          <w:b/>
        </w:rPr>
        <w:t xml:space="preserve">10 </w:t>
      </w:r>
      <w:r w:rsidRPr="002E3CB2">
        <w:rPr>
          <w:rFonts w:hint="eastAsia"/>
          <w:b/>
        </w:rPr>
        <w:t>道小题，每小题</w:t>
      </w:r>
      <w:r w:rsidRPr="002E3CB2">
        <w:rPr>
          <w:rFonts w:hint="eastAsia"/>
          <w:b/>
        </w:rPr>
        <w:t>5</w:t>
      </w:r>
      <w:r w:rsidRPr="002E3CB2">
        <w:rPr>
          <w:rFonts w:hint="eastAsia"/>
          <w:b/>
        </w:rPr>
        <w:t>分，共</w:t>
      </w:r>
      <w:r w:rsidRPr="002E3CB2">
        <w:rPr>
          <w:rFonts w:hint="eastAsia"/>
          <w:b/>
        </w:rPr>
        <w:t xml:space="preserve">50 </w:t>
      </w:r>
      <w:r w:rsidRPr="002E3CB2">
        <w:rPr>
          <w:rFonts w:hint="eastAsia"/>
          <w:b/>
        </w:rPr>
        <w:t>分．</w:t>
      </w:r>
    </w:p>
    <w:p w:rsidR="002E3CB2" w:rsidRPr="001B18FC" w:rsidRDefault="002E3CB2" w:rsidP="00B676E9">
      <w:pPr>
        <w:spacing w:line="360" w:lineRule="exact"/>
        <w:ind w:leftChars="-1" w:left="-2"/>
        <w:rPr>
          <w:szCs w:val="21"/>
        </w:rPr>
      </w:pPr>
      <w:r w:rsidRPr="001B18FC"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下列说法正确的是</w:t>
      </w:r>
    </w:p>
    <w:p w:rsidR="002E3CB2" w:rsidRDefault="002E3CB2" w:rsidP="00B676E9">
      <w:pPr>
        <w:tabs>
          <w:tab w:val="num" w:pos="540"/>
        </w:tabs>
        <w:spacing w:line="360" w:lineRule="exact"/>
        <w:ind w:firstLineChars="200" w:firstLine="420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任何事件的概率总是在（</w:t>
      </w:r>
      <w:r w:rsidRPr="001B18FC">
        <w:rPr>
          <w:rFonts w:hint="eastAsia"/>
          <w:szCs w:val="21"/>
        </w:rPr>
        <w:t>0</w:t>
      </w:r>
      <w:r w:rsidRPr="001B18FC">
        <w:rPr>
          <w:rFonts w:hint="eastAsia"/>
          <w:szCs w:val="21"/>
        </w:rPr>
        <w:t>，</w:t>
      </w:r>
      <w:r w:rsidRPr="001B18FC">
        <w:rPr>
          <w:rFonts w:hint="eastAsia"/>
          <w:szCs w:val="21"/>
        </w:rPr>
        <w:t>1</w:t>
      </w:r>
      <w:r w:rsidRPr="001B18FC">
        <w:rPr>
          <w:rFonts w:hint="eastAsia"/>
          <w:szCs w:val="21"/>
        </w:rPr>
        <w:t>）之间</w:t>
      </w:r>
      <w:r>
        <w:rPr>
          <w:rFonts w:hint="eastAsia"/>
          <w:szCs w:val="21"/>
        </w:rPr>
        <w:tab/>
      </w:r>
    </w:p>
    <w:p w:rsidR="002E3CB2" w:rsidRPr="001B18FC" w:rsidRDefault="002E3CB2" w:rsidP="00B676E9">
      <w:pPr>
        <w:tabs>
          <w:tab w:val="num" w:pos="540"/>
        </w:tabs>
        <w:spacing w:line="360" w:lineRule="exact"/>
        <w:ind w:firstLineChars="200" w:firstLine="420"/>
        <w:rPr>
          <w:szCs w:val="21"/>
        </w:rPr>
      </w:pP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频率是客观存在的，与试验次数无关</w:t>
      </w:r>
    </w:p>
    <w:p w:rsidR="002E3CB2" w:rsidRDefault="002E3CB2" w:rsidP="00B676E9">
      <w:pPr>
        <w:tabs>
          <w:tab w:val="num" w:pos="540"/>
        </w:tabs>
        <w:spacing w:line="360" w:lineRule="exact"/>
        <w:ind w:firstLineChars="200" w:firstLine="420"/>
        <w:rPr>
          <w:szCs w:val="21"/>
        </w:rPr>
      </w:pP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随着试验次数的增加，频率一般会越来越接近概率</w:t>
      </w:r>
    </w:p>
    <w:p w:rsidR="002E3CB2" w:rsidRPr="001B18FC" w:rsidRDefault="002E3CB2" w:rsidP="00B676E9">
      <w:pPr>
        <w:tabs>
          <w:tab w:val="num" w:pos="540"/>
        </w:tabs>
        <w:spacing w:line="360" w:lineRule="exact"/>
        <w:ind w:firstLineChars="200" w:firstLine="420"/>
        <w:rPr>
          <w:szCs w:val="21"/>
        </w:rPr>
      </w:pP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概率是随机的，在试验前不能确定</w:t>
      </w:r>
    </w:p>
    <w:p w:rsidR="002E3CB2" w:rsidRPr="001B18FC" w:rsidRDefault="002E3CB2" w:rsidP="00B676E9">
      <w:pPr>
        <w:tabs>
          <w:tab w:val="num" w:pos="0"/>
        </w:tabs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抛掷一枚质地均匀的硬币，如果连续抛掷</w:t>
      </w:r>
      <w:r w:rsidRPr="001B18FC">
        <w:rPr>
          <w:rFonts w:hint="eastAsia"/>
          <w:szCs w:val="21"/>
        </w:rPr>
        <w:t>1000</w:t>
      </w:r>
      <w:r w:rsidRPr="001B18FC">
        <w:rPr>
          <w:rFonts w:hint="eastAsia"/>
          <w:szCs w:val="21"/>
        </w:rPr>
        <w:t>次，那么第</w:t>
      </w:r>
      <w:r w:rsidRPr="001B18FC">
        <w:rPr>
          <w:rFonts w:hint="eastAsia"/>
          <w:szCs w:val="21"/>
        </w:rPr>
        <w:t>999</w:t>
      </w:r>
      <w:r w:rsidRPr="001B18FC">
        <w:rPr>
          <w:rFonts w:hint="eastAsia"/>
          <w:szCs w:val="21"/>
        </w:rPr>
        <w:t>次出现正面朝上的概率是</w:t>
      </w:r>
    </w:p>
    <w:p w:rsidR="002E3CB2" w:rsidRPr="001B18FC" w:rsidRDefault="002E3CB2" w:rsidP="00B676E9">
      <w:pPr>
        <w:tabs>
          <w:tab w:val="num" w:pos="540"/>
        </w:tabs>
        <w:snapToGrid w:val="0"/>
        <w:ind w:firstLineChars="183" w:firstLine="384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31.2pt" o:ole="">
            <v:imagedata r:id="rId7" o:title=""/>
          </v:shape>
          <o:OLEObject Type="Embed" ProgID="Equation.3" ShapeID="_x0000_i1025" DrawAspect="Content" ObjectID="_1472993818" r:id="rId8"/>
        </w:object>
      </w:r>
      <w:r w:rsidRPr="001B18FC">
        <w:rPr>
          <w:rFonts w:hint="eastAsia"/>
          <w:szCs w:val="21"/>
        </w:rPr>
        <w:t xml:space="preserve">　</w:t>
      </w:r>
      <w:r w:rsidRPr="001B18FC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560" w:dyaOrig="620">
          <v:shape id="_x0000_i1026" type="#_x0000_t75" style="width:28.2pt;height:31.2pt" o:ole="">
            <v:imagedata r:id="rId9" o:title=""/>
          </v:shape>
          <o:OLEObject Type="Embed" ProgID="Equation.3" ShapeID="_x0000_i1026" DrawAspect="Content" ObjectID="_1472993819" r:id="rId10"/>
        </w:object>
      </w:r>
      <w:r w:rsidRPr="001B18FC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560" w:dyaOrig="620">
          <v:shape id="_x0000_i1027" type="#_x0000_t75" style="width:28.2pt;height:31.2pt" o:ole="">
            <v:imagedata r:id="rId11" o:title=""/>
          </v:shape>
          <o:OLEObject Type="Embed" ProgID="Equation.3" ShapeID="_x0000_i1027" DrawAspect="Content" ObjectID="_1472993820" r:id="rId12"/>
        </w:object>
      </w:r>
      <w:r w:rsidRPr="001B18FC">
        <w:rPr>
          <w:rFonts w:hint="eastAsia"/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240" w:dyaOrig="620">
          <v:shape id="_x0000_i1028" type="#_x0000_t75" style="width:12pt;height:31.2pt" o:ole="">
            <v:imagedata r:id="rId13" o:title=""/>
          </v:shape>
          <o:OLEObject Type="Embed" ProgID="Equation.3" ShapeID="_x0000_i1028" DrawAspect="Content" ObjectID="_1472993821" r:id="rId14"/>
        </w:object>
      </w:r>
    </w:p>
    <w:p w:rsidR="002E3CB2" w:rsidRPr="001B18FC" w:rsidRDefault="002E3CB2" w:rsidP="00B676E9">
      <w:pPr>
        <w:tabs>
          <w:tab w:val="num" w:pos="540"/>
        </w:tabs>
        <w:spacing w:line="36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从一批产品中取出三件产品，设</w:t>
      </w:r>
      <w:r w:rsidRPr="001B18FC">
        <w:rPr>
          <w:rFonts w:hint="eastAsia"/>
          <w:b/>
          <w:szCs w:val="21"/>
        </w:rPr>
        <w:t>A</w:t>
      </w:r>
      <w:r w:rsidRPr="001B18FC">
        <w:rPr>
          <w:rFonts w:hint="eastAsia"/>
          <w:szCs w:val="21"/>
        </w:rPr>
        <w:t>=</w:t>
      </w:r>
      <w:r w:rsidRPr="001B18FC">
        <w:rPr>
          <w:rFonts w:hint="eastAsia"/>
          <w:szCs w:val="21"/>
        </w:rPr>
        <w:t>“三件产品全不是次品”，</w:t>
      </w:r>
      <w:r w:rsidRPr="001B18FC">
        <w:rPr>
          <w:rFonts w:hint="eastAsia"/>
          <w:b/>
          <w:szCs w:val="21"/>
        </w:rPr>
        <w:t>B</w:t>
      </w:r>
      <w:r w:rsidRPr="001B18FC">
        <w:rPr>
          <w:rFonts w:hint="eastAsia"/>
          <w:szCs w:val="21"/>
        </w:rPr>
        <w:t>=</w:t>
      </w:r>
      <w:r w:rsidRPr="001B18FC">
        <w:rPr>
          <w:rFonts w:hint="eastAsia"/>
          <w:szCs w:val="21"/>
        </w:rPr>
        <w:t>“三件产品全是次品”，</w:t>
      </w:r>
      <w:r w:rsidRPr="001B18FC">
        <w:rPr>
          <w:rFonts w:hint="eastAsia"/>
          <w:b/>
          <w:szCs w:val="21"/>
        </w:rPr>
        <w:t>C</w:t>
      </w:r>
      <w:r w:rsidRPr="001B18FC">
        <w:rPr>
          <w:rFonts w:hint="eastAsia"/>
          <w:szCs w:val="21"/>
        </w:rPr>
        <w:t>=</w:t>
      </w:r>
      <w:r w:rsidRPr="001B18FC">
        <w:rPr>
          <w:rFonts w:hint="eastAsia"/>
          <w:szCs w:val="21"/>
        </w:rPr>
        <w:t>“三件产品不全是次品”，则下列结论正确的是</w:t>
      </w:r>
    </w:p>
    <w:p w:rsidR="002E3CB2" w:rsidRPr="001B18FC" w:rsidRDefault="002E3CB2" w:rsidP="00B676E9">
      <w:pPr>
        <w:tabs>
          <w:tab w:val="num" w:pos="540"/>
        </w:tabs>
        <w:spacing w:line="360" w:lineRule="exact"/>
        <w:ind w:firstLineChars="183" w:firstLine="384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rFonts w:hint="eastAsia"/>
          <w:b/>
          <w:szCs w:val="21"/>
        </w:rPr>
        <w:t>A</w:t>
      </w:r>
      <w:r w:rsidRPr="001B18FC">
        <w:rPr>
          <w:rFonts w:hint="eastAsia"/>
          <w:szCs w:val="21"/>
        </w:rPr>
        <w:t>与</w:t>
      </w:r>
      <w:r w:rsidRPr="001B18FC">
        <w:rPr>
          <w:rFonts w:hint="eastAsia"/>
          <w:b/>
          <w:szCs w:val="21"/>
        </w:rPr>
        <w:t>C</w:t>
      </w:r>
      <w:r w:rsidRPr="001B18FC">
        <w:rPr>
          <w:rFonts w:hint="eastAsia"/>
          <w:szCs w:val="21"/>
        </w:rPr>
        <w:t>互斥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B676E9">
        <w:rPr>
          <w:rFonts w:hint="eastAsia"/>
          <w:szCs w:val="21"/>
        </w:rPr>
        <w:t xml:space="preserve"> </w:t>
      </w: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rFonts w:hint="eastAsia"/>
          <w:b/>
          <w:szCs w:val="21"/>
        </w:rPr>
        <w:t>B</w:t>
      </w:r>
      <w:r w:rsidRPr="001B18FC">
        <w:rPr>
          <w:rFonts w:hint="eastAsia"/>
          <w:szCs w:val="21"/>
        </w:rPr>
        <w:t>与</w:t>
      </w:r>
      <w:r w:rsidRPr="001B18FC">
        <w:rPr>
          <w:rFonts w:hint="eastAsia"/>
          <w:b/>
          <w:szCs w:val="21"/>
        </w:rPr>
        <w:t>C</w:t>
      </w:r>
      <w:r w:rsidRPr="001B18FC">
        <w:rPr>
          <w:rFonts w:hint="eastAsia"/>
          <w:szCs w:val="21"/>
        </w:rPr>
        <w:t>互斥</w:t>
      </w:r>
      <w:r w:rsidR="00B676E9">
        <w:rPr>
          <w:rFonts w:hint="eastAsia"/>
          <w:szCs w:val="21"/>
        </w:rPr>
        <w:t xml:space="preserve">   </w:t>
      </w: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任何两个均互斥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任何两个均不互斥</w:t>
      </w:r>
    </w:p>
    <w:p w:rsidR="002E3CB2" w:rsidRPr="001B18FC" w:rsidRDefault="0099710B" w:rsidP="00B676E9">
      <w:pPr>
        <w:tabs>
          <w:tab w:val="num" w:pos="540"/>
        </w:tabs>
        <w:spacing w:line="360" w:lineRule="exact"/>
        <w:rPr>
          <w:szCs w:val="21"/>
        </w:rPr>
      </w:pPr>
      <w:r>
        <w:rPr>
          <w:rFonts w:hint="eastAsia"/>
          <w:szCs w:val="21"/>
        </w:rPr>
        <w:t>4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甲，乙两人随意入住两间空房，则甲乙两人各住一间房的概率是</w:t>
      </w:r>
    </w:p>
    <w:p w:rsidR="002E3CB2" w:rsidRPr="001B18FC" w:rsidRDefault="002E3CB2" w:rsidP="00B676E9">
      <w:pPr>
        <w:tabs>
          <w:tab w:val="num" w:pos="540"/>
        </w:tabs>
        <w:snapToGrid w:val="0"/>
        <w:ind w:firstLineChars="184" w:firstLine="386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220" w:dyaOrig="620">
          <v:shape id="_x0000_i1029" type="#_x0000_t75" style="width:10.8pt;height:31.2pt" o:ole="">
            <v:imagedata r:id="rId15" o:title=""/>
          </v:shape>
          <o:OLEObject Type="Embed" ProgID="Equation.3" ShapeID="_x0000_i1029" DrawAspect="Content" ObjectID="_1472993822" r:id="rId16"/>
        </w:object>
      </w:r>
      <w:r w:rsidRPr="001B18FC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240" w:dyaOrig="620">
          <v:shape id="_x0000_i1030" type="#_x0000_t75" style="width:12pt;height:31.2pt" o:ole="">
            <v:imagedata r:id="rId17" o:title=""/>
          </v:shape>
          <o:OLEObject Type="Embed" ProgID="Equation.3" ShapeID="_x0000_i1030" DrawAspect="Content" ObjectID="_1472993823" r:id="rId18"/>
        </w:object>
      </w:r>
      <w:r w:rsidRPr="001B18FC">
        <w:rPr>
          <w:rFonts w:hint="eastAsia"/>
          <w:szCs w:val="21"/>
        </w:rPr>
        <w:t xml:space="preserve">　　　</w:t>
      </w:r>
      <w:r w:rsidRPr="001B18FC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position w:val="-24"/>
          <w:szCs w:val="21"/>
        </w:rPr>
        <w:object w:dxaOrig="240" w:dyaOrig="620">
          <v:shape id="_x0000_i1031" type="#_x0000_t75" style="width:12pt;height:31.2pt" o:ole="">
            <v:imagedata r:id="rId19" o:title=""/>
          </v:shape>
          <o:OLEObject Type="Embed" ProgID="Equation.3" ShapeID="_x0000_i1031" DrawAspect="Content" ObjectID="_1472993824" r:id="rId20"/>
        </w:object>
      </w:r>
      <w:r w:rsidRPr="001B18FC">
        <w:rPr>
          <w:rFonts w:hint="eastAsia"/>
          <w:szCs w:val="21"/>
        </w:rPr>
        <w:t xml:space="preserve">   </w:t>
      </w:r>
      <w:r w:rsidRPr="001B18FC">
        <w:rPr>
          <w:rFonts w:hint="eastAsia"/>
          <w:szCs w:val="21"/>
        </w:rPr>
        <w:t xml:space="preserve">　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>无法确定</w:t>
      </w:r>
    </w:p>
    <w:p w:rsidR="002E3CB2" w:rsidRPr="001B18FC" w:rsidRDefault="0099710B" w:rsidP="00B676E9">
      <w:pPr>
        <w:tabs>
          <w:tab w:val="num" w:pos="540"/>
        </w:tabs>
        <w:spacing w:line="36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5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一个袋中装有</w:t>
      </w:r>
      <w:r w:rsidR="002E3CB2" w:rsidRPr="001B18FC">
        <w:rPr>
          <w:rFonts w:hint="eastAsia"/>
          <w:szCs w:val="21"/>
        </w:rPr>
        <w:t>2</w:t>
      </w:r>
      <w:r w:rsidR="002E3CB2" w:rsidRPr="001B18FC">
        <w:rPr>
          <w:rFonts w:hint="eastAsia"/>
          <w:szCs w:val="21"/>
        </w:rPr>
        <w:t>个红球和</w:t>
      </w:r>
      <w:r w:rsidR="002E3CB2" w:rsidRPr="001B18FC">
        <w:rPr>
          <w:rFonts w:hint="eastAsia"/>
          <w:szCs w:val="21"/>
        </w:rPr>
        <w:t>2</w:t>
      </w:r>
      <w:r w:rsidR="002E3CB2" w:rsidRPr="001B18FC">
        <w:rPr>
          <w:rFonts w:hint="eastAsia"/>
          <w:szCs w:val="21"/>
        </w:rPr>
        <w:t>个白球，现从袋中取出</w:t>
      </w:r>
      <w:r w:rsidR="002E3CB2" w:rsidRPr="001B18FC">
        <w:rPr>
          <w:rFonts w:hint="eastAsia"/>
          <w:szCs w:val="21"/>
        </w:rPr>
        <w:t>1</w:t>
      </w:r>
      <w:r w:rsidR="002E3CB2" w:rsidRPr="001B18FC">
        <w:rPr>
          <w:rFonts w:hint="eastAsia"/>
          <w:szCs w:val="21"/>
        </w:rPr>
        <w:t>球，然后放回袋中再取出一球，则取出的两个球同色的概率是</w:t>
      </w:r>
    </w:p>
    <w:p w:rsidR="002E3CB2" w:rsidRPr="001B18FC" w:rsidRDefault="002E3CB2" w:rsidP="00B676E9">
      <w:pPr>
        <w:tabs>
          <w:tab w:val="num" w:pos="540"/>
        </w:tabs>
        <w:spacing w:after="120" w:line="400" w:lineRule="exact"/>
        <w:ind w:firstLineChars="184" w:firstLine="386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240" w:dyaOrig="620">
          <v:shape id="_x0000_i1032" type="#_x0000_t75" style="width:12pt;height:31.2pt" o:ole="">
            <v:imagedata r:id="rId21" o:title=""/>
          </v:shape>
          <o:OLEObject Type="Embed" ProgID="Equation.3" ShapeID="_x0000_i1032" DrawAspect="Content" ObjectID="_1472993825" r:id="rId22"/>
        </w:object>
      </w:r>
      <w:r w:rsidRPr="001B18FC">
        <w:rPr>
          <w:rFonts w:hint="eastAsia"/>
          <w:szCs w:val="21"/>
        </w:rPr>
        <w:t xml:space="preserve">  </w:t>
      </w:r>
      <w:r w:rsidRPr="001B18FC"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220" w:dyaOrig="620">
          <v:shape id="_x0000_i1033" type="#_x0000_t75" style="width:10.8pt;height:31.2pt" o:ole="">
            <v:imagedata r:id="rId23" o:title=""/>
          </v:shape>
          <o:OLEObject Type="Embed" ProgID="Equation.3" ShapeID="_x0000_i1033" DrawAspect="Content" ObjectID="_1472993826" r:id="rId24"/>
        </w:object>
      </w:r>
      <w:r w:rsidRPr="001B18FC">
        <w:rPr>
          <w:rFonts w:hint="eastAsia"/>
          <w:szCs w:val="21"/>
        </w:rPr>
        <w:t xml:space="preserve">    </w:t>
      </w:r>
      <w:r w:rsidRPr="001B18FC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240" w:dyaOrig="620">
          <v:shape id="_x0000_i1034" type="#_x0000_t75" style="width:12pt;height:31.2pt" o:ole="">
            <v:imagedata r:id="rId25" o:title=""/>
          </v:shape>
          <o:OLEObject Type="Embed" ProgID="Equation.3" ShapeID="_x0000_i1034" DrawAspect="Content" ObjectID="_1472993827" r:id="rId26"/>
        </w:object>
      </w:r>
      <w:r w:rsidRPr="001B18FC">
        <w:rPr>
          <w:rFonts w:hint="eastAsia"/>
          <w:szCs w:val="21"/>
        </w:rPr>
        <w:t xml:space="preserve">  </w:t>
      </w:r>
      <w:r w:rsidRPr="001B18FC">
        <w:rPr>
          <w:rFonts w:hint="eastAsia"/>
          <w:szCs w:val="21"/>
        </w:rPr>
        <w:t xml:space="preserve">　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240" w:dyaOrig="620">
          <v:shape id="_x0000_i1035" type="#_x0000_t75" style="width:12pt;height:31.2pt" o:ole="">
            <v:imagedata r:id="rId27" o:title=""/>
          </v:shape>
          <o:OLEObject Type="Embed" ProgID="Equation.3" ShapeID="_x0000_i1035" DrawAspect="Content" ObjectID="_1472993828" r:id="rId28"/>
        </w:object>
      </w:r>
    </w:p>
    <w:p w:rsidR="002E3CB2" w:rsidRPr="001B18FC" w:rsidRDefault="0099710B" w:rsidP="00B676E9">
      <w:pPr>
        <w:tabs>
          <w:tab w:val="num" w:pos="540"/>
        </w:tabs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6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现有五个球分别记为</w:t>
      </w:r>
      <w:r w:rsidR="002E3CB2" w:rsidRPr="001B18FC">
        <w:rPr>
          <w:rFonts w:hint="eastAsia"/>
          <w:szCs w:val="21"/>
        </w:rPr>
        <w:t>A</w:t>
      </w:r>
      <w:r w:rsidR="002E3CB2">
        <w:rPr>
          <w:rFonts w:hint="eastAsia"/>
          <w:szCs w:val="21"/>
        </w:rPr>
        <w:t>、</w:t>
      </w:r>
      <w:r w:rsidR="002E3CB2" w:rsidRPr="001B18FC">
        <w:rPr>
          <w:rFonts w:hint="eastAsia"/>
          <w:szCs w:val="21"/>
        </w:rPr>
        <w:t>C</w:t>
      </w:r>
      <w:r w:rsidR="002E3CB2">
        <w:rPr>
          <w:rFonts w:hint="eastAsia"/>
          <w:szCs w:val="21"/>
        </w:rPr>
        <w:t>、</w:t>
      </w:r>
      <w:r w:rsidR="002E3CB2" w:rsidRPr="001B18FC">
        <w:rPr>
          <w:rFonts w:hint="eastAsia"/>
          <w:szCs w:val="21"/>
        </w:rPr>
        <w:t>J</w:t>
      </w:r>
      <w:r w:rsidR="002E3CB2">
        <w:rPr>
          <w:rFonts w:hint="eastAsia"/>
          <w:szCs w:val="21"/>
        </w:rPr>
        <w:t>、</w:t>
      </w:r>
      <w:r w:rsidR="002E3CB2" w:rsidRPr="001B18FC">
        <w:rPr>
          <w:rFonts w:hint="eastAsia"/>
          <w:szCs w:val="21"/>
        </w:rPr>
        <w:t>K</w:t>
      </w:r>
      <w:r w:rsidR="002E3CB2">
        <w:rPr>
          <w:rFonts w:hint="eastAsia"/>
          <w:szCs w:val="21"/>
        </w:rPr>
        <w:t>、</w:t>
      </w:r>
      <w:r w:rsidR="002E3CB2" w:rsidRPr="001B18FC">
        <w:rPr>
          <w:rFonts w:hint="eastAsia"/>
          <w:szCs w:val="21"/>
        </w:rPr>
        <w:t>S</w:t>
      </w:r>
      <w:r w:rsidR="002E3CB2" w:rsidRPr="001B18FC">
        <w:rPr>
          <w:rFonts w:hint="eastAsia"/>
          <w:szCs w:val="21"/>
        </w:rPr>
        <w:t>，随机放进三个盒子，每个盒子只能放一个球，则</w:t>
      </w:r>
      <w:r w:rsidR="002E3CB2" w:rsidRPr="001B18FC">
        <w:rPr>
          <w:rFonts w:hint="eastAsia"/>
          <w:szCs w:val="21"/>
        </w:rPr>
        <w:t>K</w:t>
      </w:r>
      <w:r w:rsidR="002E3CB2" w:rsidRPr="001B18FC">
        <w:rPr>
          <w:rFonts w:hint="eastAsia"/>
          <w:szCs w:val="21"/>
        </w:rPr>
        <w:t>或</w:t>
      </w:r>
      <w:r w:rsidR="002E3CB2" w:rsidRPr="001B18FC">
        <w:rPr>
          <w:rFonts w:hint="eastAsia"/>
          <w:szCs w:val="21"/>
        </w:rPr>
        <w:t>S</w:t>
      </w:r>
      <w:r w:rsidR="002E3CB2" w:rsidRPr="001B18FC">
        <w:rPr>
          <w:rFonts w:hint="eastAsia"/>
          <w:szCs w:val="21"/>
        </w:rPr>
        <w:t>在盒中的概率是</w:t>
      </w:r>
    </w:p>
    <w:p w:rsidR="002E3CB2" w:rsidRPr="001B18FC" w:rsidRDefault="002E3CB2" w:rsidP="00B676E9">
      <w:pPr>
        <w:tabs>
          <w:tab w:val="num" w:pos="540"/>
        </w:tabs>
        <w:snapToGrid w:val="0"/>
        <w:ind w:firstLineChars="183" w:firstLine="384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320" w:dyaOrig="620">
          <v:shape id="_x0000_i1036" type="#_x0000_t75" style="width:16.2pt;height:31.2pt" o:ole="">
            <v:imagedata r:id="rId29" o:title=""/>
          </v:shape>
          <o:OLEObject Type="Embed" ProgID="Equation.3" ShapeID="_x0000_i1036" DrawAspect="Content" ObjectID="_1472993829" r:id="rId30"/>
        </w:object>
      </w:r>
      <w:r w:rsidRPr="001B18FC">
        <w:rPr>
          <w:rFonts w:hint="eastAsia"/>
          <w:szCs w:val="21"/>
        </w:rPr>
        <w:t xml:space="preserve"> </w:t>
      </w:r>
      <w:r w:rsidRPr="001B18FC">
        <w:rPr>
          <w:rFonts w:hint="eastAsia"/>
          <w:szCs w:val="21"/>
        </w:rPr>
        <w:t xml:space="preserve">　　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220" w:dyaOrig="620">
          <v:shape id="_x0000_i1037" type="#_x0000_t75" style="width:11.4pt;height:31.8pt" o:ole="">
            <v:imagedata r:id="rId31" o:title=""/>
          </v:shape>
          <o:OLEObject Type="Embed" ProgID="Equation.3" ShapeID="_x0000_i1037" DrawAspect="Content" ObjectID="_1472993830" r:id="rId32"/>
        </w:object>
      </w:r>
      <w:r w:rsidRPr="001B18FC">
        <w:rPr>
          <w:rFonts w:hint="eastAsia"/>
          <w:szCs w:val="21"/>
        </w:rPr>
        <w:t xml:space="preserve">   </w:t>
      </w:r>
      <w:r w:rsidRPr="001B18FC">
        <w:rPr>
          <w:rFonts w:hint="eastAsia"/>
          <w:szCs w:val="21"/>
        </w:rPr>
        <w:t xml:space="preserve">　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320" w:dyaOrig="620">
          <v:shape id="_x0000_i1038" type="#_x0000_t75" style="width:16.2pt;height:31.2pt" o:ole="">
            <v:imagedata r:id="rId33" o:title=""/>
          </v:shape>
          <o:OLEObject Type="Embed" ProgID="Equation.3" ShapeID="_x0000_i1038" DrawAspect="Content" ObjectID="_1472993831" r:id="rId34"/>
        </w:object>
      </w:r>
      <w:r w:rsidRPr="001B18FC">
        <w:rPr>
          <w:rFonts w:hint="eastAsia"/>
          <w:szCs w:val="21"/>
        </w:rPr>
        <w:t xml:space="preserve">　　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320" w:dyaOrig="620">
          <v:shape id="_x0000_i1039" type="#_x0000_t75" style="width:16.2pt;height:31.2pt" o:ole="">
            <v:imagedata r:id="rId35" o:title=""/>
          </v:shape>
          <o:OLEObject Type="Embed" ProgID="Equation.3" ShapeID="_x0000_i1039" DrawAspect="Content" ObjectID="_1472993832" r:id="rId36"/>
        </w:object>
      </w:r>
    </w:p>
    <w:p w:rsidR="002E3CB2" w:rsidRPr="00256E6B" w:rsidRDefault="0099710B" w:rsidP="00B676E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7</w:t>
      </w:r>
      <w:r w:rsidR="002E3CB2" w:rsidRPr="00256E6B">
        <w:rPr>
          <w:rFonts w:hint="eastAsia"/>
          <w:szCs w:val="21"/>
        </w:rPr>
        <w:t>、对某种产品的</w:t>
      </w:r>
      <w:r w:rsidR="002E3CB2" w:rsidRPr="00256E6B">
        <w:rPr>
          <w:rFonts w:hint="eastAsia"/>
          <w:szCs w:val="21"/>
        </w:rPr>
        <w:t>5</w:t>
      </w:r>
      <w:r w:rsidR="002E3CB2" w:rsidRPr="00256E6B">
        <w:rPr>
          <w:rFonts w:hint="eastAsia"/>
          <w:szCs w:val="21"/>
        </w:rPr>
        <w:t>件不同正品和</w:t>
      </w:r>
      <w:r w:rsidR="002E3CB2" w:rsidRPr="00256E6B">
        <w:rPr>
          <w:rFonts w:hint="eastAsia"/>
          <w:szCs w:val="21"/>
        </w:rPr>
        <w:t>4</w:t>
      </w:r>
      <w:r w:rsidR="002E3CB2" w:rsidRPr="00256E6B">
        <w:rPr>
          <w:rFonts w:hint="eastAsia"/>
          <w:szCs w:val="21"/>
        </w:rPr>
        <w:t>件不同次品一一进行检测，直到区分出所有次品为止</w:t>
      </w:r>
      <w:r w:rsidR="002E3CB2">
        <w:rPr>
          <w:szCs w:val="21"/>
        </w:rPr>
        <w:t>．</w:t>
      </w:r>
      <w:r w:rsidR="002E3CB2" w:rsidRPr="00256E6B">
        <w:rPr>
          <w:rFonts w:hint="eastAsia"/>
          <w:szCs w:val="21"/>
        </w:rPr>
        <w:t xml:space="preserve"> </w:t>
      </w:r>
      <w:r w:rsidR="002E3CB2" w:rsidRPr="00256E6B">
        <w:rPr>
          <w:rFonts w:hint="eastAsia"/>
          <w:szCs w:val="21"/>
        </w:rPr>
        <w:t>若所有次品恰好经过五次检测被全部发现，则这样的检测方法有</w:t>
      </w:r>
    </w:p>
    <w:p w:rsidR="002E3CB2" w:rsidRPr="00256E6B" w:rsidRDefault="002E3CB2" w:rsidP="00B676E9">
      <w:pPr>
        <w:spacing w:line="360" w:lineRule="exact"/>
        <w:rPr>
          <w:szCs w:val="21"/>
        </w:rPr>
      </w:pPr>
      <w:r w:rsidRPr="00256E6B">
        <w:rPr>
          <w:rFonts w:hint="eastAsia"/>
          <w:szCs w:val="21"/>
        </w:rPr>
        <w:tab/>
        <w:t>A</w:t>
      </w:r>
      <w:r w:rsidRPr="00256E6B">
        <w:rPr>
          <w:rFonts w:hint="eastAsia"/>
          <w:szCs w:val="21"/>
        </w:rPr>
        <w:t>．</w:t>
      </w:r>
      <w:r w:rsidRPr="00256E6B">
        <w:rPr>
          <w:rFonts w:hint="eastAsia"/>
          <w:szCs w:val="21"/>
        </w:rPr>
        <w:t>20</w:t>
      </w:r>
      <w:r w:rsidRPr="00256E6B">
        <w:rPr>
          <w:rFonts w:hint="eastAsia"/>
          <w:szCs w:val="21"/>
        </w:rPr>
        <w:t>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56E6B">
        <w:rPr>
          <w:rFonts w:hint="eastAsia"/>
          <w:szCs w:val="21"/>
        </w:rPr>
        <w:tab/>
        <w:t>B</w:t>
      </w:r>
      <w:r w:rsidRPr="00256E6B">
        <w:rPr>
          <w:rFonts w:hint="eastAsia"/>
          <w:szCs w:val="21"/>
        </w:rPr>
        <w:t>．</w:t>
      </w:r>
      <w:r w:rsidRPr="00256E6B">
        <w:rPr>
          <w:rFonts w:hint="eastAsia"/>
          <w:szCs w:val="21"/>
        </w:rPr>
        <w:t>96</w:t>
      </w:r>
      <w:r w:rsidRPr="00256E6B">
        <w:rPr>
          <w:rFonts w:hint="eastAsia"/>
          <w:szCs w:val="21"/>
        </w:rPr>
        <w:t>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56E6B">
        <w:rPr>
          <w:rFonts w:hint="eastAsia"/>
          <w:szCs w:val="21"/>
        </w:rPr>
        <w:tab/>
        <w:t>C</w:t>
      </w:r>
      <w:r w:rsidRPr="00256E6B">
        <w:rPr>
          <w:rFonts w:hint="eastAsia"/>
          <w:szCs w:val="21"/>
        </w:rPr>
        <w:t>．</w:t>
      </w:r>
      <w:r w:rsidRPr="00256E6B">
        <w:rPr>
          <w:rFonts w:hint="eastAsia"/>
          <w:szCs w:val="21"/>
        </w:rPr>
        <w:t>480</w:t>
      </w:r>
      <w:r w:rsidRPr="00256E6B">
        <w:rPr>
          <w:rFonts w:hint="eastAsia"/>
          <w:szCs w:val="21"/>
        </w:rPr>
        <w:t>种</w:t>
      </w:r>
      <w:r w:rsidRPr="00256E6B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56E6B">
        <w:rPr>
          <w:rFonts w:hint="eastAsia"/>
          <w:szCs w:val="21"/>
        </w:rPr>
        <w:t>D</w:t>
      </w:r>
      <w:r w:rsidRPr="00256E6B">
        <w:rPr>
          <w:rFonts w:hint="eastAsia"/>
          <w:szCs w:val="21"/>
        </w:rPr>
        <w:t>．</w:t>
      </w:r>
      <w:r w:rsidRPr="00256E6B">
        <w:rPr>
          <w:rFonts w:hint="eastAsia"/>
          <w:szCs w:val="21"/>
        </w:rPr>
        <w:t>600</w:t>
      </w:r>
      <w:r w:rsidRPr="00256E6B">
        <w:rPr>
          <w:rFonts w:hint="eastAsia"/>
          <w:szCs w:val="21"/>
        </w:rPr>
        <w:t>种</w:t>
      </w:r>
    </w:p>
    <w:p w:rsidR="002E3CB2" w:rsidRPr="00256E6B" w:rsidRDefault="0099710B" w:rsidP="00B676E9">
      <w:pPr>
        <w:spacing w:line="36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8</w:t>
      </w:r>
      <w:r w:rsidR="002E3CB2" w:rsidRPr="00256E6B">
        <w:rPr>
          <w:rFonts w:hint="eastAsia"/>
          <w:szCs w:val="21"/>
        </w:rPr>
        <w:t>、若连掷两次骰子，分别得到的点数是</w:t>
      </w:r>
      <w:r w:rsidR="002E3CB2" w:rsidRPr="00256E6B">
        <w:rPr>
          <w:rFonts w:hint="eastAsia"/>
          <w:szCs w:val="21"/>
        </w:rPr>
        <w:t>m</w:t>
      </w:r>
      <w:r w:rsidR="002E3CB2" w:rsidRPr="00256E6B">
        <w:rPr>
          <w:rFonts w:hint="eastAsia"/>
          <w:szCs w:val="21"/>
        </w:rPr>
        <w:t>、</w:t>
      </w:r>
      <w:r w:rsidR="002E3CB2" w:rsidRPr="00256E6B">
        <w:rPr>
          <w:rFonts w:hint="eastAsia"/>
          <w:szCs w:val="21"/>
        </w:rPr>
        <w:t>n</w:t>
      </w:r>
      <w:r w:rsidR="002E3CB2" w:rsidRPr="00256E6B">
        <w:rPr>
          <w:rFonts w:hint="eastAsia"/>
          <w:szCs w:val="21"/>
        </w:rPr>
        <w:t>，将</w:t>
      </w:r>
      <w:r w:rsidR="002E3CB2" w:rsidRPr="00256E6B">
        <w:rPr>
          <w:rFonts w:hint="eastAsia"/>
          <w:szCs w:val="21"/>
        </w:rPr>
        <w:t>m</w:t>
      </w:r>
      <w:r w:rsidR="002E3CB2" w:rsidRPr="00256E6B">
        <w:rPr>
          <w:rFonts w:hint="eastAsia"/>
          <w:szCs w:val="21"/>
        </w:rPr>
        <w:t>、</w:t>
      </w:r>
      <w:r w:rsidR="002E3CB2" w:rsidRPr="00256E6B">
        <w:rPr>
          <w:rFonts w:hint="eastAsia"/>
          <w:szCs w:val="21"/>
        </w:rPr>
        <w:t>n</w:t>
      </w:r>
      <w:r w:rsidR="002E3CB2" w:rsidRPr="00256E6B">
        <w:rPr>
          <w:rFonts w:hint="eastAsia"/>
          <w:szCs w:val="21"/>
        </w:rPr>
        <w:t>作为点</w:t>
      </w:r>
      <w:r w:rsidR="002E3CB2" w:rsidRPr="00256E6B">
        <w:rPr>
          <w:rFonts w:hint="eastAsia"/>
          <w:szCs w:val="21"/>
        </w:rPr>
        <w:t>P</w:t>
      </w:r>
      <w:r w:rsidR="002E3CB2" w:rsidRPr="00256E6B">
        <w:rPr>
          <w:rFonts w:hint="eastAsia"/>
          <w:szCs w:val="21"/>
        </w:rPr>
        <w:t>的坐标，则点</w:t>
      </w:r>
      <w:r w:rsidR="002E3CB2" w:rsidRPr="00256E6B">
        <w:rPr>
          <w:rFonts w:hint="eastAsia"/>
          <w:szCs w:val="21"/>
        </w:rPr>
        <w:t>P</w:t>
      </w:r>
      <w:r w:rsidR="002E3CB2" w:rsidRPr="00256E6B">
        <w:rPr>
          <w:rFonts w:hint="eastAsia"/>
          <w:szCs w:val="21"/>
        </w:rPr>
        <w:t>落在区域</w:t>
      </w:r>
      <w:r w:rsidR="002E3CB2" w:rsidRPr="00256E6B">
        <w:rPr>
          <w:position w:val="-10"/>
          <w:szCs w:val="21"/>
        </w:rPr>
        <w:object w:dxaOrig="1920" w:dyaOrig="320">
          <v:shape id="_x0000_i1040" type="#_x0000_t75" style="width:96pt;height:16.2pt" o:ole="">
            <v:imagedata r:id="rId37" o:title=""/>
          </v:shape>
          <o:OLEObject Type="Embed" ProgID="Equation.3" ShapeID="_x0000_i1040" DrawAspect="Content" ObjectID="_1472993833" r:id="rId38"/>
        </w:object>
      </w:r>
      <w:r w:rsidR="002E3CB2" w:rsidRPr="00256E6B">
        <w:rPr>
          <w:rFonts w:hint="eastAsia"/>
          <w:szCs w:val="21"/>
        </w:rPr>
        <w:t>内的概率是</w:t>
      </w:r>
    </w:p>
    <w:p w:rsidR="002E3CB2" w:rsidRPr="00256E6B" w:rsidRDefault="002E3CB2" w:rsidP="00B676E9">
      <w:pPr>
        <w:snapToGrid w:val="0"/>
        <w:ind w:left="315" w:hangingChars="150" w:hanging="315"/>
        <w:rPr>
          <w:szCs w:val="21"/>
        </w:rPr>
      </w:pPr>
      <w:r w:rsidRPr="00256E6B">
        <w:rPr>
          <w:rFonts w:hint="eastAsia"/>
          <w:szCs w:val="21"/>
        </w:rPr>
        <w:t xml:space="preserve">  </w:t>
      </w:r>
      <w:r w:rsidR="00B676E9">
        <w:rPr>
          <w:rFonts w:hint="eastAsia"/>
          <w:szCs w:val="21"/>
        </w:rPr>
        <w:t xml:space="preserve"> </w:t>
      </w:r>
      <w:r w:rsidRPr="00256E6B">
        <w:rPr>
          <w:rFonts w:hint="eastAsia"/>
          <w:szCs w:val="21"/>
        </w:rPr>
        <w:t xml:space="preserve"> A</w:t>
      </w:r>
      <w:r>
        <w:rPr>
          <w:rFonts w:hint="eastAsia"/>
          <w:szCs w:val="21"/>
        </w:rPr>
        <w:t>．</w:t>
      </w:r>
      <w:r w:rsidRPr="00256E6B">
        <w:rPr>
          <w:position w:val="-24"/>
          <w:szCs w:val="21"/>
        </w:rPr>
        <w:object w:dxaOrig="340" w:dyaOrig="620">
          <v:shape id="_x0000_i1041" type="#_x0000_t75" style="width:16.8pt;height:31.2pt" o:ole="">
            <v:imagedata r:id="rId39" o:title=""/>
          </v:shape>
          <o:OLEObject Type="Embed" ProgID="Equation.3" ShapeID="_x0000_i1041" DrawAspect="Content" ObjectID="_1472993834" r:id="rId40"/>
        </w:object>
      </w:r>
      <w:r w:rsidRPr="00256E6B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56E6B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256E6B">
        <w:rPr>
          <w:szCs w:val="21"/>
        </w:rPr>
        <w:t xml:space="preserve"> </w:t>
      </w:r>
      <w:r w:rsidRPr="00256E6B">
        <w:rPr>
          <w:position w:val="-24"/>
          <w:szCs w:val="21"/>
        </w:rPr>
        <w:object w:dxaOrig="240" w:dyaOrig="620">
          <v:shape id="_x0000_i1042" type="#_x0000_t75" style="width:12pt;height:31.2pt" o:ole="">
            <v:imagedata r:id="rId41" o:title=""/>
          </v:shape>
          <o:OLEObject Type="Embed" ProgID="Equation.3" ShapeID="_x0000_i1042" DrawAspect="Content" ObjectID="_1472993835" r:id="rId42"/>
        </w:object>
      </w:r>
      <w:r w:rsidRPr="00256E6B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56E6B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256E6B">
        <w:rPr>
          <w:szCs w:val="21"/>
        </w:rPr>
        <w:t xml:space="preserve"> </w:t>
      </w:r>
      <w:r w:rsidRPr="00256E6B">
        <w:rPr>
          <w:position w:val="-24"/>
          <w:szCs w:val="21"/>
        </w:rPr>
        <w:object w:dxaOrig="240" w:dyaOrig="620">
          <v:shape id="_x0000_i1043" type="#_x0000_t75" style="width:12pt;height:31.2pt" o:ole="">
            <v:imagedata r:id="rId43" o:title=""/>
          </v:shape>
          <o:OLEObject Type="Embed" ProgID="Equation.3" ShapeID="_x0000_i1043" DrawAspect="Content" ObjectID="_1472993836" r:id="rId44"/>
        </w:object>
      </w:r>
      <w:r w:rsidRPr="00256E6B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56E6B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256E6B">
        <w:rPr>
          <w:szCs w:val="21"/>
        </w:rPr>
        <w:t xml:space="preserve"> </w:t>
      </w:r>
      <w:r w:rsidRPr="00256E6B">
        <w:rPr>
          <w:position w:val="-24"/>
          <w:szCs w:val="21"/>
        </w:rPr>
        <w:object w:dxaOrig="340" w:dyaOrig="620">
          <v:shape id="_x0000_i1044" type="#_x0000_t75" style="width:16.8pt;height:31.2pt" o:ole="">
            <v:imagedata r:id="rId45" o:title=""/>
          </v:shape>
          <o:OLEObject Type="Embed" ProgID="Equation.3" ShapeID="_x0000_i1044" DrawAspect="Content" ObjectID="_1472993837" r:id="rId46"/>
        </w:object>
      </w:r>
    </w:p>
    <w:p w:rsidR="0099710B" w:rsidRDefault="0099710B" w:rsidP="00B676E9">
      <w:pPr>
        <w:spacing w:line="360" w:lineRule="exact"/>
        <w:ind w:left="315" w:hangingChars="150" w:hanging="315"/>
      </w:pPr>
      <w:r>
        <w:rPr>
          <w:rFonts w:hint="eastAsia"/>
        </w:rPr>
        <w:t>9</w:t>
      </w:r>
      <w:r w:rsidR="002E3CB2">
        <w:rPr>
          <w:rFonts w:hint="eastAsia"/>
        </w:rPr>
        <w:t>、在</w:t>
      </w:r>
      <w:r w:rsidR="002E3CB2">
        <w:rPr>
          <w:rFonts w:hint="eastAsia"/>
        </w:rPr>
        <w:t>500mL</w:t>
      </w:r>
      <w:r w:rsidR="002E3CB2">
        <w:rPr>
          <w:rFonts w:hint="eastAsia"/>
        </w:rPr>
        <w:t>的水中有一个草履虫，现从中随机取出</w:t>
      </w:r>
      <w:r w:rsidR="002E3CB2">
        <w:rPr>
          <w:rFonts w:hint="eastAsia"/>
        </w:rPr>
        <w:t>2mL</w:t>
      </w:r>
      <w:r w:rsidR="002E3CB2">
        <w:rPr>
          <w:rFonts w:hint="eastAsia"/>
        </w:rPr>
        <w:t>水样放到显微镜下观察，则发现草履虫的概率是</w:t>
      </w:r>
      <w:r w:rsidR="002E3CB2">
        <w:rPr>
          <w:rFonts w:hint="eastAsia"/>
        </w:rPr>
        <w:t xml:space="preserve"> </w:t>
      </w:r>
    </w:p>
    <w:p w:rsidR="002E3CB2" w:rsidRPr="003E60BB" w:rsidRDefault="002E3CB2" w:rsidP="00B676E9">
      <w:pPr>
        <w:spacing w:line="36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 xml:space="preserve"> 0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 xml:space="preserve"> 0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 xml:space="preserve"> 0</w:t>
      </w:r>
      <w:r>
        <w:rPr>
          <w:rFonts w:hint="eastAsia"/>
        </w:rPr>
        <w:t>．</w:t>
      </w:r>
      <w:r>
        <w:rPr>
          <w:rFonts w:hint="eastAsia"/>
        </w:rPr>
        <w:t>004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不能确定</w:t>
      </w:r>
    </w:p>
    <w:p w:rsidR="002E3CB2" w:rsidRDefault="0099710B" w:rsidP="00B676E9">
      <w:pPr>
        <w:spacing w:line="360" w:lineRule="exact"/>
        <w:ind w:left="420" w:hangingChars="200" w:hanging="420"/>
      </w:pPr>
      <w:bookmarkStart w:id="0" w:name="OLE_LINK1"/>
      <w:bookmarkStart w:id="1" w:name="OLE_LINK2"/>
      <w:r>
        <w:rPr>
          <w:rFonts w:hint="eastAsia"/>
        </w:rPr>
        <w:t>10</w:t>
      </w:r>
      <w:r w:rsidR="002E3CB2">
        <w:rPr>
          <w:rFonts w:hint="eastAsia"/>
        </w:rPr>
        <w:t>、若以连续掷两次骰子分别得到的点数</w:t>
      </w:r>
      <w:r w:rsidR="002E3CB2">
        <w:rPr>
          <w:rFonts w:hint="eastAsia"/>
        </w:rPr>
        <w:t>m</w:t>
      </w:r>
      <w:r w:rsidR="002E3CB2">
        <w:rPr>
          <w:rFonts w:hint="eastAsia"/>
        </w:rPr>
        <w:t>、</w:t>
      </w:r>
      <w:r w:rsidR="002E3CB2">
        <w:rPr>
          <w:rFonts w:hint="eastAsia"/>
        </w:rPr>
        <w:t>n</w:t>
      </w:r>
      <w:r w:rsidR="002E3CB2">
        <w:rPr>
          <w:rFonts w:hint="eastAsia"/>
        </w:rPr>
        <w:t>作为点</w:t>
      </w:r>
      <w:r w:rsidR="002E3CB2">
        <w:rPr>
          <w:rFonts w:hint="eastAsia"/>
        </w:rPr>
        <w:t>P</w:t>
      </w:r>
      <w:r w:rsidR="002E3CB2">
        <w:rPr>
          <w:rFonts w:hint="eastAsia"/>
        </w:rPr>
        <w:t>的坐标，则点</w:t>
      </w:r>
      <w:r w:rsidR="002E3CB2">
        <w:rPr>
          <w:rFonts w:hint="eastAsia"/>
        </w:rPr>
        <w:t>P</w:t>
      </w:r>
      <w:r w:rsidR="002E3CB2">
        <w:rPr>
          <w:rFonts w:hint="eastAsia"/>
        </w:rPr>
        <w:t>落在圆</w:t>
      </w:r>
      <w:r w:rsidR="002E3CB2">
        <w:rPr>
          <w:rFonts w:hint="eastAsia"/>
        </w:rPr>
        <w:t>x</w:t>
      </w:r>
      <w:r w:rsidR="002E3CB2">
        <w:rPr>
          <w:rFonts w:hint="eastAsia"/>
          <w:vertAlign w:val="superscript"/>
        </w:rPr>
        <w:t>2</w:t>
      </w:r>
      <w:r w:rsidR="002E3CB2">
        <w:rPr>
          <w:rFonts w:hint="eastAsia"/>
        </w:rPr>
        <w:t>+y</w:t>
      </w:r>
      <w:r w:rsidR="002E3CB2">
        <w:rPr>
          <w:rFonts w:hint="eastAsia"/>
          <w:vertAlign w:val="superscript"/>
        </w:rPr>
        <w:t>2</w:t>
      </w:r>
      <w:r w:rsidR="002E3CB2">
        <w:rPr>
          <w:rFonts w:hint="eastAsia"/>
        </w:rPr>
        <w:t>=25</w:t>
      </w:r>
      <w:r w:rsidR="002E3CB2">
        <w:rPr>
          <w:rFonts w:hint="eastAsia"/>
        </w:rPr>
        <w:t>外</w:t>
      </w:r>
      <w:r w:rsidR="002E3CB2">
        <w:rPr>
          <w:rFonts w:hint="eastAsia"/>
        </w:rPr>
        <w:lastRenderedPageBreak/>
        <w:t>的概率是</w:t>
      </w:r>
    </w:p>
    <w:p w:rsidR="002E3CB2" w:rsidRPr="001B18FC" w:rsidRDefault="002E3CB2" w:rsidP="00B676E9">
      <w:pPr>
        <w:tabs>
          <w:tab w:val="num" w:pos="540"/>
        </w:tabs>
        <w:spacing w:after="120" w:line="400" w:lineRule="exact"/>
        <w:ind w:firstLineChars="184" w:firstLine="386"/>
        <w:rPr>
          <w:szCs w:val="21"/>
        </w:rPr>
      </w:pPr>
      <w:r w:rsidRPr="001B18FC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1B18FC">
        <w:rPr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340" w:dyaOrig="620">
          <v:shape id="_x0000_i1045" type="#_x0000_t75" style="width:16.8pt;height:31.2pt" o:ole="">
            <v:imagedata r:id="rId47" o:title=""/>
          </v:shape>
          <o:OLEObject Type="Embed" ProgID="Equation.DSMT4" ShapeID="_x0000_i1045" DrawAspect="Content" ObjectID="_1472993838" r:id="rId48"/>
        </w:object>
      </w:r>
      <w:r w:rsidRPr="001B18FC">
        <w:rPr>
          <w:rFonts w:hint="eastAsia"/>
          <w:szCs w:val="21"/>
        </w:rPr>
        <w:t xml:space="preserve">  </w:t>
      </w:r>
      <w:r w:rsidRPr="001B18FC">
        <w:rPr>
          <w:rFonts w:hint="eastAsia"/>
          <w:szCs w:val="21"/>
        </w:rPr>
        <w:t xml:space="preserve">　　　</w:t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1B18FC">
        <w:rPr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320" w:dyaOrig="620">
          <v:shape id="_x0000_i1046" type="#_x0000_t75" style="width:16.2pt;height:31.2pt" o:ole="">
            <v:imagedata r:id="rId49" o:title=""/>
          </v:shape>
          <o:OLEObject Type="Embed" ProgID="Equation.DSMT4" ShapeID="_x0000_i1046" DrawAspect="Content" ObjectID="_1472993839" r:id="rId50"/>
        </w:object>
      </w:r>
      <w:r w:rsidRPr="001B18FC">
        <w:rPr>
          <w:rFonts w:hint="eastAsia"/>
          <w:szCs w:val="21"/>
        </w:rPr>
        <w:t xml:space="preserve">    </w:t>
      </w:r>
      <w:r w:rsidRPr="001B18FC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Pr="001B18FC">
        <w:rPr>
          <w:szCs w:val="21"/>
        </w:rPr>
        <w:t xml:space="preserve"> 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320" w:dyaOrig="620">
          <v:shape id="_x0000_i1047" type="#_x0000_t75" style="width:16.2pt;height:31.2pt" o:ole="">
            <v:imagedata r:id="rId51" o:title=""/>
          </v:shape>
          <o:OLEObject Type="Embed" ProgID="Equation.DSMT4" ShapeID="_x0000_i1047" DrawAspect="Content" ObjectID="_1472993840" r:id="rId52"/>
        </w:object>
      </w:r>
      <w:r w:rsidRPr="001B18FC">
        <w:rPr>
          <w:rFonts w:hint="eastAsia"/>
          <w:szCs w:val="21"/>
        </w:rPr>
        <w:t xml:space="preserve">  </w:t>
      </w:r>
      <w:r w:rsidRPr="001B18FC">
        <w:rPr>
          <w:rFonts w:hint="eastAsia"/>
          <w:szCs w:val="21"/>
        </w:rPr>
        <w:t xml:space="preserve">　　</w:t>
      </w:r>
      <w:r w:rsidRPr="001B18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1B18FC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1B18FC">
        <w:rPr>
          <w:rFonts w:hint="eastAsia"/>
          <w:szCs w:val="21"/>
        </w:rPr>
        <w:t xml:space="preserve">　</w:t>
      </w:r>
      <w:r w:rsidRPr="001B18FC">
        <w:rPr>
          <w:position w:val="-24"/>
          <w:szCs w:val="21"/>
        </w:rPr>
        <w:object w:dxaOrig="220" w:dyaOrig="620">
          <v:shape id="_x0000_i1048" type="#_x0000_t75" style="width:10.8pt;height:31.2pt" o:ole="">
            <v:imagedata r:id="rId53" o:title=""/>
          </v:shape>
          <o:OLEObject Type="Embed" ProgID="Equation.DSMT4" ShapeID="_x0000_i1048" DrawAspect="Content" ObjectID="_1472993841" r:id="rId54"/>
        </w:object>
      </w:r>
      <w:bookmarkEnd w:id="0"/>
      <w:bookmarkEnd w:id="1"/>
    </w:p>
    <w:p w:rsidR="0099710B" w:rsidRPr="0099710B" w:rsidRDefault="0099710B" w:rsidP="00B676E9">
      <w:pPr>
        <w:spacing w:beforeLines="50" w:before="156" w:line="360" w:lineRule="exact"/>
        <w:rPr>
          <w:b/>
        </w:rPr>
      </w:pPr>
      <w:r w:rsidRPr="0099710B">
        <w:rPr>
          <w:rFonts w:hint="eastAsia"/>
          <w:b/>
        </w:rPr>
        <w:t>二、填空题：共</w:t>
      </w:r>
      <w:r w:rsidRPr="0099710B">
        <w:rPr>
          <w:rFonts w:hint="eastAsia"/>
          <w:b/>
        </w:rPr>
        <w:t xml:space="preserve">10 </w:t>
      </w:r>
      <w:r w:rsidRPr="0099710B">
        <w:rPr>
          <w:rFonts w:hint="eastAsia"/>
          <w:b/>
        </w:rPr>
        <w:t>道小题，每小题</w:t>
      </w:r>
      <w:r w:rsidRPr="0099710B">
        <w:rPr>
          <w:rFonts w:hint="eastAsia"/>
          <w:b/>
        </w:rPr>
        <w:t>5</w:t>
      </w:r>
      <w:r w:rsidRPr="0099710B">
        <w:rPr>
          <w:rFonts w:hint="eastAsia"/>
          <w:b/>
        </w:rPr>
        <w:t>分，共</w:t>
      </w:r>
      <w:r w:rsidRPr="0099710B">
        <w:rPr>
          <w:rFonts w:hint="eastAsia"/>
          <w:b/>
        </w:rPr>
        <w:t xml:space="preserve">50 </w:t>
      </w:r>
      <w:r w:rsidRPr="0099710B">
        <w:rPr>
          <w:rFonts w:hint="eastAsia"/>
          <w:b/>
        </w:rPr>
        <w:t>分．</w:t>
      </w:r>
    </w:p>
    <w:p w:rsidR="002E3CB2" w:rsidRDefault="0099710B" w:rsidP="00B676E9">
      <w:pPr>
        <w:spacing w:line="360" w:lineRule="exact"/>
        <w:rPr>
          <w:szCs w:val="21"/>
        </w:rPr>
      </w:pPr>
      <w:r>
        <w:rPr>
          <w:rFonts w:hint="eastAsia"/>
        </w:rPr>
        <w:t>11</w:t>
      </w:r>
      <w:r w:rsidR="002E3CB2">
        <w:rPr>
          <w:rFonts w:hint="eastAsia"/>
        </w:rPr>
        <w:t>、从</w:t>
      </w:r>
      <w:r w:rsidR="002E3CB2">
        <w:rPr>
          <w:rFonts w:hint="eastAsia"/>
        </w:rPr>
        <w:t>1</w:t>
      </w:r>
      <w:r w:rsidR="002E3CB2">
        <w:rPr>
          <w:rFonts w:hint="eastAsia"/>
        </w:rPr>
        <w:t>、</w:t>
      </w:r>
      <w:r w:rsidR="002E3CB2">
        <w:rPr>
          <w:rFonts w:hint="eastAsia"/>
        </w:rPr>
        <w:t>2</w:t>
      </w:r>
      <w:r w:rsidR="002E3CB2">
        <w:rPr>
          <w:rFonts w:hint="eastAsia"/>
        </w:rPr>
        <w:t>、</w:t>
      </w:r>
      <w:r w:rsidR="002E3CB2">
        <w:rPr>
          <w:rFonts w:hint="eastAsia"/>
        </w:rPr>
        <w:t>3</w:t>
      </w:r>
      <w:r w:rsidR="002E3CB2">
        <w:rPr>
          <w:rFonts w:hint="eastAsia"/>
        </w:rPr>
        <w:t>、</w:t>
      </w:r>
      <w:r w:rsidR="002E3CB2">
        <w:rPr>
          <w:rFonts w:hint="eastAsia"/>
        </w:rPr>
        <w:t>4</w:t>
      </w:r>
      <w:r w:rsidR="002E3CB2">
        <w:rPr>
          <w:rFonts w:hint="eastAsia"/>
        </w:rPr>
        <w:t>、</w:t>
      </w:r>
      <w:r w:rsidR="002E3CB2">
        <w:rPr>
          <w:rFonts w:hint="eastAsia"/>
        </w:rPr>
        <w:t>5</w:t>
      </w:r>
      <w:r w:rsidR="002E3CB2">
        <w:rPr>
          <w:rFonts w:hint="eastAsia"/>
        </w:rPr>
        <w:t>、</w:t>
      </w:r>
      <w:r w:rsidR="002E3CB2">
        <w:rPr>
          <w:rFonts w:hint="eastAsia"/>
        </w:rPr>
        <w:t>6</w:t>
      </w:r>
      <w:r w:rsidR="002E3CB2">
        <w:rPr>
          <w:rFonts w:hint="eastAsia"/>
        </w:rPr>
        <w:t>这</w:t>
      </w:r>
      <w:r w:rsidR="002E3CB2">
        <w:rPr>
          <w:rFonts w:hint="eastAsia"/>
        </w:rPr>
        <w:t>6</w:t>
      </w:r>
      <w:r w:rsidR="002E3CB2">
        <w:rPr>
          <w:rFonts w:hint="eastAsia"/>
        </w:rPr>
        <w:t>个数字中，不放回地任取两数，两数都是偶数的概率是</w:t>
      </w:r>
      <w:r>
        <w:rPr>
          <w:rFonts w:hint="eastAsia"/>
          <w:u w:val="single"/>
        </w:rPr>
        <w:t xml:space="preserve">    </w:t>
      </w:r>
      <w:r w:rsidR="002E3CB2">
        <w:rPr>
          <w:rFonts w:hint="eastAsia"/>
          <w:szCs w:val="21"/>
        </w:rPr>
        <w:t>．</w:t>
      </w:r>
    </w:p>
    <w:p w:rsidR="002E3CB2" w:rsidRPr="001B18FC" w:rsidRDefault="0099710B" w:rsidP="00B676E9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12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某小组有三名女生，两名男生，现从这个小组中任意选出一名组长，则其中一名女生小丽当选为组长的概率是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．</w:t>
      </w:r>
    </w:p>
    <w:p w:rsidR="002E3CB2" w:rsidRPr="001B18FC" w:rsidRDefault="0099710B" w:rsidP="00B676E9">
      <w:pPr>
        <w:spacing w:line="360" w:lineRule="exact"/>
        <w:rPr>
          <w:szCs w:val="21"/>
        </w:rPr>
      </w:pPr>
      <w:r>
        <w:rPr>
          <w:rFonts w:hint="eastAsia"/>
          <w:szCs w:val="21"/>
        </w:rPr>
        <w:t>13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掷两枚骰子，出现点数之和为</w:t>
      </w:r>
      <w:r w:rsidR="002E3CB2" w:rsidRPr="001B18FC">
        <w:rPr>
          <w:rFonts w:hint="eastAsia"/>
          <w:szCs w:val="21"/>
        </w:rPr>
        <w:t>3</w:t>
      </w:r>
      <w:r w:rsidR="002E3CB2" w:rsidRPr="001B18FC">
        <w:rPr>
          <w:rFonts w:hint="eastAsia"/>
          <w:szCs w:val="21"/>
        </w:rPr>
        <w:t>的概率是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．</w:t>
      </w:r>
    </w:p>
    <w:p w:rsidR="002E3CB2" w:rsidRPr="001B18FC" w:rsidRDefault="0099710B" w:rsidP="00B676E9">
      <w:pPr>
        <w:spacing w:line="360" w:lineRule="exact"/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>14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某班委会由</w:t>
      </w:r>
      <w:r w:rsidR="002E3CB2" w:rsidRPr="001B18FC">
        <w:rPr>
          <w:rFonts w:hint="eastAsia"/>
          <w:szCs w:val="21"/>
        </w:rPr>
        <w:t>4</w:t>
      </w:r>
      <w:r w:rsidR="002E3CB2" w:rsidRPr="001B18FC">
        <w:rPr>
          <w:rFonts w:hint="eastAsia"/>
          <w:szCs w:val="21"/>
        </w:rPr>
        <w:t>名男生与</w:t>
      </w:r>
      <w:r w:rsidR="002E3CB2" w:rsidRPr="001B18FC">
        <w:rPr>
          <w:rFonts w:hint="eastAsia"/>
          <w:szCs w:val="21"/>
        </w:rPr>
        <w:t>3</w:t>
      </w:r>
      <w:r w:rsidR="002E3CB2" w:rsidRPr="001B18FC">
        <w:rPr>
          <w:rFonts w:hint="eastAsia"/>
          <w:szCs w:val="21"/>
        </w:rPr>
        <w:t>名女生组成，现从中选出</w:t>
      </w:r>
      <w:r w:rsidR="002E3CB2" w:rsidRPr="001B18FC">
        <w:rPr>
          <w:rFonts w:hint="eastAsia"/>
          <w:szCs w:val="21"/>
        </w:rPr>
        <w:t>2</w:t>
      </w:r>
      <w:r w:rsidR="002E3CB2" w:rsidRPr="001B18FC">
        <w:rPr>
          <w:rFonts w:hint="eastAsia"/>
          <w:szCs w:val="21"/>
        </w:rPr>
        <w:t>人担任正副班长，其中至少有</w:t>
      </w:r>
      <w:r w:rsidR="002E3CB2" w:rsidRPr="001B18FC">
        <w:rPr>
          <w:rFonts w:hint="eastAsia"/>
          <w:szCs w:val="21"/>
        </w:rPr>
        <w:t>1</w:t>
      </w:r>
      <w:r w:rsidR="002E3CB2" w:rsidRPr="001B18FC">
        <w:rPr>
          <w:rFonts w:hint="eastAsia"/>
          <w:szCs w:val="21"/>
        </w:rPr>
        <w:t>名女生当选的概率是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．</w:t>
      </w:r>
    </w:p>
    <w:p w:rsidR="002E3CB2" w:rsidRPr="001B18FC" w:rsidRDefault="0099710B" w:rsidP="00B676E9">
      <w:pPr>
        <w:spacing w:line="360" w:lineRule="exact"/>
        <w:rPr>
          <w:szCs w:val="21"/>
        </w:rPr>
      </w:pPr>
      <w:r>
        <w:rPr>
          <w:rFonts w:hint="eastAsia"/>
          <w:szCs w:val="21"/>
        </w:rPr>
        <w:t>15</w:t>
      </w:r>
      <w:r w:rsidR="002E3CB2">
        <w:rPr>
          <w:rFonts w:hint="eastAsia"/>
          <w:szCs w:val="21"/>
        </w:rPr>
        <w:t>．</w:t>
      </w:r>
      <w:r w:rsidR="002E3CB2" w:rsidRPr="001B18FC">
        <w:rPr>
          <w:rFonts w:hint="eastAsia"/>
          <w:szCs w:val="21"/>
        </w:rPr>
        <w:t>我国西部一个地区的年降水量在下列区间内的概率如下表所示：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685"/>
        <w:gridCol w:w="1516"/>
        <w:gridCol w:w="1517"/>
        <w:gridCol w:w="1517"/>
        <w:gridCol w:w="1517"/>
      </w:tblGrid>
      <w:tr w:rsidR="002E3CB2" w:rsidRPr="001B18FC" w:rsidTr="003E765C">
        <w:trPr>
          <w:trHeight w:val="393"/>
          <w:jc w:val="center"/>
        </w:trPr>
        <w:tc>
          <w:tcPr>
            <w:tcW w:w="1685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年降水量</w:t>
            </w:r>
            <w:r w:rsidRPr="001B18FC">
              <w:rPr>
                <w:rFonts w:hint="eastAsia"/>
                <w:szCs w:val="21"/>
              </w:rPr>
              <w:t>/mm</w:t>
            </w:r>
          </w:p>
        </w:tc>
        <w:tc>
          <w:tcPr>
            <w:tcW w:w="1516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[ 100, 150 )</w:t>
            </w:r>
          </w:p>
        </w:tc>
        <w:tc>
          <w:tcPr>
            <w:tcW w:w="1517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[ 150, 200 )</w:t>
            </w:r>
          </w:p>
        </w:tc>
        <w:tc>
          <w:tcPr>
            <w:tcW w:w="1517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[ 200, 250 )</w:t>
            </w:r>
          </w:p>
        </w:tc>
        <w:tc>
          <w:tcPr>
            <w:tcW w:w="1517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[ 250, 300 ]</w:t>
            </w:r>
          </w:p>
        </w:tc>
      </w:tr>
      <w:tr w:rsidR="002E3CB2" w:rsidRPr="001B18FC" w:rsidTr="003E765C">
        <w:trPr>
          <w:trHeight w:val="431"/>
          <w:jc w:val="center"/>
        </w:trPr>
        <w:tc>
          <w:tcPr>
            <w:tcW w:w="1685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概率</w:t>
            </w:r>
          </w:p>
        </w:tc>
        <w:tc>
          <w:tcPr>
            <w:tcW w:w="1516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．</w:t>
            </w:r>
            <w:r w:rsidRPr="001B18FC">
              <w:rPr>
                <w:rFonts w:hint="eastAsia"/>
                <w:szCs w:val="21"/>
              </w:rPr>
              <w:t>21</w:t>
            </w:r>
          </w:p>
        </w:tc>
        <w:tc>
          <w:tcPr>
            <w:tcW w:w="1517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．</w:t>
            </w:r>
            <w:r w:rsidRPr="001B18FC">
              <w:rPr>
                <w:rFonts w:hint="eastAsia"/>
                <w:szCs w:val="21"/>
              </w:rPr>
              <w:t>16</w:t>
            </w:r>
          </w:p>
        </w:tc>
        <w:tc>
          <w:tcPr>
            <w:tcW w:w="1517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．</w:t>
            </w:r>
            <w:r w:rsidRPr="001B18FC">
              <w:rPr>
                <w:rFonts w:hint="eastAsia"/>
                <w:szCs w:val="21"/>
              </w:rPr>
              <w:t>13</w:t>
            </w:r>
          </w:p>
        </w:tc>
        <w:tc>
          <w:tcPr>
            <w:tcW w:w="1517" w:type="dxa"/>
            <w:vAlign w:val="center"/>
          </w:tcPr>
          <w:p w:rsidR="002E3CB2" w:rsidRPr="001B18FC" w:rsidRDefault="002E3CB2" w:rsidP="003E765C">
            <w:pPr>
              <w:spacing w:line="360" w:lineRule="auto"/>
              <w:jc w:val="center"/>
              <w:rPr>
                <w:szCs w:val="21"/>
              </w:rPr>
            </w:pPr>
            <w:r w:rsidRPr="001B18F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．</w:t>
            </w:r>
            <w:r w:rsidRPr="001B18FC">
              <w:rPr>
                <w:rFonts w:hint="eastAsia"/>
                <w:szCs w:val="21"/>
              </w:rPr>
              <w:t>12</w:t>
            </w:r>
          </w:p>
        </w:tc>
      </w:tr>
    </w:tbl>
    <w:p w:rsidR="002E3CB2" w:rsidRPr="001B18FC" w:rsidRDefault="002E3CB2" w:rsidP="00B676E9">
      <w:pPr>
        <w:spacing w:line="360" w:lineRule="exact"/>
        <w:ind w:firstLineChars="150" w:firstLine="315"/>
        <w:rPr>
          <w:szCs w:val="21"/>
        </w:rPr>
      </w:pPr>
      <w:r w:rsidRPr="001B18FC">
        <w:rPr>
          <w:rFonts w:hint="eastAsia"/>
          <w:szCs w:val="21"/>
        </w:rPr>
        <w:t>则年降水量在</w:t>
      </w:r>
      <w:r w:rsidRPr="001B18FC">
        <w:rPr>
          <w:rFonts w:hint="eastAsia"/>
          <w:szCs w:val="21"/>
        </w:rPr>
        <w:t xml:space="preserve"> [ 200</w:t>
      </w:r>
      <w:r w:rsidRPr="001B18FC">
        <w:rPr>
          <w:rFonts w:hint="eastAsia"/>
          <w:szCs w:val="21"/>
        </w:rPr>
        <w:t>，</w:t>
      </w:r>
      <w:r w:rsidRPr="001B18FC">
        <w:rPr>
          <w:rFonts w:hint="eastAsia"/>
          <w:szCs w:val="21"/>
        </w:rPr>
        <w:t xml:space="preserve">300 ] </w:t>
      </w:r>
      <w:r w:rsidRPr="001B18FC">
        <w:rPr>
          <w:rFonts w:hint="eastAsia"/>
          <w:szCs w:val="21"/>
        </w:rPr>
        <w:t>（</w:t>
      </w:r>
      <w:r w:rsidRPr="001B18FC">
        <w:rPr>
          <w:rFonts w:hint="eastAsia"/>
          <w:szCs w:val="21"/>
        </w:rPr>
        <w:t>m,m</w:t>
      </w:r>
      <w:r w:rsidRPr="001B18FC">
        <w:rPr>
          <w:rFonts w:hint="eastAsia"/>
          <w:szCs w:val="21"/>
        </w:rPr>
        <w:t>）范围内的概率是</w:t>
      </w:r>
      <w:r w:rsidR="0099710B">
        <w:rPr>
          <w:rFonts w:hint="eastAsia"/>
          <w:szCs w:val="21"/>
          <w:u w:val="single"/>
        </w:rPr>
        <w:t xml:space="preserve">       </w:t>
      </w:r>
      <w:r w:rsidR="0099710B">
        <w:rPr>
          <w:rFonts w:hint="eastAsia"/>
          <w:szCs w:val="21"/>
        </w:rPr>
        <w:t>．</w:t>
      </w:r>
    </w:p>
    <w:p w:rsidR="002E3CB2" w:rsidRDefault="0099710B" w:rsidP="00B676E9">
      <w:pPr>
        <w:snapToGrid w:val="0"/>
      </w:pPr>
      <w:r>
        <w:rPr>
          <w:rFonts w:hint="eastAsia"/>
        </w:rPr>
        <w:t>16</w:t>
      </w:r>
      <w:r>
        <w:rPr>
          <w:rFonts w:hint="eastAsia"/>
          <w:szCs w:val="21"/>
        </w:rPr>
        <w:t>．</w:t>
      </w:r>
      <w:r w:rsidR="002E3CB2">
        <w:rPr>
          <w:rFonts w:hint="eastAsia"/>
        </w:rPr>
        <w:t>向面积为</w:t>
      </w:r>
      <w:r w:rsidR="002E3CB2" w:rsidRPr="00B676E9">
        <w:rPr>
          <w:rFonts w:hint="eastAsia"/>
          <w:i/>
        </w:rPr>
        <w:t>S</w:t>
      </w:r>
      <w:r w:rsidR="002E3CB2">
        <w:rPr>
          <w:rFonts w:hint="eastAsia"/>
        </w:rPr>
        <w:t>的△</w:t>
      </w:r>
      <w:r w:rsidR="002E3CB2" w:rsidRPr="00B676E9">
        <w:rPr>
          <w:rFonts w:hint="eastAsia"/>
          <w:i/>
        </w:rPr>
        <w:t>ABC</w:t>
      </w:r>
      <w:r w:rsidR="002E3CB2">
        <w:rPr>
          <w:rFonts w:hint="eastAsia"/>
        </w:rPr>
        <w:t>内任投一点</w:t>
      </w:r>
      <w:r w:rsidR="002E3CB2" w:rsidRPr="00B676E9">
        <w:rPr>
          <w:rFonts w:hint="eastAsia"/>
          <w:i/>
        </w:rPr>
        <w:t>P</w:t>
      </w:r>
      <w:r w:rsidR="002E3CB2">
        <w:rPr>
          <w:rFonts w:hint="eastAsia"/>
        </w:rPr>
        <w:t>，则△</w:t>
      </w:r>
      <w:r w:rsidR="002E3CB2" w:rsidRPr="00B676E9">
        <w:rPr>
          <w:rFonts w:hint="eastAsia"/>
          <w:i/>
        </w:rPr>
        <w:t>PBC</w:t>
      </w:r>
      <w:r w:rsidR="002E3CB2">
        <w:rPr>
          <w:rFonts w:hint="eastAsia"/>
        </w:rPr>
        <w:t>的面积小于</w:t>
      </w:r>
      <w:r w:rsidR="002E3CB2" w:rsidRPr="00377DBC">
        <w:rPr>
          <w:position w:val="-24"/>
        </w:rPr>
        <w:object w:dxaOrig="260" w:dyaOrig="620">
          <v:shape id="_x0000_i1049" type="#_x0000_t75" style="width:13.2pt;height:31.2pt" o:ole="">
            <v:imagedata r:id="rId55" o:title=""/>
          </v:shape>
          <o:OLEObject Type="Embed" ProgID="Equation.DSMT4" ShapeID="_x0000_i1049" DrawAspect="Content" ObjectID="_1472993842" r:id="rId56"/>
        </w:object>
      </w:r>
      <w:r w:rsidR="002E3CB2">
        <w:rPr>
          <w:rFonts w:hint="eastAsia"/>
        </w:rPr>
        <w:t>的概率是</w:t>
      </w:r>
      <w:r>
        <w:rPr>
          <w:rFonts w:hint="eastAsia"/>
          <w:u w:val="single"/>
        </w:rPr>
        <w:t xml:space="preserve">       </w:t>
      </w:r>
      <w:r>
        <w:rPr>
          <w:rFonts w:hint="eastAsia"/>
          <w:szCs w:val="21"/>
        </w:rPr>
        <w:t>．</w:t>
      </w:r>
    </w:p>
    <w:p w:rsidR="002E3CB2" w:rsidRDefault="0099710B" w:rsidP="00B676E9">
      <w:pPr>
        <w:spacing w:line="360" w:lineRule="exact"/>
        <w:ind w:left="420" w:hangingChars="200" w:hanging="420"/>
      </w:pPr>
      <w:r>
        <w:rPr>
          <w:rFonts w:hint="eastAsia"/>
        </w:rPr>
        <w:t>17</w:t>
      </w:r>
      <w:r>
        <w:rPr>
          <w:rFonts w:hint="eastAsia"/>
          <w:szCs w:val="21"/>
        </w:rPr>
        <w:t>．</w:t>
      </w:r>
      <w:r w:rsidR="002E3CB2">
        <w:rPr>
          <w:rFonts w:hint="eastAsia"/>
        </w:rPr>
        <w:t>有五条线段，长度分别为</w:t>
      </w:r>
      <w:r w:rsidR="002E3CB2">
        <w:rPr>
          <w:rFonts w:hint="eastAsia"/>
        </w:rPr>
        <w:t>1</w:t>
      </w:r>
      <w:r w:rsidR="002E3CB2">
        <w:rPr>
          <w:rFonts w:hint="eastAsia"/>
        </w:rPr>
        <w:t>，</w:t>
      </w:r>
      <w:r w:rsidR="002E3CB2">
        <w:rPr>
          <w:rFonts w:hint="eastAsia"/>
        </w:rPr>
        <w:t>3</w:t>
      </w:r>
      <w:r w:rsidR="002E3CB2">
        <w:rPr>
          <w:rFonts w:hint="eastAsia"/>
        </w:rPr>
        <w:t>，</w:t>
      </w:r>
      <w:r w:rsidR="002E3CB2">
        <w:rPr>
          <w:rFonts w:hint="eastAsia"/>
        </w:rPr>
        <w:t>5</w:t>
      </w:r>
      <w:r w:rsidR="002E3CB2">
        <w:rPr>
          <w:rFonts w:hint="eastAsia"/>
        </w:rPr>
        <w:t>，</w:t>
      </w:r>
      <w:r w:rsidR="002E3CB2">
        <w:rPr>
          <w:rFonts w:hint="eastAsia"/>
        </w:rPr>
        <w:t>7</w:t>
      </w:r>
      <w:r w:rsidR="002E3CB2">
        <w:rPr>
          <w:rFonts w:hint="eastAsia"/>
        </w:rPr>
        <w:t>，</w:t>
      </w:r>
      <w:r w:rsidR="002E3CB2">
        <w:rPr>
          <w:rFonts w:hint="eastAsia"/>
        </w:rPr>
        <w:t>9</w:t>
      </w:r>
      <w:r w:rsidR="002E3CB2">
        <w:rPr>
          <w:rFonts w:hint="eastAsia"/>
        </w:rPr>
        <w:t>，从这五条线段中任取三条，则所取三条线段能构成一个三角形的概率为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szCs w:val="21"/>
        </w:rPr>
        <w:t>．</w:t>
      </w:r>
    </w:p>
    <w:p w:rsidR="002E3CB2" w:rsidRDefault="0099710B" w:rsidP="00B676E9">
      <w:pPr>
        <w:spacing w:line="360" w:lineRule="exact"/>
      </w:pPr>
      <w:r>
        <w:rPr>
          <w:rFonts w:hint="eastAsia"/>
        </w:rPr>
        <w:t>18</w:t>
      </w:r>
      <w:r>
        <w:rPr>
          <w:rFonts w:hint="eastAsia"/>
          <w:szCs w:val="21"/>
        </w:rPr>
        <w:t>．</w:t>
      </w:r>
      <w:r w:rsidR="002E3CB2">
        <w:rPr>
          <w:rFonts w:hint="eastAsia"/>
        </w:rPr>
        <w:t>在等腰</w:t>
      </w:r>
      <w:r w:rsidR="002E3CB2">
        <w:rPr>
          <w:rFonts w:hint="eastAsia"/>
        </w:rPr>
        <w:t>Rt</w:t>
      </w:r>
      <w:r w:rsidR="002E3CB2">
        <w:rPr>
          <w:rFonts w:hint="eastAsia"/>
        </w:rPr>
        <w:t>△</w:t>
      </w:r>
      <w:r w:rsidR="002E3CB2" w:rsidRPr="00242FA2">
        <w:rPr>
          <w:rFonts w:hint="eastAsia"/>
          <w:i/>
        </w:rPr>
        <w:t>ABC</w:t>
      </w:r>
      <w:r w:rsidR="002E3CB2">
        <w:rPr>
          <w:rFonts w:hint="eastAsia"/>
        </w:rPr>
        <w:t>中，在斜边</w:t>
      </w:r>
      <w:r w:rsidR="002E3CB2" w:rsidRPr="00242FA2">
        <w:rPr>
          <w:rFonts w:hint="eastAsia"/>
          <w:i/>
        </w:rPr>
        <w:t>AB</w:t>
      </w:r>
      <w:r w:rsidR="002E3CB2">
        <w:rPr>
          <w:rFonts w:hint="eastAsia"/>
        </w:rPr>
        <w:t>上任取一点</w:t>
      </w:r>
      <w:r w:rsidR="002E3CB2" w:rsidRPr="00242FA2">
        <w:rPr>
          <w:rFonts w:hint="eastAsia"/>
          <w:i/>
        </w:rPr>
        <w:t>M</w:t>
      </w:r>
      <w:r w:rsidR="002E3CB2">
        <w:rPr>
          <w:rFonts w:hint="eastAsia"/>
        </w:rPr>
        <w:t>，则</w:t>
      </w:r>
      <w:r w:rsidR="002E3CB2" w:rsidRPr="00242FA2">
        <w:rPr>
          <w:rFonts w:hint="eastAsia"/>
          <w:i/>
        </w:rPr>
        <w:t>AM</w:t>
      </w:r>
      <w:r w:rsidR="002E3CB2">
        <w:rPr>
          <w:rFonts w:hint="eastAsia"/>
        </w:rPr>
        <w:t>的长小于</w:t>
      </w:r>
      <w:r w:rsidR="002E3CB2" w:rsidRPr="00242FA2">
        <w:rPr>
          <w:rFonts w:hint="eastAsia"/>
          <w:i/>
        </w:rPr>
        <w:t>AC</w:t>
      </w:r>
      <w:r w:rsidR="002E3CB2">
        <w:rPr>
          <w:rFonts w:hint="eastAsia"/>
        </w:rPr>
        <w:t>的长的概率为</w:t>
      </w:r>
      <w:r>
        <w:rPr>
          <w:rFonts w:hint="eastAsia"/>
          <w:u w:val="single"/>
        </w:rPr>
        <w:t xml:space="preserve">    </w:t>
      </w:r>
      <w:r>
        <w:rPr>
          <w:rFonts w:hint="eastAsia"/>
          <w:szCs w:val="21"/>
        </w:rPr>
        <w:t>．</w:t>
      </w:r>
    </w:p>
    <w:p w:rsidR="002E3CB2" w:rsidRPr="0099710B" w:rsidRDefault="0099710B" w:rsidP="00B676E9">
      <w:pPr>
        <w:spacing w:line="360" w:lineRule="exact"/>
        <w:ind w:left="315" w:hangingChars="150" w:hanging="315"/>
      </w:pPr>
      <w:r>
        <w:rPr>
          <w:rFonts w:hint="eastAsia"/>
        </w:rPr>
        <w:t>19</w:t>
      </w:r>
      <w:r>
        <w:rPr>
          <w:rFonts w:hint="eastAsia"/>
          <w:szCs w:val="21"/>
        </w:rPr>
        <w:t>．</w:t>
      </w:r>
      <w:r w:rsidR="00B676E9" w:rsidRPr="001B18FC">
        <w:rPr>
          <w:rFonts w:hint="eastAsia"/>
          <w:szCs w:val="21"/>
        </w:rPr>
        <w:t>甲盒中有红，黑，白三种颜色的球各</w:t>
      </w:r>
      <w:r w:rsidR="00B676E9" w:rsidRPr="001B18FC">
        <w:rPr>
          <w:rFonts w:hint="eastAsia"/>
          <w:szCs w:val="21"/>
        </w:rPr>
        <w:t>3</w:t>
      </w:r>
      <w:r w:rsidR="00B676E9" w:rsidRPr="001B18FC">
        <w:rPr>
          <w:rFonts w:hint="eastAsia"/>
          <w:szCs w:val="21"/>
        </w:rPr>
        <w:t>个，乙盒子中有黄，黑，白三种颜色的球各</w:t>
      </w:r>
      <w:r w:rsidR="00B676E9" w:rsidRPr="001B18FC">
        <w:rPr>
          <w:rFonts w:hint="eastAsia"/>
          <w:szCs w:val="21"/>
        </w:rPr>
        <w:t>2</w:t>
      </w:r>
      <w:r w:rsidR="00B676E9" w:rsidRPr="001B18FC">
        <w:rPr>
          <w:rFonts w:hint="eastAsia"/>
          <w:szCs w:val="21"/>
        </w:rPr>
        <w:t>个，从两个盒子中各取</w:t>
      </w:r>
      <w:r w:rsidR="00B676E9" w:rsidRPr="001B18FC">
        <w:rPr>
          <w:rFonts w:hint="eastAsia"/>
          <w:szCs w:val="21"/>
        </w:rPr>
        <w:t>1</w:t>
      </w:r>
      <w:r w:rsidR="00B676E9" w:rsidRPr="001B18FC">
        <w:rPr>
          <w:rFonts w:hint="eastAsia"/>
          <w:szCs w:val="21"/>
        </w:rPr>
        <w:t>个球</w:t>
      </w:r>
      <w:r w:rsidR="00B676E9">
        <w:rPr>
          <w:rFonts w:hint="eastAsia"/>
          <w:szCs w:val="21"/>
        </w:rPr>
        <w:t>，</w:t>
      </w:r>
      <w:r w:rsidR="00B676E9" w:rsidRPr="001B18FC">
        <w:rPr>
          <w:rFonts w:hint="eastAsia"/>
          <w:szCs w:val="21"/>
        </w:rPr>
        <w:t>取出的两个球是不同颜色的概率</w:t>
      </w:r>
      <w:r w:rsidR="00B676E9">
        <w:rPr>
          <w:rFonts w:hint="eastAsia"/>
        </w:rPr>
        <w:t>为</w:t>
      </w:r>
      <w:r w:rsidR="00B676E9">
        <w:rPr>
          <w:rFonts w:hint="eastAsia"/>
          <w:u w:val="single"/>
        </w:rPr>
        <w:t xml:space="preserve">       </w:t>
      </w:r>
      <w:r w:rsidR="00B676E9">
        <w:rPr>
          <w:rFonts w:hint="eastAsia"/>
          <w:szCs w:val="21"/>
        </w:rPr>
        <w:t>．</w:t>
      </w:r>
    </w:p>
    <w:p w:rsidR="002E3CB2" w:rsidRDefault="0099710B" w:rsidP="00B676E9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</w:rPr>
        <w:t>20</w:t>
      </w:r>
      <w:r>
        <w:rPr>
          <w:rFonts w:hint="eastAsia"/>
          <w:szCs w:val="21"/>
        </w:rPr>
        <w:t>．</w:t>
      </w:r>
      <w:r w:rsidR="00B676E9">
        <w:rPr>
          <w:rFonts w:hint="eastAsia"/>
        </w:rPr>
        <w:t>甲、乙两人约定在</w:t>
      </w:r>
      <w:r w:rsidR="00B676E9">
        <w:rPr>
          <w:rFonts w:hint="eastAsia"/>
        </w:rPr>
        <w:t>6</w:t>
      </w:r>
      <w:r w:rsidR="00B676E9">
        <w:rPr>
          <w:rFonts w:hint="eastAsia"/>
        </w:rPr>
        <w:t>时到</w:t>
      </w:r>
      <w:r w:rsidR="00B676E9">
        <w:rPr>
          <w:rFonts w:hint="eastAsia"/>
        </w:rPr>
        <w:t>7</w:t>
      </w:r>
      <w:r w:rsidR="00B676E9">
        <w:rPr>
          <w:rFonts w:hint="eastAsia"/>
        </w:rPr>
        <w:t>时之间在某处会面，并约定先到者应等候另一个人一刻钟，过时即可离去，则两人能会面的概率为</w:t>
      </w:r>
      <w:r w:rsidR="00B676E9">
        <w:rPr>
          <w:rFonts w:hint="eastAsia"/>
          <w:u w:val="single"/>
        </w:rPr>
        <w:t xml:space="preserve">       </w:t>
      </w:r>
      <w:r w:rsidR="00B676E9">
        <w:rPr>
          <w:rFonts w:hint="eastAsia"/>
          <w:szCs w:val="21"/>
        </w:rPr>
        <w:t>．</w:t>
      </w:r>
    </w:p>
    <w:p w:rsidR="00B676E9" w:rsidRDefault="00B676E9" w:rsidP="00B676E9">
      <w:pPr>
        <w:spacing w:line="360" w:lineRule="exact"/>
        <w:ind w:left="420" w:hangingChars="200" w:hanging="420"/>
        <w:rPr>
          <w:szCs w:val="21"/>
        </w:rPr>
      </w:pPr>
    </w:p>
    <w:p w:rsidR="0003301E" w:rsidRPr="002E3CB2" w:rsidRDefault="0003301E" w:rsidP="0003301E">
      <w:pPr>
        <w:jc w:val="center"/>
        <w:rPr>
          <w:rFonts w:eastAsiaTheme="minorEastAsia"/>
          <w:b/>
          <w:sz w:val="36"/>
          <w:szCs w:val="36"/>
        </w:rPr>
      </w:pPr>
      <w:r w:rsidRPr="002E3CB2">
        <w:rPr>
          <w:rFonts w:eastAsiaTheme="minorEastAsia"/>
          <w:b/>
          <w:sz w:val="36"/>
          <w:szCs w:val="36"/>
        </w:rPr>
        <w:t>高二数学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 w:rsidRPr="002E3CB2">
        <w:rPr>
          <w:rFonts w:eastAsiaTheme="minorEastAsia"/>
          <w:b/>
          <w:sz w:val="36"/>
          <w:szCs w:val="36"/>
        </w:rPr>
        <w:t>4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20140923</w:t>
      </w:r>
    </w:p>
    <w:p w:rsidR="0003301E" w:rsidRPr="002E3CB2" w:rsidRDefault="0003301E" w:rsidP="0003301E">
      <w:pPr>
        <w:spacing w:beforeLines="50" w:before="156" w:afterLines="50" w:after="156"/>
        <w:ind w:firstLineChars="1900" w:firstLine="3990"/>
        <w:rPr>
          <w:u w:val="single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03301E" w:rsidTr="002510FE">
        <w:trPr>
          <w:trHeight w:val="472"/>
          <w:jc w:val="center"/>
        </w:trPr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3301E" w:rsidTr="002510FE">
        <w:trPr>
          <w:trHeight w:val="472"/>
          <w:jc w:val="center"/>
        </w:trPr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49" w:type="dxa"/>
            <w:vAlign w:val="center"/>
          </w:tcPr>
          <w:p w:rsidR="0003301E" w:rsidRDefault="0003301E" w:rsidP="002510FE">
            <w:pPr>
              <w:jc w:val="center"/>
            </w:pPr>
          </w:p>
        </w:tc>
        <w:tc>
          <w:tcPr>
            <w:tcW w:w="750" w:type="dxa"/>
            <w:vAlign w:val="center"/>
          </w:tcPr>
          <w:p w:rsidR="0003301E" w:rsidRDefault="0003301E" w:rsidP="002510FE">
            <w:pPr>
              <w:jc w:val="center"/>
            </w:pPr>
          </w:p>
        </w:tc>
      </w:tr>
    </w:tbl>
    <w:p w:rsidR="00036537" w:rsidRDefault="00036537" w:rsidP="0003301E">
      <w:pPr>
        <w:rPr>
          <w:rFonts w:hint="eastAsia"/>
        </w:rPr>
      </w:pPr>
    </w:p>
    <w:p w:rsidR="0003301E" w:rsidRPr="005F2E8D" w:rsidRDefault="0003301E" w:rsidP="0003301E"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 12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13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14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15</w:t>
      </w:r>
      <w:r w:rsidRPr="005F2E8D">
        <w:rPr>
          <w:rFonts w:hint="eastAsia"/>
        </w:rPr>
        <w:t>．</w:t>
      </w:r>
      <w:r w:rsidRPr="00036537">
        <w:rPr>
          <w:rFonts w:hint="eastAsia"/>
          <w:u w:val="single"/>
        </w:rPr>
        <w:t xml:space="preserve">   </w:t>
      </w:r>
      <w:r w:rsidR="00036537">
        <w:rPr>
          <w:rFonts w:hint="eastAsia"/>
          <w:u w:val="single"/>
        </w:rPr>
        <w:t xml:space="preserve">   </w:t>
      </w:r>
      <w:r w:rsidRPr="00036537">
        <w:rPr>
          <w:rFonts w:hint="eastAsia"/>
          <w:u w:val="single"/>
        </w:rPr>
        <w:t xml:space="preserve"> </w:t>
      </w:r>
    </w:p>
    <w:p w:rsidR="00036537" w:rsidRDefault="00036537" w:rsidP="0003301E">
      <w:pPr>
        <w:snapToGrid w:val="0"/>
        <w:rPr>
          <w:rFonts w:hint="eastAsia"/>
        </w:rPr>
      </w:pPr>
    </w:p>
    <w:p w:rsidR="0003301E" w:rsidRDefault="0003301E" w:rsidP="0003301E">
      <w:pPr>
        <w:snapToGrid w:val="0"/>
        <w:rPr>
          <w:rFonts w:hint="eastAsia"/>
        </w:rPr>
      </w:pP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17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18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19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      </w:t>
      </w:r>
      <w:r w:rsidRPr="005F2E8D">
        <w:rPr>
          <w:rFonts w:hint="eastAsia"/>
        </w:rPr>
        <w:t xml:space="preserve">   20</w:t>
      </w:r>
      <w:r w:rsidRPr="005F2E8D">
        <w:rPr>
          <w:rFonts w:hint="eastAsia"/>
        </w:rPr>
        <w:t>．</w:t>
      </w:r>
      <w:r w:rsidRPr="00036537">
        <w:rPr>
          <w:rFonts w:hint="eastAsia"/>
          <w:u w:val="single"/>
        </w:rPr>
        <w:t xml:space="preserve">  </w:t>
      </w:r>
      <w:r w:rsidR="00036537">
        <w:rPr>
          <w:rFonts w:hint="eastAsia"/>
          <w:u w:val="single"/>
        </w:rPr>
        <w:t xml:space="preserve">     </w:t>
      </w:r>
    </w:p>
    <w:p w:rsidR="00B914AA" w:rsidRPr="00036537" w:rsidRDefault="00B914AA" w:rsidP="00B676E9">
      <w:pPr>
        <w:spacing w:line="360" w:lineRule="exact"/>
        <w:ind w:left="420" w:hangingChars="200" w:hanging="420"/>
        <w:rPr>
          <w:rFonts w:hint="eastAsia"/>
          <w:szCs w:val="21"/>
        </w:rPr>
      </w:pPr>
    </w:p>
    <w:p w:rsidR="00B676E9" w:rsidRPr="002E3CB2" w:rsidRDefault="00B676E9" w:rsidP="00B676E9">
      <w:pPr>
        <w:jc w:val="center"/>
        <w:rPr>
          <w:rFonts w:eastAsiaTheme="minorEastAsia"/>
          <w:b/>
          <w:sz w:val="36"/>
          <w:szCs w:val="36"/>
        </w:rPr>
      </w:pPr>
      <w:bookmarkStart w:id="2" w:name="_GoBack"/>
      <w:bookmarkEnd w:id="2"/>
      <w:r w:rsidRPr="002E3CB2">
        <w:rPr>
          <w:rFonts w:eastAsiaTheme="minorEastAsia"/>
          <w:b/>
          <w:sz w:val="36"/>
          <w:szCs w:val="36"/>
        </w:rPr>
        <w:t>高二数学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 w:rsidRPr="002E3CB2">
        <w:rPr>
          <w:rFonts w:eastAsiaTheme="minorEastAsia"/>
          <w:b/>
          <w:sz w:val="36"/>
          <w:szCs w:val="36"/>
        </w:rPr>
        <w:t>4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20140923</w:t>
      </w:r>
    </w:p>
    <w:p w:rsidR="00B676E9" w:rsidRPr="002E3CB2" w:rsidRDefault="00B676E9" w:rsidP="00B914AA">
      <w:pPr>
        <w:spacing w:beforeLines="50" w:before="156" w:afterLines="50" w:after="156"/>
        <w:ind w:firstLineChars="1900" w:firstLine="3990"/>
        <w:rPr>
          <w:u w:val="single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B676E9" w:rsidTr="00B676E9">
        <w:trPr>
          <w:trHeight w:val="472"/>
          <w:jc w:val="center"/>
        </w:trPr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676E9" w:rsidTr="00B676E9">
        <w:trPr>
          <w:trHeight w:val="472"/>
          <w:jc w:val="center"/>
        </w:trPr>
        <w:tc>
          <w:tcPr>
            <w:tcW w:w="749" w:type="dxa"/>
            <w:vAlign w:val="center"/>
          </w:tcPr>
          <w:p w:rsidR="00B676E9" w:rsidRDefault="00B676E9" w:rsidP="00B676E9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0" w:type="dxa"/>
            <w:vAlign w:val="center"/>
          </w:tcPr>
          <w:p w:rsidR="00B676E9" w:rsidRDefault="005328AC" w:rsidP="00B676E9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B914AA" w:rsidRPr="005F2E8D" w:rsidRDefault="00B914AA" w:rsidP="00B914AA"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220" w:dyaOrig="620">
          <v:shape id="_x0000_i1054" type="#_x0000_t75" style="width:10.8pt;height:31.2pt" o:ole="">
            <v:imagedata r:id="rId57" o:title=""/>
          </v:shape>
          <o:OLEObject Type="Embed" ProgID="Equation.3" ShapeID="_x0000_i1054" DrawAspect="Content" ObjectID="_1472993843" r:id="rId58"/>
        </w:object>
      </w:r>
      <w:r w:rsidRPr="005F2E8D">
        <w:rPr>
          <w:rFonts w:hint="eastAsia"/>
        </w:rPr>
        <w:t xml:space="preserve">     </w:t>
      </w:r>
      <w:r w:rsidR="005F2E8D">
        <w:rPr>
          <w:rFonts w:hint="eastAsia"/>
        </w:rPr>
        <w:t xml:space="preserve"> </w:t>
      </w:r>
      <w:r w:rsidRPr="005F2E8D">
        <w:rPr>
          <w:rFonts w:hint="eastAsia"/>
        </w:rPr>
        <w:t xml:space="preserve">  12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220" w:dyaOrig="620">
          <v:shape id="_x0000_i1053" type="#_x0000_t75" style="width:10.8pt;height:31.2pt" o:ole="">
            <v:imagedata r:id="rId59" o:title=""/>
          </v:shape>
          <o:OLEObject Type="Embed" ProgID="Equation.3" ShapeID="_x0000_i1053" DrawAspect="Content" ObjectID="_1472993844" r:id="rId60"/>
        </w:object>
      </w:r>
      <w:r w:rsidRPr="005F2E8D">
        <w:rPr>
          <w:rFonts w:hint="eastAsia"/>
        </w:rPr>
        <w:t xml:space="preserve">    </w:t>
      </w:r>
      <w:r w:rsidR="005F2E8D">
        <w:rPr>
          <w:rFonts w:hint="eastAsia"/>
        </w:rPr>
        <w:t xml:space="preserve"> </w:t>
      </w:r>
      <w:r w:rsidRPr="005F2E8D">
        <w:rPr>
          <w:rFonts w:hint="eastAsia"/>
        </w:rPr>
        <w:t xml:space="preserve">    13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320" w:dyaOrig="620">
          <v:shape id="_x0000_i1073" type="#_x0000_t75" style="width:16.2pt;height:31.2pt" o:ole="">
            <v:imagedata r:id="rId61" o:title=""/>
          </v:shape>
          <o:OLEObject Type="Embed" ProgID="Equation.3" ShapeID="_x0000_i1073" DrawAspect="Content" ObjectID="_1472993845" r:id="rId62"/>
        </w:object>
      </w:r>
      <w:r w:rsidRPr="005F2E8D">
        <w:rPr>
          <w:rFonts w:hint="eastAsia"/>
        </w:rPr>
        <w:t xml:space="preserve">        14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240" w:dyaOrig="620">
          <v:shape id="_x0000_i1060" type="#_x0000_t75" style="width:12pt;height:31.2pt" o:ole="">
            <v:imagedata r:id="rId63" o:title=""/>
          </v:shape>
          <o:OLEObject Type="Embed" ProgID="Equation.3" ShapeID="_x0000_i1060" DrawAspect="Content" ObjectID="_1472993846" r:id="rId64"/>
        </w:object>
      </w:r>
      <w:r w:rsidRPr="005F2E8D">
        <w:rPr>
          <w:rFonts w:hint="eastAsia"/>
        </w:rPr>
        <w:t xml:space="preserve">        15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240" w:dyaOrig="620">
          <v:shape id="_x0000_i1063" type="#_x0000_t75" style="width:12pt;height:31.2pt" o:ole="">
            <v:imagedata r:id="rId65" o:title=""/>
          </v:shape>
          <o:OLEObject Type="Embed" ProgID="Equation.3" ShapeID="_x0000_i1063" DrawAspect="Content" ObjectID="_1472993847" r:id="rId66"/>
        </w:object>
      </w:r>
      <w:r w:rsidRPr="005F2E8D">
        <w:rPr>
          <w:rFonts w:hint="eastAsia"/>
        </w:rPr>
        <w:t xml:space="preserve">  </w:t>
      </w:r>
    </w:p>
    <w:p w:rsidR="00B676E9" w:rsidRDefault="00B914AA" w:rsidP="005F2E8D">
      <w:pPr>
        <w:snapToGrid w:val="0"/>
        <w:rPr>
          <w:rFonts w:hint="eastAsia"/>
        </w:rPr>
      </w:pP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240" w:dyaOrig="620">
          <v:shape id="_x0000_i1066" type="#_x0000_t75" style="width:12pt;height:31.2pt" o:ole="">
            <v:imagedata r:id="rId67" o:title=""/>
          </v:shape>
          <o:OLEObject Type="Embed" ProgID="Equation.3" ShapeID="_x0000_i1066" DrawAspect="Content" ObjectID="_1472993848" r:id="rId68"/>
        </w:object>
      </w:r>
      <w:r w:rsidRPr="005F2E8D">
        <w:rPr>
          <w:rFonts w:hint="eastAsia"/>
        </w:rPr>
        <w:t xml:space="preserve">        17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340" w:dyaOrig="620">
          <v:shape id="_x0000_i1105" type="#_x0000_t75" style="width:16.8pt;height:31.2pt" o:ole="">
            <v:imagedata r:id="rId69" o:title=""/>
          </v:shape>
          <o:OLEObject Type="Embed" ProgID="Equation.3" ShapeID="_x0000_i1105" DrawAspect="Content" ObjectID="_1472993849" r:id="rId70"/>
        </w:object>
      </w:r>
      <w:r w:rsidRPr="005F2E8D">
        <w:rPr>
          <w:rFonts w:hint="eastAsia"/>
        </w:rPr>
        <w:t xml:space="preserve">        18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</w:t>
      </w:r>
      <w:r w:rsidR="005F2E8D" w:rsidRPr="005F2E8D">
        <w:rPr>
          <w:position w:val="-24"/>
        </w:rPr>
        <w:object w:dxaOrig="420" w:dyaOrig="680">
          <v:shape id="_x0000_i1072" type="#_x0000_t75" style="width:21pt;height:34.2pt" o:ole="">
            <v:imagedata r:id="rId71" o:title=""/>
          </v:shape>
          <o:OLEObject Type="Embed" ProgID="Equation.3" ShapeID="_x0000_i1072" DrawAspect="Content" ObjectID="_1472993850" r:id="rId72"/>
        </w:object>
      </w:r>
      <w:r w:rsidRPr="005F2E8D">
        <w:rPr>
          <w:rFonts w:hint="eastAsia"/>
        </w:rPr>
        <w:t xml:space="preserve">        19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240" w:dyaOrig="620">
          <v:shape id="_x0000_i1104" type="#_x0000_t75" style="width:12pt;height:31.2pt" o:ole="">
            <v:imagedata r:id="rId73" o:title=""/>
          </v:shape>
          <o:OLEObject Type="Embed" ProgID="Equation.3" ShapeID="_x0000_i1104" DrawAspect="Content" ObjectID="_1472993851" r:id="rId74"/>
        </w:object>
      </w:r>
      <w:r w:rsidRPr="005F2E8D">
        <w:rPr>
          <w:rFonts w:hint="eastAsia"/>
        </w:rPr>
        <w:t xml:space="preserve">        20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="005F2E8D" w:rsidRPr="005F2E8D">
        <w:rPr>
          <w:position w:val="-24"/>
        </w:rPr>
        <w:object w:dxaOrig="340" w:dyaOrig="620">
          <v:shape id="_x0000_i1103" type="#_x0000_t75" style="width:16.8pt;height:31.2pt" o:ole="">
            <v:imagedata r:id="rId75" o:title=""/>
          </v:shape>
          <o:OLEObject Type="Embed" ProgID="Equation.3" ShapeID="_x0000_i1103" DrawAspect="Content" ObjectID="_1472993852" r:id="rId76"/>
        </w:object>
      </w:r>
      <w:r w:rsidRPr="005F2E8D">
        <w:rPr>
          <w:rFonts w:hint="eastAsia"/>
        </w:rPr>
        <w:t xml:space="preserve">  </w:t>
      </w:r>
    </w:p>
    <w:p w:rsidR="0003301E" w:rsidRDefault="0003301E" w:rsidP="005F2E8D">
      <w:pPr>
        <w:snapToGrid w:val="0"/>
        <w:rPr>
          <w:rFonts w:hint="eastAsia"/>
        </w:rPr>
      </w:pPr>
    </w:p>
    <w:p w:rsidR="0003301E" w:rsidRDefault="0003301E" w:rsidP="005F2E8D">
      <w:pPr>
        <w:snapToGrid w:val="0"/>
        <w:rPr>
          <w:rFonts w:hint="eastAsia"/>
        </w:rPr>
      </w:pPr>
    </w:p>
    <w:p w:rsidR="0003301E" w:rsidRDefault="0003301E" w:rsidP="005F2E8D">
      <w:pPr>
        <w:snapToGrid w:val="0"/>
        <w:rPr>
          <w:rFonts w:hint="eastAsia"/>
        </w:rPr>
      </w:pPr>
    </w:p>
    <w:p w:rsidR="0003301E" w:rsidRDefault="0003301E" w:rsidP="005F2E8D">
      <w:pPr>
        <w:snapToGrid w:val="0"/>
        <w:rPr>
          <w:rFonts w:hint="eastAsia"/>
        </w:rPr>
      </w:pPr>
    </w:p>
    <w:p w:rsidR="0003301E" w:rsidRPr="002E3CB2" w:rsidRDefault="0003301E" w:rsidP="0003301E">
      <w:pPr>
        <w:jc w:val="center"/>
        <w:rPr>
          <w:rFonts w:eastAsiaTheme="minorEastAsia"/>
          <w:b/>
          <w:sz w:val="36"/>
          <w:szCs w:val="36"/>
        </w:rPr>
      </w:pPr>
      <w:r w:rsidRPr="002E3CB2">
        <w:rPr>
          <w:rFonts w:eastAsiaTheme="minorEastAsia"/>
          <w:b/>
          <w:sz w:val="36"/>
          <w:szCs w:val="36"/>
        </w:rPr>
        <w:t>高二数学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 w:rsidRPr="002E3CB2">
        <w:rPr>
          <w:rFonts w:eastAsiaTheme="minorEastAsia"/>
          <w:b/>
          <w:sz w:val="36"/>
          <w:szCs w:val="36"/>
        </w:rPr>
        <w:t>4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20140923</w:t>
      </w:r>
    </w:p>
    <w:p w:rsidR="0003301E" w:rsidRPr="002E3CB2" w:rsidRDefault="0003301E" w:rsidP="0003301E">
      <w:pPr>
        <w:spacing w:beforeLines="50" w:before="156" w:afterLines="50" w:after="156"/>
        <w:ind w:firstLineChars="1900" w:firstLine="3990"/>
        <w:rPr>
          <w:u w:val="single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03301E" w:rsidTr="00E8295B">
        <w:trPr>
          <w:trHeight w:val="472"/>
          <w:jc w:val="center"/>
        </w:trPr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3301E" w:rsidTr="00E8295B">
        <w:trPr>
          <w:trHeight w:val="472"/>
          <w:jc w:val="center"/>
        </w:trPr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0" w:type="dxa"/>
            <w:vAlign w:val="center"/>
          </w:tcPr>
          <w:p w:rsidR="0003301E" w:rsidRDefault="0003301E" w:rsidP="00E8295B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03301E" w:rsidRPr="005F2E8D" w:rsidRDefault="0003301E" w:rsidP="0003301E"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20" w:dyaOrig="620">
          <v:shape id="_x0000_i1107" type="#_x0000_t75" style="width:10.8pt;height:31.2pt" o:ole="">
            <v:imagedata r:id="rId57" o:title=""/>
          </v:shape>
          <o:OLEObject Type="Embed" ProgID="Equation.3" ShapeID="_x0000_i1107" DrawAspect="Content" ObjectID="_1472993853" r:id="rId77"/>
        </w:object>
      </w:r>
      <w:r w:rsidRPr="005F2E8D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 12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20" w:dyaOrig="620">
          <v:shape id="_x0000_i1106" type="#_x0000_t75" style="width:10.8pt;height:31.2pt" o:ole="">
            <v:imagedata r:id="rId59" o:title=""/>
          </v:shape>
          <o:OLEObject Type="Embed" ProgID="Equation.3" ShapeID="_x0000_i1106" DrawAspect="Content" ObjectID="_1472993854" r:id="rId78"/>
        </w:object>
      </w:r>
      <w:r w:rsidRPr="005F2E8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   13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320" w:dyaOrig="620">
          <v:shape id="_x0000_i1112" type="#_x0000_t75" style="width:16.2pt;height:31.2pt" o:ole="">
            <v:imagedata r:id="rId61" o:title=""/>
          </v:shape>
          <o:OLEObject Type="Embed" ProgID="Equation.3" ShapeID="_x0000_i1112" DrawAspect="Content" ObjectID="_1472993855" r:id="rId79"/>
        </w:object>
      </w:r>
      <w:r w:rsidRPr="005F2E8D">
        <w:rPr>
          <w:rFonts w:hint="eastAsia"/>
        </w:rPr>
        <w:t xml:space="preserve">        14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08" type="#_x0000_t75" style="width:12pt;height:31.2pt" o:ole="">
            <v:imagedata r:id="rId63" o:title=""/>
          </v:shape>
          <o:OLEObject Type="Embed" ProgID="Equation.3" ShapeID="_x0000_i1108" DrawAspect="Content" ObjectID="_1472993856" r:id="rId80"/>
        </w:object>
      </w:r>
      <w:r w:rsidRPr="005F2E8D">
        <w:rPr>
          <w:rFonts w:hint="eastAsia"/>
        </w:rPr>
        <w:t xml:space="preserve">        15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09" type="#_x0000_t75" style="width:12pt;height:31.2pt" o:ole="">
            <v:imagedata r:id="rId65" o:title=""/>
          </v:shape>
          <o:OLEObject Type="Embed" ProgID="Equation.3" ShapeID="_x0000_i1109" DrawAspect="Content" ObjectID="_1472993857" r:id="rId81"/>
        </w:object>
      </w:r>
      <w:r w:rsidRPr="005F2E8D">
        <w:rPr>
          <w:rFonts w:hint="eastAsia"/>
        </w:rPr>
        <w:t xml:space="preserve">  </w:t>
      </w:r>
    </w:p>
    <w:p w:rsidR="0003301E" w:rsidRDefault="0003301E" w:rsidP="0003301E">
      <w:pPr>
        <w:snapToGrid w:val="0"/>
        <w:rPr>
          <w:rFonts w:hint="eastAsia"/>
        </w:rPr>
      </w:pP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10" type="#_x0000_t75" style="width:12pt;height:31.2pt" o:ole="">
            <v:imagedata r:id="rId67" o:title=""/>
          </v:shape>
          <o:OLEObject Type="Embed" ProgID="Equation.3" ShapeID="_x0000_i1110" DrawAspect="Content" ObjectID="_1472993858" r:id="rId82"/>
        </w:object>
      </w:r>
      <w:r w:rsidRPr="005F2E8D">
        <w:rPr>
          <w:rFonts w:hint="eastAsia"/>
        </w:rPr>
        <w:t xml:space="preserve">        17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340" w:dyaOrig="620">
          <v:shape id="_x0000_i1115" type="#_x0000_t75" style="width:16.8pt;height:31.2pt" o:ole="">
            <v:imagedata r:id="rId69" o:title=""/>
          </v:shape>
          <o:OLEObject Type="Embed" ProgID="Equation.3" ShapeID="_x0000_i1115" DrawAspect="Content" ObjectID="_1472993859" r:id="rId83"/>
        </w:object>
      </w:r>
      <w:r w:rsidRPr="005F2E8D">
        <w:rPr>
          <w:rFonts w:hint="eastAsia"/>
        </w:rPr>
        <w:t xml:space="preserve">        18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</w:t>
      </w:r>
      <w:r w:rsidRPr="005F2E8D">
        <w:rPr>
          <w:position w:val="-24"/>
        </w:rPr>
        <w:object w:dxaOrig="420" w:dyaOrig="680">
          <v:shape id="_x0000_i1111" type="#_x0000_t75" style="width:21pt;height:34.2pt" o:ole="">
            <v:imagedata r:id="rId71" o:title=""/>
          </v:shape>
          <o:OLEObject Type="Embed" ProgID="Equation.3" ShapeID="_x0000_i1111" DrawAspect="Content" ObjectID="_1472993860" r:id="rId84"/>
        </w:object>
      </w:r>
      <w:r w:rsidRPr="005F2E8D">
        <w:rPr>
          <w:rFonts w:hint="eastAsia"/>
        </w:rPr>
        <w:t xml:space="preserve">        19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14" type="#_x0000_t75" style="width:12pt;height:31.2pt" o:ole="">
            <v:imagedata r:id="rId73" o:title=""/>
          </v:shape>
          <o:OLEObject Type="Embed" ProgID="Equation.3" ShapeID="_x0000_i1114" DrawAspect="Content" ObjectID="_1472993861" r:id="rId85"/>
        </w:object>
      </w:r>
      <w:r w:rsidRPr="005F2E8D">
        <w:rPr>
          <w:rFonts w:hint="eastAsia"/>
        </w:rPr>
        <w:t xml:space="preserve">        20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340" w:dyaOrig="620">
          <v:shape id="_x0000_i1113" type="#_x0000_t75" style="width:16.8pt;height:31.2pt" o:ole="">
            <v:imagedata r:id="rId75" o:title=""/>
          </v:shape>
          <o:OLEObject Type="Embed" ProgID="Equation.3" ShapeID="_x0000_i1113" DrawAspect="Content" ObjectID="_1472993862" r:id="rId86"/>
        </w:object>
      </w:r>
      <w:r w:rsidRPr="005F2E8D">
        <w:rPr>
          <w:rFonts w:hint="eastAsia"/>
        </w:rPr>
        <w:t xml:space="preserve">  </w:t>
      </w:r>
    </w:p>
    <w:p w:rsidR="0003301E" w:rsidRDefault="0003301E" w:rsidP="0003301E">
      <w:pPr>
        <w:snapToGrid w:val="0"/>
        <w:rPr>
          <w:rFonts w:hint="eastAsia"/>
        </w:rPr>
      </w:pPr>
    </w:p>
    <w:p w:rsidR="0003301E" w:rsidRDefault="0003301E" w:rsidP="0003301E">
      <w:pPr>
        <w:snapToGrid w:val="0"/>
        <w:rPr>
          <w:rFonts w:hint="eastAsia"/>
        </w:rPr>
      </w:pPr>
    </w:p>
    <w:p w:rsidR="0003301E" w:rsidRDefault="0003301E" w:rsidP="0003301E">
      <w:pPr>
        <w:snapToGrid w:val="0"/>
        <w:rPr>
          <w:rFonts w:hint="eastAsia"/>
        </w:rPr>
      </w:pPr>
    </w:p>
    <w:p w:rsidR="0003301E" w:rsidRDefault="0003301E" w:rsidP="005F2E8D">
      <w:pPr>
        <w:snapToGrid w:val="0"/>
        <w:rPr>
          <w:rFonts w:hint="eastAsia"/>
        </w:rPr>
      </w:pPr>
    </w:p>
    <w:p w:rsidR="0003301E" w:rsidRPr="002E3CB2" w:rsidRDefault="0003301E" w:rsidP="0003301E">
      <w:pPr>
        <w:jc w:val="center"/>
        <w:rPr>
          <w:rFonts w:eastAsiaTheme="minorEastAsia"/>
          <w:b/>
          <w:sz w:val="36"/>
          <w:szCs w:val="36"/>
        </w:rPr>
      </w:pPr>
      <w:r w:rsidRPr="002E3CB2">
        <w:rPr>
          <w:rFonts w:eastAsiaTheme="minorEastAsia"/>
          <w:b/>
          <w:sz w:val="36"/>
          <w:szCs w:val="36"/>
        </w:rPr>
        <w:t>高二数学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 w:rsidRPr="002E3CB2">
        <w:rPr>
          <w:rFonts w:eastAsiaTheme="minorEastAsia"/>
          <w:b/>
          <w:sz w:val="36"/>
          <w:szCs w:val="36"/>
        </w:rPr>
        <w:t>4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20140923</w:t>
      </w:r>
    </w:p>
    <w:p w:rsidR="0003301E" w:rsidRPr="002E3CB2" w:rsidRDefault="0003301E" w:rsidP="0003301E">
      <w:pPr>
        <w:spacing w:beforeLines="50" w:before="156" w:afterLines="50" w:after="156"/>
        <w:ind w:firstLineChars="1900" w:firstLine="3990"/>
        <w:rPr>
          <w:u w:val="single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03301E" w:rsidTr="00EA3BEF">
        <w:trPr>
          <w:trHeight w:val="472"/>
          <w:jc w:val="center"/>
        </w:trPr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3301E" w:rsidTr="00EA3BEF">
        <w:trPr>
          <w:trHeight w:val="472"/>
          <w:jc w:val="center"/>
        </w:trPr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0" w:type="dxa"/>
            <w:vAlign w:val="center"/>
          </w:tcPr>
          <w:p w:rsidR="0003301E" w:rsidRDefault="0003301E" w:rsidP="00EA3BEF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03301E" w:rsidRPr="005F2E8D" w:rsidRDefault="0003301E" w:rsidP="0003301E"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20" w:dyaOrig="620">
          <v:shape id="_x0000_i1117" type="#_x0000_t75" style="width:10.8pt;height:31.2pt" o:ole="">
            <v:imagedata r:id="rId57" o:title=""/>
          </v:shape>
          <o:OLEObject Type="Embed" ProgID="Equation.3" ShapeID="_x0000_i1117" DrawAspect="Content" ObjectID="_1472993863" r:id="rId87"/>
        </w:object>
      </w:r>
      <w:r w:rsidRPr="005F2E8D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 12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20" w:dyaOrig="620">
          <v:shape id="_x0000_i1116" type="#_x0000_t75" style="width:10.8pt;height:31.2pt" o:ole="">
            <v:imagedata r:id="rId59" o:title=""/>
          </v:shape>
          <o:OLEObject Type="Embed" ProgID="Equation.3" ShapeID="_x0000_i1116" DrawAspect="Content" ObjectID="_1472993864" r:id="rId88"/>
        </w:object>
      </w:r>
      <w:r w:rsidRPr="005F2E8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   13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320" w:dyaOrig="620">
          <v:shape id="_x0000_i1122" type="#_x0000_t75" style="width:16.2pt;height:31.2pt" o:ole="">
            <v:imagedata r:id="rId61" o:title=""/>
          </v:shape>
          <o:OLEObject Type="Embed" ProgID="Equation.3" ShapeID="_x0000_i1122" DrawAspect="Content" ObjectID="_1472993865" r:id="rId89"/>
        </w:object>
      </w:r>
      <w:r w:rsidRPr="005F2E8D">
        <w:rPr>
          <w:rFonts w:hint="eastAsia"/>
        </w:rPr>
        <w:t xml:space="preserve">        14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18" type="#_x0000_t75" style="width:12pt;height:31.2pt" o:ole="">
            <v:imagedata r:id="rId63" o:title=""/>
          </v:shape>
          <o:OLEObject Type="Embed" ProgID="Equation.3" ShapeID="_x0000_i1118" DrawAspect="Content" ObjectID="_1472993866" r:id="rId90"/>
        </w:object>
      </w:r>
      <w:r w:rsidRPr="005F2E8D">
        <w:rPr>
          <w:rFonts w:hint="eastAsia"/>
        </w:rPr>
        <w:t xml:space="preserve">        15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19" type="#_x0000_t75" style="width:12pt;height:31.2pt" o:ole="">
            <v:imagedata r:id="rId65" o:title=""/>
          </v:shape>
          <o:OLEObject Type="Embed" ProgID="Equation.3" ShapeID="_x0000_i1119" DrawAspect="Content" ObjectID="_1472993867" r:id="rId91"/>
        </w:object>
      </w:r>
      <w:r w:rsidRPr="005F2E8D">
        <w:rPr>
          <w:rFonts w:hint="eastAsia"/>
        </w:rPr>
        <w:t xml:space="preserve">  </w:t>
      </w:r>
    </w:p>
    <w:p w:rsidR="0003301E" w:rsidRDefault="0003301E" w:rsidP="0003301E">
      <w:pPr>
        <w:snapToGrid w:val="0"/>
        <w:rPr>
          <w:rFonts w:hint="eastAsia"/>
        </w:rPr>
      </w:pP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20" type="#_x0000_t75" style="width:12pt;height:31.2pt" o:ole="">
            <v:imagedata r:id="rId67" o:title=""/>
          </v:shape>
          <o:OLEObject Type="Embed" ProgID="Equation.3" ShapeID="_x0000_i1120" DrawAspect="Content" ObjectID="_1472993868" r:id="rId92"/>
        </w:object>
      </w:r>
      <w:r w:rsidRPr="005F2E8D">
        <w:rPr>
          <w:rFonts w:hint="eastAsia"/>
        </w:rPr>
        <w:t xml:space="preserve">        17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340" w:dyaOrig="620">
          <v:shape id="_x0000_i1125" type="#_x0000_t75" style="width:16.8pt;height:31.2pt" o:ole="">
            <v:imagedata r:id="rId69" o:title=""/>
          </v:shape>
          <o:OLEObject Type="Embed" ProgID="Equation.3" ShapeID="_x0000_i1125" DrawAspect="Content" ObjectID="_1472993869" r:id="rId93"/>
        </w:object>
      </w:r>
      <w:r w:rsidRPr="005F2E8D">
        <w:rPr>
          <w:rFonts w:hint="eastAsia"/>
        </w:rPr>
        <w:t xml:space="preserve">        18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</w:t>
      </w:r>
      <w:r w:rsidRPr="005F2E8D">
        <w:rPr>
          <w:position w:val="-24"/>
        </w:rPr>
        <w:object w:dxaOrig="420" w:dyaOrig="680">
          <v:shape id="_x0000_i1121" type="#_x0000_t75" style="width:21pt;height:34.2pt" o:ole="">
            <v:imagedata r:id="rId71" o:title=""/>
          </v:shape>
          <o:OLEObject Type="Embed" ProgID="Equation.3" ShapeID="_x0000_i1121" DrawAspect="Content" ObjectID="_1472993870" r:id="rId94"/>
        </w:object>
      </w:r>
      <w:r w:rsidRPr="005F2E8D">
        <w:rPr>
          <w:rFonts w:hint="eastAsia"/>
        </w:rPr>
        <w:t xml:space="preserve">        19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240" w:dyaOrig="620">
          <v:shape id="_x0000_i1124" type="#_x0000_t75" style="width:12pt;height:31.2pt" o:ole="">
            <v:imagedata r:id="rId73" o:title=""/>
          </v:shape>
          <o:OLEObject Type="Embed" ProgID="Equation.3" ShapeID="_x0000_i1124" DrawAspect="Content" ObjectID="_1472993871" r:id="rId95"/>
        </w:object>
      </w:r>
      <w:r w:rsidRPr="005F2E8D">
        <w:rPr>
          <w:rFonts w:hint="eastAsia"/>
        </w:rPr>
        <w:t xml:space="preserve">        20</w:t>
      </w:r>
      <w:r w:rsidRPr="005F2E8D">
        <w:rPr>
          <w:rFonts w:hint="eastAsia"/>
        </w:rPr>
        <w:t>．</w:t>
      </w:r>
      <w:r w:rsidRPr="005F2E8D">
        <w:rPr>
          <w:rFonts w:hint="eastAsia"/>
        </w:rPr>
        <w:t xml:space="preserve">  </w:t>
      </w:r>
      <w:r w:rsidRPr="005F2E8D">
        <w:rPr>
          <w:position w:val="-24"/>
        </w:rPr>
        <w:object w:dxaOrig="340" w:dyaOrig="620">
          <v:shape id="_x0000_i1123" type="#_x0000_t75" style="width:16.8pt;height:31.2pt" o:ole="">
            <v:imagedata r:id="rId75" o:title=""/>
          </v:shape>
          <o:OLEObject Type="Embed" ProgID="Equation.3" ShapeID="_x0000_i1123" DrawAspect="Content" ObjectID="_1472993872" r:id="rId96"/>
        </w:object>
      </w:r>
      <w:r w:rsidRPr="005F2E8D">
        <w:rPr>
          <w:rFonts w:hint="eastAsia"/>
        </w:rPr>
        <w:t xml:space="preserve">  </w:t>
      </w:r>
    </w:p>
    <w:sectPr w:rsidR="0003301E" w:rsidSect="002E3CB2"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FA2" w:rsidRDefault="00242FA2" w:rsidP="00242FA2">
      <w:r>
        <w:separator/>
      </w:r>
    </w:p>
  </w:endnote>
  <w:endnote w:type="continuationSeparator" w:id="0">
    <w:p w:rsidR="00242FA2" w:rsidRDefault="00242FA2" w:rsidP="0024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FA2" w:rsidRDefault="00242FA2" w:rsidP="00242FA2">
      <w:r>
        <w:separator/>
      </w:r>
    </w:p>
  </w:footnote>
  <w:footnote w:type="continuationSeparator" w:id="0">
    <w:p w:rsidR="00242FA2" w:rsidRDefault="00242FA2" w:rsidP="00242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B2"/>
    <w:rsid w:val="0003301E"/>
    <w:rsid w:val="00036537"/>
    <w:rsid w:val="00242FA2"/>
    <w:rsid w:val="002E3CB2"/>
    <w:rsid w:val="00340284"/>
    <w:rsid w:val="004E5E8F"/>
    <w:rsid w:val="005328AC"/>
    <w:rsid w:val="005F2E8D"/>
    <w:rsid w:val="0068015F"/>
    <w:rsid w:val="008A0CAC"/>
    <w:rsid w:val="0099710B"/>
    <w:rsid w:val="00B13AE8"/>
    <w:rsid w:val="00B676E9"/>
    <w:rsid w:val="00B914AA"/>
    <w:rsid w:val="00BB6ABB"/>
    <w:rsid w:val="00BF62DA"/>
    <w:rsid w:val="00CD6F8A"/>
    <w:rsid w:val="00CF7BC7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2FA2"/>
    <w:rPr>
      <w:sz w:val="18"/>
      <w:szCs w:val="18"/>
    </w:rPr>
  </w:style>
  <w:style w:type="paragraph" w:styleId="a5">
    <w:name w:val="footer"/>
    <w:basedOn w:val="a"/>
    <w:link w:val="Char0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2F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2FA2"/>
    <w:rPr>
      <w:sz w:val="18"/>
      <w:szCs w:val="18"/>
    </w:rPr>
  </w:style>
  <w:style w:type="paragraph" w:styleId="a5">
    <w:name w:val="footer"/>
    <w:basedOn w:val="a"/>
    <w:link w:val="Char0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2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8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5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52.bin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1451</Words>
  <Characters>2343</Characters>
  <Application>Microsoft Office Word</Application>
  <DocSecurity>0</DocSecurity>
  <Lines>19</Lines>
  <Paragraphs>7</Paragraphs>
  <ScaleCrop>false</ScaleCrop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6</cp:revision>
  <cp:lastPrinted>2014-09-23T08:00:00Z</cp:lastPrinted>
  <dcterms:created xsi:type="dcterms:W3CDTF">2014-09-23T06:49:00Z</dcterms:created>
  <dcterms:modified xsi:type="dcterms:W3CDTF">2014-09-23T08:07:00Z</dcterms:modified>
</cp:coreProperties>
</file>