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63" w:rsidRDefault="00B55663" w:rsidP="00B5566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深圳实验学校高中部高二年级周末练习（2）</w:t>
      </w:r>
    </w:p>
    <w:p w:rsidR="00B55663" w:rsidRDefault="00B55663" w:rsidP="00B55663">
      <w:pPr>
        <w:spacing w:beforeLines="50" w:line="440" w:lineRule="exact"/>
        <w:ind w:leftChars="200" w:left="420" w:firstLineChars="750" w:firstLine="1575"/>
        <w:jc w:val="left"/>
        <w:rPr>
          <w:u w:val="single"/>
        </w:rPr>
      </w:pPr>
      <w:r>
        <w:rPr>
          <w:rFonts w:hint="eastAsia"/>
        </w:rPr>
        <w:t>班级</w:t>
      </w:r>
      <w:r>
        <w:rPr>
          <w:u w:val="single"/>
        </w:rPr>
        <w:t xml:space="preserve">       </w:t>
      </w:r>
      <w:r>
        <w:rPr>
          <w:rFonts w:hint="eastAsia"/>
        </w:rPr>
        <w:t>姓名</w:t>
      </w:r>
      <w:r>
        <w:rPr>
          <w:u w:val="single"/>
        </w:rPr>
        <w:t xml:space="preserve">         </w:t>
      </w:r>
      <w:r>
        <w:rPr>
          <w:rFonts w:hint="eastAsia"/>
        </w:rPr>
        <w:t>学号</w:t>
      </w:r>
      <w:r>
        <w:rPr>
          <w:u w:val="single"/>
        </w:rPr>
        <w:t xml:space="preserve">           </w:t>
      </w:r>
      <w:r>
        <w:rPr>
          <w:rFonts w:hint="eastAsia"/>
        </w:rPr>
        <w:t>得分</w:t>
      </w:r>
      <w:r>
        <w:rPr>
          <w:u w:val="single"/>
        </w:rPr>
        <w:t xml:space="preserve">            </w:t>
      </w:r>
    </w:p>
    <w:p w:rsidR="00B55663" w:rsidRPr="00442082" w:rsidRDefault="00B55663" w:rsidP="00442082">
      <w:pPr>
        <w:pStyle w:val="a4"/>
        <w:numPr>
          <w:ilvl w:val="0"/>
          <w:numId w:val="1"/>
        </w:numPr>
        <w:spacing w:beforeLines="50"/>
        <w:ind w:firstLineChars="0"/>
        <w:rPr>
          <w:rFonts w:hint="eastAsia"/>
          <w:b/>
        </w:rPr>
      </w:pPr>
      <w:r w:rsidRPr="00442082">
        <w:rPr>
          <w:rFonts w:hint="eastAsia"/>
          <w:b/>
        </w:rPr>
        <w:t>选择题</w:t>
      </w:r>
    </w:p>
    <w:p w:rsidR="00442082" w:rsidRDefault="00442082" w:rsidP="00442082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 xml:space="preserve">1．两变量中具有相关关系的是（ </w:t>
      </w:r>
      <w:r w:rsidR="003E2FC3">
        <w:rPr>
          <w:rFonts w:hint="eastAsia"/>
        </w:rPr>
        <w:t>B</w:t>
      </w:r>
      <w:r>
        <w:rPr>
          <w:rFonts w:hint="eastAsia"/>
        </w:rPr>
        <w:t xml:space="preserve">   ）</w:t>
      </w:r>
    </w:p>
    <w:p w:rsidR="00442082" w:rsidRDefault="00442082" w:rsidP="00442082">
      <w:pPr>
        <w:pStyle w:val="a4"/>
        <w:tabs>
          <w:tab w:val="left" w:pos="420"/>
          <w:tab w:val="left" w:pos="2310"/>
          <w:tab w:val="left" w:pos="4200"/>
          <w:tab w:val="left" w:pos="6090"/>
        </w:tabs>
        <w:ind w:left="450" w:firstLineChars="0" w:firstLine="0"/>
        <w:rPr>
          <w:rFonts w:hint="eastAsia"/>
        </w:rPr>
      </w:pPr>
      <w:r>
        <w:rPr>
          <w:rFonts w:hint="eastAsia"/>
        </w:rPr>
        <w:t>A．正方体的体积与边长</w:t>
      </w:r>
      <w:r>
        <w:rPr>
          <w:rFonts w:hint="eastAsia"/>
        </w:rPr>
        <w:tab/>
        <w:t>B．人的身高与体重</w:t>
      </w:r>
    </w:p>
    <w:p w:rsidR="00442082" w:rsidRDefault="00442082" w:rsidP="00442082">
      <w:pPr>
        <w:pStyle w:val="a4"/>
        <w:tabs>
          <w:tab w:val="left" w:pos="420"/>
          <w:tab w:val="left" w:pos="2310"/>
          <w:tab w:val="left" w:pos="4200"/>
          <w:tab w:val="left" w:pos="6090"/>
        </w:tabs>
        <w:ind w:left="450" w:firstLineChars="0" w:firstLine="0"/>
        <w:rPr>
          <w:rFonts w:hint="eastAsia"/>
        </w:rPr>
      </w:pPr>
      <w:r>
        <w:rPr>
          <w:rFonts w:hint="eastAsia"/>
        </w:rPr>
        <w:t>C．匀速行驶车辆的行驶距离与时间</w:t>
      </w:r>
      <w:r>
        <w:rPr>
          <w:rFonts w:hint="eastAsia"/>
        </w:rPr>
        <w:tab/>
        <w:t>D．球的半径与体积</w:t>
      </w:r>
    </w:p>
    <w:p w:rsidR="00E750CE" w:rsidRPr="00FC4A09" w:rsidRDefault="00E750CE" w:rsidP="00E750CE">
      <w:pPr>
        <w:rPr>
          <w:rFonts w:hint="eastAsia"/>
          <w:szCs w:val="21"/>
        </w:rPr>
      </w:pPr>
      <w:r w:rsidRPr="00FC4A09">
        <w:rPr>
          <w:rFonts w:hint="eastAsia"/>
          <w:szCs w:val="21"/>
        </w:rPr>
        <w:t>2</w:t>
      </w:r>
      <w:r w:rsidR="00442082">
        <w:rPr>
          <w:rFonts w:hint="eastAsia"/>
          <w:szCs w:val="21"/>
        </w:rPr>
        <w:t>．</w:t>
      </w:r>
      <w:r w:rsidRPr="00FC4A09">
        <w:rPr>
          <w:rFonts w:hint="eastAsia"/>
          <w:szCs w:val="21"/>
        </w:rPr>
        <w:t xml:space="preserve">对于简单随机抽样，下列说法中正确的命题为（ </w:t>
      </w:r>
      <w:r w:rsidR="00F92F06">
        <w:rPr>
          <w:rFonts w:hint="eastAsia"/>
          <w:szCs w:val="21"/>
        </w:rPr>
        <w:t>D</w:t>
      </w:r>
      <w:r w:rsidRPr="00FC4A09">
        <w:rPr>
          <w:rFonts w:hint="eastAsia"/>
          <w:szCs w:val="21"/>
        </w:rPr>
        <w:t xml:space="preserve"> ）．</w:t>
      </w:r>
    </w:p>
    <w:p w:rsidR="00E750CE" w:rsidRPr="00FC4A09" w:rsidRDefault="00E750CE" w:rsidP="00E750CE">
      <w:pPr>
        <w:rPr>
          <w:rFonts w:hint="eastAsia"/>
          <w:szCs w:val="21"/>
        </w:rPr>
      </w:pPr>
      <w:r w:rsidRPr="00FC4A09">
        <w:rPr>
          <w:rFonts w:hint="eastAsia"/>
          <w:szCs w:val="21"/>
        </w:rPr>
        <w:t>①它要求被抽取样本的总体的个数有限，以便对其中各个</w:t>
      </w:r>
      <w:proofErr w:type="gramStart"/>
      <w:r w:rsidRPr="00FC4A09">
        <w:rPr>
          <w:rFonts w:hint="eastAsia"/>
          <w:szCs w:val="21"/>
        </w:rPr>
        <w:t>个</w:t>
      </w:r>
      <w:proofErr w:type="gramEnd"/>
      <w:r w:rsidRPr="00FC4A09">
        <w:rPr>
          <w:rFonts w:hint="eastAsia"/>
          <w:szCs w:val="21"/>
        </w:rPr>
        <w:t>体被抽取的概率进行分析；②它是从总体中逐个地进行抽取，以便在抽取实践中进行操作；③它是一种不放回抽样；④它是一种等概率抽样，不仅每次从总体中抽取一个个体时，各个</w:t>
      </w:r>
      <w:proofErr w:type="gramStart"/>
      <w:r w:rsidRPr="00FC4A09">
        <w:rPr>
          <w:rFonts w:hint="eastAsia"/>
          <w:szCs w:val="21"/>
        </w:rPr>
        <w:t>个</w:t>
      </w:r>
      <w:proofErr w:type="gramEnd"/>
      <w:r w:rsidRPr="00FC4A09">
        <w:rPr>
          <w:rFonts w:hint="eastAsia"/>
          <w:szCs w:val="21"/>
        </w:rPr>
        <w:t>体被抽取的概率相等，而且在整个抽样过程中，各个</w:t>
      </w:r>
      <w:proofErr w:type="gramStart"/>
      <w:r w:rsidRPr="00FC4A09">
        <w:rPr>
          <w:rFonts w:hint="eastAsia"/>
          <w:szCs w:val="21"/>
        </w:rPr>
        <w:t>个</w:t>
      </w:r>
      <w:proofErr w:type="gramEnd"/>
      <w:r w:rsidRPr="00FC4A09">
        <w:rPr>
          <w:rFonts w:hint="eastAsia"/>
          <w:szCs w:val="21"/>
        </w:rPr>
        <w:t>体被抽取的概率也相等，从而保证了这种方法抽样的公平性．</w:t>
      </w:r>
    </w:p>
    <w:p w:rsidR="00E750CE" w:rsidRPr="00FC4A09" w:rsidRDefault="00E750CE" w:rsidP="00442082">
      <w:pPr>
        <w:ind w:firstLineChars="250" w:firstLine="525"/>
        <w:rPr>
          <w:rFonts w:hint="eastAsia"/>
          <w:szCs w:val="21"/>
        </w:rPr>
      </w:pPr>
      <w:r w:rsidRPr="00FC4A09">
        <w:rPr>
          <w:rFonts w:hint="eastAsia"/>
          <w:szCs w:val="21"/>
        </w:rPr>
        <w:t>A、①②③         B、①②④           C、①③④           D、①②③④</w:t>
      </w:r>
    </w:p>
    <w:p w:rsidR="00E750CE" w:rsidRPr="00FC4A09" w:rsidRDefault="00E750CE" w:rsidP="00E750CE">
      <w:pPr>
        <w:rPr>
          <w:rFonts w:hint="eastAsia"/>
          <w:szCs w:val="21"/>
        </w:rPr>
      </w:pPr>
      <w:r w:rsidRPr="00FC4A09">
        <w:rPr>
          <w:rFonts w:hint="eastAsia"/>
          <w:szCs w:val="21"/>
        </w:rPr>
        <w:t>3</w:t>
      </w:r>
      <w:r w:rsidR="00442082">
        <w:rPr>
          <w:rFonts w:hint="eastAsia"/>
          <w:szCs w:val="21"/>
        </w:rPr>
        <w:t>．</w:t>
      </w:r>
      <w:r w:rsidRPr="00FC4A09">
        <w:rPr>
          <w:rFonts w:hint="eastAsia"/>
          <w:szCs w:val="21"/>
        </w:rPr>
        <w:t>某公司在甲、乙、丙、丁四</w:t>
      </w:r>
      <w:proofErr w:type="gramStart"/>
      <w:r w:rsidRPr="00FC4A09">
        <w:rPr>
          <w:rFonts w:hint="eastAsia"/>
          <w:szCs w:val="21"/>
        </w:rPr>
        <w:t>个</w:t>
      </w:r>
      <w:proofErr w:type="gramEnd"/>
      <w:r w:rsidRPr="00FC4A09">
        <w:rPr>
          <w:rFonts w:hint="eastAsia"/>
          <w:szCs w:val="21"/>
        </w:rPr>
        <w:t>地区分别有150个、120个、180个、150个销售点，公司为了调查产品销售的情况，需从这600个销售点中抽取一个容量为100的样本，记这项调查为(1)；在</w:t>
      </w:r>
      <w:proofErr w:type="gramStart"/>
      <w:r w:rsidRPr="00FC4A09">
        <w:rPr>
          <w:rFonts w:hint="eastAsia"/>
          <w:szCs w:val="21"/>
        </w:rPr>
        <w:t>丙地区</w:t>
      </w:r>
      <w:proofErr w:type="gramEnd"/>
      <w:r w:rsidRPr="00FC4A09">
        <w:rPr>
          <w:rFonts w:hint="eastAsia"/>
          <w:szCs w:val="21"/>
        </w:rPr>
        <w:t xml:space="preserve">中有20个特大型销售点，要从中抽取7个调查其销售收入和售后服务情况，记这项调查为(2)．则完成(1)、(2)这两项调查宜采用的抽样方法依次是（ </w:t>
      </w:r>
      <w:r w:rsidR="00F92F06">
        <w:rPr>
          <w:rFonts w:hint="eastAsia"/>
          <w:szCs w:val="21"/>
        </w:rPr>
        <w:t>B</w:t>
      </w:r>
      <w:r w:rsidRPr="00FC4A09">
        <w:rPr>
          <w:rFonts w:hint="eastAsia"/>
          <w:szCs w:val="21"/>
        </w:rPr>
        <w:t xml:space="preserve"> ）．</w:t>
      </w:r>
    </w:p>
    <w:p w:rsidR="00E750CE" w:rsidRPr="00FC4A09" w:rsidRDefault="00E750CE" w:rsidP="00442082">
      <w:pPr>
        <w:ind w:firstLineChars="200" w:firstLine="420"/>
        <w:rPr>
          <w:rFonts w:hint="eastAsia"/>
          <w:szCs w:val="21"/>
        </w:rPr>
      </w:pPr>
      <w:r w:rsidRPr="00FC4A09">
        <w:rPr>
          <w:rFonts w:hint="eastAsia"/>
          <w:szCs w:val="21"/>
        </w:rPr>
        <w:t>A、分层抽样法，系统抽样法             B、分层抽样法，简单随机抽样法</w:t>
      </w:r>
    </w:p>
    <w:p w:rsidR="00E750CE" w:rsidRPr="00FC4A09" w:rsidRDefault="00E750CE" w:rsidP="00442082">
      <w:pPr>
        <w:ind w:firstLineChars="200" w:firstLine="420"/>
        <w:rPr>
          <w:rFonts w:hint="eastAsia"/>
          <w:szCs w:val="21"/>
        </w:rPr>
      </w:pPr>
      <w:r w:rsidRPr="00FC4A09">
        <w:rPr>
          <w:rFonts w:hint="eastAsia"/>
          <w:szCs w:val="21"/>
        </w:rPr>
        <w:t>C、系统抽样法，分层抽样法             D、简单随机抽样法，分层抽样法</w:t>
      </w:r>
    </w:p>
    <w:p w:rsidR="005A3FF1" w:rsidRPr="00B74EAA" w:rsidRDefault="00E750CE" w:rsidP="005A3FF1">
      <w:pPr>
        <w:pStyle w:val="a6"/>
        <w:pBdr>
          <w:bottom w:val="none" w:sz="0" w:space="0" w:color="auto"/>
        </w:pBdr>
        <w:snapToGrid/>
        <w:spacing w:line="400" w:lineRule="exact"/>
        <w:jc w:val="both"/>
        <w:rPr>
          <w:rFonts w:hint="eastAsia"/>
          <w:sz w:val="21"/>
          <w:szCs w:val="21"/>
        </w:rPr>
      </w:pPr>
      <w:r w:rsidRPr="00FC4A09">
        <w:rPr>
          <w:rFonts w:ascii="宋体" w:hAnsi="宋体" w:hint="eastAsia"/>
          <w:szCs w:val="21"/>
        </w:rPr>
        <w:t>4</w:t>
      </w:r>
      <w:r w:rsidR="00442082">
        <w:rPr>
          <w:rFonts w:hint="eastAsia"/>
          <w:szCs w:val="21"/>
        </w:rPr>
        <w:t>．</w:t>
      </w:r>
      <w:r w:rsidR="005A3FF1" w:rsidRPr="00B74EAA">
        <w:rPr>
          <w:rFonts w:hint="eastAsia"/>
          <w:sz w:val="21"/>
          <w:szCs w:val="21"/>
        </w:rPr>
        <w:t>频率分布直方图中最高小矩形的中间位置所对的数字特征是</w:t>
      </w:r>
      <w:r w:rsidR="005A3FF1">
        <w:rPr>
          <w:rFonts w:hint="eastAsia"/>
          <w:sz w:val="21"/>
          <w:szCs w:val="21"/>
        </w:rPr>
        <w:t xml:space="preserve">         </w:t>
      </w:r>
      <w:r w:rsidR="005A3FF1">
        <w:rPr>
          <w:rFonts w:hint="eastAsia"/>
          <w:sz w:val="21"/>
          <w:szCs w:val="21"/>
        </w:rPr>
        <w:t>（</w:t>
      </w:r>
      <w:r w:rsidR="005A3FF1">
        <w:rPr>
          <w:rFonts w:hint="eastAsia"/>
          <w:sz w:val="21"/>
          <w:szCs w:val="21"/>
        </w:rPr>
        <w:t xml:space="preserve">  B  </w:t>
      </w:r>
      <w:r w:rsidR="005A3FF1">
        <w:rPr>
          <w:rFonts w:hint="eastAsia"/>
          <w:sz w:val="21"/>
          <w:szCs w:val="21"/>
        </w:rPr>
        <w:t>）</w:t>
      </w:r>
    </w:p>
    <w:p w:rsidR="005A3FF1" w:rsidRPr="00B74EAA" w:rsidRDefault="005A3FF1" w:rsidP="005A3FF1">
      <w:pPr>
        <w:spacing w:line="400" w:lineRule="exact"/>
        <w:ind w:firstLineChars="200" w:firstLine="420"/>
        <w:rPr>
          <w:rFonts w:hint="eastAsia"/>
          <w:szCs w:val="21"/>
        </w:rPr>
      </w:pPr>
      <w:r w:rsidRPr="00B74EAA">
        <w:rPr>
          <w:rFonts w:hint="eastAsia"/>
          <w:szCs w:val="21"/>
        </w:rPr>
        <w:t>A.中位数      B.众数      C.平均数       D.标准差</w:t>
      </w:r>
    </w:p>
    <w:p w:rsidR="00F31911" w:rsidRDefault="00E750CE" w:rsidP="005A3FF1">
      <w:pPr>
        <w:rPr>
          <w:rFonts w:hint="eastAsia"/>
        </w:rPr>
      </w:pPr>
      <w:r w:rsidRPr="00FC4A09">
        <w:rPr>
          <w:rFonts w:hint="eastAsia"/>
          <w:szCs w:val="21"/>
        </w:rPr>
        <w:t>5</w:t>
      </w:r>
      <w:r w:rsidR="00F31911">
        <w:rPr>
          <w:rFonts w:hint="eastAsia"/>
          <w:szCs w:val="21"/>
        </w:rPr>
        <w:t>．</w:t>
      </w:r>
      <w:r w:rsidR="00F31911">
        <w:rPr>
          <w:rFonts w:hint="eastAsia"/>
        </w:rPr>
        <w:t xml:space="preserve">“吸烟有害健康”，那么吸烟与健康之是存在什么关系（　</w:t>
      </w:r>
      <w:r w:rsidR="005A3FF1">
        <w:rPr>
          <w:rFonts w:hint="eastAsia"/>
        </w:rPr>
        <w:t>B</w:t>
      </w:r>
      <w:r w:rsidR="00F31911">
        <w:rPr>
          <w:rFonts w:hint="eastAsia"/>
        </w:rPr>
        <w:t xml:space="preserve">　）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ab/>
        <w:t>A．正相关</w:t>
      </w:r>
      <w:r>
        <w:rPr>
          <w:rFonts w:hint="eastAsia"/>
        </w:rPr>
        <w:tab/>
        <w:t>B．负相关</w:t>
      </w:r>
      <w:r>
        <w:rPr>
          <w:rFonts w:hint="eastAsia"/>
        </w:rPr>
        <w:tab/>
        <w:t>C．无相关</w:t>
      </w:r>
      <w:r>
        <w:rPr>
          <w:rFonts w:hint="eastAsia"/>
        </w:rPr>
        <w:tab/>
        <w:t>D．不确定</w:t>
      </w:r>
    </w:p>
    <w:p w:rsidR="00F31911" w:rsidRDefault="00E750CE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 w:rsidRPr="00FC4A09">
        <w:rPr>
          <w:rFonts w:hint="eastAsia"/>
          <w:szCs w:val="21"/>
        </w:rPr>
        <w:t>6</w:t>
      </w:r>
      <w:r w:rsidR="00F31911">
        <w:rPr>
          <w:rFonts w:hint="eastAsia"/>
          <w:szCs w:val="21"/>
        </w:rPr>
        <w:t>．</w:t>
      </w:r>
      <w:r w:rsidR="00F31911">
        <w:rPr>
          <w:rFonts w:hint="eastAsia"/>
        </w:rPr>
        <w:t xml:space="preserve">下列变量之间的关系是函数关系的是（　</w:t>
      </w:r>
      <w:r w:rsidR="005A3FF1">
        <w:rPr>
          <w:rFonts w:hint="eastAsia"/>
        </w:rPr>
        <w:t>A</w:t>
      </w:r>
      <w:r w:rsidR="00F31911">
        <w:rPr>
          <w:rFonts w:hint="eastAsia"/>
        </w:rPr>
        <w:t xml:space="preserve">　）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hint="eastAsia"/>
        </w:rPr>
      </w:pPr>
      <w:r>
        <w:rPr>
          <w:rFonts w:hint="eastAsia"/>
        </w:rPr>
        <w:t>A．已知二次函数</w:t>
      </w:r>
      <w:r w:rsidRPr="00BB2451">
        <w:rPr>
          <w:position w:val="-10"/>
        </w:rPr>
        <w:object w:dxaOrig="14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9.75pt;height:17.25pt" o:ole="">
            <v:imagedata r:id="rId5" o:title=""/>
          </v:shape>
          <o:OLEObject Type="Embed" ProgID="Equation.DSMT4" ShapeID="_x0000_i1028" DrawAspect="Content" ObjectID="_1471939268" r:id="rId6"/>
        </w:object>
      </w:r>
      <w:r>
        <w:rPr>
          <w:rFonts w:hint="eastAsia"/>
        </w:rPr>
        <w:t>，其中</w:t>
      </w:r>
      <w:r w:rsidRPr="00BB2451">
        <w:rPr>
          <w:position w:val="-8"/>
        </w:rPr>
        <w:object w:dxaOrig="460" w:dyaOrig="220">
          <v:shape id="_x0000_i1029" type="#_x0000_t75" style="width:23.25pt;height:11.25pt" o:ole="">
            <v:imagedata r:id="rId7" o:title=""/>
          </v:shape>
          <o:OLEObject Type="Embed" ProgID="Equation.DSMT4" ShapeID="_x0000_i1029" DrawAspect="Content" ObjectID="_1471939269" r:id="rId8"/>
        </w:object>
      </w:r>
      <w:r>
        <w:rPr>
          <w:rFonts w:hint="eastAsia"/>
        </w:rPr>
        <w:t>是已知常数，取</w:t>
      </w:r>
      <w:r w:rsidRPr="00BB2451">
        <w:rPr>
          <w:position w:val="-6"/>
        </w:rPr>
        <w:object w:dxaOrig="180" w:dyaOrig="260">
          <v:shape id="_x0000_i1030" type="#_x0000_t75" style="width:9pt;height:12.75pt" o:ole="">
            <v:imagedata r:id="rId9" o:title=""/>
          </v:shape>
          <o:OLEObject Type="Embed" ProgID="Equation.DSMT4" ShapeID="_x0000_i1030" DrawAspect="Content" ObjectID="_1471939270" r:id="rId10"/>
        </w:object>
      </w:r>
      <w:r>
        <w:rPr>
          <w:rFonts w:hint="eastAsia"/>
        </w:rPr>
        <w:t>为自变量，因变量是这个函数的判别式</w:t>
      </w:r>
      <w:r w:rsidRPr="00BB2451">
        <w:rPr>
          <w:position w:val="-6"/>
        </w:rPr>
        <w:object w:dxaOrig="1120" w:dyaOrig="300">
          <v:shape id="_x0000_i1031" type="#_x0000_t75" style="width:56.25pt;height:15pt" o:ole="">
            <v:imagedata r:id="rId11" o:title=""/>
          </v:shape>
          <o:OLEObject Type="Embed" ProgID="Equation.DSMT4" ShapeID="_x0000_i1031" DrawAspect="Content" ObjectID="_1471939271" r:id="rId12"/>
        </w:object>
      </w:r>
      <w:r>
        <w:rPr>
          <w:rFonts w:hint="eastAsia"/>
        </w:rPr>
        <w:t xml:space="preserve">                B．光照时间和果树亩产量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rPr>
          <w:rFonts w:hint="eastAsia"/>
        </w:rPr>
      </w:pPr>
      <w:r>
        <w:rPr>
          <w:rFonts w:hint="eastAsia"/>
        </w:rPr>
        <w:t>C．降雪量和交通事故发生率                D．每亩使用肥料量和粮食亩产量</w:t>
      </w:r>
    </w:p>
    <w:p w:rsidR="00F31911" w:rsidRDefault="00E750CE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 w:rsidRPr="00FC4A09">
        <w:rPr>
          <w:rFonts w:hint="eastAsia"/>
          <w:szCs w:val="21"/>
        </w:rPr>
        <w:t>7</w:t>
      </w:r>
      <w:r w:rsidR="00F31911">
        <w:rPr>
          <w:rFonts w:hint="eastAsia"/>
          <w:szCs w:val="21"/>
        </w:rPr>
        <w:t>．</w:t>
      </w:r>
      <w:r w:rsidR="00F31911">
        <w:rPr>
          <w:rFonts w:hint="eastAsia"/>
        </w:rPr>
        <w:t>设有一个回归方程</w:t>
      </w:r>
      <w:r w:rsidR="00F31911" w:rsidRPr="00DA2E2D">
        <w:rPr>
          <w:position w:val="-10"/>
        </w:rPr>
        <w:object w:dxaOrig="1080" w:dyaOrig="360">
          <v:shape id="_x0000_i1032" type="#_x0000_t75" style="width:54pt;height:18pt" o:ole="">
            <v:imagedata r:id="rId13" o:title=""/>
          </v:shape>
          <o:OLEObject Type="Embed" ProgID="Equation.DSMT4" ShapeID="_x0000_i1032" DrawAspect="Content" ObjectID="_1471939272" r:id="rId14"/>
        </w:object>
      </w:r>
      <w:r w:rsidR="00F31911">
        <w:rPr>
          <w:rFonts w:hint="eastAsia"/>
        </w:rPr>
        <w:t>，变量</w:t>
      </w:r>
      <w:r w:rsidR="00F31911" w:rsidRPr="00DA2E2D">
        <w:rPr>
          <w:position w:val="-6"/>
        </w:rPr>
        <w:object w:dxaOrig="180" w:dyaOrig="200">
          <v:shape id="_x0000_i1033" type="#_x0000_t75" style="width:9pt;height:9.75pt" o:ole="">
            <v:imagedata r:id="rId15" o:title=""/>
          </v:shape>
          <o:OLEObject Type="Embed" ProgID="Equation.DSMT4" ShapeID="_x0000_i1033" DrawAspect="Content" ObjectID="_1471939273" r:id="rId16"/>
        </w:object>
      </w:r>
      <w:r w:rsidR="00F31911">
        <w:rPr>
          <w:rFonts w:hint="eastAsia"/>
        </w:rPr>
        <w:t>增加1个单位长度时，变量</w:t>
      </w:r>
      <w:r w:rsidR="00F31911" w:rsidRPr="00DA2E2D">
        <w:rPr>
          <w:position w:val="-10"/>
        </w:rPr>
        <w:object w:dxaOrig="200" w:dyaOrig="240">
          <v:shape id="_x0000_i1034" type="#_x0000_t75" style="width:9.75pt;height:12pt" o:ole="">
            <v:imagedata r:id="rId17" o:title=""/>
          </v:shape>
          <o:OLEObject Type="Embed" ProgID="Equation.DSMT4" ShapeID="_x0000_i1034" DrawAspect="Content" ObjectID="_1471939274" r:id="rId18"/>
        </w:object>
      </w:r>
      <w:r w:rsidR="00F31911">
        <w:rPr>
          <w:rFonts w:hint="eastAsia"/>
        </w:rPr>
        <w:t xml:space="preserve">（  </w:t>
      </w:r>
      <w:r w:rsidR="005A3FF1">
        <w:rPr>
          <w:rFonts w:hint="eastAsia"/>
        </w:rPr>
        <w:t>C</w:t>
      </w:r>
      <w:r w:rsidR="00F31911">
        <w:rPr>
          <w:rFonts w:hint="eastAsia"/>
        </w:rPr>
        <w:t xml:space="preserve">  ）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ab/>
        <w:t>A．平均增加2.5个单位长度</w:t>
      </w:r>
      <w:r>
        <w:rPr>
          <w:rFonts w:hint="eastAsia"/>
        </w:rPr>
        <w:tab/>
        <w:t>B．平均增加2个单位长度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ab/>
        <w:t>C．平均减少2.5个单位长度</w:t>
      </w:r>
      <w:r>
        <w:rPr>
          <w:rFonts w:hint="eastAsia"/>
        </w:rPr>
        <w:tab/>
        <w:t>D．平均减少2个单位长度</w:t>
      </w:r>
    </w:p>
    <w:p w:rsidR="00E750CE" w:rsidRPr="00FC4A09" w:rsidRDefault="00E750CE" w:rsidP="00E750CE">
      <w:pPr>
        <w:rPr>
          <w:rFonts w:hint="eastAsia"/>
          <w:szCs w:val="21"/>
        </w:rPr>
      </w:pPr>
      <w:r w:rsidRPr="00FC4A09">
        <w:rPr>
          <w:rFonts w:hint="eastAsia"/>
          <w:szCs w:val="21"/>
        </w:rPr>
        <w:t>8</w:t>
      </w:r>
      <w:r w:rsidR="00F31911">
        <w:rPr>
          <w:rFonts w:hint="eastAsia"/>
          <w:szCs w:val="21"/>
        </w:rPr>
        <w:t>．</w:t>
      </w:r>
      <w:r w:rsidRPr="00FC4A09">
        <w:rPr>
          <w:rFonts w:hint="eastAsia"/>
          <w:szCs w:val="21"/>
        </w:rPr>
        <w:t xml:space="preserve">某中学有高级教师28人，中级教师54人，初级教师81人，为了调查他们的身体状况，从他们中抽取容量为36的样本，最适合抽取样本的方法是（ </w:t>
      </w:r>
      <w:r w:rsidR="00F92F06">
        <w:rPr>
          <w:rFonts w:hint="eastAsia"/>
          <w:szCs w:val="21"/>
        </w:rPr>
        <w:t>D</w:t>
      </w:r>
      <w:r w:rsidRPr="00FC4A09">
        <w:rPr>
          <w:rFonts w:hint="eastAsia"/>
          <w:szCs w:val="21"/>
        </w:rPr>
        <w:t xml:space="preserve"> ）．</w:t>
      </w:r>
    </w:p>
    <w:p w:rsidR="00E750CE" w:rsidRPr="00FC4A09" w:rsidRDefault="00E750CE" w:rsidP="00F31911">
      <w:pPr>
        <w:ind w:firstLineChars="150" w:firstLine="315"/>
        <w:rPr>
          <w:rFonts w:hint="eastAsia"/>
          <w:szCs w:val="21"/>
        </w:rPr>
      </w:pPr>
      <w:r w:rsidRPr="00FC4A09">
        <w:rPr>
          <w:rFonts w:hint="eastAsia"/>
          <w:szCs w:val="21"/>
        </w:rPr>
        <w:t xml:space="preserve">A、简单随机抽样          </w:t>
      </w:r>
      <w:r w:rsidR="00F31911">
        <w:rPr>
          <w:rFonts w:hint="eastAsia"/>
          <w:szCs w:val="21"/>
        </w:rPr>
        <w:t xml:space="preserve"> </w:t>
      </w:r>
      <w:r w:rsidRPr="00FC4A09">
        <w:rPr>
          <w:rFonts w:hint="eastAsia"/>
          <w:szCs w:val="21"/>
        </w:rPr>
        <w:t>B、系统抽样</w:t>
      </w:r>
    </w:p>
    <w:p w:rsidR="00E750CE" w:rsidRPr="00FC4A09" w:rsidRDefault="00E750CE" w:rsidP="00F31911">
      <w:pPr>
        <w:ind w:firstLineChars="150" w:firstLine="315"/>
        <w:rPr>
          <w:rFonts w:hint="eastAsia"/>
          <w:szCs w:val="21"/>
        </w:rPr>
      </w:pPr>
      <w:r w:rsidRPr="00FC4A09">
        <w:rPr>
          <w:rFonts w:hint="eastAsia"/>
          <w:szCs w:val="21"/>
        </w:rPr>
        <w:lastRenderedPageBreak/>
        <w:t xml:space="preserve">C、分层抽样             </w:t>
      </w:r>
      <w:r w:rsidR="00F31911">
        <w:rPr>
          <w:rFonts w:hint="eastAsia"/>
          <w:szCs w:val="21"/>
        </w:rPr>
        <w:t xml:space="preserve">  </w:t>
      </w:r>
      <w:r w:rsidRPr="00FC4A09">
        <w:rPr>
          <w:rFonts w:hint="eastAsia"/>
          <w:szCs w:val="21"/>
        </w:rPr>
        <w:t>D、先从高级教师中随机剔除1人，再用分层抽样</w:t>
      </w:r>
    </w:p>
    <w:p w:rsidR="00F31911" w:rsidRDefault="00E750CE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  <w:szCs w:val="21"/>
        </w:rPr>
        <w:t>9.</w:t>
      </w:r>
      <w:r w:rsidR="00F31911" w:rsidRPr="00F31911">
        <w:rPr>
          <w:rFonts w:hint="eastAsia"/>
        </w:rPr>
        <w:t xml:space="preserve"> </w:t>
      </w:r>
      <w:r w:rsidR="00F31911">
        <w:rPr>
          <w:rFonts w:hint="eastAsia"/>
        </w:rPr>
        <w:t>“回归”一词是在研究子女的身高与父母的身高之间的遗传关系时，由高尔顿提出的．他的研究结果是子代的平均身高向中心回归．根据他的结论，在儿子的身高</w:t>
      </w:r>
      <w:r w:rsidR="00F31911" w:rsidRPr="004D0B86">
        <w:rPr>
          <w:position w:val="-10"/>
        </w:rPr>
        <w:object w:dxaOrig="200" w:dyaOrig="240">
          <v:shape id="_x0000_i1046" type="#_x0000_t75" style="width:9.75pt;height:12pt" o:ole="">
            <v:imagedata r:id="rId19" o:title=""/>
          </v:shape>
          <o:OLEObject Type="Embed" ProgID="Equation.DSMT4" ShapeID="_x0000_i1046" DrawAspect="Content" ObjectID="_1471939275" r:id="rId20"/>
        </w:object>
      </w:r>
      <w:r w:rsidR="00F31911">
        <w:rPr>
          <w:rFonts w:hint="eastAsia"/>
        </w:rPr>
        <w:t>与父亲的身高</w:t>
      </w:r>
      <w:r w:rsidR="00F31911" w:rsidRPr="004D0B86">
        <w:rPr>
          <w:position w:val="-6"/>
        </w:rPr>
        <w:object w:dxaOrig="180" w:dyaOrig="200">
          <v:shape id="_x0000_i1047" type="#_x0000_t75" style="width:9pt;height:9.75pt" o:ole="">
            <v:imagedata r:id="rId21" o:title=""/>
          </v:shape>
          <o:OLEObject Type="Embed" ProgID="Equation.DSMT4" ShapeID="_x0000_i1047" DrawAspect="Content" ObjectID="_1471939276" r:id="rId22"/>
        </w:object>
      </w:r>
      <w:r w:rsidR="00F31911">
        <w:rPr>
          <w:rFonts w:hint="eastAsia"/>
        </w:rPr>
        <w:t>的回归方程</w:t>
      </w:r>
      <w:r w:rsidR="00F31911" w:rsidRPr="004D0B86">
        <w:rPr>
          <w:position w:val="-10"/>
        </w:rPr>
        <w:object w:dxaOrig="920" w:dyaOrig="360">
          <v:shape id="_x0000_i1048" type="#_x0000_t75" style="width:45.75pt;height:18pt" o:ole="">
            <v:imagedata r:id="rId23" o:title=""/>
          </v:shape>
          <o:OLEObject Type="Embed" ProgID="Equation.DSMT4" ShapeID="_x0000_i1048" DrawAspect="Content" ObjectID="_1471939277" r:id="rId24"/>
        </w:object>
      </w:r>
      <w:r w:rsidR="00F31911">
        <w:rPr>
          <w:rFonts w:hint="eastAsia"/>
        </w:rPr>
        <w:t>中，</w:t>
      </w:r>
      <w:r w:rsidR="00F31911" w:rsidRPr="004D0B86">
        <w:rPr>
          <w:position w:val="-6"/>
        </w:rPr>
        <w:object w:dxaOrig="180" w:dyaOrig="260">
          <v:shape id="_x0000_i1049" type="#_x0000_t75" style="width:9pt;height:12.75pt" o:ole="">
            <v:imagedata r:id="rId25" o:title=""/>
          </v:shape>
          <o:OLEObject Type="Embed" ProgID="Equation.DSMT4" ShapeID="_x0000_i1049" DrawAspect="Content" ObjectID="_1471939278" r:id="rId26"/>
        </w:object>
      </w:r>
      <w:r w:rsidR="00F31911">
        <w:rPr>
          <w:rFonts w:hint="eastAsia"/>
        </w:rPr>
        <w:t>的值（</w:t>
      </w:r>
      <w:r w:rsidR="005A3FF1">
        <w:rPr>
          <w:rFonts w:hint="eastAsia"/>
        </w:rPr>
        <w:t>C</w:t>
      </w:r>
      <w:r w:rsidR="00F31911">
        <w:rPr>
          <w:rFonts w:hint="eastAsia"/>
        </w:rPr>
        <w:t>）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ab/>
        <w:t>A．在</w:t>
      </w:r>
      <w:r w:rsidRPr="004D0B86">
        <w:rPr>
          <w:position w:val="-10"/>
        </w:rPr>
        <w:object w:dxaOrig="580" w:dyaOrig="300">
          <v:shape id="_x0000_i1050" type="#_x0000_t75" style="width:29.25pt;height:15pt" o:ole="">
            <v:imagedata r:id="rId27" o:title=""/>
          </v:shape>
          <o:OLEObject Type="Embed" ProgID="Equation.DSMT4" ShapeID="_x0000_i1050" DrawAspect="Content" ObjectID="_1471939279" r:id="rId28"/>
        </w:object>
      </w:r>
      <w:r>
        <w:rPr>
          <w:rFonts w:hint="eastAsia"/>
        </w:rPr>
        <w:t>内</w:t>
      </w:r>
      <w:r>
        <w:rPr>
          <w:rFonts w:hint="eastAsia"/>
        </w:rPr>
        <w:tab/>
        <w:t>B．等于0</w:t>
      </w:r>
      <w:r>
        <w:rPr>
          <w:rFonts w:hint="eastAsia"/>
        </w:rPr>
        <w:tab/>
        <w:t>C．在</w:t>
      </w:r>
      <w:r w:rsidRPr="004D0B86">
        <w:rPr>
          <w:position w:val="-10"/>
        </w:rPr>
        <w:object w:dxaOrig="440" w:dyaOrig="300">
          <v:shape id="_x0000_i1051" type="#_x0000_t75" style="width:21.75pt;height:15pt" o:ole="">
            <v:imagedata r:id="rId29" o:title=""/>
          </v:shape>
          <o:OLEObject Type="Embed" ProgID="Equation.DSMT4" ShapeID="_x0000_i1051" DrawAspect="Content" ObjectID="_1471939280" r:id="rId30"/>
        </w:object>
      </w:r>
      <w:r>
        <w:rPr>
          <w:rFonts w:hint="eastAsia"/>
        </w:rPr>
        <w:t>内</w:t>
      </w:r>
      <w:r>
        <w:rPr>
          <w:rFonts w:hint="eastAsia"/>
        </w:rPr>
        <w:tab/>
        <w:t>D．在</w:t>
      </w:r>
      <w:r w:rsidRPr="004D0B86">
        <w:rPr>
          <w:position w:val="-10"/>
        </w:rPr>
        <w:object w:dxaOrig="520" w:dyaOrig="300">
          <v:shape id="_x0000_i1052" type="#_x0000_t75" style="width:26.25pt;height:15pt" o:ole="">
            <v:imagedata r:id="rId31" o:title=""/>
          </v:shape>
          <o:OLEObject Type="Embed" ProgID="Equation.DSMT4" ShapeID="_x0000_i1052" DrawAspect="Content" ObjectID="_1471939281" r:id="rId32"/>
        </w:object>
      </w:r>
      <w:r>
        <w:rPr>
          <w:rFonts w:hint="eastAsia"/>
        </w:rPr>
        <w:t>内</w:t>
      </w:r>
    </w:p>
    <w:p w:rsidR="00F31911" w:rsidRDefault="00E750CE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 w:rsidRPr="00FC4A09">
        <w:rPr>
          <w:rFonts w:hint="eastAsia"/>
          <w:szCs w:val="21"/>
        </w:rPr>
        <w:t>10．</w:t>
      </w:r>
      <w:r w:rsidR="00F31911">
        <w:rPr>
          <w:rFonts w:hint="eastAsia"/>
        </w:rPr>
        <w:t>某化工厂为预测某产品的回收率</w:t>
      </w:r>
      <w:r w:rsidR="00F31911" w:rsidRPr="00FE1F69">
        <w:rPr>
          <w:position w:val="-10"/>
        </w:rPr>
        <w:object w:dxaOrig="200" w:dyaOrig="240">
          <v:shape id="_x0000_i1053" type="#_x0000_t75" style="width:9.75pt;height:12pt" o:ole="">
            <v:imagedata r:id="rId33" o:title=""/>
          </v:shape>
          <o:OLEObject Type="Embed" ProgID="Equation.DSMT4" ShapeID="_x0000_i1053" DrawAspect="Content" ObjectID="_1471939282" r:id="rId34"/>
        </w:object>
      </w:r>
      <w:r w:rsidR="00F31911">
        <w:rPr>
          <w:rFonts w:hint="eastAsia"/>
        </w:rPr>
        <w:t>，需要研究它和原料有效成份含量</w:t>
      </w:r>
      <w:r w:rsidR="00F31911" w:rsidRPr="00FE1F69">
        <w:rPr>
          <w:position w:val="-6"/>
        </w:rPr>
        <w:object w:dxaOrig="180" w:dyaOrig="200">
          <v:shape id="_x0000_i1054" type="#_x0000_t75" style="width:9pt;height:9.75pt" o:ole="">
            <v:imagedata r:id="rId35" o:title=""/>
          </v:shape>
          <o:OLEObject Type="Embed" ProgID="Equation.DSMT4" ShapeID="_x0000_i1054" DrawAspect="Content" ObjectID="_1471939283" r:id="rId36"/>
        </w:object>
      </w:r>
      <w:r w:rsidR="00F31911">
        <w:rPr>
          <w:rFonts w:hint="eastAsia"/>
        </w:rPr>
        <w:t>之间的相关关系，现取了8对观察值，计算得：</w:t>
      </w:r>
      <w:r w:rsidR="00F31911" w:rsidRPr="009D48A3">
        <w:rPr>
          <w:position w:val="-26"/>
        </w:rPr>
        <w:object w:dxaOrig="900" w:dyaOrig="620">
          <v:shape id="_x0000_i1055" type="#_x0000_t75" style="width:45pt;height:30.75pt" o:ole="">
            <v:imagedata r:id="rId37" o:title=""/>
          </v:shape>
          <o:OLEObject Type="Embed" ProgID="Equation.DSMT4" ShapeID="_x0000_i1055" DrawAspect="Content" ObjectID="_1471939284" r:id="rId38"/>
        </w:object>
      </w:r>
      <w:r w:rsidR="00F31911">
        <w:rPr>
          <w:rFonts w:hint="eastAsia"/>
        </w:rPr>
        <w:t>，</w:t>
      </w:r>
      <w:r w:rsidR="00F31911" w:rsidRPr="009D48A3">
        <w:rPr>
          <w:position w:val="-26"/>
        </w:rPr>
        <w:object w:dxaOrig="1020" w:dyaOrig="620">
          <v:shape id="_x0000_i1056" type="#_x0000_t75" style="width:51pt;height:30.75pt" o:ole="">
            <v:imagedata r:id="rId39" o:title=""/>
          </v:shape>
          <o:OLEObject Type="Embed" ProgID="Equation.DSMT4" ShapeID="_x0000_i1056" DrawAspect="Content" ObjectID="_1471939285" r:id="rId40"/>
        </w:object>
      </w:r>
      <w:r w:rsidR="00F31911">
        <w:rPr>
          <w:rFonts w:hint="eastAsia"/>
        </w:rPr>
        <w:t>，</w:t>
      </w:r>
      <w:r w:rsidR="00F31911" w:rsidRPr="009D48A3">
        <w:rPr>
          <w:position w:val="-26"/>
        </w:rPr>
        <w:object w:dxaOrig="1040" w:dyaOrig="620">
          <v:shape id="_x0000_i1057" type="#_x0000_t75" style="width:51.75pt;height:30.75pt" o:ole="">
            <v:imagedata r:id="rId41" o:title=""/>
          </v:shape>
          <o:OLEObject Type="Embed" ProgID="Equation.DSMT4" ShapeID="_x0000_i1057" DrawAspect="Content" ObjectID="_1471939286" r:id="rId42"/>
        </w:object>
      </w:r>
      <w:r w:rsidR="00F31911">
        <w:rPr>
          <w:rFonts w:hint="eastAsia"/>
        </w:rPr>
        <w:t>，</w:t>
      </w:r>
      <w:r w:rsidR="00F31911" w:rsidRPr="009D48A3">
        <w:rPr>
          <w:position w:val="-26"/>
        </w:rPr>
        <w:object w:dxaOrig="1260" w:dyaOrig="620">
          <v:shape id="_x0000_i1058" type="#_x0000_t75" style="width:63pt;height:30.75pt" o:ole="">
            <v:imagedata r:id="rId43" o:title=""/>
          </v:shape>
          <o:OLEObject Type="Embed" ProgID="Equation.DSMT4" ShapeID="_x0000_i1058" DrawAspect="Content" ObjectID="_1471939287" r:id="rId44"/>
        </w:object>
      </w:r>
      <w:r w:rsidR="00F31911">
        <w:rPr>
          <w:rFonts w:hint="eastAsia"/>
        </w:rPr>
        <w:t>，则</w:t>
      </w:r>
      <w:r w:rsidR="00F31911" w:rsidRPr="009D48A3">
        <w:rPr>
          <w:position w:val="-10"/>
        </w:rPr>
        <w:object w:dxaOrig="200" w:dyaOrig="240">
          <v:shape id="_x0000_i1059" type="#_x0000_t75" style="width:9.75pt;height:12pt" o:ole="">
            <v:imagedata r:id="rId45" o:title=""/>
          </v:shape>
          <o:OLEObject Type="Embed" ProgID="Equation.DSMT4" ShapeID="_x0000_i1059" DrawAspect="Content" ObjectID="_1471939288" r:id="rId46"/>
        </w:object>
      </w:r>
      <w:r w:rsidR="00F31911">
        <w:rPr>
          <w:rFonts w:hint="eastAsia"/>
        </w:rPr>
        <w:t>与</w:t>
      </w:r>
      <w:r w:rsidR="00F31911" w:rsidRPr="009D48A3">
        <w:rPr>
          <w:position w:val="-6"/>
        </w:rPr>
        <w:object w:dxaOrig="180" w:dyaOrig="200">
          <v:shape id="_x0000_i1060" type="#_x0000_t75" style="width:9pt;height:9.75pt" o:ole="">
            <v:imagedata r:id="rId47" o:title=""/>
          </v:shape>
          <o:OLEObject Type="Embed" ProgID="Equation.DSMT4" ShapeID="_x0000_i1060" DrawAspect="Content" ObjectID="_1471939289" r:id="rId48"/>
        </w:object>
      </w:r>
      <w:r w:rsidR="00F31911">
        <w:rPr>
          <w:rFonts w:hint="eastAsia"/>
        </w:rPr>
        <w:t xml:space="preserve">的回归方程是（  </w:t>
      </w:r>
      <w:r w:rsidR="005A3FF1">
        <w:rPr>
          <w:rFonts w:hint="eastAsia"/>
        </w:rPr>
        <w:t>A</w:t>
      </w:r>
      <w:r w:rsidR="00F31911">
        <w:rPr>
          <w:rFonts w:hint="eastAsia"/>
        </w:rPr>
        <w:t xml:space="preserve">  ）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hint="eastAsia"/>
        </w:rPr>
      </w:pPr>
      <w:r>
        <w:rPr>
          <w:rFonts w:hint="eastAsia"/>
        </w:rPr>
        <w:tab/>
        <w:t>A．</w:t>
      </w:r>
      <w:r w:rsidRPr="009D48A3">
        <w:rPr>
          <w:position w:val="-10"/>
        </w:rPr>
        <w:object w:dxaOrig="1640" w:dyaOrig="360">
          <v:shape id="_x0000_i1061" type="#_x0000_t75" style="width:81.75pt;height:18pt" o:ole="">
            <v:imagedata r:id="rId49" o:title=""/>
          </v:shape>
          <o:OLEObject Type="Embed" ProgID="Equation.DSMT4" ShapeID="_x0000_i1061" DrawAspect="Content" ObjectID="_1471939290" r:id="rId50"/>
        </w:object>
      </w:r>
      <w:r>
        <w:rPr>
          <w:rFonts w:hint="eastAsia"/>
        </w:rPr>
        <w:tab/>
        <w:t>B．</w:t>
      </w:r>
      <w:r w:rsidRPr="009D48A3">
        <w:rPr>
          <w:position w:val="-10"/>
        </w:rPr>
        <w:object w:dxaOrig="1780" w:dyaOrig="360">
          <v:shape id="_x0000_i1062" type="#_x0000_t75" style="width:89.25pt;height:18pt" o:ole="">
            <v:imagedata r:id="rId51" o:title=""/>
          </v:shape>
          <o:OLEObject Type="Embed" ProgID="Equation.DSMT4" ShapeID="_x0000_i1062" DrawAspect="Content" ObjectID="_1471939291" r:id="rId52"/>
        </w:object>
      </w:r>
    </w:p>
    <w:p w:rsidR="00F31911" w:rsidRDefault="00F31911" w:rsidP="00F31911">
      <w:pPr>
        <w:tabs>
          <w:tab w:val="left" w:pos="420"/>
          <w:tab w:val="left" w:pos="4200"/>
          <w:tab w:val="left" w:pos="6090"/>
        </w:tabs>
        <w:spacing w:line="360" w:lineRule="exact"/>
        <w:rPr>
          <w:rFonts w:hint="eastAsia"/>
        </w:rPr>
      </w:pPr>
      <w:r>
        <w:rPr>
          <w:rFonts w:hint="eastAsia"/>
        </w:rPr>
        <w:tab/>
        <w:t>C．</w:t>
      </w:r>
      <w:r w:rsidRPr="009D48A3">
        <w:rPr>
          <w:position w:val="-10"/>
        </w:rPr>
        <w:object w:dxaOrig="1560" w:dyaOrig="360">
          <v:shape id="_x0000_i1063" type="#_x0000_t75" style="width:78pt;height:18pt" o:ole="">
            <v:imagedata r:id="rId53" o:title=""/>
          </v:shape>
          <o:OLEObject Type="Embed" ProgID="Equation.DSMT4" ShapeID="_x0000_i1063" DrawAspect="Content" ObjectID="_1471939292" r:id="rId54"/>
        </w:object>
      </w:r>
      <w:r>
        <w:rPr>
          <w:rFonts w:hint="eastAsia"/>
        </w:rPr>
        <w:tab/>
        <w:t>D．</w:t>
      </w:r>
      <w:r w:rsidRPr="009D48A3">
        <w:rPr>
          <w:position w:val="-10"/>
        </w:rPr>
        <w:object w:dxaOrig="1640" w:dyaOrig="360">
          <v:shape id="_x0000_i1064" type="#_x0000_t75" style="width:81.75pt;height:18pt" o:ole="">
            <v:imagedata r:id="rId55" o:title=""/>
          </v:shape>
          <o:OLEObject Type="Embed" ProgID="Equation.DSMT4" ShapeID="_x0000_i1064" DrawAspect="Content" ObjectID="_1471939293" r:id="rId56"/>
        </w:object>
      </w:r>
    </w:p>
    <w:p w:rsidR="00F31911" w:rsidRDefault="00E750CE" w:rsidP="00F31911">
      <w:pPr>
        <w:spacing w:line="420" w:lineRule="exact"/>
        <w:ind w:left="210" w:hangingChars="100" w:hanging="210"/>
        <w:rPr>
          <w:rFonts w:hint="eastAsia"/>
        </w:rPr>
      </w:pPr>
      <w:r>
        <w:rPr>
          <w:rFonts w:ascii="Times New Roman" w:hAnsi="Times New Roman" w:hint="eastAsia"/>
        </w:rPr>
        <w:t>11</w:t>
      </w:r>
      <w:r w:rsidRPr="00FC4A09">
        <w:rPr>
          <w:rFonts w:ascii="Times New Roman" w:hAnsi="Times New Roman" w:hint="eastAsia"/>
        </w:rPr>
        <w:t xml:space="preserve">. </w:t>
      </w:r>
      <w:r w:rsidR="00F31911">
        <w:rPr>
          <w:rFonts w:hint="eastAsia"/>
        </w:rPr>
        <w:t>由一组样本数据</w:t>
      </w:r>
      <w:r w:rsidR="00F31911" w:rsidRPr="004064A8">
        <w:rPr>
          <w:position w:val="-10"/>
        </w:rPr>
        <w:object w:dxaOrig="2380" w:dyaOrig="300">
          <v:shape id="_x0000_i1035" type="#_x0000_t75" style="width:119.25pt;height:15pt" o:ole="">
            <v:imagedata r:id="rId57" o:title=""/>
          </v:shape>
          <o:OLEObject Type="Embed" ProgID="Equation.DSMT4" ShapeID="_x0000_i1035" DrawAspect="Content" ObjectID="_1471939294" r:id="rId58"/>
        </w:object>
      </w:r>
      <w:r w:rsidR="00F31911">
        <w:rPr>
          <w:rFonts w:hint="eastAsia"/>
        </w:rPr>
        <w:t>得到的回归直线</w:t>
      </w:r>
      <w:r w:rsidR="00F31911" w:rsidRPr="006130B9">
        <w:rPr>
          <w:position w:val="-10"/>
        </w:rPr>
        <w:object w:dxaOrig="920" w:dyaOrig="360">
          <v:shape id="_x0000_i1036" type="#_x0000_t75" style="width:45.75pt;height:18pt" o:ole="">
            <v:imagedata r:id="rId59" o:title=""/>
          </v:shape>
          <o:OLEObject Type="Embed" ProgID="Equation.DSMT4" ShapeID="_x0000_i1036" DrawAspect="Content" ObjectID="_1471939295" r:id="rId60"/>
        </w:object>
      </w:r>
      <w:r w:rsidR="00F31911">
        <w:rPr>
          <w:rFonts w:hint="eastAsia"/>
        </w:rPr>
        <w:t xml:space="preserve">，那么下面说法不正确的是（　</w:t>
      </w:r>
      <w:r w:rsidR="005A3FF1">
        <w:rPr>
          <w:rFonts w:hint="eastAsia"/>
        </w:rPr>
        <w:t>B</w:t>
      </w:r>
      <w:r w:rsidR="00F31911">
        <w:rPr>
          <w:rFonts w:hint="eastAsia"/>
        </w:rPr>
        <w:t xml:space="preserve">　）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ind w:firstLineChars="100" w:firstLine="210"/>
        <w:rPr>
          <w:rFonts w:hint="eastAsia"/>
        </w:rPr>
      </w:pPr>
      <w:r>
        <w:rPr>
          <w:rFonts w:hint="eastAsia"/>
        </w:rPr>
        <w:t>A．直线</w:t>
      </w:r>
      <w:r w:rsidRPr="006130B9">
        <w:rPr>
          <w:position w:val="-10"/>
        </w:rPr>
        <w:object w:dxaOrig="920" w:dyaOrig="360">
          <v:shape id="_x0000_i1037" type="#_x0000_t75" style="width:45.75pt;height:18pt" o:ole="">
            <v:imagedata r:id="rId59" o:title=""/>
          </v:shape>
          <o:OLEObject Type="Embed" ProgID="Equation.DSMT4" ShapeID="_x0000_i1037" DrawAspect="Content" ObjectID="_1471939296" r:id="rId61"/>
        </w:object>
      </w:r>
      <w:r>
        <w:rPr>
          <w:rFonts w:hint="eastAsia"/>
        </w:rPr>
        <w:t>必经过点</w:t>
      </w:r>
      <w:r w:rsidRPr="006130B9">
        <w:rPr>
          <w:position w:val="-10"/>
        </w:rPr>
        <w:object w:dxaOrig="480" w:dyaOrig="360">
          <v:shape id="_x0000_i1038" type="#_x0000_t75" style="width:24pt;height:18pt" o:ole="">
            <v:imagedata r:id="rId62" o:title=""/>
          </v:shape>
          <o:OLEObject Type="Embed" ProgID="Equation.DSMT4" ShapeID="_x0000_i1038" DrawAspect="Content" ObjectID="_1471939297" r:id="rId63"/>
        </w:objec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ind w:firstLineChars="100" w:firstLine="210"/>
        <w:rPr>
          <w:rFonts w:hint="eastAsia"/>
        </w:rPr>
      </w:pPr>
      <w:r>
        <w:rPr>
          <w:rFonts w:hint="eastAsia"/>
        </w:rPr>
        <w:t>B．直线</w:t>
      </w:r>
      <w:r w:rsidRPr="006130B9">
        <w:rPr>
          <w:position w:val="-10"/>
        </w:rPr>
        <w:object w:dxaOrig="920" w:dyaOrig="360">
          <v:shape id="_x0000_i1039" type="#_x0000_t75" style="width:45.75pt;height:18pt" o:ole="">
            <v:imagedata r:id="rId59" o:title=""/>
          </v:shape>
          <o:OLEObject Type="Embed" ProgID="Equation.DSMT4" ShapeID="_x0000_i1039" DrawAspect="Content" ObjectID="_1471939298" r:id="rId64"/>
        </w:object>
      </w:r>
      <w:r>
        <w:rPr>
          <w:rFonts w:hint="eastAsia"/>
        </w:rPr>
        <w:t>至少经过点</w:t>
      </w:r>
      <w:r w:rsidRPr="004064A8">
        <w:rPr>
          <w:position w:val="-10"/>
        </w:rPr>
        <w:object w:dxaOrig="2380" w:dyaOrig="300">
          <v:shape id="_x0000_i1040" type="#_x0000_t75" style="width:119.25pt;height:15pt" o:ole="">
            <v:imagedata r:id="rId57" o:title=""/>
          </v:shape>
          <o:OLEObject Type="Embed" ProgID="Equation.DSMT4" ShapeID="_x0000_i1040" DrawAspect="Content" ObjectID="_1471939299" r:id="rId65"/>
        </w:object>
      </w:r>
      <w:r>
        <w:rPr>
          <w:rFonts w:hint="eastAsia"/>
        </w:rPr>
        <w:t>中的一个点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ind w:firstLineChars="100" w:firstLine="210"/>
        <w:rPr>
          <w:rFonts w:hint="eastAsia"/>
        </w:rPr>
      </w:pPr>
      <w:r>
        <w:rPr>
          <w:rFonts w:hint="eastAsia"/>
        </w:rPr>
        <w:t>C．直线</w:t>
      </w:r>
      <w:r w:rsidRPr="006130B9">
        <w:rPr>
          <w:position w:val="-10"/>
        </w:rPr>
        <w:object w:dxaOrig="920" w:dyaOrig="360">
          <v:shape id="_x0000_i1041" type="#_x0000_t75" style="width:45.75pt;height:18pt" o:ole="">
            <v:imagedata r:id="rId59" o:title=""/>
          </v:shape>
          <o:OLEObject Type="Embed" ProgID="Equation.DSMT4" ShapeID="_x0000_i1041" DrawAspect="Content" ObjectID="_1471939300" r:id="rId66"/>
        </w:object>
      </w:r>
      <w:r>
        <w:rPr>
          <w:rFonts w:hint="eastAsia"/>
        </w:rPr>
        <w:t>的斜率为</w:t>
      </w:r>
      <w:r w:rsidRPr="006130B9">
        <w:rPr>
          <w:position w:val="-54"/>
        </w:rPr>
        <w:object w:dxaOrig="1219" w:dyaOrig="1180">
          <v:shape id="_x0000_i1042" type="#_x0000_t75" style="width:60.75pt;height:59.25pt" o:ole="">
            <v:imagedata r:id="rId67" o:title=""/>
          </v:shape>
          <o:OLEObject Type="Embed" ProgID="Equation.DSMT4" ShapeID="_x0000_i1042" DrawAspect="Content" ObjectID="_1471939301" r:id="rId68"/>
        </w:objec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ind w:firstLineChars="100" w:firstLine="210"/>
        <w:rPr>
          <w:rFonts w:hint="eastAsia"/>
        </w:rPr>
      </w:pPr>
      <w:r>
        <w:rPr>
          <w:rFonts w:hint="eastAsia"/>
        </w:rPr>
        <w:t>D．直线</w:t>
      </w:r>
      <w:r w:rsidRPr="006130B9">
        <w:rPr>
          <w:position w:val="-10"/>
        </w:rPr>
        <w:object w:dxaOrig="920" w:dyaOrig="360">
          <v:shape id="_x0000_i1043" type="#_x0000_t75" style="width:45.75pt;height:18pt" o:ole="">
            <v:imagedata r:id="rId59" o:title=""/>
          </v:shape>
          <o:OLEObject Type="Embed" ProgID="Equation.DSMT4" ShapeID="_x0000_i1043" DrawAspect="Content" ObjectID="_1471939302" r:id="rId69"/>
        </w:object>
      </w:r>
      <w:r>
        <w:rPr>
          <w:rFonts w:hint="eastAsia"/>
        </w:rPr>
        <w:t>和各点</w:t>
      </w:r>
      <w:r w:rsidRPr="004064A8">
        <w:rPr>
          <w:position w:val="-10"/>
        </w:rPr>
        <w:object w:dxaOrig="2380" w:dyaOrig="300">
          <v:shape id="_x0000_i1044" type="#_x0000_t75" style="width:119.25pt;height:15pt" o:ole="">
            <v:imagedata r:id="rId57" o:title=""/>
          </v:shape>
          <o:OLEObject Type="Embed" ProgID="Equation.DSMT4" ShapeID="_x0000_i1044" DrawAspect="Content" ObjectID="_1471939303" r:id="rId70"/>
        </w:object>
      </w:r>
      <w:r>
        <w:rPr>
          <w:rFonts w:hint="eastAsia"/>
        </w:rPr>
        <w:t>的偏差和</w:t>
      </w:r>
      <w:r w:rsidRPr="006130B9">
        <w:rPr>
          <w:position w:val="-26"/>
        </w:rPr>
        <w:object w:dxaOrig="1600" w:dyaOrig="620">
          <v:shape id="_x0000_i1045" type="#_x0000_t75" style="width:80.25pt;height:30.75pt" o:ole="">
            <v:imagedata r:id="rId71" o:title=""/>
          </v:shape>
          <o:OLEObject Type="Embed" ProgID="Equation.DSMT4" ShapeID="_x0000_i1045" DrawAspect="Content" ObjectID="_1471939304" r:id="rId72"/>
        </w:object>
      </w:r>
      <w:r>
        <w:rPr>
          <w:rFonts w:hint="eastAsia"/>
        </w:rPr>
        <w:t>是该坐标平面上所有直线与这些点的偏差和中最小的直线．</w:t>
      </w:r>
    </w:p>
    <w:p w:rsidR="00F31911" w:rsidRDefault="00E750CE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  <w:szCs w:val="21"/>
        </w:rPr>
        <w:t>12</w:t>
      </w:r>
      <w:r w:rsidRPr="00FC4A09">
        <w:rPr>
          <w:rFonts w:hint="eastAsia"/>
          <w:szCs w:val="21"/>
        </w:rPr>
        <w:t>.</w:t>
      </w:r>
      <w:r w:rsidR="00F31911" w:rsidRPr="00F31911">
        <w:rPr>
          <w:rFonts w:hint="eastAsia"/>
        </w:rPr>
        <w:t xml:space="preserve"> </w:t>
      </w:r>
      <w:r w:rsidR="00F31911">
        <w:rPr>
          <w:rFonts w:hint="eastAsia"/>
        </w:rPr>
        <w:t>下列叙述中：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ab/>
        <w:t>①变量间关系有函数关系，还有相关关系；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ab/>
        <w:t>②回归函数即用函数关系近似地描述相互关系；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ab/>
        <w:t>③</w:t>
      </w:r>
      <w:r w:rsidRPr="00550C88">
        <w:rPr>
          <w:position w:val="-26"/>
        </w:rPr>
        <w:object w:dxaOrig="2020" w:dyaOrig="620">
          <v:shape id="_x0000_i1065" type="#_x0000_t75" style="width:101.25pt;height:30.75pt" o:ole="">
            <v:imagedata r:id="rId73" o:title=""/>
          </v:shape>
          <o:OLEObject Type="Embed" ProgID="Equation.DSMT4" ShapeID="_x0000_i1065" DrawAspect="Content" ObjectID="_1471939305" r:id="rId74"/>
        </w:object>
      </w:r>
      <w:r>
        <w:rPr>
          <w:rFonts w:hint="eastAsia"/>
        </w:rPr>
        <w:t>；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rPr>
          <w:rFonts w:hint="eastAsia"/>
        </w:rPr>
      </w:pPr>
      <w:r>
        <w:rPr>
          <w:rFonts w:hint="eastAsia"/>
        </w:rPr>
        <w:tab/>
        <w:t>④线性回归方程</w:t>
      </w:r>
      <w:r w:rsidRPr="008E2C1B">
        <w:rPr>
          <w:position w:val="-10"/>
        </w:rPr>
        <w:object w:dxaOrig="920" w:dyaOrig="360">
          <v:shape id="_x0000_i1066" type="#_x0000_t75" style="width:45.75pt;height:18pt" o:ole="">
            <v:imagedata r:id="rId75" o:title=""/>
          </v:shape>
          <o:OLEObject Type="Embed" ProgID="Equation.DSMT4" ShapeID="_x0000_i1066" DrawAspect="Content" ObjectID="_1471939306" r:id="rId76"/>
        </w:object>
      </w:r>
      <w:r>
        <w:rPr>
          <w:rFonts w:hint="eastAsia"/>
        </w:rPr>
        <w:t>中，</w:t>
      </w:r>
      <w:r w:rsidRPr="008E2C1B">
        <w:rPr>
          <w:position w:val="-54"/>
        </w:rPr>
        <w:object w:dxaOrig="1920" w:dyaOrig="1180">
          <v:shape id="_x0000_i1067" type="#_x0000_t75" style="width:96pt;height:59.25pt" o:ole="">
            <v:imagedata r:id="rId77" o:title=""/>
          </v:shape>
          <o:OLEObject Type="Embed" ProgID="Equation.DSMT4" ShapeID="_x0000_i1067" DrawAspect="Content" ObjectID="_1471939307" r:id="rId78"/>
        </w:object>
      </w:r>
      <w:r>
        <w:rPr>
          <w:rFonts w:hint="eastAsia"/>
        </w:rPr>
        <w:t>，</w:t>
      </w:r>
      <w:r w:rsidRPr="008E2C1B">
        <w:rPr>
          <w:position w:val="-10"/>
        </w:rPr>
        <w:object w:dxaOrig="920" w:dyaOrig="360">
          <v:shape id="_x0000_i1068" type="#_x0000_t75" style="width:45.75pt;height:18pt" o:ole="">
            <v:imagedata r:id="rId79" o:title=""/>
          </v:shape>
          <o:OLEObject Type="Embed" ProgID="Equation.DSMT4" ShapeID="_x0000_i1068" DrawAspect="Content" ObjectID="_1471939308" r:id="rId80"/>
        </w:object>
      </w:r>
      <w:r>
        <w:rPr>
          <w:rFonts w:hint="eastAsia"/>
        </w:rPr>
        <w:t>；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ab/>
        <w:t>⑤线性回归方程一定可以近似地表示所有相关关系．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ab/>
        <w:t xml:space="preserve">其中正确的有（  </w:t>
      </w:r>
      <w:r w:rsidR="005A3FF1">
        <w:rPr>
          <w:rFonts w:hint="eastAsia"/>
        </w:rPr>
        <w:t>C</w:t>
      </w:r>
      <w:r>
        <w:rPr>
          <w:rFonts w:hint="eastAsia"/>
        </w:rPr>
        <w:t xml:space="preserve">  ）</w:t>
      </w:r>
    </w:p>
    <w:p w:rsidR="00F31911" w:rsidRDefault="00F31911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ab/>
        <w:t>A．①②③</w:t>
      </w:r>
      <w:r>
        <w:rPr>
          <w:rFonts w:hint="eastAsia"/>
        </w:rPr>
        <w:tab/>
        <w:t>B．②②④⑤</w:t>
      </w:r>
      <w:r>
        <w:rPr>
          <w:rFonts w:hint="eastAsia"/>
        </w:rPr>
        <w:tab/>
        <w:t>C．①②③④</w:t>
      </w:r>
      <w:r>
        <w:rPr>
          <w:rFonts w:hint="eastAsia"/>
        </w:rPr>
        <w:tab/>
        <w:t>D．③④⑤</w:t>
      </w:r>
    </w:p>
    <w:p w:rsidR="005363EB" w:rsidRDefault="005363EB" w:rsidP="005363EB">
      <w:pPr>
        <w:rPr>
          <w:rFonts w:hint="eastAsia"/>
        </w:rPr>
      </w:pPr>
      <w:r>
        <w:rPr>
          <w:rFonts w:hint="eastAsia"/>
          <w:b/>
        </w:rPr>
        <w:lastRenderedPageBreak/>
        <w:t>二、填空题</w:t>
      </w:r>
    </w:p>
    <w:p w:rsidR="00E750CE" w:rsidRDefault="005363EB" w:rsidP="00E750CE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>13</w:t>
      </w:r>
      <w:r w:rsidR="00E750CE">
        <w:rPr>
          <w:rFonts w:hint="eastAsia"/>
        </w:rPr>
        <w:t>．对于回归方程</w:t>
      </w:r>
      <w:r w:rsidR="00E750CE" w:rsidRPr="00FF5921">
        <w:rPr>
          <w:position w:val="-10"/>
        </w:rPr>
        <w:object w:dxaOrig="1400" w:dyaOrig="360">
          <v:shape id="_x0000_i1025" type="#_x0000_t75" style="width:69.75pt;height:18pt" o:ole="">
            <v:imagedata r:id="rId81" o:title=""/>
          </v:shape>
          <o:OLEObject Type="Embed" ProgID="Equation.DSMT4" ShapeID="_x0000_i1025" DrawAspect="Content" ObjectID="_1471939309" r:id="rId82"/>
        </w:object>
      </w:r>
      <w:r w:rsidR="00E750CE">
        <w:rPr>
          <w:rFonts w:hint="eastAsia"/>
        </w:rPr>
        <w:t>，当</w:t>
      </w:r>
      <w:r w:rsidR="00E750CE" w:rsidRPr="00FF5921">
        <w:rPr>
          <w:position w:val="-6"/>
        </w:rPr>
        <w:object w:dxaOrig="600" w:dyaOrig="260">
          <v:shape id="_x0000_i1026" type="#_x0000_t75" style="width:30pt;height:12.75pt" o:ole="">
            <v:imagedata r:id="rId83" o:title=""/>
          </v:shape>
          <o:OLEObject Type="Embed" ProgID="Equation.DSMT4" ShapeID="_x0000_i1026" DrawAspect="Content" ObjectID="_1471939310" r:id="rId84"/>
        </w:object>
      </w:r>
      <w:r w:rsidR="00E750CE">
        <w:rPr>
          <w:rFonts w:hint="eastAsia"/>
        </w:rPr>
        <w:t>时，</w:t>
      </w:r>
      <w:r w:rsidR="00E750CE" w:rsidRPr="00FF5921">
        <w:rPr>
          <w:position w:val="-10"/>
        </w:rPr>
        <w:object w:dxaOrig="200" w:dyaOrig="240">
          <v:shape id="_x0000_i1027" type="#_x0000_t75" style="width:9.75pt;height:12pt" o:ole="">
            <v:imagedata r:id="rId85" o:title=""/>
          </v:shape>
          <o:OLEObject Type="Embed" ProgID="Equation.DSMT4" ShapeID="_x0000_i1027" DrawAspect="Content" ObjectID="_1471939311" r:id="rId86"/>
        </w:object>
      </w:r>
      <w:r w:rsidR="00E750CE">
        <w:rPr>
          <w:rFonts w:hint="eastAsia"/>
        </w:rPr>
        <w:t>的估计值</w:t>
      </w:r>
      <w:proofErr w:type="gramStart"/>
      <w:r w:rsidR="00E750CE">
        <w:rPr>
          <w:rFonts w:hint="eastAsia"/>
        </w:rPr>
        <w:t>是</w:t>
      </w:r>
      <w:r w:rsidR="00E750CE" w:rsidRPr="00FF5921">
        <w:rPr>
          <w:rFonts w:hint="eastAsia"/>
          <w:u w:val="single"/>
        </w:rPr>
        <w:t xml:space="preserve">　　</w:t>
      </w:r>
      <w:proofErr w:type="gramEnd"/>
      <w:r w:rsidR="00973EDE">
        <w:rPr>
          <w:rFonts w:hint="eastAsia"/>
          <w:u w:val="single"/>
        </w:rPr>
        <w:t>390</w:t>
      </w:r>
      <w:r w:rsidR="00E750CE" w:rsidRPr="00FF5921">
        <w:rPr>
          <w:rFonts w:hint="eastAsia"/>
          <w:u w:val="single"/>
        </w:rPr>
        <w:t xml:space="preserve">　　</w:t>
      </w:r>
      <w:proofErr w:type="gramStart"/>
      <w:r w:rsidR="00E750CE" w:rsidRPr="00FF5921">
        <w:rPr>
          <w:rFonts w:hint="eastAsia"/>
          <w:u w:val="single"/>
        </w:rPr>
        <w:t xml:space="preserve">　</w:t>
      </w:r>
      <w:proofErr w:type="gramEnd"/>
      <w:r w:rsidR="00E750CE">
        <w:rPr>
          <w:rFonts w:hint="eastAsia"/>
        </w:rPr>
        <w:t>．</w:t>
      </w:r>
    </w:p>
    <w:p w:rsidR="00E750CE" w:rsidRDefault="005363EB" w:rsidP="00E750CE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>14</w:t>
      </w:r>
      <w:r w:rsidR="00E750CE">
        <w:rPr>
          <w:rFonts w:hint="eastAsia"/>
        </w:rPr>
        <w:t>．具有相关关系的两个变量组成一组数据，将各组数据在直角坐标系中描点，这种图形叫</w:t>
      </w:r>
      <w:proofErr w:type="gramStart"/>
      <w:r w:rsidR="00E750CE" w:rsidRPr="009C00CD">
        <w:rPr>
          <w:rFonts w:hint="eastAsia"/>
          <w:u w:val="single"/>
        </w:rPr>
        <w:t xml:space="preserve">　　　　　</w:t>
      </w:r>
      <w:proofErr w:type="gramEnd"/>
      <w:r w:rsidR="00E750CE">
        <w:rPr>
          <w:rFonts w:hint="eastAsia"/>
        </w:rPr>
        <w:t>．</w:t>
      </w:r>
    </w:p>
    <w:p w:rsidR="00E750CE" w:rsidRDefault="005363EB" w:rsidP="00E750CE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>15</w:t>
      </w:r>
      <w:r w:rsidR="00E750CE">
        <w:rPr>
          <w:rFonts w:hint="eastAsia"/>
        </w:rPr>
        <w:t>．回归分析是处理变量之间</w:t>
      </w:r>
      <w:proofErr w:type="gramStart"/>
      <w:r w:rsidR="00E750CE" w:rsidRPr="007F3EA0">
        <w:rPr>
          <w:rFonts w:hint="eastAsia"/>
          <w:u w:val="single"/>
        </w:rPr>
        <w:t xml:space="preserve">　　　　　</w:t>
      </w:r>
      <w:proofErr w:type="gramEnd"/>
      <w:r w:rsidR="00E750CE">
        <w:rPr>
          <w:rFonts w:hint="eastAsia"/>
        </w:rPr>
        <w:t>关系的一种数据统计方法．</w:t>
      </w:r>
    </w:p>
    <w:p w:rsidR="00E750CE" w:rsidRDefault="00E750CE" w:rsidP="00E750CE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>1</w:t>
      </w:r>
      <w:r w:rsidR="005363EB">
        <w:rPr>
          <w:rFonts w:hint="eastAsia"/>
        </w:rPr>
        <w:t>6</w:t>
      </w:r>
      <w:r>
        <w:rPr>
          <w:rFonts w:hint="eastAsia"/>
        </w:rPr>
        <w:t>．如果一个变量的值由小变大，另一个变量的值也由小变大，这种相关称为</w:t>
      </w:r>
      <w:r w:rsidRPr="00C11CB4">
        <w:rPr>
          <w:rFonts w:hint="eastAsia"/>
          <w:u w:val="single"/>
        </w:rPr>
        <w:t xml:space="preserve">　　</w:t>
      </w:r>
      <w:proofErr w:type="gramStart"/>
      <w:r w:rsidRPr="00C11CB4">
        <w:rPr>
          <w:rFonts w:hint="eastAsia"/>
          <w:u w:val="single"/>
        </w:rPr>
        <w:t xml:space="preserve">　　</w:t>
      </w:r>
      <w:proofErr w:type="gramEnd"/>
      <w:r>
        <w:rPr>
          <w:rFonts w:hint="eastAsia"/>
        </w:rPr>
        <w:t>，如果一个变量的值由小变大时，另一个变量的值由大变小，这种相关称为</w:t>
      </w:r>
      <w:proofErr w:type="gramStart"/>
      <w:r w:rsidRPr="00C11CB4">
        <w:rPr>
          <w:rFonts w:hint="eastAsia"/>
          <w:u w:val="single"/>
        </w:rPr>
        <w:t xml:space="preserve">　　　　　　</w:t>
      </w:r>
      <w:proofErr w:type="gramEnd"/>
      <w:r>
        <w:rPr>
          <w:rFonts w:hint="eastAsia"/>
        </w:rPr>
        <w:t>．</w:t>
      </w:r>
    </w:p>
    <w:p w:rsidR="001B1826" w:rsidRPr="00FC4A09" w:rsidRDefault="00442082" w:rsidP="001B1826">
      <w:pPr>
        <w:rPr>
          <w:rFonts w:hint="eastAsia"/>
          <w:szCs w:val="21"/>
        </w:rPr>
      </w:pPr>
      <w:r>
        <w:rPr>
          <w:rFonts w:hint="eastAsia"/>
        </w:rPr>
        <w:t>1</w:t>
      </w:r>
      <w:r w:rsidR="005363EB">
        <w:rPr>
          <w:rFonts w:hint="eastAsia"/>
        </w:rPr>
        <w:t>7</w:t>
      </w:r>
      <w:r>
        <w:rPr>
          <w:rFonts w:hint="eastAsia"/>
        </w:rPr>
        <w:t>．</w:t>
      </w:r>
      <w:r w:rsidR="00A879D7">
        <w:rPr>
          <w:rFonts w:hint="eastAsia"/>
        </w:rPr>
        <w:t>用</w:t>
      </w:r>
      <w:proofErr w:type="gramStart"/>
      <w:r w:rsidR="00A879D7" w:rsidRPr="00555427">
        <w:rPr>
          <w:rFonts w:hint="eastAsia"/>
          <w:u w:val="single"/>
        </w:rPr>
        <w:t xml:space="preserve">　　　　　</w:t>
      </w:r>
      <w:proofErr w:type="gramEnd"/>
      <w:r w:rsidR="00A879D7">
        <w:rPr>
          <w:rFonts w:hint="eastAsia"/>
        </w:rPr>
        <w:t>思想建立的线性回归方程，能定量地描述两个变量的关系．</w:t>
      </w:r>
    </w:p>
    <w:tbl>
      <w:tblPr>
        <w:tblStyle w:val="a5"/>
        <w:tblpPr w:leftFromText="180" w:rightFromText="180" w:vertAnchor="text" w:horzAnchor="margin" w:tblpXSpec="right" w:tblpY="134"/>
        <w:tblW w:w="0" w:type="auto"/>
        <w:tblLook w:val="01E0"/>
      </w:tblPr>
      <w:tblGrid>
        <w:gridCol w:w="416"/>
        <w:gridCol w:w="636"/>
        <w:gridCol w:w="636"/>
        <w:gridCol w:w="636"/>
        <w:gridCol w:w="636"/>
      </w:tblGrid>
      <w:tr w:rsidR="001B1826" w:rsidTr="001B1826">
        <w:tc>
          <w:tcPr>
            <w:tcW w:w="0" w:type="auto"/>
            <w:vAlign w:val="center"/>
          </w:tcPr>
          <w:p w:rsidR="001B1826" w:rsidRDefault="001B1826" w:rsidP="001B1826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hint="eastAsia"/>
              </w:rPr>
            </w:pPr>
            <w:r w:rsidRPr="009B439C">
              <w:rPr>
                <w:position w:val="-6"/>
              </w:rPr>
              <w:object w:dxaOrig="180" w:dyaOrig="200">
                <v:shape id="_x0000_i1073" type="#_x0000_t75" style="width:9pt;height:9.75pt" o:ole="">
                  <v:imagedata r:id="rId87" o:title=""/>
                </v:shape>
                <o:OLEObject Type="Embed" ProgID="Equation.DSMT4" ShapeID="_x0000_i1073" DrawAspect="Content" ObjectID="_1471939312" r:id="rId88"/>
              </w:object>
            </w:r>
          </w:p>
        </w:tc>
        <w:tc>
          <w:tcPr>
            <w:tcW w:w="0" w:type="auto"/>
            <w:vAlign w:val="center"/>
          </w:tcPr>
          <w:p w:rsidR="001B1826" w:rsidRDefault="001B1826" w:rsidP="001B1826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1.08</w:t>
            </w:r>
          </w:p>
        </w:tc>
        <w:tc>
          <w:tcPr>
            <w:tcW w:w="0" w:type="auto"/>
            <w:vAlign w:val="center"/>
          </w:tcPr>
          <w:p w:rsidR="001B1826" w:rsidRDefault="001B1826" w:rsidP="001B1826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1.12</w:t>
            </w:r>
          </w:p>
        </w:tc>
        <w:tc>
          <w:tcPr>
            <w:tcW w:w="0" w:type="auto"/>
            <w:vAlign w:val="center"/>
          </w:tcPr>
          <w:p w:rsidR="001B1826" w:rsidRDefault="001B1826" w:rsidP="001B1826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1.19</w:t>
            </w:r>
          </w:p>
        </w:tc>
        <w:tc>
          <w:tcPr>
            <w:tcW w:w="0" w:type="auto"/>
            <w:vAlign w:val="center"/>
          </w:tcPr>
          <w:p w:rsidR="001B1826" w:rsidRDefault="001B1826" w:rsidP="001B1826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1.28</w:t>
            </w:r>
          </w:p>
        </w:tc>
      </w:tr>
      <w:tr w:rsidR="001B1826" w:rsidTr="001B1826">
        <w:tc>
          <w:tcPr>
            <w:tcW w:w="0" w:type="auto"/>
            <w:vAlign w:val="center"/>
          </w:tcPr>
          <w:p w:rsidR="001B1826" w:rsidRDefault="001B1826" w:rsidP="001B1826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hint="eastAsia"/>
              </w:rPr>
            </w:pPr>
            <w:r w:rsidRPr="009B439C">
              <w:rPr>
                <w:position w:val="-10"/>
              </w:rPr>
              <w:object w:dxaOrig="200" w:dyaOrig="240">
                <v:shape id="_x0000_i1074" type="#_x0000_t75" style="width:9.75pt;height:12pt" o:ole="">
                  <v:imagedata r:id="rId89" o:title=""/>
                </v:shape>
                <o:OLEObject Type="Embed" ProgID="Equation.DSMT4" ShapeID="_x0000_i1074" DrawAspect="Content" ObjectID="_1471939313" r:id="rId90"/>
              </w:object>
            </w:r>
          </w:p>
        </w:tc>
        <w:tc>
          <w:tcPr>
            <w:tcW w:w="0" w:type="auto"/>
            <w:vAlign w:val="center"/>
          </w:tcPr>
          <w:p w:rsidR="001B1826" w:rsidRDefault="001B1826" w:rsidP="001B1826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2.25</w:t>
            </w:r>
          </w:p>
        </w:tc>
        <w:tc>
          <w:tcPr>
            <w:tcW w:w="0" w:type="auto"/>
            <w:vAlign w:val="center"/>
          </w:tcPr>
          <w:p w:rsidR="001B1826" w:rsidRDefault="001B1826" w:rsidP="001B1826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2.37</w:t>
            </w:r>
          </w:p>
        </w:tc>
        <w:tc>
          <w:tcPr>
            <w:tcW w:w="0" w:type="auto"/>
            <w:vAlign w:val="center"/>
          </w:tcPr>
          <w:p w:rsidR="001B1826" w:rsidRDefault="001B1826" w:rsidP="001B1826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2.40</w:t>
            </w:r>
          </w:p>
        </w:tc>
        <w:tc>
          <w:tcPr>
            <w:tcW w:w="0" w:type="auto"/>
            <w:vAlign w:val="center"/>
          </w:tcPr>
          <w:p w:rsidR="001B1826" w:rsidRDefault="001B1826" w:rsidP="001B1826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2.55</w:t>
            </w:r>
          </w:p>
        </w:tc>
      </w:tr>
    </w:tbl>
    <w:p w:rsidR="001B1826" w:rsidRDefault="005363EB" w:rsidP="001B1826">
      <w:pPr>
        <w:tabs>
          <w:tab w:val="left" w:pos="420"/>
          <w:tab w:val="left" w:pos="2310"/>
          <w:tab w:val="left" w:pos="4200"/>
          <w:tab w:val="left" w:pos="6090"/>
        </w:tabs>
      </w:pPr>
      <w:r>
        <w:rPr>
          <w:rFonts w:hint="eastAsia"/>
        </w:rPr>
        <w:t>18</w:t>
      </w:r>
      <w:r w:rsidR="00442082">
        <w:rPr>
          <w:rFonts w:hint="eastAsia"/>
        </w:rPr>
        <w:t>．</w:t>
      </w:r>
      <w:r w:rsidR="001B1826">
        <w:rPr>
          <w:rFonts w:hint="eastAsia"/>
        </w:rPr>
        <w:t>已知</w:t>
      </w:r>
      <w:r w:rsidR="001B1826" w:rsidRPr="0094675A">
        <w:rPr>
          <w:position w:val="-10"/>
        </w:rPr>
        <w:object w:dxaOrig="460" w:dyaOrig="240">
          <v:shape id="_x0000_i1069" type="#_x0000_t75" style="width:23.25pt;height:12pt" o:ole="">
            <v:imagedata r:id="rId91" o:title=""/>
          </v:shape>
          <o:OLEObject Type="Embed" ProgID="Equation.DSMT4" ShapeID="_x0000_i1069" DrawAspect="Content" ObjectID="_1471939314" r:id="rId92"/>
        </w:object>
      </w:r>
      <w:r w:rsidR="001B1826">
        <w:rPr>
          <w:rFonts w:hint="eastAsia"/>
        </w:rPr>
        <w:t>之间的一组数据：</w:t>
      </w:r>
      <w:r w:rsidR="001B1826">
        <w:t xml:space="preserve"> </w:t>
      </w:r>
      <w:r w:rsidR="001B1826" w:rsidRPr="009B439C">
        <w:rPr>
          <w:position w:val="-10"/>
        </w:rPr>
        <w:object w:dxaOrig="200" w:dyaOrig="240">
          <v:shape id="_x0000_i1070" type="#_x0000_t75" style="width:9.75pt;height:12pt" o:ole="">
            <v:imagedata r:id="rId93" o:title=""/>
          </v:shape>
          <o:OLEObject Type="Embed" ProgID="Equation.DSMT4" ShapeID="_x0000_i1070" DrawAspect="Content" ObjectID="_1471939315" r:id="rId94"/>
        </w:object>
      </w:r>
      <w:r w:rsidR="001B1826">
        <w:rPr>
          <w:rFonts w:hint="eastAsia"/>
        </w:rPr>
        <w:t>与</w:t>
      </w:r>
      <w:r w:rsidR="001B1826" w:rsidRPr="009B439C">
        <w:rPr>
          <w:position w:val="-6"/>
        </w:rPr>
        <w:object w:dxaOrig="180" w:dyaOrig="200">
          <v:shape id="_x0000_i1071" type="#_x0000_t75" style="width:9pt;height:9.75pt" o:ole="">
            <v:imagedata r:id="rId95" o:title=""/>
          </v:shape>
          <o:OLEObject Type="Embed" ProgID="Equation.DSMT4" ShapeID="_x0000_i1071" DrawAspect="Content" ObjectID="_1471939316" r:id="rId96"/>
        </w:object>
      </w:r>
      <w:r w:rsidR="001B1826">
        <w:rPr>
          <w:rFonts w:hint="eastAsia"/>
        </w:rPr>
        <w:t>之间的线性回归方程</w:t>
      </w:r>
      <w:r w:rsidR="001B1826" w:rsidRPr="00EF31BB">
        <w:rPr>
          <w:position w:val="-10"/>
        </w:rPr>
        <w:object w:dxaOrig="920" w:dyaOrig="360">
          <v:shape id="_x0000_i1072" type="#_x0000_t75" style="width:45.75pt;height:18pt" o:ole="">
            <v:imagedata r:id="rId97" o:title=""/>
          </v:shape>
          <o:OLEObject Type="Embed" ProgID="Equation.DSMT4" ShapeID="_x0000_i1072" DrawAspect="Content" ObjectID="_1471939317" r:id="rId98"/>
        </w:object>
      </w:r>
      <w:r w:rsidR="001B1826">
        <w:rPr>
          <w:rFonts w:hint="eastAsia"/>
        </w:rPr>
        <w:t>必过定点</w:t>
      </w:r>
      <w:proofErr w:type="gramStart"/>
      <w:r w:rsidR="001B1826" w:rsidRPr="009B439C">
        <w:rPr>
          <w:rFonts w:hint="eastAsia"/>
          <w:u w:val="single"/>
        </w:rPr>
        <w:t xml:space="preserve">　　　　</w:t>
      </w:r>
      <w:proofErr w:type="gramEnd"/>
      <w:r w:rsidR="001B1826">
        <w:rPr>
          <w:rFonts w:hint="eastAsia"/>
        </w:rPr>
        <w:t>．</w:t>
      </w:r>
    </w:p>
    <w:p w:rsidR="005363EB" w:rsidRDefault="005363EB" w:rsidP="005363EB">
      <w:pPr>
        <w:rPr>
          <w:rFonts w:hint="eastAsia"/>
          <w:b/>
        </w:rPr>
      </w:pPr>
      <w:r>
        <w:rPr>
          <w:rFonts w:hint="eastAsia"/>
          <w:b/>
        </w:rPr>
        <w:t>三、解答题</w:t>
      </w:r>
    </w:p>
    <w:p w:rsidR="00DC1BA9" w:rsidRDefault="00DC1BA9" w:rsidP="00DC1BA9">
      <w:pPr>
        <w:rPr>
          <w:rFonts w:hint="eastAsia"/>
        </w:rPr>
      </w:pPr>
      <w:r>
        <w:rPr>
          <w:rFonts w:hint="eastAsia"/>
        </w:rPr>
        <w:t>19</w:t>
      </w:r>
      <w:r w:rsidR="00442082">
        <w:rPr>
          <w:rFonts w:hint="eastAsia"/>
        </w:rPr>
        <w:t>．</w:t>
      </w:r>
      <w:r>
        <w:rPr>
          <w:rFonts w:hint="eastAsia"/>
        </w:rPr>
        <w:t>已知某天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工厂甲、乙、丙三个车间生产的产品件数分别是1500、1300、1200，为了掌握各车间的生产质量情况，要从中取出一个容量为40的样本，按照分层抽样的方法取样时，每个车间分别抽取多少件产品？</w:t>
      </w:r>
    </w:p>
    <w:p w:rsidR="00442082" w:rsidRDefault="00442082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</w:p>
    <w:p w:rsidR="00265DB0" w:rsidRDefault="00265DB0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</w:p>
    <w:p w:rsidR="00265DB0" w:rsidRPr="00DC1BA9" w:rsidRDefault="00265DB0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</w:p>
    <w:p w:rsidR="00DC1BA9" w:rsidRDefault="00DC1BA9" w:rsidP="00DC1BA9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</w:rPr>
        <w:t>20</w:t>
      </w:r>
      <w:r w:rsidR="00442082">
        <w:rPr>
          <w:rFonts w:hint="eastAsia"/>
        </w:rPr>
        <w:t>．</w:t>
      </w:r>
      <w:r>
        <w:rPr>
          <w:rFonts w:hint="eastAsia"/>
        </w:rPr>
        <w:t>“名师出高徒”可以解释为教师的水平越高，学生的水平也越高，那么，教师的水平</w:t>
      </w:r>
      <w:proofErr w:type="gramStart"/>
      <w:r>
        <w:rPr>
          <w:rFonts w:hint="eastAsia"/>
        </w:rPr>
        <w:t>也学生</w:t>
      </w:r>
      <w:proofErr w:type="gramEnd"/>
      <w:r>
        <w:rPr>
          <w:rFonts w:hint="eastAsia"/>
        </w:rPr>
        <w:t>的水平成什么相关关系？你能举出更多的描述生活中的两个变量相关关系的成语吗？</w:t>
      </w:r>
    </w:p>
    <w:p w:rsidR="00442082" w:rsidRDefault="00442082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</w:p>
    <w:p w:rsidR="00265DB0" w:rsidRDefault="00265DB0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</w:p>
    <w:p w:rsidR="00265DB0" w:rsidRPr="00DC1BA9" w:rsidRDefault="00265DB0" w:rsidP="00F31911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</w:p>
    <w:p w:rsidR="00DC1BA9" w:rsidRPr="00B74EAA" w:rsidRDefault="00DC1BA9" w:rsidP="00DC1BA9">
      <w:pPr>
        <w:pStyle w:val="a6"/>
        <w:pBdr>
          <w:bottom w:val="none" w:sz="0" w:space="0" w:color="auto"/>
        </w:pBdr>
        <w:spacing w:afterLines="50" w:line="360" w:lineRule="exact"/>
        <w:jc w:val="both"/>
        <w:rPr>
          <w:rFonts w:hint="eastAsia"/>
          <w:sz w:val="21"/>
          <w:szCs w:val="21"/>
        </w:rPr>
      </w:pPr>
      <w:r>
        <w:rPr>
          <w:rFonts w:hint="eastAsia"/>
        </w:rPr>
        <w:t>21</w:t>
      </w:r>
      <w:r w:rsidRPr="00B74EAA">
        <w:rPr>
          <w:rFonts w:hint="eastAsia"/>
          <w:sz w:val="21"/>
          <w:szCs w:val="21"/>
        </w:rPr>
        <w:t>对甲、乙两名自行车赛手在相同条件下进行了</w:t>
      </w:r>
      <w:r w:rsidRPr="00B74EAA">
        <w:rPr>
          <w:rFonts w:hint="eastAsia"/>
          <w:sz w:val="21"/>
          <w:szCs w:val="21"/>
        </w:rPr>
        <w:t>6</w:t>
      </w:r>
      <w:r w:rsidRPr="00B74EAA">
        <w:rPr>
          <w:rFonts w:hint="eastAsia"/>
          <w:sz w:val="21"/>
          <w:szCs w:val="21"/>
        </w:rPr>
        <w:t>次测试，测得他们的最大速度（</w:t>
      </w:r>
      <w:r w:rsidRPr="00B74EAA">
        <w:rPr>
          <w:rFonts w:hint="eastAsia"/>
          <w:sz w:val="21"/>
          <w:szCs w:val="21"/>
        </w:rPr>
        <w:t>m/s</w:t>
      </w:r>
      <w:r w:rsidRPr="00B74EAA">
        <w:rPr>
          <w:rFonts w:hint="eastAsia"/>
          <w:sz w:val="21"/>
          <w:szCs w:val="21"/>
        </w:rPr>
        <w:t>）的数据如下表</w:t>
      </w:r>
      <w:r w:rsidRPr="00B74EAA">
        <w:rPr>
          <w:rFonts w:hint="eastAsia"/>
          <w:sz w:val="21"/>
          <w:szCs w:val="21"/>
        </w:rPr>
        <w:t>.</w:t>
      </w:r>
    </w:p>
    <w:tbl>
      <w:tblPr>
        <w:tblW w:w="0" w:type="auto"/>
        <w:jc w:val="center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2"/>
        <w:gridCol w:w="932"/>
        <w:gridCol w:w="932"/>
        <w:gridCol w:w="933"/>
        <w:gridCol w:w="933"/>
        <w:gridCol w:w="933"/>
        <w:gridCol w:w="933"/>
      </w:tblGrid>
      <w:tr w:rsidR="00DC1BA9" w:rsidRPr="00B74EAA" w:rsidTr="006210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2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甲</w:t>
            </w:r>
          </w:p>
        </w:tc>
        <w:tc>
          <w:tcPr>
            <w:tcW w:w="932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27</w:t>
            </w:r>
          </w:p>
        </w:tc>
        <w:tc>
          <w:tcPr>
            <w:tcW w:w="932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38</w:t>
            </w:r>
            <w:r w:rsidRPr="00B74EAA">
              <w:rPr>
                <w:rFonts w:ascii="Times New Roman" w:hAnsi="Times New Roman"/>
                <w:position w:val="-10"/>
              </w:rPr>
              <w:object w:dxaOrig="180" w:dyaOrig="340">
                <v:shape id="_x0000_i1075" type="#_x0000_t75" style="width:9pt;height:17.25pt" o:ole="">
                  <v:imagedata r:id="rId99" o:title=""/>
                </v:shape>
                <o:OLEObject Type="Embed" ProgID="Equation.3" ShapeID="_x0000_i1075" DrawAspect="Content" ObjectID="_1471939318" r:id="rId100"/>
              </w:object>
            </w:r>
          </w:p>
        </w:tc>
        <w:tc>
          <w:tcPr>
            <w:tcW w:w="933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30</w:t>
            </w:r>
          </w:p>
        </w:tc>
        <w:tc>
          <w:tcPr>
            <w:tcW w:w="933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37</w:t>
            </w:r>
          </w:p>
        </w:tc>
        <w:tc>
          <w:tcPr>
            <w:tcW w:w="933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35</w:t>
            </w:r>
          </w:p>
        </w:tc>
        <w:tc>
          <w:tcPr>
            <w:tcW w:w="933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31</w:t>
            </w:r>
          </w:p>
        </w:tc>
      </w:tr>
      <w:tr w:rsidR="00DC1BA9" w:rsidRPr="00B74EAA" w:rsidTr="006210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2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乙</w:t>
            </w:r>
          </w:p>
        </w:tc>
        <w:tc>
          <w:tcPr>
            <w:tcW w:w="932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33</w:t>
            </w:r>
          </w:p>
        </w:tc>
        <w:tc>
          <w:tcPr>
            <w:tcW w:w="932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29</w:t>
            </w:r>
          </w:p>
        </w:tc>
        <w:tc>
          <w:tcPr>
            <w:tcW w:w="933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38</w:t>
            </w:r>
          </w:p>
        </w:tc>
        <w:tc>
          <w:tcPr>
            <w:tcW w:w="933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34</w:t>
            </w:r>
          </w:p>
        </w:tc>
        <w:tc>
          <w:tcPr>
            <w:tcW w:w="933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28</w:t>
            </w:r>
          </w:p>
        </w:tc>
        <w:tc>
          <w:tcPr>
            <w:tcW w:w="933" w:type="dxa"/>
            <w:vAlign w:val="center"/>
          </w:tcPr>
          <w:p w:rsidR="00DC1BA9" w:rsidRPr="00B74EAA" w:rsidRDefault="00DC1BA9" w:rsidP="006210C8">
            <w:pPr>
              <w:pStyle w:val="a3"/>
              <w:spacing w:line="360" w:lineRule="exact"/>
              <w:jc w:val="center"/>
              <w:rPr>
                <w:rFonts w:ascii="Times New Roman" w:hAnsi="Times New Roman"/>
              </w:rPr>
            </w:pPr>
            <w:r w:rsidRPr="00B74EAA">
              <w:rPr>
                <w:rFonts w:ascii="Times New Roman" w:hAnsi="Times New Roman" w:hint="eastAsia"/>
              </w:rPr>
              <w:t>36</w:t>
            </w:r>
          </w:p>
        </w:tc>
      </w:tr>
    </w:tbl>
    <w:p w:rsidR="00DC1BA9" w:rsidRPr="00B74EAA" w:rsidRDefault="00DC1BA9" w:rsidP="00DC1BA9">
      <w:pPr>
        <w:pStyle w:val="a6"/>
        <w:pBdr>
          <w:bottom w:val="none" w:sz="0" w:space="0" w:color="auto"/>
        </w:pBdr>
        <w:spacing w:line="360" w:lineRule="exact"/>
        <w:ind w:firstLine="420"/>
        <w:jc w:val="both"/>
        <w:rPr>
          <w:rFonts w:hint="eastAsia"/>
          <w:sz w:val="21"/>
          <w:szCs w:val="21"/>
        </w:rPr>
      </w:pPr>
      <w:r w:rsidRPr="00B74EAA">
        <w:rPr>
          <w:rFonts w:hint="eastAsia"/>
          <w:sz w:val="21"/>
          <w:szCs w:val="21"/>
        </w:rPr>
        <w:t>（</w:t>
      </w:r>
      <w:r w:rsidRPr="00B74EAA">
        <w:rPr>
          <w:rFonts w:hint="eastAsia"/>
          <w:sz w:val="21"/>
          <w:szCs w:val="21"/>
        </w:rPr>
        <w:t>1</w:t>
      </w:r>
      <w:r w:rsidRPr="00B74EAA">
        <w:rPr>
          <w:rFonts w:hint="eastAsia"/>
          <w:sz w:val="21"/>
          <w:szCs w:val="21"/>
        </w:rPr>
        <w:t>）画出茎叶图，由茎叶图你能获得哪些信息？</w:t>
      </w:r>
    </w:p>
    <w:p w:rsidR="00DC1BA9" w:rsidRDefault="00DC1BA9" w:rsidP="00DC1BA9">
      <w:pPr>
        <w:pStyle w:val="a6"/>
        <w:pBdr>
          <w:bottom w:val="none" w:sz="0" w:space="0" w:color="auto"/>
        </w:pBdr>
        <w:spacing w:line="360" w:lineRule="exact"/>
        <w:ind w:leftChars="175" w:left="893" w:hangingChars="250" w:hanging="525"/>
        <w:jc w:val="both"/>
        <w:rPr>
          <w:rFonts w:hint="eastAsia"/>
          <w:sz w:val="21"/>
          <w:szCs w:val="21"/>
        </w:rPr>
      </w:pPr>
      <w:r w:rsidRPr="00B74EAA">
        <w:rPr>
          <w:rFonts w:hint="eastAsia"/>
          <w:sz w:val="21"/>
          <w:szCs w:val="21"/>
        </w:rPr>
        <w:t>（</w:t>
      </w:r>
      <w:r w:rsidRPr="00B74EAA">
        <w:rPr>
          <w:rFonts w:hint="eastAsia"/>
          <w:sz w:val="21"/>
          <w:szCs w:val="21"/>
        </w:rPr>
        <w:t>2</w:t>
      </w:r>
      <w:r w:rsidRPr="00B74EAA">
        <w:rPr>
          <w:rFonts w:hint="eastAsia"/>
          <w:sz w:val="21"/>
          <w:szCs w:val="21"/>
        </w:rPr>
        <w:t>）分别求出甲、乙两名自行车赛手最大速度（</w:t>
      </w:r>
      <w:r w:rsidRPr="00B74EAA">
        <w:rPr>
          <w:rFonts w:hint="eastAsia"/>
          <w:sz w:val="21"/>
          <w:szCs w:val="21"/>
        </w:rPr>
        <w:t>m/s</w:t>
      </w:r>
      <w:r w:rsidRPr="00B74EAA">
        <w:rPr>
          <w:rFonts w:hint="eastAsia"/>
          <w:sz w:val="21"/>
          <w:szCs w:val="21"/>
        </w:rPr>
        <w:t>）数据的平均数、中位数、标准差，并判断选谁参加比赛更合适</w:t>
      </w:r>
      <w:r w:rsidRPr="00B74EAA">
        <w:rPr>
          <w:rFonts w:hint="eastAsia"/>
          <w:sz w:val="21"/>
          <w:szCs w:val="21"/>
        </w:rPr>
        <w:t>.</w:t>
      </w:r>
    </w:p>
    <w:p w:rsidR="002520E3" w:rsidRDefault="002520E3">
      <w:pPr>
        <w:rPr>
          <w:rFonts w:hint="eastAsia"/>
        </w:rPr>
      </w:pPr>
    </w:p>
    <w:p w:rsidR="00DC1BA9" w:rsidRDefault="00DC1BA9">
      <w:pPr>
        <w:rPr>
          <w:rFonts w:hint="eastAsia"/>
        </w:rPr>
      </w:pPr>
    </w:p>
    <w:p w:rsidR="00DC1BA9" w:rsidRDefault="00DC1BA9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Pr="00B74EAA" w:rsidRDefault="008039D7" w:rsidP="008039D7">
      <w:pPr>
        <w:spacing w:line="360" w:lineRule="exac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lastRenderedPageBreak/>
        <w:t>22.</w:t>
      </w:r>
      <w:r w:rsidRPr="00B74EAA">
        <w:rPr>
          <w:rFonts w:hint="eastAsia"/>
          <w:bCs/>
          <w:szCs w:val="21"/>
        </w:rPr>
        <w:t>以下是某地搜集到的新房屋的销售价格</w:t>
      </w:r>
      <w:r w:rsidRPr="00B74EAA">
        <w:rPr>
          <w:bCs/>
          <w:position w:val="-10"/>
          <w:szCs w:val="21"/>
        </w:rPr>
        <w:object w:dxaOrig="220" w:dyaOrig="260">
          <v:shape id="_x0000_i1092" type="#_x0000_t75" style="width:11.25pt;height:12.75pt" o:ole="">
            <v:imagedata r:id="rId101" o:title=""/>
          </v:shape>
          <o:OLEObject Type="Embed" ProgID="Equation.DSMT4" ShapeID="_x0000_i1092" DrawAspect="Content" ObjectID="_1471939319" r:id="rId102"/>
        </w:object>
      </w:r>
      <w:r w:rsidRPr="00B74EAA">
        <w:rPr>
          <w:rFonts w:hint="eastAsia"/>
          <w:bCs/>
          <w:szCs w:val="21"/>
        </w:rPr>
        <w:t>和房屋的面积</w:t>
      </w:r>
      <w:r w:rsidRPr="00B74EAA">
        <w:rPr>
          <w:bCs/>
          <w:position w:val="-6"/>
          <w:szCs w:val="21"/>
        </w:rPr>
        <w:object w:dxaOrig="200" w:dyaOrig="220">
          <v:shape id="_x0000_i1093" type="#_x0000_t75" style="width:9.75pt;height:11.25pt" o:ole="">
            <v:imagedata r:id="rId103" o:title=""/>
          </v:shape>
          <o:OLEObject Type="Embed" ProgID="Equation.DSMT4" ShapeID="_x0000_i1093" DrawAspect="Content" ObjectID="_1471939320" r:id="rId104"/>
        </w:object>
      </w:r>
      <w:r w:rsidRPr="00B74EAA">
        <w:rPr>
          <w:rFonts w:hint="eastAsia"/>
          <w:bCs/>
          <w:szCs w:val="21"/>
        </w:rPr>
        <w:t xml:space="preserve">的数据： </w:t>
      </w:r>
    </w:p>
    <w:p w:rsidR="008039D7" w:rsidRPr="00B74EAA" w:rsidRDefault="008039D7" w:rsidP="008039D7">
      <w:pPr>
        <w:jc w:val="center"/>
        <w:rPr>
          <w:rFonts w:hint="eastAsia"/>
          <w:bCs/>
          <w:szCs w:val="21"/>
        </w:rPr>
      </w:pPr>
      <w:r w:rsidRPr="00B74EAA">
        <w:rPr>
          <w:bCs/>
          <w:szCs w:val="21"/>
        </w:rPr>
        <w:object w:dxaOrig="5791" w:dyaOrig="1290">
          <v:shape id="_x0000_i1094" type="#_x0000_t75" style="width:289.5pt;height:64.5pt" o:ole="">
            <v:imagedata r:id="rId105" o:title=""/>
          </v:shape>
          <o:OLEObject Type="Embed" ProgID="PBrush" ShapeID="_x0000_i1094" DrawAspect="Content" ObjectID="_1471939321" r:id="rId106"/>
        </w:object>
      </w:r>
    </w:p>
    <w:p w:rsidR="008039D7" w:rsidRPr="00B74EAA" w:rsidRDefault="008039D7" w:rsidP="008039D7">
      <w:pPr>
        <w:spacing w:line="360" w:lineRule="exact"/>
        <w:ind w:firstLineChars="100" w:firstLine="210"/>
        <w:rPr>
          <w:rFonts w:hint="eastAsia"/>
          <w:bCs/>
          <w:szCs w:val="21"/>
        </w:rPr>
      </w:pPr>
      <w:r w:rsidRPr="00B74EAA">
        <w:rPr>
          <w:rFonts w:hint="eastAsia"/>
          <w:bCs/>
          <w:szCs w:val="21"/>
        </w:rPr>
        <w:t>（1）画出数据对应的散点图；</w:t>
      </w:r>
    </w:p>
    <w:p w:rsidR="008039D7" w:rsidRPr="00B74EAA" w:rsidRDefault="008039D7" w:rsidP="008039D7">
      <w:pPr>
        <w:spacing w:line="360" w:lineRule="exact"/>
        <w:ind w:firstLineChars="100" w:firstLine="210"/>
        <w:rPr>
          <w:rFonts w:hint="eastAsia"/>
          <w:bCs/>
          <w:szCs w:val="21"/>
        </w:rPr>
      </w:pPr>
      <w:r w:rsidRPr="00B74EAA">
        <w:rPr>
          <w:rFonts w:hint="eastAsia"/>
          <w:bCs/>
          <w:szCs w:val="21"/>
        </w:rPr>
        <w:t>（2）求线性回归方程，并在散点图中加上回归直线；</w:t>
      </w:r>
    </w:p>
    <w:p w:rsidR="008039D7" w:rsidRDefault="008039D7" w:rsidP="008039D7">
      <w:pPr>
        <w:spacing w:line="360" w:lineRule="exact"/>
        <w:ind w:firstLineChars="100" w:firstLine="210"/>
        <w:rPr>
          <w:rFonts w:hint="eastAsia"/>
          <w:szCs w:val="21"/>
        </w:rPr>
      </w:pPr>
      <w:r w:rsidRPr="00B74EAA">
        <w:rPr>
          <w:rFonts w:hint="eastAsia"/>
          <w:bCs/>
          <w:szCs w:val="21"/>
        </w:rPr>
        <w:t>（3）据（2）的结果估计当房屋面积为</w:t>
      </w:r>
      <w:r w:rsidRPr="00B74EAA">
        <w:rPr>
          <w:bCs/>
          <w:position w:val="-6"/>
          <w:szCs w:val="21"/>
        </w:rPr>
        <w:object w:dxaOrig="660" w:dyaOrig="320">
          <v:shape id="_x0000_i1095" type="#_x0000_t75" style="width:33pt;height:15.75pt" o:ole="">
            <v:imagedata r:id="rId107" o:title=""/>
          </v:shape>
          <o:OLEObject Type="Embed" ProgID="Equation.DSMT4" ShapeID="_x0000_i1095" DrawAspect="Content" ObjectID="_1471939322" r:id="rId108"/>
        </w:object>
      </w:r>
      <w:r w:rsidRPr="00B74EAA">
        <w:rPr>
          <w:rFonts w:hint="eastAsia"/>
          <w:bCs/>
          <w:szCs w:val="21"/>
        </w:rPr>
        <w:t>时的销售价格</w:t>
      </w:r>
      <w:r>
        <w:rPr>
          <w:noProof/>
          <w:szCs w:val="21"/>
        </w:rPr>
        <w:drawing>
          <wp:inline distT="0" distB="0" distL="0" distR="0">
            <wp:extent cx="19050" cy="57150"/>
            <wp:effectExtent l="19050" t="0" r="0" b="0"/>
            <wp:docPr id="2" name="图片 292">
              <a:hlinkClick xmlns:a="http://schemas.openxmlformats.org/drawingml/2006/main" r:id="rId10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 preferRelativeResize="0">
                      <a:picLocks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9D7" w:rsidRPr="00DC1BA9" w:rsidRDefault="008039D7" w:rsidP="008039D7">
      <w:pPr>
        <w:rPr>
          <w:rFonts w:hint="eastAsia"/>
          <w:szCs w:val="21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Default="008039D7">
      <w:pPr>
        <w:rPr>
          <w:rFonts w:hint="eastAsia"/>
        </w:rPr>
      </w:pPr>
    </w:p>
    <w:p w:rsidR="008039D7" w:rsidRPr="008039D7" w:rsidRDefault="008039D7">
      <w:pPr>
        <w:rPr>
          <w:rFonts w:hint="eastAsia"/>
        </w:rPr>
      </w:pPr>
    </w:p>
    <w:p w:rsidR="00973EDE" w:rsidRPr="00973EDE" w:rsidRDefault="009B5CF7" w:rsidP="00973EDE">
      <w:pPr>
        <w:rPr>
          <w:rFonts w:hint="eastAsia"/>
          <w:b/>
        </w:rPr>
      </w:pPr>
      <w:r w:rsidRPr="009B5CF7">
        <w:rPr>
          <w:rFonts w:hint="eastAsia"/>
          <w:b/>
        </w:rPr>
        <w:t>参考答案</w:t>
      </w:r>
    </w:p>
    <w:p w:rsidR="009B5CF7" w:rsidRDefault="00973EDE">
      <w:pPr>
        <w:rPr>
          <w:rFonts w:hint="eastAsia"/>
          <w:b/>
        </w:rPr>
      </w:pPr>
      <w:r>
        <w:rPr>
          <w:rFonts w:hint="eastAsia"/>
          <w:b/>
        </w:rPr>
        <w:t>一、选做题   BDBBB   ACDCA   BC</w:t>
      </w:r>
    </w:p>
    <w:p w:rsidR="00A879D7" w:rsidRDefault="00973EDE" w:rsidP="00A879D7">
      <w:pPr>
        <w:tabs>
          <w:tab w:val="left" w:pos="420"/>
          <w:tab w:val="left" w:pos="2310"/>
          <w:tab w:val="left" w:pos="4200"/>
          <w:tab w:val="left" w:pos="6090"/>
        </w:tabs>
        <w:rPr>
          <w:rFonts w:hint="eastAsia"/>
        </w:rPr>
      </w:pPr>
      <w:r>
        <w:rPr>
          <w:rFonts w:hint="eastAsia"/>
          <w:b/>
        </w:rPr>
        <w:t xml:space="preserve">二、填空题   </w:t>
      </w:r>
      <w:r>
        <w:rPr>
          <w:rFonts w:hint="eastAsia"/>
        </w:rPr>
        <w:t xml:space="preserve">13. </w:t>
      </w:r>
      <w:r>
        <w:t>390</w:t>
      </w:r>
      <w:r>
        <w:rPr>
          <w:rFonts w:hint="eastAsia"/>
        </w:rPr>
        <w:t xml:space="preserve">    14. 散点图     15. 相关     16． 正相关；负相关</w:t>
      </w:r>
    </w:p>
    <w:p w:rsidR="00A879D7" w:rsidRDefault="00A879D7" w:rsidP="00A879D7">
      <w:pPr>
        <w:tabs>
          <w:tab w:val="left" w:pos="420"/>
          <w:tab w:val="left" w:pos="2310"/>
          <w:tab w:val="left" w:pos="4200"/>
          <w:tab w:val="left" w:pos="6090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17. 最小二乘法     18. </w:t>
      </w:r>
      <w:r w:rsidRPr="0018385E">
        <w:rPr>
          <w:position w:val="-10"/>
        </w:rPr>
        <w:object w:dxaOrig="1400" w:dyaOrig="300">
          <v:shape id="_x0000_i1076" type="#_x0000_t75" style="width:69.75pt;height:15pt" o:ole="">
            <v:imagedata r:id="rId111" o:title=""/>
          </v:shape>
          <o:OLEObject Type="Embed" ProgID="Equation.DSMT4" ShapeID="_x0000_i1076" DrawAspect="Content" ObjectID="_1471939323" r:id="rId112"/>
        </w:object>
      </w:r>
    </w:p>
    <w:p w:rsidR="00265DB0" w:rsidRDefault="00265DB0" w:rsidP="00265DB0">
      <w:pPr>
        <w:rPr>
          <w:rFonts w:hint="eastAsia"/>
          <w:b/>
        </w:rPr>
      </w:pPr>
      <w:r>
        <w:rPr>
          <w:rFonts w:hint="eastAsia"/>
          <w:b/>
        </w:rPr>
        <w:t>三、解答题</w:t>
      </w:r>
    </w:p>
    <w:p w:rsidR="00265DB0" w:rsidRDefault="00265DB0" w:rsidP="00265DB0">
      <w:pPr>
        <w:rPr>
          <w:rFonts w:hint="eastAsia"/>
          <w:color w:val="0000FF"/>
        </w:rPr>
      </w:pPr>
      <w:r>
        <w:rPr>
          <w:rFonts w:hint="eastAsia"/>
          <w:b/>
        </w:rPr>
        <w:t>19.</w:t>
      </w:r>
      <w:r w:rsidRPr="00265DB0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解：甲车间应抽取的件数为：</w:t>
      </w:r>
      <w:r>
        <w:rPr>
          <w:color w:val="0000FF"/>
          <w:position w:val="-22"/>
        </w:rPr>
        <w:object w:dxaOrig="2780" w:dyaOrig="580">
          <v:shape id="_x0000_i1096" type="#_x0000_t75" style="width:138.75pt;height:29.25pt" o:ole="">
            <v:imagedata r:id="rId113" o:title=""/>
          </v:shape>
          <o:OLEObject Type="Embed" ProgID="Equation.DSMT4" ShapeID="_x0000_i1096" DrawAspect="Content" ObjectID="_1471939324" r:id="rId114"/>
        </w:object>
      </w:r>
      <w:r>
        <w:rPr>
          <w:rFonts w:hint="eastAsia"/>
          <w:color w:val="0000FF"/>
        </w:rPr>
        <w:t>；</w:t>
      </w:r>
    </w:p>
    <w:p w:rsidR="00265DB0" w:rsidRDefault="00265DB0" w:rsidP="00265DB0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乙车间应抽取的件数为：</w:t>
      </w:r>
      <w:r>
        <w:rPr>
          <w:color w:val="0000FF"/>
          <w:position w:val="-22"/>
        </w:rPr>
        <w:object w:dxaOrig="2780" w:dyaOrig="580">
          <v:shape id="_x0000_i1097" type="#_x0000_t75" style="width:138.75pt;height:29.25pt" o:ole="">
            <v:imagedata r:id="rId115" o:title=""/>
          </v:shape>
          <o:OLEObject Type="Embed" ProgID="Equation.DSMT4" ShapeID="_x0000_i1097" DrawAspect="Content" ObjectID="_1471939325" r:id="rId116"/>
        </w:object>
      </w:r>
      <w:r>
        <w:rPr>
          <w:rFonts w:hint="eastAsia"/>
          <w:color w:val="0000FF"/>
        </w:rPr>
        <w:t>；</w:t>
      </w:r>
    </w:p>
    <w:p w:rsidR="00265DB0" w:rsidRDefault="00265DB0" w:rsidP="008039D7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丙车间应抽取的件数为：</w:t>
      </w:r>
      <w:r>
        <w:rPr>
          <w:color w:val="0000FF"/>
          <w:position w:val="-22"/>
        </w:rPr>
        <w:object w:dxaOrig="2780" w:dyaOrig="580">
          <v:shape id="_x0000_i1098" type="#_x0000_t75" style="width:138.75pt;height:29.25pt" o:ole="">
            <v:imagedata r:id="rId117" o:title=""/>
          </v:shape>
          <o:OLEObject Type="Embed" ProgID="Equation.DSMT4" ShapeID="_x0000_i1098" DrawAspect="Content" ObjectID="_1471939326" r:id="rId118"/>
        </w:object>
      </w:r>
      <w:r>
        <w:rPr>
          <w:rFonts w:hint="eastAsia"/>
          <w:color w:val="0000FF"/>
        </w:rPr>
        <w:t>．</w:t>
      </w:r>
    </w:p>
    <w:p w:rsidR="00265DB0" w:rsidRDefault="00265DB0" w:rsidP="00265DB0">
      <w:pPr>
        <w:tabs>
          <w:tab w:val="left" w:pos="420"/>
          <w:tab w:val="left" w:pos="2310"/>
          <w:tab w:val="left" w:pos="4200"/>
          <w:tab w:val="left" w:pos="6090"/>
        </w:tabs>
      </w:pPr>
      <w:r>
        <w:rPr>
          <w:rFonts w:hint="eastAsia"/>
          <w:b/>
        </w:rPr>
        <w:t>20.</w:t>
      </w:r>
      <w:r w:rsidRPr="00265DB0">
        <w:rPr>
          <w:rFonts w:hint="eastAsia"/>
        </w:rPr>
        <w:t xml:space="preserve"> </w:t>
      </w:r>
      <w:r>
        <w:rPr>
          <w:rFonts w:hint="eastAsia"/>
        </w:rPr>
        <w:t>解：“名师出高徒”的意思是说有名的教师一定能教出高明的徒弟，通常情况下，高水平的教题有很大的趋势教出高水平的学生．所以，</w:t>
      </w:r>
      <w:proofErr w:type="gramStart"/>
      <w:r>
        <w:rPr>
          <w:rFonts w:hint="eastAsia"/>
        </w:rPr>
        <w:t>教题的</w:t>
      </w:r>
      <w:proofErr w:type="gramEnd"/>
      <w:r>
        <w:rPr>
          <w:rFonts w:hint="eastAsia"/>
        </w:rPr>
        <w:t>水平与学生的水平成正相关关系，生活中这样的成语很多，如“龙生龙，凤生凤，老鼠的孩子会打洞”．</w:t>
      </w:r>
    </w:p>
    <w:p w:rsidR="00265DB0" w:rsidRPr="00242FFF" w:rsidRDefault="00265DB0" w:rsidP="00265DB0">
      <w:pPr>
        <w:pStyle w:val="a6"/>
        <w:pBdr>
          <w:bottom w:val="none" w:sz="0" w:space="0" w:color="auto"/>
        </w:pBdr>
        <w:jc w:val="both"/>
        <w:rPr>
          <w:rFonts w:hint="eastAsia"/>
          <w:sz w:val="21"/>
          <w:szCs w:val="21"/>
        </w:rPr>
      </w:pPr>
      <w:r>
        <w:rPr>
          <w:rFonts w:hint="eastAsia"/>
          <w:b/>
        </w:rPr>
        <w:lastRenderedPageBreak/>
        <w:t xml:space="preserve">21. </w:t>
      </w:r>
      <w:r w:rsidRPr="00242FFF">
        <w:rPr>
          <w:rFonts w:hint="eastAsia"/>
          <w:sz w:val="21"/>
          <w:szCs w:val="21"/>
        </w:rPr>
        <w:t>解：（</w:t>
      </w:r>
      <w:r w:rsidRPr="00242FFF">
        <w:rPr>
          <w:rFonts w:hint="eastAsia"/>
          <w:sz w:val="21"/>
          <w:szCs w:val="21"/>
        </w:rPr>
        <w:t>1</w:t>
      </w:r>
      <w:r w:rsidRPr="00242FFF">
        <w:rPr>
          <w:rFonts w:hint="eastAsia"/>
          <w:sz w:val="21"/>
          <w:szCs w:val="21"/>
        </w:rPr>
        <w:t>）画茎叶图，中间数为数据的十位数</w:t>
      </w:r>
    </w:p>
    <w:p w:rsidR="00265DB0" w:rsidRPr="00242FFF" w:rsidRDefault="00265DB0" w:rsidP="00265DB0">
      <w:pPr>
        <w:pStyle w:val="a6"/>
        <w:pBdr>
          <w:bottom w:val="none" w:sz="0" w:space="0" w:color="auto"/>
        </w:pBdr>
        <w:ind w:firstLineChars="200" w:firstLine="420"/>
        <w:jc w:val="both"/>
        <w:rPr>
          <w:rFonts w:hint="eastAsia"/>
          <w:sz w:val="21"/>
          <w:szCs w:val="21"/>
        </w:rPr>
      </w:pPr>
      <w:r w:rsidRPr="00242FFF">
        <w:rPr>
          <w:sz w:val="21"/>
          <w:szCs w:val="21"/>
        </w:rPr>
        <w:object w:dxaOrig="3240" w:dyaOrig="769">
          <v:shape id="_x0000_i1077" type="#_x0000_t75" style="width:345pt;height:81.75pt" o:ole="">
            <v:imagedata r:id="rId119" o:title=""/>
          </v:shape>
          <o:OLEObject Type="Embed" ProgID="CorelDraw.Graphic.8" ShapeID="_x0000_i1077" DrawAspect="Content" ObjectID="_1471939327" r:id="rId120"/>
        </w:object>
      </w:r>
    </w:p>
    <w:p w:rsidR="00265DB0" w:rsidRPr="00242FFF" w:rsidRDefault="00265DB0" w:rsidP="00265DB0">
      <w:pPr>
        <w:pStyle w:val="a6"/>
        <w:pBdr>
          <w:bottom w:val="none" w:sz="0" w:space="0" w:color="auto"/>
        </w:pBdr>
        <w:ind w:firstLine="420"/>
        <w:jc w:val="both"/>
        <w:rPr>
          <w:rFonts w:hint="eastAsia"/>
          <w:sz w:val="21"/>
          <w:szCs w:val="21"/>
        </w:rPr>
      </w:pPr>
      <w:r w:rsidRPr="00242FFF">
        <w:rPr>
          <w:rFonts w:hint="eastAsia"/>
          <w:sz w:val="21"/>
          <w:szCs w:val="21"/>
        </w:rPr>
        <w:t>从这个茎叶图上可以看出，甲、乙的得分情况都是分布均匀的，只是</w:t>
      </w:r>
      <w:proofErr w:type="gramStart"/>
      <w:r w:rsidRPr="00242FFF">
        <w:rPr>
          <w:rFonts w:hint="eastAsia"/>
          <w:sz w:val="21"/>
          <w:szCs w:val="21"/>
        </w:rPr>
        <w:t>乙更好</w:t>
      </w:r>
      <w:proofErr w:type="gramEnd"/>
      <w:r w:rsidRPr="00242FFF">
        <w:rPr>
          <w:rFonts w:hint="eastAsia"/>
          <w:sz w:val="21"/>
          <w:szCs w:val="21"/>
        </w:rPr>
        <w:t>一些；乙的中位数是</w:t>
      </w:r>
      <w:r w:rsidRPr="00242FFF">
        <w:rPr>
          <w:rFonts w:hint="eastAsia"/>
          <w:sz w:val="21"/>
          <w:szCs w:val="21"/>
        </w:rPr>
        <w:t>35</w:t>
      </w:r>
      <w:r w:rsidRPr="00242FFF">
        <w:rPr>
          <w:rFonts w:hint="eastAsia"/>
          <w:sz w:val="21"/>
          <w:szCs w:val="21"/>
        </w:rPr>
        <w:t>，甲的中位数是</w:t>
      </w:r>
      <w:r w:rsidRPr="00242FFF">
        <w:rPr>
          <w:rFonts w:hint="eastAsia"/>
          <w:sz w:val="21"/>
          <w:szCs w:val="21"/>
        </w:rPr>
        <w:t>33.</w:t>
      </w:r>
      <w:r w:rsidRPr="00242FFF">
        <w:rPr>
          <w:rFonts w:hint="eastAsia"/>
          <w:sz w:val="21"/>
          <w:szCs w:val="21"/>
        </w:rPr>
        <w:t>因此</w:t>
      </w:r>
      <w:proofErr w:type="gramStart"/>
      <w:r w:rsidRPr="00242FFF">
        <w:rPr>
          <w:rFonts w:hint="eastAsia"/>
          <w:sz w:val="21"/>
          <w:szCs w:val="21"/>
        </w:rPr>
        <w:t>乙发挥</w:t>
      </w:r>
      <w:proofErr w:type="gramEnd"/>
      <w:r w:rsidRPr="00242FFF">
        <w:rPr>
          <w:rFonts w:hint="eastAsia"/>
          <w:sz w:val="21"/>
          <w:szCs w:val="21"/>
        </w:rPr>
        <w:t>比较稳定，总体得分情况比甲好</w:t>
      </w:r>
      <w:r w:rsidRPr="00242FFF">
        <w:rPr>
          <w:rFonts w:hint="eastAsia"/>
          <w:sz w:val="21"/>
          <w:szCs w:val="21"/>
        </w:rPr>
        <w:t>.</w:t>
      </w:r>
      <w:r w:rsidRPr="00242FFF">
        <w:rPr>
          <w:rFonts w:hint="eastAsia"/>
          <w:sz w:val="21"/>
          <w:szCs w:val="21"/>
        </w:rPr>
        <w:t></w:t>
      </w:r>
    </w:p>
    <w:p w:rsidR="00265DB0" w:rsidRDefault="00265DB0" w:rsidP="00265DB0">
      <w:pPr>
        <w:numPr>
          <w:ilvl w:val="0"/>
          <w:numId w:val="3"/>
        </w:numPr>
        <w:rPr>
          <w:rFonts w:hint="eastAsia"/>
          <w:szCs w:val="21"/>
        </w:rPr>
      </w:pPr>
      <w:r w:rsidRPr="00242FFF">
        <w:rPr>
          <w:position w:val="-8"/>
          <w:szCs w:val="21"/>
        </w:rPr>
        <w:object w:dxaOrig="340" w:dyaOrig="360">
          <v:shape id="_x0000_i1078" type="#_x0000_t75" style="width:17.25pt;height:18pt" o:ole="">
            <v:imagedata r:id="rId121" o:title=""/>
          </v:shape>
          <o:OLEObject Type="Embed" ProgID="Equation.3" ShapeID="_x0000_i1078" DrawAspect="Content" ObjectID="_1471939328" r:id="rId122"/>
        </w:object>
      </w:r>
      <w:r w:rsidRPr="00242FFF">
        <w:rPr>
          <w:rFonts w:hint="eastAsia"/>
          <w:szCs w:val="21"/>
        </w:rPr>
        <w:t>=33，</w:t>
      </w:r>
      <w:r w:rsidRPr="00242FFF">
        <w:rPr>
          <w:position w:val="-6"/>
          <w:szCs w:val="21"/>
        </w:rPr>
        <w:object w:dxaOrig="340" w:dyaOrig="340">
          <v:shape id="_x0000_i1079" type="#_x0000_t75" style="width:17.25pt;height:17.25pt" o:ole="">
            <v:imagedata r:id="rId123" o:title=""/>
          </v:shape>
          <o:OLEObject Type="Embed" ProgID="Equation.3" ShapeID="_x0000_i1079" DrawAspect="Content" ObjectID="_1471939329" r:id="rId124"/>
        </w:object>
      </w:r>
      <w:r w:rsidRPr="00242FFF">
        <w:rPr>
          <w:rFonts w:hint="eastAsia"/>
          <w:szCs w:val="21"/>
        </w:rPr>
        <w:t>=33；</w:t>
      </w:r>
      <w:r w:rsidRPr="00242FFF">
        <w:rPr>
          <w:position w:val="-12"/>
          <w:szCs w:val="21"/>
        </w:rPr>
        <w:object w:dxaOrig="300" w:dyaOrig="360">
          <v:shape id="_x0000_i1080" type="#_x0000_t75" style="width:15pt;height:18pt" o:ole="">
            <v:imagedata r:id="rId125" o:title=""/>
          </v:shape>
          <o:OLEObject Type="Embed" ProgID="Equation.3" ShapeID="_x0000_i1080" DrawAspect="Content" ObjectID="_1471939330" r:id="rId126"/>
        </w:object>
      </w:r>
      <w:r w:rsidRPr="00242FFF">
        <w:rPr>
          <w:rFonts w:hint="eastAsia"/>
          <w:szCs w:val="21"/>
        </w:rPr>
        <w:t>=3.96，</w:t>
      </w:r>
      <w:r w:rsidRPr="00242FFF">
        <w:rPr>
          <w:position w:val="-12"/>
          <w:szCs w:val="21"/>
        </w:rPr>
        <w:object w:dxaOrig="320" w:dyaOrig="360">
          <v:shape id="_x0000_i1081" type="#_x0000_t75" style="width:15.75pt;height:18pt" o:ole="">
            <v:imagedata r:id="rId127" o:title=""/>
          </v:shape>
          <o:OLEObject Type="Embed" ProgID="Equation.3" ShapeID="_x0000_i1081" DrawAspect="Content" ObjectID="_1471939331" r:id="rId128"/>
        </w:object>
      </w:r>
      <w:r w:rsidRPr="00242FFF">
        <w:rPr>
          <w:rFonts w:hint="eastAsia"/>
          <w:szCs w:val="21"/>
        </w:rPr>
        <w:t>=3.56；甲的中位数是33，乙的中位数是35. 综合比较</w:t>
      </w:r>
      <w:proofErr w:type="gramStart"/>
      <w:r w:rsidRPr="00242FFF">
        <w:rPr>
          <w:rFonts w:hint="eastAsia"/>
          <w:szCs w:val="21"/>
        </w:rPr>
        <w:t>选乙参加</w:t>
      </w:r>
      <w:proofErr w:type="gramEnd"/>
      <w:r w:rsidRPr="00242FFF">
        <w:rPr>
          <w:rFonts w:hint="eastAsia"/>
          <w:szCs w:val="21"/>
        </w:rPr>
        <w:t>比赛较为合适.</w:t>
      </w:r>
    </w:p>
    <w:p w:rsidR="00265DB0" w:rsidRPr="008039D7" w:rsidRDefault="00265DB0" w:rsidP="008039D7">
      <w:pPr>
        <w:rPr>
          <w:rFonts w:hint="eastAsia"/>
        </w:rPr>
      </w:pPr>
      <w:r>
        <w:rPr>
          <w:rFonts w:hint="eastAsia"/>
          <w:b/>
        </w:rPr>
        <w:t>22.</w:t>
      </w:r>
      <w:r w:rsidRPr="00265DB0">
        <w:rPr>
          <w:rFonts w:hint="eastAsia"/>
        </w:rPr>
        <w:t xml:space="preserve"> </w:t>
      </w:r>
      <w:r w:rsidRPr="00242FFF">
        <w:rPr>
          <w:rFonts w:hint="eastAsia"/>
          <w:bCs/>
          <w:szCs w:val="21"/>
        </w:rPr>
        <w:t>解：（1）数据对应的散点图如图所示：</w:t>
      </w:r>
    </w:p>
    <w:p w:rsidR="00265DB0" w:rsidRPr="00242FFF" w:rsidRDefault="00265DB0" w:rsidP="00265DB0">
      <w:pPr>
        <w:rPr>
          <w:rFonts w:hint="eastAsia"/>
          <w:bCs/>
          <w:szCs w:val="21"/>
        </w:rPr>
      </w:pPr>
      <w:r w:rsidRPr="00242FFF">
        <w:rPr>
          <w:rFonts w:hint="eastAsia"/>
          <w:bCs/>
          <w:szCs w:val="21"/>
        </w:rPr>
        <w:t xml:space="preserve">                   </w:t>
      </w:r>
      <w:r w:rsidRPr="00242FFF">
        <w:rPr>
          <w:bCs/>
          <w:szCs w:val="21"/>
        </w:rPr>
        <w:object w:dxaOrig="3600" w:dyaOrig="2775">
          <v:shape id="_x0000_i1082" type="#_x0000_t75" style="width:180pt;height:138.75pt" o:ole="">
            <v:imagedata r:id="rId129" o:title=""/>
          </v:shape>
          <o:OLEObject Type="Embed" ProgID="PBrush" ShapeID="_x0000_i1082" DrawAspect="Content" ObjectID="_1471939332" r:id="rId130"/>
        </w:object>
      </w:r>
    </w:p>
    <w:p w:rsidR="00265DB0" w:rsidRPr="00242FFF" w:rsidRDefault="00265DB0" w:rsidP="00265DB0">
      <w:pPr>
        <w:rPr>
          <w:rFonts w:hint="eastAsia"/>
          <w:bCs/>
          <w:szCs w:val="21"/>
        </w:rPr>
      </w:pPr>
      <w:r w:rsidRPr="00242FFF">
        <w:rPr>
          <w:rFonts w:hint="eastAsia"/>
          <w:bCs/>
          <w:szCs w:val="21"/>
        </w:rPr>
        <w:t>（2）</w:t>
      </w:r>
      <w:r w:rsidRPr="00242FFF">
        <w:rPr>
          <w:bCs/>
          <w:position w:val="-28"/>
          <w:szCs w:val="21"/>
        </w:rPr>
        <w:object w:dxaOrig="1700" w:dyaOrig="680">
          <v:shape id="_x0000_i1083" type="#_x0000_t75" style="width:84.75pt;height:33.75pt" o:ole="">
            <v:imagedata r:id="rId131" o:title=""/>
          </v:shape>
          <o:OLEObject Type="Embed" ProgID="Equation.3" ShapeID="_x0000_i1083" DrawAspect="Content" ObjectID="_1471939333" r:id="rId132"/>
        </w:object>
      </w:r>
      <w:r w:rsidRPr="00242FFF">
        <w:rPr>
          <w:rFonts w:hint="eastAsia"/>
          <w:bCs/>
          <w:szCs w:val="21"/>
        </w:rPr>
        <w:t>，</w:t>
      </w:r>
      <w:r w:rsidRPr="00242FFF">
        <w:rPr>
          <w:bCs/>
          <w:position w:val="-28"/>
          <w:szCs w:val="21"/>
        </w:rPr>
        <w:object w:dxaOrig="2400" w:dyaOrig="680">
          <v:shape id="_x0000_i1084" type="#_x0000_t75" style="width:120pt;height:33.75pt" o:ole="">
            <v:imagedata r:id="rId133" o:title=""/>
          </v:shape>
          <o:OLEObject Type="Embed" ProgID="Equation.3" ShapeID="_x0000_i1084" DrawAspect="Content" ObjectID="_1471939334" r:id="rId134"/>
        </w:object>
      </w:r>
      <w:r w:rsidRPr="00242FFF">
        <w:rPr>
          <w:rFonts w:hint="eastAsia"/>
          <w:bCs/>
          <w:szCs w:val="21"/>
        </w:rPr>
        <w:t>，</w:t>
      </w:r>
    </w:p>
    <w:p w:rsidR="00265DB0" w:rsidRPr="00242FFF" w:rsidRDefault="00265DB0" w:rsidP="00265DB0">
      <w:pPr>
        <w:rPr>
          <w:rFonts w:hint="eastAsia"/>
          <w:bCs/>
          <w:szCs w:val="21"/>
        </w:rPr>
      </w:pPr>
      <w:r w:rsidRPr="00242FFF">
        <w:rPr>
          <w:bCs/>
          <w:position w:val="-28"/>
          <w:szCs w:val="21"/>
        </w:rPr>
        <w:object w:dxaOrig="3820" w:dyaOrig="680">
          <v:shape id="_x0000_i1085" type="#_x0000_t75" style="width:191.25pt;height:33.75pt" o:ole="">
            <v:imagedata r:id="rId135" o:title=""/>
          </v:shape>
          <o:OLEObject Type="Embed" ProgID="Equation.3" ShapeID="_x0000_i1085" DrawAspect="Content" ObjectID="_1471939335" r:id="rId136"/>
        </w:object>
      </w:r>
    </w:p>
    <w:p w:rsidR="00265DB0" w:rsidRPr="00242FFF" w:rsidRDefault="00265DB0" w:rsidP="00265DB0">
      <w:pPr>
        <w:rPr>
          <w:rFonts w:hint="eastAsia"/>
          <w:bCs/>
          <w:szCs w:val="21"/>
        </w:rPr>
      </w:pPr>
      <w:r w:rsidRPr="00242FFF">
        <w:rPr>
          <w:rFonts w:hint="eastAsia"/>
          <w:bCs/>
          <w:szCs w:val="21"/>
        </w:rPr>
        <w:t>设所求回归直线方程为</w:t>
      </w:r>
      <w:r w:rsidRPr="00242FFF">
        <w:rPr>
          <w:bCs/>
          <w:position w:val="-10"/>
          <w:szCs w:val="21"/>
        </w:rPr>
        <w:object w:dxaOrig="1060" w:dyaOrig="320">
          <v:shape id="_x0000_i1086" type="#_x0000_t75" style="width:53.25pt;height:15.75pt" o:ole="">
            <v:imagedata r:id="rId137" o:title=""/>
          </v:shape>
          <o:OLEObject Type="Embed" ProgID="Equation.3" ShapeID="_x0000_i1086" DrawAspect="Content" ObjectID="_1471939336" r:id="rId138"/>
        </w:object>
      </w:r>
      <w:r w:rsidRPr="00242FFF">
        <w:rPr>
          <w:rFonts w:hint="eastAsia"/>
          <w:bCs/>
          <w:szCs w:val="21"/>
        </w:rPr>
        <w:t>，则</w:t>
      </w:r>
      <w:r w:rsidRPr="00242FFF">
        <w:rPr>
          <w:bCs/>
          <w:position w:val="-30"/>
          <w:szCs w:val="21"/>
        </w:rPr>
        <w:object w:dxaOrig="2380" w:dyaOrig="720">
          <v:shape id="_x0000_i1087" type="#_x0000_t75" style="width:119.25pt;height:36pt" o:ole="">
            <v:imagedata r:id="rId139" o:title=""/>
          </v:shape>
          <o:OLEObject Type="Embed" ProgID="Equation.3" ShapeID="_x0000_i1087" DrawAspect="Content" ObjectID="_1471939337" r:id="rId140"/>
        </w:object>
      </w:r>
    </w:p>
    <w:p w:rsidR="00265DB0" w:rsidRPr="00242FFF" w:rsidRDefault="00265DB0" w:rsidP="00265DB0">
      <w:pPr>
        <w:rPr>
          <w:rFonts w:hint="eastAsia"/>
          <w:bCs/>
          <w:szCs w:val="21"/>
        </w:rPr>
      </w:pPr>
      <w:r w:rsidRPr="00242FFF">
        <w:rPr>
          <w:bCs/>
          <w:position w:val="-24"/>
          <w:szCs w:val="21"/>
        </w:rPr>
        <w:object w:dxaOrig="3879" w:dyaOrig="620">
          <v:shape id="_x0000_i1088" type="#_x0000_t75" style="width:194.25pt;height:30.75pt" o:ole="">
            <v:imagedata r:id="rId141" o:title=""/>
          </v:shape>
          <o:OLEObject Type="Embed" ProgID="Equation.3" ShapeID="_x0000_i1088" DrawAspect="Content" ObjectID="_1471939338" r:id="rId142"/>
        </w:object>
      </w:r>
      <w:r w:rsidRPr="00242FFF">
        <w:rPr>
          <w:rFonts w:hint="eastAsia"/>
          <w:bCs/>
          <w:szCs w:val="21"/>
        </w:rPr>
        <w:t>故所求回归直线方程为</w:t>
      </w:r>
      <w:r w:rsidRPr="00242FFF">
        <w:rPr>
          <w:bCs/>
          <w:position w:val="-10"/>
          <w:szCs w:val="21"/>
        </w:rPr>
        <w:object w:dxaOrig="2120" w:dyaOrig="320">
          <v:shape id="_x0000_i1089" type="#_x0000_t75" style="width:105.75pt;height:15.75pt" o:ole="">
            <v:imagedata r:id="rId143" o:title=""/>
          </v:shape>
          <o:OLEObject Type="Embed" ProgID="Equation.3" ShapeID="_x0000_i1089" DrawAspect="Content" ObjectID="_1471939339" r:id="rId144"/>
        </w:object>
      </w:r>
    </w:p>
    <w:p w:rsidR="00265DB0" w:rsidRPr="00242FFF" w:rsidRDefault="00265DB0" w:rsidP="00265DB0">
      <w:pPr>
        <w:rPr>
          <w:rFonts w:hint="eastAsia"/>
          <w:bCs/>
          <w:szCs w:val="21"/>
        </w:rPr>
      </w:pPr>
      <w:r w:rsidRPr="00242FFF">
        <w:rPr>
          <w:rFonts w:hint="eastAsia"/>
          <w:bCs/>
          <w:szCs w:val="21"/>
        </w:rPr>
        <w:t>（3）据（2），当</w:t>
      </w:r>
      <w:r w:rsidRPr="00242FFF">
        <w:rPr>
          <w:bCs/>
          <w:position w:val="-6"/>
          <w:szCs w:val="21"/>
        </w:rPr>
        <w:object w:dxaOrig="1040" w:dyaOrig="320">
          <v:shape id="_x0000_i1090" type="#_x0000_t75" style="width:51.75pt;height:15.75pt" o:ole="">
            <v:imagedata r:id="rId145" o:title=""/>
          </v:shape>
          <o:OLEObject Type="Embed" ProgID="Equation.DSMT4" ShapeID="_x0000_i1090" DrawAspect="Content" ObjectID="_1471939340" r:id="rId146"/>
        </w:object>
      </w:r>
      <w:r w:rsidRPr="00242FFF">
        <w:rPr>
          <w:rFonts w:hint="eastAsia"/>
          <w:bCs/>
          <w:szCs w:val="21"/>
        </w:rPr>
        <w:t>时，销售价格的估计值为：</w:t>
      </w:r>
    </w:p>
    <w:p w:rsidR="00265DB0" w:rsidRPr="00B74EAA" w:rsidRDefault="00265DB0" w:rsidP="00265DB0">
      <w:pPr>
        <w:rPr>
          <w:rFonts w:hint="eastAsia"/>
        </w:rPr>
      </w:pPr>
      <w:r w:rsidRPr="00242FFF">
        <w:rPr>
          <w:bCs/>
          <w:position w:val="-10"/>
          <w:szCs w:val="21"/>
        </w:rPr>
        <w:object w:dxaOrig="3560" w:dyaOrig="320">
          <v:shape id="_x0000_i1091" type="#_x0000_t75" style="width:177.75pt;height:15.75pt" o:ole="">
            <v:imagedata r:id="rId147" o:title=""/>
          </v:shape>
          <o:OLEObject Type="Embed" ProgID="Equation.3" ShapeID="_x0000_i1091" DrawAspect="Content" ObjectID="_1471939341" r:id="rId148"/>
        </w:object>
      </w:r>
      <w:r w:rsidRPr="00242FFF">
        <w:rPr>
          <w:rFonts w:hint="eastAsia"/>
          <w:bCs/>
          <w:szCs w:val="21"/>
        </w:rPr>
        <w:t>（万元）</w:t>
      </w:r>
    </w:p>
    <w:p w:rsidR="00265DB0" w:rsidRPr="00265DB0" w:rsidRDefault="00265DB0">
      <w:pPr>
        <w:rPr>
          <w:rFonts w:hint="eastAsia"/>
          <w:b/>
        </w:rPr>
      </w:pPr>
    </w:p>
    <w:sectPr w:rsidR="00265DB0" w:rsidRPr="00265DB0" w:rsidSect="00F31911">
      <w:pgSz w:w="10319" w:h="14571" w:code="13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0E6C"/>
    <w:multiLevelType w:val="hybridMultilevel"/>
    <w:tmpl w:val="178473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9945AF"/>
    <w:multiLevelType w:val="hybridMultilevel"/>
    <w:tmpl w:val="6A9693C4"/>
    <w:lvl w:ilvl="0" w:tplc="1458B2A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032EFD"/>
    <w:multiLevelType w:val="hybridMultilevel"/>
    <w:tmpl w:val="75047972"/>
    <w:lvl w:ilvl="0" w:tplc="1544580E">
      <w:start w:val="2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5663"/>
    <w:rsid w:val="00001E17"/>
    <w:rsid w:val="001B1826"/>
    <w:rsid w:val="00246D6E"/>
    <w:rsid w:val="002520E3"/>
    <w:rsid w:val="00265DB0"/>
    <w:rsid w:val="003E2FC3"/>
    <w:rsid w:val="00442082"/>
    <w:rsid w:val="004C537C"/>
    <w:rsid w:val="005363EB"/>
    <w:rsid w:val="0058275C"/>
    <w:rsid w:val="005A3FF1"/>
    <w:rsid w:val="008039D7"/>
    <w:rsid w:val="00973EDE"/>
    <w:rsid w:val="0098658A"/>
    <w:rsid w:val="009B5CF7"/>
    <w:rsid w:val="00A879D7"/>
    <w:rsid w:val="00B02DE2"/>
    <w:rsid w:val="00B55663"/>
    <w:rsid w:val="00DC1BA9"/>
    <w:rsid w:val="00E03956"/>
    <w:rsid w:val="00E750CE"/>
    <w:rsid w:val="00F31911"/>
    <w:rsid w:val="00F9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663"/>
    <w:pPr>
      <w:widowControl w:val="0"/>
      <w:jc w:val="both"/>
    </w:pPr>
    <w:rPr>
      <w:rFonts w:ascii="宋体" w:eastAsia="宋体" w:hAnsi="宋体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E750CE"/>
    <w:rPr>
      <w:rFonts w:hAnsi="Courier New" w:cs="Courier New"/>
      <w:szCs w:val="21"/>
    </w:rPr>
  </w:style>
  <w:style w:type="character" w:customStyle="1" w:styleId="Char">
    <w:name w:val="纯文本 Char"/>
    <w:basedOn w:val="a0"/>
    <w:link w:val="a3"/>
    <w:rsid w:val="00E750CE"/>
    <w:rPr>
      <w:rFonts w:ascii="宋体" w:eastAsia="宋体" w:hAnsi="Courier New" w:cs="Courier New"/>
      <w:sz w:val="21"/>
      <w:szCs w:val="21"/>
    </w:rPr>
  </w:style>
  <w:style w:type="paragraph" w:styleId="a4">
    <w:name w:val="List Paragraph"/>
    <w:basedOn w:val="a"/>
    <w:uiPriority w:val="34"/>
    <w:qFormat/>
    <w:rsid w:val="00442082"/>
    <w:pPr>
      <w:ind w:firstLineChars="200" w:firstLine="420"/>
    </w:pPr>
  </w:style>
  <w:style w:type="table" w:styleId="a5">
    <w:name w:val="Table Grid"/>
    <w:basedOn w:val="a1"/>
    <w:rsid w:val="001B182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DC1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0">
    <w:name w:val="页眉 Char"/>
    <w:basedOn w:val="a0"/>
    <w:link w:val="a6"/>
    <w:rsid w:val="00DC1BA9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C1B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1BA9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9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0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0.png"/><Relationship Id="rId137" Type="http://schemas.openxmlformats.org/officeDocument/2006/relationships/image" Target="media/image6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hyperlink" Target="http://wxc.833200.com/" TargetMode="Externa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3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image" Target="media/image50.emf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8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png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2014-09-11T00:50:00Z</dcterms:created>
  <dcterms:modified xsi:type="dcterms:W3CDTF">2014-09-11T03:05:00Z</dcterms:modified>
</cp:coreProperties>
</file>