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2941A9" w:rsidP="002941A9">
      <w:pPr>
        <w:ind w:firstLineChars="950" w:firstLine="2289"/>
        <w:rPr>
          <w:rFonts w:hint="eastAsia"/>
        </w:rPr>
      </w:pPr>
      <w:r w:rsidRPr="002941A9">
        <w:rPr>
          <w:rFonts w:hint="eastAsia"/>
          <w:b/>
        </w:rPr>
        <w:t>寒假</w:t>
      </w:r>
      <w:r>
        <w:rPr>
          <w:rFonts w:hint="eastAsia"/>
        </w:rPr>
        <w:t>作业《</w:t>
      </w:r>
      <w:r>
        <w:rPr>
          <w:rFonts w:hint="eastAsia"/>
        </w:rPr>
        <w:t>246</w:t>
      </w:r>
      <w:r>
        <w:rPr>
          <w:rFonts w:hint="eastAsia"/>
        </w:rPr>
        <w:t>名校优化大考卷》错误订正</w:t>
      </w:r>
    </w:p>
    <w:p w:rsidR="002941A9" w:rsidRDefault="002941A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《模拟卷（二）》</w:t>
      </w:r>
    </w:p>
    <w:p w:rsidR="002941A9" w:rsidRDefault="002941A9">
      <w:pPr>
        <w:rPr>
          <w:rFonts w:hint="eastAsia"/>
        </w:rPr>
      </w:pPr>
      <w:r>
        <w:rPr>
          <w:rFonts w:hint="eastAsia"/>
        </w:rPr>
        <w:t xml:space="preserve">  </w:t>
      </w:r>
      <w:r w:rsidR="001612B0">
        <w:rPr>
          <w:rFonts w:hint="eastAsia"/>
        </w:rPr>
        <w:t>第</w:t>
      </w:r>
      <w:r>
        <w:rPr>
          <w:rFonts w:hint="eastAsia"/>
        </w:rPr>
        <w:t>17</w:t>
      </w:r>
      <w:r w:rsidR="001612B0">
        <w:rPr>
          <w:rFonts w:hint="eastAsia"/>
        </w:rPr>
        <w:t>题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="006B105C" w:rsidRPr="002941A9">
        <w:rPr>
          <w:position w:val="-6"/>
        </w:rPr>
        <w:object w:dxaOrig="14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1.25pt;height:14.25pt" o:ole="">
            <v:imagedata r:id="rId4" o:title=""/>
          </v:shape>
          <o:OLEObject Type="Embed" ProgID="Equation.DSMT4" ShapeID="_x0000_i1033" DrawAspect="Content" ObjectID="_1515583814" r:id="rId5"/>
        </w:object>
      </w:r>
      <w:r>
        <w:rPr>
          <w:rFonts w:hint="eastAsia"/>
        </w:rPr>
        <w:t>改为</w:t>
      </w:r>
      <w:r w:rsidRPr="002941A9">
        <w:rPr>
          <w:position w:val="-6"/>
        </w:rPr>
        <w:object w:dxaOrig="1560" w:dyaOrig="279">
          <v:shape id="_x0000_i1025" type="#_x0000_t75" style="width:78pt;height:14.25pt" o:ole="">
            <v:imagedata r:id="rId6" o:title=""/>
          </v:shape>
          <o:OLEObject Type="Embed" ProgID="Equation.DSMT4" ShapeID="_x0000_i1025" DrawAspect="Content" ObjectID="_1515583815" r:id="rId7"/>
        </w:object>
      </w:r>
    </w:p>
    <w:p w:rsidR="007C6466" w:rsidRDefault="007C6466" w:rsidP="004A06EF">
      <w:pPr>
        <w:ind w:firstLine="465"/>
        <w:rPr>
          <w:rFonts w:hint="eastAsia"/>
        </w:rPr>
      </w:pPr>
      <w:r>
        <w:rPr>
          <w:rFonts w:hint="eastAsia"/>
        </w:rPr>
        <w:t>其答案为</w:t>
      </w:r>
      <w:r w:rsidRPr="007C6466">
        <w:rPr>
          <w:position w:val="-12"/>
        </w:rPr>
        <w:object w:dxaOrig="1120" w:dyaOrig="400">
          <v:shape id="_x0000_i1026" type="#_x0000_t75" style="width:56.25pt;height:20.25pt" o:ole="">
            <v:imagedata r:id="rId8" o:title=""/>
          </v:shape>
          <o:OLEObject Type="Embed" ProgID="Equation.DSMT4" ShapeID="_x0000_i1026" DrawAspect="Content" ObjectID="_1515583816" r:id="rId9"/>
        </w:object>
      </w:r>
    </w:p>
    <w:p w:rsidR="004A06EF" w:rsidRDefault="004A06EF" w:rsidP="004A06E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《模拟卷（二）》</w:t>
      </w:r>
    </w:p>
    <w:p w:rsidR="004A06EF" w:rsidRDefault="004A06EF" w:rsidP="004A06EF">
      <w:pPr>
        <w:rPr>
          <w:rFonts w:hint="eastAsia"/>
        </w:rPr>
      </w:pPr>
      <w:r>
        <w:rPr>
          <w:rFonts w:hint="eastAsia"/>
        </w:rPr>
        <w:t xml:space="preserve">  </w:t>
      </w:r>
      <w:r w:rsidR="001612B0">
        <w:rPr>
          <w:rFonts w:hint="eastAsia"/>
        </w:rPr>
        <w:t>第</w:t>
      </w:r>
      <w:r>
        <w:rPr>
          <w:rFonts w:hint="eastAsia"/>
        </w:rPr>
        <w:t>21</w:t>
      </w:r>
      <w:r w:rsidR="001612B0">
        <w:rPr>
          <w:rFonts w:hint="eastAsia"/>
        </w:rPr>
        <w:t>题</w:t>
      </w:r>
      <w:r>
        <w:rPr>
          <w:rFonts w:hint="eastAsia"/>
        </w:rPr>
        <w:t>.</w:t>
      </w:r>
      <w:r w:rsidR="00E4260A">
        <w:rPr>
          <w:rFonts w:hint="eastAsia"/>
        </w:rPr>
        <w:t>（</w:t>
      </w:r>
      <w:r w:rsidR="00E4260A">
        <w:rPr>
          <w:rFonts w:hint="eastAsia"/>
        </w:rPr>
        <w:t>2</w:t>
      </w:r>
      <w:r w:rsidR="00E4260A">
        <w:rPr>
          <w:rFonts w:hint="eastAsia"/>
        </w:rPr>
        <w:t>）证明：当</w:t>
      </w:r>
      <w:r w:rsidR="00E4260A" w:rsidRPr="00E4260A">
        <w:rPr>
          <w:position w:val="-6"/>
        </w:rPr>
        <w:object w:dxaOrig="560" w:dyaOrig="279">
          <v:shape id="_x0000_i1027" type="#_x0000_t75" style="width:27.75pt;height:14.25pt" o:ole="">
            <v:imagedata r:id="rId10" o:title=""/>
          </v:shape>
          <o:OLEObject Type="Embed" ProgID="Equation.DSMT4" ShapeID="_x0000_i1027" DrawAspect="Content" ObjectID="_1515583817" r:id="rId11"/>
        </w:object>
      </w:r>
      <w:r w:rsidR="00E4260A">
        <w:rPr>
          <w:rFonts w:hint="eastAsia"/>
        </w:rPr>
        <w:t>时，</w:t>
      </w:r>
      <w:r w:rsidR="006B105C" w:rsidRPr="00E4260A">
        <w:rPr>
          <w:position w:val="-16"/>
        </w:rPr>
        <w:object w:dxaOrig="4000" w:dyaOrig="440">
          <v:shape id="_x0000_i1034" type="#_x0000_t75" style="width:200.25pt;height:21.75pt" o:ole="">
            <v:imagedata r:id="rId12" o:title=""/>
          </v:shape>
          <o:OLEObject Type="Embed" ProgID="Equation.DSMT4" ShapeID="_x0000_i1034" DrawAspect="Content" ObjectID="_1515583818" r:id="rId13"/>
        </w:object>
      </w:r>
      <w:r w:rsidR="00E4260A">
        <w:rPr>
          <w:rFonts w:hint="eastAsia"/>
        </w:rPr>
        <w:t>改为</w:t>
      </w:r>
    </w:p>
    <w:p w:rsidR="004A06EF" w:rsidRDefault="00E4260A" w:rsidP="0090045F">
      <w:pPr>
        <w:ind w:firstLineChars="200" w:firstLine="480"/>
        <w:rPr>
          <w:rFonts w:hint="eastAsia"/>
        </w:rPr>
      </w:pPr>
      <w:r>
        <w:rPr>
          <w:rFonts w:hint="eastAsia"/>
        </w:rPr>
        <w:t>证明：当</w:t>
      </w:r>
      <w:r w:rsidRPr="00E4260A">
        <w:rPr>
          <w:position w:val="-6"/>
        </w:rPr>
        <w:object w:dxaOrig="560" w:dyaOrig="279">
          <v:shape id="_x0000_i1028" type="#_x0000_t75" style="width:27.75pt;height:14.25pt" o:ole="">
            <v:imagedata r:id="rId10" o:title=""/>
          </v:shape>
          <o:OLEObject Type="Embed" ProgID="Equation.DSMT4" ShapeID="_x0000_i1028" DrawAspect="Content" ObjectID="_1515583819" r:id="rId14"/>
        </w:object>
      </w:r>
      <w:r>
        <w:rPr>
          <w:rFonts w:hint="eastAsia"/>
        </w:rPr>
        <w:t>时，</w:t>
      </w:r>
      <w:r w:rsidR="006B105C" w:rsidRPr="00E4260A">
        <w:rPr>
          <w:position w:val="-16"/>
        </w:rPr>
        <w:object w:dxaOrig="4099" w:dyaOrig="440">
          <v:shape id="_x0000_i1035" type="#_x0000_t75" style="width:204.75pt;height:21.75pt" o:ole="">
            <v:imagedata r:id="rId15" o:title=""/>
          </v:shape>
          <o:OLEObject Type="Embed" ProgID="Equation.DSMT4" ShapeID="_x0000_i1035" DrawAspect="Content" ObjectID="_1515583820" r:id="rId16"/>
        </w:object>
      </w:r>
    </w:p>
    <w:p w:rsidR="0090045F" w:rsidRDefault="0090045F" w:rsidP="0090045F">
      <w:pPr>
        <w:rPr>
          <w:rFonts w:hint="eastAsia"/>
        </w:rPr>
      </w:pPr>
      <w:r>
        <w:rPr>
          <w:rFonts w:hint="eastAsia"/>
        </w:rPr>
        <w:t>3.</w:t>
      </w:r>
      <w:r w:rsidRPr="0090045F">
        <w:rPr>
          <w:rFonts w:hint="eastAsia"/>
        </w:rPr>
        <w:t xml:space="preserve"> </w:t>
      </w:r>
      <w:r>
        <w:rPr>
          <w:rFonts w:hint="eastAsia"/>
        </w:rPr>
        <w:t>《模拟卷（三）》</w:t>
      </w:r>
    </w:p>
    <w:p w:rsidR="0090045F" w:rsidRDefault="0090045F" w:rsidP="0090045F">
      <w:pPr>
        <w:rPr>
          <w:rFonts w:hint="eastAsia"/>
        </w:rPr>
      </w:pPr>
      <w:r>
        <w:rPr>
          <w:rFonts w:hint="eastAsia"/>
        </w:rPr>
        <w:t xml:space="preserve">  </w:t>
      </w:r>
      <w:r w:rsidR="001612B0">
        <w:rPr>
          <w:rFonts w:hint="eastAsia"/>
        </w:rPr>
        <w:t>第</w:t>
      </w:r>
      <w:r>
        <w:rPr>
          <w:rFonts w:hint="eastAsia"/>
        </w:rPr>
        <w:t>20</w:t>
      </w:r>
      <w:r w:rsidR="001612B0">
        <w:rPr>
          <w:rFonts w:hint="eastAsia"/>
        </w:rPr>
        <w:t>题</w:t>
      </w:r>
      <w:r>
        <w:rPr>
          <w:rFonts w:hint="eastAsia"/>
        </w:rPr>
        <w:t>.</w:t>
      </w:r>
      <w:r>
        <w:rPr>
          <w:rFonts w:hint="eastAsia"/>
        </w:rPr>
        <w:t>已知椭圆</w:t>
      </w:r>
      <w:r w:rsidRPr="0090045F">
        <w:rPr>
          <w:position w:val="-24"/>
        </w:rPr>
        <w:object w:dxaOrig="2460" w:dyaOrig="660">
          <v:shape id="_x0000_i1029" type="#_x0000_t75" style="width:123pt;height:33pt" o:ole="">
            <v:imagedata r:id="rId17" o:title=""/>
          </v:shape>
          <o:OLEObject Type="Embed" ProgID="Equation.DSMT4" ShapeID="_x0000_i1029" DrawAspect="Content" ObjectID="_1515583821" r:id="rId18"/>
        </w:object>
      </w:r>
      <w:r>
        <w:rPr>
          <w:rFonts w:hint="eastAsia"/>
        </w:rPr>
        <w:t>改为已知椭圆</w:t>
      </w:r>
      <w:r w:rsidRPr="0090045F">
        <w:rPr>
          <w:position w:val="-24"/>
        </w:rPr>
        <w:object w:dxaOrig="2460" w:dyaOrig="660">
          <v:shape id="_x0000_i1030" type="#_x0000_t75" style="width:123pt;height:33pt" o:ole="">
            <v:imagedata r:id="rId19" o:title=""/>
          </v:shape>
          <o:OLEObject Type="Embed" ProgID="Equation.DSMT4" ShapeID="_x0000_i1030" DrawAspect="Content" ObjectID="_1515583822" r:id="rId20"/>
        </w:object>
      </w:r>
    </w:p>
    <w:p w:rsidR="0090045F" w:rsidRDefault="0090045F" w:rsidP="0090045F">
      <w:pPr>
        <w:rPr>
          <w:rFonts w:hint="eastAsia"/>
        </w:rPr>
      </w:pPr>
      <w:r>
        <w:rPr>
          <w:rFonts w:hint="eastAsia"/>
        </w:rPr>
        <w:t>4.</w:t>
      </w:r>
      <w:r w:rsidRPr="0090045F">
        <w:rPr>
          <w:rFonts w:hint="eastAsia"/>
        </w:rPr>
        <w:t xml:space="preserve"> </w:t>
      </w:r>
      <w:r>
        <w:rPr>
          <w:rFonts w:hint="eastAsia"/>
        </w:rPr>
        <w:t>《模拟卷（三）》</w:t>
      </w:r>
    </w:p>
    <w:p w:rsidR="0090045F" w:rsidRDefault="0090045F" w:rsidP="0090045F">
      <w:pPr>
        <w:rPr>
          <w:rFonts w:hint="eastAsia"/>
        </w:rPr>
      </w:pPr>
      <w:r>
        <w:rPr>
          <w:rFonts w:hint="eastAsia"/>
        </w:rPr>
        <w:t xml:space="preserve">  </w:t>
      </w:r>
      <w:r w:rsidR="001612B0">
        <w:rPr>
          <w:rFonts w:hint="eastAsia"/>
        </w:rPr>
        <w:t>第</w:t>
      </w:r>
      <w:r>
        <w:rPr>
          <w:rFonts w:hint="eastAsia"/>
        </w:rPr>
        <w:t>23</w:t>
      </w:r>
      <w:r w:rsidR="001612B0">
        <w:rPr>
          <w:rFonts w:hint="eastAsia"/>
        </w:rPr>
        <w:t>题</w:t>
      </w:r>
      <w:r>
        <w:rPr>
          <w:rFonts w:hint="eastAsia"/>
        </w:rPr>
        <w:t>.</w:t>
      </w:r>
      <w:r w:rsidR="006B105C">
        <w:rPr>
          <w:rFonts w:hint="eastAsia"/>
        </w:rPr>
        <w:t>在平面直角坐标系</w:t>
      </w:r>
      <w:r w:rsidR="006B105C" w:rsidRPr="006B105C">
        <w:rPr>
          <w:position w:val="-10"/>
        </w:rPr>
        <w:object w:dxaOrig="480" w:dyaOrig="320">
          <v:shape id="_x0000_i1031" type="#_x0000_t75" style="width:24pt;height:15.75pt" o:ole="">
            <v:imagedata r:id="rId21" o:title=""/>
          </v:shape>
          <o:OLEObject Type="Embed" ProgID="Equation.DSMT4" ShapeID="_x0000_i1031" DrawAspect="Content" ObjectID="_1515583823" r:id="rId22"/>
        </w:object>
      </w:r>
      <w:r w:rsidR="006B105C">
        <w:rPr>
          <w:rFonts w:hint="eastAsia"/>
        </w:rPr>
        <w:t>中，直线</w:t>
      </w:r>
      <w:r w:rsidR="006B105C" w:rsidRPr="006B105C">
        <w:rPr>
          <w:position w:val="-6"/>
        </w:rPr>
        <w:object w:dxaOrig="139" w:dyaOrig="279">
          <v:shape id="_x0000_i1032" type="#_x0000_t75" style="width:6.75pt;height:14.25pt" o:ole="">
            <v:imagedata r:id="rId23" o:title=""/>
          </v:shape>
          <o:OLEObject Type="Embed" ProgID="Equation.DSMT4" ShapeID="_x0000_i1032" DrawAspect="Content" ObjectID="_1515583824" r:id="rId24"/>
        </w:object>
      </w:r>
      <w:r w:rsidR="006B105C">
        <w:rPr>
          <w:rFonts w:hint="eastAsia"/>
        </w:rPr>
        <w:t>的参数方程为</w:t>
      </w:r>
      <w:r w:rsidR="006B105C" w:rsidRPr="006B105C">
        <w:rPr>
          <w:position w:val="-30"/>
        </w:rPr>
        <w:object w:dxaOrig="1300" w:dyaOrig="720">
          <v:shape id="_x0000_i1036" type="#_x0000_t75" style="width:65.25pt;height:36pt" o:ole="">
            <v:imagedata r:id="rId25" o:title=""/>
          </v:shape>
          <o:OLEObject Type="Embed" ProgID="Equation.DSMT4" ShapeID="_x0000_i1036" DrawAspect="Content" ObjectID="_1515583825" r:id="rId26"/>
        </w:object>
      </w:r>
      <w:r w:rsidR="006B105C">
        <w:rPr>
          <w:rFonts w:hint="eastAsia"/>
        </w:rPr>
        <w:t>为参数）改为</w:t>
      </w:r>
    </w:p>
    <w:p w:rsidR="006B105C" w:rsidRDefault="006B105C" w:rsidP="0090045F">
      <w:pPr>
        <w:rPr>
          <w:rFonts w:hint="eastAsia"/>
        </w:rPr>
      </w:pPr>
      <w:r>
        <w:rPr>
          <w:rFonts w:hint="eastAsia"/>
        </w:rPr>
        <w:t xml:space="preserve">     </w:t>
      </w:r>
      <w:r w:rsidRPr="006B105C">
        <w:rPr>
          <w:position w:val="-30"/>
        </w:rPr>
        <w:object w:dxaOrig="1400" w:dyaOrig="720">
          <v:shape id="_x0000_i1037" type="#_x0000_t75" style="width:69.75pt;height:36pt" o:ole="">
            <v:imagedata r:id="rId27" o:title=""/>
          </v:shape>
          <o:OLEObject Type="Embed" ProgID="Equation.DSMT4" ShapeID="_x0000_i1037" DrawAspect="Content" ObjectID="_1515583826" r:id="rId28"/>
        </w:object>
      </w:r>
      <w:r>
        <w:rPr>
          <w:rFonts w:hint="eastAsia"/>
        </w:rPr>
        <w:t>为参数）</w:t>
      </w:r>
    </w:p>
    <w:p w:rsidR="006B3525" w:rsidRDefault="006B105C" w:rsidP="006B3525">
      <w:pPr>
        <w:rPr>
          <w:rFonts w:hint="eastAsia"/>
        </w:rPr>
      </w:pPr>
      <w:r>
        <w:rPr>
          <w:rFonts w:hint="eastAsia"/>
        </w:rPr>
        <w:t>5.</w:t>
      </w:r>
      <w:r w:rsidR="006B3525" w:rsidRPr="006B3525">
        <w:rPr>
          <w:rFonts w:hint="eastAsia"/>
        </w:rPr>
        <w:t xml:space="preserve"> </w:t>
      </w:r>
      <w:r w:rsidR="006B3525">
        <w:rPr>
          <w:rFonts w:hint="eastAsia"/>
        </w:rPr>
        <w:t>《模拟卷（五）》</w:t>
      </w:r>
    </w:p>
    <w:p w:rsidR="006B105C" w:rsidRDefault="006B3525" w:rsidP="0090045F">
      <w:pPr>
        <w:rPr>
          <w:rFonts w:hint="eastAsia"/>
        </w:rPr>
      </w:pPr>
      <w:r>
        <w:rPr>
          <w:rFonts w:hint="eastAsia"/>
        </w:rPr>
        <w:t xml:space="preserve">   </w:t>
      </w:r>
      <w:r w:rsidR="001612B0">
        <w:rPr>
          <w:rFonts w:hint="eastAsia"/>
        </w:rPr>
        <w:t>第</w:t>
      </w:r>
      <w:r>
        <w:rPr>
          <w:rFonts w:hint="eastAsia"/>
        </w:rPr>
        <w:t>6</w:t>
      </w:r>
      <w:r w:rsidR="001612B0">
        <w:rPr>
          <w:rFonts w:hint="eastAsia"/>
        </w:rPr>
        <w:t>题</w:t>
      </w:r>
      <w:r w:rsidR="00FA527C">
        <w:rPr>
          <w:rFonts w:hint="eastAsia"/>
        </w:rPr>
        <w:t>答案</w:t>
      </w:r>
      <w:r w:rsidR="00C171A3">
        <w:rPr>
          <w:rFonts w:hint="eastAsia"/>
        </w:rPr>
        <w:t>不</w:t>
      </w:r>
      <w:r w:rsidR="00FA527C">
        <w:rPr>
          <w:rFonts w:hint="eastAsia"/>
        </w:rPr>
        <w:t>正确</w:t>
      </w:r>
      <w:r w:rsidR="00C171A3">
        <w:rPr>
          <w:rFonts w:hint="eastAsia"/>
        </w:rPr>
        <w:t>，正确答案</w:t>
      </w:r>
      <w:r w:rsidR="00FA527C">
        <w:rPr>
          <w:rFonts w:hint="eastAsia"/>
        </w:rPr>
        <w:t>为</w:t>
      </w:r>
      <w:r w:rsidR="00C171A3" w:rsidRPr="00C171A3">
        <w:rPr>
          <w:position w:val="-4"/>
        </w:rPr>
        <w:object w:dxaOrig="240" w:dyaOrig="260">
          <v:shape id="_x0000_i1049" type="#_x0000_t75" style="width:12pt;height:12.75pt" o:ole="">
            <v:imagedata r:id="rId29" o:title=""/>
          </v:shape>
          <o:OLEObject Type="Embed" ProgID="Equation.DSMT4" ShapeID="_x0000_i1049" DrawAspect="Content" ObjectID="_1515583827" r:id="rId30"/>
        </w:object>
      </w:r>
    </w:p>
    <w:p w:rsidR="006B3525" w:rsidRDefault="006B3525" w:rsidP="0090045F">
      <w:pPr>
        <w:rPr>
          <w:rFonts w:hint="eastAsia"/>
        </w:rPr>
      </w:pPr>
      <w:r>
        <w:rPr>
          <w:rFonts w:hint="eastAsia"/>
        </w:rPr>
        <w:t xml:space="preserve">   </w:t>
      </w:r>
      <w:r w:rsidR="001612B0">
        <w:rPr>
          <w:rFonts w:hint="eastAsia"/>
        </w:rPr>
        <w:t>第</w:t>
      </w:r>
      <w:r>
        <w:rPr>
          <w:rFonts w:hint="eastAsia"/>
        </w:rPr>
        <w:t>17</w:t>
      </w:r>
      <w:r w:rsidR="001612B0">
        <w:rPr>
          <w:rFonts w:hint="eastAsia"/>
        </w:rPr>
        <w:t>题</w:t>
      </w:r>
      <w:r w:rsidR="00FA527C">
        <w:rPr>
          <w:rFonts w:hint="eastAsia"/>
        </w:rPr>
        <w:t>已知数列</w:t>
      </w:r>
      <w:r w:rsidR="00FA527C" w:rsidRPr="00FA527C">
        <w:rPr>
          <w:position w:val="-14"/>
        </w:rPr>
        <w:object w:dxaOrig="480" w:dyaOrig="400">
          <v:shape id="_x0000_i1038" type="#_x0000_t75" style="width:24pt;height:20.25pt" o:ole="">
            <v:imagedata r:id="rId31" o:title=""/>
          </v:shape>
          <o:OLEObject Type="Embed" ProgID="Equation.DSMT4" ShapeID="_x0000_i1038" DrawAspect="Content" ObjectID="_1515583828" r:id="rId32"/>
        </w:object>
      </w:r>
      <w:r w:rsidR="00FA527C">
        <w:rPr>
          <w:rFonts w:hint="eastAsia"/>
        </w:rPr>
        <w:t>满足</w:t>
      </w:r>
      <w:r w:rsidR="00FA527C" w:rsidRPr="00FA527C">
        <w:rPr>
          <w:position w:val="-12"/>
        </w:rPr>
        <w:object w:dxaOrig="620" w:dyaOrig="360">
          <v:shape id="_x0000_i1039" type="#_x0000_t75" style="width:30.75pt;height:18pt" o:ole="">
            <v:imagedata r:id="rId33" o:title=""/>
          </v:shape>
          <o:OLEObject Type="Embed" ProgID="Equation.DSMT4" ShapeID="_x0000_i1039" DrawAspect="Content" ObjectID="_1515583829" r:id="rId34"/>
        </w:object>
      </w:r>
      <w:r w:rsidR="00FA527C">
        <w:rPr>
          <w:rFonts w:hint="eastAsia"/>
        </w:rPr>
        <w:t>，</w:t>
      </w:r>
      <w:r w:rsidR="00FA527C" w:rsidRPr="00FA527C">
        <w:rPr>
          <w:position w:val="-24"/>
        </w:rPr>
        <w:object w:dxaOrig="2500" w:dyaOrig="660">
          <v:shape id="_x0000_i1040" type="#_x0000_t75" style="width:125.25pt;height:33pt" o:ole="">
            <v:imagedata r:id="rId35" o:title=""/>
          </v:shape>
          <o:OLEObject Type="Embed" ProgID="Equation.DSMT4" ShapeID="_x0000_i1040" DrawAspect="Content" ObjectID="_1515583830" r:id="rId36"/>
        </w:object>
      </w:r>
      <w:r w:rsidR="00FA527C">
        <w:rPr>
          <w:rFonts w:hint="eastAsia"/>
        </w:rPr>
        <w:t>改为已知数列</w:t>
      </w:r>
      <w:r w:rsidR="00FA527C" w:rsidRPr="00FA527C">
        <w:rPr>
          <w:position w:val="-14"/>
        </w:rPr>
        <w:object w:dxaOrig="480" w:dyaOrig="400">
          <v:shape id="_x0000_i1041" type="#_x0000_t75" style="width:24pt;height:20.25pt" o:ole="">
            <v:imagedata r:id="rId31" o:title=""/>
          </v:shape>
          <o:OLEObject Type="Embed" ProgID="Equation.DSMT4" ShapeID="_x0000_i1041" DrawAspect="Content" ObjectID="_1515583831" r:id="rId37"/>
        </w:object>
      </w:r>
      <w:r w:rsidR="00FA527C">
        <w:rPr>
          <w:rFonts w:hint="eastAsia"/>
        </w:rPr>
        <w:t>满足</w:t>
      </w:r>
      <w:r w:rsidR="00FA527C" w:rsidRPr="00FA527C">
        <w:rPr>
          <w:position w:val="-12"/>
        </w:rPr>
        <w:object w:dxaOrig="620" w:dyaOrig="360">
          <v:shape id="_x0000_i1042" type="#_x0000_t75" style="width:30.75pt;height:18pt" o:ole="">
            <v:imagedata r:id="rId33" o:title=""/>
          </v:shape>
          <o:OLEObject Type="Embed" ProgID="Equation.DSMT4" ShapeID="_x0000_i1042" DrawAspect="Content" ObjectID="_1515583832" r:id="rId38"/>
        </w:object>
      </w:r>
      <w:r w:rsidR="00FA527C">
        <w:rPr>
          <w:rFonts w:hint="eastAsia"/>
        </w:rPr>
        <w:t>，</w:t>
      </w:r>
      <w:r w:rsidR="00FA527C" w:rsidRPr="00FA527C">
        <w:rPr>
          <w:position w:val="-24"/>
        </w:rPr>
        <w:object w:dxaOrig="2560" w:dyaOrig="660">
          <v:shape id="_x0000_i1043" type="#_x0000_t75" style="width:128.25pt;height:33pt" o:ole="">
            <v:imagedata r:id="rId39" o:title=""/>
          </v:shape>
          <o:OLEObject Type="Embed" ProgID="Equation.DSMT4" ShapeID="_x0000_i1043" DrawAspect="Content" ObjectID="_1515583833" r:id="rId40"/>
        </w:object>
      </w:r>
    </w:p>
    <w:p w:rsidR="00FA527C" w:rsidRDefault="00FA527C" w:rsidP="00FA527C">
      <w:pPr>
        <w:rPr>
          <w:rFonts w:hint="eastAsia"/>
        </w:rPr>
      </w:pPr>
      <w:r>
        <w:rPr>
          <w:rFonts w:hint="eastAsia"/>
        </w:rPr>
        <w:t>6.</w:t>
      </w:r>
      <w:r w:rsidRPr="00FA527C">
        <w:rPr>
          <w:rFonts w:hint="eastAsia"/>
        </w:rPr>
        <w:t xml:space="preserve"> </w:t>
      </w:r>
      <w:r>
        <w:rPr>
          <w:rFonts w:hint="eastAsia"/>
        </w:rPr>
        <w:t>《模拟卷（六）》</w:t>
      </w:r>
    </w:p>
    <w:p w:rsidR="00FA527C" w:rsidRDefault="001612B0" w:rsidP="00FA527C">
      <w:pPr>
        <w:ind w:firstLine="465"/>
        <w:rPr>
          <w:rFonts w:hint="eastAsia"/>
        </w:rPr>
      </w:pPr>
      <w:r>
        <w:rPr>
          <w:rFonts w:hint="eastAsia"/>
        </w:rPr>
        <w:t>第</w:t>
      </w:r>
      <w:r w:rsidR="00FA527C">
        <w:rPr>
          <w:rFonts w:hint="eastAsia"/>
        </w:rPr>
        <w:t>18</w:t>
      </w:r>
      <w:r>
        <w:rPr>
          <w:rFonts w:hint="eastAsia"/>
        </w:rPr>
        <w:t>题</w:t>
      </w:r>
      <w:r w:rsidR="00FA527C">
        <w:rPr>
          <w:rFonts w:hint="eastAsia"/>
        </w:rPr>
        <w:t>的答案（</w:t>
      </w:r>
      <w:r w:rsidR="00FA527C">
        <w:rPr>
          <w:rFonts w:hint="eastAsia"/>
        </w:rPr>
        <w:t>2</w:t>
      </w:r>
      <w:r w:rsidR="00FA527C">
        <w:rPr>
          <w:rFonts w:hint="eastAsia"/>
        </w:rPr>
        <w:t>）有误：更正</w:t>
      </w:r>
      <w:r w:rsidR="00FA527C" w:rsidRPr="00FA527C">
        <w:rPr>
          <w:position w:val="-24"/>
        </w:rPr>
        <w:object w:dxaOrig="2480" w:dyaOrig="620">
          <v:shape id="_x0000_i1044" type="#_x0000_t75" style="width:123.75pt;height:30.75pt" o:ole="">
            <v:imagedata r:id="rId41" o:title=""/>
          </v:shape>
          <o:OLEObject Type="Embed" ProgID="Equation.DSMT4" ShapeID="_x0000_i1044" DrawAspect="Content" ObjectID="_1515583834" r:id="rId42"/>
        </w:object>
      </w:r>
    </w:p>
    <w:p w:rsidR="00FA527C" w:rsidRDefault="00FA527C" w:rsidP="00FA527C">
      <w:pPr>
        <w:rPr>
          <w:rFonts w:hint="eastAsia"/>
        </w:rPr>
      </w:pPr>
      <w:r>
        <w:rPr>
          <w:rFonts w:hint="eastAsia"/>
        </w:rPr>
        <w:t>7.</w:t>
      </w:r>
      <w:r w:rsidRPr="00FA527C">
        <w:rPr>
          <w:rFonts w:hint="eastAsia"/>
        </w:rPr>
        <w:t xml:space="preserve"> </w:t>
      </w:r>
      <w:r>
        <w:rPr>
          <w:rFonts w:hint="eastAsia"/>
        </w:rPr>
        <w:t>《仿真卷（三）》</w:t>
      </w:r>
    </w:p>
    <w:p w:rsidR="00FA527C" w:rsidRDefault="00FA527C" w:rsidP="00FA527C">
      <w:pPr>
        <w:rPr>
          <w:rFonts w:hint="eastAsia"/>
        </w:rPr>
      </w:pPr>
      <w:r>
        <w:rPr>
          <w:rFonts w:hint="eastAsia"/>
        </w:rPr>
        <w:t xml:space="preserve">  </w:t>
      </w:r>
      <w:r w:rsidR="001612B0">
        <w:rPr>
          <w:rFonts w:hint="eastAsia"/>
        </w:rPr>
        <w:t>第</w:t>
      </w:r>
      <w:r>
        <w:rPr>
          <w:rFonts w:hint="eastAsia"/>
        </w:rPr>
        <w:t>21</w:t>
      </w:r>
      <w:r w:rsidR="001612B0">
        <w:rPr>
          <w:rFonts w:hint="eastAsia"/>
        </w:rPr>
        <w:t>题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A527C">
        <w:rPr>
          <w:position w:val="-4"/>
        </w:rPr>
        <w:object w:dxaOrig="499" w:dyaOrig="160">
          <v:shape id="_x0000_i1045" type="#_x0000_t75" style="width:24.75pt;height:8.25pt" o:ole="">
            <v:imagedata r:id="rId43" o:title=""/>
          </v:shape>
          <o:OLEObject Type="Embed" ProgID="Equation.DSMT4" ShapeID="_x0000_i1045" DrawAspect="Content" ObjectID="_1515583835" r:id="rId44"/>
        </w:object>
      </w:r>
      <w:r>
        <w:rPr>
          <w:rFonts w:hint="eastAsia"/>
        </w:rPr>
        <w:t>证明：</w:t>
      </w:r>
      <w:r w:rsidRPr="00FA527C">
        <w:rPr>
          <w:position w:val="-12"/>
        </w:rPr>
        <w:object w:dxaOrig="1020" w:dyaOrig="360">
          <v:shape id="_x0000_i1048" type="#_x0000_t75" style="width:51pt;height:18pt" o:ole="">
            <v:imagedata r:id="rId45" o:title=""/>
          </v:shape>
          <o:OLEObject Type="Embed" ProgID="Equation.DSMT4" ShapeID="_x0000_i1048" DrawAspect="Content" ObjectID="_1515583836" r:id="rId46"/>
        </w:object>
      </w:r>
      <w:r>
        <w:rPr>
          <w:rFonts w:hint="eastAsia"/>
        </w:rPr>
        <w:t>改为（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A527C">
        <w:rPr>
          <w:position w:val="-4"/>
        </w:rPr>
        <w:object w:dxaOrig="499" w:dyaOrig="160">
          <v:shape id="_x0000_i1046" type="#_x0000_t75" style="width:24.75pt;height:8.25pt" o:ole="">
            <v:imagedata r:id="rId43" o:title=""/>
          </v:shape>
          <o:OLEObject Type="Embed" ProgID="Equation.DSMT4" ShapeID="_x0000_i1046" DrawAspect="Content" ObjectID="_1515583837" r:id="rId47"/>
        </w:object>
      </w:r>
      <w:r>
        <w:rPr>
          <w:rFonts w:hint="eastAsia"/>
        </w:rPr>
        <w:t>证明：</w:t>
      </w:r>
      <w:r w:rsidRPr="00FA527C">
        <w:rPr>
          <w:position w:val="-12"/>
        </w:rPr>
        <w:object w:dxaOrig="1020" w:dyaOrig="360">
          <v:shape id="_x0000_i1047" type="#_x0000_t75" style="width:51pt;height:18pt" o:ole="">
            <v:imagedata r:id="rId48" o:title=""/>
          </v:shape>
          <o:OLEObject Type="Embed" ProgID="Equation.DSMT4" ShapeID="_x0000_i1047" DrawAspect="Content" ObjectID="_1515583838" r:id="rId49"/>
        </w:object>
      </w:r>
      <w:r>
        <w:rPr>
          <w:rFonts w:hint="eastAsia"/>
        </w:rPr>
        <w:t>.</w:t>
      </w:r>
    </w:p>
    <w:p w:rsidR="00FA527C" w:rsidRPr="001612B0" w:rsidRDefault="00FA527C" w:rsidP="00FA527C"/>
    <w:sectPr w:rsidR="00FA527C" w:rsidRPr="001612B0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41A9"/>
    <w:rsid w:val="00001E17"/>
    <w:rsid w:val="001612B0"/>
    <w:rsid w:val="002520E3"/>
    <w:rsid w:val="002941A9"/>
    <w:rsid w:val="004A06EF"/>
    <w:rsid w:val="004C537C"/>
    <w:rsid w:val="0068248D"/>
    <w:rsid w:val="006B105C"/>
    <w:rsid w:val="006B3525"/>
    <w:rsid w:val="007C6466"/>
    <w:rsid w:val="0090045F"/>
    <w:rsid w:val="0098658A"/>
    <w:rsid w:val="00C171A3"/>
    <w:rsid w:val="00D14409"/>
    <w:rsid w:val="00E4260A"/>
    <w:rsid w:val="00F40815"/>
    <w:rsid w:val="00FA5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8" Type="http://schemas.openxmlformats.org/officeDocument/2006/relationships/image" Target="media/image3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2016-01-29T02:42:00Z</dcterms:created>
  <dcterms:modified xsi:type="dcterms:W3CDTF">2016-01-29T06:42:00Z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