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32" w:rsidRDefault="00295632" w:rsidP="00295632">
      <w:pPr>
        <w:ind w:firstLineChars="1150" w:firstLine="2760"/>
      </w:pPr>
      <w:r>
        <w:rPr>
          <w:rFonts w:hint="eastAsia"/>
        </w:rPr>
        <w:t>高考数学压轴题天天练（</w:t>
      </w:r>
      <w:r>
        <w:rPr>
          <w:rFonts w:hint="eastAsia"/>
        </w:rPr>
        <w:t>2016012</w:t>
      </w:r>
      <w:r w:rsidR="00C522A2">
        <w:rPr>
          <w:rFonts w:hint="eastAsia"/>
        </w:rPr>
        <w:t>1</w:t>
      </w:r>
      <w:r>
        <w:rPr>
          <w:rFonts w:hint="eastAsia"/>
        </w:rPr>
        <w:t>）</w:t>
      </w:r>
    </w:p>
    <w:p w:rsidR="0082482B" w:rsidRDefault="0082482B" w:rsidP="008248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已知椭圆</w:t>
      </w:r>
      <w:r w:rsidRPr="0082482B">
        <w:rPr>
          <w:position w:val="-24"/>
        </w:rPr>
        <w:object w:dxaOrig="23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16.25pt;height:33pt" o:ole="">
            <v:imagedata r:id="rId7" o:title=""/>
          </v:shape>
          <o:OLEObject Type="Embed" ProgID="Equation.DSMT4" ShapeID="_x0000_i1138" DrawAspect="Content" ObjectID="_1514807833" r:id="rId8"/>
        </w:object>
      </w:r>
      <w:r>
        <w:rPr>
          <w:rFonts w:hint="eastAsia"/>
        </w:rPr>
        <w:t>的一个顶点为</w:t>
      </w:r>
      <w:r w:rsidRPr="0082482B">
        <w:rPr>
          <w:position w:val="-10"/>
        </w:rPr>
        <w:object w:dxaOrig="720" w:dyaOrig="320">
          <v:shape id="_x0000_i1141" type="#_x0000_t75" style="width:36pt;height:15.75pt" o:ole="">
            <v:imagedata r:id="rId9" o:title=""/>
          </v:shape>
          <o:OLEObject Type="Embed" ProgID="Equation.DSMT4" ShapeID="_x0000_i1141" DrawAspect="Content" ObjectID="_1514807834" r:id="rId10"/>
        </w:object>
      </w:r>
      <w:r>
        <w:rPr>
          <w:rFonts w:hint="eastAsia"/>
        </w:rPr>
        <w:t>,</w:t>
      </w:r>
      <w:r>
        <w:rPr>
          <w:rFonts w:hint="eastAsia"/>
        </w:rPr>
        <w:t>焦距为</w:t>
      </w:r>
      <w:r>
        <w:rPr>
          <w:rFonts w:hint="eastAsia"/>
        </w:rPr>
        <w:t>2</w:t>
      </w:r>
      <w:r>
        <w:rPr>
          <w:rFonts w:hint="eastAsia"/>
        </w:rPr>
        <w:t>，直线</w:t>
      </w:r>
      <w:r w:rsidRPr="0082482B">
        <w:rPr>
          <w:position w:val="-6"/>
        </w:rPr>
        <w:object w:dxaOrig="139" w:dyaOrig="279">
          <v:shape id="_x0000_i1144" type="#_x0000_t75" style="width:6.75pt;height:14.25pt" o:ole="">
            <v:imagedata r:id="rId11" o:title=""/>
          </v:shape>
          <o:OLEObject Type="Embed" ProgID="Equation.DSMT4" ShapeID="_x0000_i1144" DrawAspect="Content" ObjectID="_1514807835" r:id="rId12"/>
        </w:object>
      </w:r>
      <w:r>
        <w:rPr>
          <w:rFonts w:hint="eastAsia"/>
        </w:rPr>
        <w:t>交椭圆</w:t>
      </w:r>
      <w:r w:rsidRPr="0082482B">
        <w:rPr>
          <w:position w:val="-4"/>
        </w:rPr>
        <w:object w:dxaOrig="220" w:dyaOrig="240">
          <v:shape id="_x0000_i1147" type="#_x0000_t75" style="width:11.25pt;height:12pt" o:ole="">
            <v:imagedata r:id="rId13" o:title=""/>
          </v:shape>
          <o:OLEObject Type="Embed" ProgID="Equation.DSMT4" ShapeID="_x0000_i1147" DrawAspect="Content" ObjectID="_1514807836" r:id="rId14"/>
        </w:object>
      </w:r>
      <w:r>
        <w:rPr>
          <w:rFonts w:hint="eastAsia"/>
        </w:rPr>
        <w:t>于</w:t>
      </w:r>
      <w:r w:rsidRPr="0082482B">
        <w:rPr>
          <w:position w:val="-10"/>
        </w:rPr>
        <w:object w:dxaOrig="499" w:dyaOrig="320">
          <v:shape id="_x0000_i1150" type="#_x0000_t75" style="width:24.75pt;height:15.75pt" o:ole="">
            <v:imagedata r:id="rId15" o:title=""/>
          </v:shape>
          <o:OLEObject Type="Embed" ProgID="Equation.DSMT4" ShapeID="_x0000_i1150" DrawAspect="Content" ObjectID="_1514807837" r:id="rId16"/>
        </w:object>
      </w:r>
      <w:r>
        <w:rPr>
          <w:rFonts w:hint="eastAsia"/>
        </w:rPr>
        <w:t>两点（</w:t>
      </w:r>
      <w:r w:rsidRPr="0082482B">
        <w:rPr>
          <w:position w:val="-10"/>
        </w:rPr>
        <w:object w:dxaOrig="499" w:dyaOrig="320">
          <v:shape id="_x0000_i1153" type="#_x0000_t75" style="width:24.75pt;height:15.75pt" o:ole="">
            <v:imagedata r:id="rId17" o:title=""/>
          </v:shape>
          <o:OLEObject Type="Embed" ProgID="Equation.DSMT4" ShapeID="_x0000_i1153" DrawAspect="Content" ObjectID="_1514807838" r:id="rId18"/>
        </w:object>
      </w:r>
      <w:r>
        <w:rPr>
          <w:rFonts w:hint="eastAsia"/>
        </w:rPr>
        <w:t>与</w:t>
      </w:r>
      <w:r w:rsidRPr="0082482B">
        <w:rPr>
          <w:position w:val="-4"/>
        </w:rPr>
        <w:object w:dxaOrig="240" w:dyaOrig="260">
          <v:shape id="_x0000_i1156" type="#_x0000_t75" style="width:12pt;height:12.75pt" o:ole="">
            <v:imagedata r:id="rId19" o:title=""/>
          </v:shape>
          <o:OLEObject Type="Embed" ProgID="Equation.DSMT4" ShapeID="_x0000_i1156" DrawAspect="Content" ObjectID="_1514807839" r:id="rId20"/>
        </w:object>
      </w:r>
      <w:r>
        <w:rPr>
          <w:rFonts w:hint="eastAsia"/>
        </w:rPr>
        <w:t>点不重合），且满足</w:t>
      </w:r>
      <w:r w:rsidRPr="0082482B">
        <w:rPr>
          <w:position w:val="-4"/>
        </w:rPr>
        <w:object w:dxaOrig="999" w:dyaOrig="260">
          <v:shape id="_x0000_i1159" type="#_x0000_t75" style="width:50.25pt;height:12.75pt" o:ole="">
            <v:imagedata r:id="rId21" o:title=""/>
          </v:shape>
          <o:OLEObject Type="Embed" ProgID="Equation.DSMT4" ShapeID="_x0000_i1159" DrawAspect="Content" ObjectID="_1514807840" r:id="rId22"/>
        </w:object>
      </w:r>
      <w:r>
        <w:rPr>
          <w:rFonts w:hint="eastAsia"/>
        </w:rPr>
        <w:t>.</w:t>
      </w:r>
    </w:p>
    <w:p w:rsidR="0082482B" w:rsidRDefault="0082482B" w:rsidP="008248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（Ⅰ）求椭圆的方程；</w:t>
      </w:r>
    </w:p>
    <w:p w:rsidR="0082482B" w:rsidRDefault="0082482B" w:rsidP="008248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（Ⅱ）</w:t>
      </w:r>
      <w:r w:rsidRPr="0082482B">
        <w:rPr>
          <w:position w:val="-6"/>
        </w:rPr>
        <w:object w:dxaOrig="240" w:dyaOrig="279">
          <v:shape id="_x0000_i1170" type="#_x0000_t75" style="width:12pt;height:14.25pt" o:ole="">
            <v:imagedata r:id="rId23" o:title=""/>
          </v:shape>
          <o:OLEObject Type="Embed" ProgID="Equation.DSMT4" ShapeID="_x0000_i1170" DrawAspect="Content" ObjectID="_1514807841" r:id="rId24"/>
        </w:object>
      </w:r>
      <w:r>
        <w:rPr>
          <w:rFonts w:hint="eastAsia"/>
        </w:rPr>
        <w:t>为坐标原点，若点</w:t>
      </w:r>
      <w:r w:rsidRPr="0082482B">
        <w:rPr>
          <w:position w:val="-4"/>
        </w:rPr>
        <w:object w:dxaOrig="240" w:dyaOrig="260">
          <v:shape id="_x0000_i1173" type="#_x0000_t75" style="width:12pt;height:12.75pt" o:ole="">
            <v:imagedata r:id="rId25" o:title=""/>
          </v:shape>
          <o:OLEObject Type="Embed" ProgID="Equation.DSMT4" ShapeID="_x0000_i1173" DrawAspect="Content" ObjectID="_1514807842" r:id="rId26"/>
        </w:object>
      </w:r>
      <w:r>
        <w:rPr>
          <w:rFonts w:hint="eastAsia"/>
        </w:rPr>
        <w:t>满足</w:t>
      </w:r>
      <w:r w:rsidRPr="0082482B">
        <w:rPr>
          <w:position w:val="-10"/>
        </w:rPr>
        <w:object w:dxaOrig="1700" w:dyaOrig="380">
          <v:shape id="_x0000_i1176" type="#_x0000_t75" style="width:84.75pt;height:18.75pt" o:ole="">
            <v:imagedata r:id="rId27" o:title=""/>
          </v:shape>
          <o:OLEObject Type="Embed" ProgID="Equation.DSMT4" ShapeID="_x0000_i1176" DrawAspect="Content" ObjectID="_1514807843" r:id="rId28"/>
        </w:object>
      </w:r>
      <w:r>
        <w:rPr>
          <w:rFonts w:hint="eastAsia"/>
        </w:rPr>
        <w:t>求直线</w:t>
      </w:r>
      <w:r w:rsidRPr="0082482B">
        <w:rPr>
          <w:position w:val="-4"/>
        </w:rPr>
        <w:object w:dxaOrig="400" w:dyaOrig="260">
          <v:shape id="_x0000_i1179" type="#_x0000_t75" style="width:20.25pt;height:12.75pt" o:ole="">
            <v:imagedata r:id="rId29" o:title=""/>
          </v:shape>
          <o:OLEObject Type="Embed" ProgID="Equation.DSMT4" ShapeID="_x0000_i1179" DrawAspect="Content" ObjectID="_1514807844" r:id="rId30"/>
        </w:object>
      </w:r>
      <w:r>
        <w:rPr>
          <w:rFonts w:hint="eastAsia"/>
        </w:rPr>
        <w:t>的斜率的取值范围</w:t>
      </w:r>
      <w:r>
        <w:rPr>
          <w:rFonts w:hint="eastAsia"/>
        </w:rPr>
        <w:t>.</w:t>
      </w:r>
    </w:p>
    <w:p w:rsidR="0082482B" w:rsidRDefault="0082482B" w:rsidP="004A2E9D">
      <w:pPr>
        <w:rPr>
          <w:rFonts w:hint="eastAsia"/>
        </w:rPr>
      </w:pPr>
    </w:p>
    <w:p w:rsidR="0082482B" w:rsidRDefault="0082482B" w:rsidP="004A2E9D">
      <w:pPr>
        <w:rPr>
          <w:rFonts w:hint="eastAsia"/>
        </w:rPr>
      </w:pPr>
    </w:p>
    <w:p w:rsidR="0082482B" w:rsidRDefault="0082482B" w:rsidP="004A2E9D">
      <w:pPr>
        <w:rPr>
          <w:rFonts w:hint="eastAsia"/>
        </w:rPr>
      </w:pPr>
    </w:p>
    <w:p w:rsidR="0082482B" w:rsidRDefault="0082482B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5B4D06" w:rsidRDefault="005B4D06" w:rsidP="004A2E9D">
      <w:pPr>
        <w:rPr>
          <w:rFonts w:hint="eastAsia"/>
        </w:rPr>
      </w:pPr>
    </w:p>
    <w:p w:rsidR="0082482B" w:rsidRDefault="0082482B" w:rsidP="008248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设常数</w:t>
      </w:r>
      <w:r w:rsidRPr="0082482B">
        <w:rPr>
          <w:position w:val="-10"/>
        </w:rPr>
        <w:object w:dxaOrig="960" w:dyaOrig="320">
          <v:shape id="_x0000_i1185" type="#_x0000_t75" style="width:48pt;height:15.75pt" o:ole="">
            <v:imagedata r:id="rId31" o:title=""/>
          </v:shape>
          <o:OLEObject Type="Embed" ProgID="Equation.DSMT4" ShapeID="_x0000_i1185" DrawAspect="Content" ObjectID="_1514807845" r:id="rId32"/>
        </w:object>
      </w:r>
      <w:r>
        <w:rPr>
          <w:rFonts w:hint="eastAsia"/>
        </w:rPr>
        <w:t>，函数</w:t>
      </w:r>
      <w:r w:rsidRPr="0082482B">
        <w:rPr>
          <w:position w:val="-24"/>
        </w:rPr>
        <w:object w:dxaOrig="2040" w:dyaOrig="660">
          <v:shape id="_x0000_i1188" type="#_x0000_t75" style="width:102pt;height:33pt" o:ole="">
            <v:imagedata r:id="rId33" o:title=""/>
          </v:shape>
          <o:OLEObject Type="Embed" ProgID="Equation.DSMT4" ShapeID="_x0000_i1188" DrawAspect="Content" ObjectID="_1514807846" r:id="rId34"/>
        </w:object>
      </w:r>
    </w:p>
    <w:p w:rsidR="0082482B" w:rsidRDefault="0082482B" w:rsidP="008248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（Ⅰ）当</w:t>
      </w:r>
      <w:r w:rsidRPr="0082482B">
        <w:rPr>
          <w:position w:val="-24"/>
        </w:rPr>
        <w:object w:dxaOrig="780" w:dyaOrig="620">
          <v:shape id="_x0000_i1191" type="#_x0000_t75" style="width:39pt;height:30.75pt" o:ole="">
            <v:imagedata r:id="rId35" o:title=""/>
          </v:shape>
          <o:OLEObject Type="Embed" ProgID="Equation.DSMT4" ShapeID="_x0000_i1191" DrawAspect="Content" ObjectID="_1514807847" r:id="rId36"/>
        </w:object>
      </w:r>
      <w:r>
        <w:rPr>
          <w:rFonts w:hint="eastAsia"/>
        </w:rPr>
        <w:t>时，若</w:t>
      </w:r>
      <w:r w:rsidRPr="0082482B">
        <w:rPr>
          <w:position w:val="-10"/>
        </w:rPr>
        <w:object w:dxaOrig="540" w:dyaOrig="320">
          <v:shape id="_x0000_i1194" type="#_x0000_t75" style="width:27pt;height:15.75pt" o:ole="">
            <v:imagedata r:id="rId37" o:title=""/>
          </v:shape>
          <o:OLEObject Type="Embed" ProgID="Equation.DSMT4" ShapeID="_x0000_i1194" DrawAspect="Content" ObjectID="_1514807848" r:id="rId38"/>
        </w:object>
      </w:r>
      <w:r>
        <w:rPr>
          <w:rFonts w:hint="eastAsia"/>
        </w:rPr>
        <w:t>的最小值为</w:t>
      </w:r>
      <w:r>
        <w:rPr>
          <w:rFonts w:hint="eastAsia"/>
        </w:rPr>
        <w:t>0</w:t>
      </w:r>
      <w:r>
        <w:rPr>
          <w:rFonts w:hint="eastAsia"/>
        </w:rPr>
        <w:t>，求</w:t>
      </w:r>
      <w:r w:rsidR="005B4D06" w:rsidRPr="005B4D06">
        <w:rPr>
          <w:position w:val="-6"/>
        </w:rPr>
        <w:object w:dxaOrig="220" w:dyaOrig="279">
          <v:shape id="_x0000_i1199" type="#_x0000_t75" style="width:11.25pt;height:14.25pt" o:ole="">
            <v:imagedata r:id="rId39" o:title=""/>
          </v:shape>
          <o:OLEObject Type="Embed" ProgID="Equation.DSMT4" ShapeID="_x0000_i1199" DrawAspect="Content" ObjectID="_1514807849" r:id="rId40"/>
        </w:object>
      </w:r>
      <w:r w:rsidR="005B4D06">
        <w:rPr>
          <w:rFonts w:hint="eastAsia"/>
        </w:rPr>
        <w:t>的值；</w:t>
      </w:r>
    </w:p>
    <w:p w:rsidR="0082482B" w:rsidRDefault="0082482B" w:rsidP="008248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（Ⅱ）</w:t>
      </w:r>
      <w:r w:rsidR="005B4D06">
        <w:rPr>
          <w:rFonts w:hint="eastAsia"/>
        </w:rPr>
        <w:t>对任意给定的正实数</w:t>
      </w:r>
      <w:r w:rsidR="005B4D06" w:rsidRPr="005B4D06">
        <w:rPr>
          <w:position w:val="-6"/>
        </w:rPr>
        <w:object w:dxaOrig="220" w:dyaOrig="279">
          <v:shape id="_x0000_i1202" type="#_x0000_t75" style="width:11.25pt;height:14.25pt" o:ole="">
            <v:imagedata r:id="rId41" o:title=""/>
          </v:shape>
          <o:OLEObject Type="Embed" ProgID="Equation.DSMT4" ShapeID="_x0000_i1202" DrawAspect="Content" ObjectID="_1514807850" r:id="rId42"/>
        </w:object>
      </w:r>
      <w:r w:rsidR="005B4D06">
        <w:rPr>
          <w:rFonts w:hint="eastAsia"/>
        </w:rPr>
        <w:t>、</w:t>
      </w:r>
      <w:r w:rsidR="005B4D06" w:rsidRPr="005B4D06">
        <w:rPr>
          <w:position w:val="-6"/>
        </w:rPr>
        <w:object w:dxaOrig="200" w:dyaOrig="220">
          <v:shape id="_x0000_i1205" type="#_x0000_t75" style="width:9.75pt;height:11.25pt" o:ole="">
            <v:imagedata r:id="rId43" o:title=""/>
          </v:shape>
          <o:OLEObject Type="Embed" ProgID="Equation.DSMT4" ShapeID="_x0000_i1205" DrawAspect="Content" ObjectID="_1514807851" r:id="rId44"/>
        </w:object>
      </w:r>
      <w:r w:rsidR="005B4D06">
        <w:rPr>
          <w:rFonts w:hint="eastAsia"/>
        </w:rPr>
        <w:t>，证明：存在实数</w:t>
      </w:r>
      <w:r w:rsidR="005B4D06" w:rsidRPr="005B4D06">
        <w:rPr>
          <w:position w:val="-12"/>
        </w:rPr>
        <w:object w:dxaOrig="340" w:dyaOrig="360">
          <v:shape id="_x0000_i1208" type="#_x0000_t75" style="width:17.25pt;height:18pt" o:ole="">
            <v:imagedata r:id="rId45" o:title=""/>
          </v:shape>
          <o:OLEObject Type="Embed" ProgID="Equation.DSMT4" ShapeID="_x0000_i1208" DrawAspect="Content" ObjectID="_1514807852" r:id="rId46"/>
        </w:object>
      </w:r>
      <w:r w:rsidR="005B4D06">
        <w:rPr>
          <w:rFonts w:hint="eastAsia"/>
        </w:rPr>
        <w:t>当</w:t>
      </w:r>
      <w:r w:rsidR="005B4D06" w:rsidRPr="005B4D06">
        <w:rPr>
          <w:position w:val="-12"/>
        </w:rPr>
        <w:object w:dxaOrig="620" w:dyaOrig="360">
          <v:shape id="_x0000_i1211" type="#_x0000_t75" style="width:30.75pt;height:18pt" o:ole="">
            <v:imagedata r:id="rId47" o:title=""/>
          </v:shape>
          <o:OLEObject Type="Embed" ProgID="Equation.DSMT4" ShapeID="_x0000_i1211" DrawAspect="Content" ObjectID="_1514807853" r:id="rId48"/>
        </w:object>
      </w:r>
      <w:r w:rsidR="005B4D06">
        <w:rPr>
          <w:rFonts w:hint="eastAsia"/>
        </w:rPr>
        <w:t>时，</w:t>
      </w:r>
      <w:r w:rsidR="005B4D06" w:rsidRPr="005B4D06">
        <w:rPr>
          <w:position w:val="-10"/>
        </w:rPr>
        <w:object w:dxaOrig="940" w:dyaOrig="320">
          <v:shape id="_x0000_i1214" type="#_x0000_t75" style="width:47.25pt;height:15.75pt" o:ole="">
            <v:imagedata r:id="rId49" o:title=""/>
          </v:shape>
          <o:OLEObject Type="Embed" ProgID="Equation.DSMT4" ShapeID="_x0000_i1214" DrawAspect="Content" ObjectID="_1514807854" r:id="rId50"/>
        </w:object>
      </w:r>
    </w:p>
    <w:p w:rsidR="0082482B" w:rsidRDefault="0082482B" w:rsidP="0082482B">
      <w:pPr>
        <w:pStyle w:val="a3"/>
        <w:ind w:left="360" w:firstLineChars="0" w:firstLine="0"/>
        <w:rPr>
          <w:rFonts w:hint="eastAsia"/>
        </w:rPr>
      </w:pPr>
      <w:r w:rsidRPr="0082482B">
        <w:t xml:space="preserve"> </w:t>
      </w:r>
    </w:p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>
      <w:pPr>
        <w:rPr>
          <w:rFonts w:hint="eastAsia"/>
        </w:rPr>
      </w:pPr>
    </w:p>
    <w:p w:rsidR="00F179B6" w:rsidRDefault="00F179B6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4A2E9D"/>
    <w:p w:rsidR="004A2E9D" w:rsidRDefault="00F179B6">
      <w:r>
        <w:rPr>
          <w:noProof/>
        </w:rPr>
        <w:lastRenderedPageBreak/>
        <w:drawing>
          <wp:inline distT="0" distB="0" distL="0" distR="0">
            <wp:extent cx="5314501" cy="1133475"/>
            <wp:effectExtent l="19050" t="0" r="449" b="0"/>
            <wp:docPr id="299" name="图片 29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contrast="6000"/>
                    </a:blip>
                    <a:srcRect t="79028" r="7963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501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9D" w:rsidRDefault="00F179B6">
      <w:r>
        <w:rPr>
          <w:noProof/>
        </w:rPr>
        <w:drawing>
          <wp:inline distT="0" distB="0" distL="0" distR="0">
            <wp:extent cx="5529556" cy="7305675"/>
            <wp:effectExtent l="19050" t="0" r="0" b="0"/>
            <wp:docPr id="302" name="图片 30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contrast="6000"/>
                    </a:blip>
                    <a:srcRect l="13922" t="10318" r="9338" b="9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56" cy="7305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9D" w:rsidRDefault="00F179B6">
      <w:r>
        <w:rPr>
          <w:noProof/>
        </w:rPr>
        <w:lastRenderedPageBreak/>
        <w:drawing>
          <wp:inline distT="0" distB="0" distL="0" distR="0">
            <wp:extent cx="5900378" cy="6086475"/>
            <wp:effectExtent l="19050" t="0" r="5122" b="0"/>
            <wp:docPr id="305" name="图片 30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contrast="6000"/>
                    </a:blip>
                    <a:srcRect l="6863" t="5882" r="5065" b="2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378" cy="6086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9D" w:rsidRDefault="004A2E9D"/>
    <w:p w:rsidR="004A2E9D" w:rsidRDefault="00437A0B">
      <w:r>
        <w:rPr>
          <w:rFonts w:ascii="微软雅黑" w:eastAsia="微软雅黑" w:hAnsi="微软雅黑" w:hint="eastAsia"/>
          <w:color w:val="1A1A1A"/>
          <w:sz w:val="27"/>
          <w:szCs w:val="27"/>
        </w:rPr>
        <w:t> 数学（理）卷·2016届广东省佛山市高三上学期期末统考试题（2016.01）</w:t>
      </w:r>
    </w:p>
    <w:p w:rsidR="004A2E9D" w:rsidRDefault="004A2E9D"/>
    <w:p w:rsidR="004A2E9D" w:rsidRDefault="004A2E9D"/>
    <w:sectPr w:rsidR="004A2E9D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82B" w:rsidRDefault="0082482B" w:rsidP="00F6019B">
      <w:r>
        <w:separator/>
      </w:r>
    </w:p>
  </w:endnote>
  <w:endnote w:type="continuationSeparator" w:id="0">
    <w:p w:rsidR="0082482B" w:rsidRDefault="0082482B" w:rsidP="00F601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82B" w:rsidRDefault="0082482B" w:rsidP="00F6019B">
      <w:r>
        <w:separator/>
      </w:r>
    </w:p>
  </w:footnote>
  <w:footnote w:type="continuationSeparator" w:id="0">
    <w:p w:rsidR="0082482B" w:rsidRDefault="0082482B" w:rsidP="00F601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708"/>
    <w:multiLevelType w:val="hybridMultilevel"/>
    <w:tmpl w:val="35D69FC8"/>
    <w:lvl w:ilvl="0" w:tplc="2DB044C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96556"/>
    <w:multiLevelType w:val="hybridMultilevel"/>
    <w:tmpl w:val="C2AA8080"/>
    <w:lvl w:ilvl="0" w:tplc="5D80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632"/>
    <w:rsid w:val="00001E17"/>
    <w:rsid w:val="000A3D71"/>
    <w:rsid w:val="001E68C7"/>
    <w:rsid w:val="002520E3"/>
    <w:rsid w:val="00295632"/>
    <w:rsid w:val="00437A0B"/>
    <w:rsid w:val="004A2E9D"/>
    <w:rsid w:val="004C537C"/>
    <w:rsid w:val="005B4D06"/>
    <w:rsid w:val="0082482B"/>
    <w:rsid w:val="0098658A"/>
    <w:rsid w:val="00B2292B"/>
    <w:rsid w:val="00C522A2"/>
    <w:rsid w:val="00F179B6"/>
    <w:rsid w:val="00F6019B"/>
    <w:rsid w:val="00F732C8"/>
    <w:rsid w:val="00FA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A2E9D"/>
    <w:pPr>
      <w:ind w:firstLineChars="200" w:firstLine="420"/>
    </w:pPr>
    <w:rPr>
      <w:rFonts w:ascii="Calibri" w:eastAsia="宋体" w:hAnsi="Calibri" w:cs="Times New Roman"/>
      <w:sz w:val="21"/>
    </w:rPr>
  </w:style>
  <w:style w:type="paragraph" w:customStyle="1" w:styleId="DefaultParagraph3">
    <w:name w:val="DefaultParagraph_3"/>
    <w:rsid w:val="004A2E9D"/>
    <w:rPr>
      <w:rFonts w:ascii="Times New Roman" w:eastAsia="宋体" w:hAnsi="Calibri" w:cs="Times New Roman"/>
      <w:sz w:val="21"/>
    </w:rPr>
  </w:style>
  <w:style w:type="paragraph" w:styleId="a4">
    <w:name w:val="Balloon Text"/>
    <w:basedOn w:val="a"/>
    <w:link w:val="Char"/>
    <w:uiPriority w:val="99"/>
    <w:semiHidden/>
    <w:unhideWhenUsed/>
    <w:rsid w:val="004A2E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2E9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6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019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01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2016-01-20T01:20:00Z</cp:lastPrinted>
  <dcterms:created xsi:type="dcterms:W3CDTF">2016-01-20T06:45:00Z</dcterms:created>
  <dcterms:modified xsi:type="dcterms:W3CDTF">2016-01-20T07:03:00Z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