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67" w:rsidRDefault="00912C67"/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>
        <w:rPr>
          <w:szCs w:val="21"/>
        </w:rPr>
        <w:t xml:space="preserve">1. </w:t>
      </w:r>
      <w:r w:rsidRPr="00403DF2">
        <w:rPr>
          <w:szCs w:val="21"/>
        </w:rPr>
        <w:t>已知</w:t>
      </w:r>
      <w:r w:rsidRPr="00403DF2">
        <w:rPr>
          <w:i/>
          <w:szCs w:val="21"/>
        </w:rPr>
        <w:t>f</w:t>
      </w:r>
      <w:r w:rsidRPr="00403DF2">
        <w:rPr>
          <w:szCs w:val="21"/>
        </w:rPr>
        <w:t>(</w:t>
      </w:r>
      <w:r w:rsidRPr="00403DF2">
        <w:rPr>
          <w:i/>
          <w:szCs w:val="21"/>
        </w:rPr>
        <w:t>x</w:t>
      </w:r>
      <w:r w:rsidRPr="00403DF2">
        <w:rPr>
          <w:szCs w:val="21"/>
        </w:rPr>
        <w:t>)</w:t>
      </w:r>
      <w:r w:rsidRPr="00403DF2">
        <w:rPr>
          <w:szCs w:val="21"/>
        </w:rPr>
        <w:t>是定义在</w:t>
      </w:r>
      <w:r w:rsidRPr="00403DF2">
        <w:rPr>
          <w:szCs w:val="21"/>
        </w:rPr>
        <w:t>(</w:t>
      </w:r>
      <w:r w:rsidRPr="00403DF2">
        <w:rPr>
          <w:szCs w:val="21"/>
        </w:rPr>
        <w:t>－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，＋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)</w:t>
      </w:r>
      <w:r w:rsidRPr="00403DF2">
        <w:rPr>
          <w:szCs w:val="21"/>
        </w:rPr>
        <w:t>上的偶函数，且在</w:t>
      </w:r>
      <w:r w:rsidRPr="00403DF2">
        <w:rPr>
          <w:szCs w:val="21"/>
        </w:rPr>
        <w:t>(</w:t>
      </w:r>
      <w:r w:rsidRPr="00403DF2">
        <w:rPr>
          <w:szCs w:val="21"/>
        </w:rPr>
        <w:t>－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，</w:t>
      </w:r>
      <w:r w:rsidRPr="00403DF2">
        <w:rPr>
          <w:szCs w:val="21"/>
        </w:rPr>
        <w:t>0]</w:t>
      </w:r>
      <w:r w:rsidRPr="00403DF2">
        <w:rPr>
          <w:szCs w:val="21"/>
        </w:rPr>
        <w:t>上是增函数，设</w:t>
      </w:r>
      <w:r w:rsidRPr="00403DF2">
        <w:rPr>
          <w:i/>
          <w:szCs w:val="21"/>
        </w:rPr>
        <w:t>a</w:t>
      </w:r>
      <w:r w:rsidRPr="00403DF2">
        <w:rPr>
          <w:szCs w:val="21"/>
        </w:rPr>
        <w:t>＝</w:t>
      </w:r>
      <w:r w:rsidRPr="00403DF2">
        <w:rPr>
          <w:i/>
          <w:szCs w:val="21"/>
        </w:rPr>
        <w:t>f</w:t>
      </w:r>
      <w:r w:rsidRPr="00403DF2">
        <w:rPr>
          <w:szCs w:val="21"/>
        </w:rPr>
        <w:t>(log</w:t>
      </w:r>
      <w:r w:rsidRPr="00403DF2">
        <w:rPr>
          <w:szCs w:val="21"/>
          <w:vertAlign w:val="subscript"/>
        </w:rPr>
        <w:t>4</w:t>
      </w:r>
      <w:r w:rsidRPr="00403DF2">
        <w:rPr>
          <w:szCs w:val="21"/>
        </w:rPr>
        <w:t>7)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b</w:t>
      </w:r>
      <w:r w:rsidRPr="00403DF2">
        <w:rPr>
          <w:szCs w:val="21"/>
        </w:rPr>
        <w:t>＝</w:t>
      </w:r>
      <w:r w:rsidRPr="00403DF2">
        <w:rPr>
          <w:position w:val="-30"/>
          <w:szCs w:val="21"/>
        </w:rPr>
        <w:object w:dxaOrig="9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7pt" o:ole="">
            <v:imagedata r:id="rId4" o:title=""/>
          </v:shape>
          <o:OLEObject Type="Embed" ProgID="Equation.DSMT4" ShapeID="_x0000_i1025" DrawAspect="Content" ObjectID="_1533020922" r:id="rId5"/>
        </w:object>
      </w:r>
      <w:r w:rsidRPr="00403DF2">
        <w:rPr>
          <w:szCs w:val="21"/>
        </w:rPr>
        <w:t>，</w:t>
      </w:r>
      <w:r w:rsidRPr="00403DF2">
        <w:rPr>
          <w:i/>
          <w:szCs w:val="21"/>
        </w:rPr>
        <w:t>c</w:t>
      </w:r>
      <w:r w:rsidRPr="00403DF2">
        <w:rPr>
          <w:szCs w:val="21"/>
        </w:rPr>
        <w:t>＝</w:t>
      </w:r>
      <w:r w:rsidRPr="00403DF2">
        <w:rPr>
          <w:i/>
          <w:szCs w:val="21"/>
        </w:rPr>
        <w:t>f</w:t>
      </w:r>
      <w:r w:rsidRPr="00403DF2">
        <w:rPr>
          <w:szCs w:val="21"/>
        </w:rPr>
        <w:t>(0.2</w:t>
      </w:r>
      <w:r w:rsidRPr="00403DF2">
        <w:rPr>
          <w:szCs w:val="21"/>
          <w:vertAlign w:val="superscript"/>
        </w:rPr>
        <w:t>－</w:t>
      </w:r>
      <w:r w:rsidRPr="00403DF2">
        <w:rPr>
          <w:szCs w:val="21"/>
          <w:vertAlign w:val="superscript"/>
        </w:rPr>
        <w:t>0.6</w:t>
      </w:r>
      <w:r w:rsidRPr="00403DF2">
        <w:rPr>
          <w:szCs w:val="21"/>
        </w:rPr>
        <w:t>)</w:t>
      </w:r>
      <w:r w:rsidRPr="00403DF2">
        <w:rPr>
          <w:szCs w:val="21"/>
        </w:rPr>
        <w:t>，则</w:t>
      </w:r>
      <w:r w:rsidRPr="00403DF2">
        <w:rPr>
          <w:i/>
          <w:szCs w:val="21"/>
        </w:rPr>
        <w:t>a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b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c</w:t>
      </w:r>
      <w:r w:rsidRPr="00403DF2">
        <w:rPr>
          <w:szCs w:val="21"/>
        </w:rPr>
        <w:t>的大小关系是</w:t>
      </w:r>
      <w:r w:rsidRPr="00403DF2">
        <w:rPr>
          <w:szCs w:val="21"/>
        </w:rPr>
        <w:t>(</w:t>
      </w:r>
      <w:r w:rsidRPr="00403DF2">
        <w:rPr>
          <w:szCs w:val="21"/>
        </w:rPr>
        <w:t xml:space="preserve">　　</w:t>
      </w:r>
      <w:r w:rsidRPr="00403DF2">
        <w:rPr>
          <w:szCs w:val="21"/>
        </w:rPr>
        <w:t>)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A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b</w:t>
      </w:r>
      <w:r w:rsidRPr="00403DF2">
        <w:rPr>
          <w:szCs w:val="21"/>
        </w:rPr>
        <w:t xml:space="preserve">  </w:t>
      </w:r>
      <w:r w:rsidRPr="00403DF2">
        <w:rPr>
          <w:rFonts w:hint="eastAsia"/>
          <w:szCs w:val="21"/>
        </w:rPr>
        <w:tab/>
      </w:r>
      <w:proofErr w:type="spellStart"/>
      <w:r w:rsidRPr="00403DF2">
        <w:rPr>
          <w:szCs w:val="21"/>
        </w:rPr>
        <w:t>B</w:t>
      </w:r>
      <w:proofErr w:type="spellEnd"/>
      <w:r w:rsidRPr="00403DF2">
        <w:rPr>
          <w:szCs w:val="21"/>
        </w:rPr>
        <w:t>．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C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  <w:r w:rsidRPr="00403DF2">
        <w:rPr>
          <w:szCs w:val="21"/>
        </w:rPr>
        <w:t xml:space="preserve">  </w:t>
      </w:r>
      <w:r w:rsidRPr="00403DF2">
        <w:rPr>
          <w:rFonts w:hint="eastAsia"/>
          <w:szCs w:val="21"/>
        </w:rPr>
        <w:tab/>
      </w:r>
      <w:r w:rsidRPr="00403DF2">
        <w:rPr>
          <w:szCs w:val="21"/>
        </w:rPr>
        <w:t>D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a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c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解</w:t>
      </w:r>
      <w:r>
        <w:rPr>
          <w:rFonts w:eastAsia="仿宋_GB2312" w:hint="eastAsia"/>
          <w:szCs w:val="21"/>
        </w:rPr>
        <w:t xml:space="preserve"> </w:t>
      </w:r>
      <w:r w:rsidRPr="00403DF2">
        <w:rPr>
          <w:rFonts w:eastAsia="仿宋_GB2312"/>
          <w:position w:val="-30"/>
          <w:szCs w:val="21"/>
        </w:rPr>
        <w:object w:dxaOrig="639" w:dyaOrig="540">
          <v:shape id="_x0000_i1026" type="#_x0000_t75" style="width:32.25pt;height:27pt" o:ole="">
            <v:imagedata r:id="rId6" o:title=""/>
          </v:shape>
          <o:OLEObject Type="Embed" ProgID="Equation.DSMT4" ShapeID="_x0000_i1026" DrawAspect="Content" ObjectID="_1533020923" r:id="rId7"/>
        </w:object>
      </w:r>
      <w:r w:rsidRPr="00403DF2">
        <w:rPr>
          <w:rFonts w:eastAsia="仿宋_GB2312"/>
          <w:szCs w:val="21"/>
        </w:rPr>
        <w:t>＝－</w:t>
      </w:r>
      <w:r w:rsidRPr="00403DF2">
        <w:rPr>
          <w:rFonts w:eastAsia="仿宋_GB2312"/>
          <w:szCs w:val="21"/>
        </w:rPr>
        <w:t>log</w:t>
      </w:r>
      <w:r w:rsidRPr="00403DF2">
        <w:rPr>
          <w:rFonts w:eastAsia="仿宋_GB2312"/>
          <w:szCs w:val="21"/>
          <w:vertAlign w:val="subscript"/>
        </w:rPr>
        <w:t>2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＝－</w:t>
      </w:r>
      <w:r w:rsidRPr="00403DF2">
        <w:rPr>
          <w:rFonts w:eastAsia="仿宋_GB2312"/>
          <w:szCs w:val="21"/>
        </w:rPr>
        <w:t>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9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i/>
          <w:szCs w:val="21"/>
        </w:rPr>
        <w:t>b</w:t>
      </w:r>
      <w:r w:rsidRPr="00403DF2">
        <w:rPr>
          <w:rFonts w:eastAsia="仿宋_GB2312"/>
          <w:szCs w:val="21"/>
        </w:rPr>
        <w:t>＝</w:t>
      </w:r>
      <w:r w:rsidRPr="00403DF2">
        <w:rPr>
          <w:position w:val="-30"/>
          <w:szCs w:val="21"/>
        </w:rPr>
        <w:object w:dxaOrig="980" w:dyaOrig="540">
          <v:shape id="_x0000_i1027" type="#_x0000_t75" style="width:48.75pt;height:27pt" o:ole="">
            <v:imagedata r:id="rId4" o:title=""/>
          </v:shape>
          <o:OLEObject Type="Embed" ProgID="Equation.DSMT4" ShapeID="_x0000_i1027" DrawAspect="Content" ObjectID="_1533020924" r:id="rId8"/>
        </w:objec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szCs w:val="21"/>
        </w:rPr>
        <w:t>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9)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9)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7&lt;log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9,0.2</w:t>
      </w:r>
      <w:r w:rsidRPr="00403DF2">
        <w:rPr>
          <w:rFonts w:eastAsia="仿宋_GB2312"/>
          <w:szCs w:val="21"/>
          <w:vertAlign w:val="superscript"/>
        </w:rPr>
        <w:t>－</w:t>
      </w:r>
      <w:r w:rsidRPr="00403DF2">
        <w:rPr>
          <w:rFonts w:eastAsia="仿宋_GB2312"/>
          <w:szCs w:val="21"/>
          <w:vertAlign w:val="superscript"/>
        </w:rPr>
        <w:t>0.6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position w:val="-24"/>
          <w:szCs w:val="21"/>
        </w:rPr>
        <w:object w:dxaOrig="560" w:dyaOrig="660">
          <v:shape id="_x0000_i1028" type="#_x0000_t75" style="width:28.5pt;height:33pt" o:ole="">
            <v:imagedata r:id="rId9" o:title=""/>
          </v:shape>
          <o:OLEObject Type="Embed" ProgID="Equation.DSMT4" ShapeID="_x0000_i1028" DrawAspect="Content" ObjectID="_1533020925" r:id="rId10"/>
        </w:object>
      </w:r>
      <w:r w:rsidRPr="00403DF2">
        <w:rPr>
          <w:rFonts w:eastAsia="仿宋_GB2312"/>
          <w:szCs w:val="21"/>
        </w:rPr>
        <w:t>＝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rFonts w:eastAsia="仿宋_GB2312"/>
          <w:szCs w:val="21"/>
        </w:rPr>
        <w:instrText>r(5</w:instrText>
      </w:r>
      <w:r w:rsidRPr="00403DF2">
        <w:rPr>
          <w:rFonts w:eastAsia="仿宋_GB2312"/>
          <w:i/>
          <w:szCs w:val="21"/>
        </w:rPr>
        <w:instrText>,</w:instrText>
      </w:r>
      <w:r w:rsidRPr="00403DF2">
        <w:rPr>
          <w:rFonts w:eastAsia="仿宋_GB2312"/>
          <w:szCs w:val="21"/>
        </w:rPr>
        <w:instrText>125)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rFonts w:eastAsia="仿宋_GB2312"/>
          <w:szCs w:val="21"/>
        </w:rPr>
        <w:t>&gt;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rFonts w:eastAsia="仿宋_GB2312"/>
          <w:szCs w:val="21"/>
        </w:rPr>
        <w:instrText>r(5</w:instrText>
      </w:r>
      <w:r w:rsidRPr="00403DF2">
        <w:rPr>
          <w:rFonts w:eastAsia="仿宋_GB2312"/>
          <w:i/>
          <w:szCs w:val="21"/>
        </w:rPr>
        <w:instrText>,</w:instrText>
      </w:r>
      <w:r w:rsidRPr="00403DF2">
        <w:rPr>
          <w:rFonts w:eastAsia="仿宋_GB2312"/>
          <w:szCs w:val="21"/>
        </w:rPr>
        <w:instrText>32)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2&gt;log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9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又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是定义在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，＋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上的偶函数，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且在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</w:t>
      </w:r>
      <w:r w:rsidRPr="00403DF2">
        <w:rPr>
          <w:rFonts w:eastAsia="仿宋_GB2312"/>
          <w:szCs w:val="21"/>
        </w:rPr>
        <w:t>0]</w:t>
      </w:r>
      <w:r w:rsidRPr="00403DF2">
        <w:rPr>
          <w:rFonts w:eastAsia="仿宋_GB2312"/>
          <w:szCs w:val="21"/>
        </w:rPr>
        <w:t>上是增函数，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故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在</w:t>
      </w:r>
      <w:r w:rsidRPr="00403DF2">
        <w:rPr>
          <w:rFonts w:eastAsia="仿宋_GB2312"/>
          <w:szCs w:val="21"/>
        </w:rPr>
        <w:t>[0</w:t>
      </w:r>
      <w:r w:rsidRPr="00403DF2">
        <w:rPr>
          <w:rFonts w:eastAsia="仿宋_GB2312"/>
          <w:szCs w:val="21"/>
        </w:rPr>
        <w:t>，＋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上是单调递减的，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rFonts w:ascii="宋体" w:eastAsia="仿宋_GB2312" w:hAnsi="宋体"/>
          <w:szCs w:val="21"/>
        </w:rPr>
        <w:t>∴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(0.2</w:t>
      </w:r>
      <w:r w:rsidRPr="00403DF2">
        <w:rPr>
          <w:rFonts w:eastAsia="仿宋_GB2312"/>
          <w:szCs w:val="21"/>
          <w:vertAlign w:val="superscript"/>
        </w:rPr>
        <w:t>－</w:t>
      </w:r>
      <w:r w:rsidRPr="00403DF2">
        <w:rPr>
          <w:rFonts w:eastAsia="仿宋_GB2312"/>
          <w:szCs w:val="21"/>
          <w:vertAlign w:val="superscript"/>
        </w:rPr>
        <w:t>0.6</w:t>
      </w:r>
      <w:r w:rsidRPr="00403DF2">
        <w:rPr>
          <w:rFonts w:eastAsia="仿宋_GB2312"/>
          <w:szCs w:val="21"/>
        </w:rPr>
        <w:t>)&lt;</w:t>
      </w:r>
      <w:r w:rsidRPr="00403DF2">
        <w:rPr>
          <w:szCs w:val="21"/>
        </w:rPr>
        <w:t xml:space="preserve"> </w:t>
      </w:r>
      <w:r w:rsidRPr="00403DF2">
        <w:rPr>
          <w:position w:val="-30"/>
          <w:szCs w:val="21"/>
        </w:rPr>
        <w:object w:dxaOrig="980" w:dyaOrig="540">
          <v:shape id="_x0000_i1029" type="#_x0000_t75" style="width:48.75pt;height:27pt" o:ole="">
            <v:imagedata r:id="rId4" o:title=""/>
          </v:shape>
          <o:OLEObject Type="Embed" ProgID="Equation.DSMT4" ShapeID="_x0000_i1029" DrawAspect="Content" ObjectID="_1533020926" r:id="rId11"/>
        </w:object>
      </w:r>
      <w:r w:rsidRPr="00403DF2">
        <w:rPr>
          <w:rFonts w:eastAsia="仿宋_GB2312"/>
          <w:szCs w:val="21"/>
        </w:rPr>
        <w:t>&lt;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(log</w:t>
      </w:r>
      <w:r w:rsidRPr="00403DF2">
        <w:rPr>
          <w:rFonts w:eastAsia="仿宋_GB2312"/>
          <w:szCs w:val="21"/>
          <w:vertAlign w:val="subscript"/>
        </w:rPr>
        <w:t>4</w:t>
      </w:r>
      <w:r w:rsidRPr="00403DF2">
        <w:rPr>
          <w:rFonts w:eastAsia="仿宋_GB2312"/>
          <w:szCs w:val="21"/>
        </w:rPr>
        <w:t>7)</w:t>
      </w:r>
      <w:r w:rsidRPr="00403DF2">
        <w:rPr>
          <w:rFonts w:eastAsia="仿宋_GB2312"/>
          <w:szCs w:val="21"/>
        </w:rPr>
        <w:t>，即</w:t>
      </w:r>
      <w:r w:rsidRPr="00403DF2">
        <w:rPr>
          <w:rFonts w:eastAsia="仿宋_GB2312"/>
          <w:i/>
          <w:szCs w:val="21"/>
        </w:rPr>
        <w:t>c</w:t>
      </w:r>
      <w:r w:rsidRPr="00403DF2">
        <w:rPr>
          <w:rFonts w:eastAsia="仿宋_GB2312"/>
          <w:szCs w:val="21"/>
        </w:rPr>
        <w:t>&lt;</w:t>
      </w:r>
      <w:r w:rsidRPr="00403DF2">
        <w:rPr>
          <w:rFonts w:eastAsia="仿宋_GB2312"/>
          <w:i/>
          <w:szCs w:val="21"/>
        </w:rPr>
        <w:t>b</w:t>
      </w:r>
      <w:r w:rsidRPr="00403DF2">
        <w:rPr>
          <w:rFonts w:eastAsia="仿宋_GB2312"/>
          <w:szCs w:val="21"/>
        </w:rPr>
        <w:t>&lt;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.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>
        <w:rPr>
          <w:szCs w:val="21"/>
        </w:rPr>
        <w:t xml:space="preserve">2. </w:t>
      </w:r>
      <w:r w:rsidRPr="00403DF2">
        <w:rPr>
          <w:szCs w:val="21"/>
        </w:rPr>
        <w:t>已知</w:t>
      </w:r>
      <w:r w:rsidRPr="00403DF2">
        <w:rPr>
          <w:i/>
          <w:szCs w:val="21"/>
        </w:rPr>
        <w:t>a</w:t>
      </w:r>
      <w:r w:rsidRPr="00403DF2">
        <w:rPr>
          <w:szCs w:val="21"/>
        </w:rPr>
        <w:t>＝</w:t>
      </w:r>
      <w:r w:rsidRPr="00403DF2">
        <w:rPr>
          <w:szCs w:val="21"/>
        </w:rPr>
        <w:t>2</w:t>
      </w:r>
      <w:r w:rsidRPr="00403DF2">
        <w:rPr>
          <w:szCs w:val="21"/>
          <w:vertAlign w:val="superscript"/>
        </w:rPr>
        <w:t>1.2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b</w:t>
      </w:r>
      <w:r w:rsidRPr="00403DF2">
        <w:rPr>
          <w:szCs w:val="21"/>
        </w:rPr>
        <w:t>＝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szCs w:val="21"/>
        </w:rPr>
        <w:instrText>b\lc\(\rc\)(\a\vs4\al\co1(\f(1</w:instrText>
      </w:r>
      <w:r w:rsidRPr="00403DF2">
        <w:rPr>
          <w:i/>
          <w:szCs w:val="21"/>
        </w:rPr>
        <w:instrText>,</w:instrText>
      </w:r>
      <w:r w:rsidRPr="00403DF2">
        <w:rPr>
          <w:szCs w:val="21"/>
        </w:rPr>
        <w:instrText>2)))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szCs w:val="21"/>
          <w:vertAlign w:val="superscript"/>
        </w:rPr>
        <w:t>－</w:t>
      </w:r>
      <w:r w:rsidRPr="00403DF2">
        <w:rPr>
          <w:szCs w:val="21"/>
          <w:vertAlign w:val="superscript"/>
        </w:rPr>
        <w:t>0.8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c</w:t>
      </w:r>
      <w:r w:rsidRPr="00403DF2">
        <w:rPr>
          <w:szCs w:val="21"/>
        </w:rPr>
        <w:t>＝</w:t>
      </w:r>
      <w:r w:rsidRPr="00403DF2">
        <w:rPr>
          <w:szCs w:val="21"/>
        </w:rPr>
        <w:t>2log</w:t>
      </w:r>
      <w:r w:rsidRPr="00403DF2">
        <w:rPr>
          <w:szCs w:val="21"/>
          <w:vertAlign w:val="subscript"/>
        </w:rPr>
        <w:t>5</w:t>
      </w:r>
      <w:r w:rsidRPr="00403DF2">
        <w:rPr>
          <w:szCs w:val="21"/>
        </w:rPr>
        <w:t>2</w:t>
      </w:r>
      <w:r w:rsidRPr="00403DF2">
        <w:rPr>
          <w:szCs w:val="21"/>
        </w:rPr>
        <w:t>，则</w:t>
      </w:r>
      <w:r w:rsidRPr="00403DF2">
        <w:rPr>
          <w:i/>
          <w:szCs w:val="21"/>
        </w:rPr>
        <w:t>a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b</w:t>
      </w:r>
      <w:r w:rsidRPr="00403DF2">
        <w:rPr>
          <w:szCs w:val="21"/>
        </w:rPr>
        <w:t>，</w:t>
      </w:r>
      <w:r w:rsidRPr="00403DF2">
        <w:rPr>
          <w:i/>
          <w:szCs w:val="21"/>
        </w:rPr>
        <w:t>c</w:t>
      </w:r>
      <w:r w:rsidRPr="00403DF2">
        <w:rPr>
          <w:szCs w:val="21"/>
        </w:rPr>
        <w:t>的大小关系为</w:t>
      </w:r>
      <w:r w:rsidRPr="00403DF2">
        <w:rPr>
          <w:szCs w:val="21"/>
        </w:rPr>
        <w:t>(</w:t>
      </w:r>
      <w:r w:rsidRPr="00403DF2">
        <w:rPr>
          <w:szCs w:val="21"/>
        </w:rPr>
        <w:t xml:space="preserve">　　</w:t>
      </w:r>
      <w:r w:rsidRPr="00403DF2">
        <w:rPr>
          <w:szCs w:val="21"/>
        </w:rPr>
        <w:t>)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A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  <w:r w:rsidRPr="00403DF2">
        <w:rPr>
          <w:szCs w:val="21"/>
        </w:rPr>
        <w:t xml:space="preserve">  </w:t>
      </w:r>
      <w:r w:rsidRPr="00403DF2">
        <w:rPr>
          <w:rFonts w:hint="eastAsia"/>
          <w:szCs w:val="21"/>
        </w:rPr>
        <w:tab/>
      </w:r>
      <w:r w:rsidRPr="00403DF2">
        <w:rPr>
          <w:szCs w:val="21"/>
        </w:rPr>
        <w:t>B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b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C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c</w:t>
      </w:r>
      <w:r w:rsidRPr="00403DF2">
        <w:rPr>
          <w:szCs w:val="21"/>
        </w:rPr>
        <w:t xml:space="preserve">  </w:t>
      </w:r>
      <w:r w:rsidRPr="00403DF2">
        <w:rPr>
          <w:rFonts w:hint="eastAsia"/>
          <w:szCs w:val="21"/>
        </w:rPr>
        <w:tab/>
      </w:r>
      <w:r w:rsidRPr="00403DF2">
        <w:rPr>
          <w:szCs w:val="21"/>
        </w:rPr>
        <w:t>D</w:t>
      </w:r>
      <w:r w:rsidRPr="00403DF2">
        <w:rPr>
          <w:szCs w:val="21"/>
        </w:rPr>
        <w:t>．</w:t>
      </w:r>
      <w:r w:rsidRPr="00403DF2">
        <w:rPr>
          <w:i/>
          <w:szCs w:val="21"/>
        </w:rPr>
        <w:t>b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c</w:t>
      </w:r>
      <w:r w:rsidRPr="00403DF2">
        <w:rPr>
          <w:szCs w:val="21"/>
        </w:rPr>
        <w:t>&lt;</w:t>
      </w:r>
      <w:r w:rsidRPr="00403DF2">
        <w:rPr>
          <w:i/>
          <w:szCs w:val="21"/>
        </w:rPr>
        <w:t>a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黑体"/>
          <w:szCs w:val="21"/>
        </w:rPr>
        <w:t xml:space="preserve">解析　</w:t>
      </w:r>
      <w:r w:rsidRPr="00403DF2">
        <w:rPr>
          <w:rFonts w:eastAsia="黑体"/>
          <w:szCs w:val="21"/>
        </w:rPr>
        <w:t>(1)</w:t>
      </w:r>
      <w:r w:rsidRPr="00403DF2">
        <w:rPr>
          <w:rFonts w:eastAsia="仿宋_GB2312"/>
          <w:i/>
          <w:szCs w:val="21"/>
        </w:rPr>
        <w:t>b</w:t>
      </w:r>
      <w:r w:rsidRPr="00403DF2">
        <w:rPr>
          <w:rFonts w:eastAsia="仿宋_GB2312"/>
          <w:szCs w:val="21"/>
        </w:rPr>
        <w:t>＝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rFonts w:eastAsia="仿宋_GB2312"/>
          <w:szCs w:val="21"/>
        </w:rPr>
        <w:instrText>b\lc\(\rc\)(\a\vs4\al\co1(\f(1</w:instrText>
      </w:r>
      <w:r w:rsidRPr="00403DF2">
        <w:rPr>
          <w:rFonts w:eastAsia="仿宋_GB2312"/>
          <w:i/>
          <w:szCs w:val="21"/>
        </w:rPr>
        <w:instrText>,</w:instrText>
      </w:r>
      <w:r w:rsidRPr="00403DF2">
        <w:rPr>
          <w:rFonts w:eastAsia="仿宋_GB2312"/>
          <w:szCs w:val="21"/>
        </w:rPr>
        <w:instrText>2)))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rFonts w:eastAsia="仿宋_GB2312"/>
          <w:szCs w:val="21"/>
          <w:vertAlign w:val="superscript"/>
        </w:rPr>
        <w:t>－</w:t>
      </w:r>
      <w:r w:rsidRPr="00403DF2">
        <w:rPr>
          <w:rFonts w:eastAsia="仿宋_GB2312"/>
          <w:szCs w:val="21"/>
          <w:vertAlign w:val="superscript"/>
        </w:rPr>
        <w:t>0.8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  <w:vertAlign w:val="superscript"/>
        </w:rPr>
        <w:t>0.8</w:t>
      </w:r>
      <w:r w:rsidRPr="00403DF2">
        <w:rPr>
          <w:rFonts w:eastAsia="仿宋_GB2312"/>
          <w:szCs w:val="21"/>
        </w:rPr>
        <w:t>&lt;2</w:t>
      </w:r>
      <w:r w:rsidRPr="00403DF2">
        <w:rPr>
          <w:rFonts w:eastAsia="仿宋_GB2312"/>
          <w:szCs w:val="21"/>
          <w:vertAlign w:val="superscript"/>
        </w:rPr>
        <w:t>1.2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i/>
          <w:szCs w:val="21"/>
        </w:rPr>
        <w:t>c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2log</w:t>
      </w:r>
      <w:r w:rsidRPr="00403DF2">
        <w:rPr>
          <w:rFonts w:eastAsia="仿宋_GB2312"/>
          <w:szCs w:val="21"/>
          <w:vertAlign w:val="subscript"/>
        </w:rPr>
        <w:t>5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log</w:t>
      </w:r>
      <w:r w:rsidRPr="00403DF2">
        <w:rPr>
          <w:rFonts w:eastAsia="仿宋_GB2312"/>
          <w:szCs w:val="21"/>
          <w:vertAlign w:val="subscript"/>
        </w:rPr>
        <w:t>5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&lt;log</w:t>
      </w:r>
      <w:r w:rsidRPr="00403DF2">
        <w:rPr>
          <w:rFonts w:eastAsia="仿宋_GB2312"/>
          <w:szCs w:val="21"/>
          <w:vertAlign w:val="subscript"/>
        </w:rPr>
        <w:t>5</w:t>
      </w:r>
      <w:r w:rsidRPr="00403DF2">
        <w:rPr>
          <w:rFonts w:eastAsia="仿宋_GB2312"/>
          <w:szCs w:val="21"/>
        </w:rPr>
        <w:t>5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1&lt;2</w:t>
      </w:r>
      <w:r w:rsidRPr="00403DF2">
        <w:rPr>
          <w:rFonts w:eastAsia="仿宋_GB2312"/>
          <w:szCs w:val="21"/>
          <w:vertAlign w:val="superscript"/>
        </w:rPr>
        <w:t>0.8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b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故</w:t>
      </w:r>
      <w:r w:rsidRPr="00403DF2">
        <w:rPr>
          <w:rFonts w:eastAsia="仿宋_GB2312"/>
          <w:i/>
          <w:szCs w:val="21"/>
        </w:rPr>
        <w:t>c</w:t>
      </w:r>
      <w:r w:rsidRPr="00403DF2">
        <w:rPr>
          <w:rFonts w:eastAsia="仿宋_GB2312"/>
          <w:szCs w:val="21"/>
        </w:rPr>
        <w:t>&lt;</w:t>
      </w:r>
      <w:r w:rsidRPr="00403DF2">
        <w:rPr>
          <w:rFonts w:eastAsia="仿宋_GB2312"/>
          <w:i/>
          <w:szCs w:val="21"/>
        </w:rPr>
        <w:t>b</w:t>
      </w:r>
      <w:r w:rsidRPr="00403DF2">
        <w:rPr>
          <w:rFonts w:eastAsia="仿宋_GB2312"/>
          <w:szCs w:val="21"/>
        </w:rPr>
        <w:t>&lt;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.</w:t>
      </w:r>
    </w:p>
    <w:p w:rsidR="00B8573F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403DF2">
        <w:rPr>
          <w:szCs w:val="21"/>
        </w:rPr>
        <w:t>已知函数</w:t>
      </w:r>
      <w:r w:rsidRPr="00403DF2">
        <w:rPr>
          <w:i/>
          <w:szCs w:val="21"/>
        </w:rPr>
        <w:t>f</w:t>
      </w:r>
      <w:r w:rsidRPr="00403DF2">
        <w:rPr>
          <w:szCs w:val="21"/>
        </w:rPr>
        <w:t>(</w:t>
      </w:r>
      <w:r w:rsidRPr="00403DF2">
        <w:rPr>
          <w:i/>
          <w:szCs w:val="21"/>
        </w:rPr>
        <w:t>x</w:t>
      </w:r>
      <w:r w:rsidRPr="00403DF2">
        <w:rPr>
          <w:szCs w:val="21"/>
        </w:rPr>
        <w:t>)</w:t>
      </w:r>
      <w:r w:rsidRPr="00403DF2">
        <w:rPr>
          <w:szCs w:val="21"/>
        </w:rPr>
        <w:t>＝</w:t>
      </w:r>
      <w:r w:rsidRPr="00403DF2">
        <w:rPr>
          <w:position w:val="-30"/>
          <w:szCs w:val="21"/>
        </w:rPr>
        <w:object w:dxaOrig="1780" w:dyaOrig="560">
          <v:shape id="_x0000_i1030" type="#_x0000_t75" style="width:89.25pt;height:28.5pt" o:ole="">
            <v:imagedata r:id="rId12" o:title=""/>
          </v:shape>
          <o:OLEObject Type="Embed" ProgID="Equation.DSMT4" ShapeID="_x0000_i1030" DrawAspect="Content" ObjectID="_1533020927" r:id="rId13"/>
        </w:object>
      </w:r>
      <w:r w:rsidRPr="00403DF2">
        <w:rPr>
          <w:szCs w:val="21"/>
        </w:rPr>
        <w:t>．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(1)</w:t>
      </w:r>
      <w:r w:rsidRPr="00403DF2">
        <w:rPr>
          <w:szCs w:val="21"/>
        </w:rPr>
        <w:t>若函数</w:t>
      </w:r>
      <w:r w:rsidRPr="00403DF2">
        <w:rPr>
          <w:i/>
          <w:szCs w:val="21"/>
        </w:rPr>
        <w:t>f</w:t>
      </w:r>
      <w:r w:rsidRPr="00403DF2">
        <w:rPr>
          <w:szCs w:val="21"/>
        </w:rPr>
        <w:t>(</w:t>
      </w:r>
      <w:r w:rsidRPr="00403DF2">
        <w:rPr>
          <w:i/>
          <w:szCs w:val="21"/>
        </w:rPr>
        <w:t>x</w:t>
      </w:r>
      <w:r w:rsidRPr="00403DF2">
        <w:rPr>
          <w:szCs w:val="21"/>
        </w:rPr>
        <w:t>)</w:t>
      </w:r>
      <w:r w:rsidRPr="00403DF2">
        <w:rPr>
          <w:szCs w:val="21"/>
        </w:rPr>
        <w:t>的定义域为</w:t>
      </w:r>
      <w:r w:rsidRPr="00403DF2">
        <w:rPr>
          <w:szCs w:val="21"/>
        </w:rPr>
        <w:t>(</w:t>
      </w:r>
      <w:r w:rsidRPr="00403DF2">
        <w:rPr>
          <w:szCs w:val="21"/>
        </w:rPr>
        <w:t>－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，</w:t>
      </w:r>
      <w:r w:rsidRPr="00403DF2">
        <w:rPr>
          <w:szCs w:val="21"/>
        </w:rPr>
        <w:t>1)</w:t>
      </w:r>
      <w:r w:rsidRPr="00403DF2">
        <w:rPr>
          <w:rFonts w:ascii="宋体" w:hAnsi="宋体"/>
          <w:szCs w:val="21"/>
        </w:rPr>
        <w:t>∪</w:t>
      </w:r>
      <w:r w:rsidRPr="00403DF2">
        <w:rPr>
          <w:szCs w:val="21"/>
        </w:rPr>
        <w:t>(3</w:t>
      </w:r>
      <w:r w:rsidRPr="00403DF2">
        <w:rPr>
          <w:szCs w:val="21"/>
        </w:rPr>
        <w:t>，＋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)</w:t>
      </w:r>
      <w:r w:rsidRPr="00403DF2">
        <w:rPr>
          <w:szCs w:val="21"/>
        </w:rPr>
        <w:t>，求实数</w:t>
      </w:r>
      <w:r w:rsidRPr="00403DF2">
        <w:rPr>
          <w:i/>
          <w:szCs w:val="21"/>
        </w:rPr>
        <w:t>a</w:t>
      </w:r>
      <w:r w:rsidRPr="00403DF2">
        <w:rPr>
          <w:szCs w:val="21"/>
        </w:rPr>
        <w:t>的值；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(2)</w:t>
      </w:r>
      <w:r w:rsidRPr="00403DF2">
        <w:rPr>
          <w:szCs w:val="21"/>
        </w:rPr>
        <w:t>若函数</w:t>
      </w:r>
      <w:r w:rsidRPr="00403DF2">
        <w:rPr>
          <w:i/>
          <w:szCs w:val="21"/>
        </w:rPr>
        <w:t>f</w:t>
      </w:r>
      <w:r w:rsidRPr="00403DF2">
        <w:rPr>
          <w:szCs w:val="21"/>
        </w:rPr>
        <w:t>(</w:t>
      </w:r>
      <w:r w:rsidRPr="00403DF2">
        <w:rPr>
          <w:i/>
          <w:szCs w:val="21"/>
        </w:rPr>
        <w:t>x</w:t>
      </w:r>
      <w:r w:rsidRPr="00403DF2">
        <w:rPr>
          <w:szCs w:val="21"/>
        </w:rPr>
        <w:t>)</w:t>
      </w:r>
      <w:r w:rsidRPr="00403DF2">
        <w:rPr>
          <w:szCs w:val="21"/>
        </w:rPr>
        <w:t>的定义域为</w:t>
      </w:r>
      <w:r w:rsidRPr="00403DF2">
        <w:rPr>
          <w:b/>
          <w:szCs w:val="21"/>
        </w:rPr>
        <w:t>R</w:t>
      </w:r>
      <w:r w:rsidRPr="00403DF2">
        <w:rPr>
          <w:szCs w:val="21"/>
        </w:rPr>
        <w:t>，值域为</w:t>
      </w:r>
      <w:r w:rsidRPr="00403DF2">
        <w:rPr>
          <w:szCs w:val="21"/>
        </w:rPr>
        <w:t>(</w:t>
      </w:r>
      <w:r w:rsidRPr="00403DF2">
        <w:rPr>
          <w:szCs w:val="21"/>
        </w:rPr>
        <w:t>－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，－</w:t>
      </w:r>
      <w:r w:rsidRPr="00403DF2">
        <w:rPr>
          <w:szCs w:val="21"/>
        </w:rPr>
        <w:t>1]</w:t>
      </w:r>
      <w:r w:rsidRPr="00403DF2">
        <w:rPr>
          <w:szCs w:val="21"/>
        </w:rPr>
        <w:t>，求实数</w:t>
      </w:r>
      <w:r w:rsidRPr="00403DF2">
        <w:rPr>
          <w:i/>
          <w:szCs w:val="21"/>
        </w:rPr>
        <w:t>a</w:t>
      </w:r>
      <w:r w:rsidRPr="00403DF2">
        <w:rPr>
          <w:szCs w:val="21"/>
        </w:rPr>
        <w:t>的值；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szCs w:val="21"/>
        </w:rPr>
        <w:t>(3)</w:t>
      </w:r>
      <w:r w:rsidRPr="00403DF2">
        <w:rPr>
          <w:szCs w:val="21"/>
        </w:rPr>
        <w:t>若函数</w:t>
      </w:r>
      <w:r w:rsidRPr="00403DF2">
        <w:rPr>
          <w:i/>
          <w:szCs w:val="21"/>
        </w:rPr>
        <w:t>f</w:t>
      </w:r>
      <w:r w:rsidRPr="00403DF2">
        <w:rPr>
          <w:szCs w:val="21"/>
        </w:rPr>
        <w:t>(</w:t>
      </w:r>
      <w:r w:rsidRPr="00403DF2">
        <w:rPr>
          <w:i/>
          <w:szCs w:val="21"/>
        </w:rPr>
        <w:t>x</w:t>
      </w:r>
      <w:r w:rsidRPr="00403DF2">
        <w:rPr>
          <w:szCs w:val="21"/>
        </w:rPr>
        <w:t>)</w:t>
      </w:r>
      <w:r w:rsidRPr="00403DF2">
        <w:rPr>
          <w:szCs w:val="21"/>
        </w:rPr>
        <w:t>在</w:t>
      </w:r>
      <w:r w:rsidRPr="00403DF2">
        <w:rPr>
          <w:szCs w:val="21"/>
        </w:rPr>
        <w:t>(</w:t>
      </w:r>
      <w:r w:rsidRPr="00403DF2">
        <w:rPr>
          <w:szCs w:val="21"/>
        </w:rPr>
        <w:t>－</w:t>
      </w:r>
      <w:r w:rsidRPr="00403DF2">
        <w:rPr>
          <w:rFonts w:ascii="宋体" w:hAnsi="宋体"/>
          <w:szCs w:val="21"/>
        </w:rPr>
        <w:t>∞</w:t>
      </w:r>
      <w:r w:rsidRPr="00403DF2">
        <w:rPr>
          <w:szCs w:val="21"/>
        </w:rPr>
        <w:t>，</w:t>
      </w:r>
      <w:r w:rsidRPr="00403DF2">
        <w:rPr>
          <w:szCs w:val="21"/>
        </w:rPr>
        <w:t>1]</w:t>
      </w:r>
      <w:r w:rsidRPr="00403DF2">
        <w:rPr>
          <w:szCs w:val="21"/>
        </w:rPr>
        <w:t>上为增函数，求实数</w:t>
      </w:r>
      <w:r w:rsidRPr="00403DF2">
        <w:rPr>
          <w:i/>
          <w:szCs w:val="21"/>
        </w:rPr>
        <w:t>a</w:t>
      </w:r>
      <w:r w:rsidRPr="00403DF2">
        <w:rPr>
          <w:szCs w:val="21"/>
        </w:rPr>
        <w:t>的取值范围．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黑体"/>
          <w:szCs w:val="21"/>
        </w:rPr>
        <w:t xml:space="preserve">解　</w:t>
      </w:r>
      <w:r w:rsidRPr="00403DF2">
        <w:rPr>
          <w:rFonts w:eastAsia="仿宋_GB2312"/>
          <w:szCs w:val="21"/>
        </w:rPr>
        <w:t>(1)</w:t>
      </w:r>
      <w:r w:rsidRPr="00403DF2">
        <w:rPr>
          <w:rFonts w:eastAsia="仿宋_GB2312"/>
          <w:szCs w:val="21"/>
        </w:rPr>
        <w:t>由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i/>
          <w:szCs w:val="21"/>
        </w:rPr>
        <w:t>ax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3&gt;0</w:t>
      </w:r>
      <w:r w:rsidRPr="00403DF2">
        <w:rPr>
          <w:rFonts w:eastAsia="仿宋_GB2312"/>
          <w:szCs w:val="21"/>
        </w:rPr>
        <w:t>的解集为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</w:t>
      </w:r>
      <w:r w:rsidRPr="00403DF2">
        <w:rPr>
          <w:rFonts w:eastAsia="仿宋_GB2312"/>
          <w:szCs w:val="21"/>
        </w:rPr>
        <w:t>1)</w:t>
      </w:r>
      <w:r w:rsidRPr="00403DF2">
        <w:rPr>
          <w:rFonts w:ascii="宋体" w:eastAsia="仿宋_GB2312" w:hAnsi="宋体"/>
          <w:szCs w:val="21"/>
        </w:rPr>
        <w:t>∪</w:t>
      </w:r>
      <w:r w:rsidRPr="00403DF2">
        <w:rPr>
          <w:rFonts w:eastAsia="仿宋_GB2312"/>
          <w:szCs w:val="21"/>
        </w:rPr>
        <w:t>(3</w:t>
      </w:r>
      <w:r w:rsidRPr="00403DF2">
        <w:rPr>
          <w:rFonts w:eastAsia="仿宋_GB2312"/>
          <w:szCs w:val="21"/>
        </w:rPr>
        <w:t>，＋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得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1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，所以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</w:rPr>
        <w:t>，即实数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的值为</w:t>
      </w:r>
      <w:r w:rsidRPr="00403DF2">
        <w:rPr>
          <w:rFonts w:eastAsia="仿宋_GB2312"/>
          <w:szCs w:val="21"/>
        </w:rPr>
        <w:t>2.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(2)</w:t>
      </w:r>
      <w:r w:rsidRPr="00403DF2">
        <w:rPr>
          <w:rFonts w:eastAsia="仿宋_GB2312"/>
          <w:szCs w:val="21"/>
        </w:rPr>
        <w:t>因为函数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的值域为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，－</w:t>
      </w:r>
      <w:r w:rsidRPr="00403DF2">
        <w:rPr>
          <w:rFonts w:eastAsia="仿宋_GB2312"/>
          <w:szCs w:val="21"/>
        </w:rPr>
        <w:t>1]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则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  <w:vertAlign w:val="subscript"/>
        </w:rPr>
        <w:t>max</w:t>
      </w:r>
      <w:r w:rsidRPr="00403DF2">
        <w:rPr>
          <w:rFonts w:eastAsia="仿宋_GB2312"/>
          <w:szCs w:val="21"/>
        </w:rPr>
        <w:t>＝－</w:t>
      </w:r>
      <w:r w:rsidRPr="00403DF2">
        <w:rPr>
          <w:rFonts w:eastAsia="仿宋_GB2312"/>
          <w:szCs w:val="21"/>
        </w:rPr>
        <w:t>1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所以</w:t>
      </w:r>
      <w:r w:rsidRPr="00403DF2">
        <w:rPr>
          <w:rFonts w:eastAsia="仿宋_GB2312"/>
          <w:i/>
          <w:szCs w:val="21"/>
        </w:rPr>
        <w:t>y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i/>
          <w:szCs w:val="21"/>
        </w:rPr>
        <w:t>ax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的最小值为</w:t>
      </w:r>
      <w:proofErr w:type="spellStart"/>
      <w:r w:rsidRPr="00403DF2">
        <w:rPr>
          <w:rFonts w:eastAsia="仿宋_GB2312"/>
          <w:i/>
          <w:szCs w:val="21"/>
        </w:rPr>
        <w:t>y</w:t>
      </w:r>
      <w:r w:rsidRPr="00403DF2">
        <w:rPr>
          <w:rFonts w:eastAsia="仿宋_GB2312"/>
          <w:szCs w:val="21"/>
          <w:vertAlign w:val="subscript"/>
        </w:rPr>
        <w:t>min</w:t>
      </w:r>
      <w:proofErr w:type="spellEnd"/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lastRenderedPageBreak/>
        <w:t>由</w:t>
      </w:r>
      <w:r w:rsidRPr="00403DF2">
        <w:rPr>
          <w:rFonts w:eastAsia="仿宋_GB2312"/>
          <w:i/>
          <w:szCs w:val="21"/>
        </w:rPr>
        <w:t>y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i/>
          <w:szCs w:val="21"/>
        </w:rPr>
        <w:t>ax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得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所以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1</w:t>
      </w:r>
      <w:r w:rsidRPr="00403DF2">
        <w:rPr>
          <w:rFonts w:eastAsia="仿宋_GB2312"/>
          <w:szCs w:val="21"/>
        </w:rPr>
        <w:t>，所以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szCs w:val="21"/>
        </w:rPr>
        <w:t>±1.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(3)</w:t>
      </w:r>
      <w:r w:rsidRPr="00403DF2">
        <w:rPr>
          <w:rFonts w:eastAsia="仿宋_GB2312"/>
          <w:i/>
          <w:szCs w:val="21"/>
        </w:rPr>
        <w:t>f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</w:rPr>
        <w:t>)</w:t>
      </w:r>
      <w:r w:rsidRPr="00403DF2">
        <w:rPr>
          <w:rFonts w:eastAsia="仿宋_GB2312"/>
          <w:szCs w:val="21"/>
        </w:rPr>
        <w:t>在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</w:t>
      </w:r>
      <w:r w:rsidRPr="00403DF2">
        <w:rPr>
          <w:rFonts w:eastAsia="仿宋_GB2312"/>
          <w:szCs w:val="21"/>
        </w:rPr>
        <w:t>1]</w:t>
      </w:r>
      <w:r w:rsidRPr="00403DF2">
        <w:rPr>
          <w:rFonts w:eastAsia="仿宋_GB2312"/>
          <w:szCs w:val="21"/>
        </w:rPr>
        <w:t>上为增函数，则</w:t>
      </w:r>
      <w:r w:rsidRPr="00403DF2">
        <w:rPr>
          <w:rFonts w:eastAsia="仿宋_GB2312"/>
          <w:i/>
          <w:szCs w:val="21"/>
        </w:rPr>
        <w:t>y</w:t>
      </w:r>
      <w:r w:rsidRPr="00403DF2">
        <w:rPr>
          <w:rFonts w:eastAsia="仿宋_GB2312"/>
          <w:szCs w:val="21"/>
        </w:rPr>
        <w:t>＝</w:t>
      </w:r>
      <w:r w:rsidRPr="00403DF2">
        <w:rPr>
          <w:rFonts w:eastAsia="仿宋_GB2312"/>
          <w:i/>
          <w:szCs w:val="21"/>
        </w:rPr>
        <w:t>x</w:t>
      </w:r>
      <w:r w:rsidRPr="00403DF2">
        <w:rPr>
          <w:rFonts w:eastAsia="仿宋_GB2312"/>
          <w:szCs w:val="21"/>
          <w:vertAlign w:val="superscript"/>
        </w:rPr>
        <w:t>2</w:t>
      </w:r>
      <w:r w:rsidRPr="00403DF2">
        <w:rPr>
          <w:rFonts w:eastAsia="仿宋_GB2312"/>
          <w:szCs w:val="21"/>
        </w:rPr>
        <w:t>－</w:t>
      </w:r>
      <w:r w:rsidRPr="00403DF2">
        <w:rPr>
          <w:rFonts w:eastAsia="仿宋_GB2312"/>
          <w:szCs w:val="21"/>
        </w:rPr>
        <w:t>2</w:t>
      </w:r>
      <w:r w:rsidRPr="00403DF2">
        <w:rPr>
          <w:rFonts w:eastAsia="仿宋_GB2312"/>
          <w:i/>
          <w:szCs w:val="21"/>
        </w:rPr>
        <w:t>ax</w:t>
      </w:r>
      <w:r w:rsidRPr="00403DF2">
        <w:rPr>
          <w:rFonts w:eastAsia="仿宋_GB2312"/>
          <w:szCs w:val="21"/>
        </w:rPr>
        <w:t>＋</w:t>
      </w:r>
      <w:r w:rsidRPr="00403DF2">
        <w:rPr>
          <w:rFonts w:eastAsia="仿宋_GB2312"/>
          <w:szCs w:val="21"/>
        </w:rPr>
        <w:t>3</w:t>
      </w:r>
      <w:r w:rsidRPr="00403DF2">
        <w:rPr>
          <w:rFonts w:eastAsia="仿宋_GB2312"/>
          <w:szCs w:val="21"/>
        </w:rPr>
        <w:t>在</w:t>
      </w:r>
      <w:r w:rsidRPr="00403DF2">
        <w:rPr>
          <w:rFonts w:eastAsia="仿宋_GB2312"/>
          <w:szCs w:val="21"/>
        </w:rPr>
        <w:t>(</w:t>
      </w:r>
      <w:r w:rsidRPr="00403DF2">
        <w:rPr>
          <w:rFonts w:eastAsia="仿宋_GB2312"/>
          <w:szCs w:val="21"/>
        </w:rPr>
        <w:t>－</w:t>
      </w:r>
      <w:r w:rsidRPr="00403DF2">
        <w:rPr>
          <w:rFonts w:ascii="宋体" w:eastAsia="仿宋_GB2312" w:hAnsi="宋体"/>
          <w:szCs w:val="21"/>
        </w:rPr>
        <w:t>∞</w:t>
      </w:r>
      <w:r w:rsidRPr="00403DF2">
        <w:rPr>
          <w:rFonts w:eastAsia="仿宋_GB2312"/>
          <w:szCs w:val="21"/>
        </w:rPr>
        <w:t>，</w:t>
      </w:r>
      <w:r w:rsidRPr="00403DF2">
        <w:rPr>
          <w:rFonts w:eastAsia="仿宋_GB2312"/>
          <w:szCs w:val="21"/>
        </w:rPr>
        <w:t>1]</w:t>
      </w:r>
      <w:r w:rsidRPr="00403DF2">
        <w:rPr>
          <w:rFonts w:eastAsia="仿宋_GB2312"/>
          <w:szCs w:val="21"/>
        </w:rPr>
        <w:t>上为减函数，且</w:t>
      </w:r>
      <w:r w:rsidRPr="00403DF2">
        <w:rPr>
          <w:rFonts w:eastAsia="仿宋_GB2312"/>
          <w:i/>
          <w:szCs w:val="21"/>
        </w:rPr>
        <w:t>y</w:t>
      </w:r>
      <w:r w:rsidRPr="00403DF2">
        <w:rPr>
          <w:rFonts w:eastAsia="仿宋_GB2312"/>
          <w:szCs w:val="21"/>
        </w:rPr>
        <w:t>&gt;0</w:t>
      </w:r>
      <w:r w:rsidRPr="00403DF2">
        <w:rPr>
          <w:rFonts w:eastAsia="仿宋_GB2312"/>
          <w:szCs w:val="21"/>
        </w:rPr>
        <w:t>，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rFonts w:eastAsia="仿宋_GB2312"/>
          <w:szCs w:val="21"/>
        </w:rPr>
      </w:pPr>
      <w:r w:rsidRPr="00403DF2">
        <w:rPr>
          <w:rFonts w:eastAsia="仿宋_GB2312"/>
          <w:szCs w:val="21"/>
        </w:rPr>
        <w:t>所以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rFonts w:eastAsia="仿宋_GB2312"/>
          <w:szCs w:val="21"/>
        </w:rPr>
        <w:instrText>b\lc\{\rc\ (\a\vs4\al\co1(</w:instrText>
      </w:r>
      <w:r w:rsidRPr="00403DF2">
        <w:rPr>
          <w:rFonts w:eastAsia="仿宋_GB2312"/>
          <w:i/>
          <w:szCs w:val="21"/>
        </w:rPr>
        <w:instrText>a</w:instrText>
      </w:r>
      <w:r w:rsidRPr="00403DF2">
        <w:rPr>
          <w:rFonts w:ascii="宋体" w:hAnsi="宋体"/>
          <w:szCs w:val="21"/>
        </w:rPr>
        <w:instrText>≥</w:instrText>
      </w:r>
      <w:r w:rsidRPr="00403DF2">
        <w:rPr>
          <w:rFonts w:eastAsia="仿宋_GB2312"/>
          <w:szCs w:val="21"/>
        </w:rPr>
        <w:instrText>1</w:instrText>
      </w:r>
      <w:r w:rsidRPr="00403DF2">
        <w:rPr>
          <w:rFonts w:eastAsia="仿宋_GB2312"/>
          <w:szCs w:val="21"/>
        </w:rPr>
        <w:instrText>，</w:instrText>
      </w:r>
      <w:r w:rsidRPr="00403DF2">
        <w:rPr>
          <w:rFonts w:eastAsia="仿宋_GB2312"/>
          <w:szCs w:val="21"/>
        </w:rPr>
        <w:instrText>,1</w:instrText>
      </w:r>
      <w:r w:rsidRPr="00403DF2">
        <w:rPr>
          <w:rFonts w:eastAsia="仿宋_GB2312"/>
          <w:szCs w:val="21"/>
        </w:rPr>
        <w:instrText>－</w:instrText>
      </w:r>
      <w:r w:rsidRPr="00403DF2">
        <w:rPr>
          <w:rFonts w:eastAsia="仿宋_GB2312"/>
          <w:szCs w:val="21"/>
        </w:rPr>
        <w:instrText>2</w:instrText>
      </w:r>
      <w:r w:rsidRPr="00403DF2">
        <w:rPr>
          <w:rFonts w:eastAsia="仿宋_GB2312"/>
          <w:i/>
          <w:szCs w:val="21"/>
        </w:rPr>
        <w:instrText>a</w:instrText>
      </w:r>
      <w:r w:rsidRPr="00403DF2">
        <w:rPr>
          <w:rFonts w:eastAsia="仿宋_GB2312"/>
          <w:szCs w:val="21"/>
        </w:rPr>
        <w:instrText>＋</w:instrText>
      </w:r>
      <w:r w:rsidRPr="00403DF2">
        <w:rPr>
          <w:rFonts w:eastAsia="仿宋_GB2312"/>
          <w:szCs w:val="21"/>
        </w:rPr>
        <w:instrText>3&gt;0</w:instrText>
      </w:r>
      <w:r w:rsidRPr="00403DF2">
        <w:rPr>
          <w:rFonts w:eastAsia="仿宋_GB2312"/>
          <w:szCs w:val="21"/>
        </w:rPr>
        <w:instrText>，</w:instrText>
      </w:r>
      <w:r w:rsidRPr="00403DF2">
        <w:rPr>
          <w:rFonts w:eastAsia="仿宋_GB2312"/>
          <w:szCs w:val="21"/>
        </w:rPr>
        <w:instrText>))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rFonts w:eastAsia="仿宋_GB2312"/>
          <w:szCs w:val="21"/>
        </w:rPr>
        <w:t>即</w: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03D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03DF2">
        <w:rPr>
          <w:rFonts w:eastAsia="仿宋_GB2312"/>
          <w:szCs w:val="21"/>
        </w:rPr>
        <w:instrText>b\lc\{\rc\ (\a\vs4\al\co1(</w:instrText>
      </w:r>
      <w:r w:rsidRPr="00403DF2">
        <w:rPr>
          <w:rFonts w:eastAsia="仿宋_GB2312"/>
          <w:i/>
          <w:szCs w:val="21"/>
        </w:rPr>
        <w:instrText>a</w:instrText>
      </w:r>
      <w:r w:rsidRPr="00403DF2">
        <w:rPr>
          <w:rFonts w:ascii="宋体" w:hAnsi="宋体"/>
          <w:szCs w:val="21"/>
        </w:rPr>
        <w:instrText>≥</w:instrText>
      </w:r>
      <w:r w:rsidRPr="00403DF2">
        <w:rPr>
          <w:rFonts w:eastAsia="仿宋_GB2312"/>
          <w:szCs w:val="21"/>
        </w:rPr>
        <w:instrText>1</w:instrText>
      </w:r>
      <w:r w:rsidRPr="00403DF2">
        <w:rPr>
          <w:rFonts w:eastAsia="仿宋_GB2312"/>
          <w:szCs w:val="21"/>
        </w:rPr>
        <w:instrText>，</w:instrText>
      </w:r>
      <w:r w:rsidRPr="00403DF2">
        <w:rPr>
          <w:rFonts w:eastAsia="仿宋_GB2312"/>
          <w:szCs w:val="21"/>
        </w:rPr>
        <w:instrText>,</w:instrText>
      </w:r>
      <w:r w:rsidRPr="00403DF2">
        <w:rPr>
          <w:rFonts w:eastAsia="仿宋_GB2312"/>
          <w:i/>
          <w:szCs w:val="21"/>
        </w:rPr>
        <w:instrText>a</w:instrText>
      </w:r>
      <w:r w:rsidRPr="00403DF2">
        <w:rPr>
          <w:rFonts w:eastAsia="仿宋_GB2312"/>
          <w:szCs w:val="21"/>
        </w:rPr>
        <w:instrText>&lt;2</w:instrText>
      </w:r>
      <w:r w:rsidRPr="00403DF2">
        <w:rPr>
          <w:rFonts w:eastAsia="仿宋_GB2312"/>
          <w:szCs w:val="21"/>
        </w:rPr>
        <w:instrText>，</w:instrText>
      </w:r>
      <w:r w:rsidRPr="00403DF2">
        <w:rPr>
          <w:rFonts w:eastAsia="仿宋_GB2312"/>
          <w:szCs w:val="21"/>
        </w:rPr>
        <w:instrText>))</w:instrText>
      </w:r>
      <w:r w:rsidRPr="00403D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03DF2">
        <w:rPr>
          <w:rFonts w:eastAsia="仿宋_GB2312"/>
          <w:szCs w:val="21"/>
        </w:rPr>
        <w:t>故</w:t>
      </w:r>
      <w:r w:rsidRPr="00403DF2">
        <w:rPr>
          <w:rFonts w:eastAsia="仿宋_GB2312"/>
          <w:szCs w:val="21"/>
        </w:rPr>
        <w:t>1</w:t>
      </w:r>
      <w:r w:rsidRPr="00403DF2">
        <w:rPr>
          <w:rFonts w:ascii="宋体" w:hAnsi="宋体"/>
          <w:szCs w:val="21"/>
        </w:rPr>
        <w:t>≤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&lt;2.</w:t>
      </w:r>
    </w:p>
    <w:p w:rsidR="00B8573F" w:rsidRPr="00403DF2" w:rsidRDefault="00B8573F" w:rsidP="00B8573F">
      <w:pPr>
        <w:tabs>
          <w:tab w:val="left" w:pos="2977"/>
        </w:tabs>
        <w:snapToGrid w:val="0"/>
        <w:spacing w:line="360" w:lineRule="auto"/>
        <w:rPr>
          <w:szCs w:val="21"/>
        </w:rPr>
      </w:pPr>
      <w:r w:rsidRPr="00403DF2">
        <w:rPr>
          <w:rFonts w:eastAsia="仿宋_GB2312"/>
          <w:szCs w:val="21"/>
        </w:rPr>
        <w:t>所以实数</w:t>
      </w:r>
      <w:r w:rsidRPr="00403DF2">
        <w:rPr>
          <w:rFonts w:eastAsia="仿宋_GB2312"/>
          <w:i/>
          <w:szCs w:val="21"/>
        </w:rPr>
        <w:t>a</w:t>
      </w:r>
      <w:r w:rsidRPr="00403DF2">
        <w:rPr>
          <w:rFonts w:eastAsia="仿宋_GB2312"/>
          <w:szCs w:val="21"/>
        </w:rPr>
        <w:t>的取值范围是</w:t>
      </w:r>
      <w:r w:rsidRPr="00403DF2">
        <w:rPr>
          <w:rFonts w:eastAsia="仿宋_GB2312"/>
          <w:szCs w:val="21"/>
        </w:rPr>
        <w:t>[1,2)</w:t>
      </w:r>
      <w:r w:rsidRPr="00403DF2">
        <w:rPr>
          <w:rFonts w:eastAsia="仿宋_GB2312"/>
          <w:szCs w:val="21"/>
        </w:rPr>
        <w:t>．</w:t>
      </w:r>
    </w:p>
    <w:p w:rsidR="00B8573F" w:rsidRPr="00B8573F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67820">
        <w:rPr>
          <w:rFonts w:ascii="Times New Roman" w:hAnsi="Times New Roman" w:cs="Times New Roman"/>
        </w:rPr>
        <w:t>．若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perscript"/>
        </w:rPr>
        <w:t>2</w:t>
      </w:r>
      <w:r w:rsidRPr="00667820">
        <w:rPr>
          <w:rFonts w:ascii="Times New Roman" w:hAnsi="Times New Roman" w:cs="Times New Roman"/>
        </w:rPr>
        <w:t>－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＋</w:t>
      </w:r>
      <w:r w:rsidRPr="00667820">
        <w:rPr>
          <w:rFonts w:ascii="Times New Roman" w:hAnsi="Times New Roman" w:cs="Times New Roman"/>
          <w:i/>
        </w:rPr>
        <w:t>b</w:t>
      </w:r>
      <w:r w:rsidRPr="00667820">
        <w:rPr>
          <w:rFonts w:ascii="Times New Roman" w:hAnsi="Times New Roman" w:cs="Times New Roman"/>
        </w:rPr>
        <w:t>，且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67820">
          <w:rPr>
            <w:rFonts w:ascii="Times New Roman" w:hAnsi="Times New Roman" w:cs="Times New Roman"/>
            <w:vertAlign w:val="subscript"/>
          </w:rPr>
          <w:t>2</w:t>
        </w:r>
        <w:r w:rsidRPr="00667820">
          <w:rPr>
            <w:rFonts w:ascii="Times New Roman" w:hAnsi="Times New Roman" w:cs="Times New Roman"/>
            <w:i/>
          </w:rPr>
          <w:t>a</w:t>
        </w:r>
      </w:smartTag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r w:rsidRPr="00667820">
        <w:rPr>
          <w:rFonts w:ascii="Times New Roman" w:hAnsi="Times New Roman" w:cs="Times New Roman"/>
          <w:i/>
        </w:rPr>
        <w:t>b</w:t>
      </w:r>
      <w:r w:rsidRPr="00667820">
        <w:rPr>
          <w:rFonts w:ascii="Times New Roman" w:hAnsi="Times New Roman" w:cs="Times New Roman"/>
        </w:rPr>
        <w:t>，</w:t>
      </w:r>
      <w:r w:rsidRPr="00667820">
        <w:rPr>
          <w:rFonts w:ascii="Times New Roman" w:hAnsi="Times New Roman" w:cs="Times New Roman"/>
        </w:rPr>
        <w:t>log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67820">
          <w:rPr>
            <w:rFonts w:ascii="Times New Roman" w:hAnsi="Times New Roman" w:cs="Times New Roman"/>
            <w:vertAlign w:val="subscript"/>
          </w:rPr>
          <w:t>2</w:t>
        </w:r>
        <w:r w:rsidRPr="00667820">
          <w:rPr>
            <w:rFonts w:ascii="Times New Roman" w:hAnsi="Times New Roman" w:cs="Times New Roman"/>
            <w:i/>
          </w:rPr>
          <w:t>f</w:t>
        </w:r>
      </w:smartTag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a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r w:rsidRPr="00667820">
        <w:rPr>
          <w:rFonts w:ascii="Times New Roman" w:hAnsi="Times New Roman" w:cs="Times New Roman"/>
        </w:rPr>
        <w:t>2(</w:t>
      </w:r>
      <w:r w:rsidRPr="00667820">
        <w:rPr>
          <w:rFonts w:ascii="Times New Roman" w:hAnsi="Times New Roman" w:cs="Times New Roman"/>
          <w:i/>
        </w:rPr>
        <w:t>a</w:t>
      </w:r>
      <w:r w:rsidRPr="00667820">
        <w:rPr>
          <w:rFonts w:hAnsi="宋体" w:cs="Times New Roman"/>
        </w:rPr>
        <w:t>≠</w:t>
      </w:r>
      <w:r w:rsidRPr="00667820">
        <w:rPr>
          <w:rFonts w:ascii="Times New Roman" w:hAnsi="Times New Roman" w:cs="Times New Roman"/>
        </w:rPr>
        <w:t>1)</w:t>
      </w:r>
      <w:r w:rsidRPr="00667820">
        <w:rPr>
          <w:rFonts w:ascii="Times New Roman" w:hAnsi="Times New Roman" w:cs="Times New Roman"/>
        </w:rPr>
        <w:t>．</w:t>
      </w: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667820">
        <w:rPr>
          <w:rFonts w:ascii="Times New Roman" w:hAnsi="Times New Roman" w:cs="Times New Roman"/>
        </w:rPr>
        <w:t>(1)</w:t>
      </w:r>
      <w:r w:rsidRPr="00667820">
        <w:rPr>
          <w:rFonts w:ascii="Times New Roman" w:hAnsi="Times New Roman" w:cs="Times New Roman"/>
        </w:rPr>
        <w:t>求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(log</w:t>
      </w:r>
      <w:r w:rsidRPr="00667820">
        <w:rPr>
          <w:rFonts w:ascii="Times New Roman" w:hAnsi="Times New Roman" w:cs="Times New Roman"/>
          <w:vertAlign w:val="subscript"/>
        </w:rPr>
        <w:t>2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的最小值及对应的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值；</w:t>
      </w: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667820">
        <w:rPr>
          <w:rFonts w:ascii="Times New Roman" w:hAnsi="Times New Roman" w:cs="Times New Roman"/>
        </w:rPr>
        <w:t>(2)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取何值时，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(log</w:t>
      </w:r>
      <w:r w:rsidRPr="00667820">
        <w:rPr>
          <w:rFonts w:ascii="Times New Roman" w:hAnsi="Times New Roman" w:cs="Times New Roman"/>
          <w:vertAlign w:val="subscript"/>
        </w:rPr>
        <w:t>2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)&gt;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(1)</w:t>
      </w:r>
      <w:r w:rsidRPr="00667820">
        <w:rPr>
          <w:rFonts w:ascii="Times New Roman" w:hAnsi="Times New Roman" w:cs="Times New Roman"/>
        </w:rPr>
        <w:t>，且</w:t>
      </w:r>
      <w:r w:rsidRPr="00667820">
        <w:rPr>
          <w:rFonts w:ascii="Times New Roman" w:hAnsi="Times New Roman" w:cs="Times New Roman"/>
        </w:rPr>
        <w:t>log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67820">
          <w:rPr>
            <w:rFonts w:ascii="Times New Roman" w:hAnsi="Times New Roman" w:cs="Times New Roman"/>
            <w:vertAlign w:val="subscript"/>
          </w:rPr>
          <w:t>2</w:t>
        </w:r>
        <w:r w:rsidRPr="00667820">
          <w:rPr>
            <w:rFonts w:ascii="Times New Roman" w:hAnsi="Times New Roman" w:cs="Times New Roman"/>
            <w:i/>
          </w:rPr>
          <w:t>f</w:t>
        </w:r>
      </w:smartTag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＜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(1)</w:t>
      </w:r>
      <w:r w:rsidRPr="00667820">
        <w:rPr>
          <w:rFonts w:ascii="Times New Roman" w:hAnsi="Times New Roman" w:cs="Times New Roman"/>
        </w:rPr>
        <w:t>．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806B4">
        <w:rPr>
          <w:rFonts w:ascii="Times New Roman" w:eastAsia="黑体" w:hAnsi="Times New Roman" w:cs="Times New Roman"/>
        </w:rPr>
        <w:t>解：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eastAsia="楷体_GB2312" w:hAnsi="宋体" w:cs="宋体" w:hint="eastAsia"/>
        </w:rPr>
        <w:t>∵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  <w:i/>
        </w:rPr>
        <w:t>b</w:t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eastAsia="楷体_GB2312" w:hAnsi="宋体" w:cs="宋体" w:hint="eastAsia"/>
        </w:rPr>
        <w:t>∴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06B4">
          <w:rPr>
            <w:rFonts w:ascii="Times New Roman" w:eastAsia="楷体_GB2312" w:hAnsi="Times New Roman" w:cs="Times New Roman"/>
            <w:vertAlign w:val="subscript"/>
          </w:rPr>
          <w:t>2</w:t>
        </w:r>
        <w:r w:rsidRPr="00B806B4">
          <w:rPr>
            <w:rFonts w:ascii="Times New Roman" w:eastAsia="楷体_GB2312" w:hAnsi="Times New Roman" w:cs="Times New Roman"/>
            <w:i/>
          </w:rPr>
          <w:t>a</w:t>
        </w:r>
      </w:smartTag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06B4">
          <w:rPr>
            <w:rFonts w:ascii="Times New Roman" w:eastAsia="楷体_GB2312" w:hAnsi="Times New Roman" w:cs="Times New Roman"/>
            <w:vertAlign w:val="subscript"/>
          </w:rPr>
          <w:t>2</w:t>
        </w:r>
        <w:r w:rsidRPr="00B806B4">
          <w:rPr>
            <w:rFonts w:ascii="Times New Roman" w:eastAsia="楷体_GB2312" w:hAnsi="Times New Roman" w:cs="Times New Roman"/>
            <w:i/>
          </w:rPr>
          <w:t>a</w:t>
        </w:r>
      </w:smartTag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06B4">
          <w:rPr>
            <w:rFonts w:ascii="Times New Roman" w:eastAsia="楷体_GB2312" w:hAnsi="Times New Roman" w:cs="Times New Roman"/>
            <w:vertAlign w:val="subscript"/>
          </w:rPr>
          <w:t>2</w:t>
        </w:r>
        <w:r w:rsidRPr="00B806B4">
          <w:rPr>
            <w:rFonts w:ascii="Times New Roman" w:eastAsia="楷体_GB2312" w:hAnsi="Times New Roman" w:cs="Times New Roman"/>
            <w:i/>
          </w:rPr>
          <w:t>a</w:t>
        </w:r>
      </w:smartTag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  <w:i/>
        </w:rPr>
        <w:t>b</w:t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由已知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06B4">
          <w:rPr>
            <w:rFonts w:ascii="Times New Roman" w:eastAsia="楷体_GB2312" w:hAnsi="Times New Roman" w:cs="Times New Roman"/>
            <w:vertAlign w:val="subscript"/>
          </w:rPr>
          <w:t>2</w:t>
        </w:r>
        <w:r w:rsidRPr="00B806B4">
          <w:rPr>
            <w:rFonts w:ascii="Times New Roman" w:eastAsia="楷体_GB2312" w:hAnsi="Times New Roman" w:cs="Times New Roman"/>
            <w:i/>
          </w:rPr>
          <w:t>a</w:t>
        </w:r>
      </w:smartTag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06B4">
          <w:rPr>
            <w:rFonts w:ascii="Times New Roman" w:eastAsia="楷体_GB2312" w:hAnsi="Times New Roman" w:cs="Times New Roman"/>
            <w:vertAlign w:val="subscript"/>
          </w:rPr>
          <w:t>2</w:t>
        </w:r>
        <w:r w:rsidRPr="00B806B4">
          <w:rPr>
            <w:rFonts w:ascii="Times New Roman" w:eastAsia="楷体_GB2312" w:hAnsi="Times New Roman" w:cs="Times New Roman"/>
            <w:i/>
          </w:rPr>
          <w:t>a</w:t>
        </w:r>
      </w:smartTag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  <w:i/>
        </w:rPr>
        <w:t>b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b</w:t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226E8">
          <w:rPr>
            <w:rFonts w:ascii="Times New Roman" w:eastAsia="楷体_GB2312" w:hAnsi="Times New Roman" w:cs="Times New Roman"/>
            <w:vertAlign w:val="subscript"/>
          </w:rPr>
          <w:t>2</w:t>
        </w:r>
        <w:r w:rsidRPr="000226E8">
          <w:rPr>
            <w:rFonts w:ascii="Times New Roman" w:eastAsia="楷体_GB2312" w:hAnsi="Times New Roman" w:cs="Times New Roman"/>
            <w:i/>
          </w:rPr>
          <w:t>a</w:t>
        </w:r>
      </w:smartTag>
      <w:r w:rsidRPr="000226E8">
        <w:rPr>
          <w:rFonts w:ascii="Times New Roman" w:eastAsia="楷体_GB2312" w:hAnsi="Times New Roman" w:cs="Times New Roman"/>
        </w:rPr>
        <w:t>(log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226E8">
          <w:rPr>
            <w:rFonts w:ascii="Times New Roman" w:eastAsia="楷体_GB2312" w:hAnsi="Times New Roman" w:cs="Times New Roman"/>
            <w:vertAlign w:val="subscript"/>
          </w:rPr>
          <w:t>2</w:t>
        </w:r>
        <w:r w:rsidRPr="000226E8">
          <w:rPr>
            <w:rFonts w:ascii="Times New Roman" w:eastAsia="楷体_GB2312" w:hAnsi="Times New Roman" w:cs="Times New Roman"/>
            <w:i/>
          </w:rPr>
          <w:t>a</w:t>
        </w:r>
      </w:smartTag>
      <w:r w:rsidRPr="000226E8">
        <w:rPr>
          <w:rFonts w:ascii="Times New Roman" w:eastAsia="楷体_GB2312" w:hAnsi="Times New Roman" w:cs="Times New Roman"/>
        </w:rPr>
        <w:t>－</w:t>
      </w:r>
      <w:r w:rsidRPr="000226E8">
        <w:rPr>
          <w:rFonts w:ascii="Times New Roman" w:eastAsia="楷体_GB2312" w:hAnsi="Times New Roman" w:cs="Times New Roman"/>
        </w:rPr>
        <w:t>1)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0.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0226E8">
        <w:rPr>
          <w:rFonts w:eastAsia="楷体_GB2312" w:hAnsi="宋体" w:cs="宋体" w:hint="eastAsia"/>
        </w:rPr>
        <w:t>∵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eastAsia="楷体_GB2312" w:hAnsi="宋体" w:cs="Times New Roman"/>
        </w:rPr>
        <w:t>≠</w:t>
      </w:r>
      <w:r w:rsidRPr="000226E8">
        <w:rPr>
          <w:rFonts w:ascii="Times New Roman" w:eastAsia="楷体_GB2312" w:hAnsi="Times New Roman" w:cs="Times New Roman"/>
        </w:rPr>
        <w:t>1</w:t>
      </w:r>
      <w:r w:rsidRPr="000226E8">
        <w:rPr>
          <w:rFonts w:ascii="Times New Roman" w:eastAsia="楷体_GB2312" w:hAnsi="Times New Roman" w:cs="Times New Roman"/>
        </w:rPr>
        <w:t>，</w:t>
      </w: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226E8">
          <w:rPr>
            <w:rFonts w:ascii="Times New Roman" w:eastAsia="楷体_GB2312" w:hAnsi="Times New Roman" w:cs="Times New Roman"/>
            <w:vertAlign w:val="subscript"/>
          </w:rPr>
          <w:t>2</w:t>
        </w:r>
        <w:r w:rsidRPr="000226E8">
          <w:rPr>
            <w:rFonts w:ascii="Times New Roman" w:eastAsia="楷体_GB2312" w:hAnsi="Times New Roman" w:cs="Times New Roman"/>
            <w:i/>
          </w:rPr>
          <w:t>a</w:t>
        </w:r>
      </w:smartTag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1</w:t>
      </w:r>
      <w:r w:rsidRPr="000226E8">
        <w:rPr>
          <w:rFonts w:ascii="Times New Roman" w:eastAsia="楷体_GB2312" w:hAnsi="Times New Roman" w:cs="Times New Roman"/>
        </w:rPr>
        <w:t>，</w:t>
      </w: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2.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又</w:t>
      </w:r>
      <w:r w:rsidRPr="000226E8">
        <w:rPr>
          <w:rFonts w:ascii="Times New Roman" w:eastAsia="楷体_GB2312" w:hAnsi="Times New Roman" w:cs="Times New Roman"/>
        </w:rPr>
        <w:t>log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226E8">
          <w:rPr>
            <w:rFonts w:ascii="Times New Roman" w:eastAsia="楷体_GB2312" w:hAnsi="Times New Roman" w:cs="Times New Roman"/>
            <w:vertAlign w:val="subscript"/>
          </w:rPr>
          <w:t>2</w:t>
        </w:r>
        <w:r w:rsidRPr="000226E8">
          <w:rPr>
            <w:rFonts w:ascii="Times New Roman" w:eastAsia="楷体_GB2312" w:hAnsi="Times New Roman" w:cs="Times New Roman"/>
            <w:i/>
          </w:rPr>
          <w:t>f</w:t>
        </w:r>
      </w:smartTag>
      <w:r w:rsidRPr="000226E8">
        <w:rPr>
          <w:rFonts w:ascii="Times New Roman" w:eastAsia="楷体_GB2312" w:hAnsi="Times New Roman" w:cs="Times New Roman"/>
        </w:rPr>
        <w:t>(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</w:rPr>
        <w:t>)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2</w:t>
      </w:r>
      <w:r w:rsidRPr="000226E8">
        <w:rPr>
          <w:rFonts w:ascii="Times New Roman" w:eastAsia="楷体_GB2312" w:hAnsi="Times New Roman" w:cs="Times New Roman"/>
        </w:rPr>
        <w:t>，</w:t>
      </w: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  <w:i/>
        </w:rPr>
        <w:t>f</w:t>
      </w:r>
      <w:r w:rsidRPr="000226E8">
        <w:rPr>
          <w:rFonts w:ascii="Times New Roman" w:eastAsia="楷体_GB2312" w:hAnsi="Times New Roman" w:cs="Times New Roman"/>
        </w:rPr>
        <w:t>(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</w:rPr>
        <w:t>)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4.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  <w:vertAlign w:val="superscript"/>
        </w:rPr>
        <w:t>2</w:t>
      </w:r>
      <w:r w:rsidRPr="000226E8">
        <w:rPr>
          <w:rFonts w:ascii="Times New Roman" w:eastAsia="楷体_GB2312" w:hAnsi="Times New Roman" w:cs="Times New Roman"/>
        </w:rPr>
        <w:t>－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</w:rPr>
        <w:t>＋</w:t>
      </w:r>
      <w:r w:rsidRPr="000226E8">
        <w:rPr>
          <w:rFonts w:ascii="Times New Roman" w:eastAsia="楷体_GB2312" w:hAnsi="Times New Roman" w:cs="Times New Roman"/>
          <w:i/>
        </w:rPr>
        <w:t>b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4.</w:t>
      </w:r>
      <w:r w:rsidRPr="000226E8">
        <w:rPr>
          <w:rFonts w:eastAsia="楷体_GB2312" w:hAnsi="宋体" w:cs="宋体" w:hint="eastAsia"/>
        </w:rPr>
        <w:t>∴</w:t>
      </w:r>
      <w:r w:rsidRPr="000226E8">
        <w:rPr>
          <w:rFonts w:ascii="Times New Roman" w:eastAsia="楷体_GB2312" w:hAnsi="Times New Roman" w:cs="Times New Roman"/>
          <w:i/>
        </w:rPr>
        <w:t>b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4</w:t>
      </w:r>
      <w:r w:rsidRPr="000226E8">
        <w:rPr>
          <w:rFonts w:ascii="Times New Roman" w:eastAsia="楷体_GB2312" w:hAnsi="Times New Roman" w:cs="Times New Roman"/>
        </w:rPr>
        <w:t>－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  <w:vertAlign w:val="superscript"/>
        </w:rPr>
        <w:t>2</w:t>
      </w:r>
      <w:r w:rsidRPr="000226E8">
        <w:rPr>
          <w:rFonts w:ascii="Times New Roman" w:eastAsia="楷体_GB2312" w:hAnsi="Times New Roman" w:cs="Times New Roman"/>
        </w:rPr>
        <w:t>＋</w:t>
      </w:r>
      <w:r w:rsidRPr="000226E8">
        <w:rPr>
          <w:rFonts w:ascii="Times New Roman" w:eastAsia="楷体_GB2312" w:hAnsi="Times New Roman" w:cs="Times New Roman"/>
          <w:i/>
        </w:rPr>
        <w:t>a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2.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故</w:t>
      </w:r>
      <w:r w:rsidRPr="000226E8">
        <w:rPr>
          <w:rFonts w:ascii="Times New Roman" w:eastAsia="楷体_GB2312" w:hAnsi="Times New Roman" w:cs="Times New Roman"/>
          <w:i/>
        </w:rPr>
        <w:t>f</w:t>
      </w:r>
      <w:r w:rsidRPr="000226E8">
        <w:rPr>
          <w:rFonts w:ascii="Times New Roman" w:eastAsia="楷体_GB2312" w:hAnsi="Times New Roman" w:cs="Times New Roman"/>
        </w:rPr>
        <w:t>(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)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  <w:vertAlign w:val="superscript"/>
        </w:rPr>
        <w:t>2</w:t>
      </w:r>
      <w:r w:rsidRPr="000226E8">
        <w:rPr>
          <w:rFonts w:ascii="Times New Roman" w:eastAsia="楷体_GB2312" w:hAnsi="Times New Roman" w:cs="Times New Roman"/>
        </w:rPr>
        <w:t>－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＋</w:t>
      </w:r>
      <w:r w:rsidRPr="000226E8">
        <w:rPr>
          <w:rFonts w:ascii="Times New Roman" w:eastAsia="楷体_GB2312" w:hAnsi="Times New Roman" w:cs="Times New Roman"/>
        </w:rPr>
        <w:t>2.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从而</w:t>
      </w:r>
      <w:r w:rsidRPr="000226E8">
        <w:rPr>
          <w:rFonts w:ascii="Times New Roman" w:eastAsia="楷体_GB2312" w:hAnsi="Times New Roman" w:cs="Times New Roman"/>
          <w:i/>
        </w:rPr>
        <w:t>f</w:t>
      </w:r>
      <w:r w:rsidRPr="000226E8">
        <w:rPr>
          <w:rFonts w:ascii="Times New Roman" w:eastAsia="楷体_GB2312" w:hAnsi="Times New Roman" w:cs="Times New Roman"/>
        </w:rPr>
        <w:t>(log</w:t>
      </w:r>
      <w:r w:rsidRPr="000226E8">
        <w:rPr>
          <w:rFonts w:ascii="Times New Roman" w:eastAsia="楷体_GB2312" w:hAnsi="Times New Roman" w:cs="Times New Roman"/>
          <w:vertAlign w:val="subscript"/>
        </w:rPr>
        <w:t>2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)</w:t>
      </w:r>
      <w:r w:rsidRPr="000226E8">
        <w:rPr>
          <w:rFonts w:ascii="Times New Roman" w:eastAsia="楷体_GB2312" w:hAnsi="Times New Roman" w:cs="Times New Roman"/>
        </w:rPr>
        <w:t>＝</w:t>
      </w:r>
      <w:r w:rsidRPr="000226E8">
        <w:rPr>
          <w:rFonts w:ascii="Times New Roman" w:eastAsia="楷体_GB2312" w:hAnsi="Times New Roman" w:cs="Times New Roman"/>
        </w:rPr>
        <w:t>(log</w:t>
      </w:r>
      <w:r w:rsidRPr="000226E8">
        <w:rPr>
          <w:rFonts w:ascii="Times New Roman" w:eastAsia="楷体_GB2312" w:hAnsi="Times New Roman" w:cs="Times New Roman"/>
          <w:vertAlign w:val="subscript"/>
        </w:rPr>
        <w:t>2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)</w:t>
      </w:r>
      <w:r w:rsidRPr="000226E8">
        <w:rPr>
          <w:rFonts w:ascii="Times New Roman" w:eastAsia="楷体_GB2312" w:hAnsi="Times New Roman" w:cs="Times New Roman"/>
          <w:vertAlign w:val="superscript"/>
        </w:rPr>
        <w:t>2</w:t>
      </w:r>
      <w:r w:rsidRPr="000226E8">
        <w:rPr>
          <w:rFonts w:ascii="Times New Roman" w:eastAsia="楷体_GB2312" w:hAnsi="Times New Roman" w:cs="Times New Roman"/>
        </w:rPr>
        <w:t>－</w:t>
      </w:r>
      <w:r w:rsidRPr="000226E8">
        <w:rPr>
          <w:rFonts w:ascii="Times New Roman" w:eastAsia="楷体_GB2312" w:hAnsi="Times New Roman" w:cs="Times New Roman"/>
        </w:rPr>
        <w:t>log</w:t>
      </w:r>
      <w:r w:rsidRPr="000226E8">
        <w:rPr>
          <w:rFonts w:ascii="Times New Roman" w:eastAsia="楷体_GB2312" w:hAnsi="Times New Roman" w:cs="Times New Roman"/>
          <w:vertAlign w:val="subscript"/>
        </w:rPr>
        <w:t>2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＋</w:t>
      </w:r>
      <w:r w:rsidRPr="000226E8">
        <w:rPr>
          <w:rFonts w:ascii="Times New Roman" w:eastAsia="楷体_GB2312" w:hAnsi="Times New Roman" w:cs="Times New Roman"/>
        </w:rPr>
        <w:t>2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0226E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226E8">
        <w:rPr>
          <w:rFonts w:ascii="Times New Roman" w:eastAsia="楷体_GB2312" w:hAnsi="Times New Roman" w:cs="Times New Roman"/>
        </w:rPr>
        <w:instrText>b\lc\(\rc\)(\a\vs4\al\co1(log</w:instrText>
      </w:r>
      <w:r w:rsidRPr="000226E8">
        <w:rPr>
          <w:rFonts w:ascii="Times New Roman" w:eastAsia="楷体_GB2312" w:hAnsi="Times New Roman" w:cs="Times New Roman"/>
          <w:vertAlign w:val="subscript"/>
        </w:rPr>
        <w:instrText>2</w:instrText>
      </w:r>
      <w:r w:rsidRPr="000226E8">
        <w:rPr>
          <w:rFonts w:ascii="Times New Roman" w:eastAsia="楷体_GB2312" w:hAnsi="Times New Roman" w:cs="Times New Roman"/>
          <w:i/>
        </w:rPr>
        <w:instrText>x</w:instrText>
      </w:r>
      <w:r w:rsidRPr="000226E8">
        <w:rPr>
          <w:rFonts w:ascii="Times New Roman" w:eastAsia="楷体_GB2312" w:hAnsi="Times New Roman" w:cs="Times New Roman"/>
        </w:rPr>
        <w:instrText>－</w:instrText>
      </w:r>
      <w:r w:rsidRPr="000226E8">
        <w:rPr>
          <w:rFonts w:ascii="Times New Roman" w:eastAsia="楷体_GB2312" w:hAnsi="Times New Roman" w:cs="Times New Roman"/>
        </w:rPr>
        <w:instrText>\f(1</w:instrText>
      </w:r>
      <w:r w:rsidRPr="000226E8">
        <w:rPr>
          <w:rFonts w:ascii="Times New Roman" w:eastAsia="楷体_GB2312" w:hAnsi="Times New Roman" w:cs="Times New Roman"/>
          <w:i/>
        </w:rPr>
        <w:instrText>,</w:instrText>
      </w:r>
      <w:r w:rsidRPr="000226E8">
        <w:rPr>
          <w:rFonts w:ascii="Times New Roman" w:eastAsia="楷体_GB2312" w:hAnsi="Times New Roman" w:cs="Times New Roman"/>
        </w:rPr>
        <w:instrText>2)))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226E8">
        <w:rPr>
          <w:rFonts w:ascii="Times New Roman" w:eastAsia="楷体_GB2312" w:hAnsi="Times New Roman" w:cs="Times New Roman"/>
          <w:vertAlign w:val="superscript"/>
        </w:rPr>
        <w:t>2</w:t>
      </w:r>
      <w:r w:rsidRPr="000226E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226E8">
        <w:rPr>
          <w:rFonts w:ascii="Times New Roman" w:eastAsia="楷体_GB2312" w:hAnsi="Times New Roman" w:cs="Times New Roman"/>
        </w:rPr>
        <w:instrText>f(7</w:instrText>
      </w:r>
      <w:r w:rsidRPr="000226E8">
        <w:rPr>
          <w:rFonts w:ascii="Times New Roman" w:eastAsia="楷体_GB2312" w:hAnsi="Times New Roman" w:cs="Times New Roman"/>
          <w:i/>
        </w:rPr>
        <w:instrText>,</w:instrText>
      </w:r>
      <w:r w:rsidRPr="000226E8">
        <w:rPr>
          <w:rFonts w:ascii="Times New Roman" w:eastAsia="楷体_GB2312" w:hAnsi="Times New Roman" w:cs="Times New Roman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226E8">
        <w:rPr>
          <w:rFonts w:ascii="Times New Roman" w:eastAsia="楷体_GB2312" w:hAnsi="Times New Roman" w:cs="Times New Roman"/>
        </w:rPr>
        <w:t>.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0226E8">
        <w:rPr>
          <w:rFonts w:eastAsia="楷体_GB2312" w:hAnsi="宋体" w:cs="宋体" w:hint="eastAsia"/>
        </w:rPr>
        <w:t>∴</w:t>
      </w:r>
      <w:r w:rsidRPr="00B806B4">
        <w:rPr>
          <w:rFonts w:ascii="Times New Roman" w:eastAsia="楷体_GB2312" w:hAnsi="Times New Roman" w:cs="Times New Roman"/>
        </w:rPr>
        <w:t>当</w:t>
      </w:r>
      <w:r w:rsidRPr="000226E8">
        <w:rPr>
          <w:rFonts w:ascii="Times New Roman" w:eastAsia="楷体_GB2312" w:hAnsi="Times New Roman" w:cs="Times New Roman"/>
        </w:rPr>
        <w:t>log</w:t>
      </w:r>
      <w:r w:rsidRPr="000226E8">
        <w:rPr>
          <w:rFonts w:ascii="Times New Roman" w:eastAsia="楷体_GB2312" w:hAnsi="Times New Roman" w:cs="Times New Roman"/>
          <w:vertAlign w:val="subscript"/>
        </w:rPr>
        <w:t>2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226E8">
        <w:rPr>
          <w:rFonts w:ascii="Times New Roman" w:eastAsia="楷体_GB2312" w:hAnsi="Times New Roman" w:cs="Times New Roman"/>
        </w:rPr>
        <w:instrText>f(1</w:instrText>
      </w:r>
      <w:r w:rsidRPr="000226E8">
        <w:rPr>
          <w:rFonts w:ascii="Times New Roman" w:eastAsia="楷体_GB2312" w:hAnsi="Times New Roman" w:cs="Times New Roman"/>
          <w:i/>
        </w:rPr>
        <w:instrText>,</w:instrText>
      </w:r>
      <w:r w:rsidRPr="000226E8">
        <w:rPr>
          <w:rFonts w:ascii="Times New Roman" w:eastAsia="楷体_GB2312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226E8">
        <w:rPr>
          <w:rFonts w:ascii="Times New Roman" w:eastAsia="楷体_GB2312" w:hAnsi="Times New Roman" w:cs="Times New Roman"/>
        </w:rPr>
        <w:t>，</w:t>
      </w:r>
      <w:r w:rsidRPr="00B806B4">
        <w:rPr>
          <w:rFonts w:ascii="Times New Roman" w:eastAsia="楷体_GB2312" w:hAnsi="Times New Roman" w:cs="Times New Roman"/>
        </w:rPr>
        <w:t>即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226E8">
        <w:rPr>
          <w:rFonts w:ascii="Times New Roman" w:eastAsia="楷体_GB2312" w:hAnsi="Times New Roman" w:cs="Times New Roman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时</w:t>
      </w:r>
      <w:r w:rsidRPr="000226E8">
        <w:rPr>
          <w:rFonts w:ascii="Times New Roman" w:eastAsia="楷体_GB2312" w:hAnsi="Times New Roman" w:cs="Times New Roman"/>
        </w:rPr>
        <w:t>，</w:t>
      </w:r>
      <w:r w:rsidRPr="000226E8">
        <w:rPr>
          <w:rFonts w:ascii="Times New Roman" w:eastAsia="楷体_GB2312" w:hAnsi="Times New Roman" w:cs="Times New Roman"/>
          <w:i/>
        </w:rPr>
        <w:t>f</w:t>
      </w:r>
      <w:r w:rsidRPr="000226E8">
        <w:rPr>
          <w:rFonts w:ascii="Times New Roman" w:eastAsia="楷体_GB2312" w:hAnsi="Times New Roman" w:cs="Times New Roman"/>
        </w:rPr>
        <w:t>(log</w:t>
      </w:r>
      <w:r w:rsidRPr="000226E8">
        <w:rPr>
          <w:rFonts w:ascii="Times New Roman" w:eastAsia="楷体_GB2312" w:hAnsi="Times New Roman" w:cs="Times New Roman"/>
          <w:vertAlign w:val="subscript"/>
        </w:rPr>
        <w:t>2</w:t>
      </w:r>
      <w:r w:rsidRPr="000226E8">
        <w:rPr>
          <w:rFonts w:ascii="Times New Roman" w:eastAsia="楷体_GB2312" w:hAnsi="Times New Roman" w:cs="Times New Roman"/>
          <w:i/>
        </w:rPr>
        <w:t>x</w:t>
      </w:r>
      <w:r w:rsidRPr="000226E8"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有最小值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0226E8">
        <w:rPr>
          <w:rFonts w:ascii="Times New Roman" w:eastAsia="楷体_GB2312" w:hAnsi="Times New Roman" w:cs="Times New Roman"/>
        </w:rPr>
        <w:instrText>f(7</w:instrText>
      </w:r>
      <w:r w:rsidRPr="000226E8">
        <w:rPr>
          <w:rFonts w:ascii="Times New Roman" w:eastAsia="楷体_GB2312" w:hAnsi="Times New Roman" w:cs="Times New Roman"/>
          <w:i/>
        </w:rPr>
        <w:instrText>,</w:instrText>
      </w:r>
      <w:r w:rsidRPr="000226E8">
        <w:rPr>
          <w:rFonts w:ascii="Times New Roman" w:eastAsia="楷体_GB2312" w:hAnsi="Times New Roman" w:cs="Times New Roman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226E8">
        <w:rPr>
          <w:rFonts w:ascii="Times New Roman" w:eastAsia="楷体_GB2312" w:hAnsi="Times New Roman" w:cs="Times New Roman"/>
        </w:rPr>
        <w:t>.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lang w:val="da-DK"/>
        </w:rPr>
        <w:t>2</w:t>
      </w:r>
      <w:r>
        <w:rPr>
          <w:rFonts w:ascii="Times New Roman" w:eastAsia="楷体_GB2312" w:hAnsi="Times New Roman" w:cs="Times New Roman"/>
          <w:lang w:val="da-DK"/>
        </w:rPr>
        <w:t>)</w:t>
      </w:r>
      <w:r w:rsidRPr="00B806B4">
        <w:rPr>
          <w:rFonts w:ascii="Times New Roman" w:eastAsia="楷体_GB2312" w:hAnsi="Times New Roman" w:cs="Times New Roman"/>
        </w:rPr>
        <w:t>由题意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da-DK"/>
        </w:rPr>
        <w:instrText>eq \</w:instrText>
      </w:r>
      <w:r w:rsidRPr="00B806B4">
        <w:rPr>
          <w:rFonts w:ascii="Times New Roman" w:eastAsia="楷体_GB2312" w:hAnsi="Times New Roman" w:cs="Times New Roman"/>
          <w:lang w:val="da-DK"/>
        </w:rPr>
        <w:instrText>b\lc\{\rc\</w:instrText>
      </w:r>
      <w:r>
        <w:rPr>
          <w:rFonts w:ascii="Times New Roman" w:eastAsia="楷体_GB2312" w:hAnsi="Times New Roman" w:cs="Times New Roman"/>
          <w:lang w:val="da-DK"/>
        </w:rPr>
        <w:instrText xml:space="preserve"> </w:instrText>
      </w:r>
      <w:r w:rsidRPr="00B806B4">
        <w:rPr>
          <w:rFonts w:ascii="Times New Roman" w:eastAsia="楷体_GB2312" w:hAnsi="Times New Roman" w:cs="Times New Roman"/>
          <w:lang w:val="da-DK"/>
        </w:rPr>
        <w:instrText>(</w:instrText>
      </w:r>
      <w:r>
        <w:rPr>
          <w:rFonts w:ascii="Times New Roman" w:eastAsia="楷体_GB2312" w:hAnsi="Times New Roman" w:cs="Times New Roman"/>
          <w:lang w:val="da-DK"/>
        </w:rPr>
        <w:instrText>\a\vs4\</w:instrText>
      </w:r>
      <w:r w:rsidRPr="00B806B4">
        <w:rPr>
          <w:rFonts w:ascii="Times New Roman" w:eastAsia="楷体_GB2312" w:hAnsi="Times New Roman" w:cs="Times New Roman"/>
          <w:lang w:val="da-DK"/>
        </w:rPr>
        <w:instrText>al\co1(</w:instrText>
      </w:r>
      <w:r w:rsidRPr="00B806B4">
        <w:rPr>
          <w:rFonts w:ascii="Symbol" w:eastAsia="楷体_GB2312" w:hAnsi="Symbol" w:cs="Times New Roman"/>
          <w:lang w:val="da-DK"/>
        </w:rPr>
        <w:instrText></w:instrText>
      </w:r>
      <w:r w:rsidRPr="00B806B4">
        <w:rPr>
          <w:rFonts w:ascii="Times New Roman" w:eastAsia="楷体_GB2312" w:hAnsi="Times New Roman" w:cs="Times New Roman"/>
          <w:lang w:val="da-DK"/>
        </w:rPr>
        <w:instrText>log</w:instrTex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Symbol" w:eastAsia="楷体_GB2312" w:hAnsi="Symbol" w:cs="Times New Roman"/>
          <w:lang w:val="da-DK"/>
        </w:rPr>
        <w:instrText></w:instrText>
      </w:r>
      <w:r w:rsidRPr="00B806B4">
        <w:rPr>
          <w:rFonts w:ascii="Times New Roman" w:eastAsia="楷体_GB2312" w:hAnsi="Times New Roman" w:cs="Times New Roman"/>
          <w:vertAlign w:val="superscript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－</w:instrText>
      </w:r>
      <w:r w:rsidRPr="00B806B4">
        <w:rPr>
          <w:rFonts w:ascii="Times New Roman" w:eastAsia="楷体_GB2312" w:hAnsi="Times New Roman" w:cs="Times New Roman"/>
          <w:lang w:val="da-DK"/>
        </w:rPr>
        <w:instrText>log</w:instrTex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＋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＞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，</w:instrText>
      </w:r>
      <w:r w:rsidRPr="00B806B4">
        <w:rPr>
          <w:rFonts w:ascii="Times New Roman" w:eastAsia="楷体_GB2312" w:hAnsi="Times New Roman" w:cs="Times New Roman"/>
          <w:lang w:val="da-DK"/>
        </w:rPr>
        <w:instrText>,log</w:instrTex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instrText>2</w:instrText>
      </w:r>
      <w:r w:rsidRPr="00B806B4">
        <w:rPr>
          <w:rFonts w:ascii="Symbol" w:eastAsia="楷体_GB2312" w:hAnsi="Symbol" w:cs="Times New Roman"/>
          <w:lang w:val="da-DK"/>
        </w:rPr>
        <w:instrText>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vertAlign w:val="superscript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－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＋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Symbol" w:eastAsia="楷体_GB2312" w:hAnsi="Symbol" w:cs="Times New Roman"/>
          <w:lang w:val="da-DK"/>
        </w:rPr>
        <w:instrText></w:instrText>
      </w:r>
      <w:r w:rsidRPr="00B806B4">
        <w:rPr>
          <w:rFonts w:ascii="Times New Roman" w:eastAsia="楷体_GB2312" w:hAnsi="Times New Roman" w:cs="Times New Roman"/>
          <w:lang w:val="da-DK"/>
        </w:rPr>
        <w:instrText>＜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，</w:instrText>
      </w:r>
      <w:r w:rsidRPr="00B806B4">
        <w:rPr>
          <w:rFonts w:ascii="Times New Roman" w:eastAsia="楷体_GB2312" w:hAnsi="Times New Roman" w:cs="Times New Roman"/>
          <w:lang w:val="da-DK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eastAsia="楷体_GB2312" w:hAnsi="宋体" w:cs="宋体" w:hint="eastAsia"/>
          <w:lang w:val="da-DK"/>
        </w:rPr>
        <w:t>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da-DK"/>
        </w:rPr>
        <w:instrText>eq \</w:instrText>
      </w:r>
      <w:r w:rsidRPr="00B806B4">
        <w:rPr>
          <w:rFonts w:ascii="Times New Roman" w:eastAsia="楷体_GB2312" w:hAnsi="Times New Roman" w:cs="Times New Roman"/>
          <w:lang w:val="da-DK"/>
        </w:rPr>
        <w:instrText>b\lc\{\rc\</w:instrText>
      </w:r>
      <w:r>
        <w:rPr>
          <w:rFonts w:ascii="Times New Roman" w:eastAsia="楷体_GB2312" w:hAnsi="Times New Roman" w:cs="Times New Roman"/>
          <w:lang w:val="da-DK"/>
        </w:rPr>
        <w:instrText xml:space="preserve"> </w:instrText>
      </w:r>
      <w:r w:rsidRPr="00B806B4">
        <w:rPr>
          <w:rFonts w:ascii="Times New Roman" w:eastAsia="楷体_GB2312" w:hAnsi="Times New Roman" w:cs="Times New Roman"/>
          <w:lang w:val="da-DK"/>
        </w:rPr>
        <w:instrText>(</w:instrText>
      </w:r>
      <w:r>
        <w:rPr>
          <w:rFonts w:ascii="Times New Roman" w:eastAsia="楷体_GB2312" w:hAnsi="Times New Roman" w:cs="Times New Roman"/>
          <w:lang w:val="da-DK"/>
        </w:rPr>
        <w:instrText>\a\vs4\</w:instrText>
      </w:r>
      <w:r w:rsidRPr="00B806B4">
        <w:rPr>
          <w:rFonts w:ascii="Times New Roman" w:eastAsia="楷体_GB2312" w:hAnsi="Times New Roman" w:cs="Times New Roman"/>
          <w:lang w:val="da-DK"/>
        </w:rPr>
        <w:instrText>al\co1(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＞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</w:rPr>
        <w:instrText>或</w:instrText>
      </w:r>
      <w:r w:rsidRPr="00B806B4">
        <w:rPr>
          <w:rFonts w:ascii="Times New Roman" w:eastAsia="楷体_GB2312" w:hAnsi="Times New Roman" w:cs="Times New Roman"/>
          <w:lang w:val="da-DK"/>
        </w:rPr>
        <w:instrText>0</w:instrText>
      </w:r>
      <w:r w:rsidRPr="00B806B4">
        <w:rPr>
          <w:rFonts w:ascii="Times New Roman" w:eastAsia="楷体_GB2312" w:hAnsi="Times New Roman" w:cs="Times New Roman"/>
          <w:lang w:val="da-DK"/>
        </w:rPr>
        <w:instrText>＜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＜</w:instrText>
      </w:r>
      <w:r w:rsidRPr="00B806B4">
        <w:rPr>
          <w:rFonts w:ascii="Times New Roman" w:eastAsia="楷体_GB2312" w:hAnsi="Times New Roman" w:cs="Times New Roman"/>
          <w:lang w:val="da-DK"/>
        </w:rPr>
        <w:instrText>1</w:instrText>
      </w:r>
      <w:r w:rsidRPr="00B806B4">
        <w:rPr>
          <w:rFonts w:ascii="Times New Roman" w:eastAsia="楷体_GB2312" w:hAnsi="Times New Roman" w:cs="Times New Roman"/>
          <w:lang w:val="da-DK"/>
        </w:rPr>
        <w:instrText>，</w:instrText>
      </w:r>
      <w:r w:rsidRPr="00B806B4">
        <w:rPr>
          <w:rFonts w:ascii="Times New Roman" w:eastAsia="楷体_GB2312" w:hAnsi="Times New Roman" w:cs="Times New Roman"/>
          <w:lang w:val="da-DK"/>
        </w:rPr>
        <w:instrText>,</w:instrText>
      </w:r>
      <w:r w:rsidRPr="00B806B4">
        <w:rPr>
          <w:rFonts w:ascii="Times New Roman" w:eastAsia="楷体_GB2312" w:hAnsi="Times New Roman" w:cs="Times New Roman"/>
          <w:lang w:val="da-DK"/>
        </w:rPr>
        <w:instrText>－</w:instrText>
      </w:r>
      <w:r w:rsidRPr="00B806B4">
        <w:rPr>
          <w:rFonts w:ascii="Times New Roman" w:eastAsia="楷体_GB2312" w:hAnsi="Times New Roman" w:cs="Times New Roman"/>
          <w:lang w:val="da-DK"/>
        </w:rPr>
        <w:instrText>1</w:instrText>
      </w:r>
      <w:r w:rsidRPr="00B806B4">
        <w:rPr>
          <w:rFonts w:ascii="Times New Roman" w:eastAsia="楷体_GB2312" w:hAnsi="Times New Roman" w:cs="Times New Roman"/>
          <w:lang w:val="da-DK"/>
        </w:rPr>
        <w:instrText>＜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＜</w:instrText>
      </w:r>
      <w:r w:rsidRPr="00B806B4">
        <w:rPr>
          <w:rFonts w:ascii="Times New Roman" w:eastAsia="楷体_GB2312" w:hAnsi="Times New Roman" w:cs="Times New Roman"/>
          <w:lang w:val="da-DK"/>
        </w:rPr>
        <w:instrText>2</w:instrText>
      </w:r>
      <w:r w:rsidRPr="00B806B4">
        <w:rPr>
          <w:rFonts w:ascii="Times New Roman" w:eastAsia="楷体_GB2312" w:hAnsi="Times New Roman" w:cs="Times New Roman"/>
          <w:lang w:val="da-DK"/>
        </w:rPr>
        <w:instrText>，</w:instrText>
      </w:r>
      <w:r w:rsidRPr="00B806B4">
        <w:rPr>
          <w:rFonts w:ascii="Times New Roman" w:eastAsia="楷体_GB2312" w:hAnsi="Times New Roman" w:cs="Times New Roman"/>
          <w:lang w:val="da-DK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hAnsi="Times New Roman" w:cs="Times New Roman"/>
          <w:lang w:val="da-DK"/>
        </w:rPr>
      </w:pPr>
      <w:r w:rsidRPr="00B806B4">
        <w:rPr>
          <w:rFonts w:eastAsia="楷体_GB2312" w:hAnsi="宋体" w:cs="宋体" w:hint="eastAsia"/>
          <w:lang w:val="da-DK"/>
        </w:rPr>
        <w:t>∴</w:t>
      </w:r>
      <w:r w:rsidRPr="00B806B4">
        <w:rPr>
          <w:rFonts w:ascii="Times New Roman" w:eastAsia="楷体_GB2312" w:hAnsi="Times New Roman" w:cs="Times New Roman"/>
          <w:lang w:val="da-DK"/>
        </w:rPr>
        <w:t>0</w:t>
      </w:r>
      <w:r w:rsidRPr="00B806B4">
        <w:rPr>
          <w:rFonts w:ascii="Times New Roman" w:eastAsia="楷体_GB2312" w:hAnsi="Times New Roman" w:cs="Times New Roman"/>
          <w:lang w:val="da-DK"/>
        </w:rPr>
        <w:t>＜</w:t>
      </w:r>
      <w:r w:rsidRPr="00B806B4">
        <w:rPr>
          <w:rFonts w:ascii="Times New Roman" w:eastAsia="楷体_GB2312" w:hAnsi="Times New Roman" w:cs="Times New Roman"/>
          <w:i/>
          <w:lang w:val="da-DK"/>
        </w:rPr>
        <w:t>x</w:t>
      </w:r>
      <w:r w:rsidRPr="00B806B4">
        <w:rPr>
          <w:rFonts w:ascii="Times New Roman" w:eastAsia="楷体_GB2312" w:hAnsi="Times New Roman" w:cs="Times New Roman"/>
          <w:lang w:val="da-DK"/>
        </w:rPr>
        <w:t>＜</w:t>
      </w:r>
      <w:r w:rsidRPr="00B806B4">
        <w:rPr>
          <w:rFonts w:ascii="Times New Roman" w:eastAsia="楷体_GB2312" w:hAnsi="Times New Roman" w:cs="Times New Roman"/>
          <w:lang w:val="da-DK"/>
        </w:rPr>
        <w:t>1.</w:t>
      </w: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a-DK"/>
        </w:rPr>
        <w:lastRenderedPageBreak/>
        <w:t>5</w:t>
      </w:r>
      <w:r w:rsidRPr="00667820">
        <w:rPr>
          <w:rFonts w:ascii="Times New Roman" w:hAnsi="Times New Roman" w:cs="Times New Roman"/>
        </w:rPr>
        <w:t>．已知函数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r w:rsidRPr="00667820">
        <w:rPr>
          <w:rFonts w:ascii="Times New Roman" w:hAnsi="Times New Roman" w:cs="Times New Roman"/>
        </w:rPr>
        <w:t>log</w:t>
      </w:r>
      <w:r w:rsidRPr="00667820">
        <w:rPr>
          <w:rFonts w:ascii="Times New Roman" w:hAnsi="Times New Roman" w:cs="Times New Roman"/>
          <w:vertAlign w:val="subscript"/>
        </w:rPr>
        <w:t>4</w:t>
      </w:r>
      <w:r w:rsidRPr="00667820">
        <w:rPr>
          <w:rFonts w:ascii="Times New Roman" w:hAnsi="Times New Roman" w:cs="Times New Roman"/>
        </w:rPr>
        <w:t>(4</w:t>
      </w:r>
      <w:r w:rsidRPr="00667820">
        <w:rPr>
          <w:rFonts w:ascii="Times New Roman" w:hAnsi="Times New Roman" w:cs="Times New Roman"/>
          <w:i/>
          <w:vertAlign w:val="superscript"/>
        </w:rPr>
        <w:t>x</w:t>
      </w:r>
      <w:r w:rsidRPr="00667820">
        <w:rPr>
          <w:rFonts w:ascii="Times New Roman" w:hAnsi="Times New Roman" w:cs="Times New Roman"/>
        </w:rPr>
        <w:t>＋</w:t>
      </w:r>
      <w:r w:rsidRPr="00667820">
        <w:rPr>
          <w:rFonts w:ascii="Times New Roman" w:hAnsi="Times New Roman" w:cs="Times New Roman"/>
        </w:rPr>
        <w:t>1)</w:t>
      </w:r>
      <w:r w:rsidRPr="00667820">
        <w:rPr>
          <w:rFonts w:ascii="Times New Roman" w:hAnsi="Times New Roman" w:cs="Times New Roman"/>
        </w:rPr>
        <w:t>＋</w:t>
      </w:r>
      <w:r w:rsidRPr="00667820">
        <w:rPr>
          <w:rFonts w:ascii="Times New Roman" w:hAnsi="Times New Roman" w:cs="Times New Roman"/>
        </w:rPr>
        <w:t>2</w:t>
      </w:r>
      <w:r w:rsidRPr="00667820">
        <w:rPr>
          <w:rFonts w:ascii="Times New Roman" w:hAnsi="Times New Roman" w:cs="Times New Roman"/>
          <w:i/>
        </w:rPr>
        <w:t>kx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k</w:t>
      </w:r>
      <w:r w:rsidRPr="00667820">
        <w:rPr>
          <w:rFonts w:hAnsi="宋体" w:cs="宋体" w:hint="eastAsia"/>
        </w:rPr>
        <w:t>∈</w:t>
      </w:r>
      <w:r w:rsidRPr="00667820">
        <w:rPr>
          <w:rFonts w:ascii="Times New Roman" w:hAnsi="Times New Roman" w:cs="Times New Roman"/>
        </w:rPr>
        <w:t>R)</w:t>
      </w:r>
      <w:r w:rsidRPr="00667820">
        <w:rPr>
          <w:rFonts w:ascii="Times New Roman" w:hAnsi="Times New Roman" w:cs="Times New Roman"/>
        </w:rPr>
        <w:t>是偶函数．</w:t>
      </w: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667820">
        <w:rPr>
          <w:rFonts w:ascii="Times New Roman" w:hAnsi="Times New Roman" w:cs="Times New Roman"/>
        </w:rPr>
        <w:t>(1)</w:t>
      </w:r>
      <w:r w:rsidRPr="00667820">
        <w:rPr>
          <w:rFonts w:ascii="Times New Roman" w:hAnsi="Times New Roman" w:cs="Times New Roman"/>
        </w:rPr>
        <w:t>求</w:t>
      </w:r>
      <w:r w:rsidRPr="00667820">
        <w:rPr>
          <w:rFonts w:ascii="Times New Roman" w:hAnsi="Times New Roman" w:cs="Times New Roman"/>
          <w:i/>
        </w:rPr>
        <w:t>k</w:t>
      </w:r>
      <w:r w:rsidRPr="00667820">
        <w:rPr>
          <w:rFonts w:ascii="Times New Roman" w:hAnsi="Times New Roman" w:cs="Times New Roman"/>
        </w:rPr>
        <w:t>的值；</w:t>
      </w: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667820">
        <w:rPr>
          <w:rFonts w:ascii="Times New Roman" w:hAnsi="Times New Roman" w:cs="Times New Roman"/>
        </w:rPr>
        <w:t>(2)</w:t>
      </w:r>
      <w:r w:rsidRPr="00667820">
        <w:rPr>
          <w:rFonts w:ascii="Times New Roman" w:hAnsi="Times New Roman" w:cs="Times New Roman"/>
        </w:rPr>
        <w:t>若方程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r w:rsidRPr="00667820">
        <w:rPr>
          <w:rFonts w:ascii="Times New Roman" w:hAnsi="Times New Roman" w:cs="Times New Roman"/>
          <w:i/>
        </w:rPr>
        <w:t>m</w:t>
      </w:r>
      <w:r w:rsidRPr="00667820">
        <w:rPr>
          <w:rFonts w:ascii="Times New Roman" w:hAnsi="Times New Roman" w:cs="Times New Roman"/>
        </w:rPr>
        <w:t>有解，求</w:t>
      </w:r>
      <w:r w:rsidRPr="00667820">
        <w:rPr>
          <w:rFonts w:ascii="Times New Roman" w:hAnsi="Times New Roman" w:cs="Times New Roman"/>
          <w:i/>
        </w:rPr>
        <w:t>m</w:t>
      </w:r>
      <w:r w:rsidRPr="00667820">
        <w:rPr>
          <w:rFonts w:ascii="Times New Roman" w:hAnsi="Times New Roman" w:cs="Times New Roman"/>
        </w:rPr>
        <w:t>的取值范围．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ascii="Times New Roman" w:hAnsi="Times New Roman" w:cs="Times New Roman"/>
          <w:lang w:val="da-DK"/>
        </w:rPr>
        <w:t>12</w:t>
      </w:r>
      <w:r>
        <w:rPr>
          <w:rFonts w:ascii="Times New Roman" w:hAnsi="Times New Roman" w:cs="Times New Roman"/>
          <w:lang w:val="da-DK"/>
        </w:rPr>
        <w:t>．</w:t>
      </w:r>
      <w:r w:rsidRPr="00B806B4">
        <w:rPr>
          <w:rFonts w:ascii="Times New Roman" w:eastAsia="黑体" w:hAnsi="Times New Roman" w:cs="Times New Roman"/>
        </w:rPr>
        <w:t>解</w:t>
      </w:r>
      <w:r w:rsidRPr="00B806B4">
        <w:rPr>
          <w:rFonts w:ascii="Times New Roman" w:eastAsia="黑体" w:hAnsi="Times New Roman" w:cs="Times New Roman"/>
          <w:lang w:val="da-DK"/>
        </w:rPr>
        <w:t>：</w:t>
      </w: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lang w:val="da-DK"/>
        </w:rPr>
        <w:t>1</w:t>
      </w:r>
      <w:r>
        <w:rPr>
          <w:rFonts w:ascii="Times New Roman" w:eastAsia="楷体_GB2312" w:hAnsi="Times New Roman" w:cs="Times New Roman"/>
          <w:lang w:val="da-DK"/>
        </w:rPr>
        <w:t>)</w:t>
      </w:r>
      <w:r w:rsidRPr="00B806B4">
        <w:rPr>
          <w:rFonts w:ascii="Times New Roman" w:eastAsia="楷体_GB2312" w:hAnsi="Times New Roman" w:cs="Times New Roman"/>
        </w:rPr>
        <w:t>由题意可知</w:t>
      </w:r>
      <w:r w:rsidRPr="00B806B4">
        <w:rPr>
          <w:rFonts w:ascii="Times New Roman" w:eastAsia="楷体_GB2312" w:hAnsi="Times New Roman" w:cs="Times New Roman"/>
          <w:lang w:val="da-DK"/>
        </w:rPr>
        <w:t>，</w:t>
      </w:r>
      <w:r w:rsidRPr="00B806B4">
        <w:rPr>
          <w:rFonts w:ascii="Times New Roman" w:eastAsia="楷体_GB2312" w:hAnsi="Times New Roman" w:cs="Times New Roman"/>
          <w:i/>
          <w:lang w:val="da-DK"/>
        </w:rPr>
        <w:t>f</w:t>
      </w: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i/>
          <w:lang w:val="da-DK"/>
        </w:rPr>
        <w:t>x</w:t>
      </w:r>
      <w:r>
        <w:rPr>
          <w:rFonts w:ascii="Times New Roman" w:eastAsia="楷体_GB2312" w:hAnsi="Times New Roman" w:cs="Times New Roman"/>
          <w:lang w:val="da-DK"/>
        </w:rPr>
        <w:t>)</w:t>
      </w:r>
      <w:r w:rsidRPr="00B806B4">
        <w:rPr>
          <w:rFonts w:ascii="Times New Roman" w:eastAsia="楷体_GB2312" w:hAnsi="Times New Roman" w:cs="Times New Roman"/>
          <w:lang w:val="da-DK"/>
        </w:rPr>
        <w:t>＝</w:t>
      </w:r>
      <w:r w:rsidRPr="00B806B4">
        <w:rPr>
          <w:rFonts w:ascii="Times New Roman" w:eastAsia="楷体_GB2312" w:hAnsi="Times New Roman" w:cs="Times New Roman"/>
          <w:i/>
          <w:lang w:val="da-DK"/>
        </w:rPr>
        <w:t>f</w:t>
      </w: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lang w:val="da-DK"/>
        </w:rPr>
        <w:t>－</w:t>
      </w:r>
      <w:r w:rsidRPr="00B806B4">
        <w:rPr>
          <w:rFonts w:ascii="Times New Roman" w:eastAsia="楷体_GB2312" w:hAnsi="Times New Roman" w:cs="Times New Roman"/>
          <w:i/>
          <w:lang w:val="da-DK"/>
        </w:rPr>
        <w:t>x</w:t>
      </w:r>
      <w:r>
        <w:rPr>
          <w:rFonts w:ascii="Times New Roman" w:eastAsia="楷体_GB2312" w:hAnsi="Times New Roman" w:cs="Times New Roman"/>
          <w:lang w:val="da-DK"/>
        </w:rPr>
        <w:t>)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eastAsia="楷体_GB2312" w:hAnsi="宋体" w:cs="宋体" w:hint="eastAsia"/>
          <w:lang w:val="da-DK"/>
        </w:rPr>
        <w:t>∴</w:t>
      </w:r>
      <w:r w:rsidRPr="00B806B4">
        <w:rPr>
          <w:rFonts w:ascii="Times New Roman" w:eastAsia="楷体_GB2312" w:hAnsi="Times New Roman" w:cs="Times New Roman"/>
          <w:lang w:val="da-DK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t>4</w:t>
      </w: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i/>
          <w:vertAlign w:val="superscript"/>
          <w:lang w:val="da-DK"/>
        </w:rPr>
        <w:t>x</w:t>
      </w:r>
      <w:r w:rsidRPr="00B806B4">
        <w:rPr>
          <w:rFonts w:ascii="Times New Roman" w:eastAsia="楷体_GB2312" w:hAnsi="Times New Roman" w:cs="Times New Roman"/>
          <w:lang w:val="da-DK"/>
        </w:rPr>
        <w:t>＋</w:t>
      </w:r>
      <w:r w:rsidRPr="00B806B4">
        <w:rPr>
          <w:rFonts w:ascii="Times New Roman" w:eastAsia="楷体_GB2312" w:hAnsi="Times New Roman" w:cs="Times New Roman"/>
          <w:lang w:val="da-DK"/>
        </w:rPr>
        <w:t>1</w:t>
      </w:r>
      <w:r>
        <w:rPr>
          <w:rFonts w:ascii="Times New Roman" w:eastAsia="楷体_GB2312" w:hAnsi="Times New Roman" w:cs="Times New Roman"/>
          <w:lang w:val="da-DK"/>
        </w:rPr>
        <w:t>)</w:t>
      </w:r>
      <w:r w:rsidRPr="00B806B4">
        <w:rPr>
          <w:rFonts w:ascii="Times New Roman" w:eastAsia="楷体_GB2312" w:hAnsi="Times New Roman" w:cs="Times New Roman"/>
          <w:lang w:val="da-DK"/>
        </w:rPr>
        <w:t>＋</w:t>
      </w:r>
      <w:r w:rsidRPr="00B806B4">
        <w:rPr>
          <w:rFonts w:ascii="Times New Roman" w:eastAsia="楷体_GB2312" w:hAnsi="Times New Roman" w:cs="Times New Roman"/>
          <w:lang w:val="da-DK"/>
        </w:rPr>
        <w:t>2</w:t>
      </w:r>
      <w:r w:rsidRPr="00B806B4">
        <w:rPr>
          <w:rFonts w:ascii="Times New Roman" w:eastAsia="楷体_GB2312" w:hAnsi="Times New Roman" w:cs="Times New Roman"/>
          <w:i/>
          <w:lang w:val="da-DK"/>
        </w:rPr>
        <w:t>kx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ascii="Times New Roman" w:eastAsia="楷体_GB2312" w:hAnsi="Times New Roman" w:cs="Times New Roman"/>
          <w:lang w:val="da-DK"/>
        </w:rPr>
        <w:t>＝</w:t>
      </w:r>
      <w:r w:rsidRPr="00B806B4">
        <w:rPr>
          <w:rFonts w:ascii="Times New Roman" w:eastAsia="楷体_GB2312" w:hAnsi="Times New Roman" w:cs="Times New Roman"/>
          <w:lang w:val="da-DK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t>4</w:t>
      </w:r>
      <w:r>
        <w:rPr>
          <w:rFonts w:ascii="Times New Roman" w:eastAsia="楷体_GB2312" w:hAnsi="Times New Roman" w:cs="Times New Roman"/>
          <w:lang w:val="da-DK"/>
        </w:rPr>
        <w:t>(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vertAlign w:val="superscript"/>
          <w:lang w:val="da-DK"/>
        </w:rPr>
        <w:t>－</w:t>
      </w:r>
      <w:r w:rsidRPr="00B806B4">
        <w:rPr>
          <w:rFonts w:ascii="Times New Roman" w:eastAsia="楷体_GB2312" w:hAnsi="Times New Roman" w:cs="Times New Roman"/>
          <w:i/>
          <w:vertAlign w:val="superscript"/>
          <w:lang w:val="da-DK"/>
        </w:rPr>
        <w:t>x</w:t>
      </w:r>
      <w:r w:rsidRPr="00B806B4">
        <w:rPr>
          <w:rFonts w:ascii="Times New Roman" w:eastAsia="楷体_GB2312" w:hAnsi="Times New Roman" w:cs="Times New Roman"/>
          <w:lang w:val="da-DK"/>
        </w:rPr>
        <w:t>＋</w:t>
      </w:r>
      <w:r w:rsidRPr="00B806B4">
        <w:rPr>
          <w:rFonts w:ascii="Times New Roman" w:eastAsia="楷体_GB2312" w:hAnsi="Times New Roman" w:cs="Times New Roman"/>
          <w:lang w:val="da-DK"/>
        </w:rPr>
        <w:t>1</w:t>
      </w:r>
      <w:r>
        <w:rPr>
          <w:rFonts w:ascii="Times New Roman" w:eastAsia="楷体_GB2312" w:hAnsi="Times New Roman" w:cs="Times New Roman"/>
          <w:lang w:val="da-DK"/>
        </w:rPr>
        <w:t>)</w:t>
      </w:r>
      <w:r w:rsidRPr="00B806B4">
        <w:rPr>
          <w:rFonts w:ascii="Times New Roman" w:eastAsia="楷体_GB2312" w:hAnsi="Times New Roman" w:cs="Times New Roman"/>
          <w:lang w:val="da-DK"/>
        </w:rPr>
        <w:t>－</w:t>
      </w:r>
      <w:r w:rsidRPr="00B806B4">
        <w:rPr>
          <w:rFonts w:ascii="Times New Roman" w:eastAsia="楷体_GB2312" w:hAnsi="Times New Roman" w:cs="Times New Roman"/>
          <w:lang w:val="da-DK"/>
        </w:rPr>
        <w:t>2</w:t>
      </w:r>
      <w:r w:rsidRPr="00B806B4">
        <w:rPr>
          <w:rFonts w:ascii="Times New Roman" w:eastAsia="楷体_GB2312" w:hAnsi="Times New Roman" w:cs="Times New Roman"/>
          <w:i/>
          <w:lang w:val="da-DK"/>
        </w:rPr>
        <w:t>kx</w:t>
      </w:r>
      <w:r w:rsidRPr="00B806B4">
        <w:rPr>
          <w:rFonts w:ascii="Times New Roman" w:eastAsia="楷体_GB2312" w:hAnsi="Times New Roman" w:cs="Times New Roman"/>
          <w:lang w:val="da-DK"/>
        </w:rPr>
        <w:t>，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ascii="Times New Roman" w:eastAsia="楷体_GB2312" w:hAnsi="Times New Roman" w:cs="Times New Roman"/>
        </w:rPr>
        <w:t>即</w:t>
      </w:r>
      <w:r w:rsidRPr="00B806B4">
        <w:rPr>
          <w:rFonts w:ascii="Times New Roman" w:eastAsia="楷体_GB2312" w:hAnsi="Times New Roman" w:cs="Times New Roman"/>
          <w:lang w:val="da-DK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t>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da-DK"/>
        </w:rPr>
        <w:instrText>eq \</w:instrText>
      </w:r>
      <w:r w:rsidRPr="00B806B4">
        <w:rPr>
          <w:rFonts w:ascii="Times New Roman" w:eastAsia="楷体_GB2312" w:hAnsi="Times New Roman" w:cs="Times New Roman"/>
          <w:lang w:val="da-DK"/>
        </w:rPr>
        <w:instrText>f(4</w:instrText>
      </w:r>
      <w:r w:rsidRPr="00B806B4">
        <w:rPr>
          <w:rFonts w:ascii="Times New Roman" w:eastAsia="楷体_GB2312" w:hAnsi="Times New Roman" w:cs="Times New Roman"/>
          <w:i/>
          <w:vertAlign w:val="superscript"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＋</w:instrText>
      </w:r>
      <w:r w:rsidRPr="00B806B4">
        <w:rPr>
          <w:rFonts w:ascii="Times New Roman" w:eastAsia="楷体_GB2312" w:hAnsi="Times New Roman" w:cs="Times New Roman"/>
          <w:lang w:val="da-DK"/>
        </w:rPr>
        <w:instrText>1</w:instrText>
      </w:r>
      <w:r w:rsidRPr="00B806B4">
        <w:rPr>
          <w:rFonts w:ascii="Times New Roman" w:eastAsia="楷体_GB2312" w:hAnsi="Times New Roman" w:cs="Times New Roman"/>
          <w:i/>
          <w:lang w:val="da-DK"/>
        </w:rPr>
        <w:instrText>,</w:instrText>
      </w:r>
      <w:r w:rsidRPr="00B806B4">
        <w:rPr>
          <w:rFonts w:ascii="Times New Roman" w:eastAsia="楷体_GB2312" w:hAnsi="Times New Roman" w:cs="Times New Roman"/>
          <w:lang w:val="da-DK"/>
        </w:rPr>
        <w:instrText>4</w:instrText>
      </w:r>
      <w:r w:rsidRPr="00B806B4">
        <w:rPr>
          <w:rFonts w:ascii="Times New Roman" w:eastAsia="楷体_GB2312" w:hAnsi="Times New Roman" w:cs="Times New Roman"/>
          <w:vertAlign w:val="superscript"/>
          <w:lang w:val="da-DK"/>
        </w:rPr>
        <w:instrText>－</w:instrText>
      </w:r>
      <w:r w:rsidRPr="00B806B4">
        <w:rPr>
          <w:rFonts w:ascii="Times New Roman" w:eastAsia="楷体_GB2312" w:hAnsi="Times New Roman" w:cs="Times New Roman"/>
          <w:i/>
          <w:vertAlign w:val="superscript"/>
          <w:lang w:val="da-DK"/>
        </w:rPr>
        <w:instrText>x</w:instrText>
      </w:r>
      <w:r w:rsidRPr="00B806B4">
        <w:rPr>
          <w:rFonts w:ascii="Times New Roman" w:eastAsia="楷体_GB2312" w:hAnsi="Times New Roman" w:cs="Times New Roman"/>
          <w:lang w:val="da-DK"/>
        </w:rPr>
        <w:instrText>＋</w:instrText>
      </w:r>
      <w:r w:rsidRPr="00B806B4">
        <w:rPr>
          <w:rFonts w:ascii="Times New Roman" w:eastAsia="楷体_GB2312" w:hAnsi="Times New Roman" w:cs="Times New Roman"/>
          <w:lang w:val="da-DK"/>
        </w:rPr>
        <w:instrText>1)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  <w:lang w:val="da-DK"/>
        </w:rPr>
        <w:t>＝－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i/>
          <w:lang w:val="da-DK"/>
        </w:rPr>
        <w:t>kx</w:t>
      </w:r>
      <w:r w:rsidRPr="00B806B4">
        <w:rPr>
          <w:rFonts w:ascii="Times New Roman" w:eastAsia="楷体_GB2312" w:hAnsi="Times New Roman" w:cs="Times New Roman"/>
          <w:lang w:val="da-DK"/>
        </w:rPr>
        <w:t>，</w:t>
      </w:r>
    </w:p>
    <w:p w:rsidR="00B8573F" w:rsidRPr="00B806B4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 w:rsidRPr="00B806B4">
        <w:rPr>
          <w:rFonts w:eastAsia="楷体_GB2312" w:hAnsi="宋体" w:cs="宋体" w:hint="eastAsia"/>
          <w:lang w:val="da-DK"/>
        </w:rPr>
        <w:t>∴</w:t>
      </w:r>
      <w:r w:rsidRPr="00B806B4">
        <w:rPr>
          <w:rFonts w:ascii="Times New Roman" w:eastAsia="楷体_GB2312" w:hAnsi="Times New Roman" w:cs="Times New Roman"/>
          <w:lang w:val="da-DK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  <w:lang w:val="da-DK"/>
        </w:rPr>
        <w:t>4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i/>
          <w:vertAlign w:val="superscript"/>
          <w:lang w:val="da-DK"/>
        </w:rPr>
        <w:t>x</w:t>
      </w:r>
      <w:r w:rsidRPr="00B806B4">
        <w:rPr>
          <w:rFonts w:ascii="Times New Roman" w:eastAsia="楷体_GB2312" w:hAnsi="Times New Roman" w:cs="Times New Roman"/>
          <w:lang w:val="da-DK"/>
        </w:rPr>
        <w:t>＝－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i/>
          <w:lang w:val="da-DK"/>
        </w:rPr>
        <w:t>kx</w:t>
      </w:r>
      <w:r w:rsidRPr="00B806B4">
        <w:rPr>
          <w:rFonts w:ascii="Times New Roman" w:eastAsia="楷体_GB2312" w:hAnsi="Times New Roman" w:cs="Times New Roman"/>
          <w:lang w:val="da-DK"/>
        </w:rPr>
        <w:t>，</w:t>
      </w:r>
      <w:r w:rsidRPr="00B806B4">
        <w:rPr>
          <w:rFonts w:eastAsia="楷体_GB2312" w:hAnsi="宋体" w:cs="宋体" w:hint="eastAsia"/>
          <w:lang w:val="da-DK"/>
        </w:rPr>
        <w:t>∴</w:t>
      </w:r>
      <w:r w:rsidRPr="00B806B4">
        <w:rPr>
          <w:rFonts w:ascii="Times New Roman" w:eastAsia="楷体_GB2312" w:hAnsi="Times New Roman" w:cs="Times New Roman"/>
          <w:i/>
          <w:lang w:val="da-DK"/>
        </w:rPr>
        <w:t>x</w:t>
      </w:r>
      <w:r w:rsidRPr="00B806B4">
        <w:rPr>
          <w:rFonts w:ascii="Times New Roman" w:eastAsia="楷体_GB2312" w:hAnsi="Times New Roman" w:cs="Times New Roman"/>
          <w:lang w:val="da-DK"/>
        </w:rPr>
        <w:t>＝－</w:t>
      </w:r>
      <w:r w:rsidRPr="00B806B4">
        <w:rPr>
          <w:rFonts w:ascii="Times New Roman" w:eastAsia="楷体_GB2312" w:hAnsi="Times New Roman" w:cs="Times New Roman"/>
          <w:lang w:val="da-DK"/>
        </w:rPr>
        <w:t>4</w:t>
      </w:r>
      <w:r w:rsidRPr="00B806B4">
        <w:rPr>
          <w:rFonts w:ascii="Times New Roman" w:eastAsia="楷体_GB2312" w:hAnsi="Times New Roman" w:cs="Times New Roman"/>
          <w:i/>
          <w:lang w:val="da-DK"/>
        </w:rPr>
        <w:t>kx</w:t>
      </w:r>
      <w:r w:rsidRPr="00B806B4">
        <w:rPr>
          <w:rFonts w:ascii="Times New Roman" w:eastAsia="楷体_GB2312" w:hAnsi="Times New Roman" w:cs="Times New Roman"/>
          <w:lang w:val="da-DK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即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1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4</w:t>
      </w:r>
      <w:r w:rsidRPr="00B806B4"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</w:rPr>
        <w:t>0</w:t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对一切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eastAsia="楷体_GB2312" w:hAnsi="宋体" w:cs="宋体" w:hint="eastAsia"/>
        </w:rPr>
        <w:t>∈</w:t>
      </w:r>
      <w:r w:rsidRPr="00B806B4">
        <w:rPr>
          <w:rFonts w:ascii="Times New Roman" w:eastAsia="楷体_GB2312" w:hAnsi="Times New Roman" w:cs="Times New Roman"/>
          <w:b/>
        </w:rPr>
        <w:t>R</w:t>
      </w:r>
      <w:r w:rsidRPr="00B806B4">
        <w:rPr>
          <w:rFonts w:ascii="Times New Roman" w:eastAsia="楷体_GB2312" w:hAnsi="Times New Roman" w:cs="Times New Roman"/>
        </w:rPr>
        <w:t>恒成立，</w:t>
      </w:r>
      <w:r w:rsidRPr="00B806B4">
        <w:rPr>
          <w:rFonts w:eastAsia="楷体_GB2312" w:hAnsi="宋体" w:cs="宋体" w:hint="eastAsia"/>
        </w:rPr>
        <w:t>∴</w:t>
      </w:r>
      <w:r w:rsidRPr="00B806B4">
        <w:rPr>
          <w:rFonts w:ascii="Times New Roman" w:eastAsia="楷体_GB2312" w:hAnsi="Times New Roman" w:cs="Times New Roman"/>
          <w:i/>
        </w:rPr>
        <w:t>k</w:t>
      </w:r>
      <w:r w:rsidRPr="00B806B4">
        <w:rPr>
          <w:rFonts w:ascii="Times New Roman" w:eastAsia="楷体_GB2312" w:hAnsi="Times New Roman" w:cs="Times New Roman"/>
        </w:rPr>
        <w:t>＝－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.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由</w:t>
      </w:r>
      <w:r w:rsidRPr="00B806B4">
        <w:rPr>
          <w:rFonts w:ascii="Times New Roman" w:eastAsia="楷体_GB2312" w:hAnsi="Times New Roman" w:cs="Times New Roman"/>
          <w:i/>
        </w:rPr>
        <w:t>m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4</w:t>
      </w:r>
      <w:r w:rsidRPr="00B806B4">
        <w:rPr>
          <w:rFonts w:ascii="Times New Roman" w:eastAsia="楷体_GB2312" w:hAnsi="Times New Roman" w:cs="Times New Roman"/>
          <w:i/>
          <w:vertAlign w:val="superscript"/>
        </w:rPr>
        <w:t>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  <w:i/>
        </w:rPr>
        <w:t>x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</w:rPr>
        <w:instrText>4</w:instrText>
      </w:r>
      <w:r w:rsidRPr="00B806B4">
        <w:rPr>
          <w:rFonts w:ascii="Times New Roman" w:eastAsia="楷体_GB2312" w:hAnsi="Times New Roman" w:cs="Times New Roman"/>
          <w:i/>
          <w:vertAlign w:val="superscript"/>
        </w:rPr>
        <w:instrText>x</w:instrText>
      </w:r>
      <w:r w:rsidRPr="00B806B4">
        <w:rPr>
          <w:rFonts w:ascii="Times New Roman" w:eastAsia="楷体_GB2312" w:hAnsi="Times New Roman" w:cs="Times New Roman"/>
        </w:rPr>
        <w:instrText>＋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 w:rsidRPr="00B806B4">
        <w:rPr>
          <w:rFonts w:ascii="Times New Roman" w:eastAsia="楷体_GB2312" w:hAnsi="Times New Roman" w:cs="Times New Roman"/>
          <w:i/>
          <w:vertAlign w:val="superscript"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</w:instrText>
      </w:r>
      <w:r w:rsidRPr="00B806B4">
        <w:rPr>
          <w:rFonts w:ascii="Times New Roman" w:eastAsia="楷体_GB2312" w:hAnsi="Times New Roman" w:cs="Times New Roman"/>
        </w:rPr>
        <w:instrText>2</w:instrText>
      </w:r>
      <w:r w:rsidRPr="00B806B4">
        <w:rPr>
          <w:rFonts w:ascii="Times New Roman" w:eastAsia="楷体_GB2312" w:hAnsi="Times New Roman" w:cs="Times New Roman"/>
          <w:i/>
          <w:vertAlign w:val="superscript"/>
        </w:rPr>
        <w:instrText>x</w:instrText>
      </w:r>
      <w:r w:rsidRPr="00B806B4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 w:rsidRPr="00B806B4">
        <w:rPr>
          <w:rFonts w:ascii="Times New Roman" w:eastAsia="楷体_GB2312" w:hAnsi="Times New Roman" w:cs="Times New Roman"/>
          <w:i/>
          <w:vertAlign w:val="superscript"/>
        </w:rPr>
        <w:instrText>x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eastAsia="楷体_GB2312" w:hAnsi="宋体" w:cs="宋体" w:hint="eastAsia"/>
        </w:rPr>
        <w:t>∵</w:t>
      </w:r>
      <w:r w:rsidRPr="00B806B4">
        <w:rPr>
          <w:rFonts w:ascii="Times New Roman" w:eastAsia="楷体_GB2312" w:hAnsi="Times New Roman" w:cs="Times New Roman"/>
        </w:rPr>
        <w:t>2</w:t>
      </w:r>
      <w:r w:rsidRPr="00B806B4">
        <w:rPr>
          <w:rFonts w:ascii="Times New Roman" w:eastAsia="楷体_GB2312" w:hAnsi="Times New Roman" w:cs="Times New Roman"/>
          <w:i/>
          <w:vertAlign w:val="superscript"/>
        </w:rPr>
        <w:t>x</w:t>
      </w:r>
      <w:r w:rsidRPr="00B806B4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 w:rsidRPr="00B806B4">
        <w:rPr>
          <w:rFonts w:ascii="Times New Roman" w:eastAsia="楷体_GB2312" w:hAnsi="Times New Roman" w:cs="Times New Roman"/>
          <w:i/>
          <w:vertAlign w:val="superscript"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hAnsi="宋体" w:cs="Times New Roman"/>
        </w:rPr>
        <w:t>≥</w:t>
      </w:r>
      <w:r w:rsidRPr="00B806B4">
        <w:rPr>
          <w:rFonts w:ascii="Times New Roman" w:eastAsia="楷体_GB2312" w:hAnsi="Times New Roman" w:cs="Times New Roman"/>
        </w:rPr>
        <w:t>2</w:t>
      </w:r>
      <w:r w:rsidRPr="00B806B4">
        <w:rPr>
          <w:rFonts w:ascii="Times New Roman" w:eastAsia="楷体_GB2312" w:hAnsi="Times New Roman" w:cs="Times New Roman"/>
        </w:rPr>
        <w:t>，</w:t>
      </w:r>
      <w:r w:rsidRPr="00B806B4">
        <w:rPr>
          <w:rFonts w:eastAsia="楷体_GB2312" w:hAnsi="宋体" w:cs="宋体" w:hint="eastAsia"/>
        </w:rPr>
        <w:t>∴</w:t>
      </w:r>
      <w:r w:rsidRPr="00B806B4">
        <w:rPr>
          <w:rFonts w:ascii="Times New Roman" w:eastAsia="楷体_GB2312" w:hAnsi="Times New Roman" w:cs="Times New Roman"/>
          <w:i/>
        </w:rPr>
        <w:t>m</w:t>
      </w:r>
      <w:r w:rsidRPr="00B806B4">
        <w:rPr>
          <w:rFonts w:hAnsi="宋体" w:cs="Times New Roman"/>
        </w:rPr>
        <w:t>≥</w:t>
      </w:r>
      <w:r w:rsidRPr="00B806B4">
        <w:rPr>
          <w:rFonts w:ascii="Times New Roman" w:eastAsia="楷体_GB2312" w:hAnsi="Times New Roman" w:cs="Times New Roman"/>
        </w:rPr>
        <w:t>log</w:t>
      </w:r>
      <w:r w:rsidRPr="00B806B4">
        <w:rPr>
          <w:rFonts w:ascii="Times New Roman" w:eastAsia="楷体_GB2312" w:hAnsi="Times New Roman" w:cs="Times New Roman"/>
          <w:vertAlign w:val="subscript"/>
        </w:rPr>
        <w:t>4</w:t>
      </w:r>
      <w:r w:rsidRPr="00B806B4">
        <w:rPr>
          <w:rFonts w:ascii="Times New Roman" w:eastAsia="楷体_GB2312" w:hAnsi="Times New Roman" w:cs="Times New Roman"/>
        </w:rPr>
        <w:t>2</w:t>
      </w:r>
      <w:r w:rsidRPr="00B806B4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.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故要使方程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m</w:t>
      </w:r>
      <w:r w:rsidRPr="00B806B4">
        <w:rPr>
          <w:rFonts w:ascii="Times New Roman" w:eastAsia="楷体_GB2312" w:hAnsi="Times New Roman" w:cs="Times New Roman"/>
        </w:rPr>
        <w:t>有解，</w:t>
      </w:r>
      <w:r w:rsidRPr="00B806B4">
        <w:rPr>
          <w:rFonts w:ascii="Times New Roman" w:eastAsia="楷体_GB2312" w:hAnsi="Times New Roman" w:cs="Times New Roman"/>
          <w:i/>
        </w:rPr>
        <w:t>m</w:t>
      </w:r>
      <w:r w:rsidRPr="00B806B4">
        <w:rPr>
          <w:rFonts w:ascii="Times New Roman" w:eastAsia="楷体_GB2312" w:hAnsi="Times New Roman" w:cs="Times New Roman"/>
        </w:rPr>
        <w:t>的取值范围为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b\lc\[\rc\)(\a\vs4\al\co1(\f(</w:instrText>
      </w:r>
      <w:r w:rsidRPr="00B806B4">
        <w:rPr>
          <w:rFonts w:ascii="Times New Roman" w:eastAsia="楷体_GB2312" w:hAnsi="Times New Roman" w:cs="Times New Roman"/>
        </w:rPr>
        <w:instrText>1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B806B4">
        <w:rPr>
          <w:rFonts w:ascii="Times New Roman" w:eastAsia="楷体_GB2312" w:hAnsi="Times New Roman" w:cs="Times New Roman"/>
        </w:rPr>
        <w:instrText>，＋</w:instrText>
      </w:r>
      <w:r w:rsidRPr="00B806B4">
        <w:rPr>
          <w:rFonts w:eastAsia="楷体_GB2312" w:hAnsi="宋体" w:cs="Times New Roman"/>
        </w:rPr>
        <w:instrText>∞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.</w:t>
      </w:r>
    </w:p>
    <w:p w:rsidR="00B8573F" w:rsidRPr="00B8573F" w:rsidRDefault="00B8573F" w:rsidP="00B8573F">
      <w:pPr>
        <w:pStyle w:val="a3"/>
        <w:tabs>
          <w:tab w:val="left" w:pos="4320"/>
        </w:tabs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</w:p>
    <w:p w:rsidR="00B8573F" w:rsidRPr="00667820" w:rsidRDefault="00B8573F" w:rsidP="00B8573F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667820">
        <w:rPr>
          <w:rFonts w:ascii="Times New Roman" w:hAnsi="Times New Roman" w:cs="Times New Roman"/>
        </w:rPr>
        <w:t>．若函数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＝</w:t>
      </w:r>
      <w:proofErr w:type="spellStart"/>
      <w:r w:rsidRPr="00667820">
        <w:rPr>
          <w:rFonts w:ascii="Times New Roman" w:hAnsi="Times New Roman" w:cs="Times New Roman"/>
        </w:rPr>
        <w:t>log</w:t>
      </w:r>
      <w:r w:rsidRPr="00667820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perscript"/>
        </w:rPr>
        <w:t>2</w:t>
      </w:r>
      <w:r w:rsidRPr="00667820">
        <w:rPr>
          <w:rFonts w:ascii="Times New Roman" w:hAnsi="Times New Roman" w:cs="Times New Roman"/>
        </w:rPr>
        <w:t>－</w:t>
      </w:r>
      <w:r w:rsidRPr="00667820">
        <w:rPr>
          <w:rFonts w:ascii="Times New Roman" w:hAnsi="Times New Roman" w:cs="Times New Roman"/>
          <w:i/>
        </w:rPr>
        <w:t>ax</w:t>
      </w:r>
      <w:r w:rsidRPr="00667820">
        <w:rPr>
          <w:rFonts w:ascii="Times New Roman" w:hAnsi="Times New Roman" w:cs="Times New Roman"/>
        </w:rPr>
        <w:t>＋</w:t>
      </w:r>
      <w:r w:rsidRPr="00667820">
        <w:rPr>
          <w:rFonts w:ascii="Times New Roman" w:hAnsi="Times New Roman" w:cs="Times New Roman"/>
        </w:rPr>
        <w:t>3)(</w:t>
      </w:r>
      <w:r w:rsidRPr="00667820">
        <w:rPr>
          <w:rFonts w:ascii="Times New Roman" w:hAnsi="Times New Roman" w:cs="Times New Roman"/>
          <w:i/>
        </w:rPr>
        <w:t>a</w:t>
      </w:r>
      <w:r w:rsidRPr="00667820">
        <w:rPr>
          <w:rFonts w:ascii="Times New Roman" w:hAnsi="Times New Roman" w:cs="Times New Roman"/>
        </w:rPr>
        <w:t>&gt;0</w:t>
      </w:r>
      <w:r w:rsidRPr="00667820">
        <w:rPr>
          <w:rFonts w:ascii="Times New Roman" w:hAnsi="Times New Roman" w:cs="Times New Roman"/>
        </w:rPr>
        <w:t>且</w:t>
      </w:r>
      <w:r w:rsidRPr="00667820">
        <w:rPr>
          <w:rFonts w:ascii="Times New Roman" w:hAnsi="Times New Roman" w:cs="Times New Roman"/>
          <w:i/>
        </w:rPr>
        <w:t>a</w:t>
      </w:r>
      <w:r w:rsidRPr="00667820">
        <w:rPr>
          <w:rFonts w:hAnsi="宋体" w:cs="Times New Roman"/>
        </w:rPr>
        <w:t>≠</w:t>
      </w:r>
      <w:r w:rsidRPr="00667820">
        <w:rPr>
          <w:rFonts w:ascii="Times New Roman" w:hAnsi="Times New Roman" w:cs="Times New Roman"/>
        </w:rPr>
        <w:t>1)</w:t>
      </w:r>
      <w:r w:rsidRPr="00667820">
        <w:rPr>
          <w:rFonts w:ascii="Times New Roman" w:hAnsi="Times New Roman" w:cs="Times New Roman"/>
        </w:rPr>
        <w:t>，满足对任意的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1</w:t>
      </w:r>
      <w:r w:rsidRPr="00667820">
        <w:rPr>
          <w:rFonts w:ascii="Times New Roman" w:hAnsi="Times New Roman" w:cs="Times New Roman"/>
        </w:rPr>
        <w:t>，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2</w:t>
      </w:r>
      <w:r w:rsidRPr="00667820">
        <w:rPr>
          <w:rFonts w:ascii="Times New Roman" w:hAnsi="Times New Roman" w:cs="Times New Roman"/>
        </w:rPr>
        <w:t>，当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1</w:t>
      </w:r>
      <w:r w:rsidRPr="00667820">
        <w:rPr>
          <w:rFonts w:ascii="Times New Roman" w:hAnsi="Times New Roman" w:cs="Times New Roman"/>
        </w:rPr>
        <w:t>&lt;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2</w:t>
      </w:r>
      <w:r w:rsidRPr="00667820">
        <w:rPr>
          <w:rFonts w:hAnsi="宋体" w:cs="Times New Roman"/>
        </w:rPr>
        <w:t>≤</w:t>
      </w:r>
      <w:r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</w:instrText>
      </w:r>
      <w:r w:rsidRPr="00667820">
        <w:rPr>
          <w:rFonts w:ascii="Times New Roman" w:hAnsi="Times New Roman" w:cs="Times New Roman"/>
          <w:i/>
        </w:rPr>
        <w:instrText>a,</w:instrText>
      </w:r>
      <w:r w:rsidRPr="00667820">
        <w:rPr>
          <w:rFonts w:ascii="Times New Roman" w:hAnsi="Times New Roman" w:cs="Times New Roman"/>
        </w:rPr>
        <w:instrText>2)</w:instrText>
      </w:r>
      <w:r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>时，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1</w:t>
      </w:r>
      <w:r w:rsidRPr="00667820">
        <w:rPr>
          <w:rFonts w:ascii="Times New Roman" w:hAnsi="Times New Roman" w:cs="Times New Roman"/>
        </w:rPr>
        <w:t>)</w:t>
      </w:r>
      <w:r w:rsidRPr="00667820">
        <w:rPr>
          <w:rFonts w:ascii="Times New Roman" w:hAnsi="Times New Roman" w:cs="Times New Roman"/>
        </w:rPr>
        <w:t>－</w:t>
      </w:r>
      <w:r w:rsidRPr="00667820">
        <w:rPr>
          <w:rFonts w:ascii="Times New Roman" w:hAnsi="Times New Roman" w:cs="Times New Roman"/>
          <w:i/>
        </w:rPr>
        <w:t>f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  <w:i/>
        </w:rPr>
        <w:t>x</w:t>
      </w:r>
      <w:r w:rsidRPr="00667820">
        <w:rPr>
          <w:rFonts w:ascii="Times New Roman" w:hAnsi="Times New Roman" w:cs="Times New Roman"/>
          <w:vertAlign w:val="subscript"/>
        </w:rPr>
        <w:t>2</w:t>
      </w:r>
      <w:r w:rsidRPr="00667820">
        <w:rPr>
          <w:rFonts w:ascii="Times New Roman" w:hAnsi="Times New Roman" w:cs="Times New Roman"/>
        </w:rPr>
        <w:t>)&gt;0</w:t>
      </w:r>
      <w:r w:rsidRPr="00667820">
        <w:rPr>
          <w:rFonts w:ascii="Times New Roman" w:hAnsi="Times New Roman" w:cs="Times New Roman"/>
        </w:rPr>
        <w:t>，求实数</w:t>
      </w:r>
      <w:r w:rsidRPr="00667820">
        <w:rPr>
          <w:rFonts w:ascii="Times New Roman" w:hAnsi="Times New Roman" w:cs="Times New Roman"/>
          <w:i/>
        </w:rPr>
        <w:t>a</w:t>
      </w:r>
      <w:r w:rsidRPr="00667820">
        <w:rPr>
          <w:rFonts w:ascii="Times New Roman" w:hAnsi="Times New Roman" w:cs="Times New Roman"/>
        </w:rPr>
        <w:t>的取值范围．</w:t>
      </w:r>
    </w:p>
    <w:p w:rsidR="00B8573F" w:rsidRPr="000226E8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6</w:t>
      </w:r>
      <w:bookmarkStart w:id="0" w:name="_GoBack"/>
      <w:bookmarkEnd w:id="0"/>
      <w:r w:rsidRPr="000226E8">
        <w:rPr>
          <w:rFonts w:ascii="Times New Roman" w:hAnsi="Times New Roman" w:cs="Times New Roman"/>
          <w:lang w:val="da-DK"/>
        </w:rPr>
        <w:t>．</w:t>
      </w:r>
      <w:r w:rsidRPr="00B806B4">
        <w:rPr>
          <w:rFonts w:ascii="Times New Roman" w:eastAsia="黑体" w:hAnsi="Times New Roman" w:cs="Times New Roman"/>
        </w:rPr>
        <w:t>解</w:t>
      </w:r>
      <w:r w:rsidRPr="000226E8">
        <w:rPr>
          <w:rFonts w:ascii="Times New Roman" w:eastAsia="黑体" w:hAnsi="Times New Roman" w:cs="Times New Roman"/>
          <w:lang w:val="da-DK"/>
        </w:rPr>
        <w:t>：</w:t>
      </w:r>
      <w:r w:rsidRPr="00B806B4">
        <w:rPr>
          <w:rFonts w:ascii="Times New Roman" w:eastAsia="楷体_GB2312" w:hAnsi="Times New Roman" w:cs="Times New Roman"/>
        </w:rPr>
        <w:t>因为对任意的</w:t>
      </w:r>
      <w:r w:rsidRPr="000226E8">
        <w:rPr>
          <w:rFonts w:ascii="Times New Roman" w:eastAsia="楷体_GB2312" w:hAnsi="Times New Roman" w:cs="Times New Roman"/>
          <w:i/>
          <w:lang w:val="da-DK"/>
        </w:rPr>
        <w:t>x</w:t>
      </w:r>
      <w:r w:rsidRPr="000226E8">
        <w:rPr>
          <w:rFonts w:ascii="Times New Roman" w:eastAsia="楷体_GB2312" w:hAnsi="Times New Roman" w:cs="Times New Roman"/>
          <w:vertAlign w:val="subscript"/>
          <w:lang w:val="da-DK"/>
        </w:rPr>
        <w:t>1</w:t>
      </w:r>
      <w:r w:rsidRPr="000226E8">
        <w:rPr>
          <w:rFonts w:ascii="Times New Roman" w:eastAsia="楷体_GB2312" w:hAnsi="Times New Roman" w:cs="Times New Roman"/>
          <w:lang w:val="da-DK"/>
        </w:rPr>
        <w:t>，</w:t>
      </w:r>
      <w:r w:rsidRPr="000226E8">
        <w:rPr>
          <w:rFonts w:ascii="Times New Roman" w:eastAsia="楷体_GB2312" w:hAnsi="Times New Roman" w:cs="Times New Roman"/>
          <w:i/>
          <w:lang w:val="da-DK"/>
        </w:rPr>
        <w:t>x</w:t>
      </w:r>
      <w:r w:rsidRPr="000226E8">
        <w:rPr>
          <w:rFonts w:ascii="Times New Roman" w:eastAsia="楷体_GB2312" w:hAnsi="Times New Roman" w:cs="Times New Roman"/>
          <w:vertAlign w:val="subscript"/>
          <w:lang w:val="da-DK"/>
        </w:rPr>
        <w:t>2</w:t>
      </w:r>
      <w:r w:rsidRPr="000226E8">
        <w:rPr>
          <w:rFonts w:ascii="Times New Roman" w:eastAsia="楷体_GB2312" w:hAnsi="Times New Roman" w:cs="Times New Roman"/>
          <w:lang w:val="da-DK"/>
        </w:rPr>
        <w:t>，</w:t>
      </w:r>
      <w:r w:rsidRPr="00B806B4">
        <w:rPr>
          <w:rFonts w:ascii="Times New Roman" w:eastAsia="楷体_GB2312" w:hAnsi="Times New Roman" w:cs="Times New Roman"/>
        </w:rPr>
        <w:t>当</w:t>
      </w:r>
      <w:r w:rsidRPr="000226E8">
        <w:rPr>
          <w:rFonts w:ascii="Times New Roman" w:eastAsia="楷体_GB2312" w:hAnsi="Times New Roman" w:cs="Times New Roman"/>
          <w:i/>
          <w:lang w:val="da-DK"/>
        </w:rPr>
        <w:t>x</w:t>
      </w:r>
      <w:r w:rsidRPr="000226E8">
        <w:rPr>
          <w:rFonts w:ascii="Times New Roman" w:eastAsia="楷体_GB2312" w:hAnsi="Times New Roman" w:cs="Times New Roman"/>
          <w:vertAlign w:val="subscript"/>
          <w:lang w:val="da-DK"/>
        </w:rPr>
        <w:t>1</w:t>
      </w:r>
      <w:r w:rsidRPr="000226E8">
        <w:rPr>
          <w:rFonts w:ascii="Times New Roman" w:eastAsia="楷体_GB2312" w:hAnsi="Times New Roman" w:cs="Times New Roman"/>
          <w:lang w:val="da-DK"/>
        </w:rPr>
        <w:t>&lt;</w:t>
      </w:r>
      <w:r w:rsidRPr="000226E8">
        <w:rPr>
          <w:rFonts w:ascii="Times New Roman" w:eastAsia="楷体_GB2312" w:hAnsi="Times New Roman" w:cs="Times New Roman"/>
          <w:i/>
          <w:lang w:val="da-DK"/>
        </w:rPr>
        <w:t>x</w:t>
      </w:r>
      <w:r w:rsidRPr="000226E8">
        <w:rPr>
          <w:rFonts w:ascii="Times New Roman" w:eastAsia="楷体_GB2312" w:hAnsi="Times New Roman" w:cs="Times New Roman"/>
          <w:vertAlign w:val="subscript"/>
          <w:lang w:val="da-DK"/>
        </w:rPr>
        <w:t>2</w:t>
      </w:r>
      <w:r w:rsidRPr="000226E8">
        <w:rPr>
          <w:rFonts w:hAnsi="宋体" w:cs="Times New Roman"/>
          <w:lang w:val="da-DK"/>
        </w:rPr>
        <w:t>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0226E8">
        <w:rPr>
          <w:rFonts w:ascii="宋体-方正超大字符集" w:eastAsia="宋体-方正超大字符集" w:hAnsi="宋体-方正超大字符集" w:cs="宋体-方正超大字符集" w:hint="eastAsia"/>
          <w:lang w:val="da-DK"/>
        </w:rPr>
        <w:instrText>eq \</w:instrText>
      </w:r>
      <w:r w:rsidRPr="000226E8">
        <w:rPr>
          <w:rFonts w:ascii="Times New Roman" w:eastAsia="楷体_GB2312" w:hAnsi="Times New Roman" w:cs="Times New Roman"/>
          <w:lang w:val="da-DK"/>
        </w:rPr>
        <w:instrText>f(</w:instrText>
      </w:r>
      <w:r w:rsidRPr="000226E8">
        <w:rPr>
          <w:rFonts w:ascii="Times New Roman" w:eastAsia="楷体_GB2312" w:hAnsi="Times New Roman" w:cs="Times New Roman"/>
          <w:i/>
          <w:lang w:val="da-DK"/>
        </w:rPr>
        <w:instrText>a,</w:instrText>
      </w:r>
      <w:r w:rsidRPr="000226E8">
        <w:rPr>
          <w:rFonts w:ascii="Times New Roman" w:eastAsia="楷体_GB2312" w:hAnsi="Times New Roman" w:cs="Times New Roman"/>
          <w:lang w:val="da-DK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时</w:t>
      </w:r>
      <w:r w:rsidRPr="000226E8">
        <w:rPr>
          <w:rFonts w:ascii="Times New Roman" w:eastAsia="楷体_GB2312" w:hAnsi="Times New Roman" w:cs="Times New Roman"/>
          <w:lang w:val="da-DK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&gt;0</w:t>
      </w:r>
      <w:r w:rsidRPr="00B806B4">
        <w:rPr>
          <w:rFonts w:ascii="Times New Roman" w:eastAsia="楷体_GB2312" w:hAnsi="Times New Roman" w:cs="Times New Roman"/>
        </w:rPr>
        <w:t>，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所以函数</w:t>
      </w:r>
      <w:r w:rsidRPr="00B806B4">
        <w:rPr>
          <w:rFonts w:ascii="Times New Roman" w:eastAsia="楷体_GB2312" w:hAnsi="Times New Roman" w:cs="Times New Roman"/>
          <w:i/>
        </w:rPr>
        <w:t>f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 w:rsidRPr="00B806B4">
        <w:rPr>
          <w:rFonts w:ascii="Times New Roman" w:eastAsia="楷体_GB2312" w:hAnsi="Times New Roman" w:cs="Times New Roman"/>
        </w:rPr>
        <w:t>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b\lc\(\rc\](\a\vs4\al\co1(</w:instrText>
      </w:r>
      <w:r w:rsidRPr="00B806B4">
        <w:rPr>
          <w:rFonts w:ascii="Times New Roman" w:eastAsia="楷体_GB2312" w:hAnsi="Times New Roman" w:cs="Times New Roman"/>
        </w:rPr>
        <w:instrText>－</w:instrText>
      </w:r>
      <w:r w:rsidRPr="00B806B4">
        <w:rPr>
          <w:rFonts w:eastAsia="楷体_GB2312" w:hAnsi="宋体" w:cs="Times New Roman"/>
        </w:rPr>
        <w:instrText>∞</w:instrText>
      </w:r>
      <w:r w:rsidRPr="00B806B4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上单调递减</w:t>
      </w:r>
      <w:r>
        <w:rPr>
          <w:rFonts w:ascii="Times New Roman" w:eastAsia="楷体_GB2312" w:hAnsi="Times New Roman" w:cs="Times New Roman"/>
        </w:rPr>
        <w:t>．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令</w:t>
      </w:r>
      <w:r w:rsidRPr="00B806B4">
        <w:rPr>
          <w:rFonts w:ascii="Times New Roman" w:eastAsia="楷体_GB2312" w:hAnsi="Times New Roman" w:cs="Times New Roman"/>
          <w:i/>
        </w:rPr>
        <w:t>t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ax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，则二次函数</w:t>
      </w:r>
      <w:r w:rsidRPr="00B806B4">
        <w:rPr>
          <w:rFonts w:ascii="Times New Roman" w:eastAsia="楷体_GB2312" w:hAnsi="Times New Roman" w:cs="Times New Roman"/>
          <w:i/>
        </w:rPr>
        <w:t>t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ax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的对称轴为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，其在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b\lc\(\rc\](\a\vs4\al\co1(</w:instrText>
      </w:r>
      <w:r w:rsidRPr="00B806B4">
        <w:rPr>
          <w:rFonts w:ascii="Times New Roman" w:eastAsia="楷体_GB2312" w:hAnsi="Times New Roman" w:cs="Times New Roman"/>
        </w:rPr>
        <w:instrText>－</w:instrText>
      </w:r>
      <w:r w:rsidRPr="00B806B4">
        <w:rPr>
          <w:rFonts w:eastAsia="楷体_GB2312" w:hAnsi="宋体" w:cs="Times New Roman"/>
        </w:rPr>
        <w:instrText>∞</w:instrText>
      </w:r>
      <w:r w:rsidRPr="00B806B4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上单调递</w:t>
      </w:r>
      <w:r w:rsidRPr="00B806B4">
        <w:rPr>
          <w:rFonts w:ascii="Times New Roman" w:eastAsia="楷体_GB2312" w:hAnsi="Times New Roman" w:cs="Times New Roman"/>
        </w:rPr>
        <w:lastRenderedPageBreak/>
        <w:t>减</w:t>
      </w:r>
      <w:r>
        <w:rPr>
          <w:rFonts w:ascii="Times New Roman" w:eastAsia="楷体_GB2312" w:hAnsi="Times New Roman" w:cs="Times New Roman"/>
        </w:rPr>
        <w:t>．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由复合函数的单调性，可知</w:t>
      </w:r>
      <w:r w:rsidRPr="00B806B4">
        <w:rPr>
          <w:rFonts w:ascii="Times New Roman" w:eastAsia="楷体_GB2312" w:hAnsi="Times New Roman" w:cs="Times New Roman"/>
          <w:i/>
        </w:rPr>
        <w:t>y</w:t>
      </w:r>
      <w:r w:rsidRPr="00B806B4">
        <w:rPr>
          <w:rFonts w:ascii="Times New Roman" w:eastAsia="楷体_GB2312" w:hAnsi="Times New Roman" w:cs="Times New Roman"/>
        </w:rPr>
        <w:t>＝</w:t>
      </w:r>
      <w:proofErr w:type="spellStart"/>
      <w:r w:rsidRPr="00B806B4">
        <w:rPr>
          <w:rFonts w:ascii="Times New Roman" w:eastAsia="楷体_GB2312" w:hAnsi="Times New Roman" w:cs="Times New Roman"/>
        </w:rPr>
        <w:t>log</w:t>
      </w:r>
      <w:r w:rsidRPr="00B806B4">
        <w:rPr>
          <w:rFonts w:ascii="Times New Roman" w:eastAsia="楷体_GB2312" w:hAnsi="Times New Roman" w:cs="Times New Roman"/>
          <w:i/>
          <w:vertAlign w:val="subscript"/>
        </w:rPr>
        <w:t>a</w:t>
      </w:r>
      <w:r w:rsidRPr="00B806B4">
        <w:rPr>
          <w:rFonts w:ascii="Times New Roman" w:eastAsia="楷体_GB2312" w:hAnsi="Times New Roman" w:cs="Times New Roman"/>
          <w:i/>
        </w:rPr>
        <w:t>x</w:t>
      </w:r>
      <w:proofErr w:type="spellEnd"/>
      <w:r w:rsidRPr="00B806B4">
        <w:rPr>
          <w:rFonts w:ascii="Times New Roman" w:eastAsia="楷体_GB2312" w:hAnsi="Times New Roman" w:cs="Times New Roman"/>
        </w:rPr>
        <w:t>为单调增函数，故</w:t>
      </w:r>
      <w:r w:rsidRPr="00B806B4">
        <w:rPr>
          <w:rFonts w:ascii="Times New Roman" w:eastAsia="楷体_GB2312" w:hAnsi="Times New Roman" w:cs="Times New Roman"/>
          <w:i/>
        </w:rPr>
        <w:t>a</w:t>
      </w:r>
      <w:r w:rsidRPr="00B806B4">
        <w:rPr>
          <w:rFonts w:ascii="Times New Roman" w:eastAsia="楷体_GB2312" w:hAnsi="Times New Roman" w:cs="Times New Roman"/>
        </w:rPr>
        <w:t>&gt;1.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由对数函数的定义域，可知在区间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b\lc\(\rc\](\a\vs4\al\co1(</w:instrText>
      </w:r>
      <w:r w:rsidRPr="00B806B4">
        <w:rPr>
          <w:rFonts w:ascii="Times New Roman" w:eastAsia="楷体_GB2312" w:hAnsi="Times New Roman" w:cs="Times New Roman"/>
        </w:rPr>
        <w:instrText>－</w:instrText>
      </w:r>
      <w:r w:rsidRPr="00B806B4">
        <w:rPr>
          <w:rFonts w:eastAsia="楷体_GB2312" w:hAnsi="宋体" w:cs="Times New Roman"/>
        </w:rPr>
        <w:instrText>∞</w:instrText>
      </w:r>
      <w:r w:rsidRPr="00B806B4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上，</w:t>
      </w:r>
      <w:r w:rsidRPr="00B806B4">
        <w:rPr>
          <w:rFonts w:ascii="Times New Roman" w:eastAsia="楷体_GB2312" w:hAnsi="Times New Roman" w:cs="Times New Roman"/>
          <w:i/>
        </w:rPr>
        <w:t>t</w:t>
      </w:r>
      <w:r w:rsidRPr="00B806B4">
        <w:rPr>
          <w:rFonts w:ascii="Times New Roman" w:eastAsia="楷体_GB2312" w:hAnsi="Times New Roman" w:cs="Times New Roman"/>
        </w:rPr>
        <w:t>&gt;0</w:t>
      </w:r>
      <w:r w:rsidRPr="00B806B4">
        <w:rPr>
          <w:rFonts w:ascii="Times New Roman" w:eastAsia="楷体_GB2312" w:hAnsi="Times New Roman" w:cs="Times New Roman"/>
        </w:rPr>
        <w:t>恒成立，即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ax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3&gt;0</w:t>
      </w:r>
      <w:r w:rsidRPr="00B806B4">
        <w:rPr>
          <w:rFonts w:ascii="Times New Roman" w:eastAsia="楷体_GB2312" w:hAnsi="Times New Roman" w:cs="Times New Roman"/>
        </w:rPr>
        <w:t>在区间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b\lc\(\rc\](\a\vs4\al\co1(</w:instrText>
      </w:r>
      <w:r w:rsidRPr="00B806B4">
        <w:rPr>
          <w:rFonts w:ascii="Times New Roman" w:eastAsia="楷体_GB2312" w:hAnsi="Times New Roman" w:cs="Times New Roman"/>
        </w:rPr>
        <w:instrText>－</w:instrText>
      </w:r>
      <w:r w:rsidRPr="00B806B4">
        <w:rPr>
          <w:rFonts w:eastAsia="楷体_GB2312" w:hAnsi="宋体" w:cs="Times New Roman"/>
        </w:rPr>
        <w:instrText>∞</w:instrText>
      </w:r>
      <w:r w:rsidRPr="00B806B4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gramStart"/>
      <w:r w:rsidRPr="00B806B4">
        <w:rPr>
          <w:rFonts w:ascii="Times New Roman" w:eastAsia="楷体_GB2312" w:hAnsi="Times New Roman" w:cs="Times New Roman"/>
        </w:rPr>
        <w:t>上恒成立</w:t>
      </w:r>
      <w:proofErr w:type="gramEnd"/>
      <w:r>
        <w:rPr>
          <w:rFonts w:ascii="Times New Roman" w:eastAsia="楷体_GB2312" w:hAnsi="Times New Roman" w:cs="Times New Roman"/>
        </w:rPr>
        <w:t>．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而函数</w:t>
      </w:r>
      <w:r w:rsidRPr="00B806B4">
        <w:rPr>
          <w:rFonts w:ascii="Times New Roman" w:eastAsia="楷体_GB2312" w:hAnsi="Times New Roman" w:cs="Times New Roman"/>
          <w:i/>
        </w:rPr>
        <w:t>t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  <w:i/>
        </w:rPr>
        <w:t>x</w:t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ax</w:t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在区间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b\lc\(\rc\](\a\vs4\al\co1(</w:instrText>
      </w:r>
      <w:r w:rsidRPr="00B806B4">
        <w:rPr>
          <w:rFonts w:ascii="Times New Roman" w:eastAsia="楷体_GB2312" w:hAnsi="Times New Roman" w:cs="Times New Roman"/>
        </w:rPr>
        <w:instrText>－</w:instrText>
      </w:r>
      <w:r w:rsidRPr="00B806B4">
        <w:rPr>
          <w:rFonts w:eastAsia="楷体_GB2312" w:hAnsi="宋体" w:cs="Times New Roman"/>
        </w:rPr>
        <w:instrText>∞</w:instrText>
      </w:r>
      <w:r w:rsidRPr="00B806B4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上的最小值为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b\lc\(\rc\)(\a\vs4\al\co1(\f(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  <w:vertAlign w:val="superscript"/>
        </w:rPr>
        <w:t>2</w:t>
      </w:r>
      <w:r w:rsidRPr="00B806B4">
        <w:rPr>
          <w:rFonts w:ascii="Times New Roman" w:eastAsia="楷体_GB2312" w:hAnsi="Times New Roman" w:cs="Times New Roman"/>
        </w:rPr>
        <w:t>－</w:t>
      </w:r>
      <w:r w:rsidRPr="00B806B4">
        <w:rPr>
          <w:rFonts w:ascii="Times New Roman" w:eastAsia="楷体_GB2312" w:hAnsi="Times New Roman" w:cs="Times New Roman"/>
          <w:i/>
        </w:rPr>
        <w:t>a</w:t>
      </w:r>
      <w:r w:rsidRPr="00B806B4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  <w:i/>
        </w:rPr>
        <w:instrText>a,</w:instrText>
      </w:r>
      <w:r w:rsidRPr="00B806B4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＋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＝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  <w:i/>
        </w:rPr>
        <w:instrText>a</w:instrText>
      </w:r>
      <w:r w:rsidRPr="00B806B4">
        <w:rPr>
          <w:rFonts w:ascii="Times New Roman" w:eastAsia="楷体_GB2312" w:hAnsi="Times New Roman" w:cs="Times New Roman"/>
          <w:vertAlign w:val="superscript"/>
        </w:rPr>
        <w:instrText>2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.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eastAsia="楷体_GB2312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故</w:t>
      </w:r>
      <w:r w:rsidRPr="00B806B4">
        <w:rPr>
          <w:rFonts w:ascii="Times New Roman" w:eastAsia="楷体_GB2312" w:hAnsi="Times New Roman" w:cs="Times New Roman"/>
        </w:rPr>
        <w:t>3</w:t>
      </w:r>
      <w:r w:rsidRPr="00B806B4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806B4">
        <w:rPr>
          <w:rFonts w:ascii="Times New Roman" w:eastAsia="楷体_GB2312" w:hAnsi="Times New Roman" w:cs="Times New Roman"/>
          <w:i/>
        </w:rPr>
        <w:instrText>a</w:instrText>
      </w:r>
      <w:r w:rsidRPr="00B806B4">
        <w:rPr>
          <w:rFonts w:ascii="Times New Roman" w:eastAsia="楷体_GB2312" w:hAnsi="Times New Roman" w:cs="Times New Roman"/>
          <w:vertAlign w:val="superscript"/>
        </w:rPr>
        <w:instrText>2</w:instrText>
      </w:r>
      <w:r w:rsidRPr="00B806B4">
        <w:rPr>
          <w:rFonts w:ascii="Times New Roman" w:eastAsia="楷体_GB2312" w:hAnsi="Times New Roman" w:cs="Times New Roman"/>
          <w:i/>
        </w:rPr>
        <w:instrText>,</w:instrText>
      </w:r>
      <w:r w:rsidRPr="00B806B4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&gt;0</w:t>
      </w:r>
      <w:r w:rsidRPr="00B806B4">
        <w:rPr>
          <w:rFonts w:ascii="Times New Roman" w:eastAsia="楷体_GB2312" w:hAnsi="Times New Roman" w:cs="Times New Roman"/>
        </w:rPr>
        <w:t>，解得</w:t>
      </w:r>
      <w:r w:rsidRPr="00B806B4">
        <w:rPr>
          <w:rFonts w:ascii="Times New Roman" w:eastAsia="楷体_GB2312" w:hAnsi="Times New Roman" w:cs="Times New Roman"/>
          <w:i/>
        </w:rPr>
        <w:t>a</w:t>
      </w:r>
      <w:r w:rsidRPr="00B806B4">
        <w:rPr>
          <w:rFonts w:ascii="Times New Roman" w:eastAsia="楷体_GB2312" w:hAnsi="Times New Roman" w:cs="Times New Roman"/>
        </w:rPr>
        <w:t>&lt;2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B806B4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B806B4">
        <w:rPr>
          <w:rFonts w:ascii="Times New Roman" w:eastAsia="楷体_GB2312" w:hAnsi="Times New Roman" w:cs="Times New Roman"/>
        </w:rPr>
        <w:t>.</w:t>
      </w:r>
    </w:p>
    <w:p w:rsidR="00B8573F" w:rsidRDefault="00B8573F" w:rsidP="00B8573F">
      <w:pPr>
        <w:pStyle w:val="a3"/>
        <w:snapToGrid w:val="0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B806B4">
        <w:rPr>
          <w:rFonts w:ascii="Times New Roman" w:eastAsia="楷体_GB2312" w:hAnsi="Times New Roman" w:cs="Times New Roman"/>
        </w:rPr>
        <w:t>综上可得</w:t>
      </w:r>
      <w:r w:rsidRPr="00B806B4">
        <w:rPr>
          <w:rFonts w:ascii="Times New Roman" w:eastAsia="楷体_GB2312" w:hAnsi="Times New Roman" w:cs="Times New Roman"/>
          <w:i/>
        </w:rPr>
        <w:t>a</w:t>
      </w:r>
      <w:r w:rsidRPr="00B806B4">
        <w:rPr>
          <w:rFonts w:ascii="Times New Roman" w:eastAsia="楷体_GB2312" w:hAnsi="Times New Roman" w:cs="Times New Roman"/>
        </w:rPr>
        <w:t>的取值范围是</w:t>
      </w:r>
      <w:r>
        <w:rPr>
          <w:rFonts w:ascii="Times New Roman" w:eastAsia="楷体_GB2312" w:hAnsi="Times New Roman" w:cs="Times New Roman"/>
        </w:rPr>
        <w:t>(</w:t>
      </w:r>
      <w:r w:rsidRPr="00B806B4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B806B4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B806B4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．</w:t>
      </w:r>
    </w:p>
    <w:p w:rsidR="00B8573F" w:rsidRPr="004831E6" w:rsidRDefault="00B8573F" w:rsidP="00B8573F">
      <w:pPr>
        <w:spacing w:line="480" w:lineRule="auto"/>
      </w:pPr>
    </w:p>
    <w:p w:rsidR="00B8573F" w:rsidRPr="00B8573F" w:rsidRDefault="00B8573F">
      <w:pPr>
        <w:rPr>
          <w:rFonts w:hint="eastAsia"/>
        </w:rPr>
      </w:pPr>
    </w:p>
    <w:sectPr w:rsidR="00B8573F" w:rsidRPr="00B8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F"/>
    <w:rsid w:val="00912C67"/>
    <w:rsid w:val="00B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DB0F6-BE7E-4901-98F3-07D357E6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7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8573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8573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2016-08-18T02:15:00Z</dcterms:created>
  <dcterms:modified xsi:type="dcterms:W3CDTF">2016-08-18T02:22:00Z</dcterms:modified>
</cp:coreProperties>
</file>