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79C" w:rsidRPr="002B7F54" w:rsidRDefault="002B7F54" w:rsidP="002B7F54">
      <w:pPr>
        <w:jc w:val="center"/>
        <w:rPr>
          <w:rFonts w:ascii="黑体" w:eastAsia="黑体" w:hAnsi="黑体" w:hint="eastAsia"/>
          <w:b/>
          <w:sz w:val="28"/>
          <w:szCs w:val="28"/>
        </w:rPr>
      </w:pPr>
      <w:r w:rsidRPr="002B7F54">
        <w:rPr>
          <w:rFonts w:ascii="黑体" w:eastAsia="黑体" w:hAnsi="黑体" w:hint="eastAsia"/>
          <w:b/>
          <w:sz w:val="28"/>
          <w:szCs w:val="28"/>
        </w:rPr>
        <w:t>第8周</w:t>
      </w:r>
      <w:r w:rsidRPr="002B7F54">
        <w:rPr>
          <w:rFonts w:ascii="黑体" w:eastAsia="黑体" w:hAnsi="黑体"/>
          <w:b/>
          <w:sz w:val="28"/>
          <w:szCs w:val="28"/>
        </w:rPr>
        <w:t>扣分</w:t>
      </w:r>
    </w:p>
    <w:p w:rsidR="002B7F54" w:rsidRDefault="002B7F54">
      <w:pPr>
        <w:rPr>
          <w:rFonts w:hint="eastAsia"/>
        </w:rPr>
      </w:pPr>
      <w:r>
        <w:rPr>
          <w:rFonts w:hint="eastAsia"/>
        </w:rPr>
        <w:t>宿舍</w:t>
      </w:r>
      <w:r>
        <w:t>迟到：</w:t>
      </w:r>
      <w:r w:rsidRPr="002B7F54">
        <w:rPr>
          <w:rFonts w:hint="eastAsia"/>
        </w:rPr>
        <w:t>黎康钰、吴滨言、朱诺贝、陈卓杰、林海乐</w:t>
      </w:r>
      <w:bookmarkStart w:id="0" w:name="_GoBack"/>
      <w:bookmarkEnd w:id="0"/>
    </w:p>
    <w:sectPr w:rsidR="002B7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54"/>
    <w:rsid w:val="002B7F54"/>
    <w:rsid w:val="006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6915E-DD9D-4660-847D-AD259132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1</cp:revision>
  <dcterms:created xsi:type="dcterms:W3CDTF">2016-04-13T06:51:00Z</dcterms:created>
  <dcterms:modified xsi:type="dcterms:W3CDTF">2016-04-13T06:53:00Z</dcterms:modified>
</cp:coreProperties>
</file>