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34" w:rsidRDefault="00DD6734" w:rsidP="008479C0">
      <w:pPr>
        <w:spacing w:line="120" w:lineRule="auto"/>
        <w:jc w:val="center"/>
      </w:pPr>
      <w:bookmarkStart w:id="0" w:name="_Toc78798602"/>
      <w:r>
        <w:rPr>
          <w:rFonts w:hint="eastAsia"/>
        </w:rPr>
        <w:t>练习一</w:t>
      </w:r>
      <w:r>
        <w:t>电磁感应现象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一、选择题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5541645</wp:posOffset>
            </wp:positionH>
            <wp:positionV relativeFrom="paragraph">
              <wp:posOffset>340995</wp:posOffset>
            </wp:positionV>
            <wp:extent cx="1036955" cy="970280"/>
            <wp:effectExtent l="19050" t="0" r="0" b="0"/>
            <wp:wrapTight wrapText="bothSides">
              <wp:wrapPolygon edited="0">
                <wp:start x="-397" y="0"/>
                <wp:lineTo x="-397" y="21204"/>
                <wp:lineTo x="21428" y="21204"/>
                <wp:lineTo x="21428" y="0"/>
                <wp:lineTo x="-397" y="0"/>
              </wp:wrapPolygon>
            </wp:wrapTight>
            <wp:docPr id="1" name="图片 2" descr="HWOCRTEMP_ROC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OCRTEMP_ROC1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.有一矩形线圈，面积为S，匝数为n，将它置于匀强磁场中，且使线圈平面与磁感线方向垂直，设穿过该线圈的磁通量为φ，则该匀强磁场的磁感应强度大小为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A.φ/(ns)</w:t>
      </w: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B.nφ/S</w:t>
      </w:r>
      <w:r>
        <w:rPr>
          <w:rFonts w:ascii="宋体" w:hAnsi="宋体" w:hint="eastAsia"/>
          <w:color w:val="000000"/>
          <w:szCs w:val="21"/>
        </w:rPr>
        <w:t xml:space="preserve">      </w:t>
      </w:r>
      <w:r>
        <w:rPr>
          <w:rFonts w:ascii="宋体" w:hAnsi="宋体"/>
          <w:color w:val="000000"/>
          <w:szCs w:val="21"/>
        </w:rPr>
        <w:t>C.φ/S</w:t>
      </w:r>
      <w:r>
        <w:rPr>
          <w:rFonts w:ascii="宋体" w:hAnsi="宋体" w:hint="eastAsia"/>
          <w:color w:val="000000"/>
          <w:szCs w:val="21"/>
        </w:rPr>
        <w:t xml:space="preserve">       </w:t>
      </w:r>
      <w:r>
        <w:rPr>
          <w:rFonts w:ascii="宋体" w:hAnsi="宋体"/>
          <w:color w:val="000000"/>
          <w:szCs w:val="21"/>
        </w:rPr>
        <w:t>D.无法判断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.如图所示，匀强磁场区域宽度为l，现有一边长为d(d&gt;l)的矩形金属框以恒定速度v向右通过磁场区域，该过程中有感应电流的时间总共为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 w:rsidRPr="00AF519B">
        <w:rPr>
          <w:rFonts w:ascii="宋体" w:hAnsi="宋体"/>
          <w:color w:val="000000"/>
          <w:position w:val="-24"/>
          <w:szCs w:val="21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30.9pt" o:ole="">
            <v:imagedata r:id="rId7" o:title=""/>
          </v:shape>
          <o:OLEObject Type="Embed" ProgID="Equation.3" ShapeID="_x0000_i1025" DrawAspect="Content" ObjectID="_1415454213" r:id="rId8"/>
        </w:object>
      </w: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B.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300" w:dyaOrig="620">
          <v:shape id="_x0000_i1026" type="#_x0000_t75" style="width:15pt;height:30.9pt" o:ole="">
            <v:imagedata r:id="rId9" o:title=""/>
          </v:shape>
          <o:OLEObject Type="Embed" ProgID="Equation.3" ShapeID="_x0000_i1026" DrawAspect="Content" ObjectID="_1415454214" r:id="rId10"/>
        </w:object>
      </w:r>
      <w:r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C.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360" w:dyaOrig="620">
          <v:shape id="_x0000_i1027" type="#_x0000_t75" style="width:18.1pt;height:30.9pt" o:ole="">
            <v:imagedata r:id="rId11" o:title=""/>
          </v:shape>
          <o:OLEObject Type="Embed" ProgID="Equation.3" ShapeID="_x0000_i1027" DrawAspect="Content" ObjectID="_1415454215" r:id="rId12"/>
        </w:object>
      </w:r>
      <w:r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D.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520" w:dyaOrig="620">
          <v:shape id="_x0000_i1028" type="#_x0000_t75" style="width:26.05pt;height:30.9pt" o:ole="">
            <v:imagedata r:id="rId13" o:title=""/>
          </v:shape>
          <o:OLEObject Type="Embed" ProgID="Equation.3" ShapeID="_x0000_i1028" DrawAspect="Content" ObjectID="_1415454216" r:id="rId14"/>
        </w:objec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5300980</wp:posOffset>
            </wp:positionH>
            <wp:positionV relativeFrom="paragraph">
              <wp:posOffset>59690</wp:posOffset>
            </wp:positionV>
            <wp:extent cx="1275715" cy="1160780"/>
            <wp:effectExtent l="19050" t="0" r="635" b="0"/>
            <wp:wrapTight wrapText="bothSides">
              <wp:wrapPolygon edited="0">
                <wp:start x="-323" y="0"/>
                <wp:lineTo x="-323" y="21269"/>
                <wp:lineTo x="21611" y="21269"/>
                <wp:lineTo x="21611" y="0"/>
                <wp:lineTo x="-323" y="0"/>
              </wp:wrapPolygon>
            </wp:wrapTight>
            <wp:docPr id="36" name="图片 4" descr="HWOCRTEMP_ROC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OCRTEMP_ROC18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/>
          <w:color w:val="000000"/>
          <w:szCs w:val="21"/>
        </w:rPr>
        <w:t>.如图所示，一个小矩形线圈从高处自由落下，进入较小的有界匀强磁场，线圈平面和磁场保持垂直，设线圈下边刚进入磁场到上边刚接触磁场为A过程；线圈全部进入磁场内运动为B过程;线圈下边出磁场到上边刚出磁场为C过程，则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A.只在A过程中，线圈的机械能不变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B.只在B过程中，线圈的机械能不变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C.只在C过程中，线圈的机械能不变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D.在A、B、C过程中，线圈机械能都不变</w:t>
      </w:r>
    </w:p>
    <w:p w:rsidR="00DD6734" w:rsidRDefault="008479C0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5210810</wp:posOffset>
            </wp:positionH>
            <wp:positionV relativeFrom="paragraph">
              <wp:posOffset>271145</wp:posOffset>
            </wp:positionV>
            <wp:extent cx="1130935" cy="914400"/>
            <wp:effectExtent l="19050" t="0" r="0" b="0"/>
            <wp:wrapTight wrapText="bothSides">
              <wp:wrapPolygon edited="0">
                <wp:start x="-364" y="0"/>
                <wp:lineTo x="-364" y="21150"/>
                <wp:lineTo x="21467" y="21150"/>
                <wp:lineTo x="21467" y="0"/>
                <wp:lineTo x="-364" y="0"/>
              </wp:wrapPolygon>
            </wp:wrapTight>
            <wp:docPr id="37" name="图片 6" descr="HWOCRTEMP_RO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WOCRTEMP_ROC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 w:hint="eastAsia"/>
          <w:color w:val="000000"/>
          <w:szCs w:val="21"/>
        </w:rPr>
        <w:t>4.如图所示，通有恒定电流的导线MN与闭合金属框共面，第一次将金属框由I平移到Ⅱ，第二次将金属框绕cd边翻转到Ⅱ，设先后两次通过金属框的磁通量变化分别为△φ</w:t>
      </w:r>
      <w:r w:rsidR="00DD6734">
        <w:rPr>
          <w:rFonts w:ascii="宋体" w:hAnsi="宋体" w:hint="eastAsia"/>
          <w:color w:val="000000"/>
          <w:sz w:val="28"/>
          <w:szCs w:val="28"/>
          <w:vertAlign w:val="subscript"/>
        </w:rPr>
        <w:t>1</w:t>
      </w:r>
      <w:r w:rsidR="00DD6734">
        <w:rPr>
          <w:rFonts w:ascii="宋体" w:hAnsi="宋体" w:hint="eastAsia"/>
          <w:color w:val="000000"/>
          <w:szCs w:val="21"/>
        </w:rPr>
        <w:t>和△φ</w:t>
      </w:r>
      <w:r w:rsidR="00DD6734">
        <w:rPr>
          <w:rFonts w:ascii="宋体" w:hAnsi="宋体" w:hint="eastAsia"/>
          <w:color w:val="000000"/>
          <w:sz w:val="28"/>
          <w:szCs w:val="28"/>
          <w:vertAlign w:val="subscript"/>
        </w:rPr>
        <w:t>2</w:t>
      </w:r>
      <w:r w:rsidR="00DD6734">
        <w:rPr>
          <w:rFonts w:ascii="宋体" w:hAnsi="宋体" w:hint="eastAsia"/>
          <w:color w:val="000000"/>
          <w:szCs w:val="21"/>
        </w:rPr>
        <w:t>，则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 w:val="28"/>
          <w:szCs w:val="28"/>
          <w:vertAlign w:val="subscript"/>
        </w:rPr>
      </w:pPr>
      <w:r>
        <w:rPr>
          <w:rFonts w:ascii="宋体" w:hAnsi="宋体" w:hint="eastAsia"/>
          <w:color w:val="000000"/>
          <w:szCs w:val="21"/>
        </w:rPr>
        <w:t>A.△φ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1</w:t>
      </w:r>
      <w:r>
        <w:rPr>
          <w:rFonts w:ascii="宋体" w:hAnsi="宋体" w:hint="eastAsia"/>
          <w:color w:val="000000"/>
          <w:szCs w:val="21"/>
        </w:rPr>
        <w:t>&gt;△φ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 xml:space="preserve">2    </w:t>
      </w:r>
      <w:r>
        <w:rPr>
          <w:rFonts w:ascii="宋体" w:hAnsi="宋体" w:hint="eastAsia"/>
          <w:color w:val="000000"/>
          <w:szCs w:val="21"/>
        </w:rPr>
        <w:t>B.△φ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1</w:t>
      </w:r>
      <w:r>
        <w:rPr>
          <w:rFonts w:ascii="宋体" w:hAnsi="宋体" w:hint="eastAsia"/>
          <w:color w:val="000000"/>
          <w:szCs w:val="21"/>
        </w:rPr>
        <w:t>=△φ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2</w:t>
      </w:r>
    </w:p>
    <w:p w:rsidR="00DD6734" w:rsidRDefault="00D569AF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5008880</wp:posOffset>
            </wp:positionH>
            <wp:positionV relativeFrom="paragraph">
              <wp:posOffset>251460</wp:posOffset>
            </wp:positionV>
            <wp:extent cx="1506220" cy="986790"/>
            <wp:effectExtent l="19050" t="0" r="0" b="0"/>
            <wp:wrapTight wrapText="bothSides">
              <wp:wrapPolygon edited="0">
                <wp:start x="-273" y="0"/>
                <wp:lineTo x="-273" y="21266"/>
                <wp:lineTo x="21582" y="21266"/>
                <wp:lineTo x="21582" y="0"/>
                <wp:lineTo x="-273" y="0"/>
              </wp:wrapPolygon>
            </wp:wrapTight>
            <wp:docPr id="38" name="图片 10" descr="HWOCRTEMP_RO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WOCRTEMP_ROC5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 w:hint="eastAsia"/>
          <w:color w:val="000000"/>
          <w:szCs w:val="21"/>
        </w:rPr>
        <w:t>C.△φ</w:t>
      </w:r>
      <w:r w:rsidR="00DD6734">
        <w:rPr>
          <w:rFonts w:ascii="宋体" w:hAnsi="宋体" w:hint="eastAsia"/>
          <w:color w:val="000000"/>
          <w:sz w:val="28"/>
          <w:szCs w:val="28"/>
          <w:vertAlign w:val="subscript"/>
        </w:rPr>
        <w:t>1</w:t>
      </w:r>
      <w:r w:rsidR="00DD6734">
        <w:rPr>
          <w:rFonts w:ascii="宋体" w:hAnsi="宋体" w:hint="eastAsia"/>
          <w:color w:val="000000"/>
          <w:szCs w:val="21"/>
        </w:rPr>
        <w:t>&lt;△φ</w:t>
      </w:r>
      <w:r w:rsidR="00DD6734">
        <w:rPr>
          <w:rFonts w:ascii="宋体" w:hAnsi="宋体" w:hint="eastAsia"/>
          <w:color w:val="000000"/>
          <w:sz w:val="28"/>
          <w:szCs w:val="28"/>
          <w:vertAlign w:val="subscript"/>
        </w:rPr>
        <w:t xml:space="preserve">2     </w:t>
      </w:r>
      <w:r w:rsidR="00DD6734">
        <w:rPr>
          <w:rFonts w:ascii="宋体" w:hAnsi="宋体" w:hint="eastAsia"/>
          <w:color w:val="000000"/>
          <w:szCs w:val="21"/>
        </w:rPr>
        <w:t>D.不能判断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二、填空题</w:t>
      </w:r>
    </w:p>
    <w:p w:rsidR="00DD6734" w:rsidRDefault="00D569AF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5343525</wp:posOffset>
            </wp:positionH>
            <wp:positionV relativeFrom="paragraph">
              <wp:posOffset>555625</wp:posOffset>
            </wp:positionV>
            <wp:extent cx="1175385" cy="975995"/>
            <wp:effectExtent l="19050" t="0" r="5715" b="0"/>
            <wp:wrapTight wrapText="bothSides">
              <wp:wrapPolygon edited="0">
                <wp:start x="-350" y="0"/>
                <wp:lineTo x="-350" y="21080"/>
                <wp:lineTo x="21705" y="21080"/>
                <wp:lineTo x="21705" y="0"/>
                <wp:lineTo x="-350" y="0"/>
              </wp:wrapPolygon>
            </wp:wrapTight>
            <wp:docPr id="39" name="图片 11" descr="HWOCRTEMP_RO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WOCRTEMP_ROC6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 w:hint="eastAsia"/>
          <w:color w:val="000000"/>
          <w:szCs w:val="21"/>
        </w:rPr>
        <w:t>5.如图所示，金属框所围的面积为s，框架平面与磁感应强度为B的匀强磁场方向垂直，则穿过线框的磁通量为________；若使线框绕(OO'轴以角速度ω匀速转动，则从图示位置转过90°的过程中，磁通量变化了________，磁通量变化最快的位置是在框架转到________位置.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.图所示，在两平行的反向等值直线电流的正中间放一个闭合线圈，它们在同一平面内，穿过线圈的磁通量为φ，现将其中一根导线中的电流切断，则穿过线圈的磁通量为________；若将两根导线中的电流同时反向，则在此过程中通过线圈的磁通量变化了</w:t>
      </w:r>
      <w:r>
        <w:rPr>
          <w:rFonts w:ascii="宋体" w:hAnsi="宋体"/>
          <w:color w:val="000000"/>
          <w:szCs w:val="21"/>
        </w:rPr>
        <w:t>________.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5078730</wp:posOffset>
            </wp:positionH>
            <wp:positionV relativeFrom="paragraph">
              <wp:posOffset>214630</wp:posOffset>
            </wp:positionV>
            <wp:extent cx="1498600" cy="745490"/>
            <wp:effectExtent l="19050" t="0" r="6350" b="0"/>
            <wp:wrapTight wrapText="bothSides">
              <wp:wrapPolygon edited="0">
                <wp:start x="-275" y="0"/>
                <wp:lineTo x="-275" y="20974"/>
                <wp:lineTo x="21692" y="20974"/>
                <wp:lineTo x="21692" y="0"/>
                <wp:lineTo x="-275" y="0"/>
              </wp:wrapPolygon>
            </wp:wrapTight>
            <wp:docPr id="40" name="图片 12" descr="HWOCRTEMP_RO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WOCRTEMP_ROC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>.如图所示，闭合小金属环从高为h的光滑曲面上无初速滚下，又沿曲面的另一侧上升，若图中磁场为匀强磁场，则环上升的高度________h(填“&gt;”、“=”或“&lt;”)；若为非匀强磁场，则环上升的高度应________h.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三、说理题</w:t>
      </w:r>
    </w:p>
    <w:p w:rsidR="008479C0" w:rsidRDefault="00DD6734" w:rsidP="00DD6734">
      <w:pPr>
        <w:spacing w:line="12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255905</wp:posOffset>
            </wp:positionV>
            <wp:extent cx="1860550" cy="745490"/>
            <wp:effectExtent l="19050" t="0" r="6350" b="0"/>
            <wp:wrapTight wrapText="bothSides">
              <wp:wrapPolygon edited="0">
                <wp:start x="-221" y="0"/>
                <wp:lineTo x="-221" y="20974"/>
                <wp:lineTo x="21674" y="20974"/>
                <wp:lineTo x="21674" y="0"/>
                <wp:lineTo x="-221" y="0"/>
              </wp:wrapPolygon>
            </wp:wrapTight>
            <wp:docPr id="41" name="图片 13" descr="HWOCRTEMP_RO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WOCRTEMP_ROC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color w:val="000000"/>
          <w:szCs w:val="21"/>
        </w:rPr>
        <w:t>8</w:t>
      </w:r>
      <w:r>
        <w:rPr>
          <w:rFonts w:ascii="宋体" w:hAnsi="宋体"/>
          <w:color w:val="000000"/>
          <w:szCs w:val="21"/>
        </w:rPr>
        <w:t>.如图所示，闭合的铁芯上有两组线圈，右侧的线圈两端连接一电阻R，左侧的线圈连着水平放置的两平行导轨M、N，导轨处于方向垂直向纸内的匀强磁场中.其上放一金属棒ab，当ab在外力F作用下由静止开始向左做加速运动的过程中，电阻R上是否有感应电流通过?如有，R上的焦耳热是怎样转化来的?</w:t>
      </w:r>
    </w:p>
    <w:p w:rsidR="008479C0" w:rsidRDefault="008479C0" w:rsidP="00DD6734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D569AF" w:rsidRDefault="00D569AF" w:rsidP="00DD6734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D569AF" w:rsidRDefault="00D569AF" w:rsidP="00DD6734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8479C0" w:rsidRDefault="008479C0" w:rsidP="008479C0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.C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.B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/>
          <w:color w:val="000000"/>
          <w:szCs w:val="21"/>
        </w:rPr>
        <w:t>.B</w:t>
      </w:r>
      <w:r>
        <w:rPr>
          <w:rFonts w:ascii="宋体" w:hAnsi="宋体" w:hint="eastAsia"/>
          <w:color w:val="000000"/>
          <w:szCs w:val="21"/>
        </w:rPr>
        <w:t>4.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5.</w:t>
      </w:r>
      <w:r>
        <w:rPr>
          <w:rFonts w:ascii="宋体" w:hAnsi="宋体"/>
          <w:color w:val="000000"/>
          <w:szCs w:val="21"/>
        </w:rPr>
        <w:t>BS；BS，线框平面与磁感线平行</w:t>
      </w:r>
      <w:r>
        <w:rPr>
          <w:rFonts w:ascii="宋体" w:hAnsi="宋体" w:hint="eastAsia"/>
          <w:color w:val="000000"/>
          <w:szCs w:val="21"/>
        </w:rPr>
        <w:t>6.</w:t>
      </w:r>
      <w:r>
        <w:t xml:space="preserve"> </w:t>
      </w:r>
      <w:r w:rsidRPr="00AF519B">
        <w:rPr>
          <w:rFonts w:ascii="宋体" w:hAnsi="宋体"/>
          <w:color w:val="000000"/>
          <w:position w:val="-24"/>
          <w:szCs w:val="21"/>
        </w:rPr>
        <w:object w:dxaOrig="300" w:dyaOrig="620">
          <v:shape id="_x0000_i1053" type="#_x0000_t75" style="width:15pt;height:30.9pt" o:ole="">
            <v:imagedata r:id="rId21" o:title=""/>
          </v:shape>
          <o:OLEObject Type="Embed" ProgID="Equation.3" ShapeID="_x0000_i1053" DrawAspect="Content" ObjectID="_1415454217" r:id="rId22"/>
        </w:object>
      </w:r>
      <w:r>
        <w:rPr>
          <w:rFonts w:ascii="宋体" w:hAnsi="宋体"/>
          <w:color w:val="000000"/>
          <w:szCs w:val="21"/>
        </w:rPr>
        <w:t>，2φ</w:t>
      </w:r>
      <w:r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 xml:space="preserve">.=，&lt; </w:t>
      </w:r>
    </w:p>
    <w:p w:rsidR="008479C0" w:rsidRDefault="008479C0" w:rsidP="00D569AF">
      <w:pPr>
        <w:spacing w:line="12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8</w:t>
      </w:r>
      <w:r>
        <w:rPr>
          <w:rFonts w:ascii="宋体" w:hAnsi="宋体"/>
          <w:color w:val="000000"/>
          <w:szCs w:val="21"/>
        </w:rPr>
        <w:t>.ab棒由静止开始向左加速运动的过程中，ab与左侧线圈组成的回路中磁通量增加，左侧的回路中产生了感应电流，由于ab向左加速运动，所以这一感应电流不断增大，在铁芯中产生的磁通量也不断地增大，铁芯中不断增大的磁通量通过右侧闭合的线圈，导致右侧线圈中产生感应电流，因此电阻R上有感应电流通过，外力F拉动导体棒ab做功要消耗的机械能，其中有一部分通过感应电流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br w:type="page"/>
      </w:r>
    </w:p>
    <w:p w:rsidR="00DD6734" w:rsidRDefault="00DD6734" w:rsidP="00DD6734">
      <w:pPr>
        <w:pStyle w:val="2"/>
        <w:jc w:val="center"/>
      </w:pPr>
      <w:r>
        <w:rPr>
          <w:rFonts w:hint="eastAsia"/>
        </w:rPr>
        <w:lastRenderedPageBreak/>
        <w:t>练习二</w:t>
      </w:r>
      <w:r>
        <w:t>法拉第电磁感应定律</w:t>
      </w:r>
      <w:r>
        <w:t>--</w:t>
      </w:r>
      <w:r>
        <w:t>感应电动势的大小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一、选择题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1.如图所示，矩形闭合导线与匀强磁场垂直，一定产生感应电流的是</w:t>
      </w:r>
      <w:r>
        <w:rPr>
          <w:rFonts w:ascii="宋体" w:hAnsi="宋体" w:hint="eastAsia"/>
          <w:color w:val="000000"/>
          <w:szCs w:val="21"/>
        </w:rPr>
        <w:t>（双）</w:t>
      </w:r>
    </w:p>
    <w:p w:rsidR="00DD6734" w:rsidRDefault="002C51B5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4912995</wp:posOffset>
            </wp:positionH>
            <wp:positionV relativeFrom="paragraph">
              <wp:posOffset>20955</wp:posOffset>
            </wp:positionV>
            <wp:extent cx="1158240" cy="796290"/>
            <wp:effectExtent l="19050" t="0" r="3810" b="0"/>
            <wp:wrapTight wrapText="bothSides">
              <wp:wrapPolygon edited="0">
                <wp:start x="-355" y="0"/>
                <wp:lineTo x="-355" y="21187"/>
                <wp:lineTo x="21671" y="21187"/>
                <wp:lineTo x="21671" y="0"/>
                <wp:lineTo x="-355" y="0"/>
              </wp:wrapPolygon>
            </wp:wrapTight>
            <wp:docPr id="42" name="图片 14" descr="HWOCRTEMP_RO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WOCRTEMP_ROC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/>
          <w:color w:val="000000"/>
          <w:szCs w:val="21"/>
        </w:rPr>
        <w:t>A.垂直于纸面平动</w:t>
      </w:r>
      <w:r w:rsidR="00D569AF">
        <w:rPr>
          <w:rFonts w:ascii="宋体" w:hAnsi="宋体" w:hint="eastAsia"/>
          <w:color w:val="000000"/>
          <w:szCs w:val="21"/>
        </w:rPr>
        <w:t xml:space="preserve">         </w:t>
      </w:r>
      <w:r w:rsidR="00DD6734">
        <w:rPr>
          <w:rFonts w:ascii="宋体" w:hAnsi="宋体"/>
          <w:color w:val="000000"/>
          <w:szCs w:val="21"/>
        </w:rPr>
        <w:t>B.以一条边为轴转动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C.线圈形状逐渐变为圆形</w:t>
      </w:r>
      <w:r w:rsidR="00D569AF"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D.沿与磁场垂直的方向平动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2.关于感应电流的产生，下列说法中正确的是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A.只要闭合电路内有磁通量，闭合电路中就有感应电流产生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B.穿过螺线管的磁通量变化时，螺线管内部就一定有感应电流产生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C.线框不闭合时，即使穿过线框的磁通量变化，线框中也没有感应电流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D.只要电路的一部分做切割磁感线运动，电路中就一定有感应电流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3.关于电磁感应产生感应电动势大小的正确表述是</w:t>
      </w:r>
      <w:r>
        <w:rPr>
          <w:rFonts w:ascii="宋体" w:hAnsi="宋体" w:hint="eastAsia"/>
          <w:color w:val="000000"/>
          <w:szCs w:val="21"/>
        </w:rPr>
        <w:t>（双）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A.穿过导体框的磁通量为零的瞬间，线框中的感应电动势有可能很大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B.穿过导体框的磁通量越大，线框中感应电动势一定越大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C.穿过导体框的磁通量变化量越大，线框中感应电动势一定越大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D.穿过导体框的磁通量变化率越大，线框中感应电动势一定越大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4.穿过一个单匝线圈的磁通量始终保持每秒钟均匀地减少2Wb，则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A.线圈中感应电动势每秒钟增加2V</w:t>
      </w:r>
      <w:r w:rsidR="00D569AF">
        <w:rPr>
          <w:rFonts w:ascii="宋体" w:hAnsi="宋体" w:hint="eastAsia"/>
          <w:color w:val="000000"/>
          <w:szCs w:val="21"/>
        </w:rPr>
        <w:t xml:space="preserve">      </w:t>
      </w:r>
      <w:r>
        <w:rPr>
          <w:rFonts w:ascii="宋体" w:hAnsi="宋体"/>
          <w:color w:val="000000"/>
          <w:szCs w:val="21"/>
        </w:rPr>
        <w:t>B.线圈中感应电动势每秒钟减少2V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C.线圈中无感应电动势</w:t>
      </w:r>
      <w:r w:rsidR="00D569AF">
        <w:rPr>
          <w:rFonts w:ascii="宋体" w:hAnsi="宋体" w:hint="eastAsia"/>
          <w:color w:val="000000"/>
          <w:szCs w:val="21"/>
        </w:rPr>
        <w:t xml:space="preserve">                 </w:t>
      </w:r>
      <w:r>
        <w:rPr>
          <w:rFonts w:ascii="宋体" w:hAnsi="宋体"/>
          <w:color w:val="000000"/>
          <w:szCs w:val="21"/>
        </w:rPr>
        <w:t>D.线圈中感应电动势保持不变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5..有一个n匝的圆形线圈，放在磁感应强度为B的匀强磁场中，线圈平面与磁感线成30°角，磁感应强度均匀变化，线圈导线的规格不变，下列方法可使线圈中的感应电流增加一倍的是</w:t>
      </w:r>
      <w:r>
        <w:rPr>
          <w:rFonts w:ascii="宋体" w:hAnsi="宋体" w:hint="eastAsia"/>
          <w:color w:val="000000"/>
          <w:szCs w:val="21"/>
        </w:rPr>
        <w:t>（双）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A.将线圈匝数增加一倍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B.将线圈面积增加一倍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C.将线圈半径增</w:t>
      </w:r>
      <w:r>
        <w:rPr>
          <w:rFonts w:ascii="宋体" w:hAnsi="宋体" w:hint="eastAsia"/>
          <w:color w:val="000000"/>
          <w:szCs w:val="21"/>
        </w:rPr>
        <w:t>加一倍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D.将线圈平面转至跟磁感线垂直的位置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6.在竖直向下的匀强磁场中，将一水平放置的金属棒以水平速度沿与杆垂直的方向抛出，设棒在运动过程中不发生转动，空气阻力不计，则金属棒在做平抛运动的过程中产生的感应电动势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A.越来越大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B.越来越小</w:t>
      </w:r>
      <w:r w:rsidR="00D569AF">
        <w:rPr>
          <w:rFonts w:ascii="宋体" w:hAnsi="宋体" w:hint="eastAsia"/>
          <w:color w:val="000000"/>
          <w:szCs w:val="21"/>
        </w:rPr>
        <w:t xml:space="preserve">      </w:t>
      </w:r>
      <w:r>
        <w:rPr>
          <w:rFonts w:ascii="宋体" w:hAnsi="宋体"/>
          <w:color w:val="000000"/>
          <w:szCs w:val="21"/>
        </w:rPr>
        <w:t>C.保持不变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D.无法判断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7.闭合的金属环处于随时间均匀变化的匀强磁场中，磁场方向垂直于圆环平面，则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A.环中产生的感应电动势均匀变化</w:t>
      </w:r>
      <w:r w:rsidR="00D569AF">
        <w:rPr>
          <w:rFonts w:ascii="宋体" w:hAnsi="宋体" w:hint="eastAsia"/>
          <w:color w:val="000000"/>
          <w:szCs w:val="21"/>
        </w:rPr>
        <w:t xml:space="preserve">      </w:t>
      </w:r>
      <w:r>
        <w:rPr>
          <w:rFonts w:ascii="宋体" w:hAnsi="宋体"/>
          <w:color w:val="000000"/>
          <w:szCs w:val="21"/>
        </w:rPr>
        <w:t>B.环中产生的感应电流均匀变化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C.环中产生的感应电动势保持不变</w:t>
      </w:r>
      <w:r w:rsidR="00D569AF">
        <w:rPr>
          <w:rFonts w:ascii="宋体" w:hAnsi="宋体" w:hint="eastAsia"/>
          <w:color w:val="000000"/>
          <w:szCs w:val="21"/>
        </w:rPr>
        <w:t xml:space="preserve">      </w:t>
      </w:r>
      <w:r>
        <w:rPr>
          <w:rFonts w:ascii="宋体" w:hAnsi="宋体"/>
          <w:color w:val="000000"/>
          <w:szCs w:val="21"/>
        </w:rPr>
        <w:t>D.环上某一小段导体所受的安培力保持不变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8.如图所示，先后以速度v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和v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匀速把一矩形线圈拉出有界的匀强磁场区域，v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=2v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，在先后两种情况下</w:t>
      </w:r>
    </w:p>
    <w:p w:rsidR="00DD6734" w:rsidRDefault="00D569AF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4912995</wp:posOffset>
            </wp:positionH>
            <wp:positionV relativeFrom="paragraph">
              <wp:posOffset>22225</wp:posOffset>
            </wp:positionV>
            <wp:extent cx="1410970" cy="1138555"/>
            <wp:effectExtent l="19050" t="0" r="0" b="0"/>
            <wp:wrapTight wrapText="bothSides">
              <wp:wrapPolygon edited="0">
                <wp:start x="-292" y="0"/>
                <wp:lineTo x="-292" y="21323"/>
                <wp:lineTo x="21581" y="21323"/>
                <wp:lineTo x="21581" y="0"/>
                <wp:lineTo x="-292" y="0"/>
              </wp:wrapPolygon>
            </wp:wrapTight>
            <wp:docPr id="43" name="图片 15" descr="HWOCRTEMP_RO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WOCRTEMP_ROC5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/>
          <w:color w:val="000000"/>
          <w:szCs w:val="21"/>
        </w:rPr>
        <w:t>A.线圈中的感应电流之比I</w:t>
      </w:r>
      <w:r w:rsidR="00DD6734">
        <w:rPr>
          <w:rFonts w:ascii="宋体" w:hAnsi="宋体"/>
          <w:color w:val="000000"/>
          <w:sz w:val="28"/>
          <w:szCs w:val="28"/>
          <w:vertAlign w:val="subscript"/>
        </w:rPr>
        <w:t>1</w:t>
      </w:r>
      <w:r w:rsidR="00DD6734">
        <w:rPr>
          <w:rFonts w:ascii="宋体" w:hAnsi="宋体"/>
          <w:color w:val="000000"/>
          <w:szCs w:val="21"/>
        </w:rPr>
        <w:t>：I</w:t>
      </w:r>
      <w:r w:rsidR="00DD6734">
        <w:rPr>
          <w:rFonts w:ascii="宋体" w:hAnsi="宋体"/>
          <w:color w:val="000000"/>
          <w:sz w:val="28"/>
          <w:szCs w:val="28"/>
          <w:vertAlign w:val="subscript"/>
        </w:rPr>
        <w:t>2</w:t>
      </w:r>
      <w:r w:rsidR="00DD6734">
        <w:rPr>
          <w:rFonts w:ascii="宋体" w:hAnsi="宋体"/>
          <w:color w:val="000000"/>
          <w:szCs w:val="21"/>
        </w:rPr>
        <w:t>=2：l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B.作用在线圈上的外力大小之比F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：F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=1：2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C.线圈中产生的焦耳热之比Q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：Q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=1：4</w:t>
      </w:r>
    </w:p>
    <w:p w:rsidR="00DD6734" w:rsidRDefault="00D569AF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4952365</wp:posOffset>
            </wp:positionH>
            <wp:positionV relativeFrom="paragraph">
              <wp:posOffset>73660</wp:posOffset>
            </wp:positionV>
            <wp:extent cx="1545590" cy="914400"/>
            <wp:effectExtent l="19050" t="0" r="0" b="0"/>
            <wp:wrapTight wrapText="bothSides">
              <wp:wrapPolygon edited="0">
                <wp:start x="-266" y="0"/>
                <wp:lineTo x="-266" y="21150"/>
                <wp:lineTo x="21565" y="21150"/>
                <wp:lineTo x="21565" y="0"/>
                <wp:lineTo x="-266" y="0"/>
              </wp:wrapPolygon>
            </wp:wrapTight>
            <wp:docPr id="44" name="图片 16" descr="HWOCRTEMP_RO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WOCRTEMP_ROC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/>
          <w:color w:val="000000"/>
          <w:szCs w:val="21"/>
        </w:rPr>
        <w:t>D.通过线圈某截面的电荷量之比q</w:t>
      </w:r>
      <w:r w:rsidR="00DD6734">
        <w:rPr>
          <w:rFonts w:ascii="宋体" w:hAnsi="宋体"/>
          <w:color w:val="000000"/>
          <w:sz w:val="28"/>
          <w:szCs w:val="28"/>
          <w:vertAlign w:val="subscript"/>
        </w:rPr>
        <w:t>1</w:t>
      </w:r>
      <w:r w:rsidR="00DD6734">
        <w:rPr>
          <w:rFonts w:ascii="宋体" w:hAnsi="宋体"/>
          <w:color w:val="000000"/>
          <w:szCs w:val="21"/>
        </w:rPr>
        <w:t>：q</w:t>
      </w:r>
      <w:r w:rsidR="00DD6734">
        <w:rPr>
          <w:rFonts w:ascii="宋体" w:hAnsi="宋体"/>
          <w:color w:val="000000"/>
          <w:sz w:val="28"/>
          <w:szCs w:val="28"/>
          <w:vertAlign w:val="subscript"/>
        </w:rPr>
        <w:t>2</w:t>
      </w:r>
      <w:r w:rsidR="00DD6734">
        <w:rPr>
          <w:rFonts w:ascii="宋体" w:hAnsi="宋体"/>
          <w:color w:val="000000"/>
          <w:szCs w:val="21"/>
        </w:rPr>
        <w:t>=1：2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9.如图所示，PQRS为一正方形导线框，它以恒定速度向右进人以MN为边界的匀强磁场，磁场方向垂直线框平面，MN线与线框的边成45°角，E、F分别是PS和PQ的中点.关于线框中的感应电流，正确的说法是</w:t>
      </w:r>
    </w:p>
    <w:p w:rsidR="00DD6734" w:rsidRDefault="00D569AF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5210810</wp:posOffset>
            </wp:positionH>
            <wp:positionV relativeFrom="paragraph">
              <wp:posOffset>110490</wp:posOffset>
            </wp:positionV>
            <wp:extent cx="1288415" cy="1149985"/>
            <wp:effectExtent l="19050" t="0" r="6985" b="0"/>
            <wp:wrapTight wrapText="bothSides">
              <wp:wrapPolygon edited="0">
                <wp:start x="-319" y="0"/>
                <wp:lineTo x="-319" y="21111"/>
                <wp:lineTo x="21717" y="21111"/>
                <wp:lineTo x="21717" y="0"/>
                <wp:lineTo x="-319" y="0"/>
              </wp:wrapPolygon>
            </wp:wrapTight>
            <wp:docPr id="45" name="图片 17" descr="HWOCRTEMP_RO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WOCRTEMP_ROC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/>
          <w:color w:val="000000"/>
          <w:szCs w:val="21"/>
        </w:rPr>
        <w:t>A.当E点经过边界MN时，线框中感应电流最大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B.当P点经过边界MN时，线框中感应电流最大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C.当F点经过边界MN时，线框</w:t>
      </w:r>
      <w:r>
        <w:rPr>
          <w:rFonts w:ascii="宋体" w:hAnsi="宋体" w:hint="eastAsia"/>
          <w:color w:val="000000"/>
          <w:szCs w:val="21"/>
        </w:rPr>
        <w:t>中感应电流最大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D.当Q点经过边界MN时，线框中感应电流最大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10.如图所示，边长为O.5m和O.4m的矩形线圈在上B=0.1T的匀强磁场中从水平方向转到竖直方向，若B与水平方向间的夹角为30°，线圈电阻为0.01omega，则此过程中通</w:t>
      </w:r>
      <w:r>
        <w:rPr>
          <w:rFonts w:ascii="宋体" w:hAnsi="宋体"/>
          <w:color w:val="000000"/>
          <w:szCs w:val="21"/>
        </w:rPr>
        <w:lastRenderedPageBreak/>
        <w:t>过线圈的电荷量为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A.1C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B.2C</w:t>
      </w:r>
      <w:r>
        <w:rPr>
          <w:rFonts w:ascii="宋体" w:hAnsi="宋体" w:hint="eastAsia"/>
          <w:color w:val="000000"/>
          <w:szCs w:val="21"/>
        </w:rPr>
        <w:tab/>
        <w:t>C</w:t>
      </w:r>
      <w:r>
        <w:rPr>
          <w:rFonts w:ascii="宋体" w:hAnsi="宋体"/>
          <w:color w:val="000000"/>
          <w:szCs w:val="21"/>
        </w:rPr>
        <w:t>.(</w:t>
      </w:r>
      <w:r w:rsidRPr="00AF519B">
        <w:rPr>
          <w:rFonts w:ascii="宋体" w:hAnsi="宋体"/>
          <w:color w:val="000000"/>
          <w:position w:val="-8"/>
          <w:szCs w:val="21"/>
        </w:rPr>
        <w:object w:dxaOrig="360" w:dyaOrig="360">
          <v:shape id="_x0000_i1029" type="#_x0000_t75" style="width:18.1pt;height:18.1pt" o:ole="">
            <v:imagedata r:id="rId27" o:title=""/>
          </v:shape>
          <o:OLEObject Type="Embed" ProgID="Equation.3" ShapeID="_x0000_i1029" DrawAspect="Content" ObjectID="_1415454218" r:id="rId28"/>
        </w:object>
      </w:r>
      <w:r>
        <w:rPr>
          <w:rFonts w:ascii="宋体" w:hAnsi="宋体"/>
          <w:color w:val="000000"/>
          <w:szCs w:val="21"/>
        </w:rPr>
        <w:t>-1)C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D.(</w:t>
      </w:r>
      <w:r w:rsidRPr="00AF519B">
        <w:rPr>
          <w:rFonts w:ascii="宋体" w:hAnsi="宋体"/>
          <w:color w:val="000000"/>
          <w:position w:val="-8"/>
          <w:szCs w:val="21"/>
        </w:rPr>
        <w:object w:dxaOrig="360" w:dyaOrig="360">
          <v:shape id="_x0000_i1030" type="#_x0000_t75" style="width:18.1pt;height:18.1pt" o:ole="">
            <v:imagedata r:id="rId27" o:title=""/>
          </v:shape>
          <o:OLEObject Type="Embed" ProgID="Equation.3" ShapeID="_x0000_i1030" DrawAspect="Content" ObjectID="_1415454219" r:id="rId29"/>
        </w:object>
      </w:r>
      <w:r>
        <w:rPr>
          <w:rFonts w:ascii="宋体" w:hAnsi="宋体"/>
          <w:color w:val="000000"/>
          <w:szCs w:val="21"/>
        </w:rPr>
        <w:t>+1)C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二、填空题</w:t>
      </w:r>
    </w:p>
    <w:p w:rsidR="00DD6734" w:rsidRDefault="00D569AF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5063490</wp:posOffset>
            </wp:positionH>
            <wp:positionV relativeFrom="paragraph">
              <wp:posOffset>633730</wp:posOffset>
            </wp:positionV>
            <wp:extent cx="1503680" cy="936625"/>
            <wp:effectExtent l="19050" t="0" r="1270" b="0"/>
            <wp:wrapTight wrapText="bothSides">
              <wp:wrapPolygon edited="0">
                <wp:start x="-274" y="0"/>
                <wp:lineTo x="-274" y="21087"/>
                <wp:lineTo x="21618" y="21087"/>
                <wp:lineTo x="21618" y="0"/>
                <wp:lineTo x="-274" y="0"/>
              </wp:wrapPolygon>
            </wp:wrapTight>
            <wp:docPr id="46" name="图片 18" descr="HWOCRTEMP_RO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WOCRTEMP_ROC8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/>
          <w:color w:val="000000"/>
          <w:szCs w:val="21"/>
        </w:rPr>
        <w:t>11.一个200匝、面积20cm</w:t>
      </w:r>
      <w:r w:rsidR="00DD6734">
        <w:rPr>
          <w:rFonts w:ascii="宋体" w:hAnsi="宋体"/>
          <w:color w:val="000000"/>
          <w:sz w:val="28"/>
          <w:szCs w:val="28"/>
          <w:vertAlign w:val="superscript"/>
        </w:rPr>
        <w:t>2</w:t>
      </w:r>
      <w:r w:rsidR="00DD6734">
        <w:rPr>
          <w:rFonts w:ascii="宋体" w:hAnsi="宋体"/>
          <w:color w:val="000000"/>
          <w:szCs w:val="21"/>
        </w:rPr>
        <w:t>的圆线圈，放在匀强磁场中，磁场的方向与线圈平面成30°角，磁感应强度在0.05s内由O.1T增加到0.5T.在此过程中，穿过线圈的磁通量变化量是________，磁通量的平均变化率是________，线圈中感应电动势的大小为________.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12.如图所示，在磁感应强度为O.2T的匀强磁场中，有一长为O.5m的导体AB在金属框架上以10m／s的速度向右滑动，R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=R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=20omega，其他电阻不计，则流过AB的电流是________.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67945</wp:posOffset>
            </wp:positionV>
            <wp:extent cx="1038860" cy="841375"/>
            <wp:effectExtent l="19050" t="0" r="8890" b="0"/>
            <wp:wrapTight wrapText="bothSides">
              <wp:wrapPolygon edited="0">
                <wp:start x="-396" y="0"/>
                <wp:lineTo x="-396" y="21029"/>
                <wp:lineTo x="21785" y="21029"/>
                <wp:lineTo x="21785" y="0"/>
                <wp:lineTo x="-396" y="0"/>
              </wp:wrapPolygon>
            </wp:wrapTight>
            <wp:docPr id="48" name="图片 19" descr="HWOCRTEMP_RO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WOCRTEMP_ROC9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13.如图所示，在匀强磁场中，有一接有电容器的导线回路，已知C=30／μF，L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=5cm，L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=8cm，磁场以5×10</w:t>
      </w:r>
      <w:r>
        <w:rPr>
          <w:rFonts w:ascii="宋体" w:hAnsi="宋体"/>
          <w:color w:val="000000"/>
          <w:sz w:val="28"/>
          <w:szCs w:val="28"/>
          <w:vertAlign w:val="superscript"/>
        </w:rPr>
        <w:t>-2</w:t>
      </w:r>
      <w:r>
        <w:rPr>
          <w:rFonts w:ascii="宋体" w:hAnsi="宋体"/>
          <w:color w:val="000000"/>
          <w:szCs w:val="21"/>
        </w:rPr>
        <w:t>T／s的速率均匀增强，则电容器C所带的电荷量为________C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5391150</wp:posOffset>
            </wp:positionH>
            <wp:positionV relativeFrom="paragraph">
              <wp:posOffset>201295</wp:posOffset>
            </wp:positionV>
            <wp:extent cx="1220470" cy="1379855"/>
            <wp:effectExtent l="19050" t="0" r="0" b="0"/>
            <wp:wrapTight wrapText="bothSides">
              <wp:wrapPolygon edited="0">
                <wp:start x="-337" y="0"/>
                <wp:lineTo x="-337" y="21173"/>
                <wp:lineTo x="21578" y="21173"/>
                <wp:lineTo x="21578" y="0"/>
                <wp:lineTo x="-337" y="0"/>
              </wp:wrapPolygon>
            </wp:wrapTight>
            <wp:docPr id="49" name="图片 20" descr="HWOCRTEMP_ROC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WOCRTEMP_ROC10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三、计算题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14.如图所示，矩形线圈的匝数n=100匝，ab边的边长L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=0.4m，bc边的边长L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=0.2m，在磁感应强度B=0.1T的匀强磁场中绕OO'以角速度ω=100πrad／s匀速转动，从图示位置开始，转过180°的过程中，线圈中的平均电动势多大?若线圈闭合，回路的总电阻R=40omega，则此过程中通过线圈导线某一截面的电荷量有多少</w:t>
      </w:r>
      <w:r>
        <w:rPr>
          <w:rFonts w:ascii="宋体" w:hAnsi="宋体" w:hint="eastAsia"/>
          <w:color w:val="000000"/>
          <w:szCs w:val="21"/>
        </w:rPr>
        <w:t>?</w:t>
      </w:r>
    </w:p>
    <w:p w:rsidR="002C51B5" w:rsidRDefault="002C51B5" w:rsidP="00DD6734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2C51B5" w:rsidRDefault="002C51B5" w:rsidP="00DD6734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2C51B5" w:rsidRDefault="002C51B5" w:rsidP="00DD6734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2C51B5" w:rsidRDefault="002C51B5" w:rsidP="00DD6734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DD6734" w:rsidRDefault="00377CFD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937895</wp:posOffset>
            </wp:positionV>
            <wp:extent cx="1315720" cy="1116330"/>
            <wp:effectExtent l="19050" t="0" r="0" b="0"/>
            <wp:wrapTight wrapText="bothSides">
              <wp:wrapPolygon edited="0">
                <wp:start x="-313" y="0"/>
                <wp:lineTo x="-313" y="21379"/>
                <wp:lineTo x="21579" y="21379"/>
                <wp:lineTo x="21579" y="0"/>
                <wp:lineTo x="-313" y="0"/>
              </wp:wrapPolygon>
            </wp:wrapTight>
            <wp:docPr id="50" name="图片 21" descr="HWOCRTEMP_ROC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WOCRTEMP_ROC1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/>
          <w:color w:val="000000"/>
          <w:szCs w:val="21"/>
        </w:rPr>
        <w:t>15.如图所示，倾角θ=30°，宽度L=1m的足够长的U形平行光滑金属导轨，固定在磁感应强度B=1T，范围充分大的匀强磁场中，磁场方向与导轨平面垂直.用平行于导轨、功率恒为6W的牵引力F牵引一根质量m=O.2kg，电阻R=1omega放在导轨上的金属棒ab，由静止开始沿导轨向上移动(ab始终与导轨接触良好且垂直)，当ab棒移动2.8m时获得稳定速度，在此过程中，金属棒产生的热量为5.8J(不计导轨电阻及一切摩擦，取g=10m／s</w:t>
      </w:r>
      <w:r w:rsidR="00DD6734">
        <w:rPr>
          <w:rFonts w:ascii="宋体" w:hAnsi="宋体" w:hint="eastAsia"/>
          <w:color w:val="000000"/>
          <w:sz w:val="28"/>
          <w:szCs w:val="28"/>
          <w:vertAlign w:val="superscript"/>
        </w:rPr>
        <w:t>2</w:t>
      </w:r>
      <w:r w:rsidR="00DD6734">
        <w:rPr>
          <w:rFonts w:ascii="宋体" w:hAnsi="宋体"/>
          <w:color w:val="000000"/>
          <w:szCs w:val="21"/>
        </w:rPr>
        <w:t>)，</w:t>
      </w:r>
      <w:r w:rsidR="00DD6734">
        <w:rPr>
          <w:rFonts w:ascii="宋体" w:hAnsi="宋体" w:hint="eastAsia"/>
          <w:color w:val="000000"/>
          <w:szCs w:val="21"/>
        </w:rPr>
        <w:t>求：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(1)ab棒的稳定速度；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(2)ab棒从静止开始达到稳定速度所需时间.</w:t>
      </w:r>
    </w:p>
    <w:p w:rsidR="00377CFD" w:rsidRDefault="00377CFD" w:rsidP="00377CFD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377CFD" w:rsidRDefault="00377CFD" w:rsidP="00377CFD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377CFD" w:rsidRDefault="00377CFD" w:rsidP="00377CFD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377CFD" w:rsidRDefault="00377CFD" w:rsidP="00377CFD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377CFD" w:rsidRDefault="00377CFD" w:rsidP="00377CFD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377CFD" w:rsidRDefault="00377CFD" w:rsidP="00377CFD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377CFD" w:rsidRDefault="00377CFD" w:rsidP="00377CFD">
      <w:pPr>
        <w:spacing w:line="120" w:lineRule="auto"/>
        <w:rPr>
          <w:rFonts w:ascii="宋体" w:hAnsi="宋体" w:hint="eastAsia"/>
          <w:color w:val="000000"/>
          <w:szCs w:val="21"/>
        </w:rPr>
      </w:pPr>
    </w:p>
    <w:p w:rsidR="00377CFD" w:rsidRDefault="00377CFD" w:rsidP="00377CFD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1.BC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2.C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3.AD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4.D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5.CD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6.C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7.C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8.B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9.B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10.</w:t>
      </w:r>
      <w:r>
        <w:rPr>
          <w:rFonts w:ascii="宋体" w:hAnsi="宋体" w:hint="eastAsia"/>
          <w:szCs w:val="21"/>
        </w:rPr>
        <w:t>D</w:t>
      </w:r>
    </w:p>
    <w:p w:rsidR="00377CFD" w:rsidRDefault="00377CFD" w:rsidP="00377CFD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11.△φ=8×10</w:t>
      </w:r>
      <w:r>
        <w:rPr>
          <w:rFonts w:ascii="宋体" w:hAnsi="宋体"/>
          <w:color w:val="000000"/>
          <w:sz w:val="28"/>
          <w:szCs w:val="28"/>
          <w:vertAlign w:val="superscript"/>
        </w:rPr>
        <w:t>-</w:t>
      </w:r>
      <w:r>
        <w:rPr>
          <w:rFonts w:ascii="宋体" w:hAnsi="宋体"/>
          <w:color w:val="000000"/>
          <w:szCs w:val="21"/>
        </w:rPr>
        <w:t>4Wb</w:t>
      </w:r>
      <w:r>
        <w:rPr>
          <w:rFonts w:ascii="宋体" w:hAnsi="宋体"/>
          <w:color w:val="000000"/>
          <w:sz w:val="28"/>
          <w:szCs w:val="28"/>
          <w:vertAlign w:val="superscript"/>
        </w:rPr>
        <w:t>4</w:t>
      </w:r>
      <w:r>
        <w:rPr>
          <w:rFonts w:ascii="宋体" w:hAnsi="宋体" w:hint="eastAsia"/>
          <w:color w:val="000000"/>
          <w:sz w:val="28"/>
          <w:szCs w:val="28"/>
          <w:vertAlign w:val="superscript"/>
        </w:rPr>
        <w:t xml:space="preserve">     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54" type="#_x0000_t75" style="width:23.4pt;height:30.9pt" o:ole="">
            <v:imagedata r:id="rId34" o:title=""/>
          </v:shape>
          <o:OLEObject Type="Embed" ProgID="Equation.3" ShapeID="_x0000_i1054" DrawAspect="Content" ObjectID="_1415454220" r:id="rId35"/>
        </w:object>
      </w:r>
      <w:r>
        <w:rPr>
          <w:rFonts w:ascii="宋体" w:hAnsi="宋体"/>
          <w:color w:val="000000"/>
          <w:szCs w:val="21"/>
        </w:rPr>
        <w:t>=</w:t>
      </w:r>
      <w:r>
        <w:rPr>
          <w:rFonts w:ascii="宋体" w:hAnsi="宋体" w:hint="eastAsia"/>
          <w:color w:val="000000"/>
          <w:szCs w:val="21"/>
        </w:rPr>
        <w:t>1.6×10</w:t>
      </w:r>
      <w:r>
        <w:rPr>
          <w:rFonts w:ascii="宋体" w:hAnsi="宋体" w:hint="eastAsia"/>
          <w:color w:val="000000"/>
          <w:sz w:val="28"/>
          <w:szCs w:val="28"/>
          <w:vertAlign w:val="superscript"/>
        </w:rPr>
        <w:t>-2</w:t>
      </w:r>
      <w:r>
        <w:rPr>
          <w:rFonts w:ascii="宋体" w:hAnsi="宋体"/>
          <w:color w:val="000000"/>
          <w:szCs w:val="21"/>
        </w:rPr>
        <w:t>Wh／s</w:t>
      </w:r>
      <w:r>
        <w:rPr>
          <w:rFonts w:ascii="宋体" w:hAnsi="宋体" w:hint="eastAsia"/>
          <w:color w:val="000000"/>
          <w:szCs w:val="21"/>
        </w:rPr>
        <w:t xml:space="preserve">        </w:t>
      </w:r>
      <w:r>
        <w:rPr>
          <w:rFonts w:ascii="宋体" w:hAnsi="宋体"/>
          <w:color w:val="000000"/>
          <w:szCs w:val="21"/>
        </w:rPr>
        <w:t>E= 3.2v</w:t>
      </w:r>
      <w:r>
        <w:rPr>
          <w:rFonts w:ascii="宋体" w:hAnsi="宋体" w:hint="eastAsia"/>
          <w:color w:val="000000"/>
          <w:szCs w:val="21"/>
        </w:rPr>
        <w:t xml:space="preserve">     </w:t>
      </w:r>
      <w:r>
        <w:rPr>
          <w:rFonts w:ascii="宋体" w:hAnsi="宋体"/>
          <w:color w:val="000000"/>
          <w:szCs w:val="21"/>
        </w:rPr>
        <w:t>12.I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A</w:t>
      </w:r>
      <w:r>
        <w:rPr>
          <w:rFonts w:ascii="宋体" w:hAnsi="宋体"/>
          <w:color w:val="000000"/>
          <w:sz w:val="28"/>
          <w:szCs w:val="28"/>
          <w:vertAlign w:val="subscript"/>
        </w:rPr>
        <w:t>B</w:t>
      </w:r>
      <w:r>
        <w:rPr>
          <w:rFonts w:ascii="宋体" w:hAnsi="宋体"/>
          <w:color w:val="000000"/>
          <w:szCs w:val="21"/>
        </w:rPr>
        <w:t>=0.1A</w:t>
      </w:r>
    </w:p>
    <w:p w:rsidR="00377CFD" w:rsidRDefault="00377CFD" w:rsidP="00377CFD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13. Q=</w:t>
      </w:r>
      <w:r w:rsidRPr="00AF519B">
        <w:rPr>
          <w:rFonts w:ascii="宋体" w:hAnsi="宋体"/>
          <w:color w:val="000000"/>
          <w:position w:val="-6"/>
          <w:szCs w:val="21"/>
        </w:rPr>
        <w:object w:dxaOrig="3760" w:dyaOrig="320">
          <v:shape id="_x0000_i1055" type="#_x0000_t75" style="width:188.15pt;height:15.9pt" o:ole="">
            <v:imagedata r:id="rId36" o:title=""/>
          </v:shape>
          <o:OLEObject Type="Embed" ProgID="Equation.3" ShapeID="_x0000_i1055" DrawAspect="Content" ObjectID="_1415454221" r:id="rId37"/>
        </w:object>
      </w:r>
      <w:r>
        <w:rPr>
          <w:rFonts w:ascii="宋体" w:hAnsi="宋体"/>
          <w:color w:val="000000"/>
          <w:szCs w:val="21"/>
        </w:rPr>
        <w:t>C</w:t>
      </w:r>
    </w:p>
    <w:p w:rsidR="00377CFD" w:rsidRDefault="00377CFD" w:rsidP="00377CFD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14.(1)160V</w:t>
      </w:r>
    </w:p>
    <w:p w:rsidR="00377CFD" w:rsidRDefault="00377CFD" w:rsidP="00377CFD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(2) q=I·Δt=</w:t>
      </w:r>
      <w:r w:rsidRPr="00AF519B">
        <w:rPr>
          <w:rFonts w:ascii="宋体" w:hAnsi="宋体"/>
          <w:color w:val="000000"/>
          <w:position w:val="-24"/>
          <w:szCs w:val="21"/>
        </w:rPr>
        <w:object w:dxaOrig="300" w:dyaOrig="620">
          <v:shape id="_x0000_i1056" type="#_x0000_t75" style="width:15pt;height:30.9pt" o:ole="">
            <v:imagedata r:id="rId38" o:title=""/>
          </v:shape>
          <o:OLEObject Type="Embed" ProgID="Equation.3" ShapeID="_x0000_i1056" DrawAspect="Content" ObjectID="_1415454222" r:id="rId39"/>
        </w:object>
      </w:r>
      <w:r>
        <w:rPr>
          <w:rFonts w:ascii="宋体" w:hAnsi="宋体"/>
          <w:color w:val="000000"/>
          <w:szCs w:val="21"/>
        </w:rPr>
        <w:t>·Δt=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3000" w:dyaOrig="620">
          <v:shape id="_x0000_i1057" type="#_x0000_t75" style="width:151.5pt;height:30.9pt" o:ole="">
            <v:imagedata r:id="rId40" o:title=""/>
          </v:shape>
          <o:OLEObject Type="Embed" ProgID="Equation.3" ShapeID="_x0000_i1057" DrawAspect="Content" ObjectID="_1415454223" r:id="rId41"/>
        </w:object>
      </w:r>
      <w:r>
        <w:rPr>
          <w:rFonts w:ascii="宋体" w:hAnsi="宋体"/>
          <w:color w:val="000000"/>
          <w:szCs w:val="21"/>
        </w:rPr>
        <w:t>=4×10</w:t>
      </w:r>
      <w:r>
        <w:rPr>
          <w:rFonts w:ascii="宋体" w:hAnsi="宋体"/>
          <w:color w:val="000000"/>
          <w:sz w:val="28"/>
          <w:szCs w:val="28"/>
          <w:vertAlign w:val="superscript"/>
        </w:rPr>
        <w:t>-2</w:t>
      </w:r>
      <w:r>
        <w:rPr>
          <w:rFonts w:ascii="宋体" w:hAnsi="宋体"/>
          <w:color w:val="000000"/>
          <w:szCs w:val="21"/>
        </w:rPr>
        <w:t>C</w:t>
      </w:r>
    </w:p>
    <w:p w:rsidR="002C51B5" w:rsidRDefault="00377CFD" w:rsidP="00377CFD">
      <w:pPr>
        <w:spacing w:line="120" w:lineRule="auto"/>
        <w:rPr>
          <w:rFonts w:ascii="Arial" w:eastAsia="黑体" w:hAnsi="Arial"/>
          <w:b/>
          <w:bCs/>
          <w:sz w:val="32"/>
          <w:szCs w:val="32"/>
        </w:rPr>
      </w:pPr>
      <w:r>
        <w:rPr>
          <w:rFonts w:ascii="宋体" w:hAnsi="宋体"/>
          <w:color w:val="000000"/>
          <w:szCs w:val="21"/>
        </w:rPr>
        <w:t>15.解：(1)v=2m／s， (2)t=1.5s.</w:t>
      </w:r>
      <w:r>
        <w:rPr>
          <w:rFonts w:ascii="宋体" w:hAnsi="宋体"/>
          <w:color w:val="000000"/>
          <w:szCs w:val="21"/>
        </w:rPr>
        <w:tab/>
      </w:r>
    </w:p>
    <w:p w:rsidR="00DD6734" w:rsidRDefault="00DD6734" w:rsidP="00DD6734">
      <w:pPr>
        <w:pStyle w:val="2"/>
        <w:jc w:val="center"/>
      </w:pPr>
      <w:r>
        <w:rPr>
          <w:rFonts w:hint="eastAsia"/>
        </w:rPr>
        <w:lastRenderedPageBreak/>
        <w:t>练习三</w:t>
      </w:r>
      <w:r>
        <w:t>楞次定律</w:t>
      </w:r>
      <w:r>
        <w:t>--</w:t>
      </w:r>
      <w:r>
        <w:t>感应电流的方向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一、选择题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5614670</wp:posOffset>
            </wp:positionH>
            <wp:positionV relativeFrom="paragraph">
              <wp:posOffset>22860</wp:posOffset>
            </wp:positionV>
            <wp:extent cx="895350" cy="751205"/>
            <wp:effectExtent l="19050" t="0" r="0" b="0"/>
            <wp:wrapTight wrapText="bothSides">
              <wp:wrapPolygon edited="0">
                <wp:start x="-460" y="0"/>
                <wp:lineTo x="-460" y="20815"/>
                <wp:lineTo x="21600" y="20815"/>
                <wp:lineTo x="21600" y="0"/>
                <wp:lineTo x="-460" y="0"/>
              </wp:wrapPolygon>
            </wp:wrapTight>
            <wp:docPr id="51" name="图片 22" descr="HWOCRTEMP_ROC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WOCRTEMP_ROC12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如图所示，在匀强磁场中，导体ab与光滑导轨紧密接触，ab在向右的拉力F作用下以速度v做匀速直线运动，当电阻R的阻值增大时，若速度v不变，则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A.F的功率减小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B.F的功率增大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C.F的功率不变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D.F的大小不变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2.如图所示，在匀强磁场中，两根平行的金属导轨上放置两条平行的金属棒ab和cd，假定它们沿导轨运动的速率分别为v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和v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，且v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&lt;v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，现在要使回路中产生的感应电流最大，则棒ab、cd的运动情况应该为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5137785</wp:posOffset>
            </wp:positionH>
            <wp:positionV relativeFrom="paragraph">
              <wp:posOffset>3175</wp:posOffset>
            </wp:positionV>
            <wp:extent cx="1209040" cy="655955"/>
            <wp:effectExtent l="19050" t="0" r="0" b="0"/>
            <wp:wrapTight wrapText="bothSides">
              <wp:wrapPolygon edited="0">
                <wp:start x="-340" y="0"/>
                <wp:lineTo x="-340" y="20701"/>
                <wp:lineTo x="21441" y="20701"/>
                <wp:lineTo x="21441" y="0"/>
                <wp:lineTo x="-340" y="0"/>
              </wp:wrapPolygon>
            </wp:wrapTight>
            <wp:docPr id="52" name="图片 23" descr="HWOCRTEMP_ROC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WOCRTEMP_ROC13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A.ab和cd都向右运动</w:t>
      </w:r>
      <w:r w:rsidR="00377CFD">
        <w:rPr>
          <w:rFonts w:ascii="宋体" w:hAnsi="宋体" w:hint="eastAsia"/>
          <w:color w:val="000000"/>
          <w:szCs w:val="21"/>
        </w:rPr>
        <w:t xml:space="preserve">             </w:t>
      </w:r>
      <w:r>
        <w:rPr>
          <w:rFonts w:ascii="宋体" w:hAnsi="宋体"/>
          <w:color w:val="000000"/>
          <w:szCs w:val="21"/>
        </w:rPr>
        <w:t>B.ab和cd都向左运动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C.ab向右、cd向左做相向运动</w:t>
      </w:r>
      <w:r w:rsidR="00377CFD">
        <w:rPr>
          <w:rFonts w:ascii="宋体" w:hAnsi="宋体" w:hint="eastAsia"/>
          <w:color w:val="000000"/>
          <w:szCs w:val="21"/>
        </w:rPr>
        <w:t xml:space="preserve">      </w:t>
      </w:r>
      <w:r>
        <w:rPr>
          <w:rFonts w:ascii="宋体" w:hAnsi="宋体"/>
          <w:color w:val="000000"/>
          <w:szCs w:val="21"/>
        </w:rPr>
        <w:t>D.ab向左、cd向右做背向运动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3.关于楞次定律的说法，下述正确的是</w:t>
      </w:r>
      <w:r>
        <w:rPr>
          <w:rFonts w:ascii="宋体" w:hAnsi="宋体" w:hint="eastAsia"/>
          <w:color w:val="000000"/>
          <w:szCs w:val="21"/>
        </w:rPr>
        <w:t>（双）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A.感应电流的磁场方向总是与外磁场的方向相反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B.感应电流的磁场方向总是与外磁场的方向相同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C.感应电流的磁场方向取决于磁通量是增大还是减小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D.感应电流的磁场总是阻碍原来磁场的变化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5614670</wp:posOffset>
            </wp:positionH>
            <wp:positionV relativeFrom="paragraph">
              <wp:posOffset>268605</wp:posOffset>
            </wp:positionV>
            <wp:extent cx="853440" cy="774065"/>
            <wp:effectExtent l="19050" t="0" r="3810" b="0"/>
            <wp:wrapTight wrapText="bothSides">
              <wp:wrapPolygon edited="0">
                <wp:start x="-482" y="0"/>
                <wp:lineTo x="-482" y="21263"/>
                <wp:lineTo x="21696" y="21263"/>
                <wp:lineTo x="21696" y="0"/>
                <wp:lineTo x="-482" y="0"/>
              </wp:wrapPolygon>
            </wp:wrapTight>
            <wp:docPr id="53" name="图片 24" descr="HWOCRTEMP_ROC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WOCRTEMP_ROC14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4.如图所示，匀强磁场垂直圆形线圈指向纸内，a、b、c、d为圆形线圈上等距离的四点，现用外力在上述四点将线圈拉成正方形，且线圈仍处在原先所在平面内，则在线圈发生形变的过程中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A.线圈中将产生abcda方向的感应电流</w:t>
      </w:r>
      <w:r w:rsidR="00377CFD">
        <w:rPr>
          <w:rFonts w:ascii="宋体" w:hAnsi="宋体" w:hint="eastAsia"/>
          <w:color w:val="000000"/>
          <w:szCs w:val="21"/>
        </w:rPr>
        <w:t xml:space="preserve">     </w:t>
      </w:r>
      <w:r>
        <w:rPr>
          <w:rFonts w:ascii="宋体" w:hAnsi="宋体"/>
          <w:color w:val="000000"/>
          <w:szCs w:val="21"/>
        </w:rPr>
        <w:t>B.线圈中将产生adcba方向的感应电流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C.线圈中感应电流方向无法判断</w:t>
      </w:r>
      <w:r w:rsidR="00377CFD">
        <w:rPr>
          <w:rFonts w:ascii="宋体" w:hAnsi="宋体" w:hint="eastAsia"/>
          <w:color w:val="000000"/>
          <w:szCs w:val="21"/>
        </w:rPr>
        <w:t xml:space="preserve">            </w:t>
      </w:r>
      <w:r>
        <w:rPr>
          <w:rFonts w:ascii="宋体" w:hAnsi="宋体"/>
          <w:color w:val="000000"/>
          <w:szCs w:val="21"/>
        </w:rPr>
        <w:t>D.线圈中无感应电流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5.两个金属圆环同心放置，当小圆环中通以逆时针方向的电流，且电流不断增大时，大环将</w:t>
      </w:r>
      <w:r>
        <w:rPr>
          <w:rFonts w:ascii="宋体" w:hAnsi="宋体" w:hint="eastAsia"/>
          <w:color w:val="000000"/>
          <w:szCs w:val="21"/>
        </w:rPr>
        <w:t>（双）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A.有向外扩张的趋势</w:t>
      </w:r>
      <w:r w:rsidR="00377CFD">
        <w:rPr>
          <w:rFonts w:ascii="宋体" w:hAnsi="宋体" w:hint="eastAsia"/>
          <w:color w:val="000000"/>
          <w:szCs w:val="21"/>
        </w:rPr>
        <w:t xml:space="preserve">          </w:t>
      </w:r>
      <w:r>
        <w:rPr>
          <w:rFonts w:ascii="宋体" w:hAnsi="宋体"/>
          <w:color w:val="000000"/>
          <w:szCs w:val="21"/>
        </w:rPr>
        <w:t>B.有向内收缩的趋势</w:t>
      </w:r>
    </w:p>
    <w:p w:rsidR="00DD6734" w:rsidRDefault="00377CFD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5636895</wp:posOffset>
            </wp:positionH>
            <wp:positionV relativeFrom="paragraph">
              <wp:posOffset>60325</wp:posOffset>
            </wp:positionV>
            <wp:extent cx="874395" cy="784860"/>
            <wp:effectExtent l="19050" t="0" r="1905" b="0"/>
            <wp:wrapTight wrapText="bothSides">
              <wp:wrapPolygon edited="0">
                <wp:start x="-471" y="0"/>
                <wp:lineTo x="-471" y="20971"/>
                <wp:lineTo x="21647" y="20971"/>
                <wp:lineTo x="21647" y="0"/>
                <wp:lineTo x="-471" y="0"/>
              </wp:wrapPolygon>
            </wp:wrapTight>
            <wp:docPr id="54" name="图片 25" descr="HWOCRTEMP_ROC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WOCRTEMP_ROC15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/>
          <w:color w:val="000000"/>
          <w:szCs w:val="21"/>
        </w:rPr>
        <w:t>C.产生顺时针方向感应电流</w:t>
      </w:r>
      <w:r>
        <w:rPr>
          <w:rFonts w:ascii="宋体" w:hAnsi="宋体" w:hint="eastAsia"/>
          <w:color w:val="000000"/>
          <w:szCs w:val="21"/>
        </w:rPr>
        <w:t xml:space="preserve">    </w:t>
      </w:r>
      <w:r w:rsidR="00DD6734">
        <w:rPr>
          <w:rFonts w:ascii="宋体" w:hAnsi="宋体"/>
          <w:color w:val="000000"/>
          <w:szCs w:val="21"/>
        </w:rPr>
        <w:t>D.产生逆时针方向感应电流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6.如图所示，AB为固定的通电直导线，闭合导线框P与AB在同一平面内，当P远离AB运动时，它受到AB的作用力是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A.零</w:t>
      </w:r>
      <w:r w:rsidR="00377CFD">
        <w:rPr>
          <w:rFonts w:ascii="宋体" w:hAnsi="宋体" w:hint="eastAsia"/>
          <w:color w:val="000000"/>
          <w:szCs w:val="21"/>
        </w:rPr>
        <w:t xml:space="preserve">                  </w:t>
      </w:r>
      <w:r>
        <w:rPr>
          <w:rFonts w:ascii="宋体" w:hAnsi="宋体"/>
          <w:color w:val="000000"/>
          <w:szCs w:val="21"/>
        </w:rPr>
        <w:t>B.引力，且逐渐减小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C.引力，且大小不变</w:t>
      </w:r>
      <w:r w:rsidR="00377CFD"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D.斥力，且逐渐变小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5584190</wp:posOffset>
            </wp:positionH>
            <wp:positionV relativeFrom="paragraph">
              <wp:posOffset>17780</wp:posOffset>
            </wp:positionV>
            <wp:extent cx="832485" cy="1149985"/>
            <wp:effectExtent l="19050" t="0" r="5715" b="0"/>
            <wp:wrapTight wrapText="bothSides">
              <wp:wrapPolygon edited="0">
                <wp:start x="-494" y="0"/>
                <wp:lineTo x="-494" y="21111"/>
                <wp:lineTo x="21748" y="21111"/>
                <wp:lineTo x="21748" y="0"/>
                <wp:lineTo x="-494" y="0"/>
              </wp:wrapPolygon>
            </wp:wrapTight>
            <wp:docPr id="55" name="图片 26" descr="HWOCRTEMP_ROC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WOCRTEMP_ROC16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7.异步电动机模型如图所示，蹄形轻磁铁和矩形线框abcd均可绕竖直轴转动.现使线框沿逆时针方向保持匀速转动(从上往下看)，则磁铁的运动情况是</w:t>
      </w:r>
      <w:r>
        <w:rPr>
          <w:rFonts w:ascii="宋体" w:hAnsi="宋体" w:hint="eastAsia"/>
          <w:color w:val="000000"/>
          <w:szCs w:val="21"/>
        </w:rPr>
        <w:t>（双）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A.磁铁沿逆时针方向(从上往下看)转动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B.磁铁沿顺时针方向(从上往下看)转动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C.磁铁由静止开始一直加速转动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D.磁铁先由静止开始加速转动，后匀速转动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4990465</wp:posOffset>
            </wp:positionH>
            <wp:positionV relativeFrom="paragraph">
              <wp:posOffset>96520</wp:posOffset>
            </wp:positionV>
            <wp:extent cx="1475740" cy="706755"/>
            <wp:effectExtent l="19050" t="0" r="0" b="0"/>
            <wp:wrapTight wrapText="bothSides">
              <wp:wrapPolygon edited="0">
                <wp:start x="-279" y="0"/>
                <wp:lineTo x="-279" y="20960"/>
                <wp:lineTo x="21470" y="20960"/>
                <wp:lineTo x="21470" y="0"/>
                <wp:lineTo x="-279" y="0"/>
              </wp:wrapPolygon>
            </wp:wrapTight>
            <wp:docPr id="56" name="图片 27" descr="HWOCRTEMP_ROC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WOCRTEMP_ROC17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8.如图所示，ab是一个可以绕垂直于纸面的轴O转动的闭合矩形导体线圈，当变阻器R的滑动片P自左向右滑动的过程中，线圈ab将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A.静止不动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B.顺时针转动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C.逆时针转动</w:t>
      </w:r>
      <w:r>
        <w:rPr>
          <w:rFonts w:ascii="宋体" w:hAnsi="宋体" w:hint="eastAsia"/>
          <w:color w:val="000000"/>
          <w:szCs w:val="21"/>
        </w:rPr>
        <w:tab/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D.发生转动，但因电源的极性不明，无法确定转动方向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5059045</wp:posOffset>
            </wp:positionH>
            <wp:positionV relativeFrom="paragraph">
              <wp:posOffset>134620</wp:posOffset>
            </wp:positionV>
            <wp:extent cx="1433830" cy="818515"/>
            <wp:effectExtent l="19050" t="0" r="0" b="0"/>
            <wp:wrapTight wrapText="bothSides">
              <wp:wrapPolygon edited="0">
                <wp:start x="-287" y="0"/>
                <wp:lineTo x="-287" y="21114"/>
                <wp:lineTo x="21523" y="21114"/>
                <wp:lineTo x="21523" y="0"/>
                <wp:lineTo x="-287" y="0"/>
              </wp:wrapPolygon>
            </wp:wrapTight>
            <wp:docPr id="57" name="图片 28" descr="HWOCRTEMP_ROC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WOCRTEMP_ROC18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9.如图所示，在匀强磁场中放一电阻不计的平行金属导轨，导轨跟大线圈M相连，导轨上放一导线ab，磁感线垂直导</w:t>
      </w:r>
      <w:r>
        <w:rPr>
          <w:rFonts w:ascii="宋体" w:hAnsi="宋体" w:hint="eastAsia"/>
          <w:color w:val="000000"/>
          <w:szCs w:val="21"/>
        </w:rPr>
        <w:t>轨所在平面，欲使</w:t>
      </w:r>
      <w:r>
        <w:rPr>
          <w:rFonts w:ascii="宋体" w:hAnsi="宋体"/>
          <w:color w:val="000000"/>
          <w:szCs w:val="21"/>
        </w:rPr>
        <w:t>M所包围的小闭合线圈N产生顺时针方向的感应电流，则导线ab的运动情况可能是</w:t>
      </w:r>
      <w:r>
        <w:rPr>
          <w:rFonts w:ascii="宋体" w:hAnsi="宋体" w:hint="eastAsia"/>
          <w:color w:val="000000"/>
          <w:szCs w:val="21"/>
        </w:rPr>
        <w:t>（双）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A.匀速向右运动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B.加速向右运动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C.减速向右运动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D.匀速向左运动</w:t>
      </w:r>
    </w:p>
    <w:p w:rsidR="00DD6734" w:rsidRDefault="00377CFD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175895</wp:posOffset>
            </wp:positionV>
            <wp:extent cx="1270635" cy="829945"/>
            <wp:effectExtent l="19050" t="0" r="5715" b="0"/>
            <wp:wrapTight wrapText="bothSides">
              <wp:wrapPolygon edited="0">
                <wp:start x="-324" y="0"/>
                <wp:lineTo x="-324" y="21319"/>
                <wp:lineTo x="21697" y="21319"/>
                <wp:lineTo x="21697" y="0"/>
                <wp:lineTo x="-324" y="0"/>
              </wp:wrapPolygon>
            </wp:wrapTight>
            <wp:docPr id="58" name="图片 29" descr="HWOCRTEMP_ROC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WOCRTEMP_ROC19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/>
          <w:color w:val="000000"/>
          <w:szCs w:val="21"/>
        </w:rPr>
        <w:t>E.加速向左运动</w:t>
      </w:r>
      <w:r w:rsidR="00DD6734">
        <w:rPr>
          <w:rFonts w:ascii="宋体" w:hAnsi="宋体" w:hint="eastAsia"/>
          <w:color w:val="000000"/>
          <w:szCs w:val="21"/>
        </w:rPr>
        <w:tab/>
      </w:r>
      <w:r w:rsidR="00DD6734">
        <w:rPr>
          <w:rFonts w:ascii="宋体" w:hAnsi="宋体" w:hint="eastAsia"/>
          <w:color w:val="000000"/>
          <w:szCs w:val="21"/>
        </w:rPr>
        <w:tab/>
      </w:r>
      <w:r w:rsidR="00DD6734">
        <w:rPr>
          <w:rFonts w:ascii="宋体" w:hAnsi="宋体"/>
          <w:color w:val="000000"/>
          <w:szCs w:val="21"/>
        </w:rPr>
        <w:t>F.减速向左运动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10.如图所示，导线框abcd与导线在同一平面内，直导线通有恒定电流I，当线圈由左向右匀速通过直导线时，线圈中感应电流的方向是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A.先abcd后dcba，再abcd</w:t>
      </w:r>
      <w:r w:rsidR="00377CFD">
        <w:rPr>
          <w:rFonts w:ascii="宋体" w:hAnsi="宋体" w:hint="eastAsia"/>
          <w:color w:val="000000"/>
          <w:szCs w:val="21"/>
        </w:rPr>
        <w:t xml:space="preserve">       </w:t>
      </w:r>
      <w:r>
        <w:rPr>
          <w:rFonts w:ascii="宋体" w:hAnsi="宋体"/>
          <w:color w:val="000000"/>
          <w:szCs w:val="21"/>
        </w:rPr>
        <w:t>B.先abcd，后dcba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C.始终dcba</w:t>
      </w:r>
      <w:r w:rsidR="00377CFD">
        <w:rPr>
          <w:rFonts w:ascii="宋体" w:hAnsi="宋体" w:hint="eastAsia"/>
          <w:color w:val="000000"/>
          <w:szCs w:val="21"/>
        </w:rPr>
        <w:t xml:space="preserve">             </w:t>
      </w:r>
      <w:r>
        <w:rPr>
          <w:rFonts w:ascii="宋体" w:hAnsi="宋体"/>
          <w:color w:val="000000"/>
          <w:szCs w:val="21"/>
        </w:rPr>
        <w:t>D.先dcba，后abcd，再dcba</w:t>
      </w:r>
    </w:p>
    <w:p w:rsidR="00DD6734" w:rsidRDefault="00377CFD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lastRenderedPageBreak/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5269865</wp:posOffset>
            </wp:positionH>
            <wp:positionV relativeFrom="paragraph">
              <wp:posOffset>64135</wp:posOffset>
            </wp:positionV>
            <wp:extent cx="1274445" cy="740410"/>
            <wp:effectExtent l="19050" t="0" r="1905" b="0"/>
            <wp:wrapTight wrapText="bothSides">
              <wp:wrapPolygon edited="0">
                <wp:start x="-323" y="0"/>
                <wp:lineTo x="-323" y="21118"/>
                <wp:lineTo x="21632" y="21118"/>
                <wp:lineTo x="21632" y="0"/>
                <wp:lineTo x="-323" y="0"/>
              </wp:wrapPolygon>
            </wp:wrapTight>
            <wp:docPr id="60" name="图片 30" descr="HWOCRTEMP_ROC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WOCRTEMP_ROC20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734">
        <w:rPr>
          <w:rFonts w:ascii="宋体" w:hAnsi="宋体" w:hint="eastAsia"/>
          <w:color w:val="000000"/>
          <w:szCs w:val="21"/>
        </w:rPr>
        <w:t>二、填空题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11.如图所示，当条形磁铁向右平移远离螺线管时，通过电流表G的电流方向为________，螺线管受到磁铁给它向________的作用力.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5479415</wp:posOffset>
            </wp:positionH>
            <wp:positionV relativeFrom="paragraph">
              <wp:posOffset>334010</wp:posOffset>
            </wp:positionV>
            <wp:extent cx="985520" cy="925195"/>
            <wp:effectExtent l="19050" t="0" r="5080" b="0"/>
            <wp:wrapTight wrapText="bothSides">
              <wp:wrapPolygon edited="0">
                <wp:start x="-418" y="0"/>
                <wp:lineTo x="-418" y="21348"/>
                <wp:lineTo x="21711" y="21348"/>
                <wp:lineTo x="21711" y="0"/>
                <wp:lineTo x="-418" y="0"/>
              </wp:wrapPolygon>
            </wp:wrapTight>
            <wp:docPr id="61" name="图片 32" descr="HWOCRTEMP_ROC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WOCRTEMP_ROC22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1</w:t>
      </w:r>
      <w:r w:rsidR="00B93BF6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.如</w:t>
      </w:r>
      <w:r>
        <w:rPr>
          <w:rFonts w:ascii="宋体" w:hAnsi="宋体" w:hint="eastAsia"/>
          <w:color w:val="000000"/>
          <w:szCs w:val="21"/>
        </w:rPr>
        <w:t>图</w:t>
      </w:r>
      <w:r>
        <w:rPr>
          <w:rFonts w:ascii="宋体" w:hAnsi="宋体"/>
          <w:color w:val="000000"/>
          <w:szCs w:val="21"/>
        </w:rPr>
        <w:t>所示，导线环面积为10cm</w:t>
      </w:r>
      <w:r>
        <w:rPr>
          <w:rFonts w:ascii="宋体" w:hAnsi="宋体"/>
          <w:color w:val="000000"/>
          <w:sz w:val="28"/>
          <w:szCs w:val="28"/>
          <w:vertAlign w:val="superscript"/>
        </w:rPr>
        <w:t>2</w:t>
      </w:r>
      <w:r>
        <w:rPr>
          <w:rFonts w:ascii="宋体" w:hAnsi="宋体"/>
          <w:color w:val="000000"/>
          <w:szCs w:val="21"/>
        </w:rPr>
        <w:t>，环中接入一个电容器，C=10μF，线圈放在均匀变化的磁场中，磁感线垂直线圈平面，若磁感应强度以0.01T／s的速度均匀减小，则电容器极板所带电荷量为________，其中带正电荷的是________板.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三、说理、计算题</w:t>
      </w:r>
    </w:p>
    <w:p w:rsidR="00DD6734" w:rsidRDefault="00DD6734" w:rsidP="00DD6734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 w:rsidR="00B93BF6"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/>
          <w:color w:val="000000"/>
          <w:szCs w:val="21"/>
        </w:rPr>
        <w:t>.圆线圈和导线框都固定在竖直平面内.圆线圈内的匀强磁场的磁感应强度B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均匀变化，线框中的磁场是磁感应强度B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=0.2T的恒定匀强磁场，导线框是裸导线，导体ab在导线框上可无摩擦地滑动，如图所示，已知ab长度为0.1m，质量为4g，电阻为0.5omega，回路的其余部分电阻均不计，试求出ab恰保持静止状态时，穿过圆线圈的磁通量的变化率，并确定B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是增强还是减弱?(g=10m／s</w:t>
      </w:r>
      <w:r>
        <w:rPr>
          <w:rFonts w:ascii="宋体" w:hAnsi="宋体"/>
          <w:color w:val="000000"/>
          <w:sz w:val="28"/>
          <w:szCs w:val="28"/>
          <w:vertAlign w:val="superscript"/>
        </w:rPr>
        <w:t>2</w:t>
      </w:r>
      <w:r>
        <w:rPr>
          <w:rFonts w:ascii="宋体" w:hAnsi="宋体"/>
          <w:color w:val="000000"/>
          <w:szCs w:val="21"/>
        </w:rPr>
        <w:t>)</w:t>
      </w:r>
    </w:p>
    <w:p w:rsidR="00377CFD" w:rsidRDefault="00377CFD" w:rsidP="00377CFD">
      <w:pPr>
        <w:spacing w:line="12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5712460</wp:posOffset>
            </wp:positionH>
            <wp:positionV relativeFrom="paragraph">
              <wp:posOffset>9525</wp:posOffset>
            </wp:positionV>
            <wp:extent cx="752475" cy="1200150"/>
            <wp:effectExtent l="19050" t="0" r="9525" b="0"/>
            <wp:wrapTight wrapText="bothSides">
              <wp:wrapPolygon edited="0">
                <wp:start x="-547" y="0"/>
                <wp:lineTo x="-547" y="21257"/>
                <wp:lineTo x="21873" y="21257"/>
                <wp:lineTo x="21873" y="0"/>
                <wp:lineTo x="-547" y="0"/>
              </wp:wrapPolygon>
            </wp:wrapTight>
            <wp:docPr id="62" name="图片 34" descr="HWOCRTEMP_ROC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WOCRTEMP_ROC24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hint="eastAsia"/>
        </w:rPr>
      </w:pPr>
    </w:p>
    <w:p w:rsidR="00377CFD" w:rsidRDefault="00377CFD" w:rsidP="00377CFD">
      <w:pPr>
        <w:spacing w:line="12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A2.C3.CD4. A5.AC6.B7. AD8.B9.CE10.D</w:t>
      </w: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11.a到b，右</w:t>
      </w:r>
    </w:p>
    <w:p w:rsidR="00377CFD" w:rsidRDefault="00377CFD" w:rsidP="00377CFD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12.Q=CE=10</w:t>
      </w:r>
      <w:r>
        <w:rPr>
          <w:rFonts w:ascii="宋体" w:hAnsi="宋体"/>
          <w:color w:val="000000"/>
          <w:sz w:val="28"/>
          <w:szCs w:val="28"/>
          <w:vertAlign w:val="superscript"/>
        </w:rPr>
        <w:t>-5</w:t>
      </w:r>
      <w:r>
        <w:rPr>
          <w:rFonts w:ascii="宋体" w:hAnsi="宋体"/>
          <w:color w:val="000000"/>
          <w:szCs w:val="21"/>
        </w:rPr>
        <w:t>×10</w:t>
      </w:r>
      <w:r>
        <w:rPr>
          <w:rFonts w:ascii="宋体" w:hAnsi="宋体"/>
          <w:color w:val="000000"/>
          <w:sz w:val="28"/>
          <w:szCs w:val="28"/>
          <w:vertAlign w:val="superscript"/>
        </w:rPr>
        <w:t>-5</w:t>
      </w:r>
      <w:r>
        <w:rPr>
          <w:rFonts w:ascii="宋体" w:hAnsi="宋体"/>
          <w:color w:val="000000"/>
          <w:szCs w:val="21"/>
        </w:rPr>
        <w:t>=10</w:t>
      </w:r>
      <w:r>
        <w:rPr>
          <w:rFonts w:ascii="宋体" w:hAnsi="宋体"/>
          <w:color w:val="000000"/>
          <w:sz w:val="28"/>
          <w:szCs w:val="28"/>
          <w:vertAlign w:val="superscript"/>
        </w:rPr>
        <w:t>-10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 b板带正电</w:t>
      </w:r>
    </w:p>
    <w:p w:rsidR="00377CFD" w:rsidRDefault="00377CFD" w:rsidP="00377CFD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5659120</wp:posOffset>
            </wp:positionH>
            <wp:positionV relativeFrom="paragraph">
              <wp:posOffset>203200</wp:posOffset>
            </wp:positionV>
            <wp:extent cx="756285" cy="1200150"/>
            <wp:effectExtent l="19050" t="0" r="5715" b="0"/>
            <wp:wrapTight wrapText="bothSides">
              <wp:wrapPolygon edited="0">
                <wp:start x="-544" y="0"/>
                <wp:lineTo x="-544" y="21257"/>
                <wp:lineTo x="21763" y="21257"/>
                <wp:lineTo x="21763" y="0"/>
                <wp:lineTo x="-544" y="0"/>
              </wp:wrapPolygon>
            </wp:wrapTight>
            <wp:docPr id="8" name="图片 34" descr="HWOCRTEMP_ROC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WOCRTEMP_ROC24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/>
          <w:color w:val="000000"/>
          <w:szCs w:val="21"/>
        </w:rPr>
        <w:t>.解：欲使ab保持静止状态，ab所受的安培力应与其所受的重力相平衡，故ab所受的安培力大小为F</w:t>
      </w:r>
      <w:r>
        <w:rPr>
          <w:rFonts w:ascii="宋体" w:hAnsi="宋体"/>
          <w:color w:val="000000"/>
          <w:sz w:val="28"/>
          <w:szCs w:val="28"/>
          <w:vertAlign w:val="subscript"/>
        </w:rPr>
        <w:t>ab</w:t>
      </w:r>
      <w:r>
        <w:rPr>
          <w:rFonts w:ascii="宋体" w:hAnsi="宋体"/>
          <w:color w:val="000000"/>
          <w:szCs w:val="21"/>
        </w:rPr>
        <w:t>=0.04N，方向竖直向上.据左手定则可判断知ab中的电流方向为b→a，据楞次定律判断得圆线圈中磁场B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在减弱.设圆线圈中磁通量变化率为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58" type="#_x0000_t75" style="width:23.4pt;height:30.9pt" o:ole="">
            <v:imagedata r:id="rId34" o:title=""/>
          </v:shape>
          <o:OLEObject Type="Embed" ProgID="Equation.3" ShapeID="_x0000_i1058" DrawAspect="Content" ObjectID="_1415454224" r:id="rId53"/>
        </w:object>
      </w:r>
      <w:r>
        <w:rPr>
          <w:rFonts w:ascii="宋体" w:hAnsi="宋体"/>
          <w:color w:val="000000"/>
          <w:szCs w:val="21"/>
        </w:rPr>
        <w:t>，则圆线圈中产生的感应电动势为E=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59" type="#_x0000_t75" style="width:23.4pt;height:30.9pt" o:ole="">
            <v:imagedata r:id="rId34" o:title=""/>
          </v:shape>
          <o:OLEObject Type="Embed" ProgID="Equation.3" ShapeID="_x0000_i1059" DrawAspect="Content" ObjectID="_1415454225" r:id="rId54"/>
        </w:object>
      </w:r>
      <w:r>
        <w:rPr>
          <w:rFonts w:ascii="宋体" w:hAnsi="宋体"/>
          <w:color w:val="000000"/>
          <w:szCs w:val="21"/>
        </w:rPr>
        <w:t>，感应电流为：I=</w:t>
      </w:r>
      <w:r w:rsidRPr="00AF519B">
        <w:rPr>
          <w:rFonts w:ascii="宋体" w:hAnsi="宋体"/>
          <w:color w:val="000000"/>
          <w:position w:val="-24"/>
          <w:szCs w:val="21"/>
        </w:rPr>
        <w:object w:dxaOrig="300" w:dyaOrig="620">
          <v:shape id="_x0000_i1060" type="#_x0000_t75" style="width:15pt;height:30.9pt" o:ole="">
            <v:imagedata r:id="rId38" o:title=""/>
          </v:shape>
          <o:OLEObject Type="Embed" ProgID="Equation.3" ShapeID="_x0000_i1060" DrawAspect="Content" ObjectID="_1415454226" r:id="rId55"/>
        </w:object>
      </w:r>
      <w:r>
        <w:rPr>
          <w:rFonts w:ascii="宋体" w:hAnsi="宋体"/>
          <w:color w:val="000000"/>
          <w:szCs w:val="21"/>
        </w:rPr>
        <w:t>=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61" type="#_x0000_t75" style="width:23.4pt;height:30.9pt" o:ole="">
            <v:imagedata r:id="rId34" o:title=""/>
          </v:shape>
          <o:OLEObject Type="Embed" ProgID="Equation.3" ShapeID="_x0000_i1061" DrawAspect="Content" ObjectID="_1415454227" r:id="rId56"/>
        </w:object>
      </w:r>
      <w:r>
        <w:rPr>
          <w:rFonts w:ascii="宋体" w:hAnsi="宋体" w:hint="eastAsia"/>
          <w:color w:val="000000"/>
          <w:szCs w:val="21"/>
        </w:rPr>
        <w:t>/R</w:t>
      </w:r>
      <w:r>
        <w:rPr>
          <w:rFonts w:ascii="宋体" w:hAnsi="宋体"/>
          <w:color w:val="000000"/>
          <w:szCs w:val="21"/>
        </w:rPr>
        <w:t>，导体ab所受的安培力为：</w:t>
      </w:r>
    </w:p>
    <w:p w:rsidR="00377CFD" w:rsidRDefault="00377CFD" w:rsidP="00377CFD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F</w:t>
      </w:r>
      <w:r>
        <w:rPr>
          <w:rFonts w:ascii="宋体" w:hAnsi="宋体"/>
          <w:color w:val="000000"/>
          <w:sz w:val="28"/>
          <w:szCs w:val="28"/>
          <w:vertAlign w:val="subscript"/>
        </w:rPr>
        <w:t>ab</w:t>
      </w:r>
      <w:r>
        <w:rPr>
          <w:rFonts w:ascii="宋体" w:hAnsi="宋体"/>
          <w:color w:val="000000"/>
          <w:szCs w:val="21"/>
        </w:rPr>
        <w:t>=BIL=B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·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99" w:dyaOrig="620">
          <v:shape id="_x0000_i1062" type="#_x0000_t75" style="width:25.2pt;height:30.9pt" o:ole="">
            <v:imagedata r:id="rId57" o:title=""/>
          </v:shape>
          <o:OLEObject Type="Embed" ProgID="Equation.3" ShapeID="_x0000_i1062" DrawAspect="Content" ObjectID="_1415454228" r:id="rId58"/>
        </w:object>
      </w:r>
      <w:r>
        <w:rPr>
          <w:rFonts w:ascii="宋体" w:hAnsi="宋体"/>
          <w:color w:val="000000"/>
          <w:szCs w:val="21"/>
        </w:rPr>
        <w:t>·L</w:t>
      </w:r>
      <w:r>
        <w:rPr>
          <w:rFonts w:ascii="宋体" w:hAnsi="宋体"/>
          <w:color w:val="000000"/>
          <w:sz w:val="28"/>
          <w:szCs w:val="28"/>
          <w:vertAlign w:val="subscript"/>
        </w:rPr>
        <w:t>ab</w:t>
      </w:r>
      <w:r>
        <w:rPr>
          <w:rFonts w:ascii="宋体" w:hAnsi="宋体"/>
          <w:color w:val="000000"/>
          <w:szCs w:val="21"/>
        </w:rPr>
        <w:t>=0.04N</w:t>
      </w:r>
    </w:p>
    <w:p w:rsidR="00377CFD" w:rsidRDefault="00377CFD" w:rsidP="00377CFD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解得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63" type="#_x0000_t75" style="width:23.4pt;height:30.9pt" o:ole="">
            <v:imagedata r:id="rId34" o:title=""/>
          </v:shape>
          <o:OLEObject Type="Embed" ProgID="Equation.3" ShapeID="_x0000_i1063" DrawAspect="Content" ObjectID="_1415454229" r:id="rId59"/>
        </w:object>
      </w:r>
      <w:r>
        <w:rPr>
          <w:rFonts w:ascii="宋体" w:hAnsi="宋体"/>
          <w:color w:val="000000"/>
          <w:szCs w:val="21"/>
        </w:rPr>
        <w:t>=</w:t>
      </w:r>
      <w:r w:rsidRPr="00AF519B">
        <w:rPr>
          <w:rFonts w:ascii="宋体" w:hAnsi="宋体"/>
          <w:color w:val="000000"/>
          <w:position w:val="-24"/>
          <w:szCs w:val="21"/>
        </w:rPr>
        <w:object w:dxaOrig="1020" w:dyaOrig="620">
          <v:shape id="_x0000_i1064" type="#_x0000_t75" style="width:50.8pt;height:30.9pt" o:ole="">
            <v:imagedata r:id="rId60" o:title=""/>
          </v:shape>
          <o:OLEObject Type="Embed" ProgID="Equation.3" ShapeID="_x0000_i1064" DrawAspect="Content" ObjectID="_1415454230" r:id="rId61"/>
        </w:object>
      </w:r>
      <w:r>
        <w:rPr>
          <w:rFonts w:ascii="宋体" w:hAnsi="宋体"/>
          <w:color w:val="000000"/>
          <w:szCs w:val="21"/>
        </w:rPr>
        <w:t>=1Wb／s</w:t>
      </w:r>
    </w:p>
    <w:p w:rsidR="00B93BF6" w:rsidRDefault="00B93BF6">
      <w:pPr>
        <w:widowControl/>
        <w:jc w:val="left"/>
      </w:pPr>
    </w:p>
    <w:p w:rsidR="00DD6734" w:rsidRDefault="00DD6734" w:rsidP="00DD6734"/>
    <w:p w:rsidR="00377CFD" w:rsidRDefault="00377CFD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444755" w:rsidRDefault="00444755" w:rsidP="00444755">
      <w:pPr>
        <w:pStyle w:val="2"/>
        <w:jc w:val="center"/>
      </w:pPr>
      <w:r>
        <w:rPr>
          <w:rFonts w:hint="eastAsia"/>
        </w:rPr>
        <w:lastRenderedPageBreak/>
        <w:t>练习一</w:t>
      </w:r>
      <w:r>
        <w:t>电磁感应现象</w:t>
      </w:r>
      <w:bookmarkEnd w:id="0"/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一、选择题</w:t>
      </w:r>
    </w:p>
    <w:p w:rsidR="00444755" w:rsidRDefault="00444755" w:rsidP="00444755">
      <w:pPr>
        <w:pStyle w:val="2"/>
        <w:jc w:val="center"/>
      </w:pPr>
      <w:bookmarkStart w:id="1" w:name="_Toc78798603"/>
      <w:r>
        <w:rPr>
          <w:rFonts w:hint="eastAsia"/>
        </w:rPr>
        <w:t>练习二</w:t>
      </w:r>
      <w:r>
        <w:t>法拉第电磁感应定律</w:t>
      </w:r>
      <w:r>
        <w:t>--</w:t>
      </w:r>
      <w:r>
        <w:t>感应电动势的大小</w:t>
      </w:r>
      <w:bookmarkEnd w:id="1"/>
    </w:p>
    <w:p w:rsidR="008B5E30" w:rsidRDefault="00444755" w:rsidP="008B5E30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1.BC2.C3.AD4.D5.CD6.C7.C8.B9.B10.</w:t>
      </w:r>
      <w:r>
        <w:rPr>
          <w:rFonts w:ascii="宋体" w:hAnsi="宋体" w:hint="eastAsia"/>
          <w:szCs w:val="21"/>
        </w:rPr>
        <w:t>D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11.△φ=8×10</w:t>
      </w:r>
      <w:r>
        <w:rPr>
          <w:rFonts w:ascii="宋体" w:hAnsi="宋体"/>
          <w:color w:val="000000"/>
          <w:sz w:val="28"/>
          <w:szCs w:val="28"/>
          <w:vertAlign w:val="superscript"/>
        </w:rPr>
        <w:t>-</w:t>
      </w:r>
      <w:r>
        <w:rPr>
          <w:rFonts w:ascii="宋体" w:hAnsi="宋体"/>
          <w:color w:val="000000"/>
          <w:szCs w:val="21"/>
        </w:rPr>
        <w:t>4Wb</w:t>
      </w:r>
      <w:r>
        <w:rPr>
          <w:rFonts w:ascii="宋体" w:hAnsi="宋体"/>
          <w:color w:val="000000"/>
          <w:sz w:val="28"/>
          <w:szCs w:val="28"/>
          <w:vertAlign w:val="superscript"/>
        </w:rPr>
        <w:t>4</w:t>
      </w:r>
      <w:r w:rsidR="008B5E30">
        <w:rPr>
          <w:rFonts w:ascii="宋体" w:hAnsi="宋体" w:hint="eastAsia"/>
          <w:color w:val="000000"/>
          <w:sz w:val="28"/>
          <w:szCs w:val="28"/>
          <w:vertAlign w:val="superscript"/>
        </w:rPr>
        <w:t xml:space="preserve">     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31" type="#_x0000_t75" style="width:23.4pt;height:30.9pt" o:ole="">
            <v:imagedata r:id="rId34" o:title=""/>
          </v:shape>
          <o:OLEObject Type="Embed" ProgID="Equation.3" ShapeID="_x0000_i1031" DrawAspect="Content" ObjectID="_1415454231" r:id="rId62"/>
        </w:object>
      </w:r>
      <w:r>
        <w:rPr>
          <w:rFonts w:ascii="宋体" w:hAnsi="宋体"/>
          <w:color w:val="000000"/>
          <w:szCs w:val="21"/>
        </w:rPr>
        <w:t>=</w:t>
      </w:r>
      <w:r>
        <w:rPr>
          <w:rFonts w:ascii="宋体" w:hAnsi="宋体" w:hint="eastAsia"/>
          <w:color w:val="000000"/>
          <w:szCs w:val="21"/>
        </w:rPr>
        <w:t>1.6×10</w:t>
      </w:r>
      <w:r>
        <w:rPr>
          <w:rFonts w:ascii="宋体" w:hAnsi="宋体" w:hint="eastAsia"/>
          <w:color w:val="000000"/>
          <w:sz w:val="28"/>
          <w:szCs w:val="28"/>
          <w:vertAlign w:val="superscript"/>
        </w:rPr>
        <w:t>-2</w:t>
      </w:r>
      <w:r>
        <w:rPr>
          <w:rFonts w:ascii="宋体" w:hAnsi="宋体"/>
          <w:color w:val="000000"/>
          <w:szCs w:val="21"/>
        </w:rPr>
        <w:t>Wh／s</w:t>
      </w:r>
      <w:r w:rsidR="008B5E30">
        <w:rPr>
          <w:rFonts w:ascii="宋体" w:hAnsi="宋体" w:hint="eastAsia"/>
          <w:color w:val="000000"/>
          <w:szCs w:val="21"/>
        </w:rPr>
        <w:t xml:space="preserve">        </w:t>
      </w:r>
      <w:r>
        <w:rPr>
          <w:rFonts w:ascii="宋体" w:hAnsi="宋体"/>
          <w:color w:val="000000"/>
          <w:szCs w:val="21"/>
        </w:rPr>
        <w:t>E=</w:t>
      </w:r>
      <w:r w:rsidR="008B5E30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3.2v</w:t>
      </w:r>
    </w:p>
    <w:p w:rsidR="00444755" w:rsidRDefault="00444755" w:rsidP="008B5E30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12.</w:t>
      </w:r>
      <w:r>
        <w:rPr>
          <w:rFonts w:ascii="宋体" w:hAnsi="宋体" w:hint="eastAsia"/>
          <w:noProof/>
          <w:color w:val="000000"/>
          <w:szCs w:val="21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3897630</wp:posOffset>
            </wp:positionH>
            <wp:positionV relativeFrom="paragraph">
              <wp:posOffset>348615</wp:posOffset>
            </wp:positionV>
            <wp:extent cx="1362710" cy="802005"/>
            <wp:effectExtent l="19050" t="0" r="8890" b="0"/>
            <wp:wrapTight wrapText="bothSides">
              <wp:wrapPolygon edited="0">
                <wp:start x="-302" y="0"/>
                <wp:lineTo x="-302" y="21036"/>
                <wp:lineTo x="21741" y="21036"/>
                <wp:lineTo x="21741" y="0"/>
                <wp:lineTo x="-302" y="0"/>
              </wp:wrapPolygon>
            </wp:wrapTight>
            <wp:docPr id="35" name="图片 35" descr="HWOCRTEMP_RO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WOCRTEMP_ROC5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AB切割磁感线相当于电源，其等效电路如图所示，E</w:t>
      </w:r>
      <w:r>
        <w:rPr>
          <w:rFonts w:ascii="宋体" w:hAnsi="宋体"/>
          <w:color w:val="000000"/>
          <w:sz w:val="28"/>
          <w:szCs w:val="28"/>
          <w:vertAlign w:val="subscript"/>
        </w:rPr>
        <w:t>AB</w:t>
      </w:r>
      <w:r>
        <w:rPr>
          <w:rFonts w:ascii="宋体" w:hAnsi="宋体"/>
          <w:color w:val="000000"/>
          <w:szCs w:val="21"/>
        </w:rPr>
        <w:t>=BLv-0.2×0.5×10=1V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I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A</w:t>
      </w:r>
      <w:r>
        <w:rPr>
          <w:rFonts w:ascii="宋体" w:hAnsi="宋体"/>
          <w:color w:val="000000"/>
          <w:sz w:val="28"/>
          <w:szCs w:val="28"/>
          <w:vertAlign w:val="subscript"/>
        </w:rPr>
        <w:t>B</w:t>
      </w:r>
      <w:r>
        <w:rPr>
          <w:rFonts w:ascii="宋体" w:hAnsi="宋体"/>
          <w:color w:val="000000"/>
          <w:szCs w:val="21"/>
        </w:rPr>
        <w:t>=</w:t>
      </w:r>
      <w:r w:rsidRPr="00AF519B">
        <w:rPr>
          <w:rFonts w:ascii="宋体" w:hAnsi="宋体"/>
          <w:color w:val="000000"/>
          <w:position w:val="-60"/>
          <w:szCs w:val="21"/>
        </w:rPr>
        <w:object w:dxaOrig="1480" w:dyaOrig="980">
          <v:shape id="_x0000_i1032" type="#_x0000_t75" style="width:74.2pt;height:49.05pt" o:ole="">
            <v:imagedata r:id="rId64" o:title=""/>
          </v:shape>
          <o:OLEObject Type="Embed" ProgID="Equation.3" ShapeID="_x0000_i1032" DrawAspect="Content" ObjectID="_1415454232" r:id="rId65"/>
        </w:object>
      </w:r>
      <w:r>
        <w:rPr>
          <w:rFonts w:ascii="宋体" w:hAnsi="宋体" w:hint="eastAsia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0.1A</w:t>
      </w:r>
    </w:p>
    <w:p w:rsidR="00444755" w:rsidRDefault="00444755" w:rsidP="008B5E30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4534535</wp:posOffset>
            </wp:positionH>
            <wp:positionV relativeFrom="paragraph">
              <wp:posOffset>80010</wp:posOffset>
            </wp:positionV>
            <wp:extent cx="1155700" cy="936625"/>
            <wp:effectExtent l="19050" t="0" r="6350" b="0"/>
            <wp:wrapTight wrapText="bothSides">
              <wp:wrapPolygon edited="0">
                <wp:start x="-356" y="0"/>
                <wp:lineTo x="-356" y="21087"/>
                <wp:lineTo x="21719" y="21087"/>
                <wp:lineTo x="21719" y="0"/>
                <wp:lineTo x="-356" y="0"/>
              </wp:wrapPolygon>
            </wp:wrapTight>
            <wp:docPr id="19" name="图片 19" descr="HWOCRTEMP_RO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WOCRTEMP_ROC9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13.电容器两板间的电势差即为线圈中产生的感应电动势，E=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33" type="#_x0000_t75" style="width:23.4pt;height:30.9pt" o:ole="">
            <v:imagedata r:id="rId34" o:title=""/>
          </v:shape>
          <o:OLEObject Type="Embed" ProgID="Equation.3" ShapeID="_x0000_i1033" DrawAspect="Content" ObjectID="_1415454233" r:id="rId66"/>
        </w:object>
      </w:r>
      <w:r>
        <w:rPr>
          <w:rFonts w:ascii="宋体" w:hAnsi="宋体"/>
          <w:color w:val="000000"/>
          <w:szCs w:val="21"/>
        </w:rPr>
        <w:t>，电容器的带电荷量为：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Q=CE=</w:t>
      </w:r>
      <w:r w:rsidRPr="00AF519B">
        <w:rPr>
          <w:rFonts w:ascii="宋体" w:hAnsi="宋体"/>
          <w:color w:val="000000"/>
          <w:position w:val="-6"/>
          <w:szCs w:val="21"/>
        </w:rPr>
        <w:object w:dxaOrig="3760" w:dyaOrig="320">
          <v:shape id="_x0000_i1034" type="#_x0000_t75" style="width:188.15pt;height:15.9pt" o:ole="">
            <v:imagedata r:id="rId36" o:title=""/>
          </v:shape>
          <o:OLEObject Type="Embed" ProgID="Equation.3" ShapeID="_x0000_i1034" DrawAspect="Content" ObjectID="_1415454234" r:id="rId67"/>
        </w:object>
      </w:r>
      <w:r>
        <w:rPr>
          <w:rFonts w:ascii="宋体" w:hAnsi="宋体"/>
          <w:color w:val="000000"/>
          <w:szCs w:val="21"/>
        </w:rPr>
        <w:t>C</w:t>
      </w:r>
    </w:p>
    <w:p w:rsidR="00444755" w:rsidRDefault="00444755" w:rsidP="008B5E30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14.解：(1)在转过180°的过程中，磁通量的变化量为△φ=2BS=2BL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，所用的时间Δt=</w:t>
      </w:r>
      <w:r w:rsidRPr="00AF519B">
        <w:rPr>
          <w:rFonts w:ascii="宋体" w:hAnsi="宋体"/>
          <w:color w:val="000000"/>
          <w:position w:val="-24"/>
          <w:szCs w:val="21"/>
        </w:rPr>
        <w:object w:dxaOrig="720" w:dyaOrig="620">
          <v:shape id="_x0000_i1035" type="#_x0000_t75" style="width:36.2pt;height:30.9pt" o:ole="">
            <v:imagedata r:id="rId68" o:title=""/>
          </v:shape>
          <o:OLEObject Type="Embed" ProgID="Equation.3" ShapeID="_x0000_i1035" DrawAspect="Content" ObjectID="_1415454235" r:id="rId69"/>
        </w:object>
      </w:r>
      <w:r>
        <w:rPr>
          <w:rFonts w:ascii="宋体" w:hAnsi="宋体"/>
          <w:color w:val="000000"/>
          <w:szCs w:val="21"/>
        </w:rPr>
        <w:t>.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由法拉第电磁感应定律得这一过程中的平均电动势为：E=n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36" type="#_x0000_t75" style="width:23.4pt;height:30.9pt" o:ole="">
            <v:imagedata r:id="rId34" o:title=""/>
          </v:shape>
          <o:OLEObject Type="Embed" ProgID="Equation.3" ShapeID="_x0000_i1036" DrawAspect="Content" ObjectID="_1415454236" r:id="rId70"/>
        </w:object>
      </w:r>
      <w:r>
        <w:rPr>
          <w:rFonts w:ascii="宋体" w:hAnsi="宋体"/>
          <w:color w:val="000000"/>
          <w:szCs w:val="21"/>
        </w:rPr>
        <w:t>=100×2×0.1×0.4×0.2×</w:t>
      </w:r>
      <w:r w:rsidRPr="00AF519B">
        <w:rPr>
          <w:rFonts w:ascii="宋体" w:hAnsi="宋体"/>
          <w:color w:val="000000"/>
          <w:position w:val="-24"/>
          <w:szCs w:val="21"/>
        </w:rPr>
        <w:object w:dxaOrig="600" w:dyaOrig="620">
          <v:shape id="_x0000_i1037" type="#_x0000_t75" style="width:30.05pt;height:30.9pt" o:ole="">
            <v:imagedata r:id="rId71" o:title=""/>
          </v:shape>
          <o:OLEObject Type="Embed" ProgID="Equation.3" ShapeID="_x0000_i1037" DrawAspect="Content" ObjectID="_1415454237" r:id="rId72"/>
        </w:objec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=160V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(2)这一过程通过导体某一截面的电荷量为：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q=I·Δt=</w:t>
      </w:r>
      <w:r w:rsidRPr="00AF519B">
        <w:rPr>
          <w:rFonts w:ascii="宋体" w:hAnsi="宋体"/>
          <w:color w:val="000000"/>
          <w:position w:val="-24"/>
          <w:szCs w:val="21"/>
        </w:rPr>
        <w:object w:dxaOrig="300" w:dyaOrig="620">
          <v:shape id="_x0000_i1038" type="#_x0000_t75" style="width:15pt;height:30.9pt" o:ole="">
            <v:imagedata r:id="rId38" o:title=""/>
          </v:shape>
          <o:OLEObject Type="Embed" ProgID="Equation.3" ShapeID="_x0000_i1038" DrawAspect="Content" ObjectID="_1415454238" r:id="rId73"/>
        </w:object>
      </w:r>
      <w:r>
        <w:rPr>
          <w:rFonts w:ascii="宋体" w:hAnsi="宋体"/>
          <w:color w:val="000000"/>
          <w:szCs w:val="21"/>
        </w:rPr>
        <w:t>·Δt=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3000" w:dyaOrig="620">
          <v:shape id="_x0000_i1039" type="#_x0000_t75" style="width:151.5pt;height:30.9pt" o:ole="">
            <v:imagedata r:id="rId40" o:title=""/>
          </v:shape>
          <o:OLEObject Type="Embed" ProgID="Equation.3" ShapeID="_x0000_i1039" DrawAspect="Content" ObjectID="_1415454239" r:id="rId74"/>
        </w:object>
      </w:r>
      <w:r>
        <w:rPr>
          <w:rFonts w:ascii="宋体" w:hAnsi="宋体"/>
          <w:color w:val="000000"/>
          <w:szCs w:val="21"/>
        </w:rPr>
        <w:t>=4×10</w:t>
      </w:r>
      <w:r>
        <w:rPr>
          <w:rFonts w:ascii="宋体" w:hAnsi="宋体"/>
          <w:color w:val="000000"/>
          <w:sz w:val="28"/>
          <w:szCs w:val="28"/>
          <w:vertAlign w:val="superscript"/>
        </w:rPr>
        <w:t>-2</w:t>
      </w:r>
      <w:r>
        <w:rPr>
          <w:rFonts w:ascii="宋体" w:hAnsi="宋体"/>
          <w:color w:val="000000"/>
          <w:szCs w:val="21"/>
        </w:rPr>
        <w:t>C</w:t>
      </w:r>
    </w:p>
    <w:p w:rsidR="00444755" w:rsidRDefault="00444755" w:rsidP="00444755">
      <w:pPr>
        <w:spacing w:line="120" w:lineRule="auto"/>
        <w:rPr>
          <w:rFonts w:ascii="宋体" w:hAnsi="宋体"/>
          <w:color w:val="FF0000"/>
          <w:szCs w:val="21"/>
        </w:rPr>
      </w:pPr>
    </w:p>
    <w:p w:rsidR="00444755" w:rsidRDefault="00444755" w:rsidP="008B5E30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4430395</wp:posOffset>
            </wp:positionH>
            <wp:positionV relativeFrom="paragraph">
              <wp:posOffset>220980</wp:posOffset>
            </wp:positionV>
            <wp:extent cx="1315720" cy="1116330"/>
            <wp:effectExtent l="19050" t="0" r="0" b="0"/>
            <wp:wrapTight wrapText="bothSides">
              <wp:wrapPolygon edited="0">
                <wp:start x="-313" y="0"/>
                <wp:lineTo x="-313" y="21379"/>
                <wp:lineTo x="21579" y="21379"/>
                <wp:lineTo x="21579" y="0"/>
                <wp:lineTo x="-313" y="0"/>
              </wp:wrapPolygon>
            </wp:wrapTight>
            <wp:docPr id="21" name="图片 21" descr="HWOCRTEMP_ROC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WOCRTEMP_ROC1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15.解：(1)ab棒达到稳定速度后，应具有受力平衡的特点，设此时棒ab所</w:t>
      </w:r>
      <w:r>
        <w:rPr>
          <w:rFonts w:ascii="宋体" w:hAnsi="宋体" w:hint="eastAsia"/>
          <w:color w:val="000000"/>
          <w:szCs w:val="21"/>
        </w:rPr>
        <w:t>受安培力为</w:t>
      </w:r>
      <w:r>
        <w:rPr>
          <w:rFonts w:ascii="宋体" w:hAnsi="宋体"/>
          <w:color w:val="000000"/>
          <w:szCs w:val="21"/>
        </w:rPr>
        <w:t>F</w:t>
      </w:r>
      <w:r>
        <w:rPr>
          <w:rFonts w:ascii="宋体" w:hAnsi="宋体"/>
          <w:color w:val="000000"/>
          <w:sz w:val="28"/>
          <w:szCs w:val="28"/>
          <w:vertAlign w:val="subscript"/>
        </w:rPr>
        <w:t>B</w:t>
      </w:r>
      <w:r>
        <w:rPr>
          <w:rFonts w:ascii="宋体" w:hAnsi="宋体"/>
          <w:color w:val="000000"/>
          <w:szCs w:val="21"/>
        </w:rPr>
        <w:t>.则F</w:t>
      </w:r>
      <w:r>
        <w:rPr>
          <w:rFonts w:ascii="宋体" w:hAnsi="宋体" w:hint="eastAsia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mgsin30°+F</w:t>
      </w:r>
      <w:r>
        <w:rPr>
          <w:rFonts w:ascii="宋体" w:hAnsi="宋体"/>
          <w:color w:val="000000"/>
          <w:sz w:val="28"/>
          <w:szCs w:val="28"/>
          <w:vertAlign w:val="subscript"/>
        </w:rPr>
        <w:t>B</w:t>
      </w:r>
      <w:r>
        <w:rPr>
          <w:rFonts w:ascii="宋体" w:hAnsi="宋体"/>
          <w:color w:val="000000"/>
          <w:szCs w:val="21"/>
        </w:rPr>
        <w:t>①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而F</w:t>
      </w:r>
      <w:r>
        <w:rPr>
          <w:rFonts w:ascii="宋体" w:hAnsi="宋体"/>
          <w:color w:val="000000"/>
          <w:sz w:val="28"/>
          <w:szCs w:val="28"/>
          <w:vertAlign w:val="subscript"/>
        </w:rPr>
        <w:t>B</w:t>
      </w:r>
      <w:r>
        <w:rPr>
          <w:rFonts w:ascii="宋体" w:hAnsi="宋体"/>
          <w:color w:val="000000"/>
          <w:szCs w:val="21"/>
        </w:rPr>
        <w:t>=BIL=</w:t>
      </w:r>
      <w:r w:rsidRPr="00AF519B">
        <w:rPr>
          <w:rFonts w:ascii="宋体" w:hAnsi="宋体"/>
          <w:color w:val="000000"/>
          <w:position w:val="-24"/>
          <w:szCs w:val="21"/>
        </w:rPr>
        <w:object w:dxaOrig="720" w:dyaOrig="660">
          <v:shape id="_x0000_i1040" type="#_x0000_t75" style="width:36.2pt;height:33.15pt" o:ole="">
            <v:imagedata r:id="rId75" o:title=""/>
          </v:shape>
          <o:OLEObject Type="Embed" ProgID="Equation.3" ShapeID="_x0000_i1040" DrawAspect="Content" ObjectID="_1415454240" r:id="rId76"/>
        </w:objec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②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牵引力F=</w:t>
      </w:r>
      <w:r w:rsidRPr="00AF519B">
        <w:rPr>
          <w:rFonts w:ascii="宋体" w:hAnsi="宋体"/>
          <w:color w:val="000000"/>
          <w:position w:val="-24"/>
          <w:szCs w:val="21"/>
        </w:rPr>
        <w:object w:dxaOrig="260" w:dyaOrig="620">
          <v:shape id="_x0000_i1041" type="#_x0000_t75" style="width:12.8pt;height:30.9pt" o:ole="">
            <v:imagedata r:id="rId77" o:title=""/>
          </v:shape>
          <o:OLEObject Type="Embed" ProgID="Equation.3" ShapeID="_x0000_i1041" DrawAspect="Content" ObjectID="_1415454241" r:id="rId78"/>
        </w:object>
      </w:r>
      <w:r>
        <w:rPr>
          <w:rFonts w:ascii="宋体" w:hAnsi="宋体"/>
          <w:color w:val="000000"/>
          <w:szCs w:val="21"/>
        </w:rPr>
        <w:t>③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将②③代人①后得</w:t>
      </w:r>
      <w:r w:rsidRPr="00AF519B">
        <w:rPr>
          <w:rFonts w:ascii="宋体" w:hAnsi="宋体"/>
          <w:color w:val="000000"/>
          <w:position w:val="-24"/>
          <w:szCs w:val="21"/>
        </w:rPr>
        <w:object w:dxaOrig="260" w:dyaOrig="620">
          <v:shape id="_x0000_i1042" type="#_x0000_t75" style="width:12.8pt;height:30.9pt" o:ole="">
            <v:imagedata r:id="rId77" o:title=""/>
          </v:shape>
          <o:OLEObject Type="Embed" ProgID="Equation.3" ShapeID="_x0000_i1042" DrawAspect="Content" ObjectID="_1415454242" r:id="rId79"/>
        </w:object>
      </w:r>
      <w:r>
        <w:rPr>
          <w:rFonts w:ascii="宋体" w:hAnsi="宋体"/>
          <w:color w:val="000000"/>
          <w:szCs w:val="21"/>
        </w:rPr>
        <w:t>=mgsin30°+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720" w:dyaOrig="660">
          <v:shape id="_x0000_i1043" type="#_x0000_t75" style="width:36.2pt;height:33.15pt" o:ole="">
            <v:imagedata r:id="rId75" o:title=""/>
          </v:shape>
          <o:OLEObject Type="Embed" ProgID="Equation.3" ShapeID="_x0000_i1043" DrawAspect="Content" ObjectID="_1415454243" r:id="rId80"/>
        </w:objec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代人数据后得v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=2m／s，v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=-3m／s(舍去)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(2)设从静止到稳定速度所需时间为t.棒ab从静止开始到具有稳定速度的过程中在做变加速直线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运动，据动能定理有：Pt-mgsin30°·s—Q=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660" w:dyaOrig="620">
          <v:shape id="_x0000_i1044" type="#_x0000_t75" style="width:33.15pt;height:30.9pt" o:ole="">
            <v:imagedata r:id="rId81" o:title=""/>
          </v:shape>
          <o:OLEObject Type="Embed" ProgID="Equation.3" ShapeID="_x0000_i1044" DrawAspect="Content" ObjectID="_1415454244" r:id="rId82"/>
        </w:object>
      </w:r>
      <w:r>
        <w:rPr>
          <w:rFonts w:ascii="宋体" w:hAnsi="宋体"/>
          <w:color w:val="000000"/>
          <w:szCs w:val="21"/>
        </w:rPr>
        <w:t>-0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代人数据得t=1.5s.</w:t>
      </w:r>
    </w:p>
    <w:p w:rsidR="00444755" w:rsidRDefault="00444755" w:rsidP="00444755">
      <w:pPr>
        <w:pStyle w:val="2"/>
        <w:jc w:val="center"/>
      </w:pPr>
      <w:bookmarkStart w:id="2" w:name="_Toc78798604"/>
      <w:r>
        <w:rPr>
          <w:rFonts w:hint="eastAsia"/>
        </w:rPr>
        <w:lastRenderedPageBreak/>
        <w:t>练习三</w:t>
      </w:r>
      <w:r>
        <w:t>楞次定律</w:t>
      </w:r>
      <w:r>
        <w:t>--</w:t>
      </w:r>
      <w:r>
        <w:t>感应电流的方向</w:t>
      </w:r>
      <w:bookmarkEnd w:id="2"/>
    </w:p>
    <w:p w:rsidR="008B5E30" w:rsidRDefault="00444755" w:rsidP="008B5E30">
      <w:pPr>
        <w:spacing w:line="12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A2.C3.CD4.</w:t>
      </w:r>
      <w:r w:rsidR="008B5E30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A5.AC6.B7.</w:t>
      </w:r>
      <w:r w:rsidR="008B5E30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AD8.B9.CE10.D</w:t>
      </w:r>
      <w:r w:rsidR="008B5E30"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11.a到b，右</w:t>
      </w:r>
    </w:p>
    <w:p w:rsidR="00444755" w:rsidRDefault="00444755" w:rsidP="008B5E30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12.导线环内产生的感应电动势为E=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45" type="#_x0000_t75" style="width:23.4pt;height:30.9pt" o:ole="">
            <v:imagedata r:id="rId34" o:title=""/>
          </v:shape>
          <o:OLEObject Type="Embed" ProgID="Equation.3" ShapeID="_x0000_i1045" DrawAspect="Content" ObjectID="_1415454245" r:id="rId83"/>
        </w:object>
      </w:r>
      <w:r>
        <w:rPr>
          <w:rFonts w:ascii="宋体" w:hAnsi="宋体"/>
          <w:color w:val="000000"/>
          <w:szCs w:val="21"/>
        </w:rPr>
        <w:t>=0.01×10</w:t>
      </w:r>
      <w:r>
        <w:rPr>
          <w:rFonts w:ascii="宋体" w:hAnsi="宋体"/>
          <w:color w:val="000000"/>
          <w:sz w:val="28"/>
          <w:szCs w:val="28"/>
          <w:vertAlign w:val="superscript"/>
        </w:rPr>
        <w:t>-3</w:t>
      </w:r>
      <w:r>
        <w:rPr>
          <w:rFonts w:ascii="宋体" w:hAnsi="宋体"/>
          <w:color w:val="000000"/>
          <w:szCs w:val="21"/>
        </w:rPr>
        <w:t>=10</w:t>
      </w:r>
      <w:r>
        <w:rPr>
          <w:rFonts w:ascii="宋体" w:hAnsi="宋体"/>
          <w:color w:val="000000"/>
          <w:sz w:val="28"/>
          <w:szCs w:val="28"/>
          <w:vertAlign w:val="superscript"/>
        </w:rPr>
        <w:t>-5</w:t>
      </w:r>
      <w:r>
        <w:rPr>
          <w:rFonts w:ascii="宋体" w:hAnsi="宋体"/>
          <w:color w:val="000000"/>
          <w:szCs w:val="21"/>
        </w:rPr>
        <w:t>V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电容器的带电荷量Q=CE=10</w:t>
      </w:r>
      <w:r>
        <w:rPr>
          <w:rFonts w:ascii="宋体" w:hAnsi="宋体"/>
          <w:color w:val="000000"/>
          <w:sz w:val="28"/>
          <w:szCs w:val="28"/>
          <w:vertAlign w:val="superscript"/>
        </w:rPr>
        <w:t>-5</w:t>
      </w:r>
      <w:r>
        <w:rPr>
          <w:rFonts w:ascii="宋体" w:hAnsi="宋体"/>
          <w:color w:val="000000"/>
          <w:szCs w:val="21"/>
        </w:rPr>
        <w:t>×10</w:t>
      </w:r>
      <w:r>
        <w:rPr>
          <w:rFonts w:ascii="宋体" w:hAnsi="宋体"/>
          <w:color w:val="000000"/>
          <w:sz w:val="28"/>
          <w:szCs w:val="28"/>
          <w:vertAlign w:val="superscript"/>
        </w:rPr>
        <w:t>-5</w:t>
      </w:r>
      <w:r>
        <w:rPr>
          <w:rFonts w:ascii="宋体" w:hAnsi="宋体"/>
          <w:color w:val="000000"/>
          <w:szCs w:val="21"/>
        </w:rPr>
        <w:t>=10</w:t>
      </w:r>
      <w:r>
        <w:rPr>
          <w:rFonts w:ascii="宋体" w:hAnsi="宋体"/>
          <w:color w:val="000000"/>
          <w:sz w:val="28"/>
          <w:szCs w:val="28"/>
          <w:vertAlign w:val="superscript"/>
        </w:rPr>
        <w:t>-10</w:t>
      </w:r>
      <w:r>
        <w:rPr>
          <w:rFonts w:ascii="宋体" w:hAnsi="宋体"/>
          <w:color w:val="000000"/>
          <w:szCs w:val="21"/>
        </w:rPr>
        <w:t>C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根据楞次定律可判断知b板带正电</w:t>
      </w:r>
    </w:p>
    <w:p w:rsidR="00444755" w:rsidRDefault="00444755" w:rsidP="008B5E30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5039360</wp:posOffset>
            </wp:positionH>
            <wp:positionV relativeFrom="paragraph">
              <wp:posOffset>198120</wp:posOffset>
            </wp:positionV>
            <wp:extent cx="758190" cy="1200150"/>
            <wp:effectExtent l="19050" t="0" r="3810" b="0"/>
            <wp:wrapTight wrapText="bothSides">
              <wp:wrapPolygon edited="0">
                <wp:start x="-543" y="0"/>
                <wp:lineTo x="-543" y="21257"/>
                <wp:lineTo x="21709" y="21257"/>
                <wp:lineTo x="21709" y="0"/>
                <wp:lineTo x="-543" y="0"/>
              </wp:wrapPolygon>
            </wp:wrapTight>
            <wp:docPr id="34" name="图片 34" descr="HWOCRTEMP_ROC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WOCRTEMP_ROC24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1</w:t>
      </w:r>
      <w:r w:rsidR="008B5E30"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/>
          <w:color w:val="000000"/>
          <w:szCs w:val="21"/>
        </w:rPr>
        <w:t>.解：欲使ab保持静止状态，ab所受的安培力应与其所受的重力相平衡，故ab所受的安培力大小为F</w:t>
      </w:r>
      <w:r>
        <w:rPr>
          <w:rFonts w:ascii="宋体" w:hAnsi="宋体"/>
          <w:color w:val="000000"/>
          <w:sz w:val="28"/>
          <w:szCs w:val="28"/>
          <w:vertAlign w:val="subscript"/>
        </w:rPr>
        <w:t>ab</w:t>
      </w:r>
      <w:r>
        <w:rPr>
          <w:rFonts w:ascii="宋体" w:hAnsi="宋体"/>
          <w:color w:val="000000"/>
          <w:szCs w:val="21"/>
        </w:rPr>
        <w:t>=0.04N，方向竖直向上.据左手定则可判断知ab中的电流方向为b→a，据楞次定律判断得圆线圈中磁场B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在减弱.设圆线圈中磁通量变化率为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46" type="#_x0000_t75" style="width:23.4pt;height:30.9pt" o:ole="">
            <v:imagedata r:id="rId34" o:title=""/>
          </v:shape>
          <o:OLEObject Type="Embed" ProgID="Equation.3" ShapeID="_x0000_i1046" DrawAspect="Content" ObjectID="_1415454246" r:id="rId84"/>
        </w:object>
      </w:r>
      <w:r>
        <w:rPr>
          <w:rFonts w:ascii="宋体" w:hAnsi="宋体"/>
          <w:color w:val="000000"/>
          <w:szCs w:val="21"/>
        </w:rPr>
        <w:t>，则圆线圈中产生的感应电动势为E=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47" type="#_x0000_t75" style="width:23.4pt;height:30.9pt" o:ole="">
            <v:imagedata r:id="rId34" o:title=""/>
          </v:shape>
          <o:OLEObject Type="Embed" ProgID="Equation.3" ShapeID="_x0000_i1047" DrawAspect="Content" ObjectID="_1415454247" r:id="rId85"/>
        </w:object>
      </w:r>
      <w:r>
        <w:rPr>
          <w:rFonts w:ascii="宋体" w:hAnsi="宋体"/>
          <w:color w:val="000000"/>
          <w:szCs w:val="21"/>
        </w:rPr>
        <w:t>，感应电流为：I=</w:t>
      </w:r>
      <w:r w:rsidRPr="00AF519B">
        <w:rPr>
          <w:rFonts w:ascii="宋体" w:hAnsi="宋体"/>
          <w:color w:val="000000"/>
          <w:position w:val="-24"/>
          <w:szCs w:val="21"/>
        </w:rPr>
        <w:object w:dxaOrig="300" w:dyaOrig="620">
          <v:shape id="_x0000_i1048" type="#_x0000_t75" style="width:15pt;height:30.9pt" o:ole="">
            <v:imagedata r:id="rId38" o:title=""/>
          </v:shape>
          <o:OLEObject Type="Embed" ProgID="Equation.3" ShapeID="_x0000_i1048" DrawAspect="Content" ObjectID="_1415454248" r:id="rId86"/>
        </w:object>
      </w:r>
      <w:r>
        <w:rPr>
          <w:rFonts w:ascii="宋体" w:hAnsi="宋体"/>
          <w:color w:val="000000"/>
          <w:szCs w:val="21"/>
        </w:rPr>
        <w:t>=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49" type="#_x0000_t75" style="width:23.4pt;height:30.9pt" o:ole="">
            <v:imagedata r:id="rId34" o:title=""/>
          </v:shape>
          <o:OLEObject Type="Embed" ProgID="Equation.3" ShapeID="_x0000_i1049" DrawAspect="Content" ObjectID="_1415454249" r:id="rId87"/>
        </w:object>
      </w:r>
      <w:r>
        <w:rPr>
          <w:rFonts w:ascii="宋体" w:hAnsi="宋体" w:hint="eastAsia"/>
          <w:color w:val="000000"/>
          <w:szCs w:val="21"/>
        </w:rPr>
        <w:t>/R</w:t>
      </w:r>
      <w:r>
        <w:rPr>
          <w:rFonts w:ascii="宋体" w:hAnsi="宋体"/>
          <w:color w:val="000000"/>
          <w:szCs w:val="21"/>
        </w:rPr>
        <w:t>，导体ab所受的安培力为：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F</w:t>
      </w:r>
      <w:r>
        <w:rPr>
          <w:rFonts w:ascii="宋体" w:hAnsi="宋体"/>
          <w:color w:val="000000"/>
          <w:sz w:val="28"/>
          <w:szCs w:val="28"/>
          <w:vertAlign w:val="subscript"/>
        </w:rPr>
        <w:t>ab</w:t>
      </w:r>
      <w:r>
        <w:rPr>
          <w:rFonts w:ascii="宋体" w:hAnsi="宋体"/>
          <w:color w:val="000000"/>
          <w:szCs w:val="21"/>
        </w:rPr>
        <w:t>=BIL=B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·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99" w:dyaOrig="620">
          <v:shape id="_x0000_i1050" type="#_x0000_t75" style="width:25.2pt;height:30.9pt" o:ole="">
            <v:imagedata r:id="rId57" o:title=""/>
          </v:shape>
          <o:OLEObject Type="Embed" ProgID="Equation.3" ShapeID="_x0000_i1050" DrawAspect="Content" ObjectID="_1415454250" r:id="rId88"/>
        </w:object>
      </w:r>
      <w:r>
        <w:rPr>
          <w:rFonts w:ascii="宋体" w:hAnsi="宋体"/>
          <w:color w:val="000000"/>
          <w:szCs w:val="21"/>
        </w:rPr>
        <w:t>·L</w:t>
      </w:r>
      <w:r>
        <w:rPr>
          <w:rFonts w:ascii="宋体" w:hAnsi="宋体"/>
          <w:color w:val="000000"/>
          <w:sz w:val="28"/>
          <w:szCs w:val="28"/>
          <w:vertAlign w:val="subscript"/>
        </w:rPr>
        <w:t>ab</w:t>
      </w:r>
      <w:r>
        <w:rPr>
          <w:rFonts w:ascii="宋体" w:hAnsi="宋体"/>
          <w:color w:val="000000"/>
          <w:szCs w:val="21"/>
        </w:rPr>
        <w:t>=0.04N</w:t>
      </w:r>
    </w:p>
    <w:p w:rsidR="00444755" w:rsidRDefault="00444755" w:rsidP="0044475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解得</w:t>
      </w:r>
      <w:r w:rsidRPr="00AF519B">
        <w:rPr>
          <w:rFonts w:ascii="宋体" w:hAnsi="宋体" w:hint="eastAsia"/>
          <w:color w:val="000000"/>
          <w:position w:val="-24"/>
          <w:szCs w:val="21"/>
        </w:rPr>
        <w:object w:dxaOrig="460" w:dyaOrig="620">
          <v:shape id="_x0000_i1051" type="#_x0000_t75" style="width:23.4pt;height:30.9pt" o:ole="">
            <v:imagedata r:id="rId34" o:title=""/>
          </v:shape>
          <o:OLEObject Type="Embed" ProgID="Equation.3" ShapeID="_x0000_i1051" DrawAspect="Content" ObjectID="_1415454251" r:id="rId89"/>
        </w:object>
      </w:r>
      <w:r>
        <w:rPr>
          <w:rFonts w:ascii="宋体" w:hAnsi="宋体"/>
          <w:color w:val="000000"/>
          <w:szCs w:val="21"/>
        </w:rPr>
        <w:t>=</w:t>
      </w:r>
      <w:r w:rsidRPr="00AF519B">
        <w:rPr>
          <w:rFonts w:ascii="宋体" w:hAnsi="宋体"/>
          <w:color w:val="000000"/>
          <w:position w:val="-24"/>
          <w:szCs w:val="21"/>
        </w:rPr>
        <w:object w:dxaOrig="1020" w:dyaOrig="620">
          <v:shape id="_x0000_i1052" type="#_x0000_t75" style="width:50.8pt;height:30.9pt" o:ole="">
            <v:imagedata r:id="rId60" o:title=""/>
          </v:shape>
          <o:OLEObject Type="Embed" ProgID="Equation.3" ShapeID="_x0000_i1052" DrawAspect="Content" ObjectID="_1415454252" r:id="rId90"/>
        </w:object>
      </w:r>
      <w:r>
        <w:rPr>
          <w:rFonts w:ascii="宋体" w:hAnsi="宋体"/>
          <w:color w:val="000000"/>
          <w:szCs w:val="21"/>
        </w:rPr>
        <w:t>=1Wb／s</w:t>
      </w:r>
    </w:p>
    <w:p w:rsidR="00AB67F2" w:rsidRDefault="00AB67F2"/>
    <w:sectPr w:rsidR="00AB67F2" w:rsidSect="008479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759" w:rsidRDefault="000F7759" w:rsidP="002C51B5">
      <w:r>
        <w:separator/>
      </w:r>
    </w:p>
  </w:endnote>
  <w:endnote w:type="continuationSeparator" w:id="0">
    <w:p w:rsidR="000F7759" w:rsidRDefault="000F7759" w:rsidP="002C5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759" w:rsidRDefault="000F7759" w:rsidP="002C51B5">
      <w:r>
        <w:separator/>
      </w:r>
    </w:p>
  </w:footnote>
  <w:footnote w:type="continuationSeparator" w:id="0">
    <w:p w:rsidR="000F7759" w:rsidRDefault="000F7759" w:rsidP="002C51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55"/>
    <w:rsid w:val="000F7759"/>
    <w:rsid w:val="001E1485"/>
    <w:rsid w:val="002C51B5"/>
    <w:rsid w:val="00317A76"/>
    <w:rsid w:val="00377CFD"/>
    <w:rsid w:val="003C2798"/>
    <w:rsid w:val="00444755"/>
    <w:rsid w:val="008479C0"/>
    <w:rsid w:val="008B5E30"/>
    <w:rsid w:val="00946152"/>
    <w:rsid w:val="00A21D73"/>
    <w:rsid w:val="00AB67F2"/>
    <w:rsid w:val="00AF519B"/>
    <w:rsid w:val="00B93BF6"/>
    <w:rsid w:val="00D569AF"/>
    <w:rsid w:val="00DD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7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44475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4475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2C5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51B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5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51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9" Type="http://schemas.openxmlformats.org/officeDocument/2006/relationships/oleObject" Target="embeddings/oleObject10.bin"/><Relationship Id="rId21" Type="http://schemas.openxmlformats.org/officeDocument/2006/relationships/image" Target="media/image12.wmf"/><Relationship Id="rId34" Type="http://schemas.openxmlformats.org/officeDocument/2006/relationships/image" Target="media/image22.wmf"/><Relationship Id="rId42" Type="http://schemas.openxmlformats.org/officeDocument/2006/relationships/image" Target="media/image26.jpeg"/><Relationship Id="rId47" Type="http://schemas.openxmlformats.org/officeDocument/2006/relationships/image" Target="media/image31.jpeg"/><Relationship Id="rId50" Type="http://schemas.openxmlformats.org/officeDocument/2006/relationships/image" Target="media/image34.jpeg"/><Relationship Id="rId55" Type="http://schemas.openxmlformats.org/officeDocument/2006/relationships/oleObject" Target="embeddings/oleObject14.bin"/><Relationship Id="rId63" Type="http://schemas.openxmlformats.org/officeDocument/2006/relationships/image" Target="media/image39.jpeg"/><Relationship Id="rId68" Type="http://schemas.openxmlformats.org/officeDocument/2006/relationships/image" Target="media/image41.wmf"/><Relationship Id="rId76" Type="http://schemas.openxmlformats.org/officeDocument/2006/relationships/oleObject" Target="embeddings/oleObject28.bin"/><Relationship Id="rId84" Type="http://schemas.openxmlformats.org/officeDocument/2006/relationships/oleObject" Target="embeddings/oleObject34.bin"/><Relationship Id="rId89" Type="http://schemas.openxmlformats.org/officeDocument/2006/relationships/oleObject" Target="embeddings/oleObject39.bin"/><Relationship Id="rId7" Type="http://schemas.openxmlformats.org/officeDocument/2006/relationships/image" Target="media/image2.wmf"/><Relationship Id="rId71" Type="http://schemas.openxmlformats.org/officeDocument/2006/relationships/image" Target="media/image42.wmf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9" Type="http://schemas.openxmlformats.org/officeDocument/2006/relationships/oleObject" Target="embeddings/oleObject7.bin"/><Relationship Id="rId11" Type="http://schemas.openxmlformats.org/officeDocument/2006/relationships/image" Target="media/image4.wmf"/><Relationship Id="rId24" Type="http://schemas.openxmlformats.org/officeDocument/2006/relationships/image" Target="media/image14.jpeg"/><Relationship Id="rId32" Type="http://schemas.openxmlformats.org/officeDocument/2006/relationships/image" Target="media/image20.jpeg"/><Relationship Id="rId37" Type="http://schemas.openxmlformats.org/officeDocument/2006/relationships/oleObject" Target="embeddings/oleObject9.bin"/><Relationship Id="rId40" Type="http://schemas.openxmlformats.org/officeDocument/2006/relationships/image" Target="media/image25.wmf"/><Relationship Id="rId45" Type="http://schemas.openxmlformats.org/officeDocument/2006/relationships/image" Target="media/image29.jpeg"/><Relationship Id="rId53" Type="http://schemas.openxmlformats.org/officeDocument/2006/relationships/oleObject" Target="embeddings/oleObject12.bin"/><Relationship Id="rId58" Type="http://schemas.openxmlformats.org/officeDocument/2006/relationships/oleObject" Target="embeddings/oleObject16.bin"/><Relationship Id="rId66" Type="http://schemas.openxmlformats.org/officeDocument/2006/relationships/oleObject" Target="embeddings/oleObject21.bin"/><Relationship Id="rId74" Type="http://schemas.openxmlformats.org/officeDocument/2006/relationships/oleObject" Target="embeddings/oleObject27.bin"/><Relationship Id="rId79" Type="http://schemas.openxmlformats.org/officeDocument/2006/relationships/oleObject" Target="embeddings/oleObject30.bin"/><Relationship Id="rId87" Type="http://schemas.openxmlformats.org/officeDocument/2006/relationships/oleObject" Target="embeddings/oleObject37.bin"/><Relationship Id="rId5" Type="http://schemas.openxmlformats.org/officeDocument/2006/relationships/endnotes" Target="endnotes.xml"/><Relationship Id="rId61" Type="http://schemas.openxmlformats.org/officeDocument/2006/relationships/oleObject" Target="embeddings/oleObject18.bin"/><Relationship Id="rId82" Type="http://schemas.openxmlformats.org/officeDocument/2006/relationships/oleObject" Target="embeddings/oleObject32.bin"/><Relationship Id="rId90" Type="http://schemas.openxmlformats.org/officeDocument/2006/relationships/oleObject" Target="embeddings/oleObject40.bin"/><Relationship Id="rId19" Type="http://schemas.openxmlformats.org/officeDocument/2006/relationships/image" Target="media/image10.jpe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5.bin"/><Relationship Id="rId27" Type="http://schemas.openxmlformats.org/officeDocument/2006/relationships/image" Target="media/image17.wmf"/><Relationship Id="rId30" Type="http://schemas.openxmlformats.org/officeDocument/2006/relationships/image" Target="media/image18.jpeg"/><Relationship Id="rId35" Type="http://schemas.openxmlformats.org/officeDocument/2006/relationships/oleObject" Target="embeddings/oleObject8.bin"/><Relationship Id="rId43" Type="http://schemas.openxmlformats.org/officeDocument/2006/relationships/image" Target="media/image27.jpeg"/><Relationship Id="rId48" Type="http://schemas.openxmlformats.org/officeDocument/2006/relationships/image" Target="media/image32.jpeg"/><Relationship Id="rId56" Type="http://schemas.openxmlformats.org/officeDocument/2006/relationships/oleObject" Target="embeddings/oleObject15.bin"/><Relationship Id="rId64" Type="http://schemas.openxmlformats.org/officeDocument/2006/relationships/image" Target="media/image40.wmf"/><Relationship Id="rId69" Type="http://schemas.openxmlformats.org/officeDocument/2006/relationships/oleObject" Target="embeddings/oleObject23.bin"/><Relationship Id="rId77" Type="http://schemas.openxmlformats.org/officeDocument/2006/relationships/image" Target="media/image44.wmf"/><Relationship Id="rId8" Type="http://schemas.openxmlformats.org/officeDocument/2006/relationships/oleObject" Target="embeddings/oleObject1.bin"/><Relationship Id="rId51" Type="http://schemas.openxmlformats.org/officeDocument/2006/relationships/image" Target="media/image35.jpeg"/><Relationship Id="rId72" Type="http://schemas.openxmlformats.org/officeDocument/2006/relationships/oleObject" Target="embeddings/oleObject25.bin"/><Relationship Id="rId80" Type="http://schemas.openxmlformats.org/officeDocument/2006/relationships/oleObject" Target="embeddings/oleObject31.bin"/><Relationship Id="rId85" Type="http://schemas.openxmlformats.org/officeDocument/2006/relationships/oleObject" Target="embeddings/oleObject35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jpeg"/><Relationship Id="rId25" Type="http://schemas.openxmlformats.org/officeDocument/2006/relationships/image" Target="media/image15.jpeg"/><Relationship Id="rId33" Type="http://schemas.openxmlformats.org/officeDocument/2006/relationships/image" Target="media/image21.jpeg"/><Relationship Id="rId38" Type="http://schemas.openxmlformats.org/officeDocument/2006/relationships/image" Target="media/image24.wmf"/><Relationship Id="rId46" Type="http://schemas.openxmlformats.org/officeDocument/2006/relationships/image" Target="media/image30.jpeg"/><Relationship Id="rId59" Type="http://schemas.openxmlformats.org/officeDocument/2006/relationships/oleObject" Target="embeddings/oleObject17.bin"/><Relationship Id="rId67" Type="http://schemas.openxmlformats.org/officeDocument/2006/relationships/oleObject" Target="embeddings/oleObject22.bin"/><Relationship Id="rId20" Type="http://schemas.openxmlformats.org/officeDocument/2006/relationships/image" Target="media/image11.jpeg"/><Relationship Id="rId41" Type="http://schemas.openxmlformats.org/officeDocument/2006/relationships/oleObject" Target="embeddings/oleObject11.bin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19.bin"/><Relationship Id="rId70" Type="http://schemas.openxmlformats.org/officeDocument/2006/relationships/oleObject" Target="embeddings/oleObject24.bin"/><Relationship Id="rId75" Type="http://schemas.openxmlformats.org/officeDocument/2006/relationships/image" Target="media/image43.wmf"/><Relationship Id="rId83" Type="http://schemas.openxmlformats.org/officeDocument/2006/relationships/oleObject" Target="embeddings/oleObject33.bin"/><Relationship Id="rId88" Type="http://schemas.openxmlformats.org/officeDocument/2006/relationships/oleObject" Target="embeddings/oleObject38.bin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3.jpeg"/><Relationship Id="rId28" Type="http://schemas.openxmlformats.org/officeDocument/2006/relationships/oleObject" Target="embeddings/oleObject6.bin"/><Relationship Id="rId36" Type="http://schemas.openxmlformats.org/officeDocument/2006/relationships/image" Target="media/image23.wmf"/><Relationship Id="rId49" Type="http://schemas.openxmlformats.org/officeDocument/2006/relationships/image" Target="media/image33.jpeg"/><Relationship Id="rId57" Type="http://schemas.openxmlformats.org/officeDocument/2006/relationships/image" Target="media/image3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9.jpeg"/><Relationship Id="rId44" Type="http://schemas.openxmlformats.org/officeDocument/2006/relationships/image" Target="media/image28.jpeg"/><Relationship Id="rId52" Type="http://schemas.openxmlformats.org/officeDocument/2006/relationships/image" Target="media/image36.jpeg"/><Relationship Id="rId60" Type="http://schemas.openxmlformats.org/officeDocument/2006/relationships/image" Target="media/image38.wmf"/><Relationship Id="rId65" Type="http://schemas.openxmlformats.org/officeDocument/2006/relationships/oleObject" Target="embeddings/oleObject20.bin"/><Relationship Id="rId73" Type="http://schemas.openxmlformats.org/officeDocument/2006/relationships/oleObject" Target="embeddings/oleObject26.bin"/><Relationship Id="rId78" Type="http://schemas.openxmlformats.org/officeDocument/2006/relationships/oleObject" Target="embeddings/oleObject29.bin"/><Relationship Id="rId81" Type="http://schemas.openxmlformats.org/officeDocument/2006/relationships/image" Target="media/image45.wmf"/><Relationship Id="rId86" Type="http://schemas.openxmlformats.org/officeDocument/2006/relationships/oleObject" Target="embeddings/oleObject36.bin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2012-11-26T07:36:00Z</cp:lastPrinted>
  <dcterms:created xsi:type="dcterms:W3CDTF">2012-11-26T06:46:00Z</dcterms:created>
  <dcterms:modified xsi:type="dcterms:W3CDTF">2012-11-26T08:52:00Z</dcterms:modified>
</cp:coreProperties>
</file>