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4DE" w:rsidRDefault="009844DE" w:rsidP="001C49DE">
      <w:pPr>
        <w:pStyle w:val="2"/>
        <w:tabs>
          <w:tab w:val="left" w:pos="2880"/>
        </w:tabs>
        <w:spacing w:line="360" w:lineRule="auto"/>
        <w:jc w:val="center"/>
      </w:pPr>
      <w:bookmarkStart w:id="0" w:name="_GoBack"/>
      <w:bookmarkEnd w:id="0"/>
      <w:r w:rsidRPr="006D678F">
        <w:rPr>
          <w:rFonts w:ascii="Times New Roman" w:hAnsi="Times New Roman"/>
        </w:rPr>
        <w:t>学案</w:t>
      </w:r>
      <w:r w:rsidRPr="006D678F">
        <w:rPr>
          <w:rFonts w:ascii="Times New Roman" w:hAnsi="Times New Roman"/>
        </w:rPr>
        <w:t>13</w:t>
      </w:r>
      <w:r>
        <w:rPr>
          <w:rFonts w:ascii="Times New Roman" w:hAnsi="Times New Roman"/>
        </w:rPr>
        <w:t xml:space="preserve">　</w:t>
      </w:r>
      <w:r w:rsidRPr="006D678F">
        <w:rPr>
          <w:rFonts w:ascii="Times New Roman" w:hAnsi="Times New Roman"/>
        </w:rPr>
        <w:t>章末总结</w:t>
      </w:r>
    </w:p>
    <w:p w:rsidR="009844DE" w:rsidRDefault="009844DE" w:rsidP="009844DE">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179BE">
        <w:rPr>
          <w:rFonts w:ascii="Times New Roman" w:hAnsi="Times New Roman" w:cs="Times New Roman" w:hint="eastAsia"/>
        </w:rPr>
        <w:instrText xml:space="preserve"> INCLUDEPICTURE "E:\\</w:instrText>
      </w:r>
      <w:r w:rsidR="00F179BE">
        <w:rPr>
          <w:rFonts w:ascii="Times New Roman" w:hAnsi="Times New Roman" w:cs="Times New Roman" w:hint="eastAsia"/>
        </w:rPr>
        <w:instrText>莫成程</w:instrText>
      </w:r>
      <w:r w:rsidR="00F179BE">
        <w:rPr>
          <w:rFonts w:ascii="Times New Roman" w:hAnsi="Times New Roman" w:cs="Times New Roman" w:hint="eastAsia"/>
        </w:rPr>
        <w:instrText>\\2015\\</w:instrText>
      </w:r>
      <w:r w:rsidR="00F179BE">
        <w:rPr>
          <w:rFonts w:ascii="Times New Roman" w:hAnsi="Times New Roman" w:cs="Times New Roman" w:hint="eastAsia"/>
        </w:rPr>
        <w:instrText>幻灯片</w:instrText>
      </w:r>
      <w:r w:rsidR="00F179BE">
        <w:rPr>
          <w:rFonts w:ascii="Times New Roman" w:hAnsi="Times New Roman" w:cs="Times New Roman" w:hint="eastAsia"/>
        </w:rPr>
        <w:instrText>\\</w:instrText>
      </w:r>
      <w:r w:rsidR="00F179BE">
        <w:rPr>
          <w:rFonts w:ascii="Times New Roman" w:hAnsi="Times New Roman" w:cs="Times New Roman" w:hint="eastAsia"/>
        </w:rPr>
        <w:instrText>同步</w:instrText>
      </w:r>
      <w:r w:rsidR="00F179BE">
        <w:rPr>
          <w:rFonts w:ascii="Times New Roman" w:hAnsi="Times New Roman" w:cs="Times New Roman" w:hint="eastAsia"/>
        </w:rPr>
        <w:instrText>\\</w:instrText>
      </w:r>
      <w:r w:rsidR="00F179BE">
        <w:rPr>
          <w:rFonts w:ascii="Times New Roman" w:hAnsi="Times New Roman" w:cs="Times New Roman" w:hint="eastAsia"/>
        </w:rPr>
        <w:instrText>步步高</w:instrText>
      </w:r>
      <w:r w:rsidR="00F179BE">
        <w:rPr>
          <w:rFonts w:ascii="Times New Roman" w:hAnsi="Times New Roman" w:cs="Times New Roman" w:hint="eastAsia"/>
        </w:rPr>
        <w:instrText>\\</w:instrText>
      </w:r>
      <w:r w:rsidR="00F179BE">
        <w:rPr>
          <w:rFonts w:ascii="Times New Roman" w:hAnsi="Times New Roman" w:cs="Times New Roman" w:hint="eastAsia"/>
        </w:rPr>
        <w:instrText>物理</w:instrText>
      </w:r>
      <w:r w:rsidR="00F179BE">
        <w:rPr>
          <w:rFonts w:ascii="Times New Roman" w:hAnsi="Times New Roman" w:cs="Times New Roman" w:hint="eastAsia"/>
        </w:rPr>
        <w:instrText>\\</w:instrText>
      </w:r>
      <w:r w:rsidR="00F179BE">
        <w:rPr>
          <w:rFonts w:ascii="Times New Roman" w:hAnsi="Times New Roman" w:cs="Times New Roman" w:hint="eastAsia"/>
        </w:rPr>
        <w:instrText>人教</w:instrText>
      </w:r>
      <w:r w:rsidR="00F179BE">
        <w:rPr>
          <w:rFonts w:ascii="Times New Roman" w:hAnsi="Times New Roman" w:cs="Times New Roman" w:hint="eastAsia"/>
        </w:rPr>
        <w:instrText>3-1\\WORD\\</w:instrText>
      </w:r>
      <w:r w:rsidR="00F179BE">
        <w:rPr>
          <w:rFonts w:ascii="Times New Roman" w:hAnsi="Times New Roman" w:cs="Times New Roman" w:hint="eastAsia"/>
        </w:rPr>
        <w:instrText>网络构建区</w:instrText>
      </w:r>
      <w:r w:rsidR="00F179B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C0B89">
        <w:rPr>
          <w:rFonts w:ascii="Times New Roman" w:hAnsi="Times New Roman" w:cs="Times New Roman"/>
        </w:rPr>
        <w:fldChar w:fldCharType="begin"/>
      </w:r>
      <w:r w:rsidR="00AC0B89">
        <w:rPr>
          <w:rFonts w:ascii="Times New Roman" w:hAnsi="Times New Roman" w:cs="Times New Roman"/>
        </w:rPr>
        <w:instrText xml:space="preserve"> </w:instrText>
      </w:r>
      <w:r w:rsidR="00AC0B89">
        <w:rPr>
          <w:rFonts w:ascii="Times New Roman" w:hAnsi="Times New Roman" w:cs="Times New Roman" w:hint="eastAsia"/>
        </w:rPr>
        <w:instrText>INCLUDEPICTURE  "E:\\</w:instrText>
      </w:r>
      <w:r w:rsidR="00AC0B89">
        <w:rPr>
          <w:rFonts w:ascii="Times New Roman" w:hAnsi="Times New Roman" w:cs="Times New Roman" w:hint="eastAsia"/>
        </w:rPr>
        <w:instrText>莫成程</w:instrText>
      </w:r>
      <w:r w:rsidR="00AC0B89">
        <w:rPr>
          <w:rFonts w:ascii="Times New Roman" w:hAnsi="Times New Roman" w:cs="Times New Roman" w:hint="eastAsia"/>
        </w:rPr>
        <w:instrText>\\2015\\</w:instrText>
      </w:r>
      <w:r w:rsidR="00AC0B89">
        <w:rPr>
          <w:rFonts w:ascii="Times New Roman" w:hAnsi="Times New Roman" w:cs="Times New Roman" w:hint="eastAsia"/>
        </w:rPr>
        <w:instrText>幻灯片</w:instrText>
      </w:r>
      <w:r w:rsidR="00AC0B89">
        <w:rPr>
          <w:rFonts w:ascii="Times New Roman" w:hAnsi="Times New Roman" w:cs="Times New Roman" w:hint="eastAsia"/>
        </w:rPr>
        <w:instrText>\\</w:instrText>
      </w:r>
      <w:r w:rsidR="00AC0B89">
        <w:rPr>
          <w:rFonts w:ascii="Times New Roman" w:hAnsi="Times New Roman" w:cs="Times New Roman" w:hint="eastAsia"/>
        </w:rPr>
        <w:instrText>同步</w:instrText>
      </w:r>
      <w:r w:rsidR="00AC0B89">
        <w:rPr>
          <w:rFonts w:ascii="Times New Roman" w:hAnsi="Times New Roman" w:cs="Times New Roman" w:hint="eastAsia"/>
        </w:rPr>
        <w:instrText>\\</w:instrText>
      </w:r>
      <w:r w:rsidR="00AC0B89">
        <w:rPr>
          <w:rFonts w:ascii="Times New Roman" w:hAnsi="Times New Roman" w:cs="Times New Roman" w:hint="eastAsia"/>
        </w:rPr>
        <w:instrText>步步高</w:instrText>
      </w:r>
      <w:r w:rsidR="00AC0B89">
        <w:rPr>
          <w:rFonts w:ascii="Times New Roman" w:hAnsi="Times New Roman" w:cs="Times New Roman" w:hint="eastAsia"/>
        </w:rPr>
        <w:instrText>\\</w:instrText>
      </w:r>
      <w:r w:rsidR="00AC0B89">
        <w:rPr>
          <w:rFonts w:ascii="Times New Roman" w:hAnsi="Times New Roman" w:cs="Times New Roman" w:hint="eastAsia"/>
        </w:rPr>
        <w:instrText>物理</w:instrText>
      </w:r>
      <w:r w:rsidR="00AC0B89">
        <w:rPr>
          <w:rFonts w:ascii="Times New Roman" w:hAnsi="Times New Roman" w:cs="Times New Roman" w:hint="eastAsia"/>
        </w:rPr>
        <w:instrText>\\</w:instrText>
      </w:r>
      <w:r w:rsidR="00AC0B89">
        <w:rPr>
          <w:rFonts w:ascii="Times New Roman" w:hAnsi="Times New Roman" w:cs="Times New Roman" w:hint="eastAsia"/>
        </w:rPr>
        <w:instrText>人教</w:instrText>
      </w:r>
      <w:r w:rsidR="00AC0B89">
        <w:rPr>
          <w:rFonts w:ascii="Times New Roman" w:hAnsi="Times New Roman" w:cs="Times New Roman" w:hint="eastAsia"/>
        </w:rPr>
        <w:instrText>3-1\\WORD</w:instrText>
      </w:r>
      <w:r w:rsidR="00AC0B89">
        <w:rPr>
          <w:rFonts w:ascii="Times New Roman" w:hAnsi="Times New Roman" w:cs="Times New Roman" w:hint="eastAsia"/>
        </w:rPr>
        <w:instrText>新</w:instrText>
      </w:r>
      <w:r w:rsidR="00AC0B89">
        <w:rPr>
          <w:rFonts w:ascii="Times New Roman" w:hAnsi="Times New Roman" w:cs="Times New Roman" w:hint="eastAsia"/>
        </w:rPr>
        <w:instrText>\\</w:instrText>
      </w:r>
      <w:r w:rsidR="00AC0B89">
        <w:rPr>
          <w:rFonts w:ascii="Times New Roman" w:hAnsi="Times New Roman" w:cs="Times New Roman" w:hint="eastAsia"/>
        </w:rPr>
        <w:instrText>网络构建区</w:instrText>
      </w:r>
      <w:r w:rsidR="00AC0B89">
        <w:rPr>
          <w:rFonts w:ascii="Times New Roman" w:hAnsi="Times New Roman" w:cs="Times New Roman" w:hint="eastAsia"/>
        </w:rPr>
        <w:instrText>.tif" \* MERGEFORMATINET</w:instrText>
      </w:r>
      <w:r w:rsidR="00AC0B89">
        <w:rPr>
          <w:rFonts w:ascii="Times New Roman" w:hAnsi="Times New Roman" w:cs="Times New Roman"/>
        </w:rPr>
        <w:instrText xml:space="preserve"> </w:instrText>
      </w:r>
      <w:r w:rsidR="00AC0B89">
        <w:rPr>
          <w:rFonts w:ascii="Times New Roman" w:hAnsi="Times New Roman" w:cs="Times New Roman"/>
        </w:rPr>
        <w:fldChar w:fldCharType="separate"/>
      </w:r>
      <w:r w:rsidR="00AC0B89">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5pt;height:52.45pt">
            <v:imagedata r:id="rId7" r:href="rId8"/>
          </v:shape>
        </w:pict>
      </w:r>
      <w:r w:rsidR="00AC0B89">
        <w:rPr>
          <w:rFonts w:ascii="Times New Roman" w:hAnsi="Times New Roman" w:cs="Times New Roman"/>
        </w:rPr>
        <w:fldChar w:fldCharType="end"/>
      </w:r>
      <w:r>
        <w:rPr>
          <w:rFonts w:ascii="Times New Roman" w:hAnsi="Times New Roman" w:cs="Times New Roman"/>
        </w:rPr>
        <w:fldChar w:fldCharType="end"/>
      </w:r>
    </w:p>
    <w:p w:rsidR="009844DE" w:rsidRDefault="001C49DE" w:rsidP="009844DE">
      <w:pPr>
        <w:pStyle w:val="a3"/>
        <w:tabs>
          <w:tab w:val="left" w:pos="2880"/>
        </w:tabs>
        <w:snapToGrid w:val="0"/>
        <w:spacing w:line="360" w:lineRule="auto"/>
        <w:jc w:val="center"/>
        <w:rPr>
          <w:rFonts w:ascii="Times New Roman" w:hAnsi="Times New Roman" w:cs="Times New Roman"/>
        </w:rPr>
      </w:pPr>
      <w:r w:rsidRPr="00A90C72">
        <w:rPr>
          <w:noProof/>
        </w:rPr>
        <w:pict>
          <v:shape id="图片 1" o:spid="_x0000_i1035" type="#_x0000_t75" style="width:6in;height:369.55pt;visibility:visible;mso-wrap-style:square">
            <v:imagedata r:id="rId9" o:title=""/>
          </v:shape>
        </w:pict>
      </w:r>
    </w:p>
    <w:p w:rsidR="009844DE" w:rsidRDefault="009844DE" w:rsidP="009844DE">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179BE">
        <w:rPr>
          <w:rFonts w:ascii="Times New Roman" w:hAnsi="Times New Roman" w:cs="Times New Roman" w:hint="eastAsia"/>
        </w:rPr>
        <w:instrText xml:space="preserve"> INCLUDEPICTURE "E:\\</w:instrText>
      </w:r>
      <w:r w:rsidR="00F179BE">
        <w:rPr>
          <w:rFonts w:ascii="Times New Roman" w:hAnsi="Times New Roman" w:cs="Times New Roman" w:hint="eastAsia"/>
        </w:rPr>
        <w:instrText>莫成程</w:instrText>
      </w:r>
      <w:r w:rsidR="00F179BE">
        <w:rPr>
          <w:rFonts w:ascii="Times New Roman" w:hAnsi="Times New Roman" w:cs="Times New Roman" w:hint="eastAsia"/>
        </w:rPr>
        <w:instrText>\\2015\\</w:instrText>
      </w:r>
      <w:r w:rsidR="00F179BE">
        <w:rPr>
          <w:rFonts w:ascii="Times New Roman" w:hAnsi="Times New Roman" w:cs="Times New Roman" w:hint="eastAsia"/>
        </w:rPr>
        <w:instrText>幻灯片</w:instrText>
      </w:r>
      <w:r w:rsidR="00F179BE">
        <w:rPr>
          <w:rFonts w:ascii="Times New Roman" w:hAnsi="Times New Roman" w:cs="Times New Roman" w:hint="eastAsia"/>
        </w:rPr>
        <w:instrText>\\</w:instrText>
      </w:r>
      <w:r w:rsidR="00F179BE">
        <w:rPr>
          <w:rFonts w:ascii="Times New Roman" w:hAnsi="Times New Roman" w:cs="Times New Roman" w:hint="eastAsia"/>
        </w:rPr>
        <w:instrText>同步</w:instrText>
      </w:r>
      <w:r w:rsidR="00F179BE">
        <w:rPr>
          <w:rFonts w:ascii="Times New Roman" w:hAnsi="Times New Roman" w:cs="Times New Roman" w:hint="eastAsia"/>
        </w:rPr>
        <w:instrText>\\</w:instrText>
      </w:r>
      <w:r w:rsidR="00F179BE">
        <w:rPr>
          <w:rFonts w:ascii="Times New Roman" w:hAnsi="Times New Roman" w:cs="Times New Roman" w:hint="eastAsia"/>
        </w:rPr>
        <w:instrText>步步高</w:instrText>
      </w:r>
      <w:r w:rsidR="00F179BE">
        <w:rPr>
          <w:rFonts w:ascii="Times New Roman" w:hAnsi="Times New Roman" w:cs="Times New Roman" w:hint="eastAsia"/>
        </w:rPr>
        <w:instrText>\\</w:instrText>
      </w:r>
      <w:r w:rsidR="00F179BE">
        <w:rPr>
          <w:rFonts w:ascii="Times New Roman" w:hAnsi="Times New Roman" w:cs="Times New Roman" w:hint="eastAsia"/>
        </w:rPr>
        <w:instrText>物理</w:instrText>
      </w:r>
      <w:r w:rsidR="00F179BE">
        <w:rPr>
          <w:rFonts w:ascii="Times New Roman" w:hAnsi="Times New Roman" w:cs="Times New Roman" w:hint="eastAsia"/>
        </w:rPr>
        <w:instrText>\\</w:instrText>
      </w:r>
      <w:r w:rsidR="00F179BE">
        <w:rPr>
          <w:rFonts w:ascii="Times New Roman" w:hAnsi="Times New Roman" w:cs="Times New Roman" w:hint="eastAsia"/>
        </w:rPr>
        <w:instrText>人教</w:instrText>
      </w:r>
      <w:r w:rsidR="00F179BE">
        <w:rPr>
          <w:rFonts w:ascii="Times New Roman" w:hAnsi="Times New Roman" w:cs="Times New Roman" w:hint="eastAsia"/>
        </w:rPr>
        <w:instrText>3-1\\WORD\\</w:instrText>
      </w:r>
      <w:r w:rsidR="00F179BE">
        <w:rPr>
          <w:rFonts w:ascii="Times New Roman" w:hAnsi="Times New Roman" w:cs="Times New Roman" w:hint="eastAsia"/>
        </w:rPr>
        <w:instrText>专题整合区</w:instrText>
      </w:r>
      <w:r w:rsidR="00F179B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C0B89">
        <w:rPr>
          <w:rFonts w:ascii="Times New Roman" w:hAnsi="Times New Roman" w:cs="Times New Roman"/>
        </w:rPr>
        <w:fldChar w:fldCharType="begin"/>
      </w:r>
      <w:r w:rsidR="00AC0B89">
        <w:rPr>
          <w:rFonts w:ascii="Times New Roman" w:hAnsi="Times New Roman" w:cs="Times New Roman"/>
        </w:rPr>
        <w:instrText xml:space="preserve"> </w:instrText>
      </w:r>
      <w:r w:rsidR="00AC0B89">
        <w:rPr>
          <w:rFonts w:ascii="Times New Roman" w:hAnsi="Times New Roman" w:cs="Times New Roman" w:hint="eastAsia"/>
        </w:rPr>
        <w:instrText>INCLUDEPICTURE  "E:\\</w:instrText>
      </w:r>
      <w:r w:rsidR="00AC0B89">
        <w:rPr>
          <w:rFonts w:ascii="Times New Roman" w:hAnsi="Times New Roman" w:cs="Times New Roman" w:hint="eastAsia"/>
        </w:rPr>
        <w:instrText>莫成程</w:instrText>
      </w:r>
      <w:r w:rsidR="00AC0B89">
        <w:rPr>
          <w:rFonts w:ascii="Times New Roman" w:hAnsi="Times New Roman" w:cs="Times New Roman" w:hint="eastAsia"/>
        </w:rPr>
        <w:instrText>\\2015\\</w:instrText>
      </w:r>
      <w:r w:rsidR="00AC0B89">
        <w:rPr>
          <w:rFonts w:ascii="Times New Roman" w:hAnsi="Times New Roman" w:cs="Times New Roman" w:hint="eastAsia"/>
        </w:rPr>
        <w:instrText>幻灯片</w:instrText>
      </w:r>
      <w:r w:rsidR="00AC0B89">
        <w:rPr>
          <w:rFonts w:ascii="Times New Roman" w:hAnsi="Times New Roman" w:cs="Times New Roman" w:hint="eastAsia"/>
        </w:rPr>
        <w:instrText>\\</w:instrText>
      </w:r>
      <w:r w:rsidR="00AC0B89">
        <w:rPr>
          <w:rFonts w:ascii="Times New Roman" w:hAnsi="Times New Roman" w:cs="Times New Roman" w:hint="eastAsia"/>
        </w:rPr>
        <w:instrText>同步</w:instrText>
      </w:r>
      <w:r w:rsidR="00AC0B89">
        <w:rPr>
          <w:rFonts w:ascii="Times New Roman" w:hAnsi="Times New Roman" w:cs="Times New Roman" w:hint="eastAsia"/>
        </w:rPr>
        <w:instrText>\\</w:instrText>
      </w:r>
      <w:r w:rsidR="00AC0B89">
        <w:rPr>
          <w:rFonts w:ascii="Times New Roman" w:hAnsi="Times New Roman" w:cs="Times New Roman" w:hint="eastAsia"/>
        </w:rPr>
        <w:instrText>步步高</w:instrText>
      </w:r>
      <w:r w:rsidR="00AC0B89">
        <w:rPr>
          <w:rFonts w:ascii="Times New Roman" w:hAnsi="Times New Roman" w:cs="Times New Roman" w:hint="eastAsia"/>
        </w:rPr>
        <w:instrText>\\</w:instrText>
      </w:r>
      <w:r w:rsidR="00AC0B89">
        <w:rPr>
          <w:rFonts w:ascii="Times New Roman" w:hAnsi="Times New Roman" w:cs="Times New Roman" w:hint="eastAsia"/>
        </w:rPr>
        <w:instrText>物理</w:instrText>
      </w:r>
      <w:r w:rsidR="00AC0B89">
        <w:rPr>
          <w:rFonts w:ascii="Times New Roman" w:hAnsi="Times New Roman" w:cs="Times New Roman" w:hint="eastAsia"/>
        </w:rPr>
        <w:instrText>\\</w:instrText>
      </w:r>
      <w:r w:rsidR="00AC0B89">
        <w:rPr>
          <w:rFonts w:ascii="Times New Roman" w:hAnsi="Times New Roman" w:cs="Times New Roman" w:hint="eastAsia"/>
        </w:rPr>
        <w:instrText>人教</w:instrText>
      </w:r>
      <w:r w:rsidR="00AC0B89">
        <w:rPr>
          <w:rFonts w:ascii="Times New Roman" w:hAnsi="Times New Roman" w:cs="Times New Roman" w:hint="eastAsia"/>
        </w:rPr>
        <w:instrText>3-1\\</w:instrText>
      </w:r>
      <w:r w:rsidR="00AC0B89">
        <w:rPr>
          <w:rFonts w:ascii="Times New Roman" w:hAnsi="Times New Roman" w:cs="Times New Roman" w:hint="eastAsia"/>
        </w:rPr>
        <w:instrText>WORD</w:instrText>
      </w:r>
      <w:r w:rsidR="00AC0B89">
        <w:rPr>
          <w:rFonts w:ascii="Times New Roman" w:hAnsi="Times New Roman" w:cs="Times New Roman" w:hint="eastAsia"/>
        </w:rPr>
        <w:instrText>新</w:instrText>
      </w:r>
      <w:r w:rsidR="00AC0B89">
        <w:rPr>
          <w:rFonts w:ascii="Times New Roman" w:hAnsi="Times New Roman" w:cs="Times New Roman" w:hint="eastAsia"/>
        </w:rPr>
        <w:instrText>\\</w:instrText>
      </w:r>
      <w:r w:rsidR="00AC0B89">
        <w:rPr>
          <w:rFonts w:ascii="Times New Roman" w:hAnsi="Times New Roman" w:cs="Times New Roman" w:hint="eastAsia"/>
        </w:rPr>
        <w:instrText>专题整合区</w:instrText>
      </w:r>
      <w:r w:rsidR="00AC0B89">
        <w:rPr>
          <w:rFonts w:ascii="Times New Roman" w:hAnsi="Times New Roman" w:cs="Times New Roman" w:hint="eastAsia"/>
        </w:rPr>
        <w:instrText>.TIF" \* MERGEFORMATINET</w:instrText>
      </w:r>
      <w:r w:rsidR="00AC0B89">
        <w:rPr>
          <w:rFonts w:ascii="Times New Roman" w:hAnsi="Times New Roman" w:cs="Times New Roman"/>
        </w:rPr>
        <w:instrText xml:space="preserve"> </w:instrText>
      </w:r>
      <w:r w:rsidR="00AC0B89">
        <w:rPr>
          <w:rFonts w:ascii="Times New Roman" w:hAnsi="Times New Roman" w:cs="Times New Roman"/>
        </w:rPr>
        <w:fldChar w:fldCharType="separate"/>
      </w:r>
      <w:r w:rsidR="00AC0B89">
        <w:rPr>
          <w:rFonts w:ascii="Times New Roman" w:hAnsi="Times New Roman" w:cs="Times New Roman"/>
        </w:rPr>
        <w:pict>
          <v:shape id="_x0000_i1026" type="#_x0000_t75" style="width:419.95pt;height:52.45pt">
            <v:imagedata r:id="rId10" r:href="rId11"/>
          </v:shape>
        </w:pict>
      </w:r>
      <w:r w:rsidR="00AC0B89">
        <w:rPr>
          <w:rFonts w:ascii="Times New Roman" w:hAnsi="Times New Roman" w:cs="Times New Roman"/>
        </w:rPr>
        <w:fldChar w:fldCharType="end"/>
      </w:r>
      <w:r>
        <w:rPr>
          <w:rFonts w:ascii="Times New Roman" w:hAnsi="Times New Roman" w:cs="Times New Roman"/>
        </w:rPr>
        <w:fldChar w:fldCharType="end"/>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一、电场中的平衡问题</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求解这类问题时</w:t>
      </w:r>
      <w:r>
        <w:rPr>
          <w:rFonts w:ascii="Times New Roman" w:hAnsi="Times New Roman" w:cs="Times New Roman"/>
        </w:rPr>
        <w:t>，</w:t>
      </w:r>
      <w:r w:rsidRPr="006D678F">
        <w:rPr>
          <w:rFonts w:ascii="Times New Roman" w:hAnsi="Times New Roman" w:cs="Times New Roman"/>
        </w:rPr>
        <w:t>需应用有关力的平衡知识</w:t>
      </w:r>
      <w:r>
        <w:rPr>
          <w:rFonts w:ascii="Times New Roman" w:hAnsi="Times New Roman" w:cs="Times New Roman"/>
        </w:rPr>
        <w:t>．</w:t>
      </w:r>
      <w:r w:rsidRPr="006D678F">
        <w:rPr>
          <w:rFonts w:ascii="Times New Roman" w:hAnsi="Times New Roman" w:cs="Times New Roman"/>
        </w:rPr>
        <w:t>首先对物体进行正确的受力分析</w:t>
      </w:r>
      <w:r>
        <w:rPr>
          <w:rFonts w:ascii="Times New Roman" w:hAnsi="Times New Roman" w:cs="Times New Roman"/>
        </w:rPr>
        <w:t>，</w:t>
      </w:r>
      <w:r w:rsidRPr="006D678F">
        <w:rPr>
          <w:rFonts w:ascii="Times New Roman" w:hAnsi="Times New Roman" w:cs="Times New Roman"/>
        </w:rPr>
        <w:t>在此基础上运用平行四边形定则</w:t>
      </w:r>
      <w:r>
        <w:rPr>
          <w:rFonts w:ascii="Times New Roman" w:hAnsi="Times New Roman" w:cs="Times New Roman"/>
        </w:rPr>
        <w:t>、</w:t>
      </w:r>
      <w:r w:rsidRPr="006D678F">
        <w:rPr>
          <w:rFonts w:ascii="Times New Roman" w:hAnsi="Times New Roman" w:cs="Times New Roman"/>
        </w:rPr>
        <w:t>三角形定则或正交分解法</w:t>
      </w:r>
      <w:r>
        <w:rPr>
          <w:rFonts w:ascii="Times New Roman" w:hAnsi="Times New Roman" w:cs="Times New Roman"/>
        </w:rPr>
        <w:t>，</w:t>
      </w:r>
      <w:r w:rsidRPr="006D678F">
        <w:rPr>
          <w:rFonts w:ascii="Times New Roman" w:hAnsi="Times New Roman" w:cs="Times New Roman"/>
        </w:rPr>
        <w:t>依据共点力的平衡条件建立方程求解</w:t>
      </w:r>
      <w:r>
        <w:rPr>
          <w:rFonts w:ascii="Times New Roman" w:hAnsi="Times New Roman" w:cs="Times New Roman"/>
        </w:rPr>
        <w:t>．</w:t>
      </w:r>
    </w:p>
    <w:p w:rsidR="009844DE" w:rsidRDefault="009844DE" w:rsidP="009844DE">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F179BE">
        <w:rPr>
          <w:rFonts w:ascii="Times New Roman" w:eastAsia="黑体" w:hAnsi="Times New Roman" w:cs="Times New Roman" w:hint="eastAsia"/>
        </w:rPr>
        <w:instrText xml:space="preserve"> INCLUDEPICTURE "E:\\</w:instrText>
      </w:r>
      <w:r w:rsidR="00F179BE">
        <w:rPr>
          <w:rFonts w:ascii="Times New Roman" w:eastAsia="黑体" w:hAnsi="Times New Roman" w:cs="Times New Roman" w:hint="eastAsia"/>
        </w:rPr>
        <w:instrText>莫成程</w:instrText>
      </w:r>
      <w:r w:rsidR="00F179BE">
        <w:rPr>
          <w:rFonts w:ascii="Times New Roman" w:eastAsia="黑体" w:hAnsi="Times New Roman" w:cs="Times New Roman" w:hint="eastAsia"/>
        </w:rPr>
        <w:instrText>\\2015\\</w:instrText>
      </w:r>
      <w:r w:rsidR="00F179BE">
        <w:rPr>
          <w:rFonts w:ascii="Times New Roman" w:eastAsia="黑体" w:hAnsi="Times New Roman" w:cs="Times New Roman" w:hint="eastAsia"/>
        </w:rPr>
        <w:instrText>幻灯片</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同步</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步步高</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物理</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人教</w:instrText>
      </w:r>
      <w:r w:rsidR="00F179BE">
        <w:rPr>
          <w:rFonts w:ascii="Times New Roman" w:eastAsia="黑体" w:hAnsi="Times New Roman" w:cs="Times New Roman" w:hint="eastAsia"/>
        </w:rPr>
        <w:instrText>3-1\\WORD\\</w:instrText>
      </w:r>
      <w:r w:rsidR="00F179BE">
        <w:rPr>
          <w:rFonts w:ascii="Times New Roman" w:eastAsia="黑体" w:hAnsi="Times New Roman" w:cs="Times New Roman" w:hint="eastAsia"/>
        </w:rPr>
        <w:instrText>左括</w:instrText>
      </w:r>
      <w:r w:rsidR="00F179B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AC0B89">
        <w:rPr>
          <w:rFonts w:ascii="Times New Roman" w:eastAsia="黑体" w:hAnsi="Times New Roman" w:cs="Times New Roman"/>
        </w:rPr>
        <w:fldChar w:fldCharType="begin"/>
      </w:r>
      <w:r w:rsidR="00AC0B89">
        <w:rPr>
          <w:rFonts w:ascii="Times New Roman" w:eastAsia="黑体" w:hAnsi="Times New Roman" w:cs="Times New Roman"/>
        </w:rPr>
        <w:instrText xml:space="preserve"> </w:instrText>
      </w:r>
      <w:r w:rsidR="00AC0B89">
        <w:rPr>
          <w:rFonts w:ascii="Times New Roman" w:eastAsia="黑体" w:hAnsi="Times New Roman" w:cs="Times New Roman" w:hint="eastAsia"/>
        </w:rPr>
        <w:instrText>INCLUDEPICTURE  "E:\\</w:instrText>
      </w:r>
      <w:r w:rsidR="00AC0B89">
        <w:rPr>
          <w:rFonts w:ascii="Times New Roman" w:eastAsia="黑体" w:hAnsi="Times New Roman" w:cs="Times New Roman" w:hint="eastAsia"/>
        </w:rPr>
        <w:instrText>莫成程</w:instrText>
      </w:r>
      <w:r w:rsidR="00AC0B89">
        <w:rPr>
          <w:rFonts w:ascii="Times New Roman" w:eastAsia="黑体" w:hAnsi="Times New Roman" w:cs="Times New Roman" w:hint="eastAsia"/>
        </w:rPr>
        <w:instrText>\\2015\\</w:instrText>
      </w:r>
      <w:r w:rsidR="00AC0B89">
        <w:rPr>
          <w:rFonts w:ascii="Times New Roman" w:eastAsia="黑体" w:hAnsi="Times New Roman" w:cs="Times New Roman" w:hint="eastAsia"/>
        </w:rPr>
        <w:instrText>幻灯片</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同步</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步步高</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物理</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人教</w:instrText>
      </w:r>
      <w:r w:rsidR="00AC0B89">
        <w:rPr>
          <w:rFonts w:ascii="Times New Roman" w:eastAsia="黑体" w:hAnsi="Times New Roman" w:cs="Times New Roman" w:hint="eastAsia"/>
        </w:rPr>
        <w:instrText>3-1\\WORD</w:instrText>
      </w:r>
      <w:r w:rsidR="00AC0B89">
        <w:rPr>
          <w:rFonts w:ascii="Times New Roman" w:eastAsia="黑体" w:hAnsi="Times New Roman" w:cs="Times New Roman" w:hint="eastAsia"/>
        </w:rPr>
        <w:instrText>新</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左括</w:instrText>
      </w:r>
      <w:r w:rsidR="00AC0B89">
        <w:rPr>
          <w:rFonts w:ascii="Times New Roman" w:eastAsia="黑体" w:hAnsi="Times New Roman" w:cs="Times New Roman" w:hint="eastAsia"/>
        </w:rPr>
        <w:instrText>.TIF" \* MERGEFORMATINET</w:instrText>
      </w:r>
      <w:r w:rsidR="00AC0B89">
        <w:rPr>
          <w:rFonts w:ascii="Times New Roman" w:eastAsia="黑体" w:hAnsi="Times New Roman" w:cs="Times New Roman"/>
        </w:rPr>
        <w:instrText xml:space="preserve"> </w:instrText>
      </w:r>
      <w:r w:rsidR="00AC0B89">
        <w:rPr>
          <w:rFonts w:ascii="Times New Roman" w:eastAsia="黑体" w:hAnsi="Times New Roman" w:cs="Times New Roman"/>
        </w:rPr>
        <w:fldChar w:fldCharType="separate"/>
      </w:r>
      <w:r w:rsidR="00AC0B89">
        <w:rPr>
          <w:rFonts w:ascii="Times New Roman" w:eastAsia="黑体" w:hAnsi="Times New Roman" w:cs="Times New Roman"/>
        </w:rPr>
        <w:pict>
          <v:shape id="_x0000_i1027" type="#_x0000_t75" style="width:2.1pt;height:8.3pt">
            <v:imagedata r:id="rId12" r:href="rId13"/>
          </v:shape>
        </w:pict>
      </w:r>
      <w:r w:rsidR="00AC0B89">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1</w:t>
      </w:r>
      <w:r>
        <w:rPr>
          <w:rFonts w:ascii="Times New Roman" w:eastAsia="黑体" w:hAnsi="Times New Roman" w:cs="Times New Roman"/>
        </w:rPr>
        <w:fldChar w:fldCharType="begin"/>
      </w:r>
      <w:r w:rsidR="00F179BE">
        <w:rPr>
          <w:rFonts w:ascii="Times New Roman" w:eastAsia="黑体" w:hAnsi="Times New Roman" w:cs="Times New Roman" w:hint="eastAsia"/>
        </w:rPr>
        <w:instrText xml:space="preserve"> INCLUDEPICTURE "E:\\</w:instrText>
      </w:r>
      <w:r w:rsidR="00F179BE">
        <w:rPr>
          <w:rFonts w:ascii="Times New Roman" w:eastAsia="黑体" w:hAnsi="Times New Roman" w:cs="Times New Roman" w:hint="eastAsia"/>
        </w:rPr>
        <w:instrText>莫成程</w:instrText>
      </w:r>
      <w:r w:rsidR="00F179BE">
        <w:rPr>
          <w:rFonts w:ascii="Times New Roman" w:eastAsia="黑体" w:hAnsi="Times New Roman" w:cs="Times New Roman" w:hint="eastAsia"/>
        </w:rPr>
        <w:instrText>\\2015\\</w:instrText>
      </w:r>
      <w:r w:rsidR="00F179BE">
        <w:rPr>
          <w:rFonts w:ascii="Times New Roman" w:eastAsia="黑体" w:hAnsi="Times New Roman" w:cs="Times New Roman" w:hint="eastAsia"/>
        </w:rPr>
        <w:instrText>幻灯片</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同步</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步步高</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物理</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人教</w:instrText>
      </w:r>
      <w:r w:rsidR="00F179BE">
        <w:rPr>
          <w:rFonts w:ascii="Times New Roman" w:eastAsia="黑体" w:hAnsi="Times New Roman" w:cs="Times New Roman" w:hint="eastAsia"/>
        </w:rPr>
        <w:instrText>3-1\\WORD\\</w:instrText>
      </w:r>
      <w:r w:rsidR="00F179BE">
        <w:rPr>
          <w:rFonts w:ascii="Times New Roman" w:eastAsia="黑体" w:hAnsi="Times New Roman" w:cs="Times New Roman" w:hint="eastAsia"/>
        </w:rPr>
        <w:instrText>右括</w:instrText>
      </w:r>
      <w:r w:rsidR="00F179B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AC0B89">
        <w:rPr>
          <w:rFonts w:ascii="Times New Roman" w:eastAsia="黑体" w:hAnsi="Times New Roman" w:cs="Times New Roman"/>
        </w:rPr>
        <w:fldChar w:fldCharType="begin"/>
      </w:r>
      <w:r w:rsidR="00AC0B89">
        <w:rPr>
          <w:rFonts w:ascii="Times New Roman" w:eastAsia="黑体" w:hAnsi="Times New Roman" w:cs="Times New Roman"/>
        </w:rPr>
        <w:instrText xml:space="preserve"> </w:instrText>
      </w:r>
      <w:r w:rsidR="00AC0B89">
        <w:rPr>
          <w:rFonts w:ascii="Times New Roman" w:eastAsia="黑体" w:hAnsi="Times New Roman" w:cs="Times New Roman" w:hint="eastAsia"/>
        </w:rPr>
        <w:instrText>INCLUDEPICTURE  "E:\\</w:instrText>
      </w:r>
      <w:r w:rsidR="00AC0B89">
        <w:rPr>
          <w:rFonts w:ascii="Times New Roman" w:eastAsia="黑体" w:hAnsi="Times New Roman" w:cs="Times New Roman" w:hint="eastAsia"/>
        </w:rPr>
        <w:instrText>莫成程</w:instrText>
      </w:r>
      <w:r w:rsidR="00AC0B89">
        <w:rPr>
          <w:rFonts w:ascii="Times New Roman" w:eastAsia="黑体" w:hAnsi="Times New Roman" w:cs="Times New Roman" w:hint="eastAsia"/>
        </w:rPr>
        <w:instrText>\\2015\\</w:instrText>
      </w:r>
      <w:r w:rsidR="00AC0B89">
        <w:rPr>
          <w:rFonts w:ascii="Times New Roman" w:eastAsia="黑体" w:hAnsi="Times New Roman" w:cs="Times New Roman" w:hint="eastAsia"/>
        </w:rPr>
        <w:instrText>幻灯片</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同步</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步步高</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物理</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人教</w:instrText>
      </w:r>
      <w:r w:rsidR="00AC0B89">
        <w:rPr>
          <w:rFonts w:ascii="Times New Roman" w:eastAsia="黑体" w:hAnsi="Times New Roman" w:cs="Times New Roman" w:hint="eastAsia"/>
        </w:rPr>
        <w:instrText>3-1\\WORD</w:instrText>
      </w:r>
      <w:r w:rsidR="00AC0B89">
        <w:rPr>
          <w:rFonts w:ascii="Times New Roman" w:eastAsia="黑体" w:hAnsi="Times New Roman" w:cs="Times New Roman" w:hint="eastAsia"/>
        </w:rPr>
        <w:instrText>新</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右括</w:instrText>
      </w:r>
      <w:r w:rsidR="00AC0B89">
        <w:rPr>
          <w:rFonts w:ascii="Times New Roman" w:eastAsia="黑体" w:hAnsi="Times New Roman" w:cs="Times New Roman" w:hint="eastAsia"/>
        </w:rPr>
        <w:instrText>.TI</w:instrText>
      </w:r>
      <w:r w:rsidR="00AC0B89">
        <w:rPr>
          <w:rFonts w:ascii="Times New Roman" w:eastAsia="黑体" w:hAnsi="Times New Roman" w:cs="Times New Roman" w:hint="eastAsia"/>
        </w:rPr>
        <w:instrText>F" \* MERGEFORMATINET</w:instrText>
      </w:r>
      <w:r w:rsidR="00AC0B89">
        <w:rPr>
          <w:rFonts w:ascii="Times New Roman" w:eastAsia="黑体" w:hAnsi="Times New Roman" w:cs="Times New Roman"/>
        </w:rPr>
        <w:instrText xml:space="preserve"> </w:instrText>
      </w:r>
      <w:r w:rsidR="00AC0B89">
        <w:rPr>
          <w:rFonts w:ascii="Times New Roman" w:eastAsia="黑体" w:hAnsi="Times New Roman" w:cs="Times New Roman"/>
        </w:rPr>
        <w:fldChar w:fldCharType="separate"/>
      </w:r>
      <w:r w:rsidR="00AC0B89">
        <w:rPr>
          <w:rFonts w:ascii="Times New Roman" w:eastAsia="黑体" w:hAnsi="Times New Roman" w:cs="Times New Roman"/>
        </w:rPr>
        <w:pict>
          <v:shape id="_x0000_i1028" type="#_x0000_t75" style="width:2.1pt;height:8.3pt">
            <v:imagedata r:id="rId14" r:href="rId15"/>
          </v:shape>
        </w:pict>
      </w:r>
      <w:r w:rsidR="00AC0B89">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是两个带等量同种电荷的小球</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固定在竖直放置的</w:t>
      </w:r>
      <w:smartTag w:uri="urn:schemas-microsoft-com:office:smarttags" w:element="chmetcnv">
        <w:smartTagPr>
          <w:attr w:name="UnitName" w:val="cm"/>
          <w:attr w:name="SourceValue" w:val="10"/>
          <w:attr w:name="HasSpace" w:val="True"/>
          <w:attr w:name="Negative" w:val="False"/>
          <w:attr w:name="NumberType" w:val="1"/>
          <w:attr w:name="TCSC" w:val="0"/>
        </w:smartTagPr>
        <w:r w:rsidRPr="006D678F">
          <w:rPr>
            <w:rFonts w:ascii="Times New Roman" w:hAnsi="Times New Roman" w:cs="Times New Roman"/>
          </w:rPr>
          <w:t>10</w:t>
        </w:r>
        <w:r>
          <w:rPr>
            <w:rFonts w:ascii="Times New Roman" w:hAnsi="Times New Roman" w:cs="Times New Roman"/>
          </w:rPr>
          <w:t xml:space="preserve"> </w:t>
        </w:r>
        <w:r w:rsidRPr="006D678F">
          <w:rPr>
            <w:rFonts w:ascii="Times New Roman" w:hAnsi="Times New Roman" w:cs="Times New Roman"/>
          </w:rPr>
          <w:t>cm</w:t>
        </w:r>
      </w:smartTag>
      <w:r w:rsidRPr="006D678F">
        <w:rPr>
          <w:rFonts w:ascii="Times New Roman" w:hAnsi="Times New Roman" w:cs="Times New Roman"/>
        </w:rPr>
        <w:t>长的绝缘支杆上</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静止于光滑绝缘的倾角为</w:t>
      </w:r>
      <w:r w:rsidRPr="006D678F">
        <w:rPr>
          <w:rFonts w:ascii="Times New Roman" w:hAnsi="Times New Roman" w:cs="Times New Roman"/>
        </w:rPr>
        <w:t>30°</w:t>
      </w:r>
      <w:r w:rsidRPr="006D678F">
        <w:rPr>
          <w:rFonts w:ascii="Times New Roman" w:hAnsi="Times New Roman" w:cs="Times New Roman"/>
        </w:rPr>
        <w:t>的斜面</w:t>
      </w:r>
      <w:proofErr w:type="gramStart"/>
      <w:r w:rsidRPr="006D678F">
        <w:rPr>
          <w:rFonts w:ascii="Times New Roman" w:hAnsi="Times New Roman" w:cs="Times New Roman"/>
        </w:rPr>
        <w:t>上且恰与</w:t>
      </w:r>
      <w:proofErr w:type="gramEnd"/>
      <w:r w:rsidRPr="006D678F">
        <w:rPr>
          <w:rFonts w:ascii="Times New Roman" w:hAnsi="Times New Roman" w:cs="Times New Roman"/>
          <w:i/>
        </w:rPr>
        <w:t>A</w:t>
      </w:r>
      <w:r w:rsidRPr="006D678F">
        <w:rPr>
          <w:rFonts w:ascii="Times New Roman" w:hAnsi="Times New Roman" w:cs="Times New Roman"/>
        </w:rPr>
        <w:t>等高</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B</w:t>
      </w:r>
      <w:r w:rsidRPr="006D678F">
        <w:rPr>
          <w:rFonts w:ascii="Times New Roman" w:hAnsi="Times New Roman" w:cs="Times New Roman"/>
        </w:rPr>
        <w:t>的质量为</w:t>
      </w:r>
      <w:smartTag w:uri="urn:schemas-microsoft-com:office:smarttags" w:element="chmetcnv">
        <w:smartTagPr>
          <w:attr w:name="UnitName" w:val="g"/>
          <w:attr w:name="SourceValue" w:val="30"/>
          <w:attr w:name="HasSpace" w:val="True"/>
          <w:attr w:name="Negative" w:val="False"/>
          <w:attr w:name="NumberType" w:val="1"/>
          <w:attr w:name="TCSC" w:val="0"/>
        </w:smartTagPr>
        <w:r w:rsidRPr="006D678F">
          <w:rPr>
            <w:rFonts w:ascii="Times New Roman" w:hAnsi="Times New Roman" w:cs="Times New Roman"/>
          </w:rPr>
          <w:t>30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6D678F">
          <w:rPr>
            <w:rFonts w:ascii="Times New Roman" w:hAnsi="Times New Roman" w:cs="Times New Roman"/>
          </w:rPr>
          <w:t>g</w:t>
        </w:r>
      </w:smartTag>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B</w:t>
      </w:r>
      <w:r w:rsidRPr="006D678F">
        <w:rPr>
          <w:rFonts w:ascii="Times New Roman" w:hAnsi="Times New Roman" w:cs="Times New Roman"/>
        </w:rPr>
        <w:t>带电荷量是多少</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取</w:t>
      </w:r>
      <w:r w:rsidRPr="006D678F">
        <w:rPr>
          <w:rFonts w:ascii="Times New Roman" w:hAnsi="Times New Roman" w:cs="Times New Roman"/>
          <w:i/>
        </w:rPr>
        <w:t>g</w:t>
      </w:r>
      <w:r>
        <w:rPr>
          <w:rFonts w:ascii="Times New Roman" w:hAnsi="Times New Roman" w:cs="Times New Roman"/>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6D678F">
          <w:rPr>
            <w:rFonts w:ascii="Times New Roman" w:hAnsi="Times New Roman" w:cs="Times New Roman"/>
          </w:rPr>
          <w:t>10</w:t>
        </w:r>
        <w:r>
          <w:rPr>
            <w:rFonts w:ascii="Times New Roman" w:hAnsi="Times New Roman" w:cs="Times New Roman"/>
          </w:rPr>
          <w:t xml:space="preserve"> </w:t>
        </w:r>
        <w:r w:rsidRPr="006D678F">
          <w:rPr>
            <w:rFonts w:ascii="Times New Roman" w:hAnsi="Times New Roman" w:cs="Times New Roman"/>
          </w:rPr>
          <w:t>m</w:t>
        </w:r>
      </w:smartTag>
      <w:r w:rsidRPr="006D678F">
        <w:rPr>
          <w:rFonts w:ascii="Times New Roman" w:hAnsi="Times New Roman" w:cs="Times New Roman"/>
        </w:rPr>
        <w:t>/s</w:t>
      </w:r>
      <w:r w:rsidRPr="006D678F">
        <w:rPr>
          <w:rFonts w:ascii="Times New Roman" w:hAnsi="Times New Roman" w:cs="Times New Roman"/>
          <w:vertAlign w:val="superscript"/>
        </w:rPr>
        <w:t>2</w:t>
      </w:r>
      <w:r>
        <w:rPr>
          <w:rFonts w:ascii="Times New Roman" w:hAnsi="Times New Roman" w:cs="Times New Roman"/>
        </w:rPr>
        <w:t xml:space="preserve">) </w:t>
      </w:r>
    </w:p>
    <w:p w:rsidR="001C49DE" w:rsidRDefault="001C49DE" w:rsidP="001C49DE">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3-1\\WORD\\+36.TIF"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\\+36.TIF"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type="#_x0000_t75" style="width:86.15pt;height:46.6pt">
            <v:imagedata r:id="rId16" r:href="rId17"/>
          </v:shape>
        </w:pict>
      </w:r>
      <w:r>
        <w:rPr>
          <w:rFonts w:ascii="Times New Roman" w:hAnsi="Times New Roman" w:cs="Times New Roman"/>
        </w:rPr>
        <w:fldChar w:fldCharType="end"/>
      </w:r>
      <w:r>
        <w:rPr>
          <w:rFonts w:ascii="Times New Roman" w:hAnsi="Times New Roman" w:cs="Times New Roman"/>
        </w:rPr>
        <w:fldChar w:fldCharType="end"/>
      </w:r>
    </w:p>
    <w:p w:rsidR="001C49DE" w:rsidRDefault="001C49DE" w:rsidP="001C49DE">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9844DE" w:rsidRDefault="009844DE" w:rsidP="009844DE">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因为</w:t>
      </w:r>
      <w:r w:rsidRPr="006D678F">
        <w:rPr>
          <w:rFonts w:ascii="Times New Roman" w:eastAsia="楷体_GB2312" w:hAnsi="Times New Roman" w:cs="Times New Roman"/>
          <w:i/>
        </w:rPr>
        <w:t>B</w:t>
      </w:r>
      <w:r w:rsidRPr="006D678F">
        <w:rPr>
          <w:rFonts w:ascii="Times New Roman" w:eastAsia="楷体_GB2312" w:hAnsi="Times New Roman" w:cs="Times New Roman"/>
        </w:rPr>
        <w:t>静止于光滑绝缘的倾角为</w:t>
      </w:r>
      <w:r w:rsidRPr="006D678F">
        <w:rPr>
          <w:rFonts w:ascii="Times New Roman" w:eastAsia="楷体_GB2312" w:hAnsi="Times New Roman" w:cs="Times New Roman"/>
        </w:rPr>
        <w:t>30°</w:t>
      </w:r>
      <w:r w:rsidRPr="006D678F">
        <w:rPr>
          <w:rFonts w:ascii="Times New Roman" w:eastAsia="楷体_GB2312" w:hAnsi="Times New Roman" w:cs="Times New Roman"/>
        </w:rPr>
        <w:t>的斜面</w:t>
      </w:r>
      <w:proofErr w:type="gramStart"/>
      <w:r w:rsidRPr="006D678F">
        <w:rPr>
          <w:rFonts w:ascii="Times New Roman" w:eastAsia="楷体_GB2312" w:hAnsi="Times New Roman" w:cs="Times New Roman"/>
        </w:rPr>
        <w:t>上且恰与</w:t>
      </w:r>
      <w:proofErr w:type="gramEnd"/>
      <w:r w:rsidRPr="006D678F">
        <w:rPr>
          <w:rFonts w:ascii="Times New Roman" w:eastAsia="楷体_GB2312" w:hAnsi="Times New Roman" w:cs="Times New Roman"/>
          <w:i/>
        </w:rPr>
        <w:t>A</w:t>
      </w:r>
      <w:r w:rsidRPr="006D678F">
        <w:rPr>
          <w:rFonts w:ascii="Times New Roman" w:eastAsia="楷体_GB2312" w:hAnsi="Times New Roman" w:cs="Times New Roman"/>
        </w:rPr>
        <w:t>等高，设</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之间的水平距离为</w:t>
      </w:r>
      <w:r w:rsidRPr="006D678F">
        <w:rPr>
          <w:rFonts w:ascii="Times New Roman" w:eastAsia="楷体_GB2312" w:hAnsi="Times New Roman" w:cs="Times New Roman"/>
          <w:i/>
        </w:rPr>
        <w:t>L</w:t>
      </w:r>
      <w:r w:rsidRPr="006D678F">
        <w:rPr>
          <w:rFonts w:ascii="Times New Roman" w:eastAsia="楷体_GB2312" w:hAnsi="Times New Roman" w:cs="Times New Roman"/>
        </w:rPr>
        <w:t>，绝缘支杆的长度为</w:t>
      </w:r>
      <w:r w:rsidRPr="006D678F">
        <w:rPr>
          <w:rFonts w:ascii="Times New Roman" w:eastAsia="楷体_GB2312" w:hAnsi="Times New Roman" w:cs="Times New Roman"/>
          <w:i/>
        </w:rPr>
        <w:t>h</w:t>
      </w:r>
      <w:r w:rsidRPr="006D678F">
        <w:rPr>
          <w:rFonts w:ascii="Times New Roman" w:eastAsia="楷体_GB2312" w:hAnsi="Times New Roman" w:cs="Times New Roman"/>
        </w:rPr>
        <w:t>.</w:t>
      </w:r>
    </w:p>
    <w:p w:rsidR="009844DE" w:rsidRDefault="009844DE" w:rsidP="009844DE">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依据题意可得：</w:t>
      </w: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rPr>
        <w:t>30°</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h,L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9844DE" w:rsidRDefault="009844DE" w:rsidP="009844DE">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L</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h,</w:instrText>
      </w:r>
      <w:r w:rsidRPr="006D678F">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rPr>
        <w:instrText>30°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i/>
        </w:rPr>
        <w:instrText>,</w:instrText>
      </w:r>
      <w:r>
        <w:rPr>
          <w:rFonts w:ascii="Times New Roman" w:eastAsia="楷体_GB2312" w:hAnsi="Times New Roman" w:cs="Times New Roman"/>
        </w:rPr>
        <w:instrText>\f(\r(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cm</w:t>
      </w:r>
      <w:r w:rsidRPr="006D678F">
        <w:rPr>
          <w:rFonts w:ascii="Times New Roman" w:eastAsia="楷体_GB2312" w:hAnsi="Times New Roman" w:cs="Times New Roman"/>
        </w:rPr>
        <w:t>＝</w:t>
      </w:r>
      <w:r w:rsidRPr="006D678F">
        <w:rPr>
          <w:rFonts w:ascii="Times New Roman" w:eastAsia="楷体_GB2312" w:hAnsi="Times New Roman" w:cs="Times New Roman"/>
        </w:rPr>
        <w:t>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cm</w:t>
      </w:r>
      <w:r w:rsidRPr="006D678F">
        <w:rPr>
          <w:rFonts w:ascii="Times New Roman" w:eastAsia="楷体_GB2312" w:hAnsi="Times New Roman" w:cs="Times New Roman"/>
        </w:rPr>
        <w:t>，</w:t>
      </w:r>
    </w:p>
    <w:p w:rsidR="009844DE" w:rsidRDefault="001C49DE" w:rsidP="009844DE">
      <w:pPr>
        <w:pStyle w:val="a3"/>
        <w:tabs>
          <w:tab w:val="left" w:pos="2880"/>
        </w:tabs>
        <w:snapToGrid w:val="0"/>
        <w:spacing w:line="360" w:lineRule="auto"/>
        <w:rPr>
          <w:rFonts w:ascii="Times New Roman" w:eastAsia="楷体_GB2312" w:hAnsi="Times New Roman" w:cs="Times New Roman"/>
        </w:rPr>
      </w:pPr>
      <w:r>
        <w:rPr>
          <w:noProof/>
        </w:rPr>
        <w:pict>
          <v:shape id="_x0000_s1045" type="#_x0000_t75" style="position:absolute;left:0;text-align:left;margin-left:34.1pt;margin-top:-.3pt;width:85.3pt;height:61.6pt;z-index:1;mso-position-horizontal:right;mso-position-horizontal-relative:text;mso-position-vertical:absolute;mso-position-vertical-relative:text">
            <v:imagedata r:id="rId18" r:href="rId19"/>
            <w10:wrap type="square"/>
          </v:shape>
        </w:pict>
      </w:r>
      <w:r w:rsidR="009844DE" w:rsidRPr="006D678F">
        <w:rPr>
          <w:rFonts w:ascii="Times New Roman" w:eastAsia="楷体_GB2312" w:hAnsi="Times New Roman" w:cs="Times New Roman"/>
        </w:rPr>
        <w:t>对</w:t>
      </w:r>
      <w:r w:rsidR="009844DE" w:rsidRPr="006D678F">
        <w:rPr>
          <w:rFonts w:ascii="Times New Roman" w:eastAsia="楷体_GB2312" w:hAnsi="Times New Roman" w:cs="Times New Roman"/>
          <w:i/>
        </w:rPr>
        <w:t>B</w:t>
      </w:r>
      <w:r w:rsidR="009844DE" w:rsidRPr="006D678F">
        <w:rPr>
          <w:rFonts w:ascii="Times New Roman" w:eastAsia="楷体_GB2312" w:hAnsi="Times New Roman" w:cs="Times New Roman"/>
        </w:rPr>
        <w:t>进行受力分析如图所示，依据物体平衡条件解得库仑力</w:t>
      </w:r>
    </w:p>
    <w:p w:rsidR="009844DE" w:rsidRDefault="009844DE" w:rsidP="009844DE">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mg</w:t>
      </w: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rPr>
        <w:t>30°</w:t>
      </w:r>
      <w:r w:rsidRPr="006D678F">
        <w:rPr>
          <w:rFonts w:ascii="Times New Roman" w:eastAsia="楷体_GB2312" w:hAnsi="Times New Roman" w:cs="Times New Roman"/>
        </w:rPr>
        <w:t>＝</w:t>
      </w:r>
      <w:r w:rsidRPr="006D678F">
        <w:rPr>
          <w:rFonts w:ascii="Times New Roman" w:eastAsia="楷体_GB2312" w:hAnsi="Times New Roman" w:cs="Times New Roman"/>
        </w:rPr>
        <w:t>30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r w:rsidRPr="006D678F">
        <w:rPr>
          <w:rFonts w:ascii="Times New Roman" w:eastAsia="楷体_GB2312" w:hAnsi="Times New Roman" w:cs="Times New Roman"/>
          <w:vertAlign w:val="superscript"/>
        </w:rPr>
        <w:t>3</w:t>
      </w:r>
      <w:r w:rsidRPr="006D678F">
        <w:rPr>
          <w:rFonts w:hAnsi="宋体" w:cs="Times New Roman"/>
        </w:rPr>
        <w:t>×</w:t>
      </w:r>
      <w:r w:rsidRPr="006D678F">
        <w:rPr>
          <w:rFonts w:ascii="Times New Roman" w:eastAsia="楷体_GB2312" w:hAnsi="Times New Roman" w:cs="Times New Roman"/>
        </w:rPr>
        <w:t>10</w:t>
      </w:r>
      <w:r w:rsidRPr="006D678F">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N</w:t>
      </w:r>
      <w:r w:rsidRPr="006D678F">
        <w:rPr>
          <w:rFonts w:ascii="Times New Roman" w:eastAsia="楷体_GB2312" w:hAnsi="Times New Roman" w:cs="Times New Roman"/>
        </w:rPr>
        <w:t>＝</w:t>
      </w:r>
      <w:r w:rsidRPr="006D678F">
        <w:rPr>
          <w:rFonts w:ascii="Times New Roman" w:eastAsia="楷体_GB2312" w:hAnsi="Times New Roman" w:cs="Times New Roman"/>
        </w:rPr>
        <w:t>0.3</w:t>
      </w:r>
      <w:r>
        <w:rPr>
          <w:rFonts w:ascii="Times New Roman" w:eastAsia="楷体_GB2312" w:hAnsi="Times New Roman" w:cs="Times New Roman"/>
        </w:rPr>
        <w:t xml:space="preserve"> </w:t>
      </w:r>
      <w:r w:rsidRPr="006D678F">
        <w:rPr>
          <w:rFonts w:ascii="Times New Roman" w:eastAsia="楷体_GB2312" w:hAnsi="Times New Roman" w:cs="Times New Roman"/>
        </w:rPr>
        <w:t>N.</w:t>
      </w:r>
    </w:p>
    <w:p w:rsidR="009844DE" w:rsidRDefault="009844DE" w:rsidP="009844DE">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依据</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9844DE" w:rsidRDefault="009844DE" w:rsidP="009844DE">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解得：</w:t>
      </w:r>
      <w:r w:rsidRPr="006D678F">
        <w:rPr>
          <w:rFonts w:ascii="Times New Roman" w:eastAsia="楷体_GB2312" w:hAnsi="Times New Roman" w:cs="Times New Roman"/>
          <w:i/>
        </w:rPr>
        <w:t>q</w:t>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i/>
        </w:rPr>
        <w:instrText>FL</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,k</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0.3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9</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9</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hAnsi="宋体" w:cs="Times New Roman"/>
        </w:rPr>
        <w:t>×</w:t>
      </w:r>
      <w:r w:rsidRPr="006D678F">
        <w:rPr>
          <w:rFonts w:ascii="Times New Roman" w:eastAsia="楷体_GB2312" w:hAnsi="Times New Roman" w:cs="Times New Roman"/>
        </w:rPr>
        <w:t>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2"/>
          <w:attr w:name="HasSpace" w:val="True"/>
          <w:attr w:name="Negative" w:val="False"/>
          <w:attr w:name="NumberType" w:val="1"/>
          <w:attr w:name="TCSC" w:val="0"/>
        </w:smartTagPr>
        <w:r w:rsidRPr="006D678F">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w:t>
      </w:r>
      <w:r w:rsidRPr="006D678F">
        <w:rPr>
          <w:rFonts w:ascii="Times New Roman" w:eastAsia="楷体_GB2312" w:hAnsi="Times New Roman" w:cs="Times New Roman"/>
        </w:rPr>
        <w:t>1.0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6"/>
          <w:attr w:name="HasSpace" w:val="True"/>
          <w:attr w:name="Negative" w:val="False"/>
          <w:attr w:name="NumberType" w:val="1"/>
          <w:attr w:name="TCSC" w:val="0"/>
        </w:smartTagPr>
        <w:r w:rsidRPr="006D678F">
          <w:rPr>
            <w:rFonts w:ascii="Times New Roman" w:eastAsia="楷体_GB2312" w:hAnsi="Times New Roman" w:cs="Times New Roman"/>
            <w:vertAlign w:val="superscript"/>
          </w:rPr>
          <w:t>6</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1.0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6"/>
          <w:attr w:name="HasSpace" w:val="True"/>
          <w:attr w:name="Negative" w:val="False"/>
          <w:attr w:name="NumberType" w:val="1"/>
          <w:attr w:name="TCSC" w:val="0"/>
        </w:smartTagPr>
        <w:r w:rsidRPr="006D678F">
          <w:rPr>
            <w:rFonts w:ascii="Times New Roman" w:hAnsi="Times New Roman" w:cs="Times New Roman"/>
            <w:vertAlign w:val="superscript"/>
          </w:rPr>
          <w:t>6</w:t>
        </w:r>
        <w:r>
          <w:rPr>
            <w:rFonts w:ascii="Times New Roman" w:hAnsi="Times New Roman" w:cs="Times New Roman"/>
          </w:rPr>
          <w:t xml:space="preserve"> </w:t>
        </w:r>
        <w:r w:rsidRPr="006D678F">
          <w:rPr>
            <w:rFonts w:ascii="Times New Roman" w:hAnsi="Times New Roman" w:cs="Times New Roman"/>
          </w:rPr>
          <w:t>C</w:t>
        </w:r>
      </w:smartTag>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二、用动力学观点分析带电粒子在电场中的运动</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带电粒子在电场中受到电场力作用</w:t>
      </w:r>
      <w:r>
        <w:rPr>
          <w:rFonts w:ascii="Times New Roman" w:hAnsi="Times New Roman" w:cs="Times New Roman"/>
        </w:rPr>
        <w:t>，</w:t>
      </w:r>
      <w:r w:rsidRPr="006D678F">
        <w:rPr>
          <w:rFonts w:ascii="Times New Roman" w:hAnsi="Times New Roman" w:cs="Times New Roman"/>
        </w:rPr>
        <w:t>还可能受到其他力的作用</w:t>
      </w:r>
      <w:r>
        <w:rPr>
          <w:rFonts w:ascii="Times New Roman" w:hAnsi="Times New Roman" w:cs="Times New Roman"/>
        </w:rPr>
        <w:t>，</w:t>
      </w:r>
      <w:r w:rsidRPr="006D678F">
        <w:rPr>
          <w:rFonts w:ascii="Times New Roman" w:hAnsi="Times New Roman" w:cs="Times New Roman"/>
        </w:rPr>
        <w:t>如重力</w:t>
      </w:r>
      <w:r>
        <w:rPr>
          <w:rFonts w:ascii="Times New Roman" w:hAnsi="Times New Roman" w:cs="Times New Roman"/>
        </w:rPr>
        <w:t>、</w:t>
      </w:r>
      <w:r w:rsidRPr="006D678F">
        <w:rPr>
          <w:rFonts w:ascii="Times New Roman" w:hAnsi="Times New Roman" w:cs="Times New Roman"/>
        </w:rPr>
        <w:t>弹力</w:t>
      </w:r>
      <w:r>
        <w:rPr>
          <w:rFonts w:ascii="Times New Roman" w:hAnsi="Times New Roman" w:cs="Times New Roman"/>
        </w:rPr>
        <w:t>、</w:t>
      </w:r>
      <w:r w:rsidRPr="006D678F">
        <w:rPr>
          <w:rFonts w:ascii="Times New Roman" w:hAnsi="Times New Roman" w:cs="Times New Roman"/>
        </w:rPr>
        <w:t>摩擦力等</w:t>
      </w:r>
      <w:r>
        <w:rPr>
          <w:rFonts w:ascii="Times New Roman" w:hAnsi="Times New Roman" w:cs="Times New Roman"/>
        </w:rPr>
        <w:t>，</w:t>
      </w:r>
      <w:r w:rsidRPr="006D678F">
        <w:rPr>
          <w:rFonts w:ascii="Times New Roman" w:hAnsi="Times New Roman" w:cs="Times New Roman"/>
        </w:rPr>
        <w:t>在诸多力的作用下物体所受合力可能不为零</w:t>
      </w:r>
      <w:r>
        <w:rPr>
          <w:rFonts w:ascii="Times New Roman" w:hAnsi="Times New Roman" w:cs="Times New Roman"/>
        </w:rPr>
        <w:t>，</w:t>
      </w:r>
      <w:r w:rsidRPr="006D678F">
        <w:rPr>
          <w:rFonts w:ascii="Times New Roman" w:hAnsi="Times New Roman" w:cs="Times New Roman"/>
        </w:rPr>
        <w:t>做匀变速运动或变速运动</w:t>
      </w:r>
      <w:r>
        <w:rPr>
          <w:rFonts w:ascii="Times New Roman" w:hAnsi="Times New Roman" w:cs="Times New Roman"/>
        </w:rPr>
        <w:t>；</w:t>
      </w:r>
      <w:r w:rsidRPr="006D678F">
        <w:rPr>
          <w:rFonts w:ascii="Times New Roman" w:hAnsi="Times New Roman" w:cs="Times New Roman"/>
        </w:rPr>
        <w:t>处理这类问题</w:t>
      </w:r>
      <w:r>
        <w:rPr>
          <w:rFonts w:ascii="Times New Roman" w:hAnsi="Times New Roman" w:cs="Times New Roman"/>
        </w:rPr>
        <w:t>，</w:t>
      </w:r>
      <w:r w:rsidRPr="006D678F">
        <w:rPr>
          <w:rFonts w:ascii="Times New Roman" w:hAnsi="Times New Roman" w:cs="Times New Roman"/>
        </w:rPr>
        <w:t>首先对物体进行受力分析</w:t>
      </w:r>
      <w:r>
        <w:rPr>
          <w:rFonts w:ascii="Times New Roman" w:hAnsi="Times New Roman" w:cs="Times New Roman"/>
        </w:rPr>
        <w:t>，</w:t>
      </w:r>
      <w:r w:rsidRPr="006D678F">
        <w:rPr>
          <w:rFonts w:ascii="Times New Roman" w:hAnsi="Times New Roman" w:cs="Times New Roman"/>
        </w:rPr>
        <w:t>再明确其运动状态</w:t>
      </w:r>
      <w:r>
        <w:rPr>
          <w:rFonts w:ascii="Times New Roman" w:hAnsi="Times New Roman" w:cs="Times New Roman"/>
        </w:rPr>
        <w:t>，</w:t>
      </w:r>
      <w:r w:rsidRPr="006D678F">
        <w:rPr>
          <w:rFonts w:ascii="Times New Roman" w:hAnsi="Times New Roman" w:cs="Times New Roman"/>
        </w:rPr>
        <w:t>最后根据其所受的合力和所处的状态</w:t>
      </w:r>
      <w:r>
        <w:rPr>
          <w:rFonts w:ascii="Times New Roman" w:hAnsi="Times New Roman" w:cs="Times New Roman"/>
        </w:rPr>
        <w:t>，</w:t>
      </w:r>
      <w:r w:rsidRPr="006D678F">
        <w:rPr>
          <w:rFonts w:ascii="Times New Roman" w:hAnsi="Times New Roman" w:cs="Times New Roman"/>
        </w:rPr>
        <w:t>合理地选择牛顿第二定律</w:t>
      </w:r>
      <w:r>
        <w:rPr>
          <w:rFonts w:ascii="Times New Roman" w:hAnsi="Times New Roman" w:cs="Times New Roman"/>
        </w:rPr>
        <w:t>、</w:t>
      </w:r>
      <w:r w:rsidRPr="006D678F">
        <w:rPr>
          <w:rFonts w:ascii="Times New Roman" w:hAnsi="Times New Roman" w:cs="Times New Roman"/>
        </w:rPr>
        <w:t>运动学公式</w:t>
      </w:r>
      <w:r>
        <w:rPr>
          <w:rFonts w:ascii="Times New Roman" w:hAnsi="Times New Roman" w:cs="Times New Roman"/>
        </w:rPr>
        <w:t>、</w:t>
      </w:r>
      <w:r w:rsidRPr="006D678F">
        <w:rPr>
          <w:rFonts w:ascii="Times New Roman" w:hAnsi="Times New Roman" w:cs="Times New Roman"/>
        </w:rPr>
        <w:t>平抛运动知识</w:t>
      </w:r>
      <w:r>
        <w:rPr>
          <w:rFonts w:ascii="Times New Roman" w:hAnsi="Times New Roman" w:cs="Times New Roman"/>
        </w:rPr>
        <w:t>、</w:t>
      </w:r>
      <w:r w:rsidRPr="006D678F">
        <w:rPr>
          <w:rFonts w:ascii="Times New Roman" w:hAnsi="Times New Roman" w:cs="Times New Roman"/>
        </w:rPr>
        <w:t>圆周运动知识等相应的规律解题</w:t>
      </w:r>
      <w:r>
        <w:rPr>
          <w:rFonts w:ascii="Times New Roman" w:hAnsi="Times New Roman" w:cs="Times New Roman"/>
        </w:rPr>
        <w:t>．</w:t>
      </w:r>
    </w:p>
    <w:p w:rsidR="009844DE" w:rsidRDefault="009844DE" w:rsidP="009844DE">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F179BE">
        <w:rPr>
          <w:rFonts w:ascii="Times New Roman" w:eastAsia="黑体" w:hAnsi="Times New Roman" w:cs="Times New Roman" w:hint="eastAsia"/>
        </w:rPr>
        <w:instrText xml:space="preserve"> INCLUDEPICTURE "E:\\</w:instrText>
      </w:r>
      <w:r w:rsidR="00F179BE">
        <w:rPr>
          <w:rFonts w:ascii="Times New Roman" w:eastAsia="黑体" w:hAnsi="Times New Roman" w:cs="Times New Roman" w:hint="eastAsia"/>
        </w:rPr>
        <w:instrText>莫成程</w:instrText>
      </w:r>
      <w:r w:rsidR="00F179BE">
        <w:rPr>
          <w:rFonts w:ascii="Times New Roman" w:eastAsia="黑体" w:hAnsi="Times New Roman" w:cs="Times New Roman" w:hint="eastAsia"/>
        </w:rPr>
        <w:instrText>\\2015\\</w:instrText>
      </w:r>
      <w:r w:rsidR="00F179BE">
        <w:rPr>
          <w:rFonts w:ascii="Times New Roman" w:eastAsia="黑体" w:hAnsi="Times New Roman" w:cs="Times New Roman" w:hint="eastAsia"/>
        </w:rPr>
        <w:instrText>幻灯片</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同步</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步步高</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物理</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人教</w:instrText>
      </w:r>
      <w:r w:rsidR="00F179BE">
        <w:rPr>
          <w:rFonts w:ascii="Times New Roman" w:eastAsia="黑体" w:hAnsi="Times New Roman" w:cs="Times New Roman" w:hint="eastAsia"/>
        </w:rPr>
        <w:instrText>3-1\\WORD\\</w:instrText>
      </w:r>
      <w:r w:rsidR="00F179BE">
        <w:rPr>
          <w:rFonts w:ascii="Times New Roman" w:eastAsia="黑体" w:hAnsi="Times New Roman" w:cs="Times New Roman" w:hint="eastAsia"/>
        </w:rPr>
        <w:instrText>左括</w:instrText>
      </w:r>
      <w:r w:rsidR="00F179B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AC0B89">
        <w:rPr>
          <w:rFonts w:ascii="Times New Roman" w:eastAsia="黑体" w:hAnsi="Times New Roman" w:cs="Times New Roman"/>
        </w:rPr>
        <w:fldChar w:fldCharType="begin"/>
      </w:r>
      <w:r w:rsidR="00AC0B89">
        <w:rPr>
          <w:rFonts w:ascii="Times New Roman" w:eastAsia="黑体" w:hAnsi="Times New Roman" w:cs="Times New Roman"/>
        </w:rPr>
        <w:instrText xml:space="preserve"> </w:instrText>
      </w:r>
      <w:r w:rsidR="00AC0B89">
        <w:rPr>
          <w:rFonts w:ascii="Times New Roman" w:eastAsia="黑体" w:hAnsi="Times New Roman" w:cs="Times New Roman" w:hint="eastAsia"/>
        </w:rPr>
        <w:instrText>INCLUDEPICTURE  "E:\\</w:instrText>
      </w:r>
      <w:r w:rsidR="00AC0B89">
        <w:rPr>
          <w:rFonts w:ascii="Times New Roman" w:eastAsia="黑体" w:hAnsi="Times New Roman" w:cs="Times New Roman" w:hint="eastAsia"/>
        </w:rPr>
        <w:instrText>莫成程</w:instrText>
      </w:r>
      <w:r w:rsidR="00AC0B89">
        <w:rPr>
          <w:rFonts w:ascii="Times New Roman" w:eastAsia="黑体" w:hAnsi="Times New Roman" w:cs="Times New Roman" w:hint="eastAsia"/>
        </w:rPr>
        <w:instrText>\\2015\\</w:instrText>
      </w:r>
      <w:r w:rsidR="00AC0B89">
        <w:rPr>
          <w:rFonts w:ascii="Times New Roman" w:eastAsia="黑体" w:hAnsi="Times New Roman" w:cs="Times New Roman" w:hint="eastAsia"/>
        </w:rPr>
        <w:instrText>幻灯片</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同步</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步步高</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物理</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人教</w:instrText>
      </w:r>
      <w:r w:rsidR="00AC0B89">
        <w:rPr>
          <w:rFonts w:ascii="Times New Roman" w:eastAsia="黑体" w:hAnsi="Times New Roman" w:cs="Times New Roman" w:hint="eastAsia"/>
        </w:rPr>
        <w:instrText>3-1\\WORD</w:instrText>
      </w:r>
      <w:r w:rsidR="00AC0B89">
        <w:rPr>
          <w:rFonts w:ascii="Times New Roman" w:eastAsia="黑体" w:hAnsi="Times New Roman" w:cs="Times New Roman" w:hint="eastAsia"/>
        </w:rPr>
        <w:instrText>新</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左括</w:instrText>
      </w:r>
      <w:r w:rsidR="00AC0B89">
        <w:rPr>
          <w:rFonts w:ascii="Times New Roman" w:eastAsia="黑体" w:hAnsi="Times New Roman" w:cs="Times New Roman" w:hint="eastAsia"/>
        </w:rPr>
        <w:instrText>.TIF" \* MERGEFORMATINET</w:instrText>
      </w:r>
      <w:r w:rsidR="00AC0B89">
        <w:rPr>
          <w:rFonts w:ascii="Times New Roman" w:eastAsia="黑体" w:hAnsi="Times New Roman" w:cs="Times New Roman"/>
        </w:rPr>
        <w:instrText xml:space="preserve"> </w:instrText>
      </w:r>
      <w:r w:rsidR="00AC0B89">
        <w:rPr>
          <w:rFonts w:ascii="Times New Roman" w:eastAsia="黑体" w:hAnsi="Times New Roman" w:cs="Times New Roman"/>
        </w:rPr>
        <w:fldChar w:fldCharType="separate"/>
      </w:r>
      <w:r w:rsidR="00AC0B89">
        <w:rPr>
          <w:rFonts w:ascii="Times New Roman" w:eastAsia="黑体" w:hAnsi="Times New Roman" w:cs="Times New Roman"/>
        </w:rPr>
        <w:pict>
          <v:shape id="_x0000_i1029" type="#_x0000_t75" style="width:2.1pt;height:8.3pt">
            <v:imagedata r:id="rId12" r:href="rId20"/>
          </v:shape>
        </w:pict>
      </w:r>
      <w:r w:rsidR="00AC0B89">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2</w:t>
      </w:r>
      <w:r>
        <w:rPr>
          <w:rFonts w:ascii="Times New Roman" w:eastAsia="黑体" w:hAnsi="Times New Roman" w:cs="Times New Roman"/>
        </w:rPr>
        <w:fldChar w:fldCharType="begin"/>
      </w:r>
      <w:r w:rsidR="00F179BE">
        <w:rPr>
          <w:rFonts w:ascii="Times New Roman" w:eastAsia="黑体" w:hAnsi="Times New Roman" w:cs="Times New Roman" w:hint="eastAsia"/>
        </w:rPr>
        <w:instrText xml:space="preserve"> INCLUDEPICTURE "E:\\</w:instrText>
      </w:r>
      <w:r w:rsidR="00F179BE">
        <w:rPr>
          <w:rFonts w:ascii="Times New Roman" w:eastAsia="黑体" w:hAnsi="Times New Roman" w:cs="Times New Roman" w:hint="eastAsia"/>
        </w:rPr>
        <w:instrText>莫成程</w:instrText>
      </w:r>
      <w:r w:rsidR="00F179BE">
        <w:rPr>
          <w:rFonts w:ascii="Times New Roman" w:eastAsia="黑体" w:hAnsi="Times New Roman" w:cs="Times New Roman" w:hint="eastAsia"/>
        </w:rPr>
        <w:instrText>\\2015\\</w:instrText>
      </w:r>
      <w:r w:rsidR="00F179BE">
        <w:rPr>
          <w:rFonts w:ascii="Times New Roman" w:eastAsia="黑体" w:hAnsi="Times New Roman" w:cs="Times New Roman" w:hint="eastAsia"/>
        </w:rPr>
        <w:instrText>幻灯片</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同步</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步步高</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物理</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人教</w:instrText>
      </w:r>
      <w:r w:rsidR="00F179BE">
        <w:rPr>
          <w:rFonts w:ascii="Times New Roman" w:eastAsia="黑体" w:hAnsi="Times New Roman" w:cs="Times New Roman" w:hint="eastAsia"/>
        </w:rPr>
        <w:instrText>3-1\\WORD\\</w:instrText>
      </w:r>
      <w:r w:rsidR="00F179BE">
        <w:rPr>
          <w:rFonts w:ascii="Times New Roman" w:eastAsia="黑体" w:hAnsi="Times New Roman" w:cs="Times New Roman" w:hint="eastAsia"/>
        </w:rPr>
        <w:instrText>右括</w:instrText>
      </w:r>
      <w:r w:rsidR="00F179B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AC0B89">
        <w:rPr>
          <w:rFonts w:ascii="Times New Roman" w:eastAsia="黑体" w:hAnsi="Times New Roman" w:cs="Times New Roman"/>
        </w:rPr>
        <w:fldChar w:fldCharType="begin"/>
      </w:r>
      <w:r w:rsidR="00AC0B89">
        <w:rPr>
          <w:rFonts w:ascii="Times New Roman" w:eastAsia="黑体" w:hAnsi="Times New Roman" w:cs="Times New Roman"/>
        </w:rPr>
        <w:instrText xml:space="preserve"> </w:instrText>
      </w:r>
      <w:r w:rsidR="00AC0B89">
        <w:rPr>
          <w:rFonts w:ascii="Times New Roman" w:eastAsia="黑体" w:hAnsi="Times New Roman" w:cs="Times New Roman" w:hint="eastAsia"/>
        </w:rPr>
        <w:instrText>INCLUDEPICTURE  "E:\\</w:instrText>
      </w:r>
      <w:r w:rsidR="00AC0B89">
        <w:rPr>
          <w:rFonts w:ascii="Times New Roman" w:eastAsia="黑体" w:hAnsi="Times New Roman" w:cs="Times New Roman" w:hint="eastAsia"/>
        </w:rPr>
        <w:instrText>莫成程</w:instrText>
      </w:r>
      <w:r w:rsidR="00AC0B89">
        <w:rPr>
          <w:rFonts w:ascii="Times New Roman" w:eastAsia="黑体" w:hAnsi="Times New Roman" w:cs="Times New Roman" w:hint="eastAsia"/>
        </w:rPr>
        <w:instrText>\\2015\\</w:instrText>
      </w:r>
      <w:r w:rsidR="00AC0B89">
        <w:rPr>
          <w:rFonts w:ascii="Times New Roman" w:eastAsia="黑体" w:hAnsi="Times New Roman" w:cs="Times New Roman" w:hint="eastAsia"/>
        </w:rPr>
        <w:instrText>幻灯片</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同步</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步步高</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物理</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人教</w:instrText>
      </w:r>
      <w:r w:rsidR="00AC0B89">
        <w:rPr>
          <w:rFonts w:ascii="Times New Roman" w:eastAsia="黑体" w:hAnsi="Times New Roman" w:cs="Times New Roman" w:hint="eastAsia"/>
        </w:rPr>
        <w:instrText>3-1\\WORD</w:instrText>
      </w:r>
      <w:r w:rsidR="00AC0B89">
        <w:rPr>
          <w:rFonts w:ascii="Times New Roman" w:eastAsia="黑体" w:hAnsi="Times New Roman" w:cs="Times New Roman" w:hint="eastAsia"/>
        </w:rPr>
        <w:instrText>新</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右括</w:instrText>
      </w:r>
      <w:r w:rsidR="00AC0B89">
        <w:rPr>
          <w:rFonts w:ascii="Times New Roman" w:eastAsia="黑体" w:hAnsi="Times New Roman" w:cs="Times New Roman" w:hint="eastAsia"/>
        </w:rPr>
        <w:instrText>.TIF" \* MERGEFORMATINET</w:instrText>
      </w:r>
      <w:r w:rsidR="00AC0B89">
        <w:rPr>
          <w:rFonts w:ascii="Times New Roman" w:eastAsia="黑体" w:hAnsi="Times New Roman" w:cs="Times New Roman"/>
        </w:rPr>
        <w:instrText xml:space="preserve"> </w:instrText>
      </w:r>
      <w:r w:rsidR="00AC0B89">
        <w:rPr>
          <w:rFonts w:ascii="Times New Roman" w:eastAsia="黑体" w:hAnsi="Times New Roman" w:cs="Times New Roman"/>
        </w:rPr>
        <w:fldChar w:fldCharType="separate"/>
      </w:r>
      <w:r w:rsidR="00AC0B89">
        <w:rPr>
          <w:rFonts w:ascii="Times New Roman" w:eastAsia="黑体" w:hAnsi="Times New Roman" w:cs="Times New Roman"/>
        </w:rPr>
        <w:pict>
          <v:shape id="_x0000_i1030" type="#_x0000_t75" style="width:2.1pt;height:8.3pt">
            <v:imagedata r:id="rId14" r:href="rId21"/>
          </v:shape>
        </w:pict>
      </w:r>
      <w:r w:rsidR="00AC0B89">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在真空中存在空间范围足够大</w:t>
      </w:r>
      <w:r>
        <w:rPr>
          <w:rFonts w:ascii="Times New Roman" w:hAnsi="Times New Roman" w:cs="Times New Roman"/>
        </w:rPr>
        <w:t>、</w:t>
      </w:r>
      <w:r w:rsidRPr="006D678F">
        <w:rPr>
          <w:rFonts w:ascii="Times New Roman" w:hAnsi="Times New Roman" w:cs="Times New Roman"/>
        </w:rPr>
        <w:t>水平向右的匀强电场</w:t>
      </w:r>
      <w:r>
        <w:rPr>
          <w:rFonts w:ascii="Times New Roman" w:hAnsi="Times New Roman" w:cs="Times New Roman"/>
        </w:rPr>
        <w:t>．</w:t>
      </w:r>
      <w:r w:rsidRPr="006D678F">
        <w:rPr>
          <w:rFonts w:ascii="Times New Roman" w:hAnsi="Times New Roman" w:cs="Times New Roman"/>
        </w:rPr>
        <w:t>若将一个质量为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带正电且电荷量为</w:t>
      </w:r>
      <w:r w:rsidRPr="006D678F">
        <w:rPr>
          <w:rFonts w:ascii="Times New Roman" w:hAnsi="Times New Roman" w:cs="Times New Roman"/>
          <w:i/>
        </w:rPr>
        <w:t>q</w:t>
      </w:r>
      <w:r w:rsidRPr="006D678F">
        <w:rPr>
          <w:rFonts w:ascii="Times New Roman" w:hAnsi="Times New Roman" w:cs="Times New Roman"/>
        </w:rPr>
        <w:t>的小球在此电场中由静止释放</w:t>
      </w:r>
      <w:r>
        <w:rPr>
          <w:rFonts w:ascii="Times New Roman" w:hAnsi="Times New Roman" w:cs="Times New Roman"/>
        </w:rPr>
        <w:t>，</w:t>
      </w:r>
      <w:r w:rsidRPr="006D678F">
        <w:rPr>
          <w:rFonts w:ascii="Times New Roman" w:hAnsi="Times New Roman" w:cs="Times New Roman"/>
        </w:rPr>
        <w:t>小球将沿与竖直方向夹角为</w:t>
      </w:r>
      <w:r w:rsidRPr="006D678F">
        <w:rPr>
          <w:rFonts w:ascii="Times New Roman" w:hAnsi="Times New Roman" w:cs="Times New Roman"/>
        </w:rPr>
        <w:t>37°</w:t>
      </w:r>
      <w:r w:rsidRPr="006D678F">
        <w:rPr>
          <w:rFonts w:ascii="Times New Roman" w:hAnsi="Times New Roman" w:cs="Times New Roman"/>
        </w:rPr>
        <w:t>的直线运动</w:t>
      </w:r>
      <w:r>
        <w:rPr>
          <w:rFonts w:ascii="Times New Roman" w:hAnsi="Times New Roman" w:cs="Times New Roman"/>
        </w:rPr>
        <w:t>．</w:t>
      </w:r>
      <w:r w:rsidRPr="006D678F">
        <w:rPr>
          <w:rFonts w:ascii="Times New Roman" w:hAnsi="Times New Roman" w:cs="Times New Roman"/>
        </w:rPr>
        <w:t>现将该小球从电场中某点以初速度</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竖直向上抛出</w:t>
      </w:r>
      <w:r>
        <w:rPr>
          <w:rFonts w:ascii="Times New Roman" w:hAnsi="Times New Roman" w:cs="Times New Roman"/>
        </w:rPr>
        <w:t>，</w:t>
      </w:r>
      <w:r w:rsidRPr="006D678F">
        <w:rPr>
          <w:rFonts w:ascii="Times New Roman" w:hAnsi="Times New Roman" w:cs="Times New Roman"/>
        </w:rPr>
        <w:t>求此运动过程中</w:t>
      </w:r>
      <w:r>
        <w:rPr>
          <w:rFonts w:ascii="Times New Roman" w:hAnsi="Times New Roman" w:cs="Times New Roman"/>
        </w:rPr>
        <w:t>(</w:t>
      </w:r>
      <w:r w:rsidRPr="006D678F">
        <w:rPr>
          <w:rFonts w:ascii="Times New Roman" w:hAnsi="Times New Roman" w:cs="Times New Roman"/>
        </w:rPr>
        <w:t>取</w:t>
      </w:r>
      <w:r w:rsidRPr="006D678F">
        <w:rPr>
          <w:rFonts w:ascii="Times New Roman" w:hAnsi="Times New Roman" w:cs="Times New Roman"/>
        </w:rPr>
        <w:t>sin</w:t>
      </w:r>
      <w:r>
        <w:rPr>
          <w:rFonts w:ascii="Times New Roman" w:hAnsi="Times New Roman" w:cs="Times New Roman"/>
        </w:rPr>
        <w:t xml:space="preserve"> </w:t>
      </w:r>
      <w:r w:rsidRPr="006D678F">
        <w:rPr>
          <w:rFonts w:ascii="Times New Roman" w:hAnsi="Times New Roman" w:cs="Times New Roman"/>
        </w:rPr>
        <w:t>37°</w:t>
      </w:r>
      <w:r>
        <w:rPr>
          <w:rFonts w:ascii="Times New Roman" w:hAnsi="Times New Roman" w:cs="Times New Roman"/>
        </w:rPr>
        <w:t>＝</w:t>
      </w:r>
      <w:r w:rsidRPr="006D678F">
        <w:rPr>
          <w:rFonts w:ascii="Times New Roman" w:hAnsi="Times New Roman" w:cs="Times New Roman"/>
        </w:rPr>
        <w:t>0.6</w:t>
      </w:r>
      <w:r>
        <w:rPr>
          <w:rFonts w:ascii="Times New Roman" w:hAnsi="Times New Roman" w:cs="Times New Roman"/>
        </w:rPr>
        <w:t>，</w:t>
      </w:r>
      <w:r w:rsidRPr="006D678F">
        <w:rPr>
          <w:rFonts w:ascii="Times New Roman" w:hAnsi="Times New Roman" w:cs="Times New Roman"/>
        </w:rPr>
        <w:t>cos</w:t>
      </w:r>
      <w:r>
        <w:rPr>
          <w:rFonts w:ascii="Times New Roman" w:hAnsi="Times New Roman" w:cs="Times New Roman"/>
        </w:rPr>
        <w:t xml:space="preserve"> </w:t>
      </w:r>
      <w:r w:rsidRPr="006D678F">
        <w:rPr>
          <w:rFonts w:ascii="Times New Roman" w:hAnsi="Times New Roman" w:cs="Times New Roman"/>
        </w:rPr>
        <w:t>37°</w:t>
      </w:r>
      <w:r>
        <w:rPr>
          <w:rFonts w:ascii="Times New Roman" w:hAnsi="Times New Roman" w:cs="Times New Roman"/>
        </w:rPr>
        <w:t>＝</w:t>
      </w:r>
      <w:r w:rsidRPr="006D678F">
        <w:rPr>
          <w:rFonts w:ascii="Times New Roman" w:hAnsi="Times New Roman" w:cs="Times New Roman"/>
        </w:rPr>
        <w:t>0.8</w:t>
      </w:r>
      <w:r>
        <w:rPr>
          <w:rFonts w:ascii="Times New Roman" w:hAnsi="Times New Roman" w:cs="Times New Roman"/>
        </w:rPr>
        <w:t>)</w:t>
      </w:r>
    </w:p>
    <w:p w:rsidR="009844DE" w:rsidRDefault="009844DE" w:rsidP="009844DE">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小球受到的电场力的大小及方向</w:t>
      </w:r>
      <w:r>
        <w:rPr>
          <w:rFonts w:ascii="Times New Roman" w:hAnsi="Times New Roman" w:cs="Times New Roman"/>
        </w:rPr>
        <w:t>；</w:t>
      </w:r>
    </w:p>
    <w:p w:rsidR="009844DE" w:rsidRDefault="009844DE" w:rsidP="009844DE">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小球运动的抛出点至最高点之间的电势差</w:t>
      </w:r>
      <w:r w:rsidRPr="006D678F">
        <w:rPr>
          <w:rFonts w:ascii="Times New Roman" w:hAnsi="Times New Roman" w:cs="Times New Roman"/>
          <w:i/>
        </w:rPr>
        <w:t>U</w:t>
      </w:r>
      <w:r w:rsidRPr="006D678F">
        <w:rPr>
          <w:rFonts w:ascii="Times New Roman" w:hAnsi="Times New Roman" w:cs="Times New Roman"/>
        </w:rPr>
        <w:t>.</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1C49DE">
        <w:rPr>
          <w:rFonts w:ascii="Times New Roman" w:eastAsia="楷体" w:hAnsi="Times New Roman" w:cs="Times New Roman"/>
        </w:rPr>
        <w:t>(1)</w:t>
      </w:r>
      <w:r w:rsidRPr="001C49DE">
        <w:rPr>
          <w:rFonts w:ascii="Times New Roman" w:eastAsia="楷体" w:hAnsi="Times New Roman" w:cs="Times New Roman"/>
        </w:rPr>
        <w:t>根据题设条件，电场力大小</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i/>
        </w:rPr>
        <w:t>F</w:t>
      </w:r>
      <w:r w:rsidRPr="001C49DE">
        <w:rPr>
          <w:rFonts w:ascii="Times New Roman" w:eastAsia="楷体" w:hAnsi="Times New Roman" w:cs="Times New Roman"/>
          <w:vertAlign w:val="subscript"/>
        </w:rPr>
        <w:t>电</w:t>
      </w:r>
      <w:r w:rsidRPr="001C49DE">
        <w:rPr>
          <w:rFonts w:ascii="Times New Roman" w:eastAsia="楷体" w:hAnsi="Times New Roman" w:cs="Times New Roman"/>
        </w:rPr>
        <w:t>＝</w:t>
      </w:r>
      <w:r w:rsidRPr="001C49DE">
        <w:rPr>
          <w:rFonts w:ascii="Times New Roman" w:eastAsia="楷体" w:hAnsi="Times New Roman" w:cs="Times New Roman"/>
          <w:i/>
        </w:rPr>
        <w:t>mg</w:t>
      </w:r>
      <w:r w:rsidRPr="001C49DE">
        <w:rPr>
          <w:rFonts w:ascii="Times New Roman" w:eastAsia="楷体" w:hAnsi="Times New Roman" w:cs="Times New Roman"/>
        </w:rPr>
        <w:t>tan 37°</w:t>
      </w:r>
      <w:r w:rsidRPr="001C49DE">
        <w:rPr>
          <w:rFonts w:ascii="Times New Roman" w:eastAsia="楷体" w:hAnsi="Times New Roman" w:cs="Times New Roman"/>
        </w:rPr>
        <w:t>＝</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rPr>
        <w:instrText>eq \</w:instrText>
      </w:r>
      <w:r w:rsidRPr="001C49DE">
        <w:rPr>
          <w:rFonts w:ascii="Times New Roman" w:eastAsia="楷体" w:hAnsi="Times New Roman" w:cs="Times New Roman"/>
        </w:rPr>
        <w:instrText>f(3</w:instrText>
      </w:r>
      <w:r w:rsidRPr="001C49DE">
        <w:rPr>
          <w:rFonts w:ascii="Times New Roman" w:eastAsia="楷体" w:hAnsi="Times New Roman" w:cs="Times New Roman"/>
          <w:i/>
        </w:rPr>
        <w:instrText>,</w:instrText>
      </w:r>
      <w:r w:rsidRPr="001C49DE">
        <w:rPr>
          <w:rFonts w:ascii="Times New Roman" w:eastAsia="楷体" w:hAnsi="Times New Roman" w:cs="Times New Roman"/>
        </w:rPr>
        <w:instrText>4)</w:instrText>
      </w:r>
      <w:r w:rsidRPr="001C49DE">
        <w:rPr>
          <w:rFonts w:ascii="宋体-方正超大字符集" w:eastAsia="楷体" w:hAnsi="宋体-方正超大字符集" w:cs="宋体-方正超大字符集"/>
        </w:rPr>
        <w:fldChar w:fldCharType="end"/>
      </w:r>
      <w:r w:rsidRPr="001C49DE">
        <w:rPr>
          <w:rFonts w:ascii="Times New Roman" w:eastAsia="楷体" w:hAnsi="Times New Roman" w:cs="Times New Roman"/>
          <w:i/>
        </w:rPr>
        <w:t>mg</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rPr>
        <w:t>电场力的方向水平向右．</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rPr>
        <w:t>(2)</w:t>
      </w:r>
      <w:r w:rsidRPr="001C49DE">
        <w:rPr>
          <w:rFonts w:ascii="Times New Roman" w:eastAsia="楷体" w:hAnsi="Times New Roman" w:cs="Times New Roman"/>
        </w:rPr>
        <w:t>小球沿竖直方向做初速度为</w:t>
      </w:r>
      <w:r w:rsidRPr="001C49DE">
        <w:rPr>
          <w:rFonts w:ascii="Book Antiqua" w:eastAsia="楷体" w:hAnsi="Book Antiqua" w:cs="Times New Roman"/>
          <w:i/>
        </w:rPr>
        <w:t>v</w:t>
      </w:r>
      <w:r w:rsidRPr="001C49DE">
        <w:rPr>
          <w:rFonts w:ascii="Times New Roman" w:eastAsia="楷体" w:hAnsi="Times New Roman" w:cs="Times New Roman"/>
          <w:vertAlign w:val="subscript"/>
        </w:rPr>
        <w:t>0</w:t>
      </w:r>
      <w:r w:rsidRPr="001C49DE">
        <w:rPr>
          <w:rFonts w:ascii="Times New Roman" w:eastAsia="楷体" w:hAnsi="Times New Roman" w:cs="Times New Roman"/>
        </w:rPr>
        <w:t>的匀减速运动，到最高点的时间为</w:t>
      </w:r>
      <w:r w:rsidRPr="001C49DE">
        <w:rPr>
          <w:rFonts w:ascii="Times New Roman" w:eastAsia="楷体" w:hAnsi="Times New Roman" w:cs="Times New Roman"/>
          <w:i/>
        </w:rPr>
        <w:t>t</w:t>
      </w:r>
      <w:r w:rsidRPr="001C49DE">
        <w:rPr>
          <w:rFonts w:ascii="Times New Roman" w:eastAsia="楷体" w:hAnsi="Times New Roman" w:cs="Times New Roman"/>
        </w:rPr>
        <w:t>，则：</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Book Antiqua" w:eastAsia="楷体" w:hAnsi="Book Antiqua" w:cs="Times New Roman"/>
          <w:i/>
        </w:rPr>
        <w:t>v</w:t>
      </w:r>
      <w:r w:rsidRPr="001C49DE">
        <w:rPr>
          <w:rFonts w:ascii="Times New Roman" w:eastAsia="楷体" w:hAnsi="Times New Roman" w:cs="Times New Roman"/>
          <w:i/>
          <w:vertAlign w:val="subscript"/>
        </w:rPr>
        <w:t>y</w:t>
      </w:r>
      <w:r w:rsidRPr="001C49DE">
        <w:rPr>
          <w:rFonts w:ascii="Times New Roman" w:eastAsia="楷体" w:hAnsi="Times New Roman" w:cs="Times New Roman"/>
        </w:rPr>
        <w:t>＝</w:t>
      </w:r>
      <w:r w:rsidRPr="001C49DE">
        <w:rPr>
          <w:rFonts w:ascii="Book Antiqua" w:eastAsia="楷体" w:hAnsi="Book Antiqua" w:cs="Times New Roman"/>
          <w:i/>
        </w:rPr>
        <w:t>v</w:t>
      </w:r>
      <w:r w:rsidRPr="001C49DE">
        <w:rPr>
          <w:rFonts w:ascii="Times New Roman" w:eastAsia="楷体" w:hAnsi="Times New Roman" w:cs="Times New Roman"/>
          <w:vertAlign w:val="subscript"/>
        </w:rPr>
        <w:t>0</w:t>
      </w:r>
      <w:r w:rsidRPr="001C49DE">
        <w:rPr>
          <w:rFonts w:ascii="Times New Roman" w:eastAsia="楷体" w:hAnsi="Times New Roman" w:cs="Times New Roman"/>
        </w:rPr>
        <w:t>－</w:t>
      </w:r>
      <w:r w:rsidRPr="001C49DE">
        <w:rPr>
          <w:rFonts w:ascii="Times New Roman" w:eastAsia="楷体" w:hAnsi="Times New Roman" w:cs="Times New Roman"/>
          <w:i/>
        </w:rPr>
        <w:t>gt</w:t>
      </w:r>
      <w:r w:rsidRPr="001C49DE">
        <w:rPr>
          <w:rFonts w:ascii="Times New Roman" w:eastAsia="楷体" w:hAnsi="Times New Roman" w:cs="Times New Roman"/>
        </w:rPr>
        <w:t>＝</w:t>
      </w:r>
      <w:r w:rsidRPr="001C49DE">
        <w:rPr>
          <w:rFonts w:ascii="Times New Roman" w:eastAsia="楷体" w:hAnsi="Times New Roman" w:cs="Times New Roman"/>
        </w:rPr>
        <w:t>0</w:t>
      </w:r>
      <w:r w:rsidRPr="001C49DE">
        <w:rPr>
          <w:rFonts w:ascii="Times New Roman" w:eastAsia="楷体" w:hAnsi="Times New Roman" w:cs="Times New Roman"/>
        </w:rPr>
        <w:t>，</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i/>
        </w:rPr>
        <w:lastRenderedPageBreak/>
        <w:t>t</w:t>
      </w:r>
      <w:r w:rsidRPr="001C49DE">
        <w:rPr>
          <w:rFonts w:ascii="Times New Roman" w:eastAsia="楷体" w:hAnsi="Times New Roman" w:cs="Times New Roman"/>
        </w:rPr>
        <w:t>＝</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rPr>
        <w:instrText>eq \</w:instrText>
      </w:r>
      <w:r w:rsidRPr="001C49DE">
        <w:rPr>
          <w:rFonts w:ascii="Times New Roman" w:eastAsia="楷体" w:hAnsi="Times New Roman" w:cs="Times New Roman"/>
        </w:rPr>
        <w:instrText>f(</w:instrText>
      </w:r>
      <w:r w:rsidRPr="001C49DE">
        <w:rPr>
          <w:rFonts w:ascii="Book Antiqua" w:eastAsia="楷体" w:hAnsi="Book Antiqua" w:cs="Times New Roman"/>
          <w:i/>
        </w:rPr>
        <w:instrText>v</w:instrText>
      </w:r>
      <w:r w:rsidRPr="001C49DE">
        <w:rPr>
          <w:rFonts w:ascii="Times New Roman" w:eastAsia="楷体" w:hAnsi="Times New Roman" w:cs="Times New Roman"/>
          <w:vertAlign w:val="subscript"/>
        </w:rPr>
        <w:instrText>0</w:instrText>
      </w:r>
      <w:r w:rsidRPr="001C49DE">
        <w:rPr>
          <w:rFonts w:ascii="Times New Roman" w:eastAsia="楷体" w:hAnsi="Times New Roman" w:cs="Times New Roman"/>
          <w:i/>
        </w:rPr>
        <w:instrText>,g</w:instrText>
      </w:r>
      <w:r w:rsidRPr="001C49DE">
        <w:rPr>
          <w:rFonts w:ascii="Times New Roman" w:eastAsia="楷体" w:hAnsi="Times New Roman" w:cs="Times New Roman"/>
        </w:rPr>
        <w:instrText>)</w:instrText>
      </w:r>
      <w:r w:rsidRPr="001C49DE">
        <w:rPr>
          <w:rFonts w:ascii="宋体-方正超大字符集" w:eastAsia="楷体" w:hAnsi="宋体-方正超大字符集" w:cs="宋体-方正超大字符集"/>
        </w:rPr>
        <w:fldChar w:fldCharType="end"/>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rPr>
        <w:t>沿水平方向做初速度为</w:t>
      </w:r>
      <w:r w:rsidRPr="001C49DE">
        <w:rPr>
          <w:rFonts w:ascii="Times New Roman" w:eastAsia="楷体" w:hAnsi="Times New Roman" w:cs="Times New Roman"/>
        </w:rPr>
        <w:t>0</w:t>
      </w:r>
      <w:r w:rsidRPr="001C49DE">
        <w:rPr>
          <w:rFonts w:ascii="Times New Roman" w:eastAsia="楷体" w:hAnsi="Times New Roman" w:cs="Times New Roman"/>
        </w:rPr>
        <w:t>的匀加速运动，</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rPr>
        <w:t>加速度为</w:t>
      </w:r>
      <w:r w:rsidRPr="001C49DE">
        <w:rPr>
          <w:rFonts w:ascii="Times New Roman" w:eastAsia="楷体" w:hAnsi="Times New Roman" w:cs="Times New Roman"/>
          <w:i/>
        </w:rPr>
        <w:t>a</w:t>
      </w:r>
      <w:r w:rsidRPr="001C49DE">
        <w:rPr>
          <w:rFonts w:ascii="Times New Roman" w:eastAsia="楷体" w:hAnsi="Times New Roman" w:cs="Times New Roman"/>
          <w:i/>
          <w:vertAlign w:val="subscript"/>
        </w:rPr>
        <w:t>x</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i/>
        </w:rPr>
        <w:t>a</w:t>
      </w:r>
      <w:r w:rsidRPr="001C49DE">
        <w:rPr>
          <w:rFonts w:ascii="Times New Roman" w:eastAsia="楷体" w:hAnsi="Times New Roman" w:cs="Times New Roman"/>
          <w:i/>
          <w:vertAlign w:val="subscript"/>
        </w:rPr>
        <w:t>x</w:t>
      </w:r>
      <w:r w:rsidRPr="001C49DE">
        <w:rPr>
          <w:rFonts w:ascii="Times New Roman" w:eastAsia="楷体" w:hAnsi="Times New Roman" w:cs="Times New Roman"/>
        </w:rPr>
        <w:t>＝</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rPr>
        <w:instrText>eq \</w:instrText>
      </w:r>
      <w:r w:rsidRPr="001C49DE">
        <w:rPr>
          <w:rFonts w:ascii="Times New Roman" w:eastAsia="楷体" w:hAnsi="Times New Roman" w:cs="Times New Roman"/>
        </w:rPr>
        <w:instrText>f(</w:instrText>
      </w:r>
      <w:r w:rsidRPr="001C49DE">
        <w:rPr>
          <w:rFonts w:ascii="Times New Roman" w:eastAsia="楷体" w:hAnsi="Times New Roman" w:cs="Times New Roman"/>
          <w:i/>
        </w:rPr>
        <w:instrText>F</w:instrText>
      </w:r>
      <w:r w:rsidRPr="001C49DE">
        <w:rPr>
          <w:rFonts w:ascii="Times New Roman" w:eastAsia="楷体" w:hAnsi="Times New Roman" w:cs="Times New Roman"/>
          <w:vertAlign w:val="subscript"/>
        </w:rPr>
        <w:instrText>电</w:instrText>
      </w:r>
      <w:r w:rsidRPr="001C49DE">
        <w:rPr>
          <w:rFonts w:ascii="Times New Roman" w:eastAsia="楷体" w:hAnsi="Times New Roman" w:cs="Times New Roman"/>
          <w:i/>
        </w:rPr>
        <w:instrText>,m</w:instrText>
      </w:r>
      <w:r w:rsidRPr="001C49DE">
        <w:rPr>
          <w:rFonts w:ascii="Times New Roman" w:eastAsia="楷体" w:hAnsi="Times New Roman" w:cs="Times New Roman"/>
        </w:rPr>
        <w:instrText>)</w:instrText>
      </w:r>
      <w:r w:rsidRPr="001C49DE">
        <w:rPr>
          <w:rFonts w:ascii="宋体-方正超大字符集" w:eastAsia="楷体" w:hAnsi="宋体-方正超大字符集" w:cs="宋体-方正超大字符集"/>
        </w:rPr>
        <w:fldChar w:fldCharType="end"/>
      </w:r>
      <w:r w:rsidRPr="001C49DE">
        <w:rPr>
          <w:rFonts w:ascii="Times New Roman" w:eastAsia="楷体" w:hAnsi="Times New Roman" w:cs="Times New Roman"/>
        </w:rPr>
        <w:t>＝</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rPr>
        <w:instrText>eq \</w:instrText>
      </w:r>
      <w:r w:rsidRPr="001C49DE">
        <w:rPr>
          <w:rFonts w:ascii="Times New Roman" w:eastAsia="楷体" w:hAnsi="Times New Roman" w:cs="Times New Roman"/>
        </w:rPr>
        <w:instrText>f(3</w:instrText>
      </w:r>
      <w:r w:rsidRPr="001C49DE">
        <w:rPr>
          <w:rFonts w:ascii="Times New Roman" w:eastAsia="楷体" w:hAnsi="Times New Roman" w:cs="Times New Roman"/>
          <w:i/>
        </w:rPr>
        <w:instrText>,</w:instrText>
      </w:r>
      <w:r w:rsidRPr="001C49DE">
        <w:rPr>
          <w:rFonts w:ascii="Times New Roman" w:eastAsia="楷体" w:hAnsi="Times New Roman" w:cs="Times New Roman"/>
        </w:rPr>
        <w:instrText>4)</w:instrText>
      </w:r>
      <w:r w:rsidRPr="001C49DE">
        <w:rPr>
          <w:rFonts w:ascii="宋体-方正超大字符集" w:eastAsia="楷体" w:hAnsi="宋体-方正超大字符集" w:cs="宋体-方正超大字符集"/>
        </w:rPr>
        <w:fldChar w:fldCharType="end"/>
      </w:r>
      <w:r w:rsidRPr="001C49DE">
        <w:rPr>
          <w:rFonts w:ascii="Times New Roman" w:eastAsia="楷体" w:hAnsi="Times New Roman" w:cs="Times New Roman"/>
          <w:i/>
        </w:rPr>
        <w:t>g</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rPr>
        <w:t>此过程小球沿电场方向位移为：</w:t>
      </w:r>
    </w:p>
    <w:p w:rsidR="009844DE" w:rsidRPr="001C49DE" w:rsidRDefault="009844DE" w:rsidP="009844DE">
      <w:pPr>
        <w:pStyle w:val="a3"/>
        <w:tabs>
          <w:tab w:val="left" w:pos="2880"/>
        </w:tabs>
        <w:snapToGrid w:val="0"/>
        <w:spacing w:line="360" w:lineRule="auto"/>
        <w:rPr>
          <w:rFonts w:ascii="Times New Roman" w:eastAsia="楷体" w:hAnsi="Times New Roman" w:cs="Times New Roman"/>
          <w:lang w:val="es-ES"/>
        </w:rPr>
      </w:pPr>
      <w:r w:rsidRPr="001C49DE">
        <w:rPr>
          <w:rFonts w:ascii="Times New Roman" w:eastAsia="楷体" w:hAnsi="Times New Roman" w:cs="Times New Roman"/>
          <w:i/>
          <w:lang w:val="es-ES"/>
        </w:rPr>
        <w:t>x</w:t>
      </w:r>
      <w:r w:rsidRPr="001C49DE">
        <w:rPr>
          <w:rFonts w:ascii="Times New Roman" w:eastAsia="楷体" w:hAnsi="Times New Roman" w:cs="Times New Roman"/>
          <w:lang w:val="es-ES"/>
        </w:rPr>
        <w:t>＝</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lang w:val="es-ES"/>
        </w:rPr>
        <w:instrText>eq \</w:instrText>
      </w:r>
      <w:r w:rsidRPr="001C49DE">
        <w:rPr>
          <w:rFonts w:ascii="Times New Roman" w:eastAsia="楷体" w:hAnsi="Times New Roman" w:cs="Times New Roman"/>
          <w:lang w:val="es-ES"/>
        </w:rPr>
        <w:instrText>f(1</w:instrText>
      </w:r>
      <w:r w:rsidRPr="001C49DE">
        <w:rPr>
          <w:rFonts w:ascii="Times New Roman" w:eastAsia="楷体" w:hAnsi="Times New Roman" w:cs="Times New Roman"/>
          <w:i/>
          <w:lang w:val="es-ES"/>
        </w:rPr>
        <w:instrText>,</w:instrText>
      </w:r>
      <w:r w:rsidRPr="001C49DE">
        <w:rPr>
          <w:rFonts w:ascii="Times New Roman" w:eastAsia="楷体" w:hAnsi="Times New Roman" w:cs="Times New Roman"/>
          <w:lang w:val="es-ES"/>
        </w:rPr>
        <w:instrText>2)</w:instrText>
      </w:r>
      <w:r w:rsidRPr="001C49DE">
        <w:rPr>
          <w:rFonts w:ascii="宋体-方正超大字符集" w:eastAsia="楷体" w:hAnsi="宋体-方正超大字符集" w:cs="宋体-方正超大字符集"/>
        </w:rPr>
        <w:fldChar w:fldCharType="end"/>
      </w:r>
      <w:r w:rsidRPr="001C49DE">
        <w:rPr>
          <w:rFonts w:ascii="Times New Roman" w:eastAsia="楷体" w:hAnsi="Times New Roman" w:cs="Times New Roman"/>
          <w:i/>
          <w:lang w:val="es-ES"/>
        </w:rPr>
        <w:t>a</w:t>
      </w:r>
      <w:r w:rsidRPr="001C49DE">
        <w:rPr>
          <w:rFonts w:ascii="Times New Roman" w:eastAsia="楷体" w:hAnsi="Times New Roman" w:cs="Times New Roman"/>
          <w:i/>
          <w:vertAlign w:val="subscript"/>
          <w:lang w:val="es-ES"/>
        </w:rPr>
        <w:t>x</w:t>
      </w:r>
      <w:r w:rsidRPr="001C49DE">
        <w:rPr>
          <w:rFonts w:ascii="Times New Roman" w:eastAsia="楷体" w:hAnsi="Times New Roman" w:cs="Times New Roman"/>
          <w:i/>
          <w:lang w:val="es-ES"/>
        </w:rPr>
        <w:t>t</w:t>
      </w:r>
      <w:r w:rsidRPr="001C49DE">
        <w:rPr>
          <w:rFonts w:ascii="Times New Roman" w:eastAsia="楷体" w:hAnsi="Times New Roman" w:cs="Times New Roman"/>
          <w:vertAlign w:val="superscript"/>
          <w:lang w:val="es-ES"/>
        </w:rPr>
        <w:t>2</w:t>
      </w:r>
      <w:r w:rsidRPr="001C49DE">
        <w:rPr>
          <w:rFonts w:ascii="Times New Roman" w:eastAsia="楷体" w:hAnsi="Times New Roman" w:cs="Times New Roman"/>
          <w:lang w:val="es-ES"/>
        </w:rPr>
        <w:t>＝</w:t>
      </w:r>
      <w:r w:rsidRPr="001C49DE">
        <w:rPr>
          <w:rFonts w:ascii="宋体-方正超大字符集" w:eastAsia="楷体" w:hAnsi="宋体-方正超大字符集" w:cs="宋体-方正超大字符集"/>
          <w:lang w:val="es-ES"/>
        </w:rPr>
        <w:fldChar w:fldCharType="begin"/>
      </w:r>
      <w:r w:rsidRPr="001C49DE">
        <w:rPr>
          <w:rFonts w:ascii="宋体-方正超大字符集" w:eastAsia="楷体" w:hAnsi="宋体-方正超大字符集" w:cs="宋体-方正超大字符集" w:hint="eastAsia"/>
          <w:lang w:val="es-ES"/>
        </w:rPr>
        <w:instrText>eq \</w:instrText>
      </w:r>
      <w:r w:rsidRPr="001C49DE">
        <w:rPr>
          <w:rFonts w:ascii="Times New Roman" w:eastAsia="楷体" w:hAnsi="Times New Roman" w:cs="Times New Roman"/>
          <w:lang w:val="es-ES"/>
        </w:rPr>
        <w:instrText>f(3</w:instrText>
      </w:r>
      <w:r w:rsidRPr="001C49DE">
        <w:rPr>
          <w:rFonts w:ascii="Book Antiqua" w:eastAsia="楷体" w:hAnsi="Book Antiqua" w:cs="Times New Roman"/>
          <w:i/>
          <w:lang w:val="es-ES"/>
        </w:rPr>
        <w:instrText>v</w:instrText>
      </w:r>
      <w:r w:rsidRPr="001C49DE">
        <w:rPr>
          <w:rFonts w:ascii="Times New Roman" w:eastAsia="楷体" w:hAnsi="Times New Roman" w:cs="Times New Roman"/>
          <w:lang w:val="es-ES"/>
        </w:rPr>
        <w:instrText>\o\al(</w:instrText>
      </w:r>
      <w:r w:rsidRPr="001C49DE">
        <w:rPr>
          <w:rFonts w:ascii="Times New Roman" w:eastAsia="楷体" w:hAnsi="Times New Roman" w:cs="Times New Roman"/>
          <w:vertAlign w:val="superscript"/>
          <w:lang w:val="es-ES"/>
        </w:rPr>
        <w:instrText>2</w:instrText>
      </w:r>
      <w:r w:rsidRPr="001C49DE">
        <w:rPr>
          <w:rFonts w:ascii="Times New Roman" w:eastAsia="楷体" w:hAnsi="Times New Roman" w:cs="Times New Roman"/>
          <w:lang w:val="es-ES"/>
        </w:rPr>
        <w:instrText>,</w:instrText>
      </w:r>
      <w:r w:rsidRPr="001C49DE">
        <w:rPr>
          <w:rFonts w:ascii="Times New Roman" w:eastAsia="楷体" w:hAnsi="Times New Roman" w:cs="Times New Roman"/>
          <w:vertAlign w:val="subscript"/>
          <w:lang w:val="es-ES"/>
        </w:rPr>
        <w:instrText>0</w:instrText>
      </w:r>
      <w:r w:rsidRPr="001C49DE">
        <w:rPr>
          <w:rFonts w:ascii="Times New Roman" w:eastAsia="楷体" w:hAnsi="Times New Roman" w:cs="Times New Roman"/>
          <w:lang w:val="es-ES"/>
        </w:rPr>
        <w:instrText>)</w:instrText>
      </w:r>
      <w:r w:rsidRPr="001C49DE">
        <w:rPr>
          <w:rFonts w:ascii="Times New Roman" w:eastAsia="楷体" w:hAnsi="Times New Roman" w:cs="Times New Roman"/>
          <w:i/>
          <w:lang w:val="es-ES"/>
        </w:rPr>
        <w:instrText>,</w:instrText>
      </w:r>
      <w:r w:rsidRPr="001C49DE">
        <w:rPr>
          <w:rFonts w:ascii="Times New Roman" w:eastAsia="楷体" w:hAnsi="Times New Roman" w:cs="Times New Roman"/>
          <w:lang w:val="es-ES"/>
        </w:rPr>
        <w:instrText>8</w:instrText>
      </w:r>
      <w:r w:rsidRPr="001C49DE">
        <w:rPr>
          <w:rFonts w:ascii="Times New Roman" w:eastAsia="楷体" w:hAnsi="Times New Roman" w:cs="Times New Roman"/>
          <w:i/>
          <w:lang w:val="es-ES"/>
        </w:rPr>
        <w:instrText>g</w:instrText>
      </w:r>
      <w:r w:rsidRPr="001C49DE">
        <w:rPr>
          <w:rFonts w:ascii="Times New Roman" w:eastAsia="楷体" w:hAnsi="Times New Roman" w:cs="Times New Roman"/>
          <w:lang w:val="es-ES"/>
        </w:rPr>
        <w:instrText>)</w:instrText>
      </w:r>
      <w:r w:rsidRPr="001C49DE">
        <w:rPr>
          <w:rFonts w:ascii="宋体-方正超大字符集" w:eastAsia="楷体" w:hAnsi="宋体-方正超大字符集" w:cs="宋体-方正超大字符集"/>
          <w:lang w:val="es-ES"/>
        </w:rPr>
        <w:fldChar w:fldCharType="end"/>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rPr>
        <w:t>小球上升到最高点的过程中，电场力做功为：</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i/>
        </w:rPr>
        <w:t>W</w:t>
      </w:r>
      <w:r w:rsidRPr="001C49DE">
        <w:rPr>
          <w:rFonts w:ascii="Times New Roman" w:eastAsia="楷体" w:hAnsi="Times New Roman" w:cs="Times New Roman"/>
        </w:rPr>
        <w:t>＝</w:t>
      </w:r>
      <w:r w:rsidRPr="001C49DE">
        <w:rPr>
          <w:rFonts w:ascii="Times New Roman" w:eastAsia="楷体" w:hAnsi="Times New Roman" w:cs="Times New Roman"/>
          <w:i/>
        </w:rPr>
        <w:t>qU</w:t>
      </w:r>
      <w:r w:rsidRPr="001C49DE">
        <w:rPr>
          <w:rFonts w:ascii="Times New Roman" w:eastAsia="楷体" w:hAnsi="Times New Roman" w:cs="Times New Roman"/>
        </w:rPr>
        <w:t>＝</w:t>
      </w:r>
      <w:r w:rsidRPr="001C49DE">
        <w:rPr>
          <w:rFonts w:ascii="Times New Roman" w:eastAsia="楷体" w:hAnsi="Times New Roman" w:cs="Times New Roman"/>
          <w:i/>
        </w:rPr>
        <w:t>F</w:t>
      </w:r>
      <w:r w:rsidRPr="001C49DE">
        <w:rPr>
          <w:rFonts w:ascii="Times New Roman" w:eastAsia="楷体" w:hAnsi="Times New Roman" w:cs="Times New Roman"/>
          <w:vertAlign w:val="subscript"/>
        </w:rPr>
        <w:t>电</w:t>
      </w:r>
      <w:r w:rsidRPr="001C49DE">
        <w:rPr>
          <w:rFonts w:ascii="Times New Roman" w:eastAsia="楷体" w:hAnsi="Times New Roman" w:cs="Times New Roman"/>
          <w:i/>
        </w:rPr>
        <w:t>x</w:t>
      </w:r>
      <w:r w:rsidRPr="001C49DE">
        <w:rPr>
          <w:rFonts w:ascii="Times New Roman" w:eastAsia="楷体" w:hAnsi="Times New Roman" w:cs="Times New Roman"/>
        </w:rPr>
        <w:t>＝</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rPr>
        <w:instrText>eq \</w:instrText>
      </w:r>
      <w:r w:rsidRPr="001C49DE">
        <w:rPr>
          <w:rFonts w:ascii="Times New Roman" w:eastAsia="楷体" w:hAnsi="Times New Roman" w:cs="Times New Roman"/>
        </w:rPr>
        <w:instrText>f(9</w:instrText>
      </w:r>
      <w:r w:rsidRPr="001C49DE">
        <w:rPr>
          <w:rFonts w:ascii="Times New Roman" w:eastAsia="楷体" w:hAnsi="Times New Roman" w:cs="Times New Roman"/>
          <w:i/>
        </w:rPr>
        <w:instrText>,</w:instrText>
      </w:r>
      <w:r w:rsidRPr="001C49DE">
        <w:rPr>
          <w:rFonts w:ascii="Times New Roman" w:eastAsia="楷体" w:hAnsi="Times New Roman" w:cs="Times New Roman"/>
        </w:rPr>
        <w:instrText>32)</w:instrText>
      </w:r>
      <w:r w:rsidRPr="001C49DE">
        <w:rPr>
          <w:rFonts w:ascii="宋体-方正超大字符集" w:eastAsia="楷体" w:hAnsi="宋体-方正超大字符集" w:cs="宋体-方正超大字符集"/>
        </w:rPr>
        <w:fldChar w:fldCharType="end"/>
      </w:r>
      <w:r w:rsidRPr="001C49DE">
        <w:rPr>
          <w:rFonts w:ascii="Times New Roman" w:eastAsia="楷体" w:hAnsi="Times New Roman" w:cs="Times New Roman"/>
          <w:i/>
        </w:rPr>
        <w:t>m</w:t>
      </w:r>
      <w:r w:rsidRPr="001C49DE">
        <w:rPr>
          <w:rFonts w:ascii="Book Antiqua" w:eastAsia="楷体" w:hAnsi="Book Antiqua" w:cs="Times New Roman"/>
          <w:i/>
        </w:rPr>
        <w:t>v</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rPr>
        <w:instrText>eq \</w:instrText>
      </w:r>
      <w:r w:rsidRPr="001C49DE">
        <w:rPr>
          <w:rFonts w:ascii="Times New Roman" w:eastAsia="楷体" w:hAnsi="Times New Roman" w:cs="Times New Roman"/>
        </w:rPr>
        <w:instrText>o\al(</w:instrText>
      </w:r>
      <w:r w:rsidRPr="001C49DE">
        <w:rPr>
          <w:rFonts w:ascii="Times New Roman" w:eastAsia="楷体" w:hAnsi="Times New Roman" w:cs="Times New Roman"/>
          <w:vertAlign w:val="superscript"/>
        </w:rPr>
        <w:instrText>2</w:instrText>
      </w:r>
      <w:r w:rsidRPr="001C49DE">
        <w:rPr>
          <w:rFonts w:ascii="Times New Roman" w:eastAsia="楷体" w:hAnsi="Times New Roman" w:cs="Times New Roman"/>
        </w:rPr>
        <w:instrText>,</w:instrText>
      </w:r>
      <w:r w:rsidRPr="001C49DE">
        <w:rPr>
          <w:rFonts w:ascii="Times New Roman" w:eastAsia="楷体" w:hAnsi="Times New Roman" w:cs="Times New Roman"/>
          <w:vertAlign w:val="subscript"/>
        </w:rPr>
        <w:instrText>0</w:instrText>
      </w:r>
      <w:r w:rsidRPr="001C49DE">
        <w:rPr>
          <w:rFonts w:ascii="Times New Roman" w:eastAsia="楷体" w:hAnsi="Times New Roman" w:cs="Times New Roman"/>
        </w:rPr>
        <w:instrText>)</w:instrText>
      </w:r>
      <w:r w:rsidRPr="001C49DE">
        <w:rPr>
          <w:rFonts w:ascii="宋体-方正超大字符集" w:eastAsia="楷体" w:hAnsi="宋体-方正超大字符集" w:cs="宋体-方正超大字符集"/>
        </w:rPr>
        <w:fldChar w:fldCharType="end"/>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rPr>
        <w:t>解得</w:t>
      </w:r>
      <w:r w:rsidRPr="001C49DE">
        <w:rPr>
          <w:rFonts w:ascii="Times New Roman" w:eastAsia="楷体" w:hAnsi="Times New Roman" w:cs="Times New Roman"/>
          <w:i/>
        </w:rPr>
        <w:t>U</w:t>
      </w:r>
      <w:r w:rsidRPr="001C49DE">
        <w:rPr>
          <w:rFonts w:ascii="Times New Roman" w:eastAsia="楷体" w:hAnsi="Times New Roman" w:cs="Times New Roman"/>
        </w:rPr>
        <w:t>＝</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rPr>
        <w:instrText>eq \</w:instrText>
      </w:r>
      <w:r w:rsidRPr="001C49DE">
        <w:rPr>
          <w:rFonts w:ascii="Times New Roman" w:eastAsia="楷体" w:hAnsi="Times New Roman" w:cs="Times New Roman"/>
        </w:rPr>
        <w:instrText>f(9</w:instrText>
      </w:r>
      <w:r w:rsidRPr="001C49DE">
        <w:rPr>
          <w:rFonts w:ascii="Times New Roman" w:eastAsia="楷体" w:hAnsi="Times New Roman" w:cs="Times New Roman"/>
          <w:i/>
        </w:rPr>
        <w:instrText>m</w:instrText>
      </w:r>
      <w:r w:rsidRPr="001C49DE">
        <w:rPr>
          <w:rFonts w:ascii="Book Antiqua" w:eastAsia="楷体" w:hAnsi="Book Antiqua" w:cs="Times New Roman"/>
          <w:i/>
        </w:rPr>
        <w:instrText>v</w:instrText>
      </w:r>
      <w:r w:rsidRPr="001C49DE">
        <w:rPr>
          <w:rFonts w:ascii="Times New Roman" w:eastAsia="楷体" w:hAnsi="Times New Roman" w:cs="Times New Roman"/>
        </w:rPr>
        <w:instrText>\o\al(</w:instrText>
      </w:r>
      <w:r w:rsidRPr="001C49DE">
        <w:rPr>
          <w:rFonts w:ascii="Times New Roman" w:eastAsia="楷体" w:hAnsi="Times New Roman" w:cs="Times New Roman"/>
          <w:vertAlign w:val="superscript"/>
        </w:rPr>
        <w:instrText>2</w:instrText>
      </w:r>
      <w:r w:rsidRPr="001C49DE">
        <w:rPr>
          <w:rFonts w:ascii="Times New Roman" w:eastAsia="楷体" w:hAnsi="Times New Roman" w:cs="Times New Roman"/>
        </w:rPr>
        <w:instrText>,</w:instrText>
      </w:r>
      <w:r w:rsidRPr="001C49DE">
        <w:rPr>
          <w:rFonts w:ascii="Times New Roman" w:eastAsia="楷体" w:hAnsi="Times New Roman" w:cs="Times New Roman"/>
          <w:vertAlign w:val="subscript"/>
        </w:rPr>
        <w:instrText>0</w:instrText>
      </w:r>
      <w:r w:rsidRPr="001C49DE">
        <w:rPr>
          <w:rFonts w:ascii="Times New Roman" w:eastAsia="楷体" w:hAnsi="Times New Roman" w:cs="Times New Roman"/>
        </w:rPr>
        <w:instrText>)</w:instrText>
      </w:r>
      <w:r w:rsidRPr="001C49DE">
        <w:rPr>
          <w:rFonts w:ascii="Times New Roman" w:eastAsia="楷体" w:hAnsi="Times New Roman" w:cs="Times New Roman"/>
          <w:i/>
        </w:rPr>
        <w:instrText>,</w:instrText>
      </w:r>
      <w:r w:rsidRPr="001C49DE">
        <w:rPr>
          <w:rFonts w:ascii="Times New Roman" w:eastAsia="楷体" w:hAnsi="Times New Roman" w:cs="Times New Roman"/>
        </w:rPr>
        <w:instrText>32</w:instrText>
      </w:r>
      <w:r w:rsidRPr="001C49DE">
        <w:rPr>
          <w:rFonts w:ascii="Times New Roman" w:eastAsia="楷体" w:hAnsi="Times New Roman" w:cs="Times New Roman"/>
          <w:i/>
        </w:rPr>
        <w:instrText>q</w:instrText>
      </w:r>
      <w:r w:rsidRPr="001C49DE">
        <w:rPr>
          <w:rFonts w:ascii="Times New Roman" w:eastAsia="楷体" w:hAnsi="Times New Roman" w:cs="Times New Roman"/>
        </w:rPr>
        <w:instrText>)</w:instrText>
      </w:r>
      <w:r w:rsidRPr="001C49DE">
        <w:rPr>
          <w:rFonts w:ascii="宋体-方正超大字符集" w:eastAsia="楷体" w:hAnsi="宋体-方正超大字符集" w:cs="宋体-方正超大字符集"/>
        </w:rPr>
        <w:fldChar w:fldCharType="end"/>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答案</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3</w:instrText>
      </w:r>
      <w:r w:rsidRPr="006D678F">
        <w:rPr>
          <w:rFonts w:ascii="Times New Roman" w:hAnsi="Times New Roman" w:cs="Times New Roman"/>
          <w:i/>
        </w:rPr>
        <w:instrText>,</w:instrText>
      </w:r>
      <w:r w:rsidRPr="006D678F">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mg</w:t>
      </w:r>
      <w:r>
        <w:rPr>
          <w:rFonts w:ascii="Times New Roman" w:hAnsi="Times New Roman" w:cs="Times New Roman"/>
        </w:rPr>
        <w:t xml:space="preserve">　</w:t>
      </w:r>
      <w:r w:rsidRPr="006D678F">
        <w:rPr>
          <w:rFonts w:ascii="Times New Roman" w:hAnsi="Times New Roman" w:cs="Times New Roman"/>
        </w:rPr>
        <w:t>水平向右</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9</w:instrText>
      </w:r>
      <w:r w:rsidRPr="006D678F">
        <w:rPr>
          <w:rFonts w:ascii="Times New Roman" w:hAnsi="Times New Roman" w:cs="Times New Roman"/>
          <w:i/>
        </w:rPr>
        <w:instrText>m</w:instrText>
      </w:r>
      <w:r w:rsidRPr="006D678F">
        <w:rPr>
          <w:rFonts w:ascii="Book Antiqua" w:hAnsi="Book Antiqua" w:cs="Times New Roman"/>
          <w:i/>
        </w:rPr>
        <w:instrText>v</w:instrText>
      </w:r>
      <w:r>
        <w:rPr>
          <w:rFonts w:ascii="Times New Roman" w:hAnsi="Times New Roman" w:cs="Times New Roman"/>
        </w:rPr>
        <w:instrText>\o\al(</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sidRPr="006D678F">
        <w:rPr>
          <w:rFonts w:ascii="Times New Roman" w:hAnsi="Times New Roman" w:cs="Times New Roman"/>
          <w:vertAlign w:val="subscript"/>
        </w:rPr>
        <w:instrText>0</w:instrText>
      </w:r>
      <w:r>
        <w:rPr>
          <w:rFonts w:ascii="Times New Roman" w:hAnsi="Times New Roman" w:cs="Times New Roman"/>
        </w:rPr>
        <w:instrText>)</w:instrText>
      </w:r>
      <w:r w:rsidRPr="006D678F">
        <w:rPr>
          <w:rFonts w:ascii="Times New Roman" w:hAnsi="Times New Roman" w:cs="Times New Roman"/>
          <w:i/>
        </w:rPr>
        <w:instrText>,</w:instrText>
      </w:r>
      <w:r w:rsidRPr="006D678F">
        <w:rPr>
          <w:rFonts w:ascii="Times New Roman" w:hAnsi="Times New Roman" w:cs="Times New Roman"/>
        </w:rPr>
        <w:instrText>32</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三、用功能观点分析带电粒子在电场中的运动</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带电物体在电场中具有一定的电势能</w:t>
      </w:r>
      <w:r>
        <w:rPr>
          <w:rFonts w:ascii="Times New Roman" w:hAnsi="Times New Roman" w:cs="Times New Roman"/>
        </w:rPr>
        <w:t>，</w:t>
      </w:r>
      <w:r w:rsidRPr="006D678F">
        <w:rPr>
          <w:rFonts w:ascii="Times New Roman" w:hAnsi="Times New Roman" w:cs="Times New Roman"/>
        </w:rPr>
        <w:t>同时还可能具有动能和重力势能等</w:t>
      </w:r>
      <w:r>
        <w:rPr>
          <w:rFonts w:ascii="Times New Roman" w:hAnsi="Times New Roman" w:cs="Times New Roman"/>
        </w:rPr>
        <w:t>．</w:t>
      </w:r>
      <w:r w:rsidRPr="006D678F">
        <w:rPr>
          <w:rFonts w:ascii="Times New Roman" w:hAnsi="Times New Roman" w:cs="Times New Roman"/>
        </w:rPr>
        <w:t>因此涉及电场有关的功和能的问题应优先考虑利用动能定理和能量守恒定律求解</w:t>
      </w:r>
      <w:r>
        <w:rPr>
          <w:rFonts w:ascii="Times New Roman" w:hAnsi="Times New Roman" w:cs="Times New Roman"/>
        </w:rPr>
        <w:t>．</w:t>
      </w:r>
    </w:p>
    <w:p w:rsidR="009844DE" w:rsidRDefault="009844DE" w:rsidP="009844DE">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F179BE">
        <w:rPr>
          <w:rFonts w:ascii="Times New Roman" w:eastAsia="黑体" w:hAnsi="Times New Roman" w:cs="Times New Roman" w:hint="eastAsia"/>
        </w:rPr>
        <w:instrText xml:space="preserve"> INCLUDEPICTURE "E:\\</w:instrText>
      </w:r>
      <w:r w:rsidR="00F179BE">
        <w:rPr>
          <w:rFonts w:ascii="Times New Roman" w:eastAsia="黑体" w:hAnsi="Times New Roman" w:cs="Times New Roman" w:hint="eastAsia"/>
        </w:rPr>
        <w:instrText>莫成程</w:instrText>
      </w:r>
      <w:r w:rsidR="00F179BE">
        <w:rPr>
          <w:rFonts w:ascii="Times New Roman" w:eastAsia="黑体" w:hAnsi="Times New Roman" w:cs="Times New Roman" w:hint="eastAsia"/>
        </w:rPr>
        <w:instrText>\\2015\\</w:instrText>
      </w:r>
      <w:r w:rsidR="00F179BE">
        <w:rPr>
          <w:rFonts w:ascii="Times New Roman" w:eastAsia="黑体" w:hAnsi="Times New Roman" w:cs="Times New Roman" w:hint="eastAsia"/>
        </w:rPr>
        <w:instrText>幻灯片</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同步</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步步高</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物理</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人教</w:instrText>
      </w:r>
      <w:r w:rsidR="00F179BE">
        <w:rPr>
          <w:rFonts w:ascii="Times New Roman" w:eastAsia="黑体" w:hAnsi="Times New Roman" w:cs="Times New Roman" w:hint="eastAsia"/>
        </w:rPr>
        <w:instrText>3-1\\WORD\\</w:instrText>
      </w:r>
      <w:r w:rsidR="00F179BE">
        <w:rPr>
          <w:rFonts w:ascii="Times New Roman" w:eastAsia="黑体" w:hAnsi="Times New Roman" w:cs="Times New Roman" w:hint="eastAsia"/>
        </w:rPr>
        <w:instrText>左括</w:instrText>
      </w:r>
      <w:r w:rsidR="00F179B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AC0B89">
        <w:rPr>
          <w:rFonts w:ascii="Times New Roman" w:eastAsia="黑体" w:hAnsi="Times New Roman" w:cs="Times New Roman"/>
        </w:rPr>
        <w:fldChar w:fldCharType="begin"/>
      </w:r>
      <w:r w:rsidR="00AC0B89">
        <w:rPr>
          <w:rFonts w:ascii="Times New Roman" w:eastAsia="黑体" w:hAnsi="Times New Roman" w:cs="Times New Roman"/>
        </w:rPr>
        <w:instrText xml:space="preserve"> </w:instrText>
      </w:r>
      <w:r w:rsidR="00AC0B89">
        <w:rPr>
          <w:rFonts w:ascii="Times New Roman" w:eastAsia="黑体" w:hAnsi="Times New Roman" w:cs="Times New Roman" w:hint="eastAsia"/>
        </w:rPr>
        <w:instrText>INCLUDEPICTURE  "E:\\</w:instrText>
      </w:r>
      <w:r w:rsidR="00AC0B89">
        <w:rPr>
          <w:rFonts w:ascii="Times New Roman" w:eastAsia="黑体" w:hAnsi="Times New Roman" w:cs="Times New Roman" w:hint="eastAsia"/>
        </w:rPr>
        <w:instrText>莫成程</w:instrText>
      </w:r>
      <w:r w:rsidR="00AC0B89">
        <w:rPr>
          <w:rFonts w:ascii="Times New Roman" w:eastAsia="黑体" w:hAnsi="Times New Roman" w:cs="Times New Roman" w:hint="eastAsia"/>
        </w:rPr>
        <w:instrText>\\2015\\</w:instrText>
      </w:r>
      <w:r w:rsidR="00AC0B89">
        <w:rPr>
          <w:rFonts w:ascii="Times New Roman" w:eastAsia="黑体" w:hAnsi="Times New Roman" w:cs="Times New Roman" w:hint="eastAsia"/>
        </w:rPr>
        <w:instrText>幻灯片</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同步</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步步高</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物理</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人教</w:instrText>
      </w:r>
      <w:r w:rsidR="00AC0B89">
        <w:rPr>
          <w:rFonts w:ascii="Times New Roman" w:eastAsia="黑体" w:hAnsi="Times New Roman" w:cs="Times New Roman" w:hint="eastAsia"/>
        </w:rPr>
        <w:instrText>3-1\\WORD</w:instrText>
      </w:r>
      <w:r w:rsidR="00AC0B89">
        <w:rPr>
          <w:rFonts w:ascii="Times New Roman" w:eastAsia="黑体" w:hAnsi="Times New Roman" w:cs="Times New Roman" w:hint="eastAsia"/>
        </w:rPr>
        <w:instrText>新</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左括</w:instrText>
      </w:r>
      <w:r w:rsidR="00AC0B89">
        <w:rPr>
          <w:rFonts w:ascii="Times New Roman" w:eastAsia="黑体" w:hAnsi="Times New Roman" w:cs="Times New Roman" w:hint="eastAsia"/>
        </w:rPr>
        <w:instrText>.TIF" \* MERGEFORMATINET</w:instrText>
      </w:r>
      <w:r w:rsidR="00AC0B89">
        <w:rPr>
          <w:rFonts w:ascii="Times New Roman" w:eastAsia="黑体" w:hAnsi="Times New Roman" w:cs="Times New Roman"/>
        </w:rPr>
        <w:instrText xml:space="preserve"> </w:instrText>
      </w:r>
      <w:r w:rsidR="00AC0B89">
        <w:rPr>
          <w:rFonts w:ascii="Times New Roman" w:eastAsia="黑体" w:hAnsi="Times New Roman" w:cs="Times New Roman"/>
        </w:rPr>
        <w:fldChar w:fldCharType="separate"/>
      </w:r>
      <w:r w:rsidR="001C49DE">
        <w:rPr>
          <w:rFonts w:ascii="Times New Roman" w:eastAsia="黑体" w:hAnsi="Times New Roman" w:cs="Times New Roman"/>
        </w:rPr>
        <w:pict>
          <v:shape id="_x0000_i1031" type="#_x0000_t75" style="width:2.1pt;height:8.3pt">
            <v:imagedata r:id="rId12" r:href="rId22"/>
          </v:shape>
        </w:pict>
      </w:r>
      <w:r w:rsidR="00AC0B89">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3</w:t>
      </w:r>
      <w:r>
        <w:rPr>
          <w:rFonts w:ascii="Times New Roman" w:eastAsia="黑体" w:hAnsi="Times New Roman" w:cs="Times New Roman"/>
        </w:rPr>
        <w:fldChar w:fldCharType="begin"/>
      </w:r>
      <w:r w:rsidR="00F179BE">
        <w:rPr>
          <w:rFonts w:ascii="Times New Roman" w:eastAsia="黑体" w:hAnsi="Times New Roman" w:cs="Times New Roman" w:hint="eastAsia"/>
        </w:rPr>
        <w:instrText xml:space="preserve"> INCLUDEPICTURE "E:\\</w:instrText>
      </w:r>
      <w:r w:rsidR="00F179BE">
        <w:rPr>
          <w:rFonts w:ascii="Times New Roman" w:eastAsia="黑体" w:hAnsi="Times New Roman" w:cs="Times New Roman" w:hint="eastAsia"/>
        </w:rPr>
        <w:instrText>莫成程</w:instrText>
      </w:r>
      <w:r w:rsidR="00F179BE">
        <w:rPr>
          <w:rFonts w:ascii="Times New Roman" w:eastAsia="黑体" w:hAnsi="Times New Roman" w:cs="Times New Roman" w:hint="eastAsia"/>
        </w:rPr>
        <w:instrText>\\2015\\</w:instrText>
      </w:r>
      <w:r w:rsidR="00F179BE">
        <w:rPr>
          <w:rFonts w:ascii="Times New Roman" w:eastAsia="黑体" w:hAnsi="Times New Roman" w:cs="Times New Roman" w:hint="eastAsia"/>
        </w:rPr>
        <w:instrText>幻灯片</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同步</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步步高</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物理</w:instrText>
      </w:r>
      <w:r w:rsidR="00F179BE">
        <w:rPr>
          <w:rFonts w:ascii="Times New Roman" w:eastAsia="黑体" w:hAnsi="Times New Roman" w:cs="Times New Roman" w:hint="eastAsia"/>
        </w:rPr>
        <w:instrText>\\</w:instrText>
      </w:r>
      <w:r w:rsidR="00F179BE">
        <w:rPr>
          <w:rFonts w:ascii="Times New Roman" w:eastAsia="黑体" w:hAnsi="Times New Roman" w:cs="Times New Roman" w:hint="eastAsia"/>
        </w:rPr>
        <w:instrText>人教</w:instrText>
      </w:r>
      <w:r w:rsidR="00F179BE">
        <w:rPr>
          <w:rFonts w:ascii="Times New Roman" w:eastAsia="黑体" w:hAnsi="Times New Roman" w:cs="Times New Roman" w:hint="eastAsia"/>
        </w:rPr>
        <w:instrText>3-1\\WORD\\</w:instrText>
      </w:r>
      <w:r w:rsidR="00F179BE">
        <w:rPr>
          <w:rFonts w:ascii="Times New Roman" w:eastAsia="黑体" w:hAnsi="Times New Roman" w:cs="Times New Roman" w:hint="eastAsia"/>
        </w:rPr>
        <w:instrText>右括</w:instrText>
      </w:r>
      <w:r w:rsidR="00F179B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AC0B89">
        <w:rPr>
          <w:rFonts w:ascii="Times New Roman" w:eastAsia="黑体" w:hAnsi="Times New Roman" w:cs="Times New Roman"/>
        </w:rPr>
        <w:fldChar w:fldCharType="begin"/>
      </w:r>
      <w:r w:rsidR="00AC0B89">
        <w:rPr>
          <w:rFonts w:ascii="Times New Roman" w:eastAsia="黑体" w:hAnsi="Times New Roman" w:cs="Times New Roman"/>
        </w:rPr>
        <w:instrText xml:space="preserve"> </w:instrText>
      </w:r>
      <w:r w:rsidR="00AC0B89">
        <w:rPr>
          <w:rFonts w:ascii="Times New Roman" w:eastAsia="黑体" w:hAnsi="Times New Roman" w:cs="Times New Roman" w:hint="eastAsia"/>
        </w:rPr>
        <w:instrText>INCLUDEPICTURE  "E:\\</w:instrText>
      </w:r>
      <w:r w:rsidR="00AC0B89">
        <w:rPr>
          <w:rFonts w:ascii="Times New Roman" w:eastAsia="黑体" w:hAnsi="Times New Roman" w:cs="Times New Roman" w:hint="eastAsia"/>
        </w:rPr>
        <w:instrText>莫成程</w:instrText>
      </w:r>
      <w:r w:rsidR="00AC0B89">
        <w:rPr>
          <w:rFonts w:ascii="Times New Roman" w:eastAsia="黑体" w:hAnsi="Times New Roman" w:cs="Times New Roman" w:hint="eastAsia"/>
        </w:rPr>
        <w:instrText>\\2015\\</w:instrText>
      </w:r>
      <w:r w:rsidR="00AC0B89">
        <w:rPr>
          <w:rFonts w:ascii="Times New Roman" w:eastAsia="黑体" w:hAnsi="Times New Roman" w:cs="Times New Roman" w:hint="eastAsia"/>
        </w:rPr>
        <w:instrText>幻灯片</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同步</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步步高</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物理</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人教</w:instrText>
      </w:r>
      <w:r w:rsidR="00AC0B89">
        <w:rPr>
          <w:rFonts w:ascii="Times New Roman" w:eastAsia="黑体" w:hAnsi="Times New Roman" w:cs="Times New Roman" w:hint="eastAsia"/>
        </w:rPr>
        <w:instrText>3-1\\WORD</w:instrText>
      </w:r>
      <w:r w:rsidR="00AC0B89">
        <w:rPr>
          <w:rFonts w:ascii="Times New Roman" w:eastAsia="黑体" w:hAnsi="Times New Roman" w:cs="Times New Roman" w:hint="eastAsia"/>
        </w:rPr>
        <w:instrText>新</w:instrText>
      </w:r>
      <w:r w:rsidR="00AC0B89">
        <w:rPr>
          <w:rFonts w:ascii="Times New Roman" w:eastAsia="黑体" w:hAnsi="Times New Roman" w:cs="Times New Roman" w:hint="eastAsia"/>
        </w:rPr>
        <w:instrText>\\</w:instrText>
      </w:r>
      <w:r w:rsidR="00AC0B89">
        <w:rPr>
          <w:rFonts w:ascii="Times New Roman" w:eastAsia="黑体" w:hAnsi="Times New Roman" w:cs="Times New Roman" w:hint="eastAsia"/>
        </w:rPr>
        <w:instrText>右括</w:instrText>
      </w:r>
      <w:r w:rsidR="00AC0B89">
        <w:rPr>
          <w:rFonts w:ascii="Times New Roman" w:eastAsia="黑体" w:hAnsi="Times New Roman" w:cs="Times New Roman" w:hint="eastAsia"/>
        </w:rPr>
        <w:instrText>.TIF" \* MERGEFORMATINET</w:instrText>
      </w:r>
      <w:r w:rsidR="00AC0B89">
        <w:rPr>
          <w:rFonts w:ascii="Times New Roman" w:eastAsia="黑体" w:hAnsi="Times New Roman" w:cs="Times New Roman"/>
        </w:rPr>
        <w:instrText xml:space="preserve"> </w:instrText>
      </w:r>
      <w:r w:rsidR="00AC0B89">
        <w:rPr>
          <w:rFonts w:ascii="Times New Roman" w:eastAsia="黑体" w:hAnsi="Times New Roman" w:cs="Times New Roman"/>
        </w:rPr>
        <w:fldChar w:fldCharType="separate"/>
      </w:r>
      <w:r w:rsidR="001C49DE">
        <w:rPr>
          <w:rFonts w:ascii="Times New Roman" w:eastAsia="黑体" w:hAnsi="Times New Roman" w:cs="Times New Roman"/>
        </w:rPr>
        <w:pict>
          <v:shape id="_x0000_i1032" type="#_x0000_t75" style="width:2.1pt;height:8.3pt">
            <v:imagedata r:id="rId14" r:href="rId23"/>
          </v:shape>
        </w:pict>
      </w:r>
      <w:r w:rsidR="00AC0B89">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是竖直放置的两平行金属板</w:t>
      </w:r>
      <w:r>
        <w:rPr>
          <w:rFonts w:ascii="Times New Roman" w:hAnsi="Times New Roman" w:cs="Times New Roman"/>
        </w:rPr>
        <w:t>，</w:t>
      </w:r>
      <w:r w:rsidRPr="006D678F">
        <w:rPr>
          <w:rFonts w:ascii="Times New Roman" w:hAnsi="Times New Roman" w:cs="Times New Roman"/>
        </w:rPr>
        <w:t>分别带等量异种电荷</w:t>
      </w:r>
      <w:r>
        <w:rPr>
          <w:rFonts w:ascii="Times New Roman" w:hAnsi="Times New Roman" w:cs="Times New Roman"/>
        </w:rPr>
        <w:t>，</w:t>
      </w:r>
      <w:r w:rsidRPr="006D678F">
        <w:rPr>
          <w:rFonts w:ascii="Times New Roman" w:hAnsi="Times New Roman" w:cs="Times New Roman"/>
        </w:rPr>
        <w:t>两极间产生一个水平向右的匀强电场</w:t>
      </w:r>
      <w:r>
        <w:rPr>
          <w:rFonts w:ascii="Times New Roman" w:hAnsi="Times New Roman" w:cs="Times New Roman"/>
        </w:rPr>
        <w:t>，</w:t>
      </w:r>
      <w:r w:rsidRPr="006D678F">
        <w:rPr>
          <w:rFonts w:ascii="Times New Roman" w:hAnsi="Times New Roman" w:cs="Times New Roman"/>
        </w:rPr>
        <w:t>场强为</w:t>
      </w:r>
      <w:r w:rsidRPr="006D678F">
        <w:rPr>
          <w:rFonts w:ascii="Times New Roman" w:hAnsi="Times New Roman" w:cs="Times New Roman"/>
          <w:i/>
        </w:rPr>
        <w:t>E</w:t>
      </w:r>
      <w:r>
        <w:rPr>
          <w:rFonts w:ascii="Times New Roman" w:hAnsi="Times New Roman" w:cs="Times New Roman"/>
        </w:rPr>
        <w:t>，</w:t>
      </w:r>
      <w:proofErr w:type="gramStart"/>
      <w:r w:rsidRPr="006D678F">
        <w:rPr>
          <w:rFonts w:ascii="Times New Roman" w:hAnsi="Times New Roman" w:cs="Times New Roman"/>
        </w:rPr>
        <w:t>一</w:t>
      </w:r>
      <w:proofErr w:type="gramEnd"/>
      <w:r w:rsidRPr="006D678F">
        <w:rPr>
          <w:rFonts w:ascii="Times New Roman" w:hAnsi="Times New Roman" w:cs="Times New Roman"/>
        </w:rPr>
        <w:t>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电荷量为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的微粒</w:t>
      </w:r>
      <w:r>
        <w:rPr>
          <w:rFonts w:ascii="Times New Roman" w:hAnsi="Times New Roman" w:cs="Times New Roman"/>
        </w:rPr>
        <w:t>，</w:t>
      </w:r>
      <w:r w:rsidRPr="006D678F">
        <w:rPr>
          <w:rFonts w:ascii="Times New Roman" w:hAnsi="Times New Roman" w:cs="Times New Roman"/>
        </w:rPr>
        <w:t>以初速度</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竖直向上从两极正中间的</w:t>
      </w:r>
      <w:r w:rsidRPr="006D678F">
        <w:rPr>
          <w:rFonts w:ascii="Times New Roman" w:hAnsi="Times New Roman" w:cs="Times New Roman"/>
          <w:i/>
        </w:rPr>
        <w:t>A</w:t>
      </w:r>
      <w:r w:rsidRPr="006D678F">
        <w:rPr>
          <w:rFonts w:ascii="Times New Roman" w:hAnsi="Times New Roman" w:cs="Times New Roman"/>
        </w:rPr>
        <w:t>点射入</w:t>
      </w:r>
      <w:proofErr w:type="gramStart"/>
      <w:r w:rsidRPr="006D678F">
        <w:rPr>
          <w:rFonts w:ascii="Times New Roman" w:hAnsi="Times New Roman" w:cs="Times New Roman"/>
        </w:rPr>
        <w:t>匀</w:t>
      </w:r>
      <w:proofErr w:type="gramEnd"/>
      <w:r w:rsidRPr="006D678F">
        <w:rPr>
          <w:rFonts w:ascii="Times New Roman" w:hAnsi="Times New Roman" w:cs="Times New Roman"/>
        </w:rPr>
        <w:t>强电场中</w:t>
      </w:r>
      <w:r>
        <w:rPr>
          <w:rFonts w:ascii="Times New Roman" w:hAnsi="Times New Roman" w:cs="Times New Roman"/>
        </w:rPr>
        <w:t>，</w:t>
      </w:r>
      <w:r w:rsidRPr="006D678F">
        <w:rPr>
          <w:rFonts w:ascii="Times New Roman" w:hAnsi="Times New Roman" w:cs="Times New Roman"/>
        </w:rPr>
        <w:t>微粒垂直打到</w:t>
      </w:r>
      <w:r w:rsidRPr="006D678F">
        <w:rPr>
          <w:rFonts w:ascii="Times New Roman" w:hAnsi="Times New Roman" w:cs="Times New Roman"/>
          <w:i/>
        </w:rPr>
        <w:t>N</w:t>
      </w:r>
      <w:r w:rsidRPr="006D678F">
        <w:rPr>
          <w:rFonts w:ascii="Times New Roman" w:hAnsi="Times New Roman" w:cs="Times New Roman"/>
        </w:rPr>
        <w:t>板上的</w:t>
      </w:r>
      <w:r w:rsidRPr="006D678F">
        <w:rPr>
          <w:rFonts w:ascii="Times New Roman" w:hAnsi="Times New Roman" w:cs="Times New Roman"/>
          <w:i/>
        </w:rPr>
        <w:t>C</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AB</w:t>
      </w:r>
      <w:r>
        <w:rPr>
          <w:rFonts w:ascii="Times New Roman" w:hAnsi="Times New Roman" w:cs="Times New Roman"/>
        </w:rPr>
        <w:t>＝</w:t>
      </w:r>
      <w:r w:rsidRPr="006D678F">
        <w:rPr>
          <w:rFonts w:ascii="Times New Roman" w:hAnsi="Times New Roman" w:cs="Times New Roman"/>
          <w:i/>
        </w:rPr>
        <w:t>BC</w:t>
      </w:r>
      <w:r w:rsidRPr="006D678F">
        <w:rPr>
          <w:rFonts w:ascii="Times New Roman" w:hAnsi="Times New Roman" w:cs="Times New Roman"/>
        </w:rPr>
        <w:t>.</w:t>
      </w:r>
      <w:r w:rsidRPr="006D678F">
        <w:rPr>
          <w:rFonts w:ascii="Times New Roman" w:hAnsi="Times New Roman" w:cs="Times New Roman"/>
        </w:rPr>
        <w:t>不计空气阻力</w:t>
      </w:r>
      <w:r>
        <w:rPr>
          <w:rFonts w:ascii="Times New Roman" w:hAnsi="Times New Roman" w:cs="Times New Roman"/>
        </w:rPr>
        <w:t>，</w:t>
      </w:r>
      <w:r w:rsidRPr="006D678F">
        <w:rPr>
          <w:rFonts w:ascii="Times New Roman" w:hAnsi="Times New Roman" w:cs="Times New Roman"/>
        </w:rPr>
        <w:t>则可知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C49DE" w:rsidRDefault="001C49DE" w:rsidP="001C49DE">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3-1\\WORD\\+38.TIF"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7" type="#_x0000_t75" style="width:1in;height:64.5pt">
            <v:imagedata r:id="rId24" r:href="rId25"/>
          </v:shape>
        </w:pict>
      </w:r>
      <w:r>
        <w:rPr>
          <w:rFonts w:ascii="Times New Roman" w:hAnsi="Times New Roman" w:cs="Times New Roman"/>
        </w:rPr>
        <w:fldChar w:fldCharType="end"/>
      </w:r>
      <w:r>
        <w:rPr>
          <w:rFonts w:ascii="Times New Roman" w:hAnsi="Times New Roman" w:cs="Times New Roman"/>
        </w:rPr>
        <w:fldChar w:fldCharType="end"/>
      </w:r>
    </w:p>
    <w:p w:rsidR="001C49DE" w:rsidRDefault="001C49DE" w:rsidP="001C49DE">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微粒在电场中做抛物线运动</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微粒打到</w:t>
      </w:r>
      <w:r w:rsidRPr="006D678F">
        <w:rPr>
          <w:rFonts w:ascii="Times New Roman" w:hAnsi="Times New Roman" w:cs="Times New Roman"/>
          <w:i/>
        </w:rPr>
        <w:t>C</w:t>
      </w:r>
      <w:r w:rsidRPr="006D678F">
        <w:rPr>
          <w:rFonts w:ascii="Times New Roman" w:hAnsi="Times New Roman" w:cs="Times New Roman"/>
        </w:rPr>
        <w:t>点时的速率与射入电场时的速率相等</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MN</w:t>
      </w:r>
      <w:r w:rsidRPr="006D678F">
        <w:rPr>
          <w:rFonts w:ascii="Times New Roman" w:hAnsi="Times New Roman" w:cs="Times New Roman"/>
        </w:rPr>
        <w:t>板间的电势差为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2</w:instrText>
      </w:r>
      <w:r w:rsidRPr="006D678F">
        <w:rPr>
          <w:rFonts w:ascii="Times New Roman" w:hAnsi="Times New Roman" w:cs="Times New Roman"/>
          <w:i/>
        </w:rPr>
        <w:instrText>m</w:instrText>
      </w:r>
      <w:r w:rsidRPr="006D678F">
        <w:rPr>
          <w:rFonts w:ascii="Book Antiqua" w:hAnsi="Book Antiqua" w:cs="Times New Roman"/>
          <w:i/>
        </w:rPr>
        <w:instrText>v</w:instrText>
      </w:r>
      <w:r>
        <w:rPr>
          <w:rFonts w:ascii="Times New Roman" w:hAnsi="Times New Roman" w:cs="Times New Roman"/>
        </w:rPr>
        <w:instrText>\o\al(</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sidRPr="006D678F">
        <w:rPr>
          <w:rFonts w:ascii="Times New Roman" w:hAnsi="Times New Roman" w:cs="Times New Roman"/>
          <w:vertAlign w:val="subscript"/>
        </w:rPr>
        <w:instrText>0</w:instrText>
      </w:r>
      <w:r>
        <w:rPr>
          <w:rFonts w:ascii="Times New Roman" w:hAnsi="Times New Roman" w:cs="Times New Roman"/>
        </w:rPr>
        <w:instrText>)</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MN</w:t>
      </w:r>
      <w:r w:rsidRPr="006D678F">
        <w:rPr>
          <w:rFonts w:ascii="Times New Roman" w:hAnsi="Times New Roman" w:cs="Times New Roman"/>
        </w:rPr>
        <w:t>板间的电势差为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E</w:instrText>
      </w:r>
      <w:r w:rsidRPr="006D678F">
        <w:rPr>
          <w:rFonts w:ascii="Book Antiqua" w:hAnsi="Book Antiqua" w:cs="Times New Roman"/>
          <w:i/>
        </w:rPr>
        <w:instrText>v</w:instrText>
      </w:r>
      <w:r>
        <w:rPr>
          <w:rFonts w:ascii="Times New Roman" w:hAnsi="Times New Roman" w:cs="Times New Roman"/>
        </w:rPr>
        <w:instrText>\o\al(</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sidRPr="006D678F">
        <w:rPr>
          <w:rFonts w:ascii="Times New Roman" w:hAnsi="Times New Roman" w:cs="Times New Roman"/>
          <w:vertAlign w:val="subscript"/>
        </w:rPr>
        <w:instrText>0</w:instrText>
      </w:r>
      <w:r>
        <w:rPr>
          <w:rFonts w:ascii="Times New Roman" w:hAnsi="Times New Roman" w:cs="Times New Roman"/>
        </w:rPr>
        <w:instrText>)</w:instrText>
      </w:r>
      <w:r w:rsidRPr="006D678F">
        <w:rPr>
          <w:rFonts w:ascii="Times New Roman" w:hAnsi="Times New Roman" w:cs="Times New Roman"/>
          <w:i/>
        </w:rPr>
        <w:instrText>,</w:instrText>
      </w:r>
      <w:r w:rsidRPr="006D678F">
        <w:rPr>
          <w:rFonts w:ascii="Times New Roman" w:hAnsi="Times New Roman" w:cs="Times New Roman"/>
        </w:rPr>
        <w:instrText>2</w:instrText>
      </w:r>
      <w:r w:rsidRPr="006D678F">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844DE" w:rsidRDefault="009844DE" w:rsidP="009844DE">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由题意可知，微粒受水平向右的电场力</w:t>
      </w:r>
      <w:r w:rsidRPr="006D678F">
        <w:rPr>
          <w:rFonts w:ascii="Times New Roman" w:eastAsia="楷体_GB2312" w:hAnsi="Times New Roman" w:cs="Times New Roman"/>
          <w:i/>
        </w:rPr>
        <w:t>qE</w:t>
      </w:r>
      <w:r w:rsidRPr="006D678F">
        <w:rPr>
          <w:rFonts w:ascii="Times New Roman" w:eastAsia="楷体_GB2312" w:hAnsi="Times New Roman" w:cs="Times New Roman"/>
        </w:rPr>
        <w:t>和竖直向下的重力</w:t>
      </w:r>
      <w:r w:rsidRPr="006D678F">
        <w:rPr>
          <w:rFonts w:ascii="Times New Roman" w:eastAsia="楷体_GB2312" w:hAnsi="Times New Roman" w:cs="Times New Roman"/>
          <w:i/>
        </w:rPr>
        <w:t>mg</w:t>
      </w:r>
      <w:r w:rsidRPr="006D678F">
        <w:rPr>
          <w:rFonts w:ascii="Times New Roman" w:eastAsia="楷体_GB2312" w:hAnsi="Times New Roman" w:cs="Times New Roman"/>
        </w:rPr>
        <w:t>作用，合力与</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rPr>
        <w:t>不共线，所以微粒做抛物线运动，</w:t>
      </w:r>
      <w:r w:rsidRPr="006D678F">
        <w:rPr>
          <w:rFonts w:ascii="Times New Roman" w:eastAsia="楷体_GB2312" w:hAnsi="Times New Roman" w:cs="Times New Roman"/>
        </w:rPr>
        <w:t>A</w:t>
      </w:r>
      <w:r w:rsidRPr="006D678F">
        <w:rPr>
          <w:rFonts w:ascii="Times New Roman" w:eastAsia="楷体_GB2312" w:hAnsi="Times New Roman" w:cs="Times New Roman"/>
        </w:rPr>
        <w:t>正确；因</w:t>
      </w:r>
      <w:r w:rsidRPr="006D678F">
        <w:rPr>
          <w:rFonts w:ascii="Times New Roman" w:eastAsia="楷体_GB2312" w:hAnsi="Times New Roman" w:cs="Times New Roman"/>
          <w:i/>
        </w:rPr>
        <w:t>AB</w:t>
      </w:r>
      <w:r w:rsidRPr="006D678F">
        <w:rPr>
          <w:rFonts w:ascii="Times New Roman" w:eastAsia="楷体_GB2312" w:hAnsi="Times New Roman" w:cs="Times New Roman"/>
        </w:rPr>
        <w:t>＝</w:t>
      </w:r>
      <w:r w:rsidRPr="006D678F">
        <w:rPr>
          <w:rFonts w:ascii="Times New Roman" w:eastAsia="楷体_GB2312" w:hAnsi="Times New Roman" w:cs="Times New Roman"/>
          <w:i/>
        </w:rPr>
        <w:t>BC</w:t>
      </w:r>
      <w:r w:rsidRPr="006D678F">
        <w:rPr>
          <w:rFonts w:ascii="Times New Roman" w:eastAsia="楷体_GB2312"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bscript"/>
        </w:rPr>
        <w:instrText>0</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i/>
          <w:vertAlign w:val="subscript"/>
        </w:rPr>
        <w:instrText>C</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t</w:t>
      </w:r>
      <w:r w:rsidRPr="006D678F">
        <w:rPr>
          <w:rFonts w:ascii="Times New Roman" w:eastAsia="楷体_GB2312" w:hAnsi="Times New Roman" w:cs="Times New Roman"/>
        </w:rPr>
        <w:t>，可见</w:t>
      </w:r>
      <w:r w:rsidRPr="006D678F">
        <w:rPr>
          <w:rFonts w:ascii="Book Antiqua" w:eastAsia="楷体_GB2312" w:hAnsi="Book Antiqua" w:cs="Times New Roman"/>
          <w:i/>
        </w:rPr>
        <w:t>v</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rPr>
        <w:t>，故</w:t>
      </w:r>
      <w:r w:rsidRPr="006D678F">
        <w:rPr>
          <w:rFonts w:ascii="Times New Roman" w:eastAsia="楷体_GB2312" w:hAnsi="Times New Roman" w:cs="Times New Roman"/>
        </w:rPr>
        <w:t>B</w:t>
      </w:r>
      <w:r w:rsidRPr="006D678F">
        <w:rPr>
          <w:rFonts w:ascii="Times New Roman" w:eastAsia="楷体_GB2312" w:hAnsi="Times New Roman" w:cs="Times New Roman"/>
        </w:rPr>
        <w:t>项正确；由</w:t>
      </w:r>
      <w:r w:rsidRPr="006D678F">
        <w:rPr>
          <w:rFonts w:ascii="Times New Roman" w:eastAsia="楷体_GB2312" w:hAnsi="Times New Roman" w:cs="Times New Roman"/>
          <w:i/>
        </w:rPr>
        <w:t>q</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w:t>
      </w:r>
      <w:r w:rsidRPr="006D678F">
        <w:rPr>
          <w:rFonts w:ascii="Times New Roman" w:eastAsia="楷体_GB2312" w:hAnsi="Times New Roman" w:cs="Times New Roman"/>
          <w:i/>
        </w:rPr>
        <w:t>U</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，故</w:t>
      </w:r>
      <w:r w:rsidRPr="006D678F">
        <w:rPr>
          <w:rFonts w:ascii="Times New Roman" w:eastAsia="楷体_GB2312" w:hAnsi="Times New Roman" w:cs="Times New Roman"/>
        </w:rPr>
        <w:t>C</w:t>
      </w:r>
      <w:r w:rsidRPr="006D678F">
        <w:rPr>
          <w:rFonts w:ascii="Times New Roman" w:eastAsia="楷体_GB2312" w:hAnsi="Times New Roman" w:cs="Times New Roman"/>
        </w:rPr>
        <w:t>项错误；又由</w:t>
      </w:r>
      <w:r w:rsidRPr="006D678F">
        <w:rPr>
          <w:rFonts w:ascii="Times New Roman" w:eastAsia="楷体_GB2312" w:hAnsi="Times New Roman" w:cs="Times New Roman"/>
          <w:i/>
        </w:rPr>
        <w:t>mg</w:t>
      </w:r>
      <w:r w:rsidRPr="006D678F">
        <w:rPr>
          <w:rFonts w:ascii="Times New Roman" w:eastAsia="楷体_GB2312" w:hAnsi="Times New Roman" w:cs="Times New Roman"/>
        </w:rPr>
        <w:t>＝</w:t>
      </w:r>
      <w:r w:rsidRPr="006D678F">
        <w:rPr>
          <w:rFonts w:ascii="Times New Roman" w:eastAsia="楷体_GB2312" w:hAnsi="Times New Roman" w:cs="Times New Roman"/>
          <w:i/>
        </w:rPr>
        <w:t>qE</w:t>
      </w:r>
      <w:r w:rsidRPr="006D678F">
        <w:rPr>
          <w:rFonts w:ascii="Times New Roman" w:eastAsia="楷体_GB2312" w:hAnsi="Times New Roman" w:cs="Times New Roman"/>
        </w:rPr>
        <w:t>得</w:t>
      </w:r>
      <w:r w:rsidRPr="006D678F">
        <w:rPr>
          <w:rFonts w:ascii="Times New Roman" w:eastAsia="楷体_GB2312" w:hAnsi="Times New Roman" w:cs="Times New Roman"/>
          <w:i/>
        </w:rPr>
        <w:t>q</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mg,E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代入</w:t>
      </w:r>
      <w:r w:rsidRPr="006D678F">
        <w:rPr>
          <w:rFonts w:ascii="Times New Roman" w:eastAsia="楷体_GB2312" w:hAnsi="Times New Roman" w:cs="Times New Roman"/>
          <w:i/>
        </w:rPr>
        <w:t>U</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lastRenderedPageBreak/>
        <w:t>得</w:t>
      </w:r>
      <w:r w:rsidRPr="006D678F">
        <w:rPr>
          <w:rFonts w:ascii="Times New Roman" w:eastAsia="楷体_GB2312" w:hAnsi="Times New Roman" w:cs="Times New Roman"/>
          <w:i/>
        </w:rPr>
        <w:t>U</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E</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，故</w:t>
      </w:r>
      <w:r w:rsidRPr="006D678F">
        <w:rPr>
          <w:rFonts w:ascii="Times New Roman" w:eastAsia="楷体_GB2312" w:hAnsi="Times New Roman" w:cs="Times New Roman"/>
        </w:rPr>
        <w:t>D</w:t>
      </w:r>
      <w:r w:rsidRPr="006D678F">
        <w:rPr>
          <w:rFonts w:ascii="Times New Roman" w:eastAsia="楷体_GB2312" w:hAnsi="Times New Roman" w:cs="Times New Roman"/>
        </w:rPr>
        <w:t>项错误</w:t>
      </w:r>
      <w:r>
        <w:rPr>
          <w:rFonts w:ascii="Times New Roman" w:eastAsia="楷体_GB2312" w:hAnsi="Times New Roman" w:cs="Times New Roman"/>
        </w:rPr>
        <w:t>．</w:t>
      </w:r>
    </w:p>
    <w:p w:rsidR="001C49DE" w:rsidRDefault="009844DE" w:rsidP="009844DE">
      <w:pPr>
        <w:pStyle w:val="a3"/>
        <w:tabs>
          <w:tab w:val="left" w:pos="2880"/>
        </w:tabs>
        <w:snapToGrid w:val="0"/>
        <w:spacing w:line="360" w:lineRule="auto"/>
        <w:rPr>
          <w:rFonts w:ascii="Times New Roman" w:hAnsi="Times New Roman" w:cs="Times New Roman" w:hint="eastAsia"/>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AB</w:t>
      </w:r>
    </w:p>
    <w:p w:rsidR="009844DE" w:rsidRDefault="009844DE" w:rsidP="009844DE">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F179BE">
        <w:rPr>
          <w:rFonts w:ascii="Times New Roman" w:hAnsi="Times New Roman" w:cs="Times New Roman" w:hint="eastAsia"/>
        </w:rPr>
        <w:instrText xml:space="preserve"> INCLUDEPICTURE "E:\\</w:instrText>
      </w:r>
      <w:r w:rsidR="00F179BE">
        <w:rPr>
          <w:rFonts w:ascii="Times New Roman" w:hAnsi="Times New Roman" w:cs="Times New Roman" w:hint="eastAsia"/>
        </w:rPr>
        <w:instrText>莫成程</w:instrText>
      </w:r>
      <w:r w:rsidR="00F179BE">
        <w:rPr>
          <w:rFonts w:ascii="Times New Roman" w:hAnsi="Times New Roman" w:cs="Times New Roman" w:hint="eastAsia"/>
        </w:rPr>
        <w:instrText>\\2015\\</w:instrText>
      </w:r>
      <w:r w:rsidR="00F179BE">
        <w:rPr>
          <w:rFonts w:ascii="Times New Roman" w:hAnsi="Times New Roman" w:cs="Times New Roman" w:hint="eastAsia"/>
        </w:rPr>
        <w:instrText>幻灯片</w:instrText>
      </w:r>
      <w:r w:rsidR="00F179BE">
        <w:rPr>
          <w:rFonts w:ascii="Times New Roman" w:hAnsi="Times New Roman" w:cs="Times New Roman" w:hint="eastAsia"/>
        </w:rPr>
        <w:instrText>\\</w:instrText>
      </w:r>
      <w:r w:rsidR="00F179BE">
        <w:rPr>
          <w:rFonts w:ascii="Times New Roman" w:hAnsi="Times New Roman" w:cs="Times New Roman" w:hint="eastAsia"/>
        </w:rPr>
        <w:instrText>同步</w:instrText>
      </w:r>
      <w:r w:rsidR="00F179BE">
        <w:rPr>
          <w:rFonts w:ascii="Times New Roman" w:hAnsi="Times New Roman" w:cs="Times New Roman" w:hint="eastAsia"/>
        </w:rPr>
        <w:instrText>\\</w:instrText>
      </w:r>
      <w:r w:rsidR="00F179BE">
        <w:rPr>
          <w:rFonts w:ascii="Times New Roman" w:hAnsi="Times New Roman" w:cs="Times New Roman" w:hint="eastAsia"/>
        </w:rPr>
        <w:instrText>步步高</w:instrText>
      </w:r>
      <w:r w:rsidR="00F179BE">
        <w:rPr>
          <w:rFonts w:ascii="Times New Roman" w:hAnsi="Times New Roman" w:cs="Times New Roman" w:hint="eastAsia"/>
        </w:rPr>
        <w:instrText>\\</w:instrText>
      </w:r>
      <w:r w:rsidR="00F179BE">
        <w:rPr>
          <w:rFonts w:ascii="Times New Roman" w:hAnsi="Times New Roman" w:cs="Times New Roman" w:hint="eastAsia"/>
        </w:rPr>
        <w:instrText>物理</w:instrText>
      </w:r>
      <w:r w:rsidR="00F179BE">
        <w:rPr>
          <w:rFonts w:ascii="Times New Roman" w:hAnsi="Times New Roman" w:cs="Times New Roman" w:hint="eastAsia"/>
        </w:rPr>
        <w:instrText>\\</w:instrText>
      </w:r>
      <w:r w:rsidR="00F179BE">
        <w:rPr>
          <w:rFonts w:ascii="Times New Roman" w:hAnsi="Times New Roman" w:cs="Times New Roman" w:hint="eastAsia"/>
        </w:rPr>
        <w:instrText>人教</w:instrText>
      </w:r>
      <w:r w:rsidR="00F179BE">
        <w:rPr>
          <w:rFonts w:ascii="Times New Roman" w:hAnsi="Times New Roman" w:cs="Times New Roman" w:hint="eastAsia"/>
        </w:rPr>
        <w:instrText>3-1\\WORD\\</w:instrText>
      </w:r>
      <w:r w:rsidR="00F179BE">
        <w:rPr>
          <w:rFonts w:ascii="Times New Roman" w:hAnsi="Times New Roman" w:cs="Times New Roman" w:hint="eastAsia"/>
        </w:rPr>
        <w:instrText>自我检测区</w:instrText>
      </w:r>
      <w:r w:rsidR="00F179B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AC0B89">
        <w:rPr>
          <w:rFonts w:ascii="Times New Roman" w:hAnsi="Times New Roman" w:cs="Times New Roman"/>
        </w:rPr>
        <w:fldChar w:fldCharType="begin"/>
      </w:r>
      <w:r w:rsidR="00AC0B89">
        <w:rPr>
          <w:rFonts w:ascii="Times New Roman" w:hAnsi="Times New Roman" w:cs="Times New Roman"/>
        </w:rPr>
        <w:instrText xml:space="preserve"> </w:instrText>
      </w:r>
      <w:r w:rsidR="00AC0B89">
        <w:rPr>
          <w:rFonts w:ascii="Times New Roman" w:hAnsi="Times New Roman" w:cs="Times New Roman" w:hint="eastAsia"/>
        </w:rPr>
        <w:instrText>INCLUDEPICTURE  "E:\\</w:instrText>
      </w:r>
      <w:r w:rsidR="00AC0B89">
        <w:rPr>
          <w:rFonts w:ascii="Times New Roman" w:hAnsi="Times New Roman" w:cs="Times New Roman" w:hint="eastAsia"/>
        </w:rPr>
        <w:instrText>莫成程</w:instrText>
      </w:r>
      <w:r w:rsidR="00AC0B89">
        <w:rPr>
          <w:rFonts w:ascii="Times New Roman" w:hAnsi="Times New Roman" w:cs="Times New Roman" w:hint="eastAsia"/>
        </w:rPr>
        <w:instrText>\\2015\\</w:instrText>
      </w:r>
      <w:r w:rsidR="00AC0B89">
        <w:rPr>
          <w:rFonts w:ascii="Times New Roman" w:hAnsi="Times New Roman" w:cs="Times New Roman" w:hint="eastAsia"/>
        </w:rPr>
        <w:instrText>幻灯片</w:instrText>
      </w:r>
      <w:r w:rsidR="00AC0B89">
        <w:rPr>
          <w:rFonts w:ascii="Times New Roman" w:hAnsi="Times New Roman" w:cs="Times New Roman" w:hint="eastAsia"/>
        </w:rPr>
        <w:instrText>\\</w:instrText>
      </w:r>
      <w:r w:rsidR="00AC0B89">
        <w:rPr>
          <w:rFonts w:ascii="Times New Roman" w:hAnsi="Times New Roman" w:cs="Times New Roman" w:hint="eastAsia"/>
        </w:rPr>
        <w:instrText>同步</w:instrText>
      </w:r>
      <w:r w:rsidR="00AC0B89">
        <w:rPr>
          <w:rFonts w:ascii="Times New Roman" w:hAnsi="Times New Roman" w:cs="Times New Roman" w:hint="eastAsia"/>
        </w:rPr>
        <w:instrText>\\</w:instrText>
      </w:r>
      <w:r w:rsidR="00AC0B89">
        <w:rPr>
          <w:rFonts w:ascii="Times New Roman" w:hAnsi="Times New Roman" w:cs="Times New Roman" w:hint="eastAsia"/>
        </w:rPr>
        <w:instrText>步步高</w:instrText>
      </w:r>
      <w:r w:rsidR="00AC0B89">
        <w:rPr>
          <w:rFonts w:ascii="Times New Roman" w:hAnsi="Times New Roman" w:cs="Times New Roman" w:hint="eastAsia"/>
        </w:rPr>
        <w:instrText>\\</w:instrText>
      </w:r>
      <w:r w:rsidR="00AC0B89">
        <w:rPr>
          <w:rFonts w:ascii="Times New Roman" w:hAnsi="Times New Roman" w:cs="Times New Roman" w:hint="eastAsia"/>
        </w:rPr>
        <w:instrText>物理</w:instrText>
      </w:r>
      <w:r w:rsidR="00AC0B89">
        <w:rPr>
          <w:rFonts w:ascii="Times New Roman" w:hAnsi="Times New Roman" w:cs="Times New Roman" w:hint="eastAsia"/>
        </w:rPr>
        <w:instrText>\\</w:instrText>
      </w:r>
      <w:r w:rsidR="00AC0B89">
        <w:rPr>
          <w:rFonts w:ascii="Times New Roman" w:hAnsi="Times New Roman" w:cs="Times New Roman" w:hint="eastAsia"/>
        </w:rPr>
        <w:instrText>人教</w:instrText>
      </w:r>
      <w:r w:rsidR="00AC0B89">
        <w:rPr>
          <w:rFonts w:ascii="Times New Roman" w:hAnsi="Times New Roman" w:cs="Times New Roman" w:hint="eastAsia"/>
        </w:rPr>
        <w:instrText>3-1\\WORD</w:instrText>
      </w:r>
      <w:r w:rsidR="00AC0B89">
        <w:rPr>
          <w:rFonts w:ascii="Times New Roman" w:hAnsi="Times New Roman" w:cs="Times New Roman" w:hint="eastAsia"/>
        </w:rPr>
        <w:instrText>新</w:instrText>
      </w:r>
      <w:r w:rsidR="00AC0B89">
        <w:rPr>
          <w:rFonts w:ascii="Times New Roman" w:hAnsi="Times New Roman" w:cs="Times New Roman" w:hint="eastAsia"/>
        </w:rPr>
        <w:instrText>\\</w:instrText>
      </w:r>
      <w:r w:rsidR="00AC0B89">
        <w:rPr>
          <w:rFonts w:ascii="Times New Roman" w:hAnsi="Times New Roman" w:cs="Times New Roman" w:hint="eastAsia"/>
        </w:rPr>
        <w:instrText>自我检测区</w:instrText>
      </w:r>
      <w:r w:rsidR="00AC0B89">
        <w:rPr>
          <w:rFonts w:ascii="Times New Roman" w:hAnsi="Times New Roman" w:cs="Times New Roman" w:hint="eastAsia"/>
        </w:rPr>
        <w:instrText>.TIF" \* MERGEFORMATINET</w:instrText>
      </w:r>
      <w:r w:rsidR="00AC0B89">
        <w:rPr>
          <w:rFonts w:ascii="Times New Roman" w:hAnsi="Times New Roman" w:cs="Times New Roman"/>
        </w:rPr>
        <w:instrText xml:space="preserve"> </w:instrText>
      </w:r>
      <w:r w:rsidR="00AC0B89">
        <w:rPr>
          <w:rFonts w:ascii="Times New Roman" w:hAnsi="Times New Roman" w:cs="Times New Roman"/>
        </w:rPr>
        <w:fldChar w:fldCharType="separate"/>
      </w:r>
      <w:r w:rsidR="001C49DE">
        <w:rPr>
          <w:rFonts w:ascii="Times New Roman" w:hAnsi="Times New Roman" w:cs="Times New Roman"/>
        </w:rPr>
        <w:pict>
          <v:shape id="_x0000_i1033" type="#_x0000_t75" style="width:420.35pt;height:52.45pt">
            <v:imagedata r:id="rId26" r:href="rId27"/>
          </v:shape>
        </w:pict>
      </w:r>
      <w:r w:rsidR="00AC0B89">
        <w:rPr>
          <w:rFonts w:ascii="Times New Roman" w:hAnsi="Times New Roman" w:cs="Times New Roman"/>
        </w:rPr>
        <w:fldChar w:fldCharType="end"/>
      </w:r>
      <w:r>
        <w:rPr>
          <w:rFonts w:ascii="Times New Roman" w:hAnsi="Times New Roman" w:cs="Times New Roman"/>
        </w:rPr>
        <w:fldChar w:fldCharType="end"/>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eastAsia="黑体" w:hAnsi="Times New Roman" w:cs="Times New Roman"/>
        </w:rPr>
        <w:t>(</w:t>
      </w:r>
      <w:r w:rsidRPr="006D678F">
        <w:rPr>
          <w:rFonts w:ascii="Times New Roman" w:eastAsia="黑体" w:hAnsi="Times New Roman" w:cs="Times New Roman"/>
        </w:rPr>
        <w:t>电场中功能关系的应用</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三个质量相同</w:t>
      </w:r>
      <w:r>
        <w:rPr>
          <w:rFonts w:ascii="Times New Roman" w:hAnsi="Times New Roman" w:cs="Times New Roman"/>
        </w:rPr>
        <w:t>，</w:t>
      </w:r>
      <w:r w:rsidRPr="006D678F">
        <w:rPr>
          <w:rFonts w:ascii="Times New Roman" w:hAnsi="Times New Roman" w:cs="Times New Roman"/>
        </w:rPr>
        <w:t>带电荷量分别为</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和</w:t>
      </w:r>
      <w:r w:rsidRPr="006D678F">
        <w:rPr>
          <w:rFonts w:ascii="Times New Roman" w:hAnsi="Times New Roman" w:cs="Times New Roman"/>
        </w:rPr>
        <w:t>0</w:t>
      </w:r>
      <w:r w:rsidRPr="006D678F">
        <w:rPr>
          <w:rFonts w:ascii="Times New Roman" w:hAnsi="Times New Roman" w:cs="Times New Roman"/>
        </w:rPr>
        <w:t>的小液滴</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rPr>
        <w:t>从竖直放置的两板中间上方由静止释放</w:t>
      </w:r>
      <w:r>
        <w:rPr>
          <w:rFonts w:ascii="Times New Roman" w:hAnsi="Times New Roman" w:cs="Times New Roman"/>
        </w:rPr>
        <w:t>，</w:t>
      </w:r>
      <w:r w:rsidRPr="006D678F">
        <w:rPr>
          <w:rFonts w:ascii="Times New Roman" w:hAnsi="Times New Roman" w:cs="Times New Roman"/>
        </w:rPr>
        <w:t>最后从两板间穿过</w:t>
      </w:r>
      <w:r>
        <w:rPr>
          <w:rFonts w:ascii="Times New Roman" w:hAnsi="Times New Roman" w:cs="Times New Roman"/>
        </w:rPr>
        <w:t>，</w:t>
      </w:r>
      <w:r w:rsidRPr="006D678F">
        <w:rPr>
          <w:rFonts w:ascii="Times New Roman" w:hAnsi="Times New Roman" w:cs="Times New Roman"/>
        </w:rPr>
        <w:t>轨迹如图所示</w:t>
      </w:r>
      <w:r>
        <w:rPr>
          <w:rFonts w:ascii="Times New Roman" w:hAnsi="Times New Roman" w:cs="Times New Roman"/>
        </w:rPr>
        <w:t>，</w:t>
      </w:r>
      <w:r w:rsidRPr="006D678F">
        <w:rPr>
          <w:rFonts w:ascii="Times New Roman" w:hAnsi="Times New Roman" w:cs="Times New Roman"/>
        </w:rPr>
        <w:t>则在穿过极板的过程中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C49DE" w:rsidRDefault="001C49DE" w:rsidP="001C49DE">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type="#_x0000_t75" style="width:66.6pt;height:99.9pt">
            <v:imagedata r:id="rId28" r:href="rId29"/>
          </v:shape>
        </w:pict>
      </w:r>
      <w:r>
        <w:rPr>
          <w:rFonts w:ascii="Times New Roman" w:hAnsi="Times New Roman" w:cs="Times New Roman"/>
        </w:rPr>
        <w:fldChar w:fldCharType="end"/>
      </w:r>
      <w:r>
        <w:rPr>
          <w:rFonts w:ascii="Times New Roman" w:hAnsi="Times New Roman" w:cs="Times New Roman"/>
        </w:rPr>
        <w:fldChar w:fldCharType="end"/>
      </w:r>
    </w:p>
    <w:p w:rsidR="001C49DE" w:rsidRDefault="001C49DE" w:rsidP="001C49DE">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电场力对液滴</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做的功相同</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三者动能的增量相同</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液滴</w:t>
      </w:r>
      <w:r w:rsidRPr="006D678F">
        <w:rPr>
          <w:rFonts w:ascii="Times New Roman" w:hAnsi="Times New Roman" w:cs="Times New Roman"/>
          <w:i/>
        </w:rPr>
        <w:t>a</w:t>
      </w:r>
      <w:r w:rsidRPr="006D678F">
        <w:rPr>
          <w:rFonts w:ascii="Times New Roman" w:hAnsi="Times New Roman" w:cs="Times New Roman"/>
        </w:rPr>
        <w:t>电势能的增加量等于液滴</w:t>
      </w:r>
      <w:r w:rsidRPr="006D678F">
        <w:rPr>
          <w:rFonts w:ascii="Times New Roman" w:hAnsi="Times New Roman" w:cs="Times New Roman"/>
          <w:i/>
        </w:rPr>
        <w:t>b</w:t>
      </w:r>
      <w:r w:rsidRPr="006D678F">
        <w:rPr>
          <w:rFonts w:ascii="Times New Roman" w:hAnsi="Times New Roman" w:cs="Times New Roman"/>
        </w:rPr>
        <w:t>电势能的减少量</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重力对三者做的功相同</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AD</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此题考查带电粒子在电场中的受力运动及能量变化规律，因为</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带电荷量相等，所以穿过两板时电场力做功相同，电势能增加量相同，</w:t>
      </w:r>
      <w:r w:rsidRPr="006D678F">
        <w:rPr>
          <w:rFonts w:ascii="Times New Roman" w:eastAsia="楷体_GB2312" w:hAnsi="Times New Roman" w:cs="Times New Roman"/>
        </w:rPr>
        <w:t>A</w:t>
      </w:r>
      <w:r w:rsidRPr="006D678F">
        <w:rPr>
          <w:rFonts w:ascii="Times New Roman" w:eastAsia="楷体_GB2312" w:hAnsi="Times New Roman" w:cs="Times New Roman"/>
        </w:rPr>
        <w:t>对，</w:t>
      </w:r>
      <w:r w:rsidRPr="006D678F">
        <w:rPr>
          <w:rFonts w:ascii="Times New Roman" w:eastAsia="楷体_GB2312" w:hAnsi="Times New Roman" w:cs="Times New Roman"/>
        </w:rPr>
        <w:t>C</w:t>
      </w:r>
      <w:r w:rsidRPr="006D678F">
        <w:rPr>
          <w:rFonts w:ascii="Times New Roman" w:eastAsia="楷体_GB2312" w:hAnsi="Times New Roman" w:cs="Times New Roman"/>
        </w:rPr>
        <w:t>错；</w:t>
      </w:r>
      <w:r w:rsidRPr="006D678F">
        <w:rPr>
          <w:rFonts w:ascii="Times New Roman" w:eastAsia="楷体_GB2312" w:hAnsi="Times New Roman" w:cs="Times New Roman"/>
          <w:i/>
        </w:rPr>
        <w:t>c</w:t>
      </w:r>
      <w:r w:rsidRPr="006D678F">
        <w:rPr>
          <w:rFonts w:ascii="Times New Roman" w:eastAsia="楷体_GB2312" w:hAnsi="Times New Roman" w:cs="Times New Roman"/>
        </w:rPr>
        <w:t>不带电，不受电场力作用，由动能定理，三者动能增量不同，</w:t>
      </w:r>
      <w:r w:rsidRPr="006D678F">
        <w:rPr>
          <w:rFonts w:ascii="Times New Roman" w:eastAsia="楷体_GB2312" w:hAnsi="Times New Roman" w:cs="Times New Roman"/>
        </w:rPr>
        <w:t>B</w:t>
      </w:r>
      <w:r w:rsidRPr="006D678F">
        <w:rPr>
          <w:rFonts w:ascii="Times New Roman" w:eastAsia="楷体_GB2312" w:hAnsi="Times New Roman" w:cs="Times New Roman"/>
        </w:rPr>
        <w:t>错；</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三者穿出电场时，由</w:t>
      </w:r>
      <w:r w:rsidRPr="006D678F">
        <w:rPr>
          <w:rFonts w:ascii="Times New Roman" w:eastAsia="楷体_GB2312" w:hAnsi="Times New Roman" w:cs="Times New Roman"/>
          <w:i/>
        </w:rPr>
        <w:t>W</w:t>
      </w:r>
      <w:r w:rsidRPr="006D678F">
        <w:rPr>
          <w:rFonts w:ascii="Times New Roman" w:eastAsia="楷体_GB2312" w:hAnsi="Times New Roman" w:cs="Times New Roman"/>
          <w:i/>
          <w:vertAlign w:val="subscript"/>
        </w:rPr>
        <w:t>G</w:t>
      </w:r>
      <w:r w:rsidRPr="006D678F">
        <w:rPr>
          <w:rFonts w:ascii="Times New Roman" w:eastAsia="楷体_GB2312" w:hAnsi="Times New Roman" w:cs="Times New Roman"/>
        </w:rPr>
        <w:t>＝</w:t>
      </w:r>
      <w:r w:rsidRPr="006D678F">
        <w:rPr>
          <w:rFonts w:ascii="Times New Roman" w:eastAsia="楷体_GB2312" w:hAnsi="Times New Roman" w:cs="Times New Roman"/>
          <w:i/>
        </w:rPr>
        <w:t>mgh</w:t>
      </w:r>
      <w:r w:rsidRPr="006D678F">
        <w:rPr>
          <w:rFonts w:ascii="Times New Roman" w:eastAsia="楷体_GB2312" w:hAnsi="Times New Roman" w:cs="Times New Roman"/>
        </w:rPr>
        <w:t>知，重力对三者做功相同，</w:t>
      </w:r>
      <w:r w:rsidRPr="006D678F">
        <w:rPr>
          <w:rFonts w:ascii="Times New Roman" w:eastAsia="楷体_GB2312" w:hAnsi="Times New Roman" w:cs="Times New Roman"/>
        </w:rPr>
        <w:t>D</w:t>
      </w:r>
      <w:r w:rsidRPr="006D678F">
        <w:rPr>
          <w:rFonts w:ascii="Times New Roman" w:eastAsia="楷体_GB2312" w:hAnsi="Times New Roman" w:cs="Times New Roman"/>
        </w:rPr>
        <w:t>对</w:t>
      </w:r>
      <w:r>
        <w:rPr>
          <w:rFonts w:ascii="Times New Roman" w:eastAsia="楷体_GB2312" w:hAnsi="Times New Roman" w:cs="Times New Roman"/>
        </w:rPr>
        <w:t>．</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电场中力和运动的关系</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甲所示</w:t>
      </w:r>
      <w:r>
        <w:rPr>
          <w:rFonts w:ascii="Times New Roman" w:hAnsi="Times New Roman" w:cs="Times New Roman"/>
        </w:rPr>
        <w:t>，</w:t>
      </w:r>
      <w:r w:rsidRPr="006D678F">
        <w:rPr>
          <w:rFonts w:ascii="Times New Roman" w:hAnsi="Times New Roman" w:cs="Times New Roman"/>
        </w:rPr>
        <w:t>在平行金属板</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间加有如图乙所示的电压</w:t>
      </w:r>
      <w:r>
        <w:rPr>
          <w:rFonts w:ascii="Times New Roman" w:hAnsi="Times New Roman" w:cs="Times New Roman"/>
        </w:rPr>
        <w:t>．</w:t>
      </w:r>
      <w:r w:rsidRPr="006D678F">
        <w:rPr>
          <w:rFonts w:ascii="Times New Roman" w:hAnsi="Times New Roman" w:cs="Times New Roman"/>
        </w:rPr>
        <w:t>当</w:t>
      </w:r>
      <w:r w:rsidRPr="006D678F">
        <w:rPr>
          <w:rFonts w:ascii="Times New Roman" w:hAnsi="Times New Roman" w:cs="Times New Roman"/>
          <w:i/>
        </w:rPr>
        <w:t>t</w:t>
      </w:r>
      <w:r>
        <w:rPr>
          <w:rFonts w:ascii="Times New Roman" w:hAnsi="Times New Roman" w:cs="Times New Roman"/>
        </w:rPr>
        <w:t>＝</w:t>
      </w:r>
      <w:r w:rsidRPr="006D678F">
        <w:rPr>
          <w:rFonts w:ascii="Times New Roman" w:hAnsi="Times New Roman" w:cs="Times New Roman"/>
        </w:rPr>
        <w:t>0</w:t>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一个电子从靠近</w:t>
      </w:r>
      <w:r w:rsidRPr="006D678F">
        <w:rPr>
          <w:rFonts w:ascii="Times New Roman" w:hAnsi="Times New Roman" w:cs="Times New Roman"/>
          <w:i/>
        </w:rPr>
        <w:t>N</w:t>
      </w:r>
      <w:r w:rsidRPr="006D678F">
        <w:rPr>
          <w:rFonts w:ascii="Times New Roman" w:hAnsi="Times New Roman" w:cs="Times New Roman"/>
        </w:rPr>
        <w:t>板处由静止开始运动</w:t>
      </w:r>
      <w:r>
        <w:rPr>
          <w:rFonts w:ascii="Times New Roman" w:hAnsi="Times New Roman" w:cs="Times New Roman"/>
        </w:rPr>
        <w:t>，</w:t>
      </w:r>
      <w:r w:rsidRPr="006D678F">
        <w:rPr>
          <w:rFonts w:ascii="Times New Roman" w:hAnsi="Times New Roman" w:cs="Times New Roman"/>
        </w:rPr>
        <w:t>经</w:t>
      </w:r>
      <w:r w:rsidRPr="006D678F">
        <w:rPr>
          <w:rFonts w:ascii="Times New Roman" w:hAnsi="Times New Roman" w:cs="Times New Roman"/>
        </w:rPr>
        <w:t>1.0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3</w:t>
      </w:r>
      <w:r>
        <w:rPr>
          <w:rFonts w:ascii="Times New Roman" w:hAnsi="Times New Roman" w:cs="Times New Roman"/>
        </w:rPr>
        <w:t xml:space="preserve"> </w:t>
      </w:r>
      <w:r w:rsidRPr="006D678F">
        <w:rPr>
          <w:rFonts w:ascii="Times New Roman" w:hAnsi="Times New Roman" w:cs="Times New Roman"/>
        </w:rPr>
        <w:t>s</w:t>
      </w:r>
      <w:r w:rsidRPr="006D678F">
        <w:rPr>
          <w:rFonts w:ascii="Times New Roman" w:hAnsi="Times New Roman" w:cs="Times New Roman"/>
        </w:rPr>
        <w:t>到达两板正中间的</w:t>
      </w:r>
      <w:r w:rsidRPr="006D678F">
        <w:rPr>
          <w:rFonts w:ascii="Times New Roman" w:hAnsi="Times New Roman" w:cs="Times New Roman"/>
          <w:i/>
        </w:rPr>
        <w:t>P</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那么在</w:t>
      </w:r>
      <w:r w:rsidRPr="006D678F">
        <w:rPr>
          <w:rFonts w:ascii="Times New Roman" w:hAnsi="Times New Roman" w:cs="Times New Roman"/>
        </w:rPr>
        <w:t>3.0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3</w:t>
      </w:r>
      <w:r>
        <w:rPr>
          <w:rFonts w:ascii="Times New Roman" w:hAnsi="Times New Roman" w:cs="Times New Roman"/>
        </w:rPr>
        <w:t xml:space="preserve"> </w:t>
      </w:r>
      <w:r w:rsidRPr="006D678F">
        <w:rPr>
          <w:rFonts w:ascii="Times New Roman" w:hAnsi="Times New Roman" w:cs="Times New Roman"/>
        </w:rPr>
        <w:t>s</w:t>
      </w:r>
      <w:r w:rsidRPr="006D678F">
        <w:rPr>
          <w:rFonts w:ascii="Times New Roman" w:hAnsi="Times New Roman" w:cs="Times New Roman"/>
        </w:rPr>
        <w:t>这一时刻</w:t>
      </w:r>
      <w:r>
        <w:rPr>
          <w:rFonts w:ascii="Times New Roman" w:hAnsi="Times New Roman" w:cs="Times New Roman"/>
        </w:rPr>
        <w:t>，</w:t>
      </w:r>
      <w:r w:rsidRPr="006D678F">
        <w:rPr>
          <w:rFonts w:ascii="Times New Roman" w:hAnsi="Times New Roman" w:cs="Times New Roman"/>
        </w:rPr>
        <w:t>电子所在的位置和速度大小为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844DE" w:rsidRDefault="009844DE" w:rsidP="009844DE">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179BE">
        <w:rPr>
          <w:rFonts w:ascii="Times New Roman" w:hAnsi="Times New Roman" w:cs="Times New Roman" w:hint="eastAsia"/>
        </w:rPr>
        <w:instrText xml:space="preserve"> INCLUDEPICTURE "E:\\</w:instrText>
      </w:r>
      <w:r w:rsidR="00F179BE">
        <w:rPr>
          <w:rFonts w:ascii="Times New Roman" w:hAnsi="Times New Roman" w:cs="Times New Roman" w:hint="eastAsia"/>
        </w:rPr>
        <w:instrText>莫成程</w:instrText>
      </w:r>
      <w:r w:rsidR="00F179BE">
        <w:rPr>
          <w:rFonts w:ascii="Times New Roman" w:hAnsi="Times New Roman" w:cs="Times New Roman" w:hint="eastAsia"/>
        </w:rPr>
        <w:instrText>\\2015\\</w:instrText>
      </w:r>
      <w:r w:rsidR="00F179BE">
        <w:rPr>
          <w:rFonts w:ascii="Times New Roman" w:hAnsi="Times New Roman" w:cs="Times New Roman" w:hint="eastAsia"/>
        </w:rPr>
        <w:instrText>幻灯片</w:instrText>
      </w:r>
      <w:r w:rsidR="00F179BE">
        <w:rPr>
          <w:rFonts w:ascii="Times New Roman" w:hAnsi="Times New Roman" w:cs="Times New Roman" w:hint="eastAsia"/>
        </w:rPr>
        <w:instrText>\\</w:instrText>
      </w:r>
      <w:r w:rsidR="00F179BE">
        <w:rPr>
          <w:rFonts w:ascii="Times New Roman" w:hAnsi="Times New Roman" w:cs="Times New Roman" w:hint="eastAsia"/>
        </w:rPr>
        <w:instrText>同步</w:instrText>
      </w:r>
      <w:r w:rsidR="00F179BE">
        <w:rPr>
          <w:rFonts w:ascii="Times New Roman" w:hAnsi="Times New Roman" w:cs="Times New Roman" w:hint="eastAsia"/>
        </w:rPr>
        <w:instrText>\\</w:instrText>
      </w:r>
      <w:r w:rsidR="00F179BE">
        <w:rPr>
          <w:rFonts w:ascii="Times New Roman" w:hAnsi="Times New Roman" w:cs="Times New Roman" w:hint="eastAsia"/>
        </w:rPr>
        <w:instrText>步步高</w:instrText>
      </w:r>
      <w:r w:rsidR="00F179BE">
        <w:rPr>
          <w:rFonts w:ascii="Times New Roman" w:hAnsi="Times New Roman" w:cs="Times New Roman" w:hint="eastAsia"/>
        </w:rPr>
        <w:instrText>\\</w:instrText>
      </w:r>
      <w:r w:rsidR="00F179BE">
        <w:rPr>
          <w:rFonts w:ascii="Times New Roman" w:hAnsi="Times New Roman" w:cs="Times New Roman" w:hint="eastAsia"/>
        </w:rPr>
        <w:instrText>物理</w:instrText>
      </w:r>
      <w:r w:rsidR="00F179BE">
        <w:rPr>
          <w:rFonts w:ascii="Times New Roman" w:hAnsi="Times New Roman" w:cs="Times New Roman" w:hint="eastAsia"/>
        </w:rPr>
        <w:instrText>\\</w:instrText>
      </w:r>
      <w:r w:rsidR="00F179BE">
        <w:rPr>
          <w:rFonts w:ascii="Times New Roman" w:hAnsi="Times New Roman" w:cs="Times New Roman" w:hint="eastAsia"/>
        </w:rPr>
        <w:instrText>人教</w:instrText>
      </w:r>
      <w:r w:rsidR="00F179BE">
        <w:rPr>
          <w:rFonts w:ascii="Times New Roman" w:hAnsi="Times New Roman" w:cs="Times New Roman" w:hint="eastAsia"/>
        </w:rPr>
        <w:instrText xml:space="preserve">3-1\\WORD\\B130.TIF" \* MERGEFORMAT </w:instrText>
      </w:r>
      <w:r>
        <w:rPr>
          <w:rFonts w:ascii="Times New Roman" w:hAnsi="Times New Roman" w:cs="Times New Roman"/>
        </w:rPr>
        <w:fldChar w:fldCharType="separate"/>
      </w:r>
      <w:r w:rsidR="00AC0B89">
        <w:rPr>
          <w:rFonts w:ascii="Times New Roman" w:hAnsi="Times New Roman" w:cs="Times New Roman"/>
        </w:rPr>
        <w:fldChar w:fldCharType="begin"/>
      </w:r>
      <w:r w:rsidR="00AC0B89">
        <w:rPr>
          <w:rFonts w:ascii="Times New Roman" w:hAnsi="Times New Roman" w:cs="Times New Roman"/>
        </w:rPr>
        <w:instrText xml:space="preserve"> </w:instrText>
      </w:r>
      <w:r w:rsidR="00AC0B89">
        <w:rPr>
          <w:rFonts w:ascii="Times New Roman" w:hAnsi="Times New Roman" w:cs="Times New Roman" w:hint="eastAsia"/>
        </w:rPr>
        <w:instrText>INCLUDEPICTURE  "E:\\</w:instrText>
      </w:r>
      <w:r w:rsidR="00AC0B89">
        <w:rPr>
          <w:rFonts w:ascii="Times New Roman" w:hAnsi="Times New Roman" w:cs="Times New Roman" w:hint="eastAsia"/>
        </w:rPr>
        <w:instrText>莫成程</w:instrText>
      </w:r>
      <w:r w:rsidR="00AC0B89">
        <w:rPr>
          <w:rFonts w:ascii="Times New Roman" w:hAnsi="Times New Roman" w:cs="Times New Roman" w:hint="eastAsia"/>
        </w:rPr>
        <w:instrText>\\2015\\</w:instrText>
      </w:r>
      <w:r w:rsidR="00AC0B89">
        <w:rPr>
          <w:rFonts w:ascii="Times New Roman" w:hAnsi="Times New Roman" w:cs="Times New Roman" w:hint="eastAsia"/>
        </w:rPr>
        <w:instrText>幻灯片</w:instrText>
      </w:r>
      <w:r w:rsidR="00AC0B89">
        <w:rPr>
          <w:rFonts w:ascii="Times New Roman" w:hAnsi="Times New Roman" w:cs="Times New Roman" w:hint="eastAsia"/>
        </w:rPr>
        <w:instrText>\\</w:instrText>
      </w:r>
      <w:r w:rsidR="00AC0B89">
        <w:rPr>
          <w:rFonts w:ascii="Times New Roman" w:hAnsi="Times New Roman" w:cs="Times New Roman" w:hint="eastAsia"/>
        </w:rPr>
        <w:instrText>同步</w:instrText>
      </w:r>
      <w:r w:rsidR="00AC0B89">
        <w:rPr>
          <w:rFonts w:ascii="Times New Roman" w:hAnsi="Times New Roman" w:cs="Times New Roman" w:hint="eastAsia"/>
        </w:rPr>
        <w:instrText>\\</w:instrText>
      </w:r>
      <w:r w:rsidR="00AC0B89">
        <w:rPr>
          <w:rFonts w:ascii="Times New Roman" w:hAnsi="Times New Roman" w:cs="Times New Roman" w:hint="eastAsia"/>
        </w:rPr>
        <w:instrText>步步高</w:instrText>
      </w:r>
      <w:r w:rsidR="00AC0B89">
        <w:rPr>
          <w:rFonts w:ascii="Times New Roman" w:hAnsi="Times New Roman" w:cs="Times New Roman" w:hint="eastAsia"/>
        </w:rPr>
        <w:instrText>\\</w:instrText>
      </w:r>
      <w:r w:rsidR="00AC0B89">
        <w:rPr>
          <w:rFonts w:ascii="Times New Roman" w:hAnsi="Times New Roman" w:cs="Times New Roman" w:hint="eastAsia"/>
        </w:rPr>
        <w:instrText>物理</w:instrText>
      </w:r>
      <w:r w:rsidR="00AC0B89">
        <w:rPr>
          <w:rFonts w:ascii="Times New Roman" w:hAnsi="Times New Roman" w:cs="Times New Roman" w:hint="eastAsia"/>
        </w:rPr>
        <w:instrText>\\</w:instrText>
      </w:r>
      <w:r w:rsidR="00AC0B89">
        <w:rPr>
          <w:rFonts w:ascii="Times New Roman" w:hAnsi="Times New Roman" w:cs="Times New Roman" w:hint="eastAsia"/>
        </w:rPr>
        <w:instrText>人教</w:instrText>
      </w:r>
      <w:r w:rsidR="00AC0B89">
        <w:rPr>
          <w:rFonts w:ascii="Times New Roman" w:hAnsi="Times New Roman" w:cs="Times New Roman" w:hint="eastAsia"/>
        </w:rPr>
        <w:instrText>3-1\\WORD</w:instrText>
      </w:r>
      <w:r w:rsidR="00AC0B89">
        <w:rPr>
          <w:rFonts w:ascii="Times New Roman" w:hAnsi="Times New Roman" w:cs="Times New Roman" w:hint="eastAsia"/>
        </w:rPr>
        <w:instrText>新</w:instrText>
      </w:r>
      <w:r w:rsidR="00AC0B89">
        <w:rPr>
          <w:rFonts w:ascii="Times New Roman" w:hAnsi="Times New Roman" w:cs="Times New Roman" w:hint="eastAsia"/>
        </w:rPr>
        <w:instrText>\\B130.TIF" \* MERGEFORMATINET</w:instrText>
      </w:r>
      <w:r w:rsidR="00AC0B89">
        <w:rPr>
          <w:rFonts w:ascii="Times New Roman" w:hAnsi="Times New Roman" w:cs="Times New Roman"/>
        </w:rPr>
        <w:instrText xml:space="preserve"> </w:instrText>
      </w:r>
      <w:r w:rsidR="00AC0B89">
        <w:rPr>
          <w:rFonts w:ascii="Times New Roman" w:hAnsi="Times New Roman" w:cs="Times New Roman"/>
        </w:rPr>
        <w:fldChar w:fldCharType="separate"/>
      </w:r>
      <w:r w:rsidR="001C49DE">
        <w:rPr>
          <w:rFonts w:ascii="Times New Roman" w:hAnsi="Times New Roman" w:cs="Times New Roman"/>
        </w:rPr>
        <w:pict>
          <v:shape id="_x0000_i1034" type="#_x0000_t75" style="width:143.15pt;height:70.35pt">
            <v:imagedata r:id="rId30" r:href="rId31"/>
          </v:shape>
        </w:pict>
      </w:r>
      <w:r w:rsidR="00AC0B89">
        <w:rPr>
          <w:rFonts w:ascii="Times New Roman" w:hAnsi="Times New Roman" w:cs="Times New Roman"/>
        </w:rPr>
        <w:fldChar w:fldCharType="end"/>
      </w:r>
      <w:r>
        <w:rPr>
          <w:rFonts w:ascii="Times New Roman" w:hAnsi="Times New Roman" w:cs="Times New Roman"/>
        </w:rPr>
        <w:fldChar w:fldCharType="end"/>
      </w:r>
    </w:p>
    <w:p w:rsidR="009844DE" w:rsidRDefault="009844DE" w:rsidP="009844DE">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到达</w:t>
      </w:r>
      <w:r w:rsidRPr="006D678F">
        <w:rPr>
          <w:rFonts w:ascii="Times New Roman" w:hAnsi="Times New Roman" w:cs="Times New Roman"/>
          <w:i/>
        </w:rPr>
        <w:t>M</w:t>
      </w:r>
      <w:r w:rsidRPr="006D678F">
        <w:rPr>
          <w:rFonts w:ascii="Times New Roman" w:hAnsi="Times New Roman" w:cs="Times New Roman"/>
        </w:rPr>
        <w:t>板</w:t>
      </w:r>
      <w:r>
        <w:rPr>
          <w:rFonts w:ascii="Times New Roman" w:hAnsi="Times New Roman" w:cs="Times New Roman"/>
        </w:rPr>
        <w:t>，</w:t>
      </w:r>
      <w:r w:rsidRPr="006D678F">
        <w:rPr>
          <w:rFonts w:ascii="Times New Roman" w:hAnsi="Times New Roman" w:cs="Times New Roman"/>
        </w:rPr>
        <w:t>速度为零</w:t>
      </w:r>
      <w:r>
        <w:rPr>
          <w:rFonts w:ascii="Times New Roman" w:hAnsi="Times New Roman" w:cs="Times New Roman"/>
        </w:rPr>
        <w:t xml:space="preserve">  </w:t>
      </w:r>
      <w:r w:rsidR="001C49DE">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到达</w:t>
      </w:r>
      <w:r w:rsidRPr="006D678F">
        <w:rPr>
          <w:rFonts w:ascii="Times New Roman" w:hAnsi="Times New Roman" w:cs="Times New Roman"/>
          <w:i/>
        </w:rPr>
        <w:t>P</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速度为零</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到达</w:t>
      </w:r>
      <w:r w:rsidRPr="006D678F">
        <w:rPr>
          <w:rFonts w:ascii="Times New Roman" w:hAnsi="Times New Roman" w:cs="Times New Roman"/>
          <w:i/>
        </w:rPr>
        <w:t>N</w:t>
      </w:r>
      <w:r w:rsidRPr="006D678F">
        <w:rPr>
          <w:rFonts w:ascii="Times New Roman" w:hAnsi="Times New Roman" w:cs="Times New Roman"/>
        </w:rPr>
        <w:t>板</w:t>
      </w:r>
      <w:r>
        <w:rPr>
          <w:rFonts w:ascii="Times New Roman" w:hAnsi="Times New Roman" w:cs="Times New Roman"/>
        </w:rPr>
        <w:t>，</w:t>
      </w:r>
      <w:r w:rsidRPr="006D678F">
        <w:rPr>
          <w:rFonts w:ascii="Times New Roman" w:hAnsi="Times New Roman" w:cs="Times New Roman"/>
        </w:rPr>
        <w:t>速度为零</w:t>
      </w:r>
      <w:r>
        <w:rPr>
          <w:rFonts w:ascii="Times New Roman" w:hAnsi="Times New Roman" w:cs="Times New Roman"/>
        </w:rPr>
        <w:t xml:space="preserve">  </w:t>
      </w:r>
      <w:r w:rsidR="001C49DE">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到达</w:t>
      </w:r>
      <w:r w:rsidRPr="006D678F">
        <w:rPr>
          <w:rFonts w:ascii="Times New Roman" w:hAnsi="Times New Roman" w:cs="Times New Roman"/>
          <w:i/>
        </w:rPr>
        <w:t>P</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速度不为零</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D</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lastRenderedPageBreak/>
        <w:t>解析</w:t>
      </w:r>
      <w:r>
        <w:rPr>
          <w:rFonts w:ascii="Times New Roman" w:eastAsia="黑体" w:hAnsi="Times New Roman" w:cs="Times New Roman"/>
        </w:rPr>
        <w:t xml:space="preserve">　</w:t>
      </w:r>
      <w:r w:rsidRPr="001C49DE">
        <w:rPr>
          <w:rFonts w:ascii="Times New Roman" w:eastAsia="楷体" w:hAnsi="Times New Roman" w:cs="Times New Roman"/>
        </w:rPr>
        <w:t>在</w:t>
      </w:r>
      <w:r w:rsidRPr="001C49DE">
        <w:rPr>
          <w:rFonts w:ascii="Times New Roman" w:eastAsia="楷体" w:hAnsi="Times New Roman" w:cs="Times New Roman"/>
        </w:rPr>
        <w:t>0</w:t>
      </w:r>
      <w:r w:rsidRPr="001C49DE">
        <w:rPr>
          <w:rFonts w:ascii="Times New Roman" w:eastAsia="楷体" w:hAnsi="Times New Roman" w:cs="Times New Roman"/>
        </w:rPr>
        <w:t>～</w:t>
      </w:r>
      <w:r w:rsidRPr="001C49DE">
        <w:rPr>
          <w:rFonts w:ascii="Times New Roman" w:eastAsia="楷体" w:hAnsi="Times New Roman" w:cs="Times New Roman"/>
        </w:rPr>
        <w:t>1.0</w:t>
      </w:r>
      <w:r w:rsidRPr="001C49DE">
        <w:rPr>
          <w:rFonts w:eastAsia="楷体" w:hAnsi="宋体" w:cs="Times New Roman"/>
        </w:rPr>
        <w:t>×</w:t>
      </w:r>
      <w:r w:rsidRPr="001C49DE">
        <w:rPr>
          <w:rFonts w:ascii="Times New Roman" w:eastAsia="楷体" w:hAnsi="Times New Roman" w:cs="Times New Roman"/>
        </w:rPr>
        <w:t>10</w:t>
      </w:r>
      <w:r w:rsidRPr="001C49DE">
        <w:rPr>
          <w:rFonts w:ascii="Times New Roman" w:eastAsia="楷体" w:hAnsi="Times New Roman" w:cs="Times New Roman"/>
          <w:vertAlign w:val="superscript"/>
        </w:rPr>
        <w:t>－</w:t>
      </w:r>
      <w:r w:rsidRPr="001C49DE">
        <w:rPr>
          <w:rFonts w:ascii="Times New Roman" w:eastAsia="楷体" w:hAnsi="Times New Roman" w:cs="Times New Roman"/>
          <w:vertAlign w:val="superscript"/>
        </w:rPr>
        <w:t>3</w:t>
      </w:r>
      <w:r w:rsidRPr="001C49DE">
        <w:rPr>
          <w:rFonts w:ascii="Times New Roman" w:eastAsia="楷体" w:hAnsi="Times New Roman" w:cs="Times New Roman"/>
        </w:rPr>
        <w:t xml:space="preserve"> s</w:t>
      </w:r>
      <w:r w:rsidRPr="001C49DE">
        <w:rPr>
          <w:rFonts w:ascii="Times New Roman" w:eastAsia="楷体" w:hAnsi="Times New Roman" w:cs="Times New Roman"/>
        </w:rPr>
        <w:t>的时间里，电子做初速度为零的匀加速直线运动，当</w:t>
      </w:r>
      <w:r w:rsidRPr="001C49DE">
        <w:rPr>
          <w:rFonts w:ascii="Times New Roman" w:eastAsia="楷体" w:hAnsi="Times New Roman" w:cs="Times New Roman"/>
          <w:i/>
        </w:rPr>
        <w:t>t</w:t>
      </w:r>
      <w:r w:rsidRPr="001C49DE">
        <w:rPr>
          <w:rFonts w:ascii="Times New Roman" w:eastAsia="楷体" w:hAnsi="Times New Roman" w:cs="Times New Roman"/>
        </w:rPr>
        <w:t>＝</w:t>
      </w:r>
      <w:r w:rsidRPr="001C49DE">
        <w:rPr>
          <w:rFonts w:ascii="Times New Roman" w:eastAsia="楷体" w:hAnsi="Times New Roman" w:cs="Times New Roman"/>
        </w:rPr>
        <w:t>1.0</w:t>
      </w:r>
      <w:r w:rsidRPr="001C49DE">
        <w:rPr>
          <w:rFonts w:eastAsia="楷体" w:hAnsi="宋体" w:cs="Times New Roman"/>
        </w:rPr>
        <w:t>×</w:t>
      </w:r>
      <w:r w:rsidRPr="001C49DE">
        <w:rPr>
          <w:rFonts w:ascii="Times New Roman" w:eastAsia="楷体" w:hAnsi="Times New Roman" w:cs="Times New Roman"/>
        </w:rPr>
        <w:t>10</w:t>
      </w:r>
      <w:r w:rsidRPr="001C49DE">
        <w:rPr>
          <w:rFonts w:ascii="Times New Roman" w:eastAsia="楷体" w:hAnsi="Times New Roman" w:cs="Times New Roman"/>
          <w:vertAlign w:val="superscript"/>
        </w:rPr>
        <w:t>－</w:t>
      </w:r>
      <w:r w:rsidRPr="001C49DE">
        <w:rPr>
          <w:rFonts w:ascii="Times New Roman" w:eastAsia="楷体" w:hAnsi="Times New Roman" w:cs="Times New Roman"/>
          <w:vertAlign w:val="superscript"/>
        </w:rPr>
        <w:t>3</w:t>
      </w:r>
      <w:r w:rsidRPr="001C49DE">
        <w:rPr>
          <w:rFonts w:ascii="Times New Roman" w:eastAsia="楷体" w:hAnsi="Times New Roman" w:cs="Times New Roman"/>
        </w:rPr>
        <w:t xml:space="preserve"> s</w:t>
      </w:r>
      <w:r w:rsidRPr="001C49DE">
        <w:rPr>
          <w:rFonts w:ascii="Times New Roman" w:eastAsia="楷体" w:hAnsi="Times New Roman" w:cs="Times New Roman"/>
        </w:rPr>
        <w:t>时电子达到</w:t>
      </w:r>
      <w:r w:rsidRPr="001C49DE">
        <w:rPr>
          <w:rFonts w:ascii="Times New Roman" w:eastAsia="楷体" w:hAnsi="Times New Roman" w:cs="Times New Roman"/>
          <w:i/>
        </w:rPr>
        <w:t>P</w:t>
      </w:r>
      <w:r w:rsidRPr="001C49DE">
        <w:rPr>
          <w:rFonts w:ascii="Times New Roman" w:eastAsia="楷体" w:hAnsi="Times New Roman" w:cs="Times New Roman"/>
        </w:rPr>
        <w:t>点，之后板间电压反向，两极板间的电场强度大小不变，方向和原来相反，电子开始做匀减速直线运动，由于加速度的大小不变，当</w:t>
      </w:r>
      <w:r w:rsidRPr="001C49DE">
        <w:rPr>
          <w:rFonts w:ascii="Times New Roman" w:eastAsia="楷体" w:hAnsi="Times New Roman" w:cs="Times New Roman"/>
          <w:i/>
        </w:rPr>
        <w:t>t</w:t>
      </w:r>
      <w:r w:rsidRPr="001C49DE">
        <w:rPr>
          <w:rFonts w:ascii="Times New Roman" w:eastAsia="楷体" w:hAnsi="Times New Roman" w:cs="Times New Roman"/>
        </w:rPr>
        <w:t>＝</w:t>
      </w:r>
      <w:r w:rsidRPr="001C49DE">
        <w:rPr>
          <w:rFonts w:ascii="Times New Roman" w:eastAsia="楷体" w:hAnsi="Times New Roman" w:cs="Times New Roman"/>
        </w:rPr>
        <w:t>2.0</w:t>
      </w:r>
      <w:r w:rsidRPr="001C49DE">
        <w:rPr>
          <w:rFonts w:eastAsia="楷体" w:hAnsi="宋体" w:cs="Times New Roman"/>
        </w:rPr>
        <w:t>×</w:t>
      </w:r>
      <w:r w:rsidRPr="001C49DE">
        <w:rPr>
          <w:rFonts w:ascii="Times New Roman" w:eastAsia="楷体" w:hAnsi="Times New Roman" w:cs="Times New Roman"/>
        </w:rPr>
        <w:t>10</w:t>
      </w:r>
      <w:r w:rsidRPr="001C49DE">
        <w:rPr>
          <w:rFonts w:ascii="Times New Roman" w:eastAsia="楷体" w:hAnsi="Times New Roman" w:cs="Times New Roman"/>
          <w:vertAlign w:val="superscript"/>
        </w:rPr>
        <w:t>－</w:t>
      </w:r>
      <w:r w:rsidRPr="001C49DE">
        <w:rPr>
          <w:rFonts w:ascii="Times New Roman" w:eastAsia="楷体" w:hAnsi="Times New Roman" w:cs="Times New Roman"/>
          <w:vertAlign w:val="superscript"/>
        </w:rPr>
        <w:t>3</w:t>
      </w:r>
      <w:r w:rsidRPr="001C49DE">
        <w:rPr>
          <w:rFonts w:ascii="Times New Roman" w:eastAsia="楷体" w:hAnsi="Times New Roman" w:cs="Times New Roman"/>
        </w:rPr>
        <w:t xml:space="preserve"> s</w:t>
      </w:r>
      <w:r w:rsidRPr="001C49DE">
        <w:rPr>
          <w:rFonts w:ascii="Times New Roman" w:eastAsia="楷体" w:hAnsi="Times New Roman" w:cs="Times New Roman"/>
        </w:rPr>
        <w:t>时电子达到</w:t>
      </w:r>
      <w:r w:rsidRPr="001C49DE">
        <w:rPr>
          <w:rFonts w:ascii="Times New Roman" w:eastAsia="楷体" w:hAnsi="Times New Roman" w:cs="Times New Roman"/>
          <w:i/>
        </w:rPr>
        <w:t>M</w:t>
      </w:r>
      <w:r w:rsidRPr="001C49DE">
        <w:rPr>
          <w:rFonts w:ascii="Times New Roman" w:eastAsia="楷体" w:hAnsi="Times New Roman" w:cs="Times New Roman"/>
        </w:rPr>
        <w:t>板处，且速度减为零．随后电子将反向做匀加速直线运动，当</w:t>
      </w:r>
      <w:r w:rsidRPr="001C49DE">
        <w:rPr>
          <w:rFonts w:ascii="Times New Roman" w:eastAsia="楷体" w:hAnsi="Times New Roman" w:cs="Times New Roman"/>
          <w:i/>
        </w:rPr>
        <w:t>t</w:t>
      </w:r>
      <w:r w:rsidRPr="001C49DE">
        <w:rPr>
          <w:rFonts w:ascii="Times New Roman" w:eastAsia="楷体" w:hAnsi="Times New Roman" w:cs="Times New Roman"/>
        </w:rPr>
        <w:t>＝</w:t>
      </w:r>
      <w:r w:rsidRPr="001C49DE">
        <w:rPr>
          <w:rFonts w:ascii="Times New Roman" w:eastAsia="楷体" w:hAnsi="Times New Roman" w:cs="Times New Roman"/>
        </w:rPr>
        <w:t>3.0</w:t>
      </w:r>
      <w:r w:rsidRPr="001C49DE">
        <w:rPr>
          <w:rFonts w:eastAsia="楷体" w:hAnsi="宋体" w:cs="Times New Roman"/>
        </w:rPr>
        <w:t>×</w:t>
      </w:r>
      <w:r w:rsidRPr="001C49DE">
        <w:rPr>
          <w:rFonts w:ascii="Times New Roman" w:eastAsia="楷体" w:hAnsi="Times New Roman" w:cs="Times New Roman"/>
        </w:rPr>
        <w:t>10</w:t>
      </w:r>
      <w:r w:rsidRPr="001C49DE">
        <w:rPr>
          <w:rFonts w:ascii="Times New Roman" w:eastAsia="楷体" w:hAnsi="Times New Roman" w:cs="Times New Roman"/>
          <w:vertAlign w:val="superscript"/>
        </w:rPr>
        <w:t>－</w:t>
      </w:r>
      <w:r w:rsidRPr="001C49DE">
        <w:rPr>
          <w:rFonts w:ascii="Times New Roman" w:eastAsia="楷体" w:hAnsi="Times New Roman" w:cs="Times New Roman"/>
          <w:vertAlign w:val="superscript"/>
        </w:rPr>
        <w:t>3</w:t>
      </w:r>
      <w:r w:rsidRPr="001C49DE">
        <w:rPr>
          <w:rFonts w:ascii="Times New Roman" w:eastAsia="楷体" w:hAnsi="Times New Roman" w:cs="Times New Roman"/>
        </w:rPr>
        <w:t xml:space="preserve"> s</w:t>
      </w:r>
      <w:r w:rsidRPr="001C49DE">
        <w:rPr>
          <w:rFonts w:ascii="Times New Roman" w:eastAsia="楷体" w:hAnsi="Times New Roman" w:cs="Times New Roman"/>
        </w:rPr>
        <w:t>时电子又回到</w:t>
      </w:r>
      <w:r w:rsidRPr="001C49DE">
        <w:rPr>
          <w:rFonts w:ascii="Times New Roman" w:eastAsia="楷体" w:hAnsi="Times New Roman" w:cs="Times New Roman"/>
          <w:i/>
        </w:rPr>
        <w:t>P</w:t>
      </w:r>
      <w:r w:rsidRPr="001C49DE">
        <w:rPr>
          <w:rFonts w:ascii="Times New Roman" w:eastAsia="楷体" w:hAnsi="Times New Roman" w:cs="Times New Roman"/>
        </w:rPr>
        <w:t>点，且速度大小与第一次经过</w:t>
      </w:r>
      <w:r w:rsidRPr="001C49DE">
        <w:rPr>
          <w:rFonts w:ascii="Times New Roman" w:eastAsia="楷体" w:hAnsi="Times New Roman" w:cs="Times New Roman"/>
          <w:i/>
        </w:rPr>
        <w:t>P</w:t>
      </w:r>
      <w:r w:rsidRPr="001C49DE">
        <w:rPr>
          <w:rFonts w:ascii="Times New Roman" w:eastAsia="楷体" w:hAnsi="Times New Roman" w:cs="Times New Roman"/>
        </w:rPr>
        <w:t>点时相等，而方向相反．故正确选项为</w:t>
      </w:r>
      <w:r w:rsidRPr="001C49DE">
        <w:rPr>
          <w:rFonts w:ascii="Times New Roman" w:eastAsia="楷体" w:hAnsi="Times New Roman" w:cs="Times New Roman"/>
        </w:rPr>
        <w:t>D.</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eastAsia="黑体" w:hAnsi="Times New Roman" w:cs="Times New Roman"/>
        </w:rPr>
        <w:t>电场中的平衡问题</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两带电小球</w:t>
      </w:r>
      <w:r>
        <w:rPr>
          <w:rFonts w:ascii="Times New Roman" w:hAnsi="Times New Roman" w:cs="Times New Roman"/>
        </w:rPr>
        <w:t>，</w:t>
      </w:r>
      <w:r w:rsidRPr="006D678F">
        <w:rPr>
          <w:rFonts w:ascii="Times New Roman" w:hAnsi="Times New Roman" w:cs="Times New Roman"/>
        </w:rPr>
        <w:t>质量分别为</w:t>
      </w:r>
      <w:r w:rsidRPr="006D678F">
        <w:rPr>
          <w:rFonts w:ascii="Times New Roman" w:hAnsi="Times New Roman" w:cs="Times New Roman"/>
          <w:i/>
        </w:rPr>
        <w:t>m</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m</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用绝缘不可伸长的细线如图</w:t>
      </w:r>
      <w:r w:rsidRPr="006D678F">
        <w:rPr>
          <w:rFonts w:ascii="Times New Roman" w:hAnsi="Times New Roman" w:cs="Times New Roman"/>
        </w:rPr>
        <w:t>5</w:t>
      </w:r>
      <w:r w:rsidRPr="006D678F">
        <w:rPr>
          <w:rFonts w:ascii="Times New Roman" w:hAnsi="Times New Roman" w:cs="Times New Roman"/>
        </w:rPr>
        <w:t>悬挂</w:t>
      </w:r>
      <w:r>
        <w:rPr>
          <w:rFonts w:ascii="Times New Roman" w:hAnsi="Times New Roman" w:cs="Times New Roman"/>
        </w:rPr>
        <w:t>，</w:t>
      </w:r>
      <w:r w:rsidRPr="006D678F">
        <w:rPr>
          <w:rFonts w:ascii="Times New Roman" w:hAnsi="Times New Roman" w:cs="Times New Roman"/>
        </w:rPr>
        <w:t>静止时</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两球处于相同高度</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B</w:t>
      </w:r>
      <w:r w:rsidRPr="006D678F">
        <w:rPr>
          <w:rFonts w:ascii="Times New Roman" w:hAnsi="Times New Roman" w:cs="Times New Roman"/>
        </w:rPr>
        <w:t>对</w:t>
      </w:r>
      <w:r w:rsidRPr="006D678F">
        <w:rPr>
          <w:rFonts w:ascii="Times New Roman" w:hAnsi="Times New Roman" w:cs="Times New Roman"/>
          <w:i/>
        </w:rPr>
        <w:t>A</w:t>
      </w:r>
      <w:r w:rsidRPr="006D678F">
        <w:rPr>
          <w:rFonts w:ascii="Times New Roman" w:hAnsi="Times New Roman" w:cs="Times New Roman"/>
        </w:rPr>
        <w:t>及</w:t>
      </w:r>
      <w:r w:rsidRPr="006D678F">
        <w:rPr>
          <w:rFonts w:ascii="Times New Roman" w:hAnsi="Times New Roman" w:cs="Times New Roman"/>
          <w:i/>
        </w:rPr>
        <w:t>A</w:t>
      </w:r>
      <w:r w:rsidRPr="006D678F">
        <w:rPr>
          <w:rFonts w:ascii="Times New Roman" w:hAnsi="Times New Roman" w:cs="Times New Roman"/>
        </w:rPr>
        <w:t>对</w:t>
      </w:r>
      <w:r w:rsidRPr="006D678F">
        <w:rPr>
          <w:rFonts w:ascii="Times New Roman" w:hAnsi="Times New Roman" w:cs="Times New Roman"/>
          <w:i/>
        </w:rPr>
        <w:t>B</w:t>
      </w:r>
      <w:r w:rsidRPr="006D678F">
        <w:rPr>
          <w:rFonts w:ascii="Times New Roman" w:hAnsi="Times New Roman" w:cs="Times New Roman"/>
        </w:rPr>
        <w:t>的库仑力分别为</w:t>
      </w:r>
      <w:r w:rsidRPr="006D678F">
        <w:rPr>
          <w:rFonts w:ascii="Times New Roman" w:hAnsi="Times New Roman" w:cs="Times New Roman"/>
          <w:i/>
        </w:rPr>
        <w:t>F</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则下列判断正确的是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C49DE" w:rsidRDefault="001C49DE" w:rsidP="001C49DE">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3-1\\WORD\\+40.TIF"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\\+40.TIF"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9" type="#_x0000_t75" style="width:67.4pt;height:61.6pt">
            <v:imagedata r:id="rId32" r:href="rId33"/>
          </v:shape>
        </w:pict>
      </w:r>
      <w:r>
        <w:rPr>
          <w:rFonts w:ascii="Times New Roman" w:hAnsi="Times New Roman" w:cs="Times New Roman"/>
        </w:rPr>
        <w:fldChar w:fldCharType="end"/>
      </w:r>
      <w:r>
        <w:rPr>
          <w:rFonts w:ascii="Times New Roman" w:hAnsi="Times New Roman" w:cs="Times New Roman"/>
        </w:rPr>
        <w:fldChar w:fldCharType="end"/>
      </w:r>
    </w:p>
    <w:p w:rsidR="001C49DE" w:rsidRDefault="001C49DE" w:rsidP="001C49DE">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i/>
          <w:vertAlign w:val="subscript"/>
        </w:rPr>
        <w:t>B</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细线</w:t>
      </w:r>
      <w:r w:rsidRPr="006D678F">
        <w:rPr>
          <w:rFonts w:ascii="Times New Roman" w:hAnsi="Times New Roman" w:cs="Times New Roman"/>
          <w:i/>
        </w:rPr>
        <w:t>AC</w:t>
      </w:r>
      <w:r w:rsidRPr="006D678F">
        <w:rPr>
          <w:rFonts w:ascii="Times New Roman" w:hAnsi="Times New Roman" w:cs="Times New Roman"/>
        </w:rPr>
        <w:t>对</w:t>
      </w:r>
      <w:r w:rsidRPr="006D678F">
        <w:rPr>
          <w:rFonts w:ascii="Times New Roman" w:hAnsi="Times New Roman" w:cs="Times New Roman"/>
          <w:i/>
        </w:rPr>
        <w:t>A</w:t>
      </w:r>
      <w:r w:rsidRPr="006D678F">
        <w:rPr>
          <w:rFonts w:ascii="Times New Roman" w:hAnsi="Times New Roman" w:cs="Times New Roman"/>
        </w:rPr>
        <w:t>的拉力</w:t>
      </w:r>
      <w:r w:rsidRPr="006D678F">
        <w:rPr>
          <w:rFonts w:ascii="Times New Roman" w:hAnsi="Times New Roman" w:cs="Times New Roman"/>
          <w:i/>
        </w:rPr>
        <w:t>F</w:t>
      </w:r>
      <w:r w:rsidRPr="006D678F">
        <w:rPr>
          <w:rFonts w:ascii="Times New Roman" w:hAnsi="Times New Roman" w:cs="Times New Roman"/>
          <w:vertAlign w:val="subscript"/>
        </w:rPr>
        <w:t>T</w:t>
      </w:r>
      <w:r w:rsidRPr="006D678F">
        <w:rPr>
          <w:rFonts w:ascii="Times New Roman" w:hAnsi="Times New Roman" w:cs="Times New Roman"/>
          <w:i/>
          <w:vertAlign w:val="subscript"/>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m</w:instrText>
      </w:r>
      <w:r w:rsidRPr="006D678F">
        <w:rPr>
          <w:rFonts w:ascii="Times New Roman" w:hAnsi="Times New Roman" w:cs="Times New Roman"/>
          <w:i/>
          <w:vertAlign w:val="subscript"/>
        </w:rPr>
        <w:instrText>A</w:instrText>
      </w:r>
      <w:r w:rsidRPr="006D678F">
        <w:rPr>
          <w:rFonts w:ascii="Times New Roman" w:hAnsi="Times New Roman" w:cs="Times New Roman"/>
          <w:i/>
        </w:rPr>
        <w:instrText>g,</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细线</w:t>
      </w:r>
      <w:r w:rsidRPr="006D678F">
        <w:rPr>
          <w:rFonts w:ascii="Times New Roman" w:hAnsi="Times New Roman" w:cs="Times New Roman"/>
          <w:i/>
        </w:rPr>
        <w:t>OC</w:t>
      </w:r>
      <w:r w:rsidRPr="006D678F">
        <w:rPr>
          <w:rFonts w:ascii="Times New Roman" w:hAnsi="Times New Roman" w:cs="Times New Roman"/>
        </w:rPr>
        <w:t>的拉力</w:t>
      </w:r>
      <w:r w:rsidRPr="006D678F">
        <w:rPr>
          <w:rFonts w:ascii="Times New Roman" w:hAnsi="Times New Roman" w:cs="Times New Roman"/>
          <w:i/>
        </w:rPr>
        <w:t>F</w:t>
      </w:r>
      <w:r w:rsidRPr="006D678F">
        <w:rPr>
          <w:rFonts w:ascii="Times New Roman" w:hAnsi="Times New Roman" w:cs="Times New Roman"/>
          <w:vertAlign w:val="subscript"/>
        </w:rPr>
        <w:t>T</w:t>
      </w:r>
      <w:r w:rsidRPr="006D678F">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i/>
        </w:rPr>
        <w:t>m</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m</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g</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同时烧断</w:t>
      </w:r>
      <w:r w:rsidRPr="006D678F">
        <w:rPr>
          <w:rFonts w:ascii="Times New Roman" w:hAnsi="Times New Roman" w:cs="Times New Roman"/>
          <w:i/>
        </w:rPr>
        <w:t>AC</w:t>
      </w:r>
      <w:r>
        <w:rPr>
          <w:rFonts w:ascii="Times New Roman" w:hAnsi="Times New Roman" w:cs="Times New Roman"/>
        </w:rPr>
        <w:t>、</w:t>
      </w:r>
      <w:r w:rsidRPr="006D678F">
        <w:rPr>
          <w:rFonts w:ascii="Times New Roman" w:hAnsi="Times New Roman" w:cs="Times New Roman"/>
          <w:i/>
        </w:rPr>
        <w:t>BC</w:t>
      </w:r>
      <w:r w:rsidRPr="006D678F">
        <w:rPr>
          <w:rFonts w:ascii="Times New Roman" w:hAnsi="Times New Roman" w:cs="Times New Roman"/>
        </w:rPr>
        <w:t>细线后</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在竖直方向的加速度相同</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CD</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001C49DE">
        <w:rPr>
          <w:noProof/>
        </w:rPr>
        <w:pict>
          <v:shape id="_x0000_s1046" type="#_x0000_t75" style="position:absolute;left:0;text-align:left;margin-left:36.6pt;margin-top:-.55pt;width:87.8pt;height:84.9pt;z-index:2;mso-position-horizontal:right;mso-position-horizontal-relative:text;mso-position-vertical:absolute;mso-position-vertical-relative:text">
            <v:imagedata r:id="rId34" r:href="rId35"/>
            <w10:wrap type="square"/>
          </v:shape>
        </w:pict>
      </w:r>
      <w:r w:rsidRPr="006D678F">
        <w:rPr>
          <w:rFonts w:ascii="Times New Roman" w:eastAsia="楷体_GB2312" w:hAnsi="Times New Roman" w:cs="Times New Roman"/>
        </w:rPr>
        <w:t>对小球</w:t>
      </w:r>
      <w:r w:rsidRPr="006D678F">
        <w:rPr>
          <w:rFonts w:ascii="Times New Roman" w:eastAsia="楷体_GB2312" w:hAnsi="Times New Roman" w:cs="Times New Roman"/>
          <w:i/>
        </w:rPr>
        <w:t>A</w:t>
      </w:r>
      <w:r w:rsidRPr="006D678F">
        <w:rPr>
          <w:rFonts w:ascii="Times New Roman" w:eastAsia="楷体_GB2312" w:hAnsi="Times New Roman" w:cs="Times New Roman"/>
        </w:rPr>
        <w:t>受力分析，受重力、静电力、拉力，如图所示，两球间的库仑力是作用力与反作用力，一定相等，与两个球带电荷量是否相等无关，故</w:t>
      </w:r>
      <w:r w:rsidRPr="006D678F">
        <w:rPr>
          <w:rFonts w:ascii="Times New Roman" w:eastAsia="楷体_GB2312" w:hAnsi="Times New Roman" w:cs="Times New Roman"/>
        </w:rPr>
        <w:t>A</w:t>
      </w:r>
      <w:r w:rsidRPr="006D678F">
        <w:rPr>
          <w:rFonts w:ascii="Times New Roman" w:eastAsia="楷体_GB2312" w:hAnsi="Times New Roman" w:cs="Times New Roman"/>
        </w:rPr>
        <w:t>错误；根据平衡条件有：</w:t>
      </w:r>
      <w:r w:rsidRPr="006D678F">
        <w:rPr>
          <w:rFonts w:ascii="Times New Roman" w:eastAsia="楷体_GB2312" w:hAnsi="Times New Roman" w:cs="Times New Roman"/>
          <w:i/>
        </w:rPr>
        <w:t>m</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i/>
        </w:rPr>
        <w:t>g</w:t>
      </w:r>
      <w:r w:rsidRPr="006D678F">
        <w:rPr>
          <w:rFonts w:ascii="Times New Roman" w:eastAsia="楷体_GB2312" w:hAnsi="Times New Roman" w:cs="Times New Roman"/>
        </w:rPr>
        <w:t>＝</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T</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cos</w:t>
      </w:r>
      <w:r>
        <w:rPr>
          <w:rFonts w:ascii="Times New Roman" w:eastAsia="楷体_GB2312" w:hAnsi="Times New Roman" w:cs="Times New Roman"/>
        </w:rPr>
        <w:t xml:space="preserve"> </w:t>
      </w:r>
      <w:r w:rsidRPr="006D678F">
        <w:rPr>
          <w:rFonts w:ascii="Times New Roman" w:eastAsia="楷体_GB2312" w:hAnsi="Times New Roman" w:cs="Times New Roman"/>
        </w:rPr>
        <w:t>30°</w:t>
      </w:r>
      <w:r w:rsidRPr="006D678F">
        <w:rPr>
          <w:rFonts w:ascii="Times New Roman" w:eastAsia="楷体_GB2312" w:hAnsi="Times New Roman" w:cs="Times New Roman"/>
        </w:rPr>
        <w:t>，因此</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T</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i/>
        </w:rPr>
        <w:t>g</w:t>
      </w:r>
      <w:r w:rsidRPr="006D678F">
        <w:rPr>
          <w:rFonts w:ascii="Times New Roman" w:eastAsia="楷体_GB2312" w:hAnsi="Times New Roman" w:cs="Times New Roman"/>
        </w:rPr>
        <w:t>，故</w:t>
      </w:r>
      <w:r w:rsidRPr="006D678F">
        <w:rPr>
          <w:rFonts w:ascii="Times New Roman" w:eastAsia="楷体_GB2312" w:hAnsi="Times New Roman" w:cs="Times New Roman"/>
        </w:rPr>
        <w:t>B</w:t>
      </w:r>
      <w:r w:rsidRPr="006D678F">
        <w:rPr>
          <w:rFonts w:ascii="Times New Roman" w:eastAsia="楷体_GB2312" w:hAnsi="Times New Roman" w:cs="Times New Roman"/>
        </w:rPr>
        <w:t>错误；由整体法可知，细线的拉力等于两球的重力，故</w:t>
      </w:r>
      <w:r w:rsidRPr="006D678F">
        <w:rPr>
          <w:rFonts w:ascii="Times New Roman" w:eastAsia="楷体_GB2312" w:hAnsi="Times New Roman" w:cs="Times New Roman"/>
        </w:rPr>
        <w:t>C</w:t>
      </w:r>
      <w:r w:rsidRPr="006D678F">
        <w:rPr>
          <w:rFonts w:ascii="Times New Roman" w:eastAsia="楷体_GB2312" w:hAnsi="Times New Roman" w:cs="Times New Roman"/>
        </w:rPr>
        <w:t>正确；同时烧断</w:t>
      </w:r>
      <w:r w:rsidRPr="006D678F">
        <w:rPr>
          <w:rFonts w:ascii="Times New Roman" w:eastAsia="楷体_GB2312" w:hAnsi="Times New Roman" w:cs="Times New Roman"/>
          <w:i/>
        </w:rPr>
        <w:t>AC</w:t>
      </w:r>
      <w:r w:rsidRPr="006D678F">
        <w:rPr>
          <w:rFonts w:ascii="Times New Roman" w:eastAsia="楷体_GB2312" w:hAnsi="Times New Roman" w:cs="Times New Roman"/>
        </w:rPr>
        <w:t>、</w:t>
      </w:r>
      <w:r w:rsidRPr="006D678F">
        <w:rPr>
          <w:rFonts w:ascii="Times New Roman" w:eastAsia="楷体_GB2312" w:hAnsi="Times New Roman" w:cs="Times New Roman"/>
          <w:i/>
        </w:rPr>
        <w:t>BC</w:t>
      </w:r>
      <w:r w:rsidRPr="006D678F">
        <w:rPr>
          <w:rFonts w:ascii="Times New Roman" w:eastAsia="楷体_GB2312" w:hAnsi="Times New Roman" w:cs="Times New Roman"/>
        </w:rPr>
        <w:t>细线后，</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在竖直方向只受重力，所以加速度相同，故</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eastAsia="黑体" w:hAnsi="Times New Roman" w:cs="Times New Roman"/>
        </w:rPr>
        <w:t>(</w:t>
      </w:r>
      <w:r w:rsidRPr="006D678F">
        <w:rPr>
          <w:rFonts w:ascii="Times New Roman" w:eastAsia="黑体" w:hAnsi="Times New Roman" w:cs="Times New Roman"/>
        </w:rPr>
        <w:t>电场中动能定理的应用</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6</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在方向水平的匀强电场中</w:t>
      </w:r>
      <w:r>
        <w:rPr>
          <w:rFonts w:ascii="Times New Roman" w:hAnsi="Times New Roman" w:cs="Times New Roman"/>
        </w:rPr>
        <w:t>，</w:t>
      </w:r>
      <w:proofErr w:type="gramStart"/>
      <w:r w:rsidRPr="006D678F">
        <w:rPr>
          <w:rFonts w:ascii="Times New Roman" w:hAnsi="Times New Roman" w:cs="Times New Roman"/>
        </w:rPr>
        <w:t>一</w:t>
      </w:r>
      <w:proofErr w:type="gramEnd"/>
      <w:r w:rsidRPr="006D678F">
        <w:rPr>
          <w:rFonts w:ascii="Times New Roman" w:hAnsi="Times New Roman" w:cs="Times New Roman"/>
        </w:rPr>
        <w:t>不可伸长的不导电细线一端连着一个质量为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电荷量为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的带电小球</w:t>
      </w:r>
      <w:r>
        <w:rPr>
          <w:rFonts w:ascii="Times New Roman" w:hAnsi="Times New Roman" w:cs="Times New Roman"/>
        </w:rPr>
        <w:t>，</w:t>
      </w:r>
      <w:r w:rsidRPr="006D678F">
        <w:rPr>
          <w:rFonts w:ascii="Times New Roman" w:hAnsi="Times New Roman" w:cs="Times New Roman"/>
        </w:rPr>
        <w:t>另一端固定于</w:t>
      </w:r>
      <w:r w:rsidRPr="006D678F">
        <w:rPr>
          <w:rFonts w:ascii="Times New Roman" w:hAnsi="Times New Roman" w:cs="Times New Roman"/>
          <w:i/>
        </w:rPr>
        <w:t>O</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将小球拉起直至细线与场强平行</w:t>
      </w:r>
      <w:r>
        <w:rPr>
          <w:rFonts w:ascii="Times New Roman" w:hAnsi="Times New Roman" w:cs="Times New Roman"/>
        </w:rPr>
        <w:t>，</w:t>
      </w:r>
      <w:r w:rsidRPr="006D678F">
        <w:rPr>
          <w:rFonts w:ascii="Times New Roman" w:hAnsi="Times New Roman" w:cs="Times New Roman"/>
        </w:rPr>
        <w:t>然后无初速度释放</w:t>
      </w:r>
      <w:r>
        <w:rPr>
          <w:rFonts w:ascii="Times New Roman" w:hAnsi="Times New Roman" w:cs="Times New Roman"/>
        </w:rPr>
        <w:t>，</w:t>
      </w:r>
      <w:r w:rsidRPr="006D678F">
        <w:rPr>
          <w:rFonts w:ascii="Times New Roman" w:hAnsi="Times New Roman" w:cs="Times New Roman"/>
        </w:rPr>
        <w:t>则小球沿圆弧做往复运动</w:t>
      </w:r>
      <w:r>
        <w:rPr>
          <w:rFonts w:ascii="Times New Roman" w:hAnsi="Times New Roman" w:cs="Times New Roman"/>
        </w:rPr>
        <w:t>．</w:t>
      </w:r>
      <w:r w:rsidRPr="006D678F">
        <w:rPr>
          <w:rFonts w:ascii="Times New Roman" w:hAnsi="Times New Roman" w:cs="Times New Roman"/>
        </w:rPr>
        <w:t>已知小球摆到最低点的另一侧</w:t>
      </w:r>
      <w:r>
        <w:rPr>
          <w:rFonts w:ascii="Times New Roman" w:hAnsi="Times New Roman" w:cs="Times New Roman"/>
        </w:rPr>
        <w:t>，</w:t>
      </w:r>
      <w:r w:rsidRPr="006D678F">
        <w:rPr>
          <w:rFonts w:ascii="Times New Roman" w:hAnsi="Times New Roman" w:cs="Times New Roman"/>
        </w:rPr>
        <w:t>此时线与竖直方向的最大夹角为</w:t>
      </w:r>
      <w:r w:rsidRPr="006D678F">
        <w:rPr>
          <w:rFonts w:ascii="Times New Roman" w:hAnsi="Times New Roman" w:cs="Times New Roman"/>
          <w:i/>
        </w:rPr>
        <w:t>θ</w:t>
      </w:r>
      <w:r w:rsidRPr="006D678F">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1C49DE" w:rsidRDefault="001C49DE" w:rsidP="001C49DE">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3-1\\WORD\\b131.TIF"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\\b131.TIF"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type="#_x0000_t75" style="width:84.9pt;height:42.85pt">
            <v:imagedata r:id="rId36" r:href="rId37"/>
          </v:shape>
        </w:pict>
      </w:r>
      <w:r>
        <w:rPr>
          <w:rFonts w:ascii="Times New Roman" w:hAnsi="Times New Roman" w:cs="Times New Roman"/>
        </w:rPr>
        <w:fldChar w:fldCharType="end"/>
      </w:r>
      <w:r>
        <w:rPr>
          <w:rFonts w:ascii="Times New Roman" w:hAnsi="Times New Roman" w:cs="Times New Roman"/>
        </w:rPr>
        <w:fldChar w:fldCharType="end"/>
      </w:r>
    </w:p>
    <w:p w:rsidR="001C49DE" w:rsidRDefault="001C49DE" w:rsidP="001C49DE">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6</w:t>
      </w:r>
    </w:p>
    <w:p w:rsidR="009844DE" w:rsidRDefault="009844DE" w:rsidP="001C49DE">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匀强电场的场强</w:t>
      </w:r>
      <w:r>
        <w:rPr>
          <w:rFonts w:ascii="Times New Roman" w:hAnsi="Times New Roman" w:cs="Times New Roman"/>
        </w:rPr>
        <w:t>；</w:t>
      </w:r>
    </w:p>
    <w:p w:rsidR="009844DE" w:rsidRDefault="009844DE" w:rsidP="009844DE">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小球经过最低点时细线对小球的拉力</w:t>
      </w:r>
      <w:r>
        <w:rPr>
          <w:rFonts w:ascii="Times New Roman" w:hAnsi="Times New Roman" w:cs="Times New Roman"/>
        </w:rPr>
        <w:t>．</w:t>
      </w:r>
    </w:p>
    <w:p w:rsidR="009844DE" w:rsidRDefault="009844DE" w:rsidP="009844DE">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lastRenderedPageBreak/>
        <w:t>答案</w:t>
      </w:r>
      <w:r>
        <w:rPr>
          <w:rFonts w:ascii="Times New Roman" w:eastAsia="黑体" w:hAnsi="Times New Roman" w:cs="Times New Roman"/>
        </w:rPr>
        <w:t xml:space="preserve">　</w:t>
      </w:r>
      <w:r w:rsidRPr="006D678F">
        <w:rPr>
          <w:rFonts w:ascii="Times New Roman" w:hAnsi="Times New Roman" w:cs="Times New Roman"/>
        </w:rPr>
        <w:t>见解析</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1C49DE">
        <w:rPr>
          <w:rFonts w:ascii="Times New Roman" w:eastAsia="楷体" w:hAnsi="Times New Roman" w:cs="Times New Roman"/>
        </w:rPr>
        <w:t>(1)</w:t>
      </w:r>
      <w:r w:rsidRPr="001C49DE">
        <w:rPr>
          <w:rFonts w:ascii="Times New Roman" w:eastAsia="楷体" w:hAnsi="Times New Roman" w:cs="Times New Roman"/>
        </w:rPr>
        <w:t>设细线长为</w:t>
      </w:r>
      <w:r w:rsidRPr="001C49DE">
        <w:rPr>
          <w:rFonts w:ascii="Times New Roman" w:eastAsia="楷体" w:hAnsi="Times New Roman" w:cs="Times New Roman"/>
          <w:i/>
        </w:rPr>
        <w:t>l</w:t>
      </w:r>
      <w:r w:rsidRPr="001C49DE">
        <w:rPr>
          <w:rFonts w:ascii="Times New Roman" w:eastAsia="楷体" w:hAnsi="Times New Roman" w:cs="Times New Roman"/>
        </w:rPr>
        <w:t>，匀强电场的场强为</w:t>
      </w:r>
      <w:r w:rsidRPr="001C49DE">
        <w:rPr>
          <w:rFonts w:ascii="Times New Roman" w:eastAsia="楷体" w:hAnsi="Times New Roman" w:cs="Times New Roman"/>
          <w:i/>
        </w:rPr>
        <w:t>E</w:t>
      </w:r>
      <w:r w:rsidRPr="001C49DE">
        <w:rPr>
          <w:rFonts w:ascii="Times New Roman" w:eastAsia="楷体" w:hAnsi="Times New Roman" w:cs="Times New Roman"/>
        </w:rPr>
        <w:t>，因带电小球所带电荷为正，故匀强电场的场强的方向为水平向右．</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rPr>
        <w:t>从释放点到左侧最高点，由动能定理有</w:t>
      </w:r>
      <w:r w:rsidRPr="001C49DE">
        <w:rPr>
          <w:rFonts w:ascii="Times New Roman" w:eastAsia="楷体" w:hAnsi="Times New Roman" w:cs="Times New Roman"/>
          <w:i/>
        </w:rPr>
        <w:t>W</w:t>
      </w:r>
      <w:r w:rsidRPr="001C49DE">
        <w:rPr>
          <w:rFonts w:ascii="Times New Roman" w:eastAsia="楷体" w:hAnsi="Times New Roman" w:cs="Times New Roman"/>
          <w:i/>
          <w:vertAlign w:val="subscript"/>
        </w:rPr>
        <w:t>G</w:t>
      </w:r>
      <w:r w:rsidRPr="001C49DE">
        <w:rPr>
          <w:rFonts w:ascii="Times New Roman" w:eastAsia="楷体" w:hAnsi="Times New Roman" w:cs="Times New Roman"/>
        </w:rPr>
        <w:t>＋</w:t>
      </w:r>
      <w:r w:rsidRPr="001C49DE">
        <w:rPr>
          <w:rFonts w:ascii="Times New Roman" w:eastAsia="楷体" w:hAnsi="Times New Roman" w:cs="Times New Roman"/>
          <w:i/>
        </w:rPr>
        <w:t>W</w:t>
      </w:r>
      <w:r w:rsidRPr="001C49DE">
        <w:rPr>
          <w:rFonts w:ascii="Times New Roman" w:eastAsia="楷体" w:hAnsi="Times New Roman" w:cs="Times New Roman"/>
          <w:i/>
          <w:vertAlign w:val="subscript"/>
        </w:rPr>
        <w:t>E</w:t>
      </w:r>
      <w:r w:rsidRPr="001C49DE">
        <w:rPr>
          <w:rFonts w:ascii="Times New Roman" w:eastAsia="楷体" w:hAnsi="Times New Roman" w:cs="Times New Roman"/>
        </w:rPr>
        <w:t>＝</w:t>
      </w:r>
      <w:r w:rsidRPr="001C49DE">
        <w:rPr>
          <w:rFonts w:ascii="Times New Roman" w:eastAsia="楷体" w:hAnsi="Times New Roman" w:cs="Times New Roman"/>
        </w:rPr>
        <w:t>Δ</w:t>
      </w:r>
      <w:r w:rsidRPr="001C49DE">
        <w:rPr>
          <w:rFonts w:ascii="Times New Roman" w:eastAsia="楷体" w:hAnsi="Times New Roman" w:cs="Times New Roman"/>
          <w:i/>
        </w:rPr>
        <w:t>E</w:t>
      </w:r>
      <w:r w:rsidRPr="001C49DE">
        <w:rPr>
          <w:rFonts w:ascii="Times New Roman" w:eastAsia="楷体" w:hAnsi="Times New Roman" w:cs="Times New Roman"/>
          <w:vertAlign w:val="subscript"/>
        </w:rPr>
        <w:t>k</w:t>
      </w:r>
      <w:r w:rsidRPr="001C49DE">
        <w:rPr>
          <w:rFonts w:ascii="Times New Roman" w:eastAsia="楷体" w:hAnsi="Times New Roman" w:cs="Times New Roman"/>
        </w:rPr>
        <w:t>＝</w:t>
      </w:r>
      <w:r w:rsidRPr="001C49DE">
        <w:rPr>
          <w:rFonts w:ascii="Times New Roman" w:eastAsia="楷体" w:hAnsi="Times New Roman" w:cs="Times New Roman"/>
        </w:rPr>
        <w:t>0</w:t>
      </w:r>
      <w:r w:rsidRPr="001C49DE">
        <w:rPr>
          <w:rFonts w:ascii="Times New Roman" w:eastAsia="楷体" w:hAnsi="Times New Roman" w:cs="Times New Roman"/>
        </w:rPr>
        <w:t>，故</w:t>
      </w:r>
      <w:r w:rsidRPr="001C49DE">
        <w:rPr>
          <w:rFonts w:ascii="Times New Roman" w:eastAsia="楷体" w:hAnsi="Times New Roman" w:cs="Times New Roman"/>
          <w:i/>
        </w:rPr>
        <w:t>mgl</w:t>
      </w:r>
      <w:r w:rsidRPr="001C49DE">
        <w:rPr>
          <w:rFonts w:ascii="Times New Roman" w:eastAsia="楷体" w:hAnsi="Times New Roman" w:cs="Times New Roman"/>
        </w:rPr>
        <w:t xml:space="preserve">cos </w:t>
      </w:r>
      <w:r w:rsidRPr="001C49DE">
        <w:rPr>
          <w:rFonts w:ascii="Times New Roman" w:eastAsia="楷体" w:hAnsi="Times New Roman" w:cs="Times New Roman"/>
          <w:i/>
        </w:rPr>
        <w:t>θ</w:t>
      </w:r>
      <w:r w:rsidRPr="001C49DE">
        <w:rPr>
          <w:rFonts w:ascii="Times New Roman" w:eastAsia="楷体" w:hAnsi="Times New Roman" w:cs="Times New Roman"/>
        </w:rPr>
        <w:t>＝</w:t>
      </w:r>
      <w:r w:rsidRPr="001C49DE">
        <w:rPr>
          <w:rFonts w:ascii="Times New Roman" w:eastAsia="楷体" w:hAnsi="Times New Roman" w:cs="Times New Roman"/>
          <w:i/>
        </w:rPr>
        <w:t>qEl</w:t>
      </w:r>
      <w:r w:rsidRPr="001C49DE">
        <w:rPr>
          <w:rFonts w:ascii="Times New Roman" w:eastAsia="楷体" w:hAnsi="Times New Roman" w:cs="Times New Roman"/>
        </w:rPr>
        <w:t>(1</w:t>
      </w:r>
      <w:r w:rsidRPr="001C49DE">
        <w:rPr>
          <w:rFonts w:ascii="Times New Roman" w:eastAsia="楷体" w:hAnsi="Times New Roman" w:cs="Times New Roman"/>
        </w:rPr>
        <w:t>＋</w:t>
      </w:r>
      <w:r w:rsidRPr="001C49DE">
        <w:rPr>
          <w:rFonts w:ascii="Times New Roman" w:eastAsia="楷体" w:hAnsi="Times New Roman" w:cs="Times New Roman"/>
        </w:rPr>
        <w:t xml:space="preserve">sin </w:t>
      </w:r>
      <w:r w:rsidRPr="001C49DE">
        <w:rPr>
          <w:rFonts w:ascii="Times New Roman" w:eastAsia="楷体" w:hAnsi="Times New Roman" w:cs="Times New Roman"/>
          <w:i/>
        </w:rPr>
        <w:t>θ</w:t>
      </w:r>
      <w:r w:rsidRPr="001C49DE">
        <w:rPr>
          <w:rFonts w:ascii="Times New Roman" w:eastAsia="楷体" w:hAnsi="Times New Roman" w:cs="Times New Roman"/>
        </w:rPr>
        <w:t>)</w:t>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rPr>
        <w:t>解得</w:t>
      </w:r>
      <w:r w:rsidRPr="001C49DE">
        <w:rPr>
          <w:rFonts w:ascii="Times New Roman" w:eastAsia="楷体" w:hAnsi="Times New Roman" w:cs="Times New Roman"/>
          <w:i/>
        </w:rPr>
        <w:t>E</w:t>
      </w:r>
      <w:r w:rsidRPr="001C49DE">
        <w:rPr>
          <w:rFonts w:ascii="Times New Roman" w:eastAsia="楷体" w:hAnsi="Times New Roman" w:cs="Times New Roman"/>
        </w:rPr>
        <w:t>＝</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rPr>
        <w:instrText>eq \</w:instrText>
      </w:r>
      <w:r w:rsidRPr="001C49DE">
        <w:rPr>
          <w:rFonts w:ascii="Times New Roman" w:eastAsia="楷体" w:hAnsi="Times New Roman" w:cs="Times New Roman"/>
        </w:rPr>
        <w:instrText>f(</w:instrText>
      </w:r>
      <w:r w:rsidRPr="001C49DE">
        <w:rPr>
          <w:rFonts w:ascii="Times New Roman" w:eastAsia="楷体" w:hAnsi="Times New Roman" w:cs="Times New Roman"/>
          <w:i/>
        </w:rPr>
        <w:instrText>mg</w:instrText>
      </w:r>
      <w:r w:rsidRPr="001C49DE">
        <w:rPr>
          <w:rFonts w:ascii="Times New Roman" w:eastAsia="楷体" w:hAnsi="Times New Roman" w:cs="Times New Roman"/>
        </w:rPr>
        <w:instrText xml:space="preserve">cos </w:instrText>
      </w:r>
      <w:r w:rsidRPr="001C49DE">
        <w:rPr>
          <w:rFonts w:ascii="Times New Roman" w:eastAsia="楷体" w:hAnsi="Times New Roman" w:cs="Times New Roman"/>
          <w:i/>
        </w:rPr>
        <w:instrText>θ,q</w:instrText>
      </w:r>
      <w:r w:rsidRPr="001C49DE">
        <w:rPr>
          <w:rFonts w:ascii="Symbol" w:eastAsia="楷体" w:hAnsi="Symbol" w:cs="Times New Roman"/>
        </w:rPr>
        <w:instrText></w:instrText>
      </w:r>
      <w:r w:rsidRPr="001C49DE">
        <w:rPr>
          <w:rFonts w:ascii="Times New Roman" w:eastAsia="楷体" w:hAnsi="Times New Roman" w:cs="Times New Roman"/>
        </w:rPr>
        <w:instrText>1</w:instrText>
      </w:r>
      <w:r w:rsidRPr="001C49DE">
        <w:rPr>
          <w:rFonts w:ascii="Times New Roman" w:eastAsia="楷体" w:hAnsi="Times New Roman" w:cs="Times New Roman"/>
        </w:rPr>
        <w:instrText>＋</w:instrText>
      </w:r>
      <w:r w:rsidRPr="001C49DE">
        <w:rPr>
          <w:rFonts w:ascii="Times New Roman" w:eastAsia="楷体" w:hAnsi="Times New Roman" w:cs="Times New Roman"/>
        </w:rPr>
        <w:instrText xml:space="preserve">sin </w:instrText>
      </w:r>
      <w:r w:rsidRPr="001C49DE">
        <w:rPr>
          <w:rFonts w:ascii="Times New Roman" w:eastAsia="楷体" w:hAnsi="Times New Roman" w:cs="Times New Roman"/>
          <w:i/>
        </w:rPr>
        <w:instrText>θ</w:instrText>
      </w:r>
      <w:r w:rsidRPr="001C49DE">
        <w:rPr>
          <w:rFonts w:ascii="Symbol" w:eastAsia="楷体" w:hAnsi="Symbol" w:cs="Times New Roman"/>
        </w:rPr>
        <w:instrText></w:instrText>
      </w:r>
      <w:r w:rsidRPr="001C49DE">
        <w:rPr>
          <w:rFonts w:ascii="Times New Roman" w:eastAsia="楷体" w:hAnsi="Times New Roman" w:cs="Times New Roman"/>
        </w:rPr>
        <w:instrText>)</w:instrText>
      </w:r>
      <w:r w:rsidRPr="001C49DE">
        <w:rPr>
          <w:rFonts w:ascii="宋体-方正超大字符集" w:eastAsia="楷体" w:hAnsi="宋体-方正超大字符集" w:cs="宋体-方正超大字符集"/>
        </w:rPr>
        <w:fldChar w:fldCharType="end"/>
      </w:r>
    </w:p>
    <w:p w:rsidR="009844DE" w:rsidRPr="001C49DE" w:rsidRDefault="009844DE" w:rsidP="009844DE">
      <w:pPr>
        <w:pStyle w:val="a3"/>
        <w:tabs>
          <w:tab w:val="left" w:pos="2880"/>
        </w:tabs>
        <w:snapToGrid w:val="0"/>
        <w:spacing w:line="360" w:lineRule="auto"/>
        <w:rPr>
          <w:rFonts w:ascii="Times New Roman" w:eastAsia="楷体" w:hAnsi="Times New Roman" w:cs="Times New Roman"/>
        </w:rPr>
      </w:pPr>
      <w:r w:rsidRPr="001C49DE">
        <w:rPr>
          <w:rFonts w:ascii="Times New Roman" w:eastAsia="楷体" w:hAnsi="Times New Roman" w:cs="Times New Roman"/>
        </w:rPr>
        <w:t>(2)</w:t>
      </w:r>
      <w:r w:rsidRPr="001C49DE">
        <w:rPr>
          <w:rFonts w:ascii="Times New Roman" w:eastAsia="楷体" w:hAnsi="Times New Roman" w:cs="Times New Roman"/>
        </w:rPr>
        <w:t>设小球运动到最低点的速度为</w:t>
      </w:r>
      <w:r w:rsidRPr="001C49DE">
        <w:rPr>
          <w:rFonts w:ascii="Book Antiqua" w:eastAsia="楷体" w:hAnsi="Book Antiqua" w:cs="Times New Roman"/>
          <w:i/>
        </w:rPr>
        <w:t>v</w:t>
      </w:r>
      <w:r w:rsidRPr="001C49DE">
        <w:rPr>
          <w:rFonts w:ascii="Times New Roman" w:eastAsia="楷体" w:hAnsi="Times New Roman" w:cs="Times New Roman"/>
        </w:rPr>
        <w:t>，此时细线的拉力为</w:t>
      </w:r>
      <w:r w:rsidRPr="001C49DE">
        <w:rPr>
          <w:rFonts w:ascii="Times New Roman" w:eastAsia="楷体" w:hAnsi="Times New Roman" w:cs="Times New Roman"/>
          <w:i/>
        </w:rPr>
        <w:t>F</w:t>
      </w:r>
      <w:r w:rsidRPr="001C49DE">
        <w:rPr>
          <w:rFonts w:ascii="Times New Roman" w:eastAsia="楷体" w:hAnsi="Times New Roman" w:cs="Times New Roman"/>
          <w:vertAlign w:val="subscript"/>
        </w:rPr>
        <w:t>T</w:t>
      </w:r>
      <w:r w:rsidRPr="001C49DE">
        <w:rPr>
          <w:rFonts w:ascii="Times New Roman" w:eastAsia="楷体" w:hAnsi="Times New Roman" w:cs="Times New Roman"/>
        </w:rPr>
        <w:t>，由动能定理可得</w:t>
      </w:r>
      <w:r w:rsidRPr="001C49DE">
        <w:rPr>
          <w:rFonts w:ascii="Times New Roman" w:eastAsia="楷体" w:hAnsi="Times New Roman" w:cs="Times New Roman"/>
          <w:i/>
        </w:rPr>
        <w:t>mgl</w:t>
      </w:r>
      <w:r w:rsidRPr="001C49DE">
        <w:rPr>
          <w:rFonts w:ascii="Times New Roman" w:eastAsia="楷体" w:hAnsi="Times New Roman" w:cs="Times New Roman"/>
        </w:rPr>
        <w:t>－</w:t>
      </w:r>
      <w:r w:rsidRPr="001C49DE">
        <w:rPr>
          <w:rFonts w:ascii="Times New Roman" w:eastAsia="楷体" w:hAnsi="Times New Roman" w:cs="Times New Roman"/>
          <w:i/>
        </w:rPr>
        <w:t>qEl</w:t>
      </w:r>
      <w:r w:rsidRPr="001C49DE">
        <w:rPr>
          <w:rFonts w:ascii="Times New Roman" w:eastAsia="楷体" w:hAnsi="Times New Roman" w:cs="Times New Roman"/>
        </w:rPr>
        <w:t>＝</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rPr>
        <w:instrText>eq \</w:instrText>
      </w:r>
      <w:r w:rsidRPr="001C49DE">
        <w:rPr>
          <w:rFonts w:ascii="Times New Roman" w:eastAsia="楷体" w:hAnsi="Times New Roman" w:cs="Times New Roman"/>
        </w:rPr>
        <w:instrText>f(1</w:instrText>
      </w:r>
      <w:r w:rsidRPr="001C49DE">
        <w:rPr>
          <w:rFonts w:ascii="Times New Roman" w:eastAsia="楷体" w:hAnsi="Times New Roman" w:cs="Times New Roman"/>
          <w:i/>
        </w:rPr>
        <w:instrText>,</w:instrText>
      </w:r>
      <w:r w:rsidRPr="001C49DE">
        <w:rPr>
          <w:rFonts w:ascii="Times New Roman" w:eastAsia="楷体" w:hAnsi="Times New Roman" w:cs="Times New Roman"/>
        </w:rPr>
        <w:instrText>2)</w:instrText>
      </w:r>
      <w:r w:rsidRPr="001C49DE">
        <w:rPr>
          <w:rFonts w:ascii="宋体-方正超大字符集" w:eastAsia="楷体" w:hAnsi="宋体-方正超大字符集" w:cs="宋体-方正超大字符集"/>
        </w:rPr>
        <w:fldChar w:fldCharType="end"/>
      </w:r>
      <w:r w:rsidRPr="001C49DE">
        <w:rPr>
          <w:rFonts w:ascii="Times New Roman" w:eastAsia="楷体" w:hAnsi="Times New Roman" w:cs="Times New Roman"/>
          <w:i/>
        </w:rPr>
        <w:t>m</w:t>
      </w:r>
      <w:r w:rsidRPr="001C49DE">
        <w:rPr>
          <w:rFonts w:ascii="Book Antiqua" w:eastAsia="楷体" w:hAnsi="Book Antiqua" w:cs="Times New Roman"/>
          <w:i/>
        </w:rPr>
        <w:t>v</w:t>
      </w:r>
      <w:r w:rsidRPr="001C49DE">
        <w:rPr>
          <w:rFonts w:ascii="Times New Roman" w:eastAsia="楷体" w:hAnsi="Times New Roman" w:cs="Times New Roman"/>
          <w:vertAlign w:val="superscript"/>
        </w:rPr>
        <w:t>2</w:t>
      </w:r>
      <w:r w:rsidRPr="001C49DE">
        <w:rPr>
          <w:rFonts w:ascii="Times New Roman" w:eastAsia="楷体" w:hAnsi="Times New Roman" w:cs="Times New Roman"/>
        </w:rPr>
        <w:t>，由牛顿第二定律得</w:t>
      </w:r>
      <w:r w:rsidRPr="001C49DE">
        <w:rPr>
          <w:rFonts w:ascii="Times New Roman" w:eastAsia="楷体" w:hAnsi="Times New Roman" w:cs="Times New Roman"/>
          <w:i/>
        </w:rPr>
        <w:t>F</w:t>
      </w:r>
      <w:r w:rsidRPr="001C49DE">
        <w:rPr>
          <w:rFonts w:ascii="Times New Roman" w:eastAsia="楷体" w:hAnsi="Times New Roman" w:cs="Times New Roman"/>
          <w:vertAlign w:val="subscript"/>
        </w:rPr>
        <w:t>T</w:t>
      </w:r>
      <w:r w:rsidRPr="001C49DE">
        <w:rPr>
          <w:rFonts w:ascii="Times New Roman" w:eastAsia="楷体" w:hAnsi="Times New Roman" w:cs="Times New Roman"/>
        </w:rPr>
        <w:t>－</w:t>
      </w:r>
      <w:r w:rsidRPr="001C49DE">
        <w:rPr>
          <w:rFonts w:ascii="Times New Roman" w:eastAsia="楷体" w:hAnsi="Times New Roman" w:cs="Times New Roman"/>
          <w:i/>
        </w:rPr>
        <w:t>mg</w:t>
      </w:r>
      <w:r w:rsidRPr="001C49DE">
        <w:rPr>
          <w:rFonts w:ascii="Times New Roman" w:eastAsia="楷体" w:hAnsi="Times New Roman" w:cs="Times New Roman"/>
        </w:rPr>
        <w:t>＝</w:t>
      </w:r>
      <w:r w:rsidRPr="001C49DE">
        <w:rPr>
          <w:rFonts w:ascii="Times New Roman" w:eastAsia="楷体" w:hAnsi="Times New Roman" w:cs="Times New Roman"/>
          <w:i/>
        </w:rPr>
        <w:t>m</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rPr>
        <w:instrText>eq \</w:instrText>
      </w:r>
      <w:r w:rsidRPr="001C49DE">
        <w:rPr>
          <w:rFonts w:ascii="Times New Roman" w:eastAsia="楷体" w:hAnsi="Times New Roman" w:cs="Times New Roman"/>
        </w:rPr>
        <w:instrText>f(</w:instrText>
      </w:r>
      <w:r w:rsidRPr="001C49DE">
        <w:rPr>
          <w:rFonts w:ascii="Book Antiqua" w:eastAsia="楷体" w:hAnsi="Book Antiqua" w:cs="Times New Roman"/>
          <w:i/>
        </w:rPr>
        <w:instrText>v</w:instrText>
      </w:r>
      <w:r w:rsidRPr="001C49DE">
        <w:rPr>
          <w:rFonts w:ascii="Times New Roman" w:eastAsia="楷体" w:hAnsi="Times New Roman" w:cs="Times New Roman"/>
          <w:vertAlign w:val="superscript"/>
        </w:rPr>
        <w:instrText>2</w:instrText>
      </w:r>
      <w:r w:rsidRPr="001C49DE">
        <w:rPr>
          <w:rFonts w:ascii="Times New Roman" w:eastAsia="楷体" w:hAnsi="Times New Roman" w:cs="Times New Roman"/>
          <w:i/>
        </w:rPr>
        <w:instrText>,l</w:instrText>
      </w:r>
      <w:r w:rsidRPr="001C49DE">
        <w:rPr>
          <w:rFonts w:ascii="Times New Roman" w:eastAsia="楷体" w:hAnsi="Times New Roman" w:cs="Times New Roman"/>
        </w:rPr>
        <w:instrText>)</w:instrText>
      </w:r>
      <w:r w:rsidRPr="001C49DE">
        <w:rPr>
          <w:rFonts w:ascii="宋体-方正超大字符集" w:eastAsia="楷体" w:hAnsi="宋体-方正超大字符集" w:cs="宋体-方正超大字符集"/>
        </w:rPr>
        <w:fldChar w:fldCharType="end"/>
      </w:r>
      <w:r w:rsidRPr="001C49DE">
        <w:rPr>
          <w:rFonts w:ascii="Times New Roman" w:eastAsia="楷体" w:hAnsi="Times New Roman" w:cs="Times New Roman"/>
        </w:rPr>
        <w:t>，联立解得</w:t>
      </w:r>
      <w:r w:rsidRPr="001C49DE">
        <w:rPr>
          <w:rFonts w:ascii="Times New Roman" w:eastAsia="楷体" w:hAnsi="Times New Roman" w:cs="Times New Roman"/>
          <w:i/>
        </w:rPr>
        <w:t>F</w:t>
      </w:r>
      <w:r w:rsidRPr="001C49DE">
        <w:rPr>
          <w:rFonts w:ascii="Times New Roman" w:eastAsia="楷体" w:hAnsi="Times New Roman" w:cs="Times New Roman"/>
          <w:vertAlign w:val="subscript"/>
        </w:rPr>
        <w:t>T</w:t>
      </w:r>
      <w:r w:rsidRPr="001C49DE">
        <w:rPr>
          <w:rFonts w:ascii="Times New Roman" w:eastAsia="楷体" w:hAnsi="Times New Roman" w:cs="Times New Roman"/>
        </w:rPr>
        <w:t>＝</w:t>
      </w:r>
      <w:r w:rsidRPr="001C49DE">
        <w:rPr>
          <w:rFonts w:ascii="Times New Roman" w:eastAsia="楷体" w:hAnsi="Times New Roman" w:cs="Times New Roman"/>
          <w:i/>
        </w:rPr>
        <w:t>mg</w:t>
      </w:r>
      <w:r w:rsidRPr="001C49DE">
        <w:rPr>
          <w:rFonts w:ascii="宋体-方正超大字符集" w:eastAsia="楷体" w:hAnsi="宋体-方正超大字符集" w:cs="宋体-方正超大字符集"/>
        </w:rPr>
        <w:fldChar w:fldCharType="begin"/>
      </w:r>
      <w:r w:rsidRPr="001C49DE">
        <w:rPr>
          <w:rFonts w:ascii="宋体-方正超大字符集" w:eastAsia="楷体" w:hAnsi="宋体-方正超大字符集" w:cs="宋体-方正超大字符集" w:hint="eastAsia"/>
        </w:rPr>
        <w:instrText>eq \</w:instrText>
      </w:r>
      <w:r w:rsidRPr="001C49DE">
        <w:rPr>
          <w:rFonts w:ascii="Times New Roman" w:eastAsia="楷体" w:hAnsi="Times New Roman" w:cs="Times New Roman"/>
        </w:rPr>
        <w:instrText>b\lc\(\rc\)(\a\vs4\al\co1(3</w:instrText>
      </w:r>
      <w:r w:rsidRPr="001C49DE">
        <w:rPr>
          <w:rFonts w:ascii="Times New Roman" w:eastAsia="楷体" w:hAnsi="Times New Roman" w:cs="Times New Roman"/>
        </w:rPr>
        <w:instrText>－</w:instrText>
      </w:r>
      <w:r w:rsidRPr="001C49DE">
        <w:rPr>
          <w:rFonts w:ascii="Times New Roman" w:eastAsia="楷体" w:hAnsi="Times New Roman" w:cs="Times New Roman"/>
        </w:rPr>
        <w:instrText xml:space="preserve">\f(2cos </w:instrText>
      </w:r>
      <w:r w:rsidRPr="001C49DE">
        <w:rPr>
          <w:rFonts w:ascii="Times New Roman" w:eastAsia="楷体" w:hAnsi="Times New Roman" w:cs="Times New Roman"/>
          <w:i/>
        </w:rPr>
        <w:instrText>θ,</w:instrText>
      </w:r>
      <w:r w:rsidRPr="001C49DE">
        <w:rPr>
          <w:rFonts w:ascii="Times New Roman" w:eastAsia="楷体" w:hAnsi="Times New Roman" w:cs="Times New Roman"/>
        </w:rPr>
        <w:instrText>1</w:instrText>
      </w:r>
      <w:r w:rsidRPr="001C49DE">
        <w:rPr>
          <w:rFonts w:ascii="Times New Roman" w:eastAsia="楷体" w:hAnsi="Times New Roman" w:cs="Times New Roman"/>
        </w:rPr>
        <w:instrText>＋</w:instrText>
      </w:r>
      <w:r w:rsidRPr="001C49DE">
        <w:rPr>
          <w:rFonts w:ascii="Times New Roman" w:eastAsia="楷体" w:hAnsi="Times New Roman" w:cs="Times New Roman"/>
        </w:rPr>
        <w:instrText xml:space="preserve">sin </w:instrText>
      </w:r>
      <w:r w:rsidRPr="001C49DE">
        <w:rPr>
          <w:rFonts w:ascii="Times New Roman" w:eastAsia="楷体" w:hAnsi="Times New Roman" w:cs="Times New Roman"/>
          <w:i/>
        </w:rPr>
        <w:instrText>θ</w:instrText>
      </w:r>
      <w:r w:rsidRPr="001C49DE">
        <w:rPr>
          <w:rFonts w:ascii="Times New Roman" w:eastAsia="楷体" w:hAnsi="Times New Roman" w:cs="Times New Roman"/>
        </w:rPr>
        <w:instrText>)))</w:instrText>
      </w:r>
      <w:r w:rsidRPr="001C49DE">
        <w:rPr>
          <w:rFonts w:ascii="宋体-方正超大字符集" w:eastAsia="楷体" w:hAnsi="宋体-方正超大字符集" w:cs="宋体-方正超大字符集"/>
        </w:rPr>
        <w:fldChar w:fldCharType="end"/>
      </w:r>
      <w:r w:rsidRPr="001C49DE">
        <w:rPr>
          <w:rFonts w:ascii="Times New Roman" w:eastAsia="楷体" w:hAnsi="Times New Roman" w:cs="Times New Roman"/>
        </w:rPr>
        <w:t>.</w:t>
      </w:r>
    </w:p>
    <w:sectPr w:rsidR="009844DE" w:rsidRPr="001C49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B89" w:rsidRDefault="00AC0B89" w:rsidP="00F179BE">
      <w:r>
        <w:separator/>
      </w:r>
    </w:p>
  </w:endnote>
  <w:endnote w:type="continuationSeparator" w:id="0">
    <w:p w:rsidR="00AC0B89" w:rsidRDefault="00AC0B89" w:rsidP="00F1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B89" w:rsidRDefault="00AC0B89" w:rsidP="00F179BE">
      <w:r>
        <w:separator/>
      </w:r>
    </w:p>
  </w:footnote>
  <w:footnote w:type="continuationSeparator" w:id="0">
    <w:p w:rsidR="00AC0B89" w:rsidRDefault="00AC0B89" w:rsidP="00F179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44DE"/>
    <w:rsid w:val="001C49DE"/>
    <w:rsid w:val="009844DE"/>
    <w:rsid w:val="00AC0B89"/>
    <w:rsid w:val="00D03471"/>
    <w:rsid w:val="00F1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844DE"/>
    <w:pPr>
      <w:widowControl w:val="0"/>
      <w:jc w:val="both"/>
    </w:pPr>
    <w:rPr>
      <w:kern w:val="2"/>
      <w:sz w:val="21"/>
      <w:szCs w:val="24"/>
    </w:rPr>
  </w:style>
  <w:style w:type="paragraph" w:styleId="2">
    <w:name w:val="heading 2"/>
    <w:basedOn w:val="a"/>
    <w:next w:val="a"/>
    <w:qFormat/>
    <w:rsid w:val="009844D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9844DE"/>
    <w:rPr>
      <w:rFonts w:ascii="宋体" w:hAnsi="Courier New" w:cs="Courier New"/>
      <w:szCs w:val="21"/>
    </w:rPr>
  </w:style>
  <w:style w:type="paragraph" w:styleId="a4">
    <w:name w:val="header"/>
    <w:basedOn w:val="a"/>
    <w:link w:val="Char"/>
    <w:rsid w:val="00F179B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179BE"/>
    <w:rPr>
      <w:kern w:val="2"/>
      <w:sz w:val="18"/>
      <w:szCs w:val="18"/>
    </w:rPr>
  </w:style>
  <w:style w:type="paragraph" w:styleId="a5">
    <w:name w:val="footer"/>
    <w:basedOn w:val="a"/>
    <w:link w:val="Char0"/>
    <w:rsid w:val="00F179BE"/>
    <w:pPr>
      <w:tabs>
        <w:tab w:val="center" w:pos="4153"/>
        <w:tab w:val="right" w:pos="8306"/>
      </w:tabs>
      <w:snapToGrid w:val="0"/>
      <w:jc w:val="left"/>
    </w:pPr>
    <w:rPr>
      <w:sz w:val="18"/>
      <w:szCs w:val="18"/>
    </w:rPr>
  </w:style>
  <w:style w:type="character" w:customStyle="1" w:styleId="Char0">
    <w:name w:val="页脚 Char"/>
    <w:link w:val="a5"/>
    <w:rsid w:val="00F179B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32593;&#32476;&#26500;&#24314;&#21306;.tif" TargetMode="External"/><Relationship Id="rId13" Type="http://schemas.openxmlformats.org/officeDocument/2006/relationships/image" Target="&#24038;&#25324;.TIF" TargetMode="External"/><Relationship Id="rId18" Type="http://schemas.openxmlformats.org/officeDocument/2006/relationships/image" Target="media/image7.png"/><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21491;&#25324;.TIF" TargetMode="Externa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36.TIF" TargetMode="External"/><Relationship Id="rId25" Type="http://schemas.openxmlformats.org/officeDocument/2006/relationships/image" Target="+38.TIF" TargetMode="External"/><Relationship Id="rId33" Type="http://schemas.openxmlformats.org/officeDocument/2006/relationships/image" Target="+40.TIF"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24038;&#25324;.TIF" TargetMode="External"/><Relationship Id="rId29" Type="http://schemas.openxmlformats.org/officeDocument/2006/relationships/image" Target="+39.T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19987;&#39064;&#25972;&#21512;&#21306;.TIF"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b131.TIF" TargetMode="External"/><Relationship Id="rId5" Type="http://schemas.openxmlformats.org/officeDocument/2006/relationships/footnotes" Target="foot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WORD/+37.TIF" TargetMode="External"/><Relationship Id="rId31" Type="http://schemas.openxmlformats.org/officeDocument/2006/relationships/image" Target="B130.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24038;&#25324;.TIF" TargetMode="External"/><Relationship Id="rId27" Type="http://schemas.openxmlformats.org/officeDocument/2006/relationships/image" Target="&#33258;&#25105;&#26816;&#27979;&#21306;.TIF" TargetMode="External"/><Relationship Id="rId30" Type="http://schemas.openxmlformats.org/officeDocument/2006/relationships/image" Target="media/image11.png"/><Relationship Id="rId35" Type="http://schemas.openxmlformats.org/officeDocument/2006/relationships/image" Target="../WORD/+4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953</Words>
  <Characters>5438</Characters>
  <Application>Microsoft Office Word</Application>
  <DocSecurity>0</DocSecurity>
  <Lines>45</Lines>
  <Paragraphs>12</Paragraphs>
  <ScaleCrop>false</ScaleCrop>
  <Company>Microsoft</Company>
  <LinksUpToDate>false</LinksUpToDate>
  <CharactersWithSpaces>6379</CharactersWithSpaces>
  <SharedDoc>false</SharedDoc>
  <HLinks>
    <vt:vector size="114" baseType="variant">
      <vt:variant>
        <vt:i4>1262157345</vt:i4>
      </vt:variant>
      <vt:variant>
        <vt:i4>2122</vt:i4>
      </vt:variant>
      <vt:variant>
        <vt:i4>1025</vt:i4>
      </vt:variant>
      <vt:variant>
        <vt:i4>1</vt:i4>
      </vt:variant>
      <vt:variant>
        <vt:lpwstr>\\莫成程\f\幻灯片文件复制\2015\同步\步步高\物理\步步高人教3-1（人教）\网络构建区.tif</vt:lpwstr>
      </vt:variant>
      <vt:variant>
        <vt:lpwstr/>
      </vt:variant>
      <vt:variant>
        <vt:i4>-1483944557</vt:i4>
      </vt:variant>
      <vt:variant>
        <vt:i4>3702</vt:i4>
      </vt:variant>
      <vt:variant>
        <vt:i4>1026</vt:i4>
      </vt:variant>
      <vt:variant>
        <vt:i4>1</vt:i4>
      </vt:variant>
      <vt:variant>
        <vt:lpwstr>\\莫成程\f\幻灯片文件复制\2015\同步\步步高\物理\步步高人教3-1（人教）\专题整合区.TIF</vt:lpwstr>
      </vt:variant>
      <vt:variant>
        <vt:lpwstr/>
      </vt:variant>
      <vt:variant>
        <vt:i4>161867803</vt:i4>
      </vt:variant>
      <vt:variant>
        <vt:i4>3982</vt:i4>
      </vt:variant>
      <vt:variant>
        <vt:i4>1027</vt:i4>
      </vt:variant>
      <vt:variant>
        <vt:i4>1</vt:i4>
      </vt:variant>
      <vt:variant>
        <vt:lpwstr>\\莫成程\f\幻灯片文件复制\2015\同步\步步高\物理\步步高人教3-1（人教）\左括.TIF</vt:lpwstr>
      </vt:variant>
      <vt:variant>
        <vt:lpwstr/>
      </vt:variant>
      <vt:variant>
        <vt:i4>161867278</vt:i4>
      </vt:variant>
      <vt:variant>
        <vt:i4>4038</vt:i4>
      </vt:variant>
      <vt:variant>
        <vt:i4>1028</vt:i4>
      </vt:variant>
      <vt:variant>
        <vt:i4>1</vt:i4>
      </vt:variant>
      <vt:variant>
        <vt:lpwstr>\\莫成程\f\幻灯片文件复制\2015\同步\步步高\物理\步步高人教3-1（人教）\右括.TIF</vt:lpwstr>
      </vt:variant>
      <vt:variant>
        <vt:lpwstr/>
      </vt:variant>
      <vt:variant>
        <vt:i4>1798288851</vt:i4>
      </vt:variant>
      <vt:variant>
        <vt:i4>4096</vt:i4>
      </vt:variant>
      <vt:variant>
        <vt:i4>1029</vt:i4>
      </vt:variant>
      <vt:variant>
        <vt:i4>1</vt:i4>
      </vt:variant>
      <vt:variant>
        <vt:lpwstr>\\莫成程\f\幻灯片文件复制\2015\同步\步步高\物理\步步高人教3-1（人教）\+36.TIF</vt:lpwstr>
      </vt:variant>
      <vt:variant>
        <vt:lpwstr/>
      </vt:variant>
      <vt:variant>
        <vt:i4>1798288850</vt:i4>
      </vt:variant>
      <vt:variant>
        <vt:i4>4690</vt:i4>
      </vt:variant>
      <vt:variant>
        <vt:i4>1032</vt:i4>
      </vt:variant>
      <vt:variant>
        <vt:i4>1</vt:i4>
      </vt:variant>
      <vt:variant>
        <vt:lpwstr>\\莫成程\f\幻灯片文件复制\2015\同步\步步高\物理\步步高人教3-1（人教）\+37.TIF</vt:lpwstr>
      </vt:variant>
      <vt:variant>
        <vt:lpwstr/>
      </vt:variant>
      <vt:variant>
        <vt:i4>161867803</vt:i4>
      </vt:variant>
      <vt:variant>
        <vt:i4>5554</vt:i4>
      </vt:variant>
      <vt:variant>
        <vt:i4>1033</vt:i4>
      </vt:variant>
      <vt:variant>
        <vt:i4>1</vt:i4>
      </vt:variant>
      <vt:variant>
        <vt:lpwstr>\\莫成程\f\幻灯片文件复制\2015\同步\步步高\物理\步步高人教3-1（人教）\左括.TIF</vt:lpwstr>
      </vt:variant>
      <vt:variant>
        <vt:lpwstr/>
      </vt:variant>
      <vt:variant>
        <vt:i4>161867278</vt:i4>
      </vt:variant>
      <vt:variant>
        <vt:i4>5610</vt:i4>
      </vt:variant>
      <vt:variant>
        <vt:i4>1034</vt:i4>
      </vt:variant>
      <vt:variant>
        <vt:i4>1</vt:i4>
      </vt:variant>
      <vt:variant>
        <vt:lpwstr>\\莫成程\f\幻灯片文件复制\2015\同步\步步高\物理\步步高人教3-1（人教）\右括.TIF</vt:lpwstr>
      </vt:variant>
      <vt:variant>
        <vt:lpwstr/>
      </vt:variant>
      <vt:variant>
        <vt:i4>-217133338</vt:i4>
      </vt:variant>
      <vt:variant>
        <vt:i4>5976</vt:i4>
      </vt:variant>
      <vt:variant>
        <vt:i4>1035</vt:i4>
      </vt:variant>
      <vt:variant>
        <vt:i4>1</vt:i4>
      </vt:variant>
      <vt:variant>
        <vt:lpwstr>\\莫成程\f\幻灯片文件复制\2015\同步\步步高\物理\步步高人教3-1（人教）\第27页.tif</vt:lpwstr>
      </vt:variant>
      <vt:variant>
        <vt:lpwstr/>
      </vt:variant>
      <vt:variant>
        <vt:i4>161867803</vt:i4>
      </vt:variant>
      <vt:variant>
        <vt:i4>7040</vt:i4>
      </vt:variant>
      <vt:variant>
        <vt:i4>1036</vt:i4>
      </vt:variant>
      <vt:variant>
        <vt:i4>1</vt:i4>
      </vt:variant>
      <vt:variant>
        <vt:lpwstr>\\莫成程\f\幻灯片文件复制\2015\同步\步步高\物理\步步高人教3-1（人教）\左括.TIF</vt:lpwstr>
      </vt:variant>
      <vt:variant>
        <vt:lpwstr/>
      </vt:variant>
      <vt:variant>
        <vt:i4>161867278</vt:i4>
      </vt:variant>
      <vt:variant>
        <vt:i4>7096</vt:i4>
      </vt:variant>
      <vt:variant>
        <vt:i4>1037</vt:i4>
      </vt:variant>
      <vt:variant>
        <vt:i4>1</vt:i4>
      </vt:variant>
      <vt:variant>
        <vt:lpwstr>\\莫成程\f\幻灯片文件复制\2015\同步\步步高\物理\步步高人教3-1（人教）\右括.TIF</vt:lpwstr>
      </vt:variant>
      <vt:variant>
        <vt:lpwstr/>
      </vt:variant>
      <vt:variant>
        <vt:i4>1798288861</vt:i4>
      </vt:variant>
      <vt:variant>
        <vt:i4>7154</vt:i4>
      </vt:variant>
      <vt:variant>
        <vt:i4>1038</vt:i4>
      </vt:variant>
      <vt:variant>
        <vt:i4>1</vt:i4>
      </vt:variant>
      <vt:variant>
        <vt:lpwstr>\\莫成程\f\幻灯片文件复制\2015\同步\步步高\物理\步步高人教3-1（人教）\+38.TIF</vt:lpwstr>
      </vt:variant>
      <vt:variant>
        <vt:lpwstr/>
      </vt:variant>
      <vt:variant>
        <vt:i4>1682313182</vt:i4>
      </vt:variant>
      <vt:variant>
        <vt:i4>19586</vt:i4>
      </vt:variant>
      <vt:variant>
        <vt:i4>1039</vt:i4>
      </vt:variant>
      <vt:variant>
        <vt:i4>1</vt:i4>
      </vt:variant>
      <vt:variant>
        <vt:lpwstr>\\莫成程\f\幻灯片文件复制\2015\同步\步步高\物理\步步高人教3-1（人教）\自我检测区.TIF</vt:lpwstr>
      </vt:variant>
      <vt:variant>
        <vt:lpwstr/>
      </vt:variant>
      <vt:variant>
        <vt:i4>1798288860</vt:i4>
      </vt:variant>
      <vt:variant>
        <vt:i4>19690</vt:i4>
      </vt:variant>
      <vt:variant>
        <vt:i4>1040</vt:i4>
      </vt:variant>
      <vt:variant>
        <vt:i4>1</vt:i4>
      </vt:variant>
      <vt:variant>
        <vt:lpwstr>\\莫成程\f\幻灯片文件复制\2015\同步\步步高\物理\步步高人教3-1（人教）\+39.TIF</vt:lpwstr>
      </vt:variant>
      <vt:variant>
        <vt:lpwstr/>
      </vt:variant>
      <vt:variant>
        <vt:i4>1799927212</vt:i4>
      </vt:variant>
      <vt:variant>
        <vt:i4>20618</vt:i4>
      </vt:variant>
      <vt:variant>
        <vt:i4>1041</vt:i4>
      </vt:variant>
      <vt:variant>
        <vt:i4>1</vt:i4>
      </vt:variant>
      <vt:variant>
        <vt:lpwstr>\\莫成程\f\幻灯片文件复制\2015\同步\步步高\物理\步步高人教3-1（人教）\B130.TIF</vt:lpwstr>
      </vt:variant>
      <vt:variant>
        <vt:lpwstr/>
      </vt:variant>
      <vt:variant>
        <vt:i4>1797830101</vt:i4>
      </vt:variant>
      <vt:variant>
        <vt:i4>21224</vt:i4>
      </vt:variant>
      <vt:variant>
        <vt:i4>1042</vt:i4>
      </vt:variant>
      <vt:variant>
        <vt:i4>1</vt:i4>
      </vt:variant>
      <vt:variant>
        <vt:lpwstr>\\莫成程\f\幻灯片文件复制\2015\同步\步步高\物理\步步高人教3-1（人教）\+40.TIF</vt:lpwstr>
      </vt:variant>
      <vt:variant>
        <vt:lpwstr/>
      </vt:variant>
      <vt:variant>
        <vt:i4>1797830100</vt:i4>
      </vt:variant>
      <vt:variant>
        <vt:i4>21678</vt:i4>
      </vt:variant>
      <vt:variant>
        <vt:i4>1043</vt:i4>
      </vt:variant>
      <vt:variant>
        <vt:i4>1</vt:i4>
      </vt:variant>
      <vt:variant>
        <vt:lpwstr>\\莫成程\f\幻灯片文件复制\2015\同步\步步高\物理\步步高人教3-1（人教）\+41.TIF</vt:lpwstr>
      </vt:variant>
      <vt:variant>
        <vt:lpwstr/>
      </vt:variant>
      <vt:variant>
        <vt:i4>1799992748</vt:i4>
      </vt:variant>
      <vt:variant>
        <vt:i4>22116</vt:i4>
      </vt:variant>
      <vt:variant>
        <vt:i4>1031</vt:i4>
      </vt:variant>
      <vt:variant>
        <vt:i4>1</vt:i4>
      </vt:variant>
      <vt:variant>
        <vt:lpwstr>\\莫成程\f\幻灯片文件复制\2015\同步\步步高\物理\步步高人教3-1（人教）\b131.TIF</vt:lpwstr>
      </vt:variant>
      <vt:variant>
        <vt:lpwstr/>
      </vt:variant>
      <vt:variant>
        <vt:i4>1797150370</vt:i4>
      </vt:variant>
      <vt:variant>
        <vt:i4>23128</vt:i4>
      </vt:variant>
      <vt:variant>
        <vt:i4>1030</vt:i4>
      </vt:variant>
      <vt:variant>
        <vt:i4>1</vt:i4>
      </vt:variant>
      <vt:variant>
        <vt:lpwstr>\\莫成程\f\幻灯片文件复制\2015\同步\步步高\物理\步步高人教3-1（人教）\第153页.tif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学案13　章末总结</dc:title>
  <dc:creator>微软中国</dc:creator>
  <cp:lastModifiedBy>Administrator</cp:lastModifiedBy>
  <cp:revision>3</cp:revision>
  <dcterms:created xsi:type="dcterms:W3CDTF">2015-01-13T11:06:00Z</dcterms:created>
  <dcterms:modified xsi:type="dcterms:W3CDTF">2015-01-14T00:21:00Z</dcterms:modified>
</cp:coreProperties>
</file>