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249" w:rsidRPr="00F96249" w:rsidRDefault="00F96249" w:rsidP="00F96249">
      <w:pPr>
        <w:jc w:val="center"/>
        <w:rPr>
          <w:rFonts w:ascii="Arial" w:eastAsia="黑体" w:hAnsi="Arial" w:cs="Times New Roman"/>
          <w:b/>
          <w:bCs/>
          <w:sz w:val="32"/>
          <w:szCs w:val="32"/>
        </w:rPr>
      </w:pPr>
      <w:bookmarkStart w:id="0" w:name="_Toc78219148"/>
      <w:r w:rsidRPr="00F96249">
        <w:rPr>
          <w:rFonts w:ascii="Arial" w:eastAsia="黑体" w:hAnsi="Arial" w:cs="Times New Roman" w:hint="eastAsia"/>
          <w:b/>
          <w:bCs/>
          <w:sz w:val="32"/>
          <w:szCs w:val="32"/>
        </w:rPr>
        <w:t>作业</w:t>
      </w:r>
      <w:r w:rsidRPr="00F96249">
        <w:rPr>
          <w:rFonts w:ascii="Times New Roman" w:eastAsia="黑体" w:hAnsi="Times New Roman" w:cs="Times New Roman"/>
          <w:b/>
          <w:bCs/>
          <w:sz w:val="32"/>
          <w:szCs w:val="32"/>
        </w:rPr>
        <w:t>6</w:t>
      </w:r>
      <w:r w:rsidRPr="00F96249">
        <w:rPr>
          <w:rFonts w:ascii="Arial" w:eastAsia="黑体" w:hAnsi="Arial" w:cs="Times New Roman" w:hint="eastAsia"/>
          <w:b/>
          <w:bCs/>
          <w:sz w:val="32"/>
          <w:szCs w:val="32"/>
        </w:rPr>
        <w:tab/>
      </w:r>
      <w:r w:rsidRPr="00F96249">
        <w:rPr>
          <w:rFonts w:ascii="Arial" w:eastAsia="黑体" w:hAnsi="Arial" w:cs="Times New Roman"/>
          <w:b/>
          <w:bCs/>
          <w:sz w:val="32"/>
          <w:szCs w:val="32"/>
        </w:rPr>
        <w:t>电势差电势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宋体" w:eastAsia="宋体" w:hAnsi="宋体" w:cs="Times New Roman" w:hint="eastAsia"/>
          <w:color w:val="000000"/>
          <w:szCs w:val="24"/>
        </w:rPr>
        <w:t>一、选择题</w:t>
      </w:r>
      <w:r w:rsidRPr="00F96249">
        <w:rPr>
          <w:rFonts w:ascii="宋体" w:eastAsia="宋体" w:hAnsi="宋体" w:cs="Times New Roman"/>
          <w:color w:val="000000"/>
          <w:szCs w:val="24"/>
        </w:rPr>
        <w:t>()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1</w:t>
      </w:r>
      <w:r w:rsidRPr="00F96249">
        <w:rPr>
          <w:rFonts w:ascii="宋体" w:eastAsia="宋体" w:hAnsi="宋体" w:cs="Times New Roman"/>
          <w:color w:val="000000"/>
          <w:szCs w:val="24"/>
        </w:rPr>
        <w:t>.下列说法中，正确的是(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.电场强度和电势差都是矢量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.电势为零的地方，电场强度也一定为零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.某两点的电势差为零，把电荷从这两点中的一点移到另一点，电场力做功一定为零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.由公式</w:t>
      </w:r>
      <w:r w:rsidRPr="00F96249">
        <w:rPr>
          <w:rFonts w:ascii="宋体" w:eastAsia="宋体" w:hAnsi="宋体" w:cs="Times New Roman"/>
          <w:color w:val="000000"/>
          <w:position w:val="-28"/>
          <w:szCs w:val="24"/>
        </w:rPr>
        <w:object w:dxaOrig="7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.85pt;height:33.2pt" o:ole="">
            <v:imagedata r:id="rId5" o:title=""/>
          </v:shape>
          <o:OLEObject Type="Embed" ProgID="Equation.3" ShapeID="_x0000_i1029" DrawAspect="Content" ObjectID="_1503835968" r:id="rId6"/>
        </w:object>
      </w:r>
      <w:r w:rsidRPr="00F96249">
        <w:rPr>
          <w:rFonts w:ascii="宋体" w:eastAsia="宋体" w:hAnsi="宋体" w:cs="Times New Roman"/>
          <w:color w:val="000000"/>
          <w:szCs w:val="24"/>
        </w:rPr>
        <w:t>可知，电场中某两点间的电势差与电场力做的功成正比，与电荷的电荷量成反比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2</w:t>
      </w:r>
      <w:r w:rsidRPr="00F96249">
        <w:rPr>
          <w:rFonts w:ascii="宋体" w:eastAsia="宋体" w:hAnsi="宋体" w:cs="Times New Roman"/>
          <w:color w:val="000000"/>
          <w:szCs w:val="24"/>
        </w:rPr>
        <w:t>.下列说法中，正确的是(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.把两个同种点电荷间的距离增大一些，电荷的电势能一定增加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.把两个同种点电荷间的距离减小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>一些，电荷的电势能一定增加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.把两个异种点电荷间的距离增大一些，电荷的电势能一定增加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.把两个异种点电荷间的距离减小一些，电荷的电势能一定增加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3</w:t>
      </w:r>
      <w:r w:rsidRPr="00F96249">
        <w:rPr>
          <w:rFonts w:ascii="宋体" w:eastAsia="宋体" w:hAnsi="宋体" w:cs="Times New Roman"/>
          <w:color w:val="000000"/>
          <w:szCs w:val="24"/>
        </w:rPr>
        <w:t>.下列说法中，正确的是(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.沿着电场线的方向场强一定越来越弱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.沿着电场线的方向电势一定越来越低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匀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强电场中，各点的场强一定大小相等，方向相同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匀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强电场中，各点的电势一定相等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86912" behindDoc="0" locked="0" layoutInCell="1" allowOverlap="1" wp14:anchorId="424860F4" wp14:editId="6DBC5B90">
            <wp:simplePos x="0" y="0"/>
            <wp:positionH relativeFrom="column">
              <wp:align>right</wp:align>
            </wp:positionH>
            <wp:positionV relativeFrom="paragraph">
              <wp:posOffset>99060</wp:posOffset>
            </wp:positionV>
            <wp:extent cx="1095375" cy="781050"/>
            <wp:effectExtent l="0" t="0" r="9525" b="0"/>
            <wp:wrapSquare wrapText="bothSides"/>
            <wp:docPr id="27" name="图片 27" descr="HWOCRTEMP_ROC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WOCRTEMP_ROC10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4</w:t>
      </w:r>
      <w:r w:rsidRPr="00F96249">
        <w:rPr>
          <w:rFonts w:ascii="宋体" w:eastAsia="宋体" w:hAnsi="宋体" w:cs="Times New Roman"/>
          <w:color w:val="000000"/>
          <w:szCs w:val="24"/>
        </w:rPr>
        <w:t>.如图所示，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为电场中同一电场线上的三点.设电荷在电场中只受电场力作用，则下列说法中正确的是(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.若在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点无初速地释放正电荷，则正电荷向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运动，电势能减少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.若在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点无初速地释放正电荷，则正电荷向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运动，电势能增加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.若在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点无初速地释放负电荷，则负电荷向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运动，电势能增加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.若在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点无初速地释放负电荷，则负电荷向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运动,电势能减少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87936" behindDoc="0" locked="0" layoutInCell="1" allowOverlap="1" wp14:anchorId="6E1184DE" wp14:editId="312325AC">
            <wp:simplePos x="0" y="0"/>
            <wp:positionH relativeFrom="column">
              <wp:align>right</wp:align>
            </wp:positionH>
            <wp:positionV relativeFrom="paragraph">
              <wp:posOffset>99060</wp:posOffset>
            </wp:positionV>
            <wp:extent cx="1085850" cy="171450"/>
            <wp:effectExtent l="0" t="0" r="0" b="0"/>
            <wp:wrapSquare wrapText="bothSides"/>
            <wp:docPr id="28" name="图片 28" descr="HWOCRTEMP_ROC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OCRTEMP_ROC1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5</w:t>
      </w:r>
      <w:r w:rsidRPr="00F96249">
        <w:rPr>
          <w:rFonts w:ascii="宋体" w:eastAsia="宋体" w:hAnsi="宋体" w:cs="Times New Roman"/>
          <w:color w:val="000000"/>
          <w:szCs w:val="24"/>
        </w:rPr>
        <w:t>.如图所示为负点电荷电场中的一条电场线，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为电场线上的两点.设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两点的场强大小分别为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两点的电势分别为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，则下列说法中正确的是(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&gt;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&gt;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  <w:r w:rsidRPr="00F96249">
        <w:rPr>
          <w:rFonts w:ascii="宋体" w:eastAsia="宋体" w:hAnsi="宋体" w:cs="Times New Roman" w:hint="eastAsia"/>
          <w:color w:val="000000"/>
          <w:szCs w:val="24"/>
          <w:vertAlign w:val="subscript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  <w:vertAlign w:val="subscript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&lt;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&gt;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  <w:vertAlign w:val="subscript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&gt;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&lt;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  <w:r w:rsidRPr="00F96249">
        <w:rPr>
          <w:rFonts w:ascii="宋体" w:eastAsia="宋体" w:hAnsi="宋体" w:cs="Times New Roman" w:hint="eastAsia"/>
          <w:color w:val="000000"/>
          <w:szCs w:val="24"/>
          <w:vertAlign w:val="subscript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  <w:vertAlign w:val="subscript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=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&gt;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6</w:t>
      </w:r>
      <w:r w:rsidRPr="00F96249">
        <w:rPr>
          <w:rFonts w:ascii="宋体" w:eastAsia="宋体" w:hAnsi="宋体" w:cs="Times New Roman"/>
          <w:color w:val="000000"/>
          <w:szCs w:val="24"/>
        </w:rPr>
        <w:t>.下列关于电场强度和电势的说法中，正确的是(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.电场强度为零的地方，电势一定为零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.电势为零的地方，电场强度一定为零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.电场强度较大的地方，电势一定较高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.沿着电场强度的方向，电势逐渐降低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7</w:t>
      </w:r>
      <w:r w:rsidRPr="00F96249">
        <w:rPr>
          <w:rFonts w:ascii="宋体" w:eastAsia="宋体" w:hAnsi="宋体" w:cs="Times New Roman"/>
          <w:color w:val="000000"/>
          <w:szCs w:val="24"/>
        </w:rPr>
        <w:t>.关于电势与电势能的四种说法中，正确的是(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.在电场中，电势较高的地方，电荷在那一点具有的电势能较大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.在电场中某一点，若放人电荷的电荷量越大，它具有的电势能越大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.在正的点电荷电场中的任一点，正检验电荷具有的电势能一定大于负检验电荷具有的电势能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.在负的点电荷电场中的任一点,负检验电荷具有的电势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>能一定大于正检验电荷具有的电势能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8</w:t>
      </w:r>
      <w:r w:rsidRPr="00F96249">
        <w:rPr>
          <w:rFonts w:ascii="宋体" w:eastAsia="宋体" w:hAnsi="宋体" w:cs="Times New Roman"/>
          <w:color w:val="000000"/>
          <w:szCs w:val="24"/>
        </w:rPr>
        <w:t>.正电荷在电场中沿某一电场线从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到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，此过程中可能出现的是(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bookmarkStart w:id="1" w:name="_GoBack"/>
      <w:bookmarkEnd w:id="1"/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.电场力的大小不断变化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.电场力的大小保持不变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lastRenderedPageBreak/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.电荷克服电场力做功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.电荷的电势能不断减少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88960" behindDoc="0" locked="0" layoutInCell="1" allowOverlap="1" wp14:anchorId="2C68F60D" wp14:editId="51B41DE6">
            <wp:simplePos x="0" y="0"/>
            <wp:positionH relativeFrom="column">
              <wp:align>right</wp:align>
            </wp:positionH>
            <wp:positionV relativeFrom="paragraph">
              <wp:posOffset>99060</wp:posOffset>
            </wp:positionV>
            <wp:extent cx="928370" cy="871220"/>
            <wp:effectExtent l="0" t="0" r="5080" b="5080"/>
            <wp:wrapSquare wrapText="bothSides"/>
            <wp:docPr id="29" name="图片 29" descr="HWOCRTEMP_ROC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WOCRTEMP_ROC11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9</w:t>
      </w:r>
      <w:r w:rsidRPr="00F96249">
        <w:rPr>
          <w:rFonts w:ascii="宋体" w:eastAsia="宋体" w:hAnsi="宋体" w:cs="Times New Roman"/>
          <w:color w:val="000000"/>
          <w:szCs w:val="24"/>
        </w:rPr>
        <w:t>.如图所示，带电粒子在电场中由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点运动到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点，图中实线为电场线，虚线为粒子运动轨迹，则可判定(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.粒子带负电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.粒子的电势能不断减少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.粒子的动能不断减少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.粒子在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点的加速度小于在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点的加速度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89984" behindDoc="0" locked="0" layoutInCell="1" allowOverlap="1" wp14:anchorId="05EBDDD8" wp14:editId="44AA606A">
            <wp:simplePos x="0" y="0"/>
            <wp:positionH relativeFrom="column">
              <wp:align>right</wp:align>
            </wp:positionH>
            <wp:positionV relativeFrom="paragraph">
              <wp:posOffset>99060</wp:posOffset>
            </wp:positionV>
            <wp:extent cx="133350" cy="990600"/>
            <wp:effectExtent l="0" t="0" r="0" b="0"/>
            <wp:wrapSquare wrapText="bothSides"/>
            <wp:docPr id="30" name="图片 30" descr="HWOCRTEMP_ROC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WOCRTEMP_ROC1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</w:t>
      </w:r>
      <w:r w:rsidRPr="00F96249">
        <w:rPr>
          <w:rFonts w:ascii="宋体" w:eastAsia="宋体" w:hAnsi="宋体" w:cs="Times New Roman"/>
          <w:color w:val="000000"/>
          <w:szCs w:val="24"/>
        </w:rPr>
        <w:t>.图中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为竖直向上的电场线上的两点，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一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带电质点在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点静止释放，沿电场线向上运动，到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点恰好速度为零，下列说法中正确的是(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.带电质点在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两点所受的电场力都是竖直向上的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点的电势比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点的电势高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.带电质点在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点的电势能比在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点的电势能小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点的电场强度比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点的电场强度大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宋体" w:eastAsia="宋体" w:hAnsi="宋体" w:cs="Times New Roman" w:hint="eastAsia"/>
          <w:color w:val="000000"/>
          <w:szCs w:val="24"/>
        </w:rPr>
        <w:t>二、填空题</w:t>
      </w:r>
      <w:r w:rsidRPr="00F96249">
        <w:rPr>
          <w:rFonts w:ascii="宋体" w:eastAsia="宋体" w:hAnsi="宋体" w:cs="Times New Roman"/>
          <w:color w:val="000000"/>
          <w:szCs w:val="24"/>
        </w:rPr>
        <w:t>()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11</w:t>
      </w:r>
      <w:r w:rsidRPr="00F96249">
        <w:rPr>
          <w:rFonts w:ascii="宋体" w:eastAsia="宋体" w:hAnsi="宋体" w:cs="Times New Roman"/>
          <w:color w:val="000000"/>
          <w:szCs w:val="24"/>
        </w:rPr>
        <w:t>.把一检验电荷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q</w:t>
      </w:r>
      <w:r w:rsidRPr="00F96249">
        <w:rPr>
          <w:rFonts w:ascii="宋体" w:eastAsia="宋体" w:hAnsi="宋体" w:cs="Times New Roman"/>
          <w:color w:val="000000"/>
          <w:szCs w:val="24"/>
        </w:rPr>
        <w:t>=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</w:t>
      </w:r>
      <w:r w:rsidRPr="00F96249">
        <w:rPr>
          <w:rFonts w:ascii="宋体" w:eastAsia="宋体" w:hAnsi="宋体" w:cs="Times New Roman"/>
          <w:color w:val="000000"/>
          <w:szCs w:val="24"/>
          <w:vertAlign w:val="superscript"/>
        </w:rPr>
        <w:t>-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perscript"/>
        </w:rPr>
        <w:t>10</w:t>
      </w:r>
      <w:r w:rsidRPr="00F96249">
        <w:rPr>
          <w:rFonts w:ascii="宋体" w:eastAsia="宋体" w:hAnsi="宋体" w:cs="Times New Roman"/>
          <w:color w:val="000000"/>
          <w:szCs w:val="24"/>
        </w:rPr>
        <w:t>放入某一电场中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点，具有电势能为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</w:t>
      </w:r>
      <w:r w:rsidRPr="00F96249">
        <w:rPr>
          <w:rFonts w:ascii="宋体" w:eastAsia="宋体" w:hAnsi="宋体" w:cs="Times New Roman"/>
          <w:color w:val="000000"/>
          <w:szCs w:val="24"/>
          <w:vertAlign w:val="superscript"/>
        </w:rPr>
        <w:t>-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perscript"/>
        </w:rPr>
        <w:t>8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J</w:t>
      </w:r>
      <w:r w:rsidRPr="00F96249">
        <w:rPr>
          <w:rFonts w:ascii="宋体" w:eastAsia="宋体" w:hAnsi="宋体" w:cs="Times New Roman"/>
          <w:color w:val="000000"/>
          <w:szCs w:val="24"/>
        </w:rPr>
        <w:t>，则该点电势为______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V</w:t>
      </w:r>
      <w:r w:rsidRPr="00F96249">
        <w:rPr>
          <w:rFonts w:ascii="宋体" w:eastAsia="宋体" w:hAnsi="宋体" w:cs="Times New Roman"/>
          <w:color w:val="000000"/>
          <w:szCs w:val="24"/>
        </w:rPr>
        <w:t>.若在该点放入另一电荷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q</w:t>
      </w:r>
      <w:r w:rsidRPr="00F96249">
        <w:rPr>
          <w:rFonts w:ascii="宋体" w:eastAsia="宋体" w:hAnsi="宋体" w:cs="Times New Roman"/>
          <w:color w:val="000000"/>
          <w:szCs w:val="24"/>
        </w:rPr>
        <w:t>=-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</w:t>
      </w:r>
      <w:r w:rsidRPr="00F96249">
        <w:rPr>
          <w:rFonts w:ascii="宋体" w:eastAsia="宋体" w:hAnsi="宋体" w:cs="Times New Roman"/>
          <w:color w:val="000000"/>
          <w:szCs w:val="24"/>
          <w:vertAlign w:val="superscript"/>
        </w:rPr>
        <w:t>-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perscript"/>
        </w:rPr>
        <w:t>10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，则该点电势为______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V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12</w:t>
      </w:r>
      <w:r w:rsidRPr="00F96249">
        <w:rPr>
          <w:rFonts w:ascii="宋体" w:eastAsia="宋体" w:hAnsi="宋体" w:cs="Times New Roman"/>
          <w:color w:val="000000"/>
          <w:szCs w:val="24"/>
        </w:rPr>
        <w:t>.一条平直的电场线上有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三点，把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=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2</w:t>
      </w:r>
      <w:r w:rsidRPr="00F96249">
        <w:rPr>
          <w:rFonts w:ascii="宋体" w:eastAsia="宋体" w:hAnsi="宋体" w:cs="Times New Roman"/>
          <w:color w:val="000000"/>
          <w:szCs w:val="24"/>
        </w:rPr>
        <w:t>×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</w:t>
      </w:r>
      <w:r w:rsidRPr="00F96249">
        <w:rPr>
          <w:rFonts w:ascii="宋体" w:eastAsia="宋体" w:hAnsi="宋体" w:cs="Times New Roman"/>
          <w:color w:val="000000"/>
          <w:szCs w:val="24"/>
          <w:vertAlign w:val="superscript"/>
        </w:rPr>
        <w:t>-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perscript"/>
        </w:rPr>
        <w:t>9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kg</w:t>
      </w:r>
      <w:r w:rsidRPr="00F96249">
        <w:rPr>
          <w:rFonts w:ascii="宋体" w:eastAsia="宋体" w:hAnsi="宋体" w:cs="Times New Roman"/>
          <w:color w:val="000000"/>
          <w:szCs w:val="24"/>
        </w:rPr>
        <w:t>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q</w:t>
      </w:r>
      <w:r w:rsidRPr="00F96249">
        <w:rPr>
          <w:rFonts w:ascii="宋体" w:eastAsia="宋体" w:hAnsi="宋体" w:cs="Times New Roman"/>
          <w:color w:val="000000"/>
          <w:szCs w:val="24"/>
        </w:rPr>
        <w:t>=-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2</w:t>
      </w:r>
      <w:r w:rsidRPr="00F96249">
        <w:rPr>
          <w:rFonts w:ascii="宋体" w:eastAsia="宋体" w:hAnsi="宋体" w:cs="Times New Roman"/>
          <w:color w:val="000000"/>
          <w:szCs w:val="24"/>
        </w:rPr>
        <w:t>×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</w:t>
      </w:r>
      <w:r w:rsidRPr="00F96249">
        <w:rPr>
          <w:rFonts w:ascii="宋体" w:eastAsia="宋体" w:hAnsi="宋体" w:cs="Times New Roman"/>
          <w:color w:val="000000"/>
          <w:szCs w:val="24"/>
          <w:vertAlign w:val="superscript"/>
        </w:rPr>
        <w:t>-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perscript"/>
        </w:rPr>
        <w:t>9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的粒子从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点移到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点，电场力做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5</w:t>
      </w:r>
      <w:r w:rsidRPr="00F96249">
        <w:rPr>
          <w:rFonts w:ascii="宋体" w:eastAsia="宋体" w:hAnsi="宋体" w:cs="Times New Roman"/>
          <w:color w:val="000000"/>
          <w:szCs w:val="24"/>
        </w:rPr>
        <w:t>×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</w:t>
      </w:r>
      <w:r w:rsidRPr="00F96249">
        <w:rPr>
          <w:rFonts w:ascii="宋体" w:eastAsia="宋体" w:hAnsi="宋体" w:cs="Times New Roman"/>
          <w:color w:val="000000"/>
          <w:szCs w:val="24"/>
          <w:vertAlign w:val="superscript"/>
        </w:rPr>
        <w:t>-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perscript"/>
        </w:rPr>
        <w:t>7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J</w:t>
      </w:r>
      <w:r w:rsidRPr="00F96249">
        <w:rPr>
          <w:rFonts w:ascii="宋体" w:eastAsia="宋体" w:hAnsi="宋体" w:cs="Times New Roman"/>
          <w:color w:val="000000"/>
          <w:szCs w:val="24"/>
        </w:rPr>
        <w:t>的正功，再把该电荷从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点移到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点，电场力做功-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4</w:t>
      </w:r>
      <w:r w:rsidRPr="00F96249">
        <w:rPr>
          <w:rFonts w:ascii="宋体" w:eastAsia="宋体" w:hAnsi="宋体" w:cs="Times New Roman"/>
          <w:color w:val="000000"/>
          <w:szCs w:val="24"/>
        </w:rPr>
        <w:t>×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</w:t>
      </w:r>
      <w:r w:rsidRPr="00F96249">
        <w:rPr>
          <w:rFonts w:ascii="宋体" w:eastAsia="宋体" w:hAnsi="宋体" w:cs="Times New Roman"/>
          <w:color w:val="000000"/>
          <w:szCs w:val="24"/>
          <w:vertAlign w:val="superscript"/>
        </w:rPr>
        <w:t>-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perscript"/>
        </w:rPr>
        <w:t>7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J</w:t>
      </w:r>
      <w:r w:rsidRPr="00F96249">
        <w:rPr>
          <w:rFonts w:ascii="宋体" w:eastAsia="宋体" w:hAnsi="宋体" w:cs="Times New Roman"/>
          <w:color w:val="000000"/>
          <w:szCs w:val="24"/>
        </w:rPr>
        <w:t>，则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U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AB</w:t>
      </w:r>
      <w:r w:rsidRPr="00F96249">
        <w:rPr>
          <w:rFonts w:ascii="宋体" w:eastAsia="宋体" w:hAnsi="宋体" w:cs="Times New Roman"/>
          <w:color w:val="000000"/>
          <w:szCs w:val="24"/>
        </w:rPr>
        <w:t>=______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V</w:t>
      </w:r>
      <w:r w:rsidRPr="00F96249">
        <w:rPr>
          <w:rFonts w:ascii="宋体" w:eastAsia="宋体" w:hAnsi="宋体" w:cs="Times New Roman"/>
          <w:color w:val="000000"/>
          <w:szCs w:val="24"/>
        </w:rPr>
        <w:t>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U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CA</w:t>
      </w:r>
      <w:r w:rsidRPr="00F96249">
        <w:rPr>
          <w:rFonts w:ascii="宋体" w:eastAsia="宋体" w:hAnsi="宋体" w:cs="Times New Roman"/>
          <w:color w:val="000000"/>
          <w:szCs w:val="24"/>
        </w:rPr>
        <w:t>=______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V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13</w:t>
      </w:r>
      <w:r w:rsidRPr="00F96249">
        <w:rPr>
          <w:rFonts w:ascii="宋体" w:eastAsia="宋体" w:hAnsi="宋体" w:cs="Times New Roman"/>
          <w:color w:val="000000"/>
          <w:szCs w:val="24"/>
        </w:rPr>
        <w:t>.质量为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，电荷量为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q</w:t>
      </w:r>
      <w:r w:rsidRPr="00F96249">
        <w:rPr>
          <w:rFonts w:ascii="宋体" w:eastAsia="宋体" w:hAnsi="宋体" w:cs="Times New Roman"/>
          <w:color w:val="000000"/>
          <w:szCs w:val="24"/>
        </w:rPr>
        <w:t>的带正电粒子，在正点电荷形成的电场中，从电势为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U</w:t>
      </w:r>
      <w:r w:rsidRPr="00F96249">
        <w:rPr>
          <w:rFonts w:ascii="宋体" w:eastAsia="宋体" w:hAnsi="宋体" w:cs="Times New Roman"/>
          <w:color w:val="000000"/>
          <w:szCs w:val="24"/>
        </w:rPr>
        <w:t>的某点由静止开始运动若不计重力，无穷远处电势为零，则带电粒子的加速度将逐渐______；速度将逐渐______；最大速度可达______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宋体" w:eastAsia="宋体" w:hAnsi="宋体" w:cs="Times New Roman"/>
          <w:color w:val="000000"/>
          <w:szCs w:val="24"/>
        </w:rPr>
        <w:t>三、计算题()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14</w:t>
      </w:r>
      <w:r w:rsidRPr="00F96249">
        <w:rPr>
          <w:rFonts w:ascii="宋体" w:eastAsia="宋体" w:hAnsi="宋体" w:cs="Times New Roman"/>
          <w:color w:val="000000"/>
          <w:szCs w:val="24"/>
        </w:rPr>
        <w:t>.将一个电荷量为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0</w:t>
      </w:r>
      <w:r w:rsidRPr="00F96249">
        <w:rPr>
          <w:rFonts w:ascii="宋体" w:eastAsia="宋体" w:hAnsi="宋体" w:cs="Times New Roman"/>
          <w:color w:val="000000"/>
          <w:szCs w:val="24"/>
        </w:rPr>
        <w:t>×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</w:t>
      </w:r>
      <w:r w:rsidRPr="00F96249">
        <w:rPr>
          <w:rFonts w:ascii="宋体" w:eastAsia="宋体" w:hAnsi="宋体" w:cs="Times New Roman"/>
          <w:color w:val="000000"/>
          <w:szCs w:val="24"/>
          <w:vertAlign w:val="superscript"/>
        </w:rPr>
        <w:t>-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perscript"/>
        </w:rPr>
        <w:t>8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的负电荷，从无穷远处移到电场中的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点，克服电场力做功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2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0</w:t>
      </w:r>
      <w:r w:rsidRPr="00F96249">
        <w:rPr>
          <w:rFonts w:ascii="宋体" w:eastAsia="宋体" w:hAnsi="宋体" w:cs="Times New Roman"/>
          <w:color w:val="000000"/>
          <w:szCs w:val="24"/>
        </w:rPr>
        <w:t>×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</w:t>
      </w:r>
      <w:r w:rsidRPr="00F96249">
        <w:rPr>
          <w:rFonts w:ascii="宋体" w:eastAsia="宋体" w:hAnsi="宋体" w:cs="Times New Roman"/>
          <w:color w:val="000000"/>
          <w:szCs w:val="24"/>
          <w:vertAlign w:val="superscript"/>
        </w:rPr>
        <w:t>-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perscript"/>
        </w:rPr>
        <w:t>8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J</w:t>
      </w:r>
      <w:r w:rsidRPr="00F96249">
        <w:rPr>
          <w:rFonts w:ascii="宋体" w:eastAsia="宋体" w:hAnsi="宋体" w:cs="Times New Roman"/>
          <w:color w:val="000000"/>
          <w:szCs w:val="24"/>
        </w:rPr>
        <w:t>，现将该电荷从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点移到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点，电场力做功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7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0</w:t>
      </w:r>
      <w:r w:rsidRPr="00F96249">
        <w:rPr>
          <w:rFonts w:ascii="宋体" w:eastAsia="宋体" w:hAnsi="宋体" w:cs="Times New Roman"/>
          <w:color w:val="000000"/>
          <w:szCs w:val="24"/>
        </w:rPr>
        <w:t>×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</w:t>
      </w:r>
      <w:r w:rsidRPr="00F96249">
        <w:rPr>
          <w:rFonts w:ascii="宋体" w:eastAsia="宋体" w:hAnsi="宋体" w:cs="Times New Roman"/>
          <w:color w:val="000000"/>
          <w:szCs w:val="24"/>
          <w:vertAlign w:val="superscript"/>
        </w:rPr>
        <w:t>-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perscript"/>
        </w:rPr>
        <w:t>8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J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>试求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两点电势(取无穷远处电势为零)</w:t>
      </w:r>
    </w:p>
    <w:p w:rsidR="00F96249" w:rsidRDefault="00F96249" w:rsidP="00F96249">
      <w:pPr>
        <w:rPr>
          <w:rFonts w:ascii="Times New Roman" w:eastAsia="宋体" w:hAnsi="Times New Roman" w:cs="Times New Roman" w:hint="eastAsia"/>
          <w:color w:val="000000"/>
          <w:szCs w:val="24"/>
        </w:rPr>
      </w:pPr>
    </w:p>
    <w:p w:rsidR="00F96249" w:rsidRDefault="00F96249" w:rsidP="00F96249">
      <w:pPr>
        <w:rPr>
          <w:rFonts w:ascii="Times New Roman" w:eastAsia="宋体" w:hAnsi="Times New Roman" w:cs="Times New Roman" w:hint="eastAsia"/>
          <w:color w:val="000000"/>
          <w:szCs w:val="24"/>
        </w:rPr>
      </w:pPr>
    </w:p>
    <w:p w:rsidR="00F96249" w:rsidRDefault="00F96249" w:rsidP="00F96249">
      <w:pPr>
        <w:rPr>
          <w:rFonts w:ascii="Times New Roman" w:eastAsia="宋体" w:hAnsi="Times New Roman" w:cs="Times New Roman" w:hint="eastAsia"/>
          <w:color w:val="000000"/>
          <w:szCs w:val="24"/>
        </w:rPr>
      </w:pPr>
    </w:p>
    <w:p w:rsidR="00F96249" w:rsidRDefault="00F96249" w:rsidP="00F96249">
      <w:pPr>
        <w:rPr>
          <w:rFonts w:ascii="Times New Roman" w:eastAsia="宋体" w:hAnsi="Times New Roman" w:cs="Times New Roman" w:hint="eastAsia"/>
          <w:color w:val="000000"/>
          <w:szCs w:val="24"/>
        </w:rPr>
      </w:pPr>
    </w:p>
    <w:p w:rsidR="00F96249" w:rsidRDefault="00F96249" w:rsidP="00F96249">
      <w:pPr>
        <w:rPr>
          <w:rFonts w:ascii="Times New Roman" w:eastAsia="宋体" w:hAnsi="Times New Roman" w:cs="Times New Roman" w:hint="eastAsia"/>
          <w:color w:val="000000"/>
          <w:szCs w:val="24"/>
        </w:rPr>
      </w:pP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91008" behindDoc="0" locked="0" layoutInCell="1" allowOverlap="1" wp14:anchorId="57419E25" wp14:editId="0B5CD0E7">
            <wp:simplePos x="0" y="0"/>
            <wp:positionH relativeFrom="column">
              <wp:align>right</wp:align>
            </wp:positionH>
            <wp:positionV relativeFrom="paragraph">
              <wp:posOffset>99060</wp:posOffset>
            </wp:positionV>
            <wp:extent cx="930910" cy="808355"/>
            <wp:effectExtent l="0" t="0" r="2540" b="0"/>
            <wp:wrapSquare wrapText="bothSides"/>
            <wp:docPr id="31" name="图片 31" descr="HWOCRTEMP_ROC1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WOCRTEMP_ROC11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15</w:t>
      </w:r>
      <w:r w:rsidRPr="00F96249">
        <w:rPr>
          <w:rFonts w:ascii="宋体" w:eastAsia="宋体" w:hAnsi="宋体" w:cs="Times New Roman"/>
          <w:color w:val="000000"/>
          <w:szCs w:val="24"/>
        </w:rPr>
        <w:t>.如图所示，电荷量为-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宋体" w:eastAsia="宋体" w:hAnsi="宋体" w:cs="Times New Roman"/>
          <w:color w:val="000000"/>
          <w:szCs w:val="24"/>
        </w:rPr>
        <w:t>，质量为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的电子从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点沿与电场垂直的方向进入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匀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强电场，初速度为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v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0</w:t>
      </w:r>
      <w:r w:rsidRPr="00F96249">
        <w:rPr>
          <w:rFonts w:ascii="宋体" w:eastAsia="宋体" w:hAnsi="宋体" w:cs="Times New Roman"/>
          <w:color w:val="000000"/>
          <w:szCs w:val="24"/>
        </w:rPr>
        <w:t>，当它通过电场中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点时，速度与场强方向成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150</w:t>
      </w:r>
      <w:r w:rsidRPr="00F96249">
        <w:rPr>
          <w:rFonts w:ascii="宋体" w:eastAsia="宋体" w:hAnsi="宋体" w:cs="Times New Roman"/>
          <w:color w:val="000000"/>
          <w:szCs w:val="24"/>
        </w:rPr>
        <w:t>°角，不计电子的重力，求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两点间的电势差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</w:p>
    <w:p w:rsidR="00F96249" w:rsidRDefault="00F96249">
      <w:pPr>
        <w:widowControl/>
        <w:jc w:val="left"/>
        <w:rPr>
          <w:rFonts w:ascii="Arial" w:eastAsia="黑体" w:hAnsi="Arial" w:cs="Times New Roman"/>
          <w:b/>
          <w:bCs/>
          <w:sz w:val="32"/>
          <w:szCs w:val="32"/>
        </w:rPr>
      </w:pPr>
      <w:r>
        <w:rPr>
          <w:rFonts w:ascii="Arial" w:eastAsia="黑体" w:hAnsi="Arial" w:cs="Times New Roman"/>
          <w:b/>
          <w:bCs/>
          <w:sz w:val="32"/>
          <w:szCs w:val="32"/>
        </w:rPr>
        <w:br w:type="page"/>
      </w:r>
    </w:p>
    <w:p w:rsidR="00F96249" w:rsidRPr="00F96249" w:rsidRDefault="00F96249" w:rsidP="00F96249">
      <w:pPr>
        <w:keepNext/>
        <w:keepLines/>
        <w:spacing w:before="260" w:after="260" w:line="416" w:lineRule="auto"/>
        <w:jc w:val="center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r w:rsidRPr="00F96249">
        <w:rPr>
          <w:rFonts w:ascii="Arial" w:eastAsia="黑体" w:hAnsi="Arial" w:cs="Times New Roman" w:hint="eastAsia"/>
          <w:b/>
          <w:bCs/>
          <w:sz w:val="32"/>
          <w:szCs w:val="32"/>
        </w:rPr>
        <w:lastRenderedPageBreak/>
        <w:t>作业</w:t>
      </w:r>
      <w:r w:rsidRPr="00F96249">
        <w:rPr>
          <w:rFonts w:ascii="Times New Roman" w:eastAsia="黑体" w:hAnsi="Times New Roman" w:cs="Times New Roman"/>
          <w:b/>
          <w:bCs/>
          <w:sz w:val="32"/>
          <w:szCs w:val="32"/>
        </w:rPr>
        <w:t>7</w:t>
      </w:r>
      <w:r w:rsidRPr="00F96249">
        <w:rPr>
          <w:rFonts w:ascii="Arial" w:eastAsia="黑体" w:hAnsi="Arial" w:cs="Times New Roman" w:hint="eastAsia"/>
          <w:b/>
          <w:bCs/>
          <w:sz w:val="32"/>
          <w:szCs w:val="32"/>
        </w:rPr>
        <w:tab/>
      </w:r>
      <w:r w:rsidRPr="00F96249">
        <w:rPr>
          <w:rFonts w:ascii="Arial" w:eastAsia="黑体" w:hAnsi="Arial" w:cs="Times New Roman"/>
          <w:b/>
          <w:bCs/>
          <w:sz w:val="32"/>
          <w:szCs w:val="32"/>
        </w:rPr>
        <w:t>等势面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宋体" w:eastAsia="宋体" w:hAnsi="宋体" w:cs="Times New Roman" w:hint="eastAsia"/>
          <w:color w:val="000000"/>
          <w:szCs w:val="24"/>
        </w:rPr>
        <w:t>一、选择题</w:t>
      </w:r>
      <w:r w:rsidRPr="00F96249">
        <w:rPr>
          <w:rFonts w:ascii="宋体" w:eastAsia="宋体" w:hAnsi="宋体" w:cs="Times New Roman"/>
          <w:color w:val="000000"/>
          <w:szCs w:val="24"/>
        </w:rPr>
        <w:t>()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1</w:t>
      </w:r>
      <w:r w:rsidRPr="00F96249">
        <w:rPr>
          <w:rFonts w:ascii="宋体" w:eastAsia="宋体" w:hAnsi="宋体" w:cs="Times New Roman"/>
          <w:color w:val="000000"/>
          <w:szCs w:val="24"/>
        </w:rPr>
        <w:t>.下列说法中，正确的是(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.在正点电荷的电场中，离点电荷越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近场强越大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，电势越高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.在负点电荷的电场中，离点电荷越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近场强越小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，电势越低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.两个等量同种点电荷的连线的中垂面上，各点的电势都相等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.两个等量异种点电荷的连线的中垂面上，各点的电势都相等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2</w:t>
      </w:r>
      <w:r w:rsidRPr="00F96249">
        <w:rPr>
          <w:rFonts w:ascii="宋体" w:eastAsia="宋体" w:hAnsi="宋体" w:cs="Times New Roman"/>
          <w:color w:val="000000"/>
          <w:szCs w:val="24"/>
        </w:rPr>
        <w:t>.下列说法中.不正确的是(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.电场中的两个电势不等的等势面一定不会相交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.电场线一定与等势面垂直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.把检验电荷从电场中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>的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点移到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点电场力做功为零，则电荷一定在等势面上移动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把检验电荷从电场中的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点移到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点电场力做功为零，则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两点一定在同一等势面上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3</w:t>
      </w:r>
      <w:r w:rsidRPr="00F96249">
        <w:rPr>
          <w:rFonts w:ascii="宋体" w:eastAsia="宋体" w:hAnsi="宋体" w:cs="Times New Roman"/>
          <w:color w:val="000000"/>
          <w:szCs w:val="24"/>
        </w:rPr>
        <w:t>.若带正电荷的小球只受到电场力的作用，则它在任一段时间内(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.一定沿电场线由高电势处向低电势处运动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.一定沿电场线由低电势处向高电势处运动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.不一定沿电场线运动，但一定由高电势处向低电势处运动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.不一定沿电场线运动，也不一定由高电势处向低电势处运动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93056" behindDoc="0" locked="0" layoutInCell="1" allowOverlap="1" wp14:anchorId="02C6F122" wp14:editId="251D5635">
            <wp:simplePos x="0" y="0"/>
            <wp:positionH relativeFrom="column">
              <wp:align>right</wp:align>
            </wp:positionH>
            <wp:positionV relativeFrom="paragraph">
              <wp:posOffset>100965</wp:posOffset>
            </wp:positionV>
            <wp:extent cx="1045210" cy="633095"/>
            <wp:effectExtent l="0" t="0" r="2540" b="0"/>
            <wp:wrapSquare wrapText="bothSides"/>
            <wp:docPr id="33" name="图片 33" descr="HWOCRTEMP_ROC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WOCRTEMP_ROC1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4</w:t>
      </w:r>
      <w:r w:rsidRPr="00F96249">
        <w:rPr>
          <w:rFonts w:ascii="宋体" w:eastAsia="宋体" w:hAnsi="宋体" w:cs="Times New Roman"/>
          <w:color w:val="000000"/>
          <w:szCs w:val="24"/>
        </w:rPr>
        <w:t>.如图所示，在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O</w:t>
      </w:r>
      <w:r w:rsidRPr="00F96249">
        <w:rPr>
          <w:rFonts w:ascii="宋体" w:eastAsia="宋体" w:hAnsi="宋体" w:cs="Times New Roman"/>
          <w:color w:val="000000"/>
          <w:szCs w:val="24"/>
        </w:rPr>
        <w:t>点置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一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点电荷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Q</w:t>
      </w:r>
      <w:r w:rsidRPr="00F96249">
        <w:rPr>
          <w:rFonts w:ascii="宋体" w:eastAsia="宋体" w:hAnsi="宋体" w:cs="Times New Roman"/>
          <w:color w:val="000000"/>
          <w:szCs w:val="24"/>
        </w:rPr>
        <w:t>，以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O</w:t>
      </w:r>
      <w:r w:rsidRPr="00F96249">
        <w:rPr>
          <w:rFonts w:ascii="宋体" w:eastAsia="宋体" w:hAnsi="宋体" w:cs="Times New Roman"/>
          <w:color w:val="000000"/>
          <w:szCs w:val="24"/>
        </w:rPr>
        <w:t>为圆心作一圆现将一电荷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q</w:t>
      </w:r>
      <w:r w:rsidRPr="00F96249">
        <w:rPr>
          <w:rFonts w:ascii="宋体" w:eastAsia="宋体" w:hAnsi="宋体" w:cs="Times New Roman"/>
          <w:color w:val="000000"/>
          <w:szCs w:val="24"/>
        </w:rPr>
        <w:t>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分别移到圆上的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三点，则电场力做功最多的过程是(</w:t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.移到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的过程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.移到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的过程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.移到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的过程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.三个过程一样多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5</w:t>
      </w:r>
      <w:r w:rsidRPr="00F96249">
        <w:rPr>
          <w:rFonts w:ascii="宋体" w:eastAsia="宋体" w:hAnsi="宋体" w:cs="Times New Roman"/>
          <w:color w:val="000000"/>
          <w:szCs w:val="24"/>
        </w:rPr>
        <w:t>.在电场中有一球形等势面，若球面内空间有一点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N</w:t>
      </w:r>
      <w:r w:rsidRPr="00F96249">
        <w:rPr>
          <w:rFonts w:ascii="宋体" w:eastAsia="宋体" w:hAnsi="宋体" w:cs="Times New Roman"/>
          <w:color w:val="000000"/>
          <w:szCs w:val="24"/>
        </w:rPr>
        <w:t>，球面外空间有一点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，则关于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N</w:t>
      </w:r>
      <w:r w:rsidRPr="00F96249">
        <w:rPr>
          <w:rFonts w:ascii="宋体" w:eastAsia="宋体" w:hAnsi="宋体" w:cs="Times New Roman"/>
          <w:color w:val="000000"/>
          <w:szCs w:val="24"/>
        </w:rPr>
        <w:t>两点的电势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N</w:t>
      </w:r>
      <w:r w:rsidRPr="00F96249">
        <w:rPr>
          <w:rFonts w:ascii="宋体" w:eastAsia="宋体" w:hAnsi="宋体" w:cs="Times New Roman"/>
          <w:color w:val="000000"/>
          <w:szCs w:val="24"/>
        </w:rPr>
        <w:t>及电场强度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N</w:t>
      </w:r>
      <w:r w:rsidRPr="00F96249">
        <w:rPr>
          <w:rFonts w:ascii="宋体" w:eastAsia="宋体" w:hAnsi="宋体" w:cs="Times New Roman"/>
          <w:color w:val="000000"/>
          <w:szCs w:val="24"/>
        </w:rPr>
        <w:t>的关系，下列说法中正确的是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>(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一定大于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N</w:t>
      </w:r>
      <w:r w:rsidRPr="00F96249">
        <w:rPr>
          <w:rFonts w:ascii="宋体" w:eastAsia="宋体" w:hAnsi="宋体" w:cs="Times New Roman"/>
          <w:color w:val="000000"/>
          <w:szCs w:val="24"/>
        </w:rPr>
        <w:t>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一定小于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N</w:t>
      </w:r>
      <w:r w:rsidRPr="00F96249">
        <w:rPr>
          <w:rFonts w:ascii="宋体" w:eastAsia="宋体" w:hAnsi="宋体" w:cs="Times New Roman" w:hint="eastAsia"/>
          <w:color w:val="000000"/>
          <w:szCs w:val="24"/>
          <w:vertAlign w:val="subscript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  <w:vertAlign w:val="subscript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一定小于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一定大于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N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  <w:vertAlign w:val="subscript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N</w:t>
      </w:r>
      <w:r w:rsidRPr="00F96249">
        <w:rPr>
          <w:rFonts w:ascii="宋体" w:eastAsia="宋体" w:hAnsi="宋体" w:cs="Times New Roman"/>
          <w:color w:val="000000"/>
          <w:szCs w:val="24"/>
        </w:rPr>
        <w:t>一定不相等，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一定大于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N</w:t>
      </w:r>
      <w:r w:rsidRPr="00F96249">
        <w:rPr>
          <w:rFonts w:ascii="宋体" w:eastAsia="宋体" w:hAnsi="宋体" w:cs="Times New Roman" w:hint="eastAsia"/>
          <w:color w:val="000000"/>
          <w:szCs w:val="24"/>
          <w:vertAlign w:val="subscript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N</w:t>
      </w:r>
      <w:r w:rsidRPr="00F96249">
        <w:rPr>
          <w:rFonts w:ascii="宋体" w:eastAsia="宋体" w:hAnsi="宋体" w:cs="Times New Roman"/>
          <w:color w:val="000000"/>
          <w:szCs w:val="24"/>
        </w:rPr>
        <w:t>一定不相等，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一定小于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N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94080" behindDoc="0" locked="0" layoutInCell="1" allowOverlap="1" wp14:anchorId="7180F337" wp14:editId="7AFF6C27">
            <wp:simplePos x="0" y="0"/>
            <wp:positionH relativeFrom="column">
              <wp:align>right</wp:align>
            </wp:positionH>
            <wp:positionV relativeFrom="paragraph">
              <wp:posOffset>99060</wp:posOffset>
            </wp:positionV>
            <wp:extent cx="652780" cy="693420"/>
            <wp:effectExtent l="0" t="0" r="0" b="0"/>
            <wp:wrapSquare wrapText="bothSides"/>
            <wp:docPr id="34" name="图片 34" descr="HWOCRTEMP_ROC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WOCRTEMP_ROC115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6</w:t>
      </w:r>
      <w:r w:rsidRPr="00F96249">
        <w:rPr>
          <w:rFonts w:ascii="宋体" w:eastAsia="宋体" w:hAnsi="宋体" w:cs="Times New Roman"/>
          <w:color w:val="000000"/>
          <w:szCs w:val="24"/>
        </w:rPr>
        <w:t>.有两个带电小球的带电荷量分别为+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q</w:t>
      </w:r>
      <w:r w:rsidRPr="00F96249">
        <w:rPr>
          <w:rFonts w:ascii="宋体" w:eastAsia="宋体" w:hAnsi="宋体" w:cs="Times New Roman"/>
          <w:color w:val="000000"/>
          <w:szCs w:val="24"/>
        </w:rPr>
        <w:t>、-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q</w:t>
      </w:r>
      <w:r w:rsidRPr="00F96249">
        <w:rPr>
          <w:rFonts w:ascii="宋体" w:eastAsia="宋体" w:hAnsi="宋体" w:cs="Times New Roman"/>
          <w:color w:val="000000"/>
          <w:szCs w:val="24"/>
        </w:rPr>
        <w:t>，固定在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一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长度为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L</w:t>
      </w:r>
      <w:r w:rsidRPr="00F96249">
        <w:rPr>
          <w:rFonts w:ascii="宋体" w:eastAsia="宋体" w:hAnsi="宋体" w:cs="Times New Roman"/>
          <w:color w:val="000000"/>
          <w:szCs w:val="24"/>
        </w:rPr>
        <w:t>的绝缘杆的两端，置于场强为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宋体" w:eastAsia="宋体" w:hAnsi="宋体" w:cs="Times New Roman"/>
          <w:color w:val="000000"/>
          <w:szCs w:val="24"/>
        </w:rPr>
        <w:t>的匀强电场中，杆与场强方向平行，其位置如图所示，若此杆绕过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O</w:t>
      </w:r>
      <w:r w:rsidRPr="00F96249">
        <w:rPr>
          <w:rFonts w:ascii="宋体" w:eastAsia="宋体" w:hAnsi="宋体" w:cs="Times New Roman"/>
          <w:color w:val="000000"/>
          <w:szCs w:val="24"/>
        </w:rPr>
        <w:t>点，且垂直于杆的轴转过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180</w:t>
      </w:r>
      <w:r w:rsidRPr="00F96249">
        <w:rPr>
          <w:rFonts w:ascii="宋体" w:eastAsia="宋体" w:hAnsi="宋体" w:cs="Times New Roman"/>
          <w:color w:val="000000"/>
          <w:szCs w:val="24"/>
        </w:rPr>
        <w:t>°，在此过程中电场力做功为(</w:t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.零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proofErr w:type="gramStart"/>
      <w:r w:rsidRPr="00F96249">
        <w:rPr>
          <w:rFonts w:ascii="Times New Roman" w:eastAsia="宋体" w:hAnsi="Times New Roman" w:cs="Times New Roman"/>
          <w:color w:val="000000"/>
          <w:szCs w:val="24"/>
        </w:rPr>
        <w:t>qEL</w:t>
      </w:r>
      <w:proofErr w:type="gramEnd"/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2qEL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πqEL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95104" behindDoc="0" locked="0" layoutInCell="1" allowOverlap="1" wp14:anchorId="33E51904" wp14:editId="76FD8A3D">
            <wp:simplePos x="0" y="0"/>
            <wp:positionH relativeFrom="column">
              <wp:align>right</wp:align>
            </wp:positionH>
            <wp:positionV relativeFrom="paragraph">
              <wp:posOffset>198120</wp:posOffset>
            </wp:positionV>
            <wp:extent cx="816610" cy="801370"/>
            <wp:effectExtent l="0" t="0" r="2540" b="0"/>
            <wp:wrapSquare wrapText="bothSides"/>
            <wp:docPr id="35" name="图片 35" descr="HWOCRTEMP_ROC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WOCRTEMP_ROC116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7</w:t>
      </w:r>
      <w:r w:rsidRPr="00F96249">
        <w:rPr>
          <w:rFonts w:ascii="宋体" w:eastAsia="宋体" w:hAnsi="宋体" w:cs="Times New Roman"/>
          <w:color w:val="000000"/>
          <w:szCs w:val="24"/>
        </w:rPr>
        <w:t>.如图所示，在等量异种电荷形成的电场中，有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三点，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点为两点电荷连线的中点，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点为连线上距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的一点，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点为连线中垂线距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点也为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的一点,则下面关于三点电场强度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>的大小、电势高低的比较，正确的是</w:t>
      </w:r>
      <w:r w:rsidRPr="00F96249">
        <w:rPr>
          <w:rFonts w:ascii="宋体" w:eastAsia="宋体" w:hAnsi="宋体" w:cs="Times New Roman"/>
          <w:color w:val="000000"/>
          <w:szCs w:val="24"/>
        </w:rPr>
        <w:t>(</w:t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  <w:vertAlign w:val="subscript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&gt;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&gt;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C</w:t>
      </w:r>
      <w:r w:rsidRPr="00F96249">
        <w:rPr>
          <w:rFonts w:ascii="宋体" w:eastAsia="宋体" w:hAnsi="宋体" w:cs="Times New Roman" w:hint="eastAsia"/>
          <w:color w:val="000000"/>
          <w:szCs w:val="24"/>
          <w:vertAlign w:val="subscript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  <w:vertAlign w:val="subscript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&gt;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&gt;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C</w:t>
      </w:r>
      <w:r w:rsidRPr="00F96249">
        <w:rPr>
          <w:rFonts w:ascii="宋体" w:eastAsia="宋体" w:hAnsi="宋体" w:cs="Times New Roman" w:hint="eastAsia"/>
          <w:color w:val="000000"/>
          <w:szCs w:val="24"/>
          <w:vertAlign w:val="subscript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  <w:vertAlign w:val="subscript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U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=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U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&gt;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U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  <w:r w:rsidRPr="00F96249">
        <w:rPr>
          <w:rFonts w:ascii="宋体" w:eastAsia="宋体" w:hAnsi="宋体" w:cs="Times New Roman" w:hint="eastAsia"/>
          <w:color w:val="000000"/>
          <w:szCs w:val="24"/>
          <w:vertAlign w:val="subscript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  <w:vertAlign w:val="subscript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U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=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U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&gt;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U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96128" behindDoc="0" locked="0" layoutInCell="1" allowOverlap="1" wp14:anchorId="77AD338D" wp14:editId="4A9FAFEB">
            <wp:simplePos x="0" y="0"/>
            <wp:positionH relativeFrom="column">
              <wp:align>right</wp:align>
            </wp:positionH>
            <wp:positionV relativeFrom="paragraph">
              <wp:posOffset>97155</wp:posOffset>
            </wp:positionV>
            <wp:extent cx="960755" cy="988695"/>
            <wp:effectExtent l="0" t="0" r="0" b="1905"/>
            <wp:wrapSquare wrapText="bothSides"/>
            <wp:docPr id="36" name="图片 36" descr="HWOCRTEMP_ROC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WOCRTEMP_ROC117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8</w:t>
      </w:r>
      <w:r w:rsidRPr="00F96249">
        <w:rPr>
          <w:rFonts w:ascii="宋体" w:eastAsia="宋体" w:hAnsi="宋体" w:cs="Times New Roman"/>
          <w:color w:val="000000"/>
          <w:szCs w:val="24"/>
        </w:rPr>
        <w:t>.如图所示.用绝缘细线悬挂一个带正电的小球，置于水平向右的匀强电场中，将小球从最低点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无初速释放，当小球通过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点时具有速度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v</w:t>
      </w:r>
      <w:r w:rsidRPr="00F96249">
        <w:rPr>
          <w:rFonts w:ascii="宋体" w:eastAsia="宋体" w:hAnsi="宋体" w:cs="Times New Roman"/>
          <w:color w:val="000000"/>
          <w:szCs w:val="24"/>
        </w:rPr>
        <w:t>，则这一过程中(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.小球的重力势能增加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.小球的电势能减少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.增加的重力势能等于减少的电势能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.增加的重力势能小于减少的电势能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9</w:t>
      </w:r>
      <w:r w:rsidRPr="00F96249">
        <w:rPr>
          <w:rFonts w:ascii="宋体" w:eastAsia="宋体" w:hAnsi="宋体" w:cs="Times New Roman"/>
          <w:color w:val="000000"/>
          <w:szCs w:val="24"/>
        </w:rPr>
        <w:t>.在以点电荷为球心，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r</w:t>
      </w:r>
      <w:r w:rsidRPr="00F96249">
        <w:rPr>
          <w:rFonts w:ascii="宋体" w:eastAsia="宋体" w:hAnsi="宋体" w:cs="Times New Roman"/>
          <w:color w:val="000000"/>
          <w:szCs w:val="24"/>
        </w:rPr>
        <w:t>为半径的球面上，各点相同的物理量是(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lastRenderedPageBreak/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.电场强度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.同一电荷所受电场力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.电势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.同一电荷具有的电势能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97152" behindDoc="0" locked="0" layoutInCell="1" allowOverlap="1" wp14:anchorId="6B2CA269" wp14:editId="2A5F8065">
            <wp:simplePos x="0" y="0"/>
            <wp:positionH relativeFrom="column">
              <wp:align>right</wp:align>
            </wp:positionH>
            <wp:positionV relativeFrom="paragraph">
              <wp:posOffset>99060</wp:posOffset>
            </wp:positionV>
            <wp:extent cx="840740" cy="891540"/>
            <wp:effectExtent l="0" t="0" r="0" b="3810"/>
            <wp:wrapSquare wrapText="bothSides"/>
            <wp:docPr id="37" name="图片 37" descr="HWOCRTEMP_ROC1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WOCRTEMP_ROC118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</w:t>
      </w:r>
      <w:r w:rsidRPr="00F96249">
        <w:rPr>
          <w:rFonts w:ascii="宋体" w:eastAsia="宋体" w:hAnsi="宋体" w:cs="Times New Roman"/>
          <w:color w:val="000000"/>
          <w:szCs w:val="24"/>
        </w:rPr>
        <w:t>.如图所示，三条虚线表示某电场的三个等势面，其中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1</w:t>
      </w:r>
      <w:r w:rsidRPr="00F96249">
        <w:rPr>
          <w:rFonts w:ascii="宋体" w:eastAsia="宋体" w:hAnsi="宋体" w:cs="Times New Roman"/>
          <w:color w:val="000000"/>
          <w:szCs w:val="24"/>
        </w:rPr>
        <w:t>=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10V</w:t>
      </w:r>
      <w:r w:rsidRPr="00F96249">
        <w:rPr>
          <w:rFonts w:ascii="宋体" w:eastAsia="宋体" w:hAnsi="宋体" w:cs="Times New Roman"/>
          <w:color w:val="000000"/>
          <w:szCs w:val="24"/>
        </w:rPr>
        <w:t>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2</w:t>
      </w:r>
      <w:r w:rsidRPr="00F96249">
        <w:rPr>
          <w:rFonts w:ascii="宋体" w:eastAsia="宋体" w:hAnsi="宋体" w:cs="Times New Roman"/>
          <w:color w:val="000000"/>
          <w:szCs w:val="24"/>
        </w:rPr>
        <w:t>=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20V</w:t>
      </w:r>
      <w:r w:rsidRPr="00F96249">
        <w:rPr>
          <w:rFonts w:ascii="宋体" w:eastAsia="宋体" w:hAnsi="宋体" w:cs="Times New Roman"/>
          <w:color w:val="000000"/>
          <w:szCs w:val="24"/>
        </w:rPr>
        <w:t>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3</w:t>
      </w:r>
      <w:r w:rsidRPr="00F96249">
        <w:rPr>
          <w:rFonts w:ascii="宋体" w:eastAsia="宋体" w:hAnsi="宋体" w:cs="Times New Roman"/>
          <w:color w:val="000000"/>
          <w:szCs w:val="24"/>
        </w:rPr>
        <w:t>=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30V</w:t>
      </w:r>
      <w:r w:rsidRPr="00F96249">
        <w:rPr>
          <w:rFonts w:ascii="宋体" w:eastAsia="宋体" w:hAnsi="宋体" w:cs="Times New Roman"/>
          <w:color w:val="000000"/>
          <w:szCs w:val="24"/>
        </w:rPr>
        <w:t>一个带电粒子只受电场力作用，按图中实线轨迹从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点运动到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点，由此可知(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.粒子带负电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.粒子的速度变大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.粒子的加速度变大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.粒子的电势能变大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宋体" w:eastAsia="宋体" w:hAnsi="宋体" w:cs="Times New Roman" w:hint="eastAsia"/>
          <w:color w:val="000000"/>
          <w:szCs w:val="24"/>
        </w:rPr>
        <w:t>二、填空题</w:t>
      </w:r>
      <w:r w:rsidRPr="00F96249">
        <w:rPr>
          <w:rFonts w:ascii="宋体" w:eastAsia="宋体" w:hAnsi="宋体" w:cs="Times New Roman"/>
          <w:color w:val="000000"/>
          <w:szCs w:val="24"/>
        </w:rPr>
        <w:t>()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11</w:t>
      </w:r>
      <w:r w:rsidRPr="00F96249">
        <w:rPr>
          <w:rFonts w:ascii="宋体" w:eastAsia="宋体" w:hAnsi="宋体" w:cs="Times New Roman"/>
          <w:color w:val="000000"/>
          <w:szCs w:val="24"/>
        </w:rPr>
        <w:t>.一个带正电的质点，电荷量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q</w:t>
      </w:r>
      <w:r w:rsidRPr="00F96249">
        <w:rPr>
          <w:rFonts w:ascii="宋体" w:eastAsia="宋体" w:hAnsi="宋体" w:cs="Times New Roman"/>
          <w:color w:val="000000"/>
          <w:szCs w:val="24"/>
        </w:rPr>
        <w:t>=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2</w:t>
      </w:r>
      <w:r w:rsidRPr="00F96249">
        <w:rPr>
          <w:rFonts w:ascii="宋体" w:eastAsia="宋体" w:hAnsi="宋体" w:cs="Times New Roman"/>
          <w:color w:val="000000"/>
          <w:szCs w:val="24"/>
        </w:rPr>
        <w:t>×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</w:t>
      </w:r>
      <w:r w:rsidRPr="00F96249">
        <w:rPr>
          <w:rFonts w:ascii="宋体" w:eastAsia="宋体" w:hAnsi="宋体" w:cs="Times New Roman"/>
          <w:color w:val="000000"/>
          <w:szCs w:val="24"/>
          <w:vertAlign w:val="superscript"/>
        </w:rPr>
        <w:t>-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perscript"/>
        </w:rPr>
        <w:t>9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，在静电场中由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点移到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点，在这过程中，除电场力做功外，其他外力对质点做功为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6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0</w:t>
      </w:r>
      <w:r w:rsidRPr="00F96249">
        <w:rPr>
          <w:rFonts w:ascii="宋体" w:eastAsia="宋体" w:hAnsi="宋体" w:cs="Times New Roman"/>
          <w:color w:val="000000"/>
          <w:szCs w:val="24"/>
        </w:rPr>
        <w:t>×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</w:t>
      </w:r>
      <w:r w:rsidRPr="00F96249">
        <w:rPr>
          <w:rFonts w:ascii="宋体" w:eastAsia="宋体" w:hAnsi="宋体" w:cs="Times New Roman"/>
          <w:color w:val="000000"/>
          <w:szCs w:val="24"/>
          <w:vertAlign w:val="superscript"/>
        </w:rPr>
        <w:t>-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perscript"/>
        </w:rPr>
        <w:t>5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J</w:t>
      </w:r>
      <w:r w:rsidRPr="00F96249">
        <w:rPr>
          <w:rFonts w:ascii="宋体" w:eastAsia="宋体" w:hAnsi="宋体" w:cs="Times New Roman"/>
          <w:color w:val="000000"/>
          <w:szCs w:val="24"/>
        </w:rPr>
        <w:t>，质点的动能增加了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8</w:t>
      </w:r>
      <w:r w:rsidRPr="00F96249">
        <w:rPr>
          <w:rFonts w:ascii="宋体" w:eastAsia="宋体" w:hAnsi="宋体" w:cs="Times New Roman"/>
          <w:color w:val="000000"/>
          <w:szCs w:val="24"/>
        </w:rPr>
        <w:t>×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</w:t>
      </w:r>
      <w:r w:rsidRPr="00F96249">
        <w:rPr>
          <w:rFonts w:ascii="宋体" w:eastAsia="宋体" w:hAnsi="宋体" w:cs="Times New Roman"/>
          <w:color w:val="000000"/>
          <w:szCs w:val="24"/>
          <w:vertAlign w:val="superscript"/>
        </w:rPr>
        <w:t>-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perscript"/>
        </w:rPr>
        <w:t>5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J</w:t>
      </w:r>
      <w:r w:rsidRPr="00F96249">
        <w:rPr>
          <w:rFonts w:ascii="宋体" w:eastAsia="宋体" w:hAnsi="宋体" w:cs="Times New Roman"/>
          <w:color w:val="000000"/>
          <w:szCs w:val="24"/>
        </w:rPr>
        <w:t>，则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两点的电势差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U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ab</w:t>
      </w:r>
      <w:r w:rsidRPr="00F96249">
        <w:rPr>
          <w:rFonts w:ascii="宋体" w:eastAsia="宋体" w:hAnsi="宋体" w:cs="Times New Roman"/>
          <w:color w:val="000000"/>
          <w:szCs w:val="24"/>
        </w:rPr>
        <w:t>=______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V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98176" behindDoc="0" locked="0" layoutInCell="1" allowOverlap="1" wp14:anchorId="2CCD6C0C" wp14:editId="5FB6DB87">
            <wp:simplePos x="0" y="0"/>
            <wp:positionH relativeFrom="column">
              <wp:align>right</wp:align>
            </wp:positionH>
            <wp:positionV relativeFrom="paragraph">
              <wp:posOffset>97155</wp:posOffset>
            </wp:positionV>
            <wp:extent cx="816610" cy="702310"/>
            <wp:effectExtent l="0" t="0" r="2540" b="2540"/>
            <wp:wrapSquare wrapText="bothSides"/>
            <wp:docPr id="38" name="图片 38" descr="HWOCRTEMP_ROC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WOCRTEMP_ROC119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12</w:t>
      </w:r>
      <w:r w:rsidRPr="00F96249">
        <w:rPr>
          <w:rFonts w:ascii="宋体" w:eastAsia="宋体" w:hAnsi="宋体" w:cs="Times New Roman"/>
          <w:color w:val="000000"/>
          <w:szCs w:val="24"/>
        </w:rPr>
        <w:t>.如图虚线为一匀强电场的等势面.一带负电粒子从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点沿图中直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线在竖直平面内自下而上运动到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，不计空气阻力，此过程中粒子能量的变化情况是:动能______，重力势能______，电势能______(填“变大”、“不变”或“变少”)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99200" behindDoc="0" locked="0" layoutInCell="1" allowOverlap="1" wp14:anchorId="0510BBB7" wp14:editId="6DFDFDA5">
            <wp:simplePos x="0" y="0"/>
            <wp:positionH relativeFrom="column">
              <wp:align>right</wp:align>
            </wp:positionH>
            <wp:positionV relativeFrom="paragraph">
              <wp:posOffset>99060</wp:posOffset>
            </wp:positionV>
            <wp:extent cx="664845" cy="693420"/>
            <wp:effectExtent l="0" t="0" r="1905" b="0"/>
            <wp:wrapSquare wrapText="bothSides"/>
            <wp:docPr id="39" name="图片 39" descr="HWOCRTEMP_ROC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WOCRTEMP_ROC120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13</w:t>
      </w:r>
      <w:r w:rsidRPr="00F96249">
        <w:rPr>
          <w:rFonts w:ascii="宋体" w:eastAsia="宋体" w:hAnsi="宋体" w:cs="Times New Roman"/>
          <w:color w:val="000000"/>
          <w:szCs w:val="24"/>
        </w:rPr>
        <w:t>.如图所示，实线为电场线，虚线为等势面，且相邻等势面间的电势差相等.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一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正电荷在等势面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3</w:t>
      </w:r>
      <w:r w:rsidRPr="00F96249">
        <w:rPr>
          <w:rFonts w:ascii="宋体" w:eastAsia="宋体" w:hAnsi="宋体" w:cs="Times New Roman"/>
          <w:color w:val="000000"/>
          <w:szCs w:val="24"/>
        </w:rPr>
        <w:t>上时，具有动能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20J</w:t>
      </w:r>
      <w:r w:rsidRPr="00F96249">
        <w:rPr>
          <w:rFonts w:ascii="宋体" w:eastAsia="宋体" w:hAnsi="宋体" w:cs="Times New Roman"/>
          <w:color w:val="000000"/>
          <w:szCs w:val="24"/>
        </w:rPr>
        <w:t>，它运动到等势面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1</w:t>
      </w:r>
      <w:r w:rsidRPr="00F96249">
        <w:rPr>
          <w:rFonts w:ascii="宋体" w:eastAsia="宋体" w:hAnsi="宋体" w:cs="Times New Roman"/>
          <w:color w:val="000000"/>
          <w:szCs w:val="24"/>
        </w:rPr>
        <w:t>上时，动能为零.令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2</w:t>
      </w:r>
      <w:r w:rsidRPr="00F96249">
        <w:rPr>
          <w:rFonts w:ascii="宋体" w:eastAsia="宋体" w:hAnsi="宋体" w:cs="Times New Roman"/>
          <w:color w:val="000000"/>
          <w:szCs w:val="24"/>
        </w:rPr>
        <w:t>=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0</w:t>
      </w:r>
      <w:r w:rsidRPr="00F96249">
        <w:rPr>
          <w:rFonts w:ascii="宋体" w:eastAsia="宋体" w:hAnsi="宋体" w:cs="Times New Roman"/>
          <w:color w:val="000000"/>
          <w:szCs w:val="24"/>
        </w:rPr>
        <w:t>，那么，当该电荷的电势能为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4J</w:t>
      </w:r>
      <w:r w:rsidRPr="00F96249">
        <w:rPr>
          <w:rFonts w:ascii="宋体" w:eastAsia="宋体" w:hAnsi="宋体" w:cs="Times New Roman"/>
          <w:color w:val="000000"/>
          <w:szCs w:val="24"/>
        </w:rPr>
        <w:t>时，其动能为______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J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宋体" w:eastAsia="宋体" w:hAnsi="宋体" w:cs="Times New Roman" w:hint="eastAsia"/>
          <w:color w:val="000000"/>
          <w:szCs w:val="24"/>
        </w:rPr>
        <w:t>三、计算题</w:t>
      </w:r>
      <w:r w:rsidRPr="00F96249">
        <w:rPr>
          <w:rFonts w:ascii="宋体" w:eastAsia="宋体" w:hAnsi="宋体" w:cs="Times New Roman"/>
          <w:color w:val="000000"/>
          <w:szCs w:val="24"/>
        </w:rPr>
        <w:t>)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14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甲、乙两点电荷相距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L</w:t>
      </w:r>
      <w:r w:rsidRPr="00F96249">
        <w:rPr>
          <w:rFonts w:ascii="宋体" w:eastAsia="宋体" w:hAnsi="宋体" w:cs="Times New Roman"/>
          <w:color w:val="000000"/>
          <w:szCs w:val="24"/>
        </w:rPr>
        <w:t>，设乙的质量为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，在库仑力的作用下，它们由静止开始运动.起初甲的加速度为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，乙的加速度为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4a</w:t>
      </w:r>
      <w:r w:rsidRPr="00F96249">
        <w:rPr>
          <w:rFonts w:ascii="宋体" w:eastAsia="宋体" w:hAnsi="宋体" w:cs="Times New Roman"/>
          <w:color w:val="000000"/>
          <w:szCs w:val="24"/>
        </w:rPr>
        <w:t>，经过一段时间后，乙的加速度变为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，速度为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v</w:t>
      </w:r>
      <w:r w:rsidRPr="00F96249">
        <w:rPr>
          <w:rFonts w:ascii="宋体" w:eastAsia="宋体" w:hAnsi="宋体" w:cs="Times New Roman"/>
          <w:color w:val="000000"/>
          <w:szCs w:val="24"/>
        </w:rPr>
        <w:t>.问此时两电荷相距多远?甲的速度为多大?两电荷的电势能减少了多少?</w:t>
      </w:r>
    </w:p>
    <w:p w:rsidR="00F96249" w:rsidRDefault="00F96249" w:rsidP="00F96249">
      <w:pPr>
        <w:rPr>
          <w:rFonts w:ascii="Times New Roman" w:eastAsia="宋体" w:hAnsi="Times New Roman" w:cs="Times New Roman" w:hint="eastAsia"/>
          <w:color w:val="000000"/>
          <w:szCs w:val="24"/>
        </w:rPr>
      </w:pPr>
    </w:p>
    <w:p w:rsidR="00F96249" w:rsidRDefault="00F96249" w:rsidP="00F96249">
      <w:pPr>
        <w:rPr>
          <w:rFonts w:ascii="Times New Roman" w:eastAsia="宋体" w:hAnsi="Times New Roman" w:cs="Times New Roman" w:hint="eastAsia"/>
          <w:color w:val="000000"/>
          <w:szCs w:val="24"/>
        </w:rPr>
      </w:pPr>
    </w:p>
    <w:p w:rsidR="00F96249" w:rsidRDefault="00F96249" w:rsidP="00F96249">
      <w:pPr>
        <w:rPr>
          <w:rFonts w:ascii="Times New Roman" w:eastAsia="宋体" w:hAnsi="Times New Roman" w:cs="Times New Roman" w:hint="eastAsia"/>
          <w:color w:val="000000"/>
          <w:szCs w:val="24"/>
        </w:rPr>
      </w:pPr>
    </w:p>
    <w:p w:rsidR="00F96249" w:rsidRDefault="00F96249" w:rsidP="00F96249">
      <w:pPr>
        <w:rPr>
          <w:rFonts w:ascii="Times New Roman" w:eastAsia="宋体" w:hAnsi="Times New Roman" w:cs="Times New Roman" w:hint="eastAsia"/>
          <w:color w:val="000000"/>
          <w:szCs w:val="24"/>
        </w:rPr>
      </w:pP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700224" behindDoc="0" locked="0" layoutInCell="1" allowOverlap="1" wp14:anchorId="43F89C8D" wp14:editId="339A9F92">
            <wp:simplePos x="0" y="0"/>
            <wp:positionH relativeFrom="column">
              <wp:align>right</wp:align>
            </wp:positionH>
            <wp:positionV relativeFrom="paragraph">
              <wp:posOffset>99060</wp:posOffset>
            </wp:positionV>
            <wp:extent cx="714375" cy="561975"/>
            <wp:effectExtent l="0" t="0" r="9525" b="9525"/>
            <wp:wrapSquare wrapText="bothSides"/>
            <wp:docPr id="40" name="图片 40" descr="HWOCRTEMP_ROC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WOCRTEMP_ROC12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15</w:t>
      </w:r>
      <w:r w:rsidRPr="00F96249">
        <w:rPr>
          <w:rFonts w:ascii="宋体" w:eastAsia="宋体" w:hAnsi="宋体" w:cs="Times New Roman"/>
          <w:color w:val="000000"/>
          <w:szCs w:val="24"/>
        </w:rPr>
        <w:t>.如图所示，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一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质量为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的塑料球形容器放在桌面上，它的内部有劲度系数为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k</w:t>
      </w:r>
      <w:r w:rsidRPr="00F96249">
        <w:rPr>
          <w:rFonts w:ascii="宋体" w:eastAsia="宋体" w:hAnsi="宋体" w:cs="Times New Roman"/>
          <w:color w:val="000000"/>
          <w:szCs w:val="24"/>
        </w:rPr>
        <w:t>的轻弹簧直立固定于容器的内壁底部，弹簧上端经绝缘线系住一只带正电荷量为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q</w:t>
      </w:r>
      <w:r w:rsidRPr="00F96249">
        <w:rPr>
          <w:rFonts w:ascii="宋体" w:eastAsia="宋体" w:hAnsi="宋体" w:cs="Times New Roman"/>
          <w:color w:val="000000"/>
          <w:szCs w:val="24"/>
        </w:rPr>
        <w:t>、质量为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的小球，从加上一个向上的场强为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宋体" w:eastAsia="宋体" w:hAnsi="宋体" w:cs="Times New Roman"/>
          <w:color w:val="000000"/>
          <w:szCs w:val="24"/>
        </w:rPr>
        <w:t>的匀强电场起，到容器对桌面压力减为零为止，小球的电势能改变了多少?</w:t>
      </w:r>
    </w:p>
    <w:p w:rsidR="00F96249" w:rsidRDefault="00F96249">
      <w:pPr>
        <w:widowControl/>
        <w:jc w:val="left"/>
        <w:rPr>
          <w:rFonts w:ascii="Arial" w:eastAsia="黑体" w:hAnsi="Arial" w:cs="Times New Roman"/>
          <w:b/>
          <w:bCs/>
          <w:sz w:val="32"/>
          <w:szCs w:val="32"/>
        </w:rPr>
      </w:pPr>
      <w:r>
        <w:rPr>
          <w:rFonts w:ascii="Arial" w:eastAsia="黑体" w:hAnsi="Arial" w:cs="Times New Roman"/>
          <w:b/>
          <w:bCs/>
          <w:sz w:val="32"/>
          <w:szCs w:val="32"/>
        </w:rPr>
        <w:br w:type="page"/>
      </w:r>
    </w:p>
    <w:p w:rsidR="00F96249" w:rsidRPr="00F96249" w:rsidRDefault="00F96249" w:rsidP="00F96249">
      <w:pPr>
        <w:keepNext/>
        <w:keepLines/>
        <w:spacing w:before="260" w:after="260" w:line="416" w:lineRule="auto"/>
        <w:jc w:val="center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r w:rsidRPr="00F96249">
        <w:rPr>
          <w:rFonts w:ascii="Arial" w:eastAsia="黑体" w:hAnsi="Arial" w:cs="Times New Roman" w:hint="eastAsia"/>
          <w:b/>
          <w:bCs/>
          <w:sz w:val="32"/>
          <w:szCs w:val="32"/>
        </w:rPr>
        <w:lastRenderedPageBreak/>
        <w:t>作业</w:t>
      </w:r>
      <w:r w:rsidRPr="00F96249">
        <w:rPr>
          <w:rFonts w:ascii="Times New Roman" w:eastAsia="黑体" w:hAnsi="Times New Roman" w:cs="Times New Roman"/>
          <w:b/>
          <w:bCs/>
          <w:sz w:val="32"/>
          <w:szCs w:val="32"/>
        </w:rPr>
        <w:t>8</w:t>
      </w:r>
      <w:r w:rsidRPr="00F96249">
        <w:rPr>
          <w:rFonts w:ascii="Arial" w:eastAsia="黑体" w:hAnsi="Arial" w:cs="Times New Roman" w:hint="eastAsia"/>
          <w:b/>
          <w:bCs/>
          <w:sz w:val="32"/>
          <w:szCs w:val="32"/>
        </w:rPr>
        <w:tab/>
      </w:r>
      <w:r w:rsidRPr="00F96249">
        <w:rPr>
          <w:rFonts w:ascii="Arial" w:eastAsia="黑体" w:hAnsi="Arial" w:cs="Times New Roman"/>
          <w:b/>
          <w:bCs/>
          <w:sz w:val="32"/>
          <w:szCs w:val="32"/>
        </w:rPr>
        <w:t>电势差与电场强度的关系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宋体" w:eastAsia="宋体" w:hAnsi="宋体" w:cs="Times New Roman" w:hint="eastAsia"/>
          <w:color w:val="000000"/>
          <w:szCs w:val="24"/>
        </w:rPr>
        <w:t>一、选择题</w:t>
      </w:r>
      <w:r w:rsidRPr="00F96249">
        <w:rPr>
          <w:rFonts w:ascii="宋体" w:eastAsia="宋体" w:hAnsi="宋体" w:cs="Times New Roman"/>
          <w:color w:val="000000"/>
          <w:szCs w:val="24"/>
        </w:rPr>
        <w:t>()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1</w:t>
      </w:r>
      <w:r w:rsidRPr="00F96249">
        <w:rPr>
          <w:rFonts w:ascii="宋体" w:eastAsia="宋体" w:hAnsi="宋体" w:cs="Times New Roman"/>
          <w:color w:val="000000"/>
          <w:szCs w:val="24"/>
        </w:rPr>
        <w:t>.下列单位中，是电场强度单位的是(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.牛／库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.伏·米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.伏／米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.焦／库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2</w:t>
      </w:r>
      <w:r w:rsidRPr="00F96249">
        <w:rPr>
          <w:rFonts w:ascii="宋体" w:eastAsia="宋体" w:hAnsi="宋体" w:cs="Times New Roman"/>
          <w:color w:val="000000"/>
          <w:szCs w:val="24"/>
        </w:rPr>
        <w:t>.关于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匀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强电场中电势差与场强的关系，正确的说法是(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.在相同距离的两点上，电势差大的其场强也必定大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.任意两点间的电势差等于场强和这两点距离的乘积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.电势减小的方向，必定是场强的方向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.沿电场线的方向任意相同距离上的电势差必定相等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3</w:t>
      </w:r>
      <w:r w:rsidRPr="00F96249">
        <w:rPr>
          <w:rFonts w:ascii="宋体" w:eastAsia="宋体" w:hAnsi="宋体" w:cs="Times New Roman"/>
          <w:color w:val="000000"/>
          <w:szCs w:val="24"/>
        </w:rPr>
        <w:t>.下列关于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匀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强电场的说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>法中，正确的是</w:t>
      </w:r>
      <w:r w:rsidRPr="00F96249">
        <w:rPr>
          <w:rFonts w:ascii="宋体" w:eastAsia="宋体" w:hAnsi="宋体" w:cs="Times New Roman"/>
          <w:color w:val="000000"/>
          <w:szCs w:val="24"/>
        </w:rPr>
        <w:t>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匀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强电场中，场强处处相等，电势也处处相等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匀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强电场中，各点的场强都相等，各点的电势都不相等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匀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强电场中的等势面是一簇与电场线垂直的平面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.在匀强电场中画一条与电场线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不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垂直的直线，直线上任意两点间的电势差与两点间的距离成正比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4</w:t>
      </w:r>
      <w:r w:rsidRPr="00F96249">
        <w:rPr>
          <w:rFonts w:ascii="宋体" w:eastAsia="宋体" w:hAnsi="宋体" w:cs="Times New Roman"/>
          <w:color w:val="000000"/>
          <w:szCs w:val="24"/>
        </w:rPr>
        <w:t>.关于场强的三个公式:①</w:t>
      </w:r>
      <w:r w:rsidRPr="00F96249">
        <w:rPr>
          <w:rFonts w:ascii="宋体" w:eastAsia="宋体" w:hAnsi="宋体" w:cs="Times New Roman"/>
          <w:color w:val="000000"/>
          <w:position w:val="-28"/>
          <w:szCs w:val="24"/>
        </w:rPr>
        <w:object w:dxaOrig="720" w:dyaOrig="660">
          <v:shape id="_x0000_i1030" type="#_x0000_t75" style="width:36pt;height:33.2pt" o:ole="">
            <v:imagedata r:id="rId20" o:title=""/>
          </v:shape>
          <o:OLEObject Type="Embed" ProgID="Equation.3" ShapeID="_x0000_i1030" DrawAspect="Content" ObjectID="_1503835969" r:id="rId21"/>
        </w:object>
      </w:r>
      <w:r w:rsidRPr="00F96249">
        <w:rPr>
          <w:rFonts w:ascii="宋体" w:eastAsia="宋体" w:hAnsi="宋体" w:cs="Times New Roman"/>
          <w:color w:val="000000"/>
          <w:szCs w:val="24"/>
        </w:rPr>
        <w:t>；②</w:t>
      </w:r>
      <w:r w:rsidRPr="00F96249">
        <w:rPr>
          <w:rFonts w:ascii="宋体" w:eastAsia="宋体" w:hAnsi="宋体" w:cs="Times New Roman"/>
          <w:color w:val="000000"/>
          <w:position w:val="-24"/>
          <w:szCs w:val="24"/>
        </w:rPr>
        <w:object w:dxaOrig="820" w:dyaOrig="620">
          <v:shape id="_x0000_i1031" type="#_x0000_t75" style="width:41.15pt;height:30.85pt" o:ole="">
            <v:imagedata r:id="rId22" o:title=""/>
          </v:shape>
          <o:OLEObject Type="Embed" ProgID="Equation.3" ShapeID="_x0000_i1031" DrawAspect="Content" ObjectID="_1503835970" r:id="rId23"/>
        </w:object>
      </w:r>
      <w:r w:rsidRPr="00F96249">
        <w:rPr>
          <w:rFonts w:ascii="宋体" w:eastAsia="宋体" w:hAnsi="宋体" w:cs="Times New Roman"/>
          <w:color w:val="000000"/>
          <w:szCs w:val="24"/>
        </w:rPr>
        <w:t>；③</w:t>
      </w:r>
      <w:r w:rsidRPr="00F96249">
        <w:rPr>
          <w:rFonts w:ascii="宋体" w:eastAsia="宋体" w:hAnsi="宋体" w:cs="Times New Roman"/>
          <w:color w:val="000000"/>
          <w:position w:val="-24"/>
          <w:szCs w:val="24"/>
        </w:rPr>
        <w:object w:dxaOrig="720" w:dyaOrig="620">
          <v:shape id="_x0000_i1032" type="#_x0000_t75" style="width:36pt;height:30.85pt" o:ole="">
            <v:imagedata r:id="rId24" o:title=""/>
          </v:shape>
          <o:OLEObject Type="Embed" ProgID="Equation.3" ShapeID="_x0000_i1032" DrawAspect="Content" ObjectID="_1503835971" r:id="rId25"/>
        </w:object>
      </w:r>
      <w:r w:rsidRPr="00F96249">
        <w:rPr>
          <w:rFonts w:ascii="宋体" w:eastAsia="宋体" w:hAnsi="宋体" w:cs="Times New Roman"/>
          <w:color w:val="000000"/>
          <w:szCs w:val="24"/>
        </w:rPr>
        <w:t>的适用范围,下列说法中正确的是(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.三个公式都只能在真空中适用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.公式②只能在真空中适用，公式①和③在真空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>中和介质中都适用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.公式②和⑧只能在真空中适用，公式①在真空中和介质中都适用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.公式①适用于任何电场，公式②只适用于点电荷的电场，公式③只适用于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匀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强电场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702272" behindDoc="0" locked="0" layoutInCell="1" allowOverlap="1" wp14:anchorId="4DE86F6B" wp14:editId="69072B5E">
            <wp:simplePos x="0" y="0"/>
            <wp:positionH relativeFrom="column">
              <wp:align>right</wp:align>
            </wp:positionH>
            <wp:positionV relativeFrom="paragraph">
              <wp:posOffset>99060</wp:posOffset>
            </wp:positionV>
            <wp:extent cx="1028700" cy="742950"/>
            <wp:effectExtent l="0" t="0" r="0" b="0"/>
            <wp:wrapSquare wrapText="bothSides"/>
            <wp:docPr id="42" name="图片 42" descr="HWOCRTEMP_ROC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WOCRTEMP_ROC12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5</w:t>
      </w:r>
      <w:r w:rsidRPr="00F96249">
        <w:rPr>
          <w:rFonts w:ascii="宋体" w:eastAsia="宋体" w:hAnsi="宋体" w:cs="Times New Roman"/>
          <w:color w:val="000000"/>
          <w:szCs w:val="24"/>
        </w:rPr>
        <w:t>.如图所示，平行金属板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相距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5cm</w:t>
      </w:r>
      <w:r w:rsidRPr="00F96249">
        <w:rPr>
          <w:rFonts w:ascii="宋体" w:eastAsia="宋体" w:hAnsi="宋体" w:cs="Times New Roman"/>
          <w:color w:val="000000"/>
          <w:szCs w:val="24"/>
        </w:rPr>
        <w:t>，电源电压为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10v</w:t>
      </w:r>
      <w:r w:rsidRPr="00F96249">
        <w:rPr>
          <w:rFonts w:ascii="宋体" w:eastAsia="宋体" w:hAnsi="宋体" w:cs="Times New Roman"/>
          <w:color w:val="000000"/>
          <w:szCs w:val="24"/>
        </w:rPr>
        <w:t>，则与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板相距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1cm</w:t>
      </w:r>
      <w:r w:rsidRPr="00F96249">
        <w:rPr>
          <w:rFonts w:ascii="宋体" w:eastAsia="宋体" w:hAnsi="宋体" w:cs="Times New Roman"/>
          <w:color w:val="000000"/>
          <w:szCs w:val="24"/>
        </w:rPr>
        <w:t>的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点的场强为(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1000V</w:t>
      </w:r>
      <w:r w:rsidRPr="00F96249">
        <w:rPr>
          <w:rFonts w:ascii="宋体" w:eastAsia="宋体" w:hAnsi="宋体" w:cs="Times New Roman"/>
          <w:color w:val="000000"/>
          <w:szCs w:val="24"/>
        </w:rPr>
        <w:t>／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m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500V</w:t>
      </w:r>
      <w:r w:rsidRPr="00F96249">
        <w:rPr>
          <w:rFonts w:ascii="宋体" w:eastAsia="宋体" w:hAnsi="宋体" w:cs="Times New Roman"/>
          <w:color w:val="000000"/>
          <w:szCs w:val="24"/>
        </w:rPr>
        <w:t>／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m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250V</w:t>
      </w:r>
      <w:r w:rsidRPr="00F96249">
        <w:rPr>
          <w:rFonts w:ascii="宋体" w:eastAsia="宋体" w:hAnsi="宋体" w:cs="Times New Roman"/>
          <w:color w:val="000000"/>
          <w:szCs w:val="24"/>
        </w:rPr>
        <w:t>／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m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200V</w:t>
      </w:r>
      <w:r w:rsidRPr="00F96249">
        <w:rPr>
          <w:rFonts w:ascii="宋体" w:eastAsia="宋体" w:hAnsi="宋体" w:cs="Times New Roman"/>
          <w:color w:val="000000"/>
          <w:szCs w:val="24"/>
        </w:rPr>
        <w:t>／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m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6</w:t>
      </w:r>
      <w:r w:rsidRPr="00F96249">
        <w:rPr>
          <w:rFonts w:ascii="宋体" w:eastAsia="宋体" w:hAnsi="宋体" w:cs="Times New Roman"/>
          <w:color w:val="000000"/>
          <w:szCs w:val="24"/>
        </w:rPr>
        <w:t>.在上题中，如果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板接地，则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点的电势为(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703296" behindDoc="0" locked="0" layoutInCell="1" allowOverlap="1" wp14:anchorId="5317AAA3" wp14:editId="4DFA01DC">
            <wp:simplePos x="0" y="0"/>
            <wp:positionH relativeFrom="column">
              <wp:posOffset>4508500</wp:posOffset>
            </wp:positionH>
            <wp:positionV relativeFrom="paragraph">
              <wp:posOffset>71755</wp:posOffset>
            </wp:positionV>
            <wp:extent cx="816610" cy="690880"/>
            <wp:effectExtent l="0" t="0" r="2540" b="0"/>
            <wp:wrapSquare wrapText="bothSides"/>
            <wp:docPr id="43" name="图片 43" descr="HWOCRTEMP_ROC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WOCRTEMP_ROC12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2V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.-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2V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8V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.-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8V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7</w:t>
      </w:r>
      <w:r w:rsidRPr="00F96249">
        <w:rPr>
          <w:rFonts w:ascii="宋体" w:eastAsia="宋体" w:hAnsi="宋体" w:cs="Times New Roman"/>
          <w:color w:val="000000"/>
          <w:szCs w:val="24"/>
        </w:rPr>
        <w:t>.如图所示，匀强电场场强为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宋体" w:eastAsia="宋体" w:hAnsi="宋体" w:cs="Times New Roman"/>
          <w:color w:val="000000"/>
          <w:szCs w:val="24"/>
        </w:rPr>
        <w:t>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两点间的距离为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AB</w:t>
      </w:r>
      <w:r w:rsidRPr="00F96249">
        <w:rPr>
          <w:rFonts w:ascii="宋体" w:eastAsia="宋体" w:hAnsi="宋体" w:cs="Times New Roman"/>
          <w:color w:val="000000"/>
          <w:szCs w:val="24"/>
        </w:rPr>
        <w:t>与电场线夹角为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а</w:t>
      </w:r>
      <w:r w:rsidRPr="00F96249">
        <w:rPr>
          <w:rFonts w:ascii="宋体" w:eastAsia="宋体" w:hAnsi="宋体" w:cs="Times New Roman"/>
          <w:color w:val="000000"/>
          <w:szCs w:val="24"/>
        </w:rPr>
        <w:t>,则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两点间的电势差为(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Ed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Edcosа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Edsinа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Edtanа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704320" behindDoc="0" locked="0" layoutInCell="1" allowOverlap="1" wp14:anchorId="0B263C2D" wp14:editId="54DF495D">
            <wp:simplePos x="0" y="0"/>
            <wp:positionH relativeFrom="column">
              <wp:align>right</wp:align>
            </wp:positionH>
            <wp:positionV relativeFrom="paragraph">
              <wp:posOffset>99695</wp:posOffset>
            </wp:positionV>
            <wp:extent cx="760095" cy="791845"/>
            <wp:effectExtent l="0" t="0" r="1905" b="8255"/>
            <wp:wrapSquare wrapText="bothSides"/>
            <wp:docPr id="44" name="图片 44" descr="HWOCRTEMP_ROC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WOCRTEMP_ROC124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8</w:t>
      </w:r>
      <w:r w:rsidRPr="00F96249">
        <w:rPr>
          <w:rFonts w:ascii="宋体" w:eastAsia="宋体" w:hAnsi="宋体" w:cs="Times New Roman"/>
          <w:color w:val="000000"/>
          <w:szCs w:val="24"/>
        </w:rPr>
        <w:t>.如图为某一电场的电场线和等势面分布，其中图中实线表示电场线，虚线表示等势面过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两点的等势面电势分别为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=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5V</w:t>
      </w:r>
      <w:r w:rsidRPr="00F96249">
        <w:rPr>
          <w:rFonts w:ascii="宋体" w:eastAsia="宋体" w:hAnsi="宋体" w:cs="Times New Roman"/>
          <w:color w:val="000000"/>
          <w:szCs w:val="24"/>
        </w:rPr>
        <w:t>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=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3V</w:t>
      </w:r>
      <w:r w:rsidRPr="00F96249">
        <w:rPr>
          <w:rFonts w:ascii="宋体" w:eastAsia="宋体" w:hAnsi="宋体" w:cs="Times New Roman"/>
          <w:color w:val="000000"/>
          <w:szCs w:val="24"/>
        </w:rPr>
        <w:t>那么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连线的中点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的电势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为(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=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4V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&gt;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4V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&lt;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4v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.上述情况都有可能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705344" behindDoc="0" locked="0" layoutInCell="1" allowOverlap="1" wp14:anchorId="150E4569" wp14:editId="5F8991B4">
            <wp:simplePos x="0" y="0"/>
            <wp:positionH relativeFrom="column">
              <wp:align>right</wp:align>
            </wp:positionH>
            <wp:positionV relativeFrom="paragraph">
              <wp:posOffset>99060</wp:posOffset>
            </wp:positionV>
            <wp:extent cx="742950" cy="990600"/>
            <wp:effectExtent l="0" t="0" r="0" b="0"/>
            <wp:wrapSquare wrapText="bothSides"/>
            <wp:docPr id="45" name="图片 45" descr="HWOCRTEMP_ROC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WOCRTEMP_ROC125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9</w:t>
      </w:r>
      <w:r w:rsidRPr="00F96249">
        <w:rPr>
          <w:rFonts w:ascii="宋体" w:eastAsia="宋体" w:hAnsi="宋体" w:cs="Times New Roman"/>
          <w:color w:val="000000"/>
          <w:szCs w:val="24"/>
        </w:rPr>
        <w:t>.如图甲是某电场中的一条电场线，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是这条电场线上的两点，若将一负电荷从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点自由释放，负电荷沿电场线从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到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运动过程中的速度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图象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如图乙所示比较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两点电势的高低和场强大小可知(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&gt;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  <w:r w:rsidRPr="00F96249">
        <w:rPr>
          <w:rFonts w:ascii="宋体" w:eastAsia="宋体" w:hAnsi="宋体" w:cs="Times New Roman" w:hint="eastAsia"/>
          <w:color w:val="000000"/>
          <w:szCs w:val="24"/>
          <w:vertAlign w:val="subscript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  <w:vertAlign w:val="subscript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&lt;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  <w:vertAlign w:val="subscript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&gt;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  <w:r w:rsidRPr="00F96249">
        <w:rPr>
          <w:rFonts w:ascii="宋体" w:eastAsia="宋体" w:hAnsi="宋体" w:cs="Times New Roman" w:hint="eastAsia"/>
          <w:color w:val="000000"/>
          <w:szCs w:val="24"/>
          <w:vertAlign w:val="subscript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  <w:vertAlign w:val="subscript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  <w:vertAlign w:val="subscript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&lt;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706368" behindDoc="0" locked="0" layoutInCell="1" allowOverlap="1" wp14:anchorId="3BA787F3" wp14:editId="25173BC9">
            <wp:simplePos x="0" y="0"/>
            <wp:positionH relativeFrom="column">
              <wp:align>right</wp:align>
            </wp:positionH>
            <wp:positionV relativeFrom="paragraph">
              <wp:posOffset>99060</wp:posOffset>
            </wp:positionV>
            <wp:extent cx="1273810" cy="784860"/>
            <wp:effectExtent l="0" t="0" r="2540" b="0"/>
            <wp:wrapSquare wrapText="bothSides"/>
            <wp:docPr id="46" name="图片 46" descr="HWOCRTEMP_ROC1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WOCRTEMP_ROC126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</w:t>
      </w:r>
      <w:r w:rsidRPr="00F96249">
        <w:rPr>
          <w:rFonts w:ascii="宋体" w:eastAsia="宋体" w:hAnsi="宋体" w:cs="Times New Roman"/>
          <w:color w:val="000000"/>
          <w:szCs w:val="24"/>
        </w:rPr>
        <w:t>.如图，两块平行正对的金属板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MN</w:t>
      </w:r>
      <w:r w:rsidRPr="00F96249">
        <w:rPr>
          <w:rFonts w:ascii="宋体" w:eastAsia="宋体" w:hAnsi="宋体" w:cs="Times New Roman"/>
          <w:color w:val="000000"/>
          <w:szCs w:val="24"/>
        </w:rPr>
        <w:t>分别与电源相连，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N</w:t>
      </w:r>
      <w:r w:rsidRPr="00F96249">
        <w:rPr>
          <w:rFonts w:ascii="宋体" w:eastAsia="宋体" w:hAnsi="宋体" w:cs="Times New Roman"/>
          <w:color w:val="000000"/>
          <w:szCs w:val="24"/>
        </w:rPr>
        <w:t>板接地.在两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>板中的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P</w:t>
      </w:r>
      <w:r w:rsidRPr="00F96249">
        <w:rPr>
          <w:rFonts w:ascii="宋体" w:eastAsia="宋体" w:hAnsi="宋体" w:cs="Times New Roman"/>
          <w:color w:val="000000"/>
          <w:szCs w:val="24"/>
        </w:rPr>
        <w:t>点固定一正检验电荷.现保持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板不动，将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N</w:t>
      </w:r>
      <w:r w:rsidRPr="00F96249">
        <w:rPr>
          <w:rFonts w:ascii="宋体" w:eastAsia="宋体" w:hAnsi="宋体" w:cs="Times New Roman"/>
          <w:color w:val="000000"/>
          <w:szCs w:val="24"/>
        </w:rPr>
        <w:t>板向下平行移动，则在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N</w:t>
      </w:r>
      <w:r w:rsidRPr="00F96249">
        <w:rPr>
          <w:rFonts w:ascii="宋体" w:eastAsia="宋体" w:hAnsi="宋体" w:cs="Times New Roman"/>
          <w:color w:val="000000"/>
          <w:szCs w:val="24"/>
        </w:rPr>
        <w:t>板下移过程中，正检验电荷在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P</w:t>
      </w:r>
      <w:r w:rsidRPr="00F96249">
        <w:rPr>
          <w:rFonts w:ascii="宋体" w:eastAsia="宋体" w:hAnsi="宋体" w:cs="Times New Roman"/>
          <w:color w:val="000000"/>
          <w:szCs w:val="24"/>
        </w:rPr>
        <w:t>点的电势能变化情况是(</w:t>
      </w:r>
      <w:r w:rsidRPr="00F96249">
        <w:rPr>
          <w:rFonts w:ascii="宋体" w:eastAsia="宋体" w:hAnsi="宋体" w:cs="Times New Roman"/>
          <w:color w:val="000000"/>
          <w:szCs w:val="24"/>
        </w:rPr>
        <w:tab/>
      </w:r>
      <w:r w:rsidRPr="00F96249">
        <w:rPr>
          <w:rFonts w:ascii="宋体" w:eastAsia="宋体" w:hAnsi="宋体" w:cs="Times New Roman"/>
          <w:color w:val="000000"/>
          <w:szCs w:val="24"/>
        </w:rPr>
        <w:tab/>
        <w:t>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.不变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.变大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.变小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宋体" w:eastAsia="宋体" w:hAnsi="宋体" w:cs="Times New Roman" w:hint="eastAsia"/>
          <w:color w:val="000000"/>
          <w:szCs w:val="24"/>
        </w:rPr>
        <w:tab/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.无法确定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707392" behindDoc="0" locked="0" layoutInCell="1" allowOverlap="1" wp14:anchorId="075D64F1" wp14:editId="24F619A4">
            <wp:simplePos x="0" y="0"/>
            <wp:positionH relativeFrom="column">
              <wp:align>right</wp:align>
            </wp:positionH>
            <wp:positionV relativeFrom="paragraph">
              <wp:posOffset>99060</wp:posOffset>
            </wp:positionV>
            <wp:extent cx="914400" cy="876300"/>
            <wp:effectExtent l="0" t="0" r="0" b="0"/>
            <wp:wrapSquare wrapText="bothSides"/>
            <wp:docPr id="47" name="图片 47" descr="HWOCRTEMP_ROC1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WOCRTEMP_ROC127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宋体" w:eastAsia="宋体" w:hAnsi="宋体" w:cs="Times New Roman" w:hint="eastAsia"/>
          <w:color w:val="000000"/>
          <w:szCs w:val="24"/>
        </w:rPr>
        <w:t>二、填空题</w:t>
      </w:r>
      <w:r w:rsidRPr="00F96249">
        <w:rPr>
          <w:rFonts w:ascii="宋体" w:eastAsia="宋体" w:hAnsi="宋体" w:cs="Times New Roman"/>
          <w:color w:val="000000"/>
          <w:szCs w:val="24"/>
        </w:rPr>
        <w:t>()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11</w:t>
      </w:r>
      <w:r w:rsidRPr="00F96249">
        <w:rPr>
          <w:rFonts w:ascii="宋体" w:eastAsia="宋体" w:hAnsi="宋体" w:cs="Times New Roman"/>
          <w:color w:val="000000"/>
          <w:szCs w:val="24"/>
        </w:rPr>
        <w:t>.如图所示，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是匀强电场中的两点已知两点间的距离为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0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4m</w:t>
      </w:r>
      <w:r w:rsidRPr="00F96249">
        <w:rPr>
          <w:rFonts w:ascii="宋体" w:eastAsia="宋体" w:hAnsi="宋体" w:cs="Times New Roman"/>
          <w:color w:val="000000"/>
          <w:szCs w:val="24"/>
        </w:rPr>
        <w:t>，两点的连线与电场线成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37</w:t>
      </w:r>
      <w:r w:rsidRPr="00F96249">
        <w:rPr>
          <w:rFonts w:ascii="宋体" w:eastAsia="宋体" w:hAnsi="宋体" w:cs="Times New Roman"/>
          <w:color w:val="000000"/>
          <w:szCs w:val="24"/>
        </w:rPr>
        <w:t>°角，两点间的电势差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U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ab</w:t>
      </w:r>
      <w:r w:rsidRPr="00F96249">
        <w:rPr>
          <w:rFonts w:ascii="宋体" w:eastAsia="宋体" w:hAnsi="宋体" w:cs="Times New Roman"/>
          <w:color w:val="000000"/>
          <w:szCs w:val="24"/>
        </w:rPr>
        <w:t>=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2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4</w:t>
      </w:r>
      <w:r w:rsidRPr="00F96249">
        <w:rPr>
          <w:rFonts w:ascii="宋体" w:eastAsia="宋体" w:hAnsi="宋体" w:cs="Times New Roman"/>
          <w:color w:val="000000"/>
          <w:szCs w:val="24"/>
        </w:rPr>
        <w:t>×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perscript"/>
        </w:rPr>
        <w:t>3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V</w:t>
      </w:r>
      <w:r w:rsidRPr="00F96249">
        <w:rPr>
          <w:rFonts w:ascii="宋体" w:eastAsia="宋体" w:hAnsi="宋体" w:cs="Times New Roman"/>
          <w:color w:val="000000"/>
          <w:szCs w:val="24"/>
        </w:rPr>
        <w:t>，则匀强电场的场强大小为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宋体" w:eastAsia="宋体" w:hAnsi="宋体" w:cs="Times New Roman"/>
          <w:color w:val="000000"/>
          <w:szCs w:val="24"/>
        </w:rPr>
        <w:t>=______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V</w:t>
      </w:r>
      <w:r w:rsidRPr="00F96249">
        <w:rPr>
          <w:rFonts w:ascii="宋体" w:eastAsia="宋体" w:hAnsi="宋体" w:cs="Times New Roman"/>
          <w:color w:val="000000"/>
          <w:szCs w:val="24"/>
        </w:rPr>
        <w:t>/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，把电子从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点移到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点电场力做功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W</w:t>
      </w:r>
      <w:r w:rsidRPr="00F96249">
        <w:rPr>
          <w:rFonts w:ascii="宋体" w:eastAsia="宋体" w:hAnsi="宋体" w:cs="Times New Roman"/>
          <w:color w:val="000000"/>
          <w:szCs w:val="24"/>
        </w:rPr>
        <w:t>=______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J</w:t>
      </w:r>
      <w:r w:rsidRPr="00F96249">
        <w:rPr>
          <w:rFonts w:ascii="宋体" w:eastAsia="宋体" w:hAnsi="宋体" w:cs="Times New Roman"/>
          <w:color w:val="000000"/>
          <w:szCs w:val="24"/>
        </w:rPr>
        <w:t>，电子的电势能将______(填“增大”、“减少”或“不变”)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708416" behindDoc="0" locked="0" layoutInCell="1" allowOverlap="1" wp14:anchorId="104262E0" wp14:editId="5DD7EAFD">
            <wp:simplePos x="0" y="0"/>
            <wp:positionH relativeFrom="column">
              <wp:align>right</wp:align>
            </wp:positionH>
            <wp:positionV relativeFrom="paragraph">
              <wp:posOffset>99060</wp:posOffset>
            </wp:positionV>
            <wp:extent cx="762000" cy="685800"/>
            <wp:effectExtent l="0" t="0" r="0" b="0"/>
            <wp:wrapSquare wrapText="bothSides"/>
            <wp:docPr id="48" name="图片 48" descr="HWOCRTEMP_ROC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WOCRTEMP_ROC128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12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如图所示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是匀强电场中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一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正方形的四个顶点已知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三点的电势分别为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=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15V</w:t>
      </w:r>
      <w:r w:rsidRPr="00F96249">
        <w:rPr>
          <w:rFonts w:ascii="宋体" w:eastAsia="宋体" w:hAnsi="宋体" w:cs="Times New Roman"/>
          <w:color w:val="000000"/>
          <w:szCs w:val="24"/>
        </w:rPr>
        <w:t>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=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3V</w:t>
      </w:r>
      <w:r w:rsidRPr="00F96249">
        <w:rPr>
          <w:rFonts w:ascii="宋体" w:eastAsia="宋体" w:hAnsi="宋体" w:cs="Times New Roman"/>
          <w:color w:val="000000"/>
          <w:szCs w:val="24"/>
        </w:rPr>
        <w:t>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=-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3V</w:t>
      </w:r>
      <w:r w:rsidRPr="00F96249">
        <w:rPr>
          <w:rFonts w:ascii="宋体" w:eastAsia="宋体" w:hAnsi="宋体" w:cs="Times New Roman"/>
          <w:color w:val="000000"/>
          <w:szCs w:val="24"/>
        </w:rPr>
        <w:t>.由此可知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点的电势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D</w:t>
      </w:r>
      <w:r w:rsidRPr="00F96249">
        <w:rPr>
          <w:rFonts w:ascii="宋体" w:eastAsia="宋体" w:hAnsi="宋体" w:cs="Times New Roman"/>
          <w:color w:val="000000"/>
          <w:szCs w:val="24"/>
        </w:rPr>
        <w:t>=______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V</w:t>
      </w:r>
    </w:p>
    <w:p w:rsidR="00F96249" w:rsidRDefault="00F96249" w:rsidP="00F96249">
      <w:pPr>
        <w:rPr>
          <w:rFonts w:ascii="Times New Roman" w:eastAsia="宋体" w:hAnsi="Times New Roman" w:cs="Times New Roman" w:hint="eastAsia"/>
          <w:color w:val="000000"/>
          <w:szCs w:val="24"/>
        </w:rPr>
      </w:pP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709440" behindDoc="0" locked="0" layoutInCell="1" allowOverlap="1" wp14:anchorId="3F5ECDEB" wp14:editId="330E7A54">
            <wp:simplePos x="0" y="0"/>
            <wp:positionH relativeFrom="column">
              <wp:posOffset>4461510</wp:posOffset>
            </wp:positionH>
            <wp:positionV relativeFrom="paragraph">
              <wp:posOffset>164465</wp:posOffset>
            </wp:positionV>
            <wp:extent cx="816610" cy="730885"/>
            <wp:effectExtent l="0" t="0" r="2540" b="0"/>
            <wp:wrapSquare wrapText="bothSides"/>
            <wp:docPr id="49" name="图片 49" descr="HWOCRTEMP_ROC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WOCRTEMP_ROC129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13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图中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为匀强电场中的三点已知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=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12V</w:t>
      </w:r>
      <w:r w:rsidRPr="00F96249">
        <w:rPr>
          <w:rFonts w:ascii="宋体" w:eastAsia="宋体" w:hAnsi="宋体" w:cs="Times New Roman"/>
          <w:color w:val="000000"/>
          <w:szCs w:val="24"/>
        </w:rPr>
        <w:t>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=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6V</w:t>
      </w:r>
      <w:r w:rsidRPr="00F96249">
        <w:rPr>
          <w:rFonts w:ascii="宋体" w:eastAsia="宋体" w:hAnsi="宋体" w:cs="Times New Roman"/>
          <w:color w:val="000000"/>
          <w:szCs w:val="24"/>
        </w:rPr>
        <w:t>，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φ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=-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6V</w:t>
      </w:r>
      <w:r w:rsidRPr="00F96249">
        <w:rPr>
          <w:rFonts w:ascii="宋体" w:eastAsia="宋体" w:hAnsi="宋体" w:cs="Times New Roman"/>
          <w:color w:val="000000"/>
          <w:szCs w:val="24"/>
        </w:rPr>
        <w:t>试在方框中做出该电场线的分布示意图</w: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宋体" w:eastAsia="宋体" w:hAnsi="宋体" w:cs="Times New Roman" w:hint="eastAsia"/>
          <w:color w:val="000000"/>
          <w:szCs w:val="24"/>
        </w:rPr>
        <w:t>三、计算题</w:t>
      </w:r>
      <w:r w:rsidRPr="00F96249">
        <w:rPr>
          <w:rFonts w:ascii="宋体" w:eastAsia="宋体" w:hAnsi="宋体" w:cs="Times New Roman"/>
          <w:color w:val="000000"/>
          <w:szCs w:val="24"/>
        </w:rPr>
        <w:t>()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710464" behindDoc="0" locked="0" layoutInCell="1" allowOverlap="1" wp14:anchorId="4D77A6B5" wp14:editId="02433E75">
            <wp:simplePos x="0" y="0"/>
            <wp:positionH relativeFrom="column">
              <wp:align>right</wp:align>
            </wp:positionH>
            <wp:positionV relativeFrom="paragraph">
              <wp:posOffset>102870</wp:posOffset>
            </wp:positionV>
            <wp:extent cx="702310" cy="601980"/>
            <wp:effectExtent l="0" t="0" r="2540" b="7620"/>
            <wp:wrapSquare wrapText="bothSides"/>
            <wp:docPr id="50" name="图片 50" descr="HWOCRTEMP_ROC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WOCRTEMP_ROC130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14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匀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强电场中的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、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三点构成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一</w:t>
      </w:r>
      <w:proofErr w:type="gramEnd"/>
      <w:r w:rsidRPr="00F96249">
        <w:rPr>
          <w:rFonts w:ascii="宋体" w:eastAsia="宋体" w:hAnsi="宋体" w:cs="Times New Roman"/>
          <w:color w:val="000000"/>
          <w:szCs w:val="24"/>
        </w:rPr>
        <w:t>边长为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的等边三角形，如图所示，场强方向平行于纸面.具有初速度的电子在电场力作用下从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到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动能减少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0</w:t>
      </w:r>
      <w:r w:rsidRPr="00F96249">
        <w:rPr>
          <w:rFonts w:ascii="宋体" w:eastAsia="宋体" w:hAnsi="宋体" w:cs="Times New Roman"/>
          <w:color w:val="000000"/>
          <w:szCs w:val="24"/>
        </w:rPr>
        <w:t>，质子在电场力作用下从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到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动能增加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E</w:t>
      </w:r>
      <w:r w:rsidRPr="00F96249">
        <w:rPr>
          <w:rFonts w:ascii="Times New Roman" w:eastAsia="宋体" w:hAnsi="Times New Roman" w:cs="Times New Roman"/>
          <w:color w:val="000000"/>
          <w:szCs w:val="24"/>
          <w:vertAlign w:val="subscript"/>
        </w:rPr>
        <w:t>0</w:t>
      </w:r>
      <w:r w:rsidRPr="00F96249">
        <w:rPr>
          <w:rFonts w:ascii="宋体" w:eastAsia="宋体" w:hAnsi="宋体" w:cs="Times New Roman"/>
          <w:color w:val="000000"/>
          <w:szCs w:val="24"/>
        </w:rPr>
        <w:t>，求匀强电场的场强.</w:t>
      </w:r>
    </w:p>
    <w:p w:rsidR="00F96249" w:rsidRDefault="00F96249" w:rsidP="00F96249">
      <w:pPr>
        <w:rPr>
          <w:rFonts w:ascii="Times New Roman" w:eastAsia="宋体" w:hAnsi="Times New Roman" w:cs="Times New Roman" w:hint="eastAsia"/>
          <w:color w:val="000000"/>
          <w:szCs w:val="24"/>
        </w:rPr>
      </w:pPr>
    </w:p>
    <w:p w:rsidR="00F96249" w:rsidRDefault="00F96249" w:rsidP="00F96249">
      <w:pPr>
        <w:rPr>
          <w:rFonts w:ascii="Times New Roman" w:eastAsia="宋体" w:hAnsi="Times New Roman" w:cs="Times New Roman" w:hint="eastAsia"/>
          <w:color w:val="000000"/>
          <w:szCs w:val="24"/>
        </w:rPr>
      </w:pPr>
    </w:p>
    <w:p w:rsidR="00F96249" w:rsidRDefault="00F96249" w:rsidP="00F96249">
      <w:pPr>
        <w:rPr>
          <w:rFonts w:ascii="Times New Roman" w:eastAsia="宋体" w:hAnsi="Times New Roman" w:cs="Times New Roman" w:hint="eastAsia"/>
          <w:color w:val="000000"/>
          <w:szCs w:val="24"/>
        </w:rPr>
      </w:pPr>
    </w:p>
    <w:p w:rsidR="00F96249" w:rsidRDefault="00F96249" w:rsidP="00F96249">
      <w:pPr>
        <w:rPr>
          <w:rFonts w:ascii="Times New Roman" w:eastAsia="宋体" w:hAnsi="Times New Roman" w:cs="Times New Roman" w:hint="eastAsia"/>
          <w:color w:val="000000"/>
          <w:szCs w:val="24"/>
        </w:rPr>
      </w:pP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712512" behindDoc="0" locked="0" layoutInCell="1" allowOverlap="1" wp14:anchorId="68BFB3AB" wp14:editId="1D5C8490">
            <wp:simplePos x="0" y="0"/>
            <wp:positionH relativeFrom="column">
              <wp:align>right</wp:align>
            </wp:positionH>
            <wp:positionV relativeFrom="paragraph">
              <wp:posOffset>99060</wp:posOffset>
            </wp:positionV>
            <wp:extent cx="1000125" cy="1257300"/>
            <wp:effectExtent l="0" t="0" r="9525" b="0"/>
            <wp:wrapSquare wrapText="bothSides"/>
            <wp:docPr id="52" name="图片 52" descr="HWOCRTEMP_RO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WOCRTEMP_ROC0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9">
        <w:rPr>
          <w:rFonts w:ascii="Times New Roman" w:eastAsia="宋体" w:hAnsi="Times New Roman" w:cs="Times New Roman"/>
          <w:color w:val="000000"/>
          <w:szCs w:val="24"/>
        </w:rPr>
        <w:t>15</w:t>
      </w:r>
      <w:r w:rsidRPr="00F96249">
        <w:rPr>
          <w:rFonts w:ascii="宋体" w:eastAsia="宋体" w:hAnsi="宋体" w:cs="Times New Roman"/>
          <w:color w:val="000000"/>
          <w:szCs w:val="24"/>
        </w:rPr>
        <w:t>.如图，在光滑绝缘竖直细杆上,套有一小孔的带电小球，小球质量为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m</w:t>
      </w:r>
      <w:r w:rsidRPr="00F96249">
        <w:rPr>
          <w:rFonts w:ascii="宋体" w:eastAsia="宋体" w:hAnsi="宋体" w:cs="Times New Roman"/>
          <w:color w:val="000000"/>
          <w:szCs w:val="24"/>
        </w:rPr>
        <w:t>，带电荷量为-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q</w:t>
      </w:r>
      <w:r w:rsidRPr="00F96249">
        <w:rPr>
          <w:rFonts w:ascii="宋体" w:eastAsia="宋体" w:hAnsi="宋体" w:cs="Times New Roman"/>
          <w:color w:val="000000"/>
          <w:szCs w:val="24"/>
        </w:rPr>
        <w:t>，杆与以正电荷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Q</w:t>
      </w:r>
      <w:r w:rsidRPr="00F96249">
        <w:rPr>
          <w:rFonts w:ascii="宋体" w:eastAsia="宋体" w:hAnsi="宋体" w:cs="Times New Roman"/>
          <w:color w:val="000000"/>
          <w:szCs w:val="24"/>
        </w:rPr>
        <w:t>为圆心的某一圆周交于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BC</w:t>
      </w:r>
      <w:r w:rsidRPr="00F96249">
        <w:rPr>
          <w:rFonts w:ascii="宋体" w:eastAsia="宋体" w:hAnsi="宋体" w:cs="Times New Roman"/>
          <w:color w:val="000000"/>
          <w:szCs w:val="24"/>
        </w:rPr>
        <w:t>两点，小球从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  <w:r w:rsidRPr="00F96249">
        <w:rPr>
          <w:rFonts w:ascii="宋体" w:eastAsia="宋体" w:hAnsi="宋体" w:cs="Times New Roman"/>
          <w:color w:val="000000"/>
          <w:szCs w:val="24"/>
        </w:rPr>
        <w:t>点无初速释放,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AB</w:t>
      </w:r>
      <w:r w:rsidRPr="00F96249">
        <w:rPr>
          <w:rFonts w:ascii="宋体" w:eastAsia="宋体" w:hAnsi="宋体" w:cs="Times New Roman"/>
          <w:color w:val="000000"/>
          <w:szCs w:val="24"/>
        </w:rPr>
        <w:t>=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BC</w:t>
      </w:r>
      <w:r w:rsidRPr="00F96249">
        <w:rPr>
          <w:rFonts w:ascii="宋体" w:eastAsia="宋体" w:hAnsi="宋体" w:cs="Times New Roman"/>
          <w:color w:val="000000"/>
          <w:szCs w:val="24"/>
        </w:rPr>
        <w:t>=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h</w:t>
      </w:r>
      <w:r w:rsidRPr="00F96249">
        <w:rPr>
          <w:rFonts w:ascii="宋体" w:eastAsia="宋体" w:hAnsi="宋体" w:cs="Times New Roman"/>
          <w:color w:val="000000"/>
          <w:szCs w:val="24"/>
        </w:rPr>
        <w:t>，小球滑到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</w:t>
      </w:r>
      <w:r w:rsidRPr="00F96249">
        <w:rPr>
          <w:rFonts w:ascii="宋体" w:eastAsia="宋体" w:hAnsi="宋体" w:cs="Times New Roman"/>
          <w:color w:val="000000"/>
          <w:szCs w:val="24"/>
        </w:rPr>
        <w:t>点时速度大小为</w:t>
      </w:r>
      <w:r w:rsidRPr="00F96249">
        <w:rPr>
          <w:rFonts w:ascii="宋体" w:eastAsia="宋体" w:hAnsi="宋体" w:cs="Times New Roman"/>
          <w:color w:val="000000"/>
          <w:position w:val="-12"/>
          <w:szCs w:val="24"/>
        </w:rPr>
        <w:object w:dxaOrig="620" w:dyaOrig="400">
          <v:shape id="_x0000_i1033" type="#_x0000_t75" style="width:30.85pt;height:20.1pt" o:ole="">
            <v:imagedata r:id="rId36" o:title=""/>
          </v:shape>
          <o:OLEObject Type="Embed" ProgID="Equation.3" ShapeID="_x0000_i1033" DrawAspect="Content" ObjectID="_1503835972" r:id="rId37"/>
        </w:object>
      </w:r>
      <w:r w:rsidRPr="00F96249">
        <w:rPr>
          <w:rFonts w:ascii="宋体" w:eastAsia="宋体" w:hAnsi="宋体" w:cs="Times New Roman"/>
          <w:color w:val="000000"/>
          <w:szCs w:val="24"/>
        </w:rPr>
        <w:t>，求小球滑到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C</w:t>
      </w:r>
      <w:r w:rsidRPr="00F96249">
        <w:rPr>
          <w:rFonts w:ascii="宋体" w:eastAsia="宋体" w:hAnsi="宋体" w:cs="Times New Roman"/>
          <w:color w:val="000000"/>
          <w:szCs w:val="24"/>
        </w:rPr>
        <w:t>点时速度的大小及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AC</w:t>
      </w:r>
      <w:r w:rsidRPr="00F96249">
        <w:rPr>
          <w:rFonts w:ascii="宋体" w:eastAsia="宋体" w:hAnsi="宋体" w:cs="Times New Roman"/>
          <w:color w:val="000000"/>
          <w:szCs w:val="24"/>
        </w:rPr>
        <w:t>两点间的电势差.</w:t>
      </w:r>
    </w:p>
    <w:p w:rsidR="00F96249" w:rsidRDefault="00F96249">
      <w:pPr>
        <w:widowControl/>
        <w:jc w:val="left"/>
        <w:rPr>
          <w:rFonts w:ascii="Arial" w:eastAsia="黑体" w:hAnsi="Arial" w:cs="Times New Roman"/>
          <w:b/>
          <w:bCs/>
          <w:sz w:val="32"/>
          <w:szCs w:val="32"/>
        </w:rPr>
      </w:pPr>
      <w:r>
        <w:rPr>
          <w:rFonts w:ascii="Arial" w:eastAsia="黑体" w:hAnsi="Arial" w:cs="Times New Roman"/>
          <w:b/>
          <w:bCs/>
          <w:sz w:val="32"/>
          <w:szCs w:val="32"/>
        </w:rPr>
        <w:br w:type="page"/>
      </w:r>
    </w:p>
    <w:p w:rsidR="00F96249" w:rsidRPr="00F96249" w:rsidRDefault="00F96249" w:rsidP="004F5536">
      <w:pPr>
        <w:rPr>
          <w:rFonts w:ascii="Arial" w:eastAsia="黑体" w:hAnsi="Arial" w:cs="Times New Roman"/>
          <w:b/>
          <w:bCs/>
          <w:sz w:val="32"/>
          <w:szCs w:val="32"/>
        </w:rPr>
      </w:pPr>
      <w:r w:rsidRPr="00F96249">
        <w:rPr>
          <w:rFonts w:ascii="Arial" w:eastAsia="黑体" w:hAnsi="Arial" w:cs="Times New Roman" w:hint="eastAsia"/>
          <w:b/>
          <w:bCs/>
          <w:sz w:val="32"/>
          <w:szCs w:val="32"/>
        </w:rPr>
        <w:lastRenderedPageBreak/>
        <w:t>作业</w:t>
      </w:r>
      <w:r w:rsidRPr="00F96249">
        <w:rPr>
          <w:rFonts w:ascii="Times New Roman" w:eastAsia="黑体" w:hAnsi="Times New Roman" w:cs="Times New Roman"/>
          <w:b/>
          <w:bCs/>
          <w:sz w:val="32"/>
          <w:szCs w:val="32"/>
        </w:rPr>
        <w:t>6</w:t>
      </w:r>
      <w:r w:rsidRPr="00F96249">
        <w:rPr>
          <w:rFonts w:ascii="Arial" w:eastAsia="黑体" w:hAnsi="Arial" w:cs="Times New Roman" w:hint="eastAsia"/>
          <w:b/>
          <w:bCs/>
          <w:sz w:val="32"/>
          <w:szCs w:val="32"/>
        </w:rPr>
        <w:tab/>
      </w:r>
      <w:r w:rsidRPr="00F96249">
        <w:rPr>
          <w:rFonts w:ascii="Arial" w:eastAsia="黑体" w:hAnsi="Arial" w:cs="Times New Roman"/>
          <w:b/>
          <w:bCs/>
          <w:sz w:val="32"/>
          <w:szCs w:val="32"/>
        </w:rPr>
        <w:t>电势差电势</w:t>
      </w:r>
      <w:bookmarkEnd w:id="0"/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proofErr w:type="gramStart"/>
      <w:r w:rsidRPr="00F96249">
        <w:rPr>
          <w:rFonts w:ascii="Times New Roman" w:eastAsia="宋体" w:hAnsi="Times New Roman" w:cs="Times New Roman"/>
          <w:color w:val="000000"/>
          <w:szCs w:val="24"/>
        </w:rPr>
        <w:t>1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C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2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BC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3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BC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4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AD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5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B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6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D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7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CD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8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ABCD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9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ACD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ABD</w:t>
      </w:r>
      <w:proofErr w:type="gramEnd"/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11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100</w:t>
      </w:r>
      <w:proofErr w:type="gramStart"/>
      <w:r w:rsidRPr="00F96249">
        <w:rPr>
          <w:rFonts w:ascii="宋体" w:eastAsia="宋体" w:hAnsi="宋体" w:cs="Times New Roman" w:hint="eastAsia"/>
          <w:color w:val="000000"/>
          <w:szCs w:val="24"/>
        </w:rPr>
        <w:t>;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100</w:t>
      </w:r>
      <w:proofErr w:type="gramEnd"/>
      <w:r>
        <w:rPr>
          <w:rFonts w:ascii="Times New Roman" w:eastAsia="宋体" w:hAnsi="Times New Roman" w:cs="Times New Roman" w:hint="eastAsia"/>
          <w:color w:val="000000"/>
          <w:szCs w:val="24"/>
        </w:rPr>
        <w:t xml:space="preserve">     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12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>-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75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>;-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125</w:t>
      </w:r>
      <w:r>
        <w:rPr>
          <w:rFonts w:ascii="Times New Roman" w:eastAsia="宋体" w:hAnsi="Times New Roman" w:cs="Times New Roman" w:hint="eastAsia"/>
          <w:color w:val="000000"/>
          <w:szCs w:val="24"/>
        </w:rPr>
        <w:t xml:space="preserve">       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13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>减少；增大；</w:t>
      </w:r>
      <w:r w:rsidRPr="00F96249">
        <w:rPr>
          <w:rFonts w:ascii="宋体" w:eastAsia="宋体" w:hAnsi="宋体" w:cs="Times New Roman"/>
          <w:color w:val="000000"/>
          <w:position w:val="-26"/>
          <w:szCs w:val="24"/>
        </w:rPr>
        <w:object w:dxaOrig="740" w:dyaOrig="700">
          <v:shape id="_x0000_i1025" type="#_x0000_t75" style="width:36.95pt;height:35.05pt" o:ole="">
            <v:imagedata r:id="rId38" o:title=""/>
          </v:shape>
          <o:OLEObject Type="Embed" ProgID="Equation.3" ShapeID="_x0000_i1025" DrawAspect="Content" ObjectID="_1503835973" r:id="rId39"/>
        </w:objec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14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宋体" w:eastAsia="宋体" w:hAnsi="宋体" w:cs="Times New Roman"/>
          <w:color w:val="000000"/>
          <w:position w:val="-10"/>
          <w:szCs w:val="24"/>
        </w:rPr>
        <w:object w:dxaOrig="1020" w:dyaOrig="340">
          <v:shape id="_x0000_i1026" type="#_x0000_t75" style="width:50.95pt;height:16.85pt" o:ole="">
            <v:imagedata r:id="rId40" o:title=""/>
          </v:shape>
          <o:OLEObject Type="Embed" ProgID="Equation.3" ShapeID="_x0000_i1026" DrawAspect="Content" ObjectID="_1503835974" r:id="rId41"/>
        </w:object>
      </w:r>
      <w:r w:rsidR="004F5536">
        <w:rPr>
          <w:rFonts w:ascii="宋体" w:eastAsia="宋体" w:hAnsi="宋体" w:cs="Times New Roman" w:hint="eastAsia"/>
          <w:color w:val="000000"/>
          <w:szCs w:val="24"/>
        </w:rPr>
        <w:t xml:space="preserve">  </w:t>
      </w:r>
      <w:r w:rsidR="004F5536" w:rsidRPr="004F5536">
        <w:rPr>
          <w:rFonts w:ascii="宋体" w:eastAsia="宋体" w:hAnsi="宋体" w:cs="Times New Roman"/>
          <w:color w:val="000000"/>
          <w:position w:val="-12"/>
          <w:szCs w:val="24"/>
        </w:rPr>
        <w:object w:dxaOrig="1140" w:dyaOrig="360">
          <v:shape id="_x0000_i1035" type="#_x0000_t75" style="width:57.05pt;height:18.25pt" o:ole="">
            <v:imagedata r:id="rId42" o:title=""/>
          </v:shape>
          <o:OLEObject Type="Embed" ProgID="Equation.DSMT4" ShapeID="_x0000_i1035" DrawAspect="Content" ObjectID="_1503835975" r:id="rId43"/>
        </w:object>
      </w:r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15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="004F5536" w:rsidRPr="00F96249">
        <w:rPr>
          <w:rFonts w:ascii="宋体" w:eastAsia="宋体" w:hAnsi="宋体" w:cs="Times New Roman"/>
          <w:color w:val="000000"/>
          <w:position w:val="-24"/>
          <w:szCs w:val="24"/>
        </w:rPr>
        <w:object w:dxaOrig="1400" w:dyaOrig="660">
          <v:shape id="_x0000_i1034" type="#_x0000_t75" style="width:70.15pt;height:33.2pt" o:ole="">
            <v:imagedata r:id="rId44" o:title=""/>
          </v:shape>
          <o:OLEObject Type="Embed" ProgID="Equation.DSMT4" ShapeID="_x0000_i1034" DrawAspect="Content" ObjectID="_1503835976" r:id="rId45"/>
        </w:object>
      </w:r>
    </w:p>
    <w:p w:rsidR="00F96249" w:rsidRPr="00F96249" w:rsidRDefault="00F96249" w:rsidP="004F5536">
      <w:pPr>
        <w:rPr>
          <w:rFonts w:ascii="Arial" w:eastAsia="黑体" w:hAnsi="Arial" w:cs="Times New Roman"/>
          <w:b/>
          <w:bCs/>
          <w:sz w:val="32"/>
          <w:szCs w:val="32"/>
        </w:rPr>
      </w:pPr>
      <w:bookmarkStart w:id="2" w:name="_Toc78219149"/>
      <w:r w:rsidRPr="00F96249">
        <w:rPr>
          <w:rFonts w:ascii="Arial" w:eastAsia="黑体" w:hAnsi="Arial" w:cs="Times New Roman" w:hint="eastAsia"/>
          <w:b/>
          <w:bCs/>
          <w:sz w:val="32"/>
          <w:szCs w:val="32"/>
        </w:rPr>
        <w:t>作业</w:t>
      </w:r>
      <w:r w:rsidRPr="00F96249">
        <w:rPr>
          <w:rFonts w:ascii="Times New Roman" w:eastAsia="黑体" w:hAnsi="Times New Roman" w:cs="Times New Roman"/>
          <w:b/>
          <w:bCs/>
          <w:sz w:val="32"/>
          <w:szCs w:val="32"/>
        </w:rPr>
        <w:t>7</w:t>
      </w:r>
      <w:r w:rsidRPr="00F96249">
        <w:rPr>
          <w:rFonts w:ascii="Arial" w:eastAsia="黑体" w:hAnsi="Arial" w:cs="Times New Roman" w:hint="eastAsia"/>
          <w:b/>
          <w:bCs/>
          <w:sz w:val="32"/>
          <w:szCs w:val="32"/>
        </w:rPr>
        <w:tab/>
      </w:r>
      <w:r w:rsidRPr="00F96249">
        <w:rPr>
          <w:rFonts w:ascii="Arial" w:eastAsia="黑体" w:hAnsi="Arial" w:cs="Times New Roman"/>
          <w:b/>
          <w:bCs/>
          <w:sz w:val="32"/>
          <w:szCs w:val="32"/>
        </w:rPr>
        <w:t>等势面</w:t>
      </w:r>
      <w:bookmarkEnd w:id="2"/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proofErr w:type="gramStart"/>
      <w:r w:rsidRPr="00F96249">
        <w:rPr>
          <w:rFonts w:ascii="Times New Roman" w:eastAsia="宋体" w:hAnsi="Times New Roman" w:cs="Times New Roman"/>
          <w:color w:val="000000"/>
          <w:szCs w:val="24"/>
        </w:rPr>
        <w:t>1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AD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2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C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3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D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4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D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5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D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6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C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7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AC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8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ABD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9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CD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AB</w:t>
      </w:r>
      <w:proofErr w:type="gramEnd"/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11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10</w:t>
      </w:r>
      <w:r w:rsidRPr="00F96249">
        <w:rPr>
          <w:rFonts w:ascii="Times New Roman" w:eastAsia="宋体" w:hAnsi="Times New Roman" w:cs="Times New Roman" w:hint="eastAsia"/>
          <w:color w:val="000000"/>
          <w:szCs w:val="24"/>
          <w:vertAlign w:val="superscript"/>
        </w:rPr>
        <w:t>4</w:t>
      </w:r>
      <w:r w:rsidR="004F5536">
        <w:rPr>
          <w:rFonts w:ascii="Times New Roman" w:eastAsia="宋体" w:hAnsi="Times New Roman" w:cs="Times New Roman" w:hint="eastAsia"/>
          <w:color w:val="000000"/>
          <w:szCs w:val="24"/>
          <w:vertAlign w:val="superscript"/>
        </w:rPr>
        <w:t xml:space="preserve">          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12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>变小；变大；变大</w:t>
      </w:r>
      <w:r w:rsidR="004F5536">
        <w:rPr>
          <w:rFonts w:ascii="宋体" w:eastAsia="宋体" w:hAnsi="宋体" w:cs="Times New Roman" w:hint="eastAsia"/>
          <w:color w:val="000000"/>
          <w:szCs w:val="24"/>
        </w:rPr>
        <w:t xml:space="preserve">          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13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6J</w:t>
      </w:r>
    </w:p>
    <w:p w:rsidR="00F96249" w:rsidRPr="00F96249" w:rsidRDefault="00F96249" w:rsidP="00F96249">
      <w:pPr>
        <w:rPr>
          <w:rFonts w:ascii="宋体" w:eastAsia="宋体" w:hAnsi="宋体" w:cs="宋体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14</w:t>
      </w:r>
      <w:proofErr w:type="gramStart"/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宋体" w:hint="eastAsia"/>
          <w:szCs w:val="24"/>
        </w:rPr>
        <w:t>r</w:t>
      </w:r>
      <w:proofErr w:type="gramEnd"/>
      <w:r w:rsidRPr="00F96249">
        <w:rPr>
          <w:rFonts w:ascii="宋体" w:eastAsia="宋体" w:hAnsi="宋体" w:cs="宋体" w:hint="eastAsia"/>
          <w:szCs w:val="24"/>
        </w:rPr>
        <w:t>=</w:t>
      </w:r>
      <w:r w:rsidRPr="00F96249">
        <w:rPr>
          <w:rFonts w:ascii="Times New Roman" w:eastAsia="宋体" w:hAnsi="Times New Roman" w:cs="宋体" w:hint="eastAsia"/>
          <w:szCs w:val="24"/>
        </w:rPr>
        <w:t>2L</w:t>
      </w:r>
      <w:r w:rsidR="004F5536">
        <w:rPr>
          <w:rFonts w:ascii="Times New Roman" w:eastAsia="宋体" w:hAnsi="Times New Roman" w:cs="宋体" w:hint="eastAsia"/>
          <w:szCs w:val="24"/>
        </w:rPr>
        <w:t xml:space="preserve">    </w:t>
      </w:r>
      <w:r w:rsidRPr="00F96249">
        <w:rPr>
          <w:rFonts w:ascii="宋体" w:eastAsia="宋体" w:hAnsi="宋体" w:cs="宋体"/>
          <w:position w:val="-24"/>
          <w:szCs w:val="24"/>
        </w:rPr>
        <w:object w:dxaOrig="1100" w:dyaOrig="620">
          <v:shape id="_x0000_i1027" type="#_x0000_t75" style="width:55.15pt;height:30.85pt" o:ole="">
            <v:imagedata r:id="rId46" o:title=""/>
          </v:shape>
          <o:OLEObject Type="Embed" ProgID="Equation.3" ShapeID="_x0000_i1027" DrawAspect="Content" ObjectID="_1503835977" r:id="rId47"/>
        </w:object>
      </w:r>
      <w:r w:rsidR="004F5536">
        <w:rPr>
          <w:rFonts w:ascii="宋体" w:eastAsia="宋体" w:hAnsi="宋体" w:cs="宋体" w:hint="eastAsia"/>
          <w:szCs w:val="24"/>
        </w:rPr>
        <w:t xml:space="preserve">   </w:t>
      </w:r>
      <w:r w:rsidR="004F5536" w:rsidRPr="00F96249">
        <w:rPr>
          <w:rFonts w:ascii="宋体" w:eastAsia="宋体" w:hAnsi="宋体" w:cs="宋体"/>
          <w:color w:val="000000"/>
          <w:position w:val="-24"/>
          <w:szCs w:val="24"/>
        </w:rPr>
        <w:object w:dxaOrig="1280" w:dyaOrig="620">
          <v:shape id="_x0000_i1036" type="#_x0000_t75" style="width:64.05pt;height:30.85pt" o:ole="">
            <v:imagedata r:id="rId48" o:title=""/>
          </v:shape>
          <o:OLEObject Type="Embed" ProgID="Equation.DSMT4" ShapeID="_x0000_i1036" DrawAspect="Content" ObjectID="_1503835978" r:id="rId49"/>
        </w:objec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15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="004F5536" w:rsidRPr="00F96249">
        <w:rPr>
          <w:rFonts w:ascii="宋体" w:eastAsia="宋体" w:hAnsi="宋体" w:cs="Times New Roman"/>
          <w:color w:val="000000"/>
          <w:position w:val="-24"/>
          <w:szCs w:val="24"/>
        </w:rPr>
        <w:object w:dxaOrig="1960" w:dyaOrig="620">
          <v:shape id="_x0000_i1037" type="#_x0000_t75" style="width:98.2pt;height:30.85pt" o:ole="">
            <v:imagedata r:id="rId50" o:title=""/>
          </v:shape>
          <o:OLEObject Type="Embed" ProgID="Equation.DSMT4" ShapeID="_x0000_i1037" DrawAspect="Content" ObjectID="_1503835979" r:id="rId51"/>
        </w:object>
      </w:r>
    </w:p>
    <w:p w:rsidR="00F96249" w:rsidRPr="00F96249" w:rsidRDefault="00F96249" w:rsidP="004F5536">
      <w:pPr>
        <w:rPr>
          <w:rFonts w:ascii="Arial" w:eastAsia="黑体" w:hAnsi="Arial" w:cs="Times New Roman"/>
          <w:b/>
          <w:bCs/>
          <w:sz w:val="32"/>
          <w:szCs w:val="32"/>
        </w:rPr>
      </w:pPr>
      <w:bookmarkStart w:id="3" w:name="_Toc78219150"/>
      <w:r w:rsidRPr="00F96249">
        <w:rPr>
          <w:rFonts w:ascii="Arial" w:eastAsia="黑体" w:hAnsi="Arial" w:cs="Times New Roman" w:hint="eastAsia"/>
          <w:b/>
          <w:bCs/>
          <w:sz w:val="32"/>
          <w:szCs w:val="32"/>
        </w:rPr>
        <w:t>作业</w:t>
      </w:r>
      <w:r w:rsidRPr="00F96249">
        <w:rPr>
          <w:rFonts w:ascii="Times New Roman" w:eastAsia="黑体" w:hAnsi="Times New Roman" w:cs="Times New Roman"/>
          <w:b/>
          <w:bCs/>
          <w:sz w:val="32"/>
          <w:szCs w:val="32"/>
        </w:rPr>
        <w:t>8</w:t>
      </w:r>
      <w:r w:rsidRPr="00F96249">
        <w:rPr>
          <w:rFonts w:ascii="Arial" w:eastAsia="黑体" w:hAnsi="Arial" w:cs="Times New Roman" w:hint="eastAsia"/>
          <w:b/>
          <w:bCs/>
          <w:sz w:val="32"/>
          <w:szCs w:val="32"/>
        </w:rPr>
        <w:tab/>
      </w:r>
      <w:r w:rsidRPr="00F96249">
        <w:rPr>
          <w:rFonts w:ascii="Arial" w:eastAsia="黑体" w:hAnsi="Arial" w:cs="Times New Roman"/>
          <w:b/>
          <w:bCs/>
          <w:sz w:val="32"/>
          <w:szCs w:val="32"/>
        </w:rPr>
        <w:t>电势差与电场强度的关系</w:t>
      </w:r>
      <w:bookmarkEnd w:id="3"/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proofErr w:type="gramStart"/>
      <w:r w:rsidRPr="00F96249">
        <w:rPr>
          <w:rFonts w:ascii="Times New Roman" w:eastAsia="宋体" w:hAnsi="Times New Roman" w:cs="Times New Roman"/>
          <w:color w:val="000000"/>
          <w:szCs w:val="24"/>
        </w:rPr>
        <w:t>1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AC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2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C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3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CD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4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BD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5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D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6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B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7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B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8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C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9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BC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10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B</w:t>
      </w:r>
      <w:proofErr w:type="gramEnd"/>
    </w:p>
    <w:p w:rsidR="00F96249" w:rsidRPr="00F96249" w:rsidRDefault="00F96249" w:rsidP="00F96249">
      <w:pPr>
        <w:rPr>
          <w:rFonts w:ascii="宋体" w:eastAsia="宋体" w:hAnsi="宋体" w:cs="Times New Roman" w:hint="eastAsia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11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7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5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>×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10</w:t>
      </w:r>
      <w:r w:rsidRPr="00F96249">
        <w:rPr>
          <w:rFonts w:ascii="Times New Roman" w:eastAsia="宋体" w:hAnsi="Times New Roman" w:cs="Times New Roman" w:hint="eastAsia"/>
          <w:color w:val="000000"/>
          <w:szCs w:val="24"/>
          <w:vertAlign w:val="superscript"/>
        </w:rPr>
        <w:t>3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>；-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3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84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>×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10</w:t>
      </w:r>
      <w:r w:rsidRPr="00F96249">
        <w:rPr>
          <w:rFonts w:ascii="宋体" w:eastAsia="宋体" w:hAnsi="宋体" w:cs="Times New Roman" w:hint="eastAsia"/>
          <w:color w:val="000000"/>
          <w:szCs w:val="24"/>
          <w:vertAlign w:val="superscript"/>
        </w:rPr>
        <w:t>-</w:t>
      </w:r>
      <w:r w:rsidRPr="00F96249">
        <w:rPr>
          <w:rFonts w:ascii="Times New Roman" w:eastAsia="宋体" w:hAnsi="Times New Roman" w:cs="Times New Roman" w:hint="eastAsia"/>
          <w:color w:val="000000"/>
          <w:szCs w:val="24"/>
          <w:vertAlign w:val="superscript"/>
        </w:rPr>
        <w:t>16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>；增加</w:t>
      </w:r>
      <w:r w:rsidR="004F5536">
        <w:rPr>
          <w:rFonts w:ascii="宋体" w:eastAsia="宋体" w:hAnsi="宋体" w:cs="Times New Roman" w:hint="eastAsia"/>
          <w:color w:val="000000"/>
          <w:szCs w:val="24"/>
        </w:rPr>
        <w:t xml:space="preserve">    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12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Times New Roman" w:eastAsia="宋体" w:hAnsi="Times New Roman" w:cs="Times New Roman" w:hint="eastAsia"/>
          <w:color w:val="000000"/>
          <w:szCs w:val="24"/>
        </w:rPr>
        <w:t>9</w:t>
      </w:r>
      <w:r w:rsidR="004F5536">
        <w:rPr>
          <w:rFonts w:ascii="Times New Roman" w:eastAsia="宋体" w:hAnsi="Times New Roman" w:cs="Times New Roman" w:hint="eastAsia"/>
          <w:color w:val="000000"/>
          <w:szCs w:val="24"/>
        </w:rPr>
        <w:t xml:space="preserve">     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13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Pr="00F96249">
        <w:rPr>
          <w:rFonts w:ascii="宋体" w:eastAsia="宋体" w:hAnsi="宋体" w:cs="Times New Roman" w:hint="eastAsia"/>
          <w:color w:val="000000"/>
          <w:szCs w:val="24"/>
        </w:rPr>
        <w:t>略</w:t>
      </w:r>
    </w:p>
    <w:p w:rsidR="00F96249" w:rsidRPr="00F96249" w:rsidRDefault="00F96249" w:rsidP="00F96249">
      <w:pPr>
        <w:rPr>
          <w:rFonts w:ascii="宋体" w:eastAsia="宋体" w:hAnsi="宋体" w:cs="Times New Roman"/>
          <w:color w:val="000000"/>
          <w:szCs w:val="24"/>
        </w:rPr>
      </w:pPr>
      <w:r w:rsidRPr="00F96249">
        <w:rPr>
          <w:rFonts w:ascii="Times New Roman" w:eastAsia="宋体" w:hAnsi="Times New Roman" w:cs="Times New Roman"/>
          <w:color w:val="000000"/>
          <w:szCs w:val="24"/>
        </w:rPr>
        <w:t>14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="004F5536" w:rsidRPr="004F5536">
        <w:rPr>
          <w:rFonts w:ascii="宋体" w:eastAsia="宋体" w:hAnsi="宋体" w:cs="Times New Roman"/>
          <w:color w:val="000000"/>
          <w:position w:val="-24"/>
          <w:szCs w:val="24"/>
        </w:rPr>
        <w:object w:dxaOrig="1160" w:dyaOrig="680">
          <v:shape id="_x0000_i1038" type="#_x0000_t75" style="width:57.95pt;height:34.15pt" o:ole="">
            <v:imagedata r:id="rId52" o:title=""/>
          </v:shape>
          <o:OLEObject Type="Embed" ProgID="Equation.DSMT4" ShapeID="_x0000_i1038" DrawAspect="Content" ObjectID="_1503835980" r:id="rId53"/>
        </w:object>
      </w:r>
      <w:r w:rsidRPr="00F96249">
        <w:rPr>
          <w:rFonts w:ascii="宋体" w:eastAsia="宋体" w:hAnsi="宋体" w:cs="Times New Roman"/>
          <w:color w:val="000000"/>
          <w:szCs w:val="24"/>
        </w:rPr>
        <w:t>方向垂直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BC</w:t>
      </w:r>
      <w:r w:rsidRPr="00F96249">
        <w:rPr>
          <w:rFonts w:ascii="宋体" w:eastAsia="宋体" w:hAnsi="宋体" w:cs="Times New Roman"/>
          <w:color w:val="000000"/>
          <w:szCs w:val="24"/>
        </w:rPr>
        <w:t>，并指向</w:t>
      </w:r>
      <w:r w:rsidRPr="00F96249">
        <w:rPr>
          <w:rFonts w:ascii="Times New Roman" w:eastAsia="宋体" w:hAnsi="Times New Roman" w:cs="Times New Roman"/>
          <w:color w:val="000000"/>
          <w:szCs w:val="24"/>
        </w:rPr>
        <w:t>A</w:t>
      </w:r>
    </w:p>
    <w:p w:rsidR="00232EDB" w:rsidRDefault="00F96249" w:rsidP="00F96249">
      <w:r w:rsidRPr="00F96249">
        <w:rPr>
          <w:rFonts w:ascii="Times New Roman" w:eastAsia="宋体" w:hAnsi="Times New Roman" w:cs="Times New Roman"/>
          <w:color w:val="000000"/>
          <w:szCs w:val="24"/>
        </w:rPr>
        <w:t>15</w:t>
      </w:r>
      <w:r w:rsidRPr="00F96249">
        <w:rPr>
          <w:rFonts w:ascii="宋体" w:eastAsia="宋体" w:hAnsi="宋体" w:cs="Times New Roman"/>
          <w:color w:val="000000"/>
          <w:szCs w:val="24"/>
        </w:rPr>
        <w:t>.</w:t>
      </w:r>
      <w:r w:rsidR="004F5536" w:rsidRPr="00F96249">
        <w:rPr>
          <w:rFonts w:ascii="宋体" w:eastAsia="宋体" w:hAnsi="宋体" w:cs="Times New Roman"/>
          <w:color w:val="000000"/>
          <w:position w:val="-12"/>
          <w:szCs w:val="24"/>
        </w:rPr>
        <w:object w:dxaOrig="1080" w:dyaOrig="400">
          <v:shape id="_x0000_i1039" type="#_x0000_t75" style="width:54.25pt;height:20.1pt" o:ole="">
            <v:imagedata r:id="rId54" o:title=""/>
          </v:shape>
          <o:OLEObject Type="Embed" ProgID="Equation.DSMT4" ShapeID="_x0000_i1039" DrawAspect="Content" ObjectID="_1503835981" r:id="rId55"/>
        </w:object>
      </w:r>
      <w:r w:rsidR="004F5536">
        <w:rPr>
          <w:rFonts w:ascii="宋体" w:eastAsia="宋体" w:hAnsi="宋体" w:cs="Times New Roman" w:hint="eastAsia"/>
          <w:color w:val="000000"/>
          <w:szCs w:val="24"/>
        </w:rPr>
        <w:t xml:space="preserve">    </w:t>
      </w:r>
      <w:r w:rsidRPr="00F96249">
        <w:rPr>
          <w:rFonts w:ascii="宋体" w:eastAsia="宋体" w:hAnsi="宋体" w:cs="Times New Roman"/>
          <w:color w:val="000000"/>
          <w:position w:val="-28"/>
          <w:szCs w:val="24"/>
        </w:rPr>
        <w:object w:dxaOrig="1359" w:dyaOrig="660">
          <v:shape id="_x0000_i1028" type="#_x0000_t75" style="width:67.8pt;height:33.2pt" o:ole="">
            <v:imagedata r:id="rId56" o:title=""/>
          </v:shape>
          <o:OLEObject Type="Embed" ProgID="Equation.3" ShapeID="_x0000_i1028" DrawAspect="Content" ObjectID="_1503835982" r:id="rId57"/>
        </w:object>
      </w:r>
    </w:p>
    <w:sectPr w:rsidR="00232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49"/>
    <w:rsid w:val="00232EDB"/>
    <w:rsid w:val="004F5536"/>
    <w:rsid w:val="00F9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9624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9624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9624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96249"/>
    <w:rPr>
      <w:rFonts w:ascii="Arial" w:eastAsia="黑体" w:hAnsi="Arial" w:cs="Times New Roman"/>
      <w:b/>
      <w:bCs/>
      <w:sz w:val="32"/>
      <w:szCs w:val="32"/>
    </w:rPr>
  </w:style>
  <w:style w:type="numbering" w:customStyle="1" w:styleId="10">
    <w:name w:val="无列表1"/>
    <w:next w:val="a2"/>
    <w:semiHidden/>
    <w:rsid w:val="00F96249"/>
  </w:style>
  <w:style w:type="paragraph" w:styleId="a3">
    <w:name w:val="header"/>
    <w:basedOn w:val="a"/>
    <w:link w:val="Char"/>
    <w:rsid w:val="00F96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F9624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F9624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F9624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9624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9624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9624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96249"/>
    <w:rPr>
      <w:rFonts w:ascii="Arial" w:eastAsia="黑体" w:hAnsi="Arial" w:cs="Times New Roman"/>
      <w:b/>
      <w:bCs/>
      <w:sz w:val="32"/>
      <w:szCs w:val="32"/>
    </w:rPr>
  </w:style>
  <w:style w:type="numbering" w:customStyle="1" w:styleId="10">
    <w:name w:val="无列表1"/>
    <w:next w:val="a2"/>
    <w:semiHidden/>
    <w:rsid w:val="00F96249"/>
  </w:style>
  <w:style w:type="paragraph" w:styleId="a3">
    <w:name w:val="header"/>
    <w:basedOn w:val="a"/>
    <w:link w:val="Char"/>
    <w:rsid w:val="00F96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F9624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F9624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F9624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18.jpeg"/><Relationship Id="rId39" Type="http://schemas.openxmlformats.org/officeDocument/2006/relationships/oleObject" Target="embeddings/oleObject6.bin"/><Relationship Id="rId21" Type="http://schemas.openxmlformats.org/officeDocument/2006/relationships/oleObject" Target="embeddings/oleObject2.bin"/><Relationship Id="rId34" Type="http://schemas.openxmlformats.org/officeDocument/2006/relationships/image" Target="media/image26.jpeg"/><Relationship Id="rId42" Type="http://schemas.openxmlformats.org/officeDocument/2006/relationships/image" Target="media/image31.wmf"/><Relationship Id="rId47" Type="http://schemas.openxmlformats.org/officeDocument/2006/relationships/oleObject" Target="embeddings/oleObject10.bin"/><Relationship Id="rId50" Type="http://schemas.openxmlformats.org/officeDocument/2006/relationships/image" Target="media/image35.wmf"/><Relationship Id="rId55" Type="http://schemas.openxmlformats.org/officeDocument/2006/relationships/oleObject" Target="embeddings/oleObject14.bin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6" Type="http://schemas.openxmlformats.org/officeDocument/2006/relationships/image" Target="media/image11.jpeg"/><Relationship Id="rId29" Type="http://schemas.openxmlformats.org/officeDocument/2006/relationships/image" Target="media/image21.jpeg"/><Relationship Id="rId11" Type="http://schemas.openxmlformats.org/officeDocument/2006/relationships/image" Target="media/image6.jpeg"/><Relationship Id="rId24" Type="http://schemas.openxmlformats.org/officeDocument/2006/relationships/image" Target="media/image17.wmf"/><Relationship Id="rId32" Type="http://schemas.openxmlformats.org/officeDocument/2006/relationships/image" Target="media/image24.jpeg"/><Relationship Id="rId37" Type="http://schemas.openxmlformats.org/officeDocument/2006/relationships/oleObject" Target="embeddings/oleObject5.bin"/><Relationship Id="rId40" Type="http://schemas.openxmlformats.org/officeDocument/2006/relationships/image" Target="media/image30.wmf"/><Relationship Id="rId45" Type="http://schemas.openxmlformats.org/officeDocument/2006/relationships/oleObject" Target="embeddings/oleObject9.bin"/><Relationship Id="rId53" Type="http://schemas.openxmlformats.org/officeDocument/2006/relationships/oleObject" Target="embeddings/oleObject13.bin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6.wmf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oleObject" Target="embeddings/oleObject8.bin"/><Relationship Id="rId48" Type="http://schemas.openxmlformats.org/officeDocument/2006/relationships/image" Target="media/image34.wmf"/><Relationship Id="rId56" Type="http://schemas.openxmlformats.org/officeDocument/2006/relationships/image" Target="media/image38.wmf"/><Relationship Id="rId8" Type="http://schemas.openxmlformats.org/officeDocument/2006/relationships/image" Target="media/image3.jpeg"/><Relationship Id="rId51" Type="http://schemas.openxmlformats.org/officeDocument/2006/relationships/oleObject" Target="embeddings/oleObject12.bin"/><Relationship Id="rId3" Type="http://schemas.openxmlformats.org/officeDocument/2006/relationships/settings" Target="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oleObject" Target="embeddings/oleObject4.bin"/><Relationship Id="rId33" Type="http://schemas.openxmlformats.org/officeDocument/2006/relationships/image" Target="media/image25.jpeg"/><Relationship Id="rId38" Type="http://schemas.openxmlformats.org/officeDocument/2006/relationships/image" Target="media/image29.wmf"/><Relationship Id="rId46" Type="http://schemas.openxmlformats.org/officeDocument/2006/relationships/image" Target="media/image33.wmf"/><Relationship Id="rId59" Type="http://schemas.openxmlformats.org/officeDocument/2006/relationships/theme" Target="theme/theme1.xml"/><Relationship Id="rId20" Type="http://schemas.openxmlformats.org/officeDocument/2006/relationships/image" Target="media/image15.wmf"/><Relationship Id="rId41" Type="http://schemas.openxmlformats.org/officeDocument/2006/relationships/oleObject" Target="embeddings/oleObject7.bin"/><Relationship Id="rId54" Type="http://schemas.openxmlformats.org/officeDocument/2006/relationships/image" Target="media/image37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10.jpeg"/><Relationship Id="rId23" Type="http://schemas.openxmlformats.org/officeDocument/2006/relationships/oleObject" Target="embeddings/oleObject3.bin"/><Relationship Id="rId28" Type="http://schemas.openxmlformats.org/officeDocument/2006/relationships/image" Target="media/image20.jpeg"/><Relationship Id="rId36" Type="http://schemas.openxmlformats.org/officeDocument/2006/relationships/image" Target="media/image28.wmf"/><Relationship Id="rId49" Type="http://schemas.openxmlformats.org/officeDocument/2006/relationships/oleObject" Target="embeddings/oleObject11.bin"/><Relationship Id="rId57" Type="http://schemas.openxmlformats.org/officeDocument/2006/relationships/oleObject" Target="embeddings/oleObject15.bin"/><Relationship Id="rId10" Type="http://schemas.openxmlformats.org/officeDocument/2006/relationships/image" Target="media/image5.jpeg"/><Relationship Id="rId31" Type="http://schemas.openxmlformats.org/officeDocument/2006/relationships/image" Target="media/image23.jpeg"/><Relationship Id="rId44" Type="http://schemas.openxmlformats.org/officeDocument/2006/relationships/image" Target="media/image32.wmf"/><Relationship Id="rId52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912</Words>
  <Characters>5201</Characters>
  <Application>Microsoft Office Word</Application>
  <DocSecurity>0</DocSecurity>
  <Lines>43</Lines>
  <Paragraphs>12</Paragraphs>
  <ScaleCrop>false</ScaleCrop>
  <Company>Lenovo</Company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2015-09-15T07:07:00Z</dcterms:created>
  <dcterms:modified xsi:type="dcterms:W3CDTF">2015-09-15T07:26:00Z</dcterms:modified>
</cp:coreProperties>
</file>