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9FA" w:rsidRPr="004129FA" w:rsidRDefault="004129FA" w:rsidP="004129FA">
      <w:pPr>
        <w:spacing w:line="360" w:lineRule="auto"/>
        <w:rPr>
          <w:rFonts w:ascii="宋体" w:eastAsia="宋体" w:hAnsi="宋体" w:cs="Times New Roman" w:hint="eastAsia"/>
          <w:szCs w:val="21"/>
        </w:rPr>
      </w:pPr>
      <w:r w:rsidRPr="004129FA">
        <w:rPr>
          <w:rFonts w:ascii="宋体" w:eastAsia="宋体" w:hAnsi="宋体" w:cs="Times New Roman" w:hint="eastAsia"/>
          <w:szCs w:val="21"/>
        </w:rPr>
        <w:t>30．【生物——选修3：现代生物科技专题】（15分）</w:t>
      </w:r>
    </w:p>
    <w:p w:rsidR="004129FA" w:rsidRPr="004129FA" w:rsidRDefault="004129FA" w:rsidP="004129FA">
      <w:pPr>
        <w:spacing w:line="360" w:lineRule="auto"/>
        <w:ind w:firstLineChars="200" w:firstLine="420"/>
        <w:rPr>
          <w:rFonts w:ascii="宋体" w:eastAsia="宋体" w:hAnsi="宋体" w:cs="Times New Roman" w:hint="eastAsia"/>
          <w:szCs w:val="21"/>
        </w:rPr>
      </w:pPr>
      <w:r w:rsidRPr="004129FA">
        <w:rPr>
          <w:rFonts w:ascii="宋体" w:eastAsia="宋体" w:hAnsi="宋体" w:cs="Times New Roman" w:hint="eastAsia"/>
          <w:szCs w:val="21"/>
        </w:rPr>
        <w:t>为了加快优良种牛的繁殖速度，科学家采用了以下两种方法，请根据图示信息回答下列问题。</w:t>
      </w:r>
    </w:p>
    <w:p w:rsidR="004129FA" w:rsidRPr="004129FA" w:rsidRDefault="004129FA" w:rsidP="004129FA">
      <w:pPr>
        <w:spacing w:line="360" w:lineRule="auto"/>
        <w:rPr>
          <w:rFonts w:ascii="宋体" w:eastAsia="宋体" w:hAnsi="宋体" w:cs="Times New Roman" w:hint="eastAsia"/>
          <w:szCs w:val="21"/>
        </w:rPr>
      </w:pPr>
      <w:r w:rsidRPr="004129FA">
        <w:rPr>
          <w:rFonts w:ascii="宋体" w:eastAsia="宋体" w:hAnsi="宋体" w:cs="宋体" w:hint="eastAsia"/>
          <w:szCs w:val="21"/>
        </w:rPr>
        <w:t></w:t>
      </w:r>
      <w:r>
        <w:rPr>
          <w:rFonts w:ascii="宋体" w:eastAsia="宋体" w:hAnsi="宋体" w:cs="Times New Roman"/>
          <w:noProof/>
          <w:szCs w:val="21"/>
        </w:rPr>
        <w:drawing>
          <wp:inline distT="0" distB="0" distL="0" distR="0">
            <wp:extent cx="4781550" cy="1552575"/>
            <wp:effectExtent l="0" t="0" r="0" b="9525"/>
            <wp:docPr id="1" name="图片 1" descr="ASW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W16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4" b="6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9FA" w:rsidRPr="004129FA" w:rsidRDefault="004129FA" w:rsidP="004129FA">
      <w:pPr>
        <w:spacing w:line="360" w:lineRule="auto"/>
        <w:ind w:firstLineChars="150" w:firstLine="315"/>
        <w:rPr>
          <w:rFonts w:ascii="宋体" w:eastAsia="宋体" w:hAnsi="宋体" w:cs="Times New Roman" w:hint="eastAsia"/>
          <w:szCs w:val="21"/>
          <w:u w:val="single"/>
        </w:rPr>
      </w:pPr>
      <w:r w:rsidRPr="004129FA">
        <w:rPr>
          <w:rFonts w:ascii="宋体" w:eastAsia="宋体" w:hAnsi="宋体" w:cs="Times New Roman" w:hint="eastAsia"/>
          <w:szCs w:val="21"/>
        </w:rPr>
        <w:t>（1）试管牛的培育属于</w:t>
      </w:r>
      <w:r w:rsidRPr="004129FA">
        <w:rPr>
          <w:rFonts w:ascii="宋体" w:eastAsia="宋体" w:hAnsi="宋体" w:cs="Times New Roman" w:hint="eastAsia"/>
          <w:szCs w:val="21"/>
          <w:u w:val="single"/>
        </w:rPr>
        <w:t xml:space="preserve">                  </w:t>
      </w:r>
      <w:r w:rsidRPr="004129FA">
        <w:rPr>
          <w:rFonts w:ascii="宋体" w:eastAsia="宋体" w:hAnsi="宋体" w:cs="Times New Roman" w:hint="eastAsia"/>
          <w:szCs w:val="21"/>
        </w:rPr>
        <w:t>（“有性繁殖”或“无性繁殖”）；试管牛和克隆牛的培育过程中均用到的工程技术有早期胚胎培养、______________________等；克隆牛的培育依据的原理是</w:t>
      </w:r>
      <w:r w:rsidRPr="004129FA">
        <w:rPr>
          <w:rFonts w:ascii="宋体" w:eastAsia="宋体" w:hAnsi="宋体" w:cs="Times New Roman" w:hint="eastAsia"/>
          <w:szCs w:val="21"/>
          <w:u w:val="single"/>
        </w:rPr>
        <w:t xml:space="preserve">                              </w:t>
      </w:r>
      <w:r w:rsidRPr="004129FA">
        <w:rPr>
          <w:rFonts w:ascii="宋体" w:eastAsia="宋体" w:hAnsi="宋体" w:cs="Times New Roman" w:hint="eastAsia"/>
          <w:szCs w:val="21"/>
        </w:rPr>
        <w:t>。</w:t>
      </w:r>
    </w:p>
    <w:p w:rsidR="004129FA" w:rsidRPr="004129FA" w:rsidRDefault="004129FA" w:rsidP="004129FA">
      <w:pPr>
        <w:spacing w:line="360" w:lineRule="auto"/>
        <w:ind w:firstLineChars="150" w:firstLine="315"/>
        <w:rPr>
          <w:rFonts w:ascii="宋体" w:eastAsia="宋体" w:hAnsi="宋体" w:cs="Times New Roman" w:hint="eastAsia"/>
          <w:szCs w:val="21"/>
        </w:rPr>
      </w:pPr>
      <w:r w:rsidRPr="004129FA">
        <w:rPr>
          <w:rFonts w:ascii="宋体" w:eastAsia="宋体" w:hAnsi="宋体" w:cs="Times New Roman" w:hint="eastAsia"/>
          <w:szCs w:val="21"/>
        </w:rPr>
        <w:t>（2）促使</w:t>
      </w:r>
      <w:r w:rsidRPr="004129FA">
        <w:rPr>
          <w:rFonts w:ascii="宋体" w:eastAsia="宋体" w:hAnsi="宋体" w:cs="Times New Roman"/>
          <w:szCs w:val="21"/>
        </w:rPr>
        <w:t>B</w:t>
      </w:r>
      <w:r w:rsidRPr="004129FA">
        <w:rPr>
          <w:rFonts w:ascii="宋体" w:eastAsia="宋体" w:hAnsi="宋体" w:cs="Times New Roman" w:hint="eastAsia"/>
          <w:szCs w:val="21"/>
        </w:rPr>
        <w:t>牛多排卵的激素一般是</w:t>
      </w:r>
      <w:r w:rsidRPr="004129FA">
        <w:rPr>
          <w:rFonts w:ascii="宋体" w:eastAsia="宋体" w:hAnsi="宋体" w:cs="Times New Roman" w:hint="eastAsia"/>
          <w:szCs w:val="21"/>
          <w:u w:val="single"/>
        </w:rPr>
        <w:t xml:space="preserve">                       </w:t>
      </w:r>
      <w:r w:rsidRPr="004129FA">
        <w:rPr>
          <w:rFonts w:ascii="宋体" w:eastAsia="宋体" w:hAnsi="宋体" w:cs="Times New Roman" w:hint="eastAsia"/>
          <w:szCs w:val="21"/>
        </w:rPr>
        <w:t>。对B牛和</w:t>
      </w:r>
      <w:r w:rsidRPr="004129FA">
        <w:rPr>
          <w:rFonts w:ascii="宋体" w:eastAsia="宋体" w:hAnsi="宋体" w:cs="Times New Roman"/>
          <w:szCs w:val="21"/>
        </w:rPr>
        <w:t>D</w:t>
      </w:r>
      <w:r w:rsidRPr="004129FA">
        <w:rPr>
          <w:rFonts w:ascii="宋体" w:eastAsia="宋体" w:hAnsi="宋体" w:cs="Times New Roman" w:hint="eastAsia"/>
          <w:szCs w:val="21"/>
        </w:rPr>
        <w:t>牛要进行</w:t>
      </w:r>
    </w:p>
    <w:p w:rsidR="004129FA" w:rsidRPr="004129FA" w:rsidRDefault="004129FA" w:rsidP="004129FA">
      <w:pPr>
        <w:spacing w:line="360" w:lineRule="auto"/>
        <w:rPr>
          <w:rFonts w:ascii="宋体" w:eastAsia="宋体" w:hAnsi="宋体" w:cs="Times New Roman" w:hint="eastAsia"/>
          <w:szCs w:val="21"/>
        </w:rPr>
      </w:pPr>
      <w:r w:rsidRPr="004129FA">
        <w:rPr>
          <w:rFonts w:ascii="宋体" w:eastAsia="宋体" w:hAnsi="宋体" w:cs="Times New Roman" w:hint="eastAsia"/>
          <w:szCs w:val="21"/>
          <w:u w:val="single"/>
        </w:rPr>
        <w:t xml:space="preserve">                  </w:t>
      </w:r>
      <w:r w:rsidRPr="004129FA">
        <w:rPr>
          <w:rFonts w:ascii="宋体" w:eastAsia="宋体" w:hAnsi="宋体" w:cs="Times New Roman" w:hint="eastAsia"/>
          <w:szCs w:val="21"/>
        </w:rPr>
        <w:t>处理。</w:t>
      </w:r>
    </w:p>
    <w:p w:rsidR="004129FA" w:rsidRPr="004129FA" w:rsidRDefault="004129FA" w:rsidP="004129FA">
      <w:pPr>
        <w:spacing w:line="360" w:lineRule="auto"/>
        <w:ind w:firstLineChars="150" w:firstLine="315"/>
        <w:rPr>
          <w:rFonts w:ascii="宋体" w:eastAsia="宋体" w:hAnsi="宋体" w:cs="Times New Roman" w:hint="eastAsia"/>
          <w:szCs w:val="21"/>
          <w:u w:val="single"/>
        </w:rPr>
      </w:pPr>
      <w:r w:rsidRPr="004129FA">
        <w:rPr>
          <w:rFonts w:ascii="宋体" w:eastAsia="宋体" w:hAnsi="宋体" w:cs="Times New Roman" w:hint="eastAsia"/>
          <w:szCs w:val="21"/>
        </w:rPr>
        <w:t>（3）在受精的过程中，判断卵子是否受精的标志是</w:t>
      </w:r>
      <w:r w:rsidRPr="004129FA">
        <w:rPr>
          <w:rFonts w:ascii="宋体" w:eastAsia="宋体" w:hAnsi="宋体" w:cs="Times New Roman" w:hint="eastAsia"/>
          <w:szCs w:val="21"/>
          <w:u w:val="single"/>
        </w:rPr>
        <w:t xml:space="preserve">                            </w:t>
      </w:r>
      <w:r w:rsidRPr="004129FA">
        <w:rPr>
          <w:rFonts w:ascii="宋体" w:eastAsia="宋体" w:hAnsi="宋体" w:cs="Times New Roman" w:hint="eastAsia"/>
          <w:szCs w:val="21"/>
        </w:rPr>
        <w:t>。</w:t>
      </w:r>
    </w:p>
    <w:p w:rsidR="004129FA" w:rsidRPr="004129FA" w:rsidRDefault="004129FA" w:rsidP="004129FA">
      <w:pPr>
        <w:spacing w:line="360" w:lineRule="auto"/>
        <w:ind w:firstLineChars="150" w:firstLine="315"/>
        <w:rPr>
          <w:rFonts w:ascii="宋体" w:eastAsia="宋体" w:hAnsi="宋体" w:cs="Times New Roman" w:hint="eastAsia"/>
          <w:szCs w:val="21"/>
          <w:u w:val="single"/>
        </w:rPr>
      </w:pPr>
      <w:r w:rsidRPr="004129FA">
        <w:rPr>
          <w:rFonts w:ascii="宋体" w:eastAsia="宋体" w:hAnsi="宋体" w:cs="Times New Roman" w:hint="eastAsia"/>
          <w:szCs w:val="21"/>
        </w:rPr>
        <w:t>（4）要培育高产奶率的转基因牛，如建立生产生长激素的乳腺生物反应器，即科学家将</w:t>
      </w:r>
    </w:p>
    <w:p w:rsidR="004129FA" w:rsidRPr="004129FA" w:rsidRDefault="004129FA" w:rsidP="004129FA">
      <w:pPr>
        <w:spacing w:line="360" w:lineRule="auto"/>
        <w:rPr>
          <w:rFonts w:ascii="宋体" w:eastAsia="宋体" w:hAnsi="宋体" w:cs="Times New Roman" w:hint="eastAsia"/>
          <w:szCs w:val="21"/>
        </w:rPr>
      </w:pPr>
      <w:r w:rsidRPr="004129FA">
        <w:rPr>
          <w:rFonts w:ascii="宋体" w:eastAsia="宋体" w:hAnsi="宋体" w:cs="Times New Roman" w:hint="eastAsia"/>
          <w:szCs w:val="21"/>
          <w:u w:val="single"/>
        </w:rPr>
        <w:t xml:space="preserve">         </w:t>
      </w:r>
      <w:r w:rsidRPr="004129FA">
        <w:rPr>
          <w:rFonts w:ascii="宋体" w:eastAsia="宋体" w:hAnsi="宋体" w:cs="Times New Roman" w:hint="eastAsia"/>
          <w:szCs w:val="21"/>
        </w:rPr>
        <w:t>和乳腺蛋白基因的</w:t>
      </w:r>
      <w:r w:rsidRPr="004129FA">
        <w:rPr>
          <w:rFonts w:ascii="宋体" w:eastAsia="宋体" w:hAnsi="宋体" w:cs="Times New Roman" w:hint="eastAsia"/>
          <w:szCs w:val="21"/>
          <w:u w:val="single"/>
        </w:rPr>
        <w:t xml:space="preserve">        </w:t>
      </w:r>
      <w:r w:rsidRPr="004129FA">
        <w:rPr>
          <w:rFonts w:ascii="宋体" w:eastAsia="宋体" w:hAnsi="宋体" w:cs="Times New Roman" w:hint="eastAsia"/>
          <w:szCs w:val="21"/>
        </w:rPr>
        <w:t>、</w:t>
      </w:r>
      <w:r w:rsidRPr="004129FA">
        <w:rPr>
          <w:rFonts w:ascii="宋体" w:eastAsia="宋体" w:hAnsi="宋体" w:cs="Times New Roman" w:hint="eastAsia"/>
          <w:szCs w:val="21"/>
          <w:u w:val="single"/>
        </w:rPr>
        <w:t xml:space="preserve">         </w:t>
      </w:r>
      <w:r w:rsidRPr="004129FA">
        <w:rPr>
          <w:rFonts w:ascii="宋体" w:eastAsia="宋体" w:hAnsi="宋体" w:cs="Times New Roman" w:hint="eastAsia"/>
          <w:szCs w:val="21"/>
        </w:rPr>
        <w:t>等调控组件重组在一起，该过程需要用到的酶是</w:t>
      </w:r>
      <w:r w:rsidRPr="004129FA">
        <w:rPr>
          <w:rFonts w:ascii="宋体" w:eastAsia="宋体" w:hAnsi="宋体" w:cs="Times New Roman" w:hint="eastAsia"/>
          <w:szCs w:val="21"/>
          <w:u w:val="single"/>
        </w:rPr>
        <w:t xml:space="preserve">                          </w:t>
      </w:r>
      <w:r w:rsidRPr="004129FA">
        <w:rPr>
          <w:rFonts w:ascii="宋体" w:eastAsia="宋体" w:hAnsi="宋体" w:cs="Times New Roman" w:hint="eastAsia"/>
          <w:szCs w:val="21"/>
        </w:rPr>
        <w:t>，再通过</w:t>
      </w:r>
      <w:r w:rsidRPr="004129FA">
        <w:rPr>
          <w:rFonts w:ascii="宋体" w:eastAsia="宋体" w:hAnsi="宋体" w:cs="Times New Roman" w:hint="eastAsia"/>
          <w:szCs w:val="21"/>
          <w:u w:val="single"/>
        </w:rPr>
        <w:t xml:space="preserve">            </w:t>
      </w:r>
      <w:r w:rsidRPr="004129FA">
        <w:rPr>
          <w:rFonts w:ascii="宋体" w:eastAsia="宋体" w:hAnsi="宋体" w:cs="Times New Roman" w:hint="eastAsia"/>
          <w:szCs w:val="21"/>
        </w:rPr>
        <w:t>法导入牛的</w:t>
      </w:r>
      <w:r w:rsidRPr="004129FA">
        <w:rPr>
          <w:rFonts w:ascii="宋体" w:eastAsia="宋体" w:hAnsi="宋体" w:cs="Times New Roman" w:hint="eastAsia"/>
          <w:szCs w:val="21"/>
          <w:u w:val="single"/>
        </w:rPr>
        <w:t xml:space="preserve">              </w:t>
      </w:r>
      <w:r w:rsidRPr="004129FA">
        <w:rPr>
          <w:rFonts w:ascii="宋体" w:eastAsia="宋体" w:hAnsi="宋体" w:cs="Times New Roman" w:hint="eastAsia"/>
          <w:szCs w:val="21"/>
        </w:rPr>
        <w:t>中。</w:t>
      </w:r>
    </w:p>
    <w:p w:rsidR="004129FA" w:rsidRPr="004129FA" w:rsidRDefault="004129FA" w:rsidP="004129FA">
      <w:pPr>
        <w:adjustRightInd w:val="0"/>
        <w:snapToGrid w:val="0"/>
        <w:rPr>
          <w:rFonts w:ascii="宋体" w:eastAsia="宋体" w:hAnsi="宋体" w:cs="宋体" w:hint="eastAsia"/>
          <w:szCs w:val="21"/>
        </w:rPr>
      </w:pPr>
    </w:p>
    <w:p w:rsidR="004129FA" w:rsidRPr="004129FA" w:rsidRDefault="004129FA" w:rsidP="004129FA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4129FA">
        <w:rPr>
          <w:rFonts w:ascii="宋体" w:eastAsia="宋体" w:hAnsi="宋体" w:cs="Times New Roman" w:hint="eastAsia"/>
          <w:sz w:val="24"/>
          <w:szCs w:val="24"/>
        </w:rPr>
        <w:t>0．（15分）</w:t>
      </w:r>
    </w:p>
    <w:p w:rsidR="004129FA" w:rsidRPr="004129FA" w:rsidRDefault="004129FA" w:rsidP="004129FA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4129FA">
        <w:rPr>
          <w:rFonts w:ascii="宋体" w:eastAsia="宋体" w:hAnsi="宋体" w:cs="Times New Roman" w:hint="eastAsia"/>
          <w:sz w:val="24"/>
          <w:szCs w:val="24"/>
        </w:rPr>
        <w:t>（1）有性繁殖（1分）        胚胎移植（1分）</w:t>
      </w:r>
    </w:p>
    <w:p w:rsidR="004129FA" w:rsidRPr="004129FA" w:rsidRDefault="004129FA" w:rsidP="004129FA">
      <w:pPr>
        <w:spacing w:line="360" w:lineRule="auto"/>
        <w:ind w:firstLineChars="425" w:firstLine="1020"/>
        <w:rPr>
          <w:rFonts w:ascii="宋体" w:eastAsia="宋体" w:hAnsi="宋体" w:cs="Times New Roman" w:hint="eastAsia"/>
          <w:sz w:val="24"/>
          <w:szCs w:val="24"/>
        </w:rPr>
      </w:pPr>
      <w:r w:rsidRPr="004129FA">
        <w:rPr>
          <w:rFonts w:ascii="宋体" w:eastAsia="宋体" w:hAnsi="宋体" w:cs="Times New Roman" w:hint="eastAsia"/>
          <w:sz w:val="24"/>
          <w:szCs w:val="24"/>
        </w:rPr>
        <w:t>动物细胞核具有全能性（2分）</w:t>
      </w:r>
    </w:p>
    <w:p w:rsidR="004129FA" w:rsidRPr="004129FA" w:rsidRDefault="004129FA" w:rsidP="004129FA">
      <w:pPr>
        <w:spacing w:line="360" w:lineRule="auto"/>
        <w:ind w:firstLineChars="425" w:firstLine="1024"/>
        <w:rPr>
          <w:rFonts w:ascii="宋体" w:eastAsia="宋体" w:hAnsi="宋体" w:cs="Times New Roman" w:hint="eastAsia"/>
          <w:b/>
          <w:color w:val="FF0000"/>
          <w:sz w:val="24"/>
          <w:szCs w:val="24"/>
        </w:rPr>
      </w:pPr>
      <w:r w:rsidRPr="004129FA">
        <w:rPr>
          <w:rFonts w:ascii="宋体" w:eastAsia="宋体" w:hAnsi="宋体" w:cs="Times New Roman" w:hint="eastAsia"/>
          <w:b/>
          <w:color w:val="FF0000"/>
          <w:sz w:val="24"/>
          <w:szCs w:val="24"/>
        </w:rPr>
        <w:t>补充：动物细胞具有全能性0分</w:t>
      </w:r>
    </w:p>
    <w:p w:rsidR="004129FA" w:rsidRPr="004129FA" w:rsidRDefault="004129FA" w:rsidP="004129FA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4129FA">
        <w:rPr>
          <w:rFonts w:ascii="宋体" w:eastAsia="宋体" w:hAnsi="宋体" w:cs="Times New Roman" w:hint="eastAsia"/>
          <w:sz w:val="24"/>
          <w:szCs w:val="24"/>
        </w:rPr>
        <w:t>（2）促性腺激素（1分）     同期发情（1分）</w:t>
      </w:r>
    </w:p>
    <w:p w:rsidR="004129FA" w:rsidRPr="004129FA" w:rsidRDefault="004129FA" w:rsidP="004129FA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4129FA">
        <w:rPr>
          <w:rFonts w:ascii="宋体" w:eastAsia="宋体" w:hAnsi="宋体" w:cs="Times New Roman" w:hint="eastAsia"/>
          <w:sz w:val="24"/>
          <w:szCs w:val="24"/>
        </w:rPr>
        <w:t xml:space="preserve">（3）在透明带和卵黄膜间有两个极体(2分) </w:t>
      </w:r>
    </w:p>
    <w:p w:rsidR="004129FA" w:rsidRPr="004129FA" w:rsidRDefault="004129FA" w:rsidP="004129FA">
      <w:pPr>
        <w:spacing w:line="360" w:lineRule="auto"/>
        <w:ind w:firstLine="420"/>
        <w:rPr>
          <w:rFonts w:ascii="宋体" w:eastAsia="宋体" w:hAnsi="宋体" w:cs="Times New Roman" w:hint="eastAsia"/>
          <w:b/>
          <w:color w:val="FF0000"/>
          <w:sz w:val="24"/>
          <w:szCs w:val="24"/>
        </w:rPr>
      </w:pPr>
      <w:r w:rsidRPr="004129FA">
        <w:rPr>
          <w:rFonts w:ascii="宋体" w:eastAsia="宋体" w:hAnsi="宋体" w:cs="Times New Roman" w:hint="eastAsia"/>
          <w:sz w:val="24"/>
          <w:szCs w:val="24"/>
        </w:rPr>
        <w:t xml:space="preserve">     </w:t>
      </w:r>
      <w:r w:rsidRPr="004129FA">
        <w:rPr>
          <w:rFonts w:ascii="宋体" w:eastAsia="宋体" w:hAnsi="宋体" w:cs="Times New Roman" w:hint="eastAsia"/>
          <w:b/>
          <w:color w:val="FF0000"/>
          <w:sz w:val="24"/>
          <w:szCs w:val="24"/>
        </w:rPr>
        <w:t>补充：在透明带和卵黄膜间（1分），两个极体（1分）</w:t>
      </w:r>
    </w:p>
    <w:p w:rsidR="004129FA" w:rsidRPr="004129FA" w:rsidRDefault="004129FA" w:rsidP="004129FA">
      <w:pPr>
        <w:spacing w:line="360" w:lineRule="auto"/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4129FA">
        <w:rPr>
          <w:rFonts w:ascii="宋体" w:eastAsia="宋体" w:hAnsi="宋体" w:cs="Times New Roman" w:hint="eastAsia"/>
          <w:sz w:val="24"/>
          <w:szCs w:val="24"/>
        </w:rPr>
        <w:t xml:space="preserve">（4）生长激素基因（1分）       启动子（1分）      终止子（1分） </w:t>
      </w:r>
    </w:p>
    <w:p w:rsidR="004129FA" w:rsidRPr="004129FA" w:rsidRDefault="004129FA" w:rsidP="004129FA">
      <w:pPr>
        <w:spacing w:line="360" w:lineRule="auto"/>
        <w:ind w:firstLineChars="450" w:firstLine="1080"/>
        <w:rPr>
          <w:rFonts w:ascii="宋体" w:eastAsia="宋体" w:hAnsi="宋体" w:cs="Times New Roman" w:hint="eastAsia"/>
          <w:sz w:val="24"/>
          <w:szCs w:val="24"/>
        </w:rPr>
      </w:pPr>
      <w:r w:rsidRPr="004129FA">
        <w:rPr>
          <w:rFonts w:ascii="宋体" w:eastAsia="宋体" w:hAnsi="宋体" w:cs="Times New Roman" w:hint="eastAsia"/>
          <w:sz w:val="24"/>
          <w:szCs w:val="24"/>
        </w:rPr>
        <w:t xml:space="preserve">限制酶和DNA连接酶（2分）     </w:t>
      </w:r>
    </w:p>
    <w:p w:rsidR="004129FA" w:rsidRPr="004129FA" w:rsidRDefault="004129FA" w:rsidP="004129FA">
      <w:pPr>
        <w:snapToGrid w:val="0"/>
        <w:spacing w:line="360" w:lineRule="auto"/>
        <w:ind w:firstLineChars="425" w:firstLine="1024"/>
        <w:rPr>
          <w:rFonts w:ascii="宋体" w:eastAsia="宋体" w:hAnsi="宋体" w:cs="Times New Roman" w:hint="eastAsia"/>
          <w:b/>
          <w:color w:val="FF0000"/>
          <w:sz w:val="24"/>
          <w:szCs w:val="24"/>
        </w:rPr>
      </w:pPr>
      <w:r w:rsidRPr="004129FA">
        <w:rPr>
          <w:rFonts w:ascii="宋体" w:eastAsia="宋体" w:hAnsi="宋体" w:cs="Courier New" w:hint="eastAsia"/>
          <w:b/>
          <w:color w:val="FF0000"/>
          <w:sz w:val="24"/>
          <w:szCs w:val="24"/>
        </w:rPr>
        <w:t>补充：</w:t>
      </w:r>
      <w:r w:rsidRPr="004129FA">
        <w:rPr>
          <w:rFonts w:ascii="宋体" w:eastAsia="宋体" w:hAnsi="宋体" w:cs="Times New Roman" w:hint="eastAsia"/>
          <w:b/>
          <w:color w:val="FF0000"/>
          <w:sz w:val="24"/>
          <w:szCs w:val="24"/>
        </w:rPr>
        <w:t>1个1分，</w:t>
      </w:r>
      <w:r w:rsidRPr="004129FA">
        <w:rPr>
          <w:rFonts w:ascii="宋体" w:eastAsia="宋体" w:hAnsi="宋体" w:cs="Courier New" w:hint="eastAsia"/>
          <w:b/>
          <w:color w:val="FF0000"/>
          <w:sz w:val="24"/>
          <w:szCs w:val="24"/>
        </w:rPr>
        <w:t>1对1错得0分，2对1错得1分</w:t>
      </w:r>
    </w:p>
    <w:p w:rsidR="004129FA" w:rsidRPr="004129FA" w:rsidRDefault="004129FA" w:rsidP="004129FA">
      <w:pPr>
        <w:spacing w:line="360" w:lineRule="auto"/>
        <w:ind w:firstLineChars="450" w:firstLine="1080"/>
        <w:rPr>
          <w:rFonts w:ascii="宋体" w:eastAsia="宋体" w:hAnsi="宋体" w:cs="Times New Roman" w:hint="eastAsia"/>
          <w:sz w:val="24"/>
          <w:szCs w:val="24"/>
        </w:rPr>
      </w:pPr>
      <w:r w:rsidRPr="004129FA">
        <w:rPr>
          <w:rFonts w:ascii="宋体" w:eastAsia="宋体" w:hAnsi="宋体" w:cs="Times New Roman" w:hint="eastAsia"/>
          <w:sz w:val="24"/>
          <w:szCs w:val="24"/>
        </w:rPr>
        <w:t>显微注射（1分）       受精卵（1分）</w:t>
      </w:r>
    </w:p>
    <w:p w:rsidR="004129FA" w:rsidRPr="004129FA" w:rsidRDefault="004129FA" w:rsidP="004129FA">
      <w:pPr>
        <w:ind w:left="315" w:hangingChars="150" w:hanging="315"/>
        <w:rPr>
          <w:rFonts w:ascii="宋体" w:eastAsia="宋体" w:hAnsi="宋体" w:cs="Times New Roman" w:hint="eastAsia"/>
        </w:rPr>
      </w:pPr>
      <w:r w:rsidRPr="004129FA">
        <w:rPr>
          <w:rFonts w:ascii="宋体" w:eastAsia="宋体" w:hAnsi="宋体" w:cs="Times New Roman" w:hint="eastAsia"/>
        </w:rPr>
        <w:lastRenderedPageBreak/>
        <w:t>40.</w:t>
      </w:r>
      <w:r w:rsidRPr="004129FA">
        <w:rPr>
          <w:rFonts w:ascii="宋体" w:eastAsia="宋体" w:hAnsi="宋体" w:cs="Times New Roman"/>
        </w:rPr>
        <w:t xml:space="preserve"> 【生</w:t>
      </w:r>
      <w:r w:rsidRPr="004129FA">
        <w:rPr>
          <w:rFonts w:ascii="Calibri" w:eastAsia="宋体" w:hAnsi="Calibri" w:cs="Times New Roman"/>
          <w:b/>
        </w:rPr>
        <w:t>物</w:t>
      </w:r>
      <w:r w:rsidRPr="004129FA">
        <w:rPr>
          <w:rFonts w:ascii="Calibri" w:eastAsia="宋体" w:hAnsi="Calibri" w:cs="Times New Roman"/>
          <w:b/>
        </w:rPr>
        <w:t>——</w:t>
      </w:r>
      <w:r w:rsidRPr="004129FA">
        <w:rPr>
          <w:rFonts w:ascii="Calibri" w:eastAsia="宋体" w:hAnsi="Calibri" w:cs="Times New Roman"/>
          <w:b/>
        </w:rPr>
        <w:t>选修</w:t>
      </w:r>
      <w:r w:rsidRPr="004129FA">
        <w:rPr>
          <w:rFonts w:ascii="Calibri" w:eastAsia="宋体" w:hAnsi="Calibri" w:cs="Times New Roman" w:hint="eastAsia"/>
          <w:b/>
        </w:rPr>
        <w:t>3</w:t>
      </w:r>
      <w:r w:rsidRPr="004129FA">
        <w:rPr>
          <w:rFonts w:ascii="Calibri" w:eastAsia="宋体" w:hAnsi="Calibri" w:cs="Times New Roman"/>
          <w:b/>
        </w:rPr>
        <w:t xml:space="preserve">  </w:t>
      </w:r>
      <w:r w:rsidRPr="004129FA">
        <w:rPr>
          <w:rFonts w:ascii="Calibri" w:eastAsia="宋体" w:hAnsi="Calibri" w:cs="Times New Roman" w:hint="eastAsia"/>
          <w:b/>
        </w:rPr>
        <w:t>现代生物科技</w:t>
      </w:r>
      <w:r w:rsidRPr="004129FA">
        <w:rPr>
          <w:rFonts w:ascii="Calibri" w:eastAsia="宋体" w:hAnsi="Calibri" w:cs="Times New Roman"/>
          <w:b/>
        </w:rPr>
        <w:t>】（</w:t>
      </w:r>
      <w:r w:rsidRPr="004129FA">
        <w:rPr>
          <w:rFonts w:ascii="Calibri" w:eastAsia="宋体" w:hAnsi="Calibri" w:cs="Times New Roman"/>
          <w:b/>
        </w:rPr>
        <w:t>15</w:t>
      </w:r>
      <w:r w:rsidRPr="004129FA">
        <w:rPr>
          <w:rFonts w:ascii="Calibri" w:eastAsia="宋体" w:hAnsi="Calibri" w:cs="Times New Roman"/>
          <w:b/>
        </w:rPr>
        <w:t>分）</w:t>
      </w:r>
      <w:r w:rsidRPr="004129FA">
        <w:rPr>
          <w:rFonts w:ascii="宋体" w:eastAsia="宋体" w:hAnsi="宋体" w:cs="Times New Roman" w:hint="eastAsia"/>
        </w:rPr>
        <w:t>人绒毛膜促性腺激素(HCG)是女性怀孕后胎盘滋养层细胞分泌的一种糖蛋白，制备抗HCG单克隆抗体可用于早孕的诊断。下图是抗HCG单克隆抗体制备流程示意图，请分析回答问题。</w:t>
      </w:r>
    </w:p>
    <w:p w:rsidR="004129FA" w:rsidRPr="004129FA" w:rsidRDefault="004129FA" w:rsidP="004129FA">
      <w:pPr>
        <w:jc w:val="center"/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/>
          <w:noProof/>
        </w:rPr>
        <w:drawing>
          <wp:inline distT="0" distB="0" distL="0" distR="0">
            <wp:extent cx="3895725" cy="1704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129FA" w:rsidRPr="004129FA" w:rsidRDefault="004129FA" w:rsidP="004129FA">
      <w:pPr>
        <w:ind w:left="525" w:hangingChars="250" w:hanging="525"/>
        <w:rPr>
          <w:rFonts w:ascii="Calibri" w:eastAsia="宋体" w:hAnsi="Calibri" w:cs="Times New Roman" w:hint="eastAsia"/>
        </w:rPr>
      </w:pPr>
      <w:r w:rsidRPr="004129FA">
        <w:rPr>
          <w:rFonts w:ascii="Calibri" w:eastAsia="宋体" w:hAnsi="Calibri" w:cs="Times New Roman" w:hint="eastAsia"/>
        </w:rPr>
        <w:t>（</w:t>
      </w:r>
      <w:r w:rsidRPr="004129FA">
        <w:rPr>
          <w:rFonts w:ascii="Calibri" w:eastAsia="宋体" w:hAnsi="Calibri" w:cs="Times New Roman" w:hint="eastAsia"/>
        </w:rPr>
        <w:t>1</w:t>
      </w:r>
      <w:r w:rsidRPr="004129FA">
        <w:rPr>
          <w:rFonts w:ascii="Calibri" w:eastAsia="宋体" w:hAnsi="Calibri" w:cs="Times New Roman" w:hint="eastAsia"/>
        </w:rPr>
        <w:t>）制备单克隆抗体过程中，给小鼠注射的</w:t>
      </w:r>
      <w:r w:rsidRPr="004129FA">
        <w:rPr>
          <w:rFonts w:ascii="Calibri" w:eastAsia="宋体" w:hAnsi="Calibri" w:cs="Times New Roman" w:hint="eastAsia"/>
        </w:rPr>
        <w:t>HCG</w:t>
      </w:r>
      <w:r w:rsidRPr="004129FA">
        <w:rPr>
          <w:rFonts w:ascii="Calibri" w:eastAsia="宋体" w:hAnsi="Calibri" w:cs="Times New Roman" w:hint="eastAsia"/>
        </w:rPr>
        <w:t>相当于</w:t>
      </w:r>
      <w:r w:rsidRPr="004129FA">
        <w:rPr>
          <w:rFonts w:ascii="Calibri" w:eastAsia="宋体" w:hAnsi="Calibri" w:cs="Times New Roman" w:hint="eastAsia"/>
          <w:u w:val="single"/>
        </w:rPr>
        <w:t xml:space="preserve">       </w:t>
      </w:r>
      <w:r w:rsidRPr="004129FA">
        <w:rPr>
          <w:rFonts w:ascii="Calibri" w:eastAsia="宋体" w:hAnsi="Calibri" w:cs="Times New Roman" w:hint="eastAsia"/>
        </w:rPr>
        <w:t>，使小鼠产生分泌相应</w:t>
      </w:r>
      <w:r w:rsidRPr="004129FA">
        <w:rPr>
          <w:rFonts w:ascii="Calibri" w:eastAsia="宋体" w:hAnsi="Calibri" w:cs="Times New Roman" w:hint="eastAsia"/>
          <w:u w:val="single"/>
        </w:rPr>
        <w:t xml:space="preserve">         </w:t>
      </w:r>
      <w:r w:rsidRPr="004129FA">
        <w:rPr>
          <w:rFonts w:ascii="Calibri" w:eastAsia="宋体" w:hAnsi="Calibri" w:cs="Times New Roman" w:hint="eastAsia"/>
        </w:rPr>
        <w:t>的淋巴细胞，此过程属于特异性免疫中的</w:t>
      </w:r>
      <w:r w:rsidRPr="004129FA">
        <w:rPr>
          <w:rFonts w:ascii="Calibri" w:eastAsia="宋体" w:hAnsi="Calibri" w:cs="Times New Roman" w:hint="eastAsia"/>
          <w:u w:val="single"/>
        </w:rPr>
        <w:t xml:space="preserve">             </w:t>
      </w:r>
      <w:r w:rsidRPr="004129FA">
        <w:rPr>
          <w:rFonts w:ascii="Calibri" w:eastAsia="宋体" w:hAnsi="Calibri" w:cs="Times New Roman" w:hint="eastAsia"/>
        </w:rPr>
        <w:t>免疫。</w:t>
      </w:r>
    </w:p>
    <w:p w:rsidR="004129FA" w:rsidRPr="004129FA" w:rsidRDefault="004129FA" w:rsidP="004129FA">
      <w:pPr>
        <w:rPr>
          <w:rFonts w:ascii="Calibri" w:eastAsia="宋体" w:hAnsi="Calibri" w:cs="Times New Roman" w:hint="eastAsia"/>
        </w:rPr>
      </w:pPr>
      <w:r w:rsidRPr="004129FA">
        <w:rPr>
          <w:rFonts w:ascii="Calibri" w:eastAsia="宋体" w:hAnsi="Calibri" w:cs="Times New Roman" w:hint="eastAsia"/>
        </w:rPr>
        <w:t>（</w:t>
      </w:r>
      <w:r w:rsidRPr="004129FA">
        <w:rPr>
          <w:rFonts w:ascii="Calibri" w:eastAsia="宋体" w:hAnsi="Calibri" w:cs="Times New Roman" w:hint="eastAsia"/>
        </w:rPr>
        <w:t>2</w:t>
      </w:r>
      <w:r w:rsidRPr="004129FA">
        <w:rPr>
          <w:rFonts w:ascii="Calibri" w:eastAsia="宋体" w:hAnsi="Calibri" w:cs="Times New Roman" w:hint="eastAsia"/>
        </w:rPr>
        <w:t>）制备单克隆抗体过程要使用</w:t>
      </w:r>
      <w:r w:rsidRPr="004129FA">
        <w:rPr>
          <w:rFonts w:ascii="Calibri" w:eastAsia="宋体" w:hAnsi="Calibri" w:cs="Times New Roman" w:hint="eastAsia"/>
          <w:u w:val="single"/>
        </w:rPr>
        <w:t xml:space="preserve">             </w:t>
      </w:r>
      <w:r w:rsidRPr="004129FA">
        <w:rPr>
          <w:rFonts w:ascii="Calibri" w:eastAsia="宋体" w:hAnsi="Calibri" w:cs="Times New Roman" w:hint="eastAsia"/>
        </w:rPr>
        <w:t>和</w:t>
      </w:r>
      <w:r w:rsidRPr="004129FA">
        <w:rPr>
          <w:rFonts w:ascii="Calibri" w:eastAsia="宋体" w:hAnsi="Calibri" w:cs="Times New Roman" w:hint="eastAsia"/>
          <w:u w:val="single"/>
        </w:rPr>
        <w:t xml:space="preserve">              </w:t>
      </w:r>
      <w:r w:rsidRPr="004129FA">
        <w:rPr>
          <w:rFonts w:ascii="Calibri" w:eastAsia="宋体" w:hAnsi="Calibri" w:cs="Times New Roman" w:hint="eastAsia"/>
        </w:rPr>
        <w:t>技术</w:t>
      </w:r>
    </w:p>
    <w:p w:rsidR="004129FA" w:rsidRPr="004129FA" w:rsidRDefault="004129FA" w:rsidP="004129FA">
      <w:pPr>
        <w:ind w:left="525" w:hangingChars="250" w:hanging="525"/>
        <w:rPr>
          <w:rFonts w:ascii="Calibri" w:eastAsia="宋体" w:hAnsi="Calibri" w:cs="Times New Roman" w:hint="eastAsia"/>
        </w:rPr>
      </w:pPr>
      <w:r w:rsidRPr="004129FA">
        <w:rPr>
          <w:rFonts w:ascii="Calibri" w:eastAsia="宋体" w:hAnsi="Calibri" w:cs="Times New Roman" w:hint="eastAsia"/>
        </w:rPr>
        <w:t>（</w:t>
      </w:r>
      <w:r w:rsidRPr="004129FA">
        <w:rPr>
          <w:rFonts w:ascii="Calibri" w:eastAsia="宋体" w:hAnsi="Calibri" w:cs="Times New Roman" w:hint="eastAsia"/>
        </w:rPr>
        <w:t>3</w:t>
      </w:r>
      <w:r w:rsidRPr="004129FA">
        <w:rPr>
          <w:rFonts w:ascii="Calibri" w:eastAsia="宋体" w:hAnsi="Calibri" w:cs="Times New Roman" w:hint="eastAsia"/>
        </w:rPr>
        <w:t>）</w:t>
      </w:r>
      <w:r w:rsidRPr="004129FA">
        <w:rPr>
          <w:rFonts w:ascii="Calibri" w:eastAsia="宋体" w:hAnsi="Calibri" w:cs="Times New Roman" w:hint="eastAsia"/>
        </w:rPr>
        <w:t>HAT</w:t>
      </w:r>
      <w:r w:rsidRPr="004129FA">
        <w:rPr>
          <w:rFonts w:ascii="Calibri" w:eastAsia="宋体" w:hAnsi="Calibri" w:cs="Times New Roman" w:hint="eastAsia"/>
        </w:rPr>
        <w:t>培养基可筛选出杂交瘤细胞，因此，从培养基的用途来分，</w:t>
      </w:r>
      <w:r w:rsidRPr="004129FA">
        <w:rPr>
          <w:rFonts w:ascii="Calibri" w:eastAsia="宋体" w:hAnsi="Calibri" w:cs="Times New Roman" w:hint="eastAsia"/>
        </w:rPr>
        <w:t>HAT</w:t>
      </w:r>
      <w:r w:rsidRPr="004129FA">
        <w:rPr>
          <w:rFonts w:ascii="Calibri" w:eastAsia="宋体" w:hAnsi="Calibri" w:cs="Times New Roman" w:hint="eastAsia"/>
        </w:rPr>
        <w:t>培养基属于</w:t>
      </w:r>
      <w:r w:rsidRPr="004129FA">
        <w:rPr>
          <w:rFonts w:ascii="Calibri" w:eastAsia="宋体" w:hAnsi="Calibri" w:cs="Times New Roman" w:hint="eastAsia"/>
          <w:u w:val="single"/>
        </w:rPr>
        <w:t xml:space="preserve">               </w:t>
      </w:r>
      <w:r w:rsidRPr="004129FA">
        <w:rPr>
          <w:rFonts w:ascii="Calibri" w:eastAsia="宋体" w:hAnsi="Calibri" w:cs="Times New Roman" w:hint="eastAsia"/>
        </w:rPr>
        <w:t>培养基。杂交瘤细胞经二次筛选后，具有</w:t>
      </w:r>
      <w:r w:rsidRPr="004129FA">
        <w:rPr>
          <w:rFonts w:ascii="Calibri" w:eastAsia="宋体" w:hAnsi="Calibri" w:cs="Times New Roman" w:hint="eastAsia"/>
          <w:u w:val="single"/>
        </w:rPr>
        <w:t xml:space="preserve">                      </w:t>
      </w:r>
      <w:r w:rsidRPr="004129FA">
        <w:rPr>
          <w:rFonts w:ascii="Calibri" w:eastAsia="宋体" w:hAnsi="Calibri" w:cs="Times New Roman" w:hint="eastAsia"/>
        </w:rPr>
        <w:t>的特点。</w:t>
      </w:r>
    </w:p>
    <w:p w:rsidR="004129FA" w:rsidRPr="004129FA" w:rsidRDefault="004129FA" w:rsidP="004129FA">
      <w:pPr>
        <w:ind w:left="525" w:hangingChars="250" w:hanging="525"/>
        <w:rPr>
          <w:rFonts w:ascii="宋体" w:eastAsia="宋体" w:hAnsi="宋体" w:cs="Times New Roman" w:hint="eastAsia"/>
        </w:rPr>
      </w:pPr>
      <w:r w:rsidRPr="004129FA">
        <w:rPr>
          <w:rFonts w:ascii="Calibri" w:eastAsia="宋体" w:hAnsi="Calibri" w:cs="Times New Roman" w:hint="eastAsia"/>
        </w:rPr>
        <w:t>（</w:t>
      </w:r>
      <w:r w:rsidRPr="004129FA">
        <w:rPr>
          <w:rFonts w:ascii="Calibri" w:eastAsia="宋体" w:hAnsi="Calibri" w:cs="Times New Roman" w:hint="eastAsia"/>
        </w:rPr>
        <w:t>4</w:t>
      </w:r>
      <w:r w:rsidRPr="004129FA">
        <w:rPr>
          <w:rFonts w:ascii="Calibri" w:eastAsia="宋体" w:hAnsi="Calibri" w:cs="Times New Roman" w:hint="eastAsia"/>
        </w:rPr>
        <w:t>）此过程生产的单克隆抗体可以与</w:t>
      </w:r>
      <w:r w:rsidRPr="004129FA">
        <w:rPr>
          <w:rFonts w:ascii="Calibri" w:eastAsia="宋体" w:hAnsi="Calibri" w:cs="Times New Roman" w:hint="eastAsia"/>
          <w:u w:val="single"/>
        </w:rPr>
        <w:t xml:space="preserve">                    </w:t>
      </w:r>
      <w:r w:rsidRPr="004129FA">
        <w:rPr>
          <w:rFonts w:ascii="Calibri" w:eastAsia="宋体" w:hAnsi="Calibri" w:cs="Times New Roman" w:hint="eastAsia"/>
        </w:rPr>
        <w:t>特异性结合，从而诊断早孕。</w:t>
      </w:r>
      <w:r w:rsidRPr="004129FA">
        <w:rPr>
          <w:rFonts w:ascii="宋体" w:eastAsia="宋体" w:hAnsi="宋体" w:cs="Times New Roman" w:hint="eastAsia"/>
        </w:rPr>
        <w:t>单克隆抗体与常规的血清抗体相比，最大的优越性是</w:t>
      </w:r>
      <w:r w:rsidRPr="004129FA">
        <w:rPr>
          <w:rFonts w:ascii="宋体" w:eastAsia="宋体" w:hAnsi="宋体" w:cs="Times New Roman" w:hint="eastAsia"/>
          <w:u w:val="single"/>
        </w:rPr>
        <w:t xml:space="preserve">                                   </w:t>
      </w:r>
      <w:r w:rsidRPr="004129FA">
        <w:rPr>
          <w:rFonts w:ascii="宋体" w:eastAsia="宋体" w:hAnsi="宋体" w:cs="Times New Roman" w:hint="eastAsia"/>
        </w:rPr>
        <w:t>。</w:t>
      </w:r>
    </w:p>
    <w:p w:rsidR="00261830" w:rsidRDefault="00261830">
      <w:bookmarkStart w:id="0" w:name="_GoBack"/>
      <w:bookmarkEnd w:id="0"/>
    </w:p>
    <w:sectPr w:rsidR="00261830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023" w:rsidRDefault="004129FA" w:rsidP="002862DB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126023" w:rsidRDefault="004129F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023" w:rsidRDefault="004129FA" w:rsidP="002862DB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2</w:t>
    </w:r>
    <w:r>
      <w:rPr>
        <w:rStyle w:val="a3"/>
      </w:rPr>
      <w:fldChar w:fldCharType="end"/>
    </w:r>
  </w:p>
  <w:p w:rsidR="00126023" w:rsidRDefault="004129FA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9FA"/>
    <w:rsid w:val="00261830"/>
    <w:rsid w:val="0041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  <w:rsid w:val="004129FA"/>
    <w:rPr>
      <w:rFonts w:ascii="Verdana" w:hAnsi="Verdana"/>
      <w:lang w:eastAsia="en-US"/>
    </w:rPr>
  </w:style>
  <w:style w:type="paragraph" w:styleId="a4">
    <w:name w:val="footer"/>
    <w:basedOn w:val="a"/>
    <w:link w:val="Char"/>
    <w:unhideWhenUsed/>
    <w:rsid w:val="004129FA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basedOn w:val="a0"/>
    <w:link w:val="a4"/>
    <w:rsid w:val="004129FA"/>
    <w:rPr>
      <w:rFonts w:ascii="Calibri" w:eastAsia="宋体" w:hAnsi="Calibri" w:cs="Times New Roman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4129F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129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  <w:rsid w:val="004129FA"/>
    <w:rPr>
      <w:rFonts w:ascii="Verdana" w:hAnsi="Verdana"/>
      <w:lang w:eastAsia="en-US"/>
    </w:rPr>
  </w:style>
  <w:style w:type="paragraph" w:styleId="a4">
    <w:name w:val="footer"/>
    <w:basedOn w:val="a"/>
    <w:link w:val="Char"/>
    <w:unhideWhenUsed/>
    <w:rsid w:val="004129FA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basedOn w:val="a0"/>
    <w:link w:val="a4"/>
    <w:rsid w:val="004129FA"/>
    <w:rPr>
      <w:rFonts w:ascii="Calibri" w:eastAsia="宋体" w:hAnsi="Calibri" w:cs="Times New Roman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4129F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129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180</Words>
  <Characters>1032</Characters>
  <Application>Microsoft Office Word</Application>
  <DocSecurity>0</DocSecurity>
  <Lines>8</Lines>
  <Paragraphs>2</Paragraphs>
  <ScaleCrop>false</ScaleCrop>
  <Company>Lenovo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2016-01-13T11:52:00Z</dcterms:created>
  <dcterms:modified xsi:type="dcterms:W3CDTF">2016-01-13T12:00:00Z</dcterms:modified>
</cp:coreProperties>
</file>