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5B4" w:rsidRPr="00A83BE5" w:rsidRDefault="00CB65B4" w:rsidP="00A83BE5">
      <w:pPr>
        <w:spacing w:line="320" w:lineRule="exact"/>
        <w:ind w:leftChars="-270" w:left="-567" w:right="-625"/>
        <w:rPr>
          <w:b/>
          <w:sz w:val="28"/>
          <w:szCs w:val="28"/>
        </w:rPr>
      </w:pPr>
      <w:r w:rsidRPr="00A83BE5">
        <w:rPr>
          <w:b/>
          <w:sz w:val="28"/>
          <w:szCs w:val="28"/>
        </w:rPr>
        <w:t>A</w:t>
      </w:r>
      <w:r w:rsidRPr="00A83BE5">
        <w:rPr>
          <w:rFonts w:hint="eastAsia"/>
          <w:b/>
          <w:sz w:val="28"/>
          <w:szCs w:val="28"/>
        </w:rPr>
        <w:t>n adapted writing task</w:t>
      </w:r>
      <w:r w:rsidR="00A83BE5" w:rsidRPr="00A83BE5">
        <w:rPr>
          <w:rFonts w:hint="eastAsia"/>
          <w:b/>
          <w:sz w:val="28"/>
          <w:szCs w:val="28"/>
        </w:rPr>
        <w:t xml:space="preserve"> (by Richard)</w:t>
      </w:r>
    </w:p>
    <w:p w:rsidR="00CB65B4" w:rsidRPr="00A83BE5" w:rsidRDefault="00CB65B4" w:rsidP="00A83BE5">
      <w:pPr>
        <w:spacing w:line="320" w:lineRule="exact"/>
        <w:ind w:leftChars="-270" w:left="-567" w:right="-625" w:firstLineChars="200" w:firstLine="560"/>
        <w:rPr>
          <w:sz w:val="28"/>
          <w:szCs w:val="28"/>
        </w:rPr>
      </w:pPr>
      <w:r w:rsidRPr="00A83BE5">
        <w:rPr>
          <w:rFonts w:hint="eastAsia"/>
          <w:sz w:val="28"/>
          <w:szCs w:val="28"/>
        </w:rPr>
        <w:t>假如你是</w:t>
      </w:r>
      <w:r w:rsidRPr="00A83BE5">
        <w:rPr>
          <w:rFonts w:hint="eastAsia"/>
          <w:sz w:val="28"/>
          <w:szCs w:val="28"/>
        </w:rPr>
        <w:t>Earth Care</w:t>
      </w:r>
      <w:r w:rsidRPr="00A83BE5">
        <w:rPr>
          <w:rFonts w:hint="eastAsia"/>
          <w:sz w:val="28"/>
          <w:szCs w:val="28"/>
        </w:rPr>
        <w:t>杂志社主编。目前某中学正在提倡学生参与实施保护环境的计划。该校学生李华认为个人的力量非常微弱，不足以改变环境状况。因此，你代表杂志社写回信给李华，提出你的建议并对李华同学予以支持和鼓励。具体要点如下：</w:t>
      </w:r>
    </w:p>
    <w:p w:rsidR="00CB65B4" w:rsidRPr="00A83BE5" w:rsidRDefault="00CB65B4" w:rsidP="00A83BE5">
      <w:pPr>
        <w:pStyle w:val="a3"/>
        <w:numPr>
          <w:ilvl w:val="0"/>
          <w:numId w:val="1"/>
        </w:numPr>
        <w:spacing w:line="320" w:lineRule="exact"/>
        <w:ind w:leftChars="-270" w:left="-207" w:right="-625" w:firstLineChars="0"/>
        <w:rPr>
          <w:sz w:val="28"/>
          <w:szCs w:val="28"/>
        </w:rPr>
      </w:pPr>
      <w:r w:rsidRPr="00A83BE5">
        <w:rPr>
          <w:rFonts w:hint="eastAsia"/>
          <w:sz w:val="28"/>
          <w:szCs w:val="28"/>
        </w:rPr>
        <w:t>不使用电器时请及时关闭；</w:t>
      </w:r>
    </w:p>
    <w:p w:rsidR="00CB65B4" w:rsidRPr="00A83BE5" w:rsidRDefault="00CB65B4" w:rsidP="00A83BE5">
      <w:pPr>
        <w:pStyle w:val="a3"/>
        <w:numPr>
          <w:ilvl w:val="0"/>
          <w:numId w:val="1"/>
        </w:numPr>
        <w:spacing w:line="320" w:lineRule="exact"/>
        <w:ind w:leftChars="-270" w:left="-207" w:right="-625" w:firstLineChars="0"/>
        <w:rPr>
          <w:sz w:val="28"/>
          <w:szCs w:val="28"/>
        </w:rPr>
      </w:pPr>
      <w:r w:rsidRPr="00A83BE5">
        <w:rPr>
          <w:rFonts w:hint="eastAsia"/>
          <w:sz w:val="28"/>
          <w:szCs w:val="28"/>
        </w:rPr>
        <w:t>回收瓶罐、塑料袋、报纸等物品；尽可能购买由可回收材料制成的物品；</w:t>
      </w:r>
    </w:p>
    <w:p w:rsidR="00CB65B4" w:rsidRPr="00A83BE5" w:rsidRDefault="00CB65B4" w:rsidP="00A83BE5">
      <w:pPr>
        <w:pStyle w:val="a3"/>
        <w:numPr>
          <w:ilvl w:val="0"/>
          <w:numId w:val="1"/>
        </w:numPr>
        <w:spacing w:line="320" w:lineRule="exact"/>
        <w:ind w:leftChars="-270" w:left="-207" w:right="-625" w:firstLineChars="0"/>
        <w:rPr>
          <w:sz w:val="28"/>
          <w:szCs w:val="28"/>
        </w:rPr>
      </w:pPr>
      <w:r w:rsidRPr="00A83BE5">
        <w:rPr>
          <w:rFonts w:hint="eastAsia"/>
          <w:sz w:val="28"/>
          <w:szCs w:val="28"/>
        </w:rPr>
        <w:t>做一个环保教育者。</w:t>
      </w:r>
    </w:p>
    <w:p w:rsidR="00CB65B4" w:rsidRPr="00A83BE5" w:rsidRDefault="00CB65B4" w:rsidP="00A83BE5">
      <w:pPr>
        <w:pStyle w:val="a3"/>
        <w:numPr>
          <w:ilvl w:val="0"/>
          <w:numId w:val="1"/>
        </w:numPr>
        <w:spacing w:line="320" w:lineRule="exact"/>
        <w:ind w:leftChars="-270" w:left="-207" w:right="-625" w:firstLineChars="0"/>
        <w:rPr>
          <w:sz w:val="28"/>
          <w:szCs w:val="28"/>
        </w:rPr>
      </w:pPr>
      <w:r w:rsidRPr="00A83BE5">
        <w:rPr>
          <w:rFonts w:hint="eastAsia"/>
          <w:sz w:val="28"/>
          <w:szCs w:val="28"/>
        </w:rPr>
        <w:t>鼓励李华重视个人的环保行为。</w:t>
      </w:r>
    </w:p>
    <w:p w:rsidR="00CB65B4" w:rsidRPr="00A83BE5" w:rsidRDefault="00CB65B4" w:rsidP="00A83BE5">
      <w:pPr>
        <w:spacing w:line="320" w:lineRule="exact"/>
        <w:ind w:leftChars="-270" w:left="-567" w:right="-625"/>
        <w:jc w:val="left"/>
        <w:rPr>
          <w:b/>
          <w:sz w:val="28"/>
          <w:szCs w:val="28"/>
        </w:rPr>
      </w:pPr>
      <w:r w:rsidRPr="00A83BE5">
        <w:rPr>
          <w:rFonts w:hint="eastAsia"/>
          <w:b/>
          <w:sz w:val="28"/>
          <w:szCs w:val="28"/>
        </w:rPr>
        <w:t xml:space="preserve">Dear Li </w:t>
      </w:r>
      <w:proofErr w:type="spellStart"/>
      <w:r w:rsidRPr="00A83BE5">
        <w:rPr>
          <w:rFonts w:hint="eastAsia"/>
          <w:b/>
          <w:sz w:val="28"/>
          <w:szCs w:val="28"/>
        </w:rPr>
        <w:t>Hua</w:t>
      </w:r>
      <w:proofErr w:type="spellEnd"/>
      <w:r w:rsidRPr="00A83BE5">
        <w:rPr>
          <w:rFonts w:hint="eastAsia"/>
          <w:b/>
          <w:sz w:val="28"/>
          <w:szCs w:val="28"/>
        </w:rPr>
        <w:t>,</w:t>
      </w:r>
    </w:p>
    <w:p w:rsidR="00CB65B4" w:rsidRPr="00A83BE5" w:rsidRDefault="00CB65B4" w:rsidP="00A83BE5">
      <w:pPr>
        <w:spacing w:line="320" w:lineRule="exact"/>
        <w:ind w:leftChars="-270" w:left="-567" w:right="-625" w:firstLineChars="200" w:firstLine="562"/>
        <w:rPr>
          <w:b/>
          <w:sz w:val="28"/>
          <w:szCs w:val="28"/>
        </w:rPr>
      </w:pPr>
      <w:r w:rsidRPr="00A83BE5">
        <w:rPr>
          <w:rFonts w:hint="eastAsia"/>
          <w:b/>
          <w:sz w:val="28"/>
          <w:szCs w:val="28"/>
        </w:rPr>
        <w:t xml:space="preserve">You are not alone to believe individuals have little power to improve our environment. However, global warming actually comes as a </w:t>
      </w:r>
      <w:r w:rsidRPr="00A83BE5">
        <w:rPr>
          <w:b/>
          <w:sz w:val="28"/>
          <w:szCs w:val="28"/>
        </w:rPr>
        <w:t>result</w:t>
      </w:r>
      <w:r w:rsidRPr="00A83BE5">
        <w:rPr>
          <w:rFonts w:hint="eastAsia"/>
          <w:b/>
          <w:sz w:val="28"/>
          <w:szCs w:val="28"/>
        </w:rPr>
        <w:t xml:space="preserve"> of many things we do every day. </w:t>
      </w:r>
      <w:r w:rsidRPr="00A83BE5">
        <w:rPr>
          <w:b/>
          <w:sz w:val="28"/>
          <w:szCs w:val="28"/>
        </w:rPr>
        <w:t>Here</w:t>
      </w:r>
      <w:r w:rsidRPr="00A83BE5">
        <w:rPr>
          <w:rFonts w:hint="eastAsia"/>
          <w:b/>
          <w:sz w:val="28"/>
          <w:szCs w:val="28"/>
        </w:rPr>
        <w:t xml:space="preserve"> are a few suggestions </w:t>
      </w:r>
      <w:r w:rsidRPr="00A83BE5">
        <w:rPr>
          <w:b/>
          <w:sz w:val="28"/>
          <w:szCs w:val="28"/>
        </w:rPr>
        <w:t>which should</w:t>
      </w:r>
      <w:r w:rsidRPr="00A83BE5">
        <w:rPr>
          <w:rFonts w:hint="eastAsia"/>
          <w:b/>
          <w:sz w:val="28"/>
          <w:szCs w:val="28"/>
        </w:rPr>
        <w:t xml:space="preserve"> get you started with your project.</w:t>
      </w:r>
    </w:p>
    <w:p w:rsidR="00CB65B4" w:rsidRPr="00A83BE5" w:rsidRDefault="00CB65B4" w:rsidP="00A83BE5">
      <w:pPr>
        <w:spacing w:line="320" w:lineRule="exact"/>
        <w:ind w:leftChars="-270" w:left="-567" w:right="-625" w:firstLineChars="200" w:firstLine="562"/>
        <w:rPr>
          <w:b/>
          <w:sz w:val="28"/>
          <w:szCs w:val="28"/>
        </w:rPr>
      </w:pPr>
      <w:r w:rsidRPr="00A83BE5">
        <w:rPr>
          <w:rFonts w:hint="eastAsia"/>
          <w:b/>
          <w:sz w:val="28"/>
          <w:szCs w:val="28"/>
        </w:rPr>
        <w:t xml:space="preserve">First, remember to turn off the electrical appliances when you are not using them. Next, keep it a habit to recycle cans, bottles, plastic bags and newspapers and if you can, buy things made from recycled materials. Finally and most importantly, be an educator by talking with your family and friends about </w:t>
      </w:r>
      <w:r w:rsidRPr="00A83BE5">
        <w:rPr>
          <w:b/>
          <w:sz w:val="28"/>
          <w:szCs w:val="28"/>
        </w:rPr>
        <w:t>global</w:t>
      </w:r>
      <w:r w:rsidRPr="00A83BE5">
        <w:rPr>
          <w:rFonts w:hint="eastAsia"/>
          <w:b/>
          <w:sz w:val="28"/>
          <w:szCs w:val="28"/>
        </w:rPr>
        <w:t xml:space="preserve"> warming and telling them what you have learned.</w:t>
      </w:r>
    </w:p>
    <w:p w:rsidR="00CB65B4" w:rsidRPr="00A83BE5" w:rsidRDefault="00CB65B4" w:rsidP="00A83BE5">
      <w:pPr>
        <w:spacing w:line="320" w:lineRule="exact"/>
        <w:ind w:leftChars="-270" w:left="-567" w:right="-625" w:firstLineChars="200" w:firstLine="562"/>
        <w:rPr>
          <w:b/>
          <w:sz w:val="28"/>
          <w:szCs w:val="28"/>
        </w:rPr>
      </w:pPr>
      <w:r w:rsidRPr="00A83BE5">
        <w:rPr>
          <w:rFonts w:hint="eastAsia"/>
          <w:b/>
          <w:sz w:val="28"/>
          <w:szCs w:val="28"/>
        </w:rPr>
        <w:t>Your contribution counts and individuals can make a difference. We do not have to be the victim of pollution but the victor against pollution.</w:t>
      </w:r>
    </w:p>
    <w:p w:rsidR="00CB65B4" w:rsidRPr="00A83BE5" w:rsidRDefault="00CB65B4" w:rsidP="00A83BE5">
      <w:pPr>
        <w:spacing w:line="320" w:lineRule="exact"/>
        <w:ind w:leftChars="-270" w:left="-567" w:right="-625"/>
        <w:jc w:val="right"/>
        <w:rPr>
          <w:b/>
          <w:sz w:val="28"/>
          <w:szCs w:val="28"/>
        </w:rPr>
      </w:pPr>
      <w:r w:rsidRPr="00A83BE5">
        <w:rPr>
          <w:rFonts w:hint="eastAsia"/>
          <w:b/>
          <w:sz w:val="28"/>
          <w:szCs w:val="28"/>
        </w:rPr>
        <w:t>Earth Care</w:t>
      </w:r>
    </w:p>
    <w:p w:rsidR="00A83BE5" w:rsidRPr="00A83BE5" w:rsidRDefault="00A83BE5" w:rsidP="00A83BE5">
      <w:pPr>
        <w:spacing w:line="320" w:lineRule="exact"/>
        <w:ind w:leftChars="-270" w:left="-567" w:right="-625"/>
        <w:rPr>
          <w:b/>
          <w:sz w:val="28"/>
          <w:szCs w:val="28"/>
        </w:rPr>
      </w:pPr>
      <w:r w:rsidRPr="00A83BE5">
        <w:rPr>
          <w:b/>
          <w:sz w:val="28"/>
          <w:szCs w:val="28"/>
        </w:rPr>
        <w:t>A</w:t>
      </w:r>
      <w:r w:rsidRPr="00A83BE5">
        <w:rPr>
          <w:rFonts w:hint="eastAsia"/>
          <w:b/>
          <w:sz w:val="28"/>
          <w:szCs w:val="28"/>
        </w:rPr>
        <w:t>n adapted writing task (by Tina)</w:t>
      </w:r>
    </w:p>
    <w:p w:rsidR="00A83BE5" w:rsidRPr="00A83BE5" w:rsidRDefault="00A83BE5" w:rsidP="00A83BE5">
      <w:pPr>
        <w:spacing w:line="320" w:lineRule="exact"/>
        <w:ind w:leftChars="-270" w:left="-567" w:right="-625" w:firstLine="360"/>
        <w:rPr>
          <w:sz w:val="28"/>
          <w:szCs w:val="28"/>
        </w:rPr>
      </w:pPr>
      <w:r w:rsidRPr="00A83BE5">
        <w:rPr>
          <w:rFonts w:hint="eastAsia"/>
          <w:bCs/>
          <w:sz w:val="28"/>
          <w:szCs w:val="28"/>
        </w:rPr>
        <w:t>假设你是李华</w:t>
      </w:r>
      <w:r w:rsidRPr="00A83BE5">
        <w:rPr>
          <w:bCs/>
          <w:sz w:val="28"/>
          <w:szCs w:val="28"/>
        </w:rPr>
        <w:t xml:space="preserve">, </w:t>
      </w:r>
      <w:r w:rsidRPr="00A83BE5">
        <w:rPr>
          <w:rFonts w:hint="eastAsia"/>
          <w:bCs/>
          <w:sz w:val="28"/>
          <w:szCs w:val="28"/>
        </w:rPr>
        <w:t>你收到笔友</w:t>
      </w:r>
      <w:proofErr w:type="gramStart"/>
      <w:r w:rsidRPr="00A83BE5">
        <w:rPr>
          <w:rFonts w:hint="eastAsia"/>
          <w:bCs/>
          <w:sz w:val="28"/>
          <w:szCs w:val="28"/>
        </w:rPr>
        <w:t>欧阳广</w:t>
      </w:r>
      <w:proofErr w:type="gramEnd"/>
      <w:r w:rsidRPr="00A83BE5">
        <w:rPr>
          <w:rFonts w:hint="eastAsia"/>
          <w:bCs/>
          <w:sz w:val="28"/>
          <w:szCs w:val="28"/>
        </w:rPr>
        <w:t>的来信，希望你能就如何减少温室气体排放提出一些建议。内容如下：</w:t>
      </w:r>
    </w:p>
    <w:p w:rsidR="00A83BE5" w:rsidRPr="00A83BE5" w:rsidRDefault="00A83BE5" w:rsidP="00A83BE5">
      <w:pPr>
        <w:numPr>
          <w:ilvl w:val="0"/>
          <w:numId w:val="2"/>
        </w:numPr>
        <w:spacing w:line="320" w:lineRule="exact"/>
        <w:ind w:leftChars="-270" w:left="-207" w:right="-625"/>
        <w:rPr>
          <w:sz w:val="28"/>
          <w:szCs w:val="28"/>
        </w:rPr>
      </w:pPr>
      <w:r w:rsidRPr="00A83BE5">
        <w:rPr>
          <w:rFonts w:hint="eastAsia"/>
          <w:sz w:val="28"/>
          <w:szCs w:val="28"/>
        </w:rPr>
        <w:t>不使用电器时及时关闭；</w:t>
      </w:r>
    </w:p>
    <w:p w:rsidR="00A83BE5" w:rsidRPr="00A83BE5" w:rsidRDefault="00A83BE5" w:rsidP="00A83BE5">
      <w:pPr>
        <w:numPr>
          <w:ilvl w:val="0"/>
          <w:numId w:val="2"/>
        </w:numPr>
        <w:spacing w:line="320" w:lineRule="exact"/>
        <w:ind w:leftChars="-270" w:left="-207" w:right="-625"/>
        <w:rPr>
          <w:sz w:val="28"/>
          <w:szCs w:val="28"/>
        </w:rPr>
      </w:pPr>
      <w:r w:rsidRPr="00A83BE5">
        <w:rPr>
          <w:rFonts w:hint="eastAsia"/>
          <w:sz w:val="28"/>
          <w:szCs w:val="28"/>
        </w:rPr>
        <w:t>回收瓶罐、塑料袋、报纸等物品</w:t>
      </w:r>
      <w:r w:rsidRPr="00A83BE5">
        <w:rPr>
          <w:rFonts w:hint="eastAsia"/>
          <w:sz w:val="28"/>
          <w:szCs w:val="28"/>
        </w:rPr>
        <w:t xml:space="preserve">, </w:t>
      </w:r>
      <w:r w:rsidR="001D3EB6">
        <w:rPr>
          <w:rFonts w:hint="eastAsia"/>
          <w:sz w:val="28"/>
          <w:szCs w:val="28"/>
        </w:rPr>
        <w:t>尽可能</w:t>
      </w:r>
      <w:r w:rsidRPr="00A83BE5">
        <w:rPr>
          <w:rFonts w:hint="eastAsia"/>
          <w:sz w:val="28"/>
          <w:szCs w:val="28"/>
        </w:rPr>
        <w:t>购买由可回收材料制成的物品；</w:t>
      </w:r>
    </w:p>
    <w:p w:rsidR="00A83BE5" w:rsidRPr="00A83BE5" w:rsidRDefault="00A83BE5" w:rsidP="00A83BE5">
      <w:pPr>
        <w:numPr>
          <w:ilvl w:val="0"/>
          <w:numId w:val="2"/>
        </w:numPr>
        <w:spacing w:line="320" w:lineRule="exact"/>
        <w:ind w:leftChars="-270" w:left="-207" w:right="-625"/>
        <w:rPr>
          <w:sz w:val="28"/>
          <w:szCs w:val="28"/>
        </w:rPr>
      </w:pPr>
      <w:r w:rsidRPr="00A83BE5">
        <w:rPr>
          <w:rFonts w:hint="eastAsia"/>
          <w:sz w:val="28"/>
          <w:szCs w:val="28"/>
        </w:rPr>
        <w:t>多与家人和朋友谈论全球变暖，讲讲你的认识；</w:t>
      </w:r>
    </w:p>
    <w:p w:rsidR="00A83BE5" w:rsidRPr="00A83BE5" w:rsidRDefault="00A83BE5" w:rsidP="00A83BE5">
      <w:pPr>
        <w:numPr>
          <w:ilvl w:val="0"/>
          <w:numId w:val="2"/>
        </w:numPr>
        <w:spacing w:line="320" w:lineRule="exact"/>
        <w:ind w:leftChars="-270" w:left="-207" w:right="-625"/>
        <w:rPr>
          <w:sz w:val="28"/>
          <w:szCs w:val="28"/>
        </w:rPr>
      </w:pPr>
      <w:r w:rsidRPr="00A83BE5">
        <w:rPr>
          <w:rFonts w:hint="eastAsia"/>
          <w:sz w:val="28"/>
          <w:szCs w:val="28"/>
        </w:rPr>
        <w:t>鼓励笔友积极做出</w:t>
      </w:r>
      <w:r>
        <w:rPr>
          <w:rFonts w:hint="eastAsia"/>
          <w:sz w:val="28"/>
          <w:szCs w:val="28"/>
        </w:rPr>
        <w:t>个人</w:t>
      </w:r>
      <w:r w:rsidRPr="00A83BE5">
        <w:rPr>
          <w:rFonts w:hint="eastAsia"/>
          <w:sz w:val="28"/>
          <w:szCs w:val="28"/>
        </w:rPr>
        <w:t>贡献。</w:t>
      </w:r>
    </w:p>
    <w:p w:rsidR="00A83BE5" w:rsidRPr="00A83BE5" w:rsidRDefault="00A83BE5" w:rsidP="00A83BE5">
      <w:pPr>
        <w:spacing w:line="320" w:lineRule="exact"/>
        <w:ind w:leftChars="-270" w:left="-567" w:right="-625"/>
        <w:rPr>
          <w:b/>
          <w:sz w:val="28"/>
          <w:szCs w:val="28"/>
        </w:rPr>
      </w:pPr>
      <w:r w:rsidRPr="00A83BE5">
        <w:rPr>
          <w:b/>
          <w:sz w:val="28"/>
          <w:szCs w:val="28"/>
        </w:rPr>
        <w:t>D</w:t>
      </w:r>
      <w:r w:rsidRPr="00A83BE5">
        <w:rPr>
          <w:rFonts w:hint="eastAsia"/>
          <w:b/>
          <w:sz w:val="28"/>
          <w:szCs w:val="28"/>
        </w:rPr>
        <w:t xml:space="preserve">ear </w:t>
      </w:r>
      <w:proofErr w:type="spellStart"/>
      <w:r w:rsidRPr="00A83BE5">
        <w:rPr>
          <w:rFonts w:hint="eastAsia"/>
          <w:b/>
          <w:sz w:val="28"/>
          <w:szCs w:val="28"/>
        </w:rPr>
        <w:t>Ouyang</w:t>
      </w:r>
      <w:proofErr w:type="spellEnd"/>
      <w:r w:rsidRPr="00A83BE5">
        <w:rPr>
          <w:rFonts w:hint="eastAsia"/>
          <w:b/>
          <w:sz w:val="28"/>
          <w:szCs w:val="28"/>
        </w:rPr>
        <w:t xml:space="preserve"> </w:t>
      </w:r>
      <w:proofErr w:type="spellStart"/>
      <w:r w:rsidRPr="00A83BE5">
        <w:rPr>
          <w:rFonts w:hint="eastAsia"/>
          <w:b/>
          <w:sz w:val="28"/>
          <w:szCs w:val="28"/>
        </w:rPr>
        <w:t>Guang</w:t>
      </w:r>
      <w:proofErr w:type="spellEnd"/>
      <w:r w:rsidRPr="00A83BE5">
        <w:rPr>
          <w:rFonts w:hint="eastAsia"/>
          <w:b/>
          <w:sz w:val="28"/>
          <w:szCs w:val="28"/>
        </w:rPr>
        <w:t xml:space="preserve">, </w:t>
      </w:r>
    </w:p>
    <w:p w:rsidR="00A83BE5" w:rsidRPr="00A83BE5" w:rsidRDefault="00A83BE5" w:rsidP="00A83BE5">
      <w:pPr>
        <w:spacing w:line="320" w:lineRule="exact"/>
        <w:ind w:leftChars="-270" w:left="-567" w:rightChars="-297" w:right="-624"/>
        <w:rPr>
          <w:rFonts w:eastAsia="黑体" w:cs="Times New Roman"/>
          <w:b/>
          <w:color w:val="000000" w:themeColor="text1"/>
          <w:sz w:val="28"/>
          <w:szCs w:val="28"/>
        </w:rPr>
      </w:pPr>
      <w:r w:rsidRPr="00A83BE5">
        <w:rPr>
          <w:rFonts w:hint="eastAsia"/>
          <w:sz w:val="28"/>
          <w:szCs w:val="28"/>
        </w:rPr>
        <w:tab/>
      </w:r>
      <w:r>
        <w:rPr>
          <w:rFonts w:hint="eastAsia"/>
          <w:sz w:val="28"/>
          <w:szCs w:val="28"/>
        </w:rPr>
        <w:t xml:space="preserve">  </w:t>
      </w:r>
      <w:r w:rsidRPr="00A83BE5">
        <w:rPr>
          <w:rFonts w:eastAsia="黑体" w:cs="Times New Roman"/>
          <w:b/>
          <w:color w:val="000000" w:themeColor="text1"/>
          <w:sz w:val="28"/>
          <w:szCs w:val="28"/>
        </w:rPr>
        <w:t xml:space="preserve">I learn from your letter that you want to </w:t>
      </w:r>
      <w:r w:rsidRPr="00A83BE5">
        <w:rPr>
          <w:rFonts w:eastAsia="黑体" w:cs="Times New Roman" w:hint="eastAsia"/>
          <w:b/>
          <w:color w:val="000000" w:themeColor="text1"/>
          <w:sz w:val="28"/>
          <w:szCs w:val="28"/>
        </w:rPr>
        <w:t xml:space="preserve">do </w:t>
      </w:r>
      <w:r w:rsidRPr="00A83BE5">
        <w:rPr>
          <w:rFonts w:eastAsia="黑体" w:cs="Times New Roman"/>
          <w:b/>
          <w:color w:val="000000" w:themeColor="text1"/>
          <w:sz w:val="28"/>
          <w:szCs w:val="28"/>
        </w:rPr>
        <w:t>so</w:t>
      </w:r>
      <w:r w:rsidRPr="00A83BE5">
        <w:rPr>
          <w:rFonts w:eastAsia="黑体" w:cs="Times New Roman" w:hint="eastAsia"/>
          <w:b/>
          <w:color w:val="000000" w:themeColor="text1"/>
          <w:sz w:val="28"/>
          <w:szCs w:val="28"/>
        </w:rPr>
        <w:t>me</w:t>
      </w:r>
      <w:r w:rsidRPr="00A83BE5">
        <w:rPr>
          <w:rFonts w:eastAsia="黑体" w:cs="Times New Roman"/>
          <w:b/>
          <w:color w:val="000000" w:themeColor="text1"/>
          <w:sz w:val="28"/>
          <w:szCs w:val="28"/>
        </w:rPr>
        <w:t>thing</w:t>
      </w:r>
      <w:r w:rsidRPr="00A83BE5">
        <w:rPr>
          <w:rFonts w:eastAsia="黑体" w:cs="Times New Roman" w:hint="eastAsia"/>
          <w:b/>
          <w:color w:val="000000" w:themeColor="text1"/>
          <w:sz w:val="28"/>
          <w:szCs w:val="28"/>
        </w:rPr>
        <w:t xml:space="preserve"> to reduce the </w:t>
      </w:r>
      <w:r w:rsidRPr="00A83BE5">
        <w:rPr>
          <w:rFonts w:eastAsia="黑体" w:cs="Times New Roman"/>
          <w:b/>
          <w:color w:val="000000" w:themeColor="text1"/>
          <w:sz w:val="28"/>
          <w:szCs w:val="28"/>
        </w:rPr>
        <w:t>emission</w:t>
      </w:r>
      <w:r w:rsidRPr="00A83BE5">
        <w:rPr>
          <w:rFonts w:eastAsia="黑体" w:cs="Times New Roman" w:hint="eastAsia"/>
          <w:b/>
          <w:color w:val="000000" w:themeColor="text1"/>
          <w:sz w:val="28"/>
          <w:szCs w:val="28"/>
        </w:rPr>
        <w:t xml:space="preserve"> of greenhouse gases</w:t>
      </w:r>
      <w:r w:rsidRPr="00A83BE5">
        <w:rPr>
          <w:rFonts w:eastAsia="黑体" w:cs="Times New Roman"/>
          <w:b/>
          <w:color w:val="000000" w:themeColor="text1"/>
          <w:sz w:val="28"/>
          <w:szCs w:val="28"/>
        </w:rPr>
        <w:t xml:space="preserve">. I am glad that you’ve come to me for help and </w:t>
      </w:r>
      <w:r w:rsidR="004502A9">
        <w:rPr>
          <w:rFonts w:eastAsia="黑体" w:cs="Times New Roman" w:hint="eastAsia"/>
          <w:b/>
          <w:color w:val="000000" w:themeColor="text1"/>
          <w:sz w:val="28"/>
          <w:szCs w:val="28"/>
        </w:rPr>
        <w:t>here</w:t>
      </w:r>
      <w:r w:rsidRPr="00A83BE5">
        <w:rPr>
          <w:rFonts w:eastAsia="黑体" w:cs="Times New Roman"/>
          <w:b/>
          <w:color w:val="000000" w:themeColor="text1"/>
          <w:sz w:val="28"/>
          <w:szCs w:val="28"/>
        </w:rPr>
        <w:t xml:space="preserve"> </w:t>
      </w:r>
      <w:r w:rsidR="004502A9">
        <w:rPr>
          <w:rFonts w:eastAsia="黑体" w:cs="Times New Roman" w:hint="eastAsia"/>
          <w:b/>
          <w:color w:val="000000" w:themeColor="text1"/>
          <w:sz w:val="28"/>
          <w:szCs w:val="28"/>
        </w:rPr>
        <w:t xml:space="preserve">are </w:t>
      </w:r>
      <w:r w:rsidRPr="00A83BE5">
        <w:rPr>
          <w:rFonts w:eastAsia="黑体" w:cs="Times New Roman"/>
          <w:b/>
          <w:color w:val="000000" w:themeColor="text1"/>
          <w:sz w:val="28"/>
          <w:szCs w:val="28"/>
        </w:rPr>
        <w:t xml:space="preserve">some </w:t>
      </w:r>
      <w:r w:rsidRPr="00A83BE5">
        <w:rPr>
          <w:rFonts w:eastAsia="黑体" w:cs="Times New Roman" w:hint="eastAsia"/>
          <w:b/>
          <w:color w:val="000000" w:themeColor="text1"/>
          <w:sz w:val="28"/>
          <w:szCs w:val="28"/>
        </w:rPr>
        <w:t>suggestions</w:t>
      </w:r>
      <w:r w:rsidR="004502A9">
        <w:rPr>
          <w:rFonts w:eastAsia="黑体" w:cs="Times New Roman" w:hint="eastAsia"/>
          <w:b/>
          <w:color w:val="000000" w:themeColor="text1"/>
          <w:sz w:val="28"/>
          <w:szCs w:val="28"/>
        </w:rPr>
        <w:t xml:space="preserve"> </w:t>
      </w:r>
      <w:r w:rsidR="004502A9" w:rsidRPr="004502A9">
        <w:rPr>
          <w:rFonts w:eastAsia="黑体" w:cs="Times New Roman"/>
          <w:b/>
          <w:color w:val="000000" w:themeColor="text1"/>
          <w:sz w:val="28"/>
          <w:szCs w:val="28"/>
        </w:rPr>
        <w:t>which I hope can be helpful</w:t>
      </w:r>
      <w:r w:rsidR="004502A9">
        <w:rPr>
          <w:rFonts w:eastAsia="黑体" w:cs="Times New Roman" w:hint="eastAsia"/>
          <w:b/>
          <w:color w:val="000000" w:themeColor="text1"/>
          <w:sz w:val="28"/>
          <w:szCs w:val="28"/>
        </w:rPr>
        <w:t xml:space="preserve"> to you</w:t>
      </w:r>
      <w:r w:rsidRPr="00A83BE5">
        <w:rPr>
          <w:rFonts w:eastAsia="黑体" w:cs="Times New Roman"/>
          <w:b/>
          <w:color w:val="000000" w:themeColor="text1"/>
          <w:sz w:val="28"/>
          <w:szCs w:val="28"/>
        </w:rPr>
        <w:t xml:space="preserve">. </w:t>
      </w:r>
    </w:p>
    <w:p w:rsidR="00A83BE5" w:rsidRPr="00A83BE5" w:rsidRDefault="00A83BE5" w:rsidP="00A83BE5">
      <w:pPr>
        <w:spacing w:line="320" w:lineRule="exact"/>
        <w:ind w:leftChars="-270" w:left="-567" w:right="-625"/>
        <w:rPr>
          <w:b/>
          <w:sz w:val="28"/>
          <w:szCs w:val="28"/>
        </w:rPr>
      </w:pPr>
      <w:r w:rsidRPr="00A83BE5">
        <w:rPr>
          <w:rFonts w:hint="eastAsia"/>
          <w:b/>
          <w:sz w:val="28"/>
          <w:szCs w:val="28"/>
        </w:rPr>
        <w:tab/>
      </w:r>
      <w:r>
        <w:rPr>
          <w:rFonts w:hint="eastAsia"/>
          <w:b/>
          <w:sz w:val="28"/>
          <w:szCs w:val="28"/>
        </w:rPr>
        <w:t xml:space="preserve">  </w:t>
      </w:r>
      <w:r w:rsidRPr="00A83BE5">
        <w:rPr>
          <w:b/>
          <w:sz w:val="28"/>
          <w:szCs w:val="28"/>
        </w:rPr>
        <w:t>F</w:t>
      </w:r>
      <w:r w:rsidRPr="00A83BE5">
        <w:rPr>
          <w:rFonts w:hint="eastAsia"/>
          <w:b/>
          <w:sz w:val="28"/>
          <w:szCs w:val="28"/>
        </w:rPr>
        <w:t xml:space="preserve">irst of all, </w:t>
      </w:r>
      <w:r w:rsidRPr="00A83BE5">
        <w:rPr>
          <w:b/>
          <w:sz w:val="28"/>
          <w:szCs w:val="28"/>
        </w:rPr>
        <w:t>remember</w:t>
      </w:r>
      <w:r w:rsidRPr="00A83BE5">
        <w:rPr>
          <w:rFonts w:hint="eastAsia"/>
          <w:b/>
          <w:sz w:val="28"/>
          <w:szCs w:val="28"/>
        </w:rPr>
        <w:t xml:space="preserve"> to turn off electrical appliances when you are not using them. </w:t>
      </w:r>
      <w:r w:rsidRPr="00A83BE5">
        <w:rPr>
          <w:b/>
          <w:sz w:val="28"/>
          <w:szCs w:val="28"/>
        </w:rPr>
        <w:t>M</w:t>
      </w:r>
      <w:r w:rsidRPr="00A83BE5">
        <w:rPr>
          <w:rFonts w:hint="eastAsia"/>
          <w:b/>
          <w:sz w:val="28"/>
          <w:szCs w:val="28"/>
        </w:rPr>
        <w:t>eanwhile, make it a habit to recycle things like cans, bottles, plastic bags, newspaper</w:t>
      </w:r>
      <w:r w:rsidR="004502A9">
        <w:rPr>
          <w:rFonts w:hint="eastAsia"/>
          <w:b/>
          <w:sz w:val="28"/>
          <w:szCs w:val="28"/>
        </w:rPr>
        <w:t>s</w:t>
      </w:r>
      <w:r w:rsidRPr="00A83BE5">
        <w:rPr>
          <w:rFonts w:hint="eastAsia"/>
          <w:b/>
          <w:sz w:val="28"/>
          <w:szCs w:val="28"/>
        </w:rPr>
        <w:t xml:space="preserve">, </w:t>
      </w:r>
      <w:proofErr w:type="spellStart"/>
      <w:r w:rsidRPr="00A83BE5">
        <w:rPr>
          <w:rFonts w:hint="eastAsia"/>
          <w:b/>
          <w:sz w:val="28"/>
          <w:szCs w:val="28"/>
        </w:rPr>
        <w:t>etc</w:t>
      </w:r>
      <w:proofErr w:type="spellEnd"/>
      <w:r w:rsidRPr="00A83BE5">
        <w:rPr>
          <w:rFonts w:hint="eastAsia"/>
          <w:b/>
          <w:sz w:val="28"/>
          <w:szCs w:val="28"/>
        </w:rPr>
        <w:t xml:space="preserve"> and </w:t>
      </w:r>
      <w:r w:rsidR="001D3EB6">
        <w:rPr>
          <w:rFonts w:hint="eastAsia"/>
          <w:b/>
          <w:sz w:val="28"/>
          <w:szCs w:val="28"/>
        </w:rPr>
        <w:t xml:space="preserve">if possible, </w:t>
      </w:r>
      <w:r w:rsidRPr="00A83BE5">
        <w:rPr>
          <w:rFonts w:hint="eastAsia"/>
          <w:b/>
          <w:sz w:val="28"/>
          <w:szCs w:val="28"/>
        </w:rPr>
        <w:t xml:space="preserve">buy products made from recycled </w:t>
      </w:r>
      <w:r w:rsidRPr="00A83BE5">
        <w:rPr>
          <w:b/>
          <w:sz w:val="28"/>
          <w:szCs w:val="28"/>
        </w:rPr>
        <w:t>materials</w:t>
      </w:r>
      <w:r w:rsidRPr="00A83BE5">
        <w:rPr>
          <w:rFonts w:hint="eastAsia"/>
          <w:b/>
          <w:sz w:val="28"/>
          <w:szCs w:val="28"/>
        </w:rPr>
        <w:t xml:space="preserve">. </w:t>
      </w:r>
      <w:r w:rsidRPr="00A83BE5">
        <w:rPr>
          <w:b/>
          <w:sz w:val="28"/>
          <w:szCs w:val="28"/>
        </w:rPr>
        <w:t>M</w:t>
      </w:r>
      <w:r w:rsidRPr="00A83BE5">
        <w:rPr>
          <w:rFonts w:hint="eastAsia"/>
          <w:b/>
          <w:sz w:val="28"/>
          <w:szCs w:val="28"/>
        </w:rPr>
        <w:t xml:space="preserve">ost importantly, take every possible chance to talk with your families and friends about global warming and </w:t>
      </w:r>
      <w:bookmarkStart w:id="0" w:name="_GoBack"/>
      <w:bookmarkEnd w:id="0"/>
      <w:r w:rsidRPr="00A83BE5">
        <w:rPr>
          <w:rFonts w:hint="eastAsia"/>
          <w:b/>
          <w:sz w:val="28"/>
          <w:szCs w:val="28"/>
        </w:rPr>
        <w:t xml:space="preserve">tell them what you have learned.    </w:t>
      </w:r>
    </w:p>
    <w:p w:rsidR="00A83BE5" w:rsidRPr="00A83BE5" w:rsidRDefault="00A83BE5" w:rsidP="00A83BE5">
      <w:pPr>
        <w:spacing w:line="320" w:lineRule="exact"/>
        <w:ind w:leftChars="-270" w:left="-567" w:rightChars="-297" w:right="-624" w:firstLine="484"/>
        <w:rPr>
          <w:b/>
          <w:bCs/>
          <w:sz w:val="28"/>
          <w:szCs w:val="28"/>
        </w:rPr>
      </w:pPr>
      <w:r w:rsidRPr="00A83BE5">
        <w:rPr>
          <w:b/>
          <w:bCs/>
          <w:sz w:val="28"/>
          <w:szCs w:val="28"/>
        </w:rPr>
        <w:t>A</w:t>
      </w:r>
      <w:r w:rsidRPr="00A83BE5">
        <w:rPr>
          <w:rFonts w:hint="eastAsia"/>
          <w:b/>
          <w:bCs/>
          <w:sz w:val="28"/>
          <w:szCs w:val="28"/>
        </w:rPr>
        <w:t>lways b</w:t>
      </w:r>
      <w:r w:rsidRPr="00A83BE5">
        <w:rPr>
          <w:b/>
          <w:bCs/>
          <w:sz w:val="28"/>
          <w:szCs w:val="28"/>
        </w:rPr>
        <w:t>ear in mind that every individual’s contribution counts</w:t>
      </w:r>
      <w:r w:rsidRPr="00A83BE5">
        <w:rPr>
          <w:rFonts w:hint="eastAsia"/>
          <w:b/>
          <w:bCs/>
          <w:sz w:val="28"/>
          <w:szCs w:val="28"/>
        </w:rPr>
        <w:t xml:space="preserve">. </w:t>
      </w:r>
      <w:r w:rsidR="00BE19ED">
        <w:rPr>
          <w:b/>
          <w:bCs/>
          <w:sz w:val="28"/>
          <w:szCs w:val="28"/>
        </w:rPr>
        <w:t>Y</w:t>
      </w:r>
      <w:r w:rsidR="00BE19ED">
        <w:rPr>
          <w:rFonts w:hint="eastAsia"/>
          <w:b/>
          <w:bCs/>
          <w:sz w:val="28"/>
          <w:szCs w:val="28"/>
        </w:rPr>
        <w:t xml:space="preserve">ou can </w:t>
      </w:r>
      <w:r w:rsidRPr="00A83BE5">
        <w:rPr>
          <w:rFonts w:hint="eastAsia"/>
          <w:b/>
          <w:sz w:val="28"/>
          <w:szCs w:val="28"/>
        </w:rPr>
        <w:t xml:space="preserve">make a difference by </w:t>
      </w:r>
      <w:r w:rsidRPr="00A83BE5">
        <w:rPr>
          <w:b/>
          <w:sz w:val="28"/>
          <w:szCs w:val="28"/>
        </w:rPr>
        <w:t>adopt</w:t>
      </w:r>
      <w:r w:rsidRPr="00A83BE5">
        <w:rPr>
          <w:rFonts w:hint="eastAsia"/>
          <w:b/>
          <w:sz w:val="28"/>
          <w:szCs w:val="28"/>
        </w:rPr>
        <w:t xml:space="preserve">ing </w:t>
      </w:r>
      <w:r w:rsidRPr="00A83BE5">
        <w:rPr>
          <w:b/>
          <w:sz w:val="28"/>
          <w:szCs w:val="28"/>
        </w:rPr>
        <w:t>a more responsible lifestyle.</w:t>
      </w:r>
    </w:p>
    <w:p w:rsidR="00A83BE5" w:rsidRPr="00A83BE5" w:rsidRDefault="00A83BE5" w:rsidP="00A83BE5">
      <w:pPr>
        <w:spacing w:line="320" w:lineRule="exact"/>
        <w:ind w:leftChars="-270" w:left="-567" w:rightChars="-27" w:right="-57" w:firstLine="484"/>
        <w:rPr>
          <w:b/>
          <w:bCs/>
          <w:sz w:val="28"/>
          <w:szCs w:val="28"/>
        </w:rPr>
      </w:pPr>
      <w:r w:rsidRPr="00A83BE5">
        <w:rPr>
          <w:b/>
          <w:bCs/>
          <w:sz w:val="28"/>
          <w:szCs w:val="28"/>
        </w:rPr>
        <w:t>B</w:t>
      </w:r>
      <w:r w:rsidRPr="00A83BE5">
        <w:rPr>
          <w:rFonts w:hint="eastAsia"/>
          <w:b/>
          <w:bCs/>
          <w:sz w:val="28"/>
          <w:szCs w:val="28"/>
        </w:rPr>
        <w:t xml:space="preserve">est wishes. </w:t>
      </w:r>
    </w:p>
    <w:p w:rsidR="00A83BE5" w:rsidRPr="00A83BE5" w:rsidRDefault="00A83BE5" w:rsidP="00A83BE5">
      <w:pPr>
        <w:spacing w:line="320" w:lineRule="exact"/>
        <w:ind w:leftChars="-270" w:left="-567" w:rightChars="-297" w:right="-624" w:firstLine="484"/>
        <w:jc w:val="right"/>
        <w:rPr>
          <w:b/>
          <w:bCs/>
          <w:sz w:val="28"/>
          <w:szCs w:val="28"/>
        </w:rPr>
      </w:pPr>
      <w:r w:rsidRPr="00A83BE5">
        <w:rPr>
          <w:b/>
          <w:bCs/>
          <w:sz w:val="28"/>
          <w:szCs w:val="28"/>
        </w:rPr>
        <w:t>Y</w:t>
      </w:r>
      <w:r w:rsidRPr="00A83BE5">
        <w:rPr>
          <w:rFonts w:hint="eastAsia"/>
          <w:b/>
          <w:bCs/>
          <w:sz w:val="28"/>
          <w:szCs w:val="28"/>
        </w:rPr>
        <w:t xml:space="preserve">ours sincerely </w:t>
      </w:r>
    </w:p>
    <w:p w:rsidR="00A304E2" w:rsidRPr="00A83BE5" w:rsidRDefault="00A83BE5" w:rsidP="00A83BE5">
      <w:pPr>
        <w:spacing w:line="320" w:lineRule="exact"/>
        <w:ind w:leftChars="-270" w:left="-567" w:rightChars="-297" w:right="-624" w:firstLine="484"/>
        <w:jc w:val="right"/>
        <w:rPr>
          <w:b/>
          <w:bCs/>
          <w:sz w:val="28"/>
          <w:szCs w:val="28"/>
        </w:rPr>
      </w:pPr>
      <w:r w:rsidRPr="00A83BE5">
        <w:rPr>
          <w:rFonts w:hint="eastAsia"/>
          <w:b/>
          <w:bCs/>
          <w:sz w:val="28"/>
          <w:szCs w:val="28"/>
        </w:rPr>
        <w:t xml:space="preserve">Li </w:t>
      </w:r>
      <w:proofErr w:type="spellStart"/>
      <w:r w:rsidRPr="00A83BE5">
        <w:rPr>
          <w:rFonts w:hint="eastAsia"/>
          <w:b/>
          <w:bCs/>
          <w:sz w:val="28"/>
          <w:szCs w:val="28"/>
        </w:rPr>
        <w:t>Hua</w:t>
      </w:r>
      <w:proofErr w:type="spellEnd"/>
    </w:p>
    <w:sectPr w:rsidR="00A304E2" w:rsidRPr="00A83B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8144A"/>
    <w:multiLevelType w:val="hybridMultilevel"/>
    <w:tmpl w:val="0204BFC6"/>
    <w:lvl w:ilvl="0" w:tplc="8DA2FE9A">
      <w:start w:val="1"/>
      <w:numFmt w:val="decimal"/>
      <w:lvlText w:val="%1."/>
      <w:lvlJc w:val="left"/>
      <w:pPr>
        <w:tabs>
          <w:tab w:val="num" w:pos="720"/>
        </w:tabs>
        <w:ind w:left="720" w:hanging="360"/>
      </w:pPr>
    </w:lvl>
    <w:lvl w:ilvl="1" w:tplc="1DE2BB40" w:tentative="1">
      <w:start w:val="1"/>
      <w:numFmt w:val="decimal"/>
      <w:lvlText w:val="%2."/>
      <w:lvlJc w:val="left"/>
      <w:pPr>
        <w:tabs>
          <w:tab w:val="num" w:pos="1440"/>
        </w:tabs>
        <w:ind w:left="1440" w:hanging="360"/>
      </w:pPr>
    </w:lvl>
    <w:lvl w:ilvl="2" w:tplc="12140C92" w:tentative="1">
      <w:start w:val="1"/>
      <w:numFmt w:val="decimal"/>
      <w:lvlText w:val="%3."/>
      <w:lvlJc w:val="left"/>
      <w:pPr>
        <w:tabs>
          <w:tab w:val="num" w:pos="2160"/>
        </w:tabs>
        <w:ind w:left="2160" w:hanging="360"/>
      </w:pPr>
    </w:lvl>
    <w:lvl w:ilvl="3" w:tplc="A558C620" w:tentative="1">
      <w:start w:val="1"/>
      <w:numFmt w:val="decimal"/>
      <w:lvlText w:val="%4."/>
      <w:lvlJc w:val="left"/>
      <w:pPr>
        <w:tabs>
          <w:tab w:val="num" w:pos="2880"/>
        </w:tabs>
        <w:ind w:left="2880" w:hanging="360"/>
      </w:pPr>
    </w:lvl>
    <w:lvl w:ilvl="4" w:tplc="757EC562" w:tentative="1">
      <w:start w:val="1"/>
      <w:numFmt w:val="decimal"/>
      <w:lvlText w:val="%5."/>
      <w:lvlJc w:val="left"/>
      <w:pPr>
        <w:tabs>
          <w:tab w:val="num" w:pos="3600"/>
        </w:tabs>
        <w:ind w:left="3600" w:hanging="360"/>
      </w:pPr>
    </w:lvl>
    <w:lvl w:ilvl="5" w:tplc="FC8C2508" w:tentative="1">
      <w:start w:val="1"/>
      <w:numFmt w:val="decimal"/>
      <w:lvlText w:val="%6."/>
      <w:lvlJc w:val="left"/>
      <w:pPr>
        <w:tabs>
          <w:tab w:val="num" w:pos="4320"/>
        </w:tabs>
        <w:ind w:left="4320" w:hanging="360"/>
      </w:pPr>
    </w:lvl>
    <w:lvl w:ilvl="6" w:tplc="1EAAC2BC" w:tentative="1">
      <w:start w:val="1"/>
      <w:numFmt w:val="decimal"/>
      <w:lvlText w:val="%7."/>
      <w:lvlJc w:val="left"/>
      <w:pPr>
        <w:tabs>
          <w:tab w:val="num" w:pos="5040"/>
        </w:tabs>
        <w:ind w:left="5040" w:hanging="360"/>
      </w:pPr>
    </w:lvl>
    <w:lvl w:ilvl="7" w:tplc="53CE5D48" w:tentative="1">
      <w:start w:val="1"/>
      <w:numFmt w:val="decimal"/>
      <w:lvlText w:val="%8."/>
      <w:lvlJc w:val="left"/>
      <w:pPr>
        <w:tabs>
          <w:tab w:val="num" w:pos="5760"/>
        </w:tabs>
        <w:ind w:left="5760" w:hanging="360"/>
      </w:pPr>
    </w:lvl>
    <w:lvl w:ilvl="8" w:tplc="EFA2C8E4" w:tentative="1">
      <w:start w:val="1"/>
      <w:numFmt w:val="decimal"/>
      <w:lvlText w:val="%9."/>
      <w:lvlJc w:val="left"/>
      <w:pPr>
        <w:tabs>
          <w:tab w:val="num" w:pos="6480"/>
        </w:tabs>
        <w:ind w:left="6480" w:hanging="360"/>
      </w:pPr>
    </w:lvl>
  </w:abstractNum>
  <w:abstractNum w:abstractNumId="1">
    <w:nsid w:val="6DD13CFB"/>
    <w:multiLevelType w:val="hybridMultilevel"/>
    <w:tmpl w:val="AAC242F8"/>
    <w:lvl w:ilvl="0" w:tplc="2ACAD472">
      <w:start w:val="1"/>
      <w:numFmt w:val="decimal"/>
      <w:lvlText w:val="%1."/>
      <w:lvlJc w:val="left"/>
      <w:pPr>
        <w:ind w:left="1083" w:hanging="360"/>
      </w:pPr>
      <w:rPr>
        <w:rFonts w:hint="default"/>
      </w:rPr>
    </w:lvl>
    <w:lvl w:ilvl="1" w:tplc="04090019" w:tentative="1">
      <w:start w:val="1"/>
      <w:numFmt w:val="lowerLetter"/>
      <w:lvlText w:val="%2)"/>
      <w:lvlJc w:val="left"/>
      <w:pPr>
        <w:ind w:left="1563" w:hanging="420"/>
      </w:pPr>
    </w:lvl>
    <w:lvl w:ilvl="2" w:tplc="0409001B" w:tentative="1">
      <w:start w:val="1"/>
      <w:numFmt w:val="lowerRoman"/>
      <w:lvlText w:val="%3."/>
      <w:lvlJc w:val="right"/>
      <w:pPr>
        <w:ind w:left="1983" w:hanging="420"/>
      </w:pPr>
    </w:lvl>
    <w:lvl w:ilvl="3" w:tplc="0409000F" w:tentative="1">
      <w:start w:val="1"/>
      <w:numFmt w:val="decimal"/>
      <w:lvlText w:val="%4."/>
      <w:lvlJc w:val="left"/>
      <w:pPr>
        <w:ind w:left="2403" w:hanging="420"/>
      </w:pPr>
    </w:lvl>
    <w:lvl w:ilvl="4" w:tplc="04090019" w:tentative="1">
      <w:start w:val="1"/>
      <w:numFmt w:val="lowerLetter"/>
      <w:lvlText w:val="%5)"/>
      <w:lvlJc w:val="left"/>
      <w:pPr>
        <w:ind w:left="2823" w:hanging="420"/>
      </w:pPr>
    </w:lvl>
    <w:lvl w:ilvl="5" w:tplc="0409001B" w:tentative="1">
      <w:start w:val="1"/>
      <w:numFmt w:val="lowerRoman"/>
      <w:lvlText w:val="%6."/>
      <w:lvlJc w:val="right"/>
      <w:pPr>
        <w:ind w:left="3243" w:hanging="420"/>
      </w:pPr>
    </w:lvl>
    <w:lvl w:ilvl="6" w:tplc="0409000F" w:tentative="1">
      <w:start w:val="1"/>
      <w:numFmt w:val="decimal"/>
      <w:lvlText w:val="%7."/>
      <w:lvlJc w:val="left"/>
      <w:pPr>
        <w:ind w:left="3663" w:hanging="420"/>
      </w:pPr>
    </w:lvl>
    <w:lvl w:ilvl="7" w:tplc="04090019" w:tentative="1">
      <w:start w:val="1"/>
      <w:numFmt w:val="lowerLetter"/>
      <w:lvlText w:val="%8)"/>
      <w:lvlJc w:val="left"/>
      <w:pPr>
        <w:ind w:left="4083" w:hanging="420"/>
      </w:pPr>
    </w:lvl>
    <w:lvl w:ilvl="8" w:tplc="0409001B" w:tentative="1">
      <w:start w:val="1"/>
      <w:numFmt w:val="lowerRoman"/>
      <w:lvlText w:val="%9."/>
      <w:lvlJc w:val="right"/>
      <w:pPr>
        <w:ind w:left="4503"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5B4"/>
    <w:rsid w:val="001D3EB6"/>
    <w:rsid w:val="004502A9"/>
    <w:rsid w:val="00487C2D"/>
    <w:rsid w:val="005B080A"/>
    <w:rsid w:val="00A304E2"/>
    <w:rsid w:val="00A83BE5"/>
    <w:rsid w:val="00BE19ED"/>
    <w:rsid w:val="00CB6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5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65B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5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65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2017-02-14T06:47:00Z</cp:lastPrinted>
  <dcterms:created xsi:type="dcterms:W3CDTF">2017-02-14T06:00:00Z</dcterms:created>
  <dcterms:modified xsi:type="dcterms:W3CDTF">2017-02-14T07:42:00Z</dcterms:modified>
</cp:coreProperties>
</file>