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53" w:rsidRDefault="00583E0A" w:rsidP="00583E0A">
      <w:pPr>
        <w:jc w:val="center"/>
        <w:rPr>
          <w:rFonts w:hint="eastAsia"/>
          <w:b/>
          <w:sz w:val="44"/>
          <w:szCs w:val="44"/>
        </w:rPr>
      </w:pPr>
      <w:r w:rsidRPr="00583E0A">
        <w:rPr>
          <w:rFonts w:hint="eastAsia"/>
          <w:b/>
          <w:sz w:val="44"/>
          <w:szCs w:val="44"/>
        </w:rPr>
        <w:t>Staying quiet cost me</w:t>
      </w:r>
    </w:p>
    <w:p w:rsidR="00583E0A" w:rsidRPr="00010CB5" w:rsidRDefault="00583E0A" w:rsidP="00010CB5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44"/>
          <w:szCs w:val="44"/>
        </w:rPr>
      </w:pPr>
      <w:r w:rsidRPr="00010CB5">
        <w:rPr>
          <w:b/>
          <w:sz w:val="44"/>
          <w:szCs w:val="44"/>
        </w:rPr>
        <w:t>W</w:t>
      </w:r>
      <w:r w:rsidRPr="00010CB5">
        <w:rPr>
          <w:rFonts w:hint="eastAsia"/>
          <w:b/>
          <w:sz w:val="44"/>
          <w:szCs w:val="44"/>
        </w:rPr>
        <w:t>ords and expressions:</w:t>
      </w:r>
    </w:p>
    <w:p w:rsidR="00583E0A" w:rsidRDefault="00583E0A" w:rsidP="00583E0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review</w:t>
      </w:r>
    </w:p>
    <w:p w:rsidR="00583E0A" w:rsidRDefault="00583E0A" w:rsidP="00583E0A">
      <w:pPr>
        <w:pStyle w:val="a3"/>
        <w:tabs>
          <w:tab w:val="left" w:pos="1843"/>
        </w:tabs>
        <w:ind w:left="36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I got a great one-month </w:t>
      </w:r>
      <w:r w:rsidRPr="00583E0A">
        <w:rPr>
          <w:rFonts w:hint="eastAsia"/>
          <w:b/>
          <w:color w:val="FF0000"/>
          <w:sz w:val="44"/>
          <w:szCs w:val="44"/>
        </w:rPr>
        <w:t>review</w:t>
      </w:r>
      <w:r>
        <w:rPr>
          <w:rFonts w:hint="eastAsia"/>
          <w:b/>
          <w:sz w:val="44"/>
          <w:szCs w:val="44"/>
        </w:rPr>
        <w:t xml:space="preserve"> and my boss asked if I was interested in staying with the </w:t>
      </w:r>
      <w:r>
        <w:rPr>
          <w:b/>
          <w:sz w:val="44"/>
          <w:szCs w:val="44"/>
        </w:rPr>
        <w:t>company</w:t>
      </w:r>
      <w:r>
        <w:rPr>
          <w:rFonts w:hint="eastAsia"/>
          <w:b/>
          <w:sz w:val="44"/>
          <w:szCs w:val="44"/>
        </w:rPr>
        <w:t xml:space="preserve"> after graduation.</w:t>
      </w:r>
    </w:p>
    <w:p w:rsidR="00583E0A" w:rsidRDefault="00583E0A" w:rsidP="00583E0A">
      <w:pPr>
        <w:pStyle w:val="a3"/>
        <w:numPr>
          <w:ilvl w:val="0"/>
          <w:numId w:val="1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check</w:t>
      </w:r>
      <w:r>
        <w:rPr>
          <w:rFonts w:hint="eastAsia"/>
          <w:b/>
          <w:sz w:val="44"/>
          <w:szCs w:val="44"/>
        </w:rPr>
        <w:t xml:space="preserve"> my real self</w:t>
      </w:r>
    </w:p>
    <w:p w:rsidR="00583E0A" w:rsidRDefault="00583E0A" w:rsidP="00583E0A">
      <w:pPr>
        <w:pStyle w:val="a3"/>
        <w:tabs>
          <w:tab w:val="left" w:pos="1843"/>
        </w:tabs>
        <w:ind w:left="36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I </w:t>
      </w:r>
      <w:r w:rsidRPr="00583E0A">
        <w:rPr>
          <w:rFonts w:hint="eastAsia"/>
          <w:b/>
          <w:color w:val="FF0000"/>
          <w:sz w:val="44"/>
          <w:szCs w:val="44"/>
        </w:rPr>
        <w:t>checked my real self</w:t>
      </w:r>
      <w:r>
        <w:rPr>
          <w:rFonts w:hint="eastAsia"/>
          <w:b/>
          <w:sz w:val="44"/>
          <w:szCs w:val="44"/>
        </w:rPr>
        <w:t xml:space="preserve"> at my </w:t>
      </w:r>
      <w:r>
        <w:rPr>
          <w:b/>
          <w:sz w:val="44"/>
          <w:szCs w:val="44"/>
        </w:rPr>
        <w:t>office</w:t>
      </w:r>
      <w:r>
        <w:rPr>
          <w:rFonts w:hint="eastAsia"/>
          <w:b/>
          <w:sz w:val="44"/>
          <w:szCs w:val="44"/>
        </w:rPr>
        <w:t xml:space="preserve"> door.</w:t>
      </w:r>
    </w:p>
    <w:p w:rsidR="00583E0A" w:rsidRDefault="00583E0A" w:rsidP="00583E0A">
      <w:pPr>
        <w:pStyle w:val="a3"/>
        <w:numPr>
          <w:ilvl w:val="0"/>
          <w:numId w:val="1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make</w:t>
      </w:r>
      <w:r>
        <w:rPr>
          <w:rFonts w:hint="eastAsia"/>
          <w:b/>
          <w:sz w:val="44"/>
          <w:szCs w:val="44"/>
        </w:rPr>
        <w:t xml:space="preserve"> enough of an effort</w:t>
      </w:r>
    </w:p>
    <w:p w:rsidR="00583E0A" w:rsidRDefault="00583E0A" w:rsidP="00583E0A">
      <w:pPr>
        <w:pStyle w:val="a3"/>
        <w:tabs>
          <w:tab w:val="left" w:pos="1843"/>
        </w:tabs>
        <w:ind w:left="360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“</w:t>
      </w:r>
      <w:r>
        <w:rPr>
          <w:rFonts w:hint="eastAsia"/>
          <w:b/>
          <w:sz w:val="44"/>
          <w:szCs w:val="44"/>
        </w:rPr>
        <w:t>But you haven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t </w:t>
      </w:r>
      <w:r w:rsidRPr="00583E0A">
        <w:rPr>
          <w:rFonts w:hint="eastAsia"/>
          <w:b/>
          <w:color w:val="FF0000"/>
          <w:sz w:val="44"/>
          <w:szCs w:val="44"/>
        </w:rPr>
        <w:t>made enough of an effort</w:t>
      </w:r>
      <w:r>
        <w:rPr>
          <w:rFonts w:hint="eastAsia"/>
          <w:b/>
          <w:sz w:val="44"/>
          <w:szCs w:val="44"/>
        </w:rPr>
        <w:t xml:space="preserve"> to join the team</w:t>
      </w:r>
      <w:r>
        <w:rPr>
          <w:b/>
          <w:sz w:val="44"/>
          <w:szCs w:val="44"/>
        </w:rPr>
        <w:t>…”</w:t>
      </w:r>
    </w:p>
    <w:p w:rsidR="00583E0A" w:rsidRDefault="00583E0A" w:rsidP="00583E0A">
      <w:pPr>
        <w:pStyle w:val="a3"/>
        <w:numPr>
          <w:ilvl w:val="0"/>
          <w:numId w:val="1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l</w:t>
      </w:r>
      <w:r>
        <w:rPr>
          <w:b/>
          <w:sz w:val="44"/>
          <w:szCs w:val="44"/>
        </w:rPr>
        <w:t>et your guard down</w:t>
      </w:r>
    </w:p>
    <w:p w:rsidR="00583E0A" w:rsidRDefault="00583E0A" w:rsidP="00583E0A">
      <w:pPr>
        <w:pStyle w:val="a3"/>
        <w:tabs>
          <w:tab w:val="left" w:pos="1843"/>
        </w:tabs>
        <w:ind w:left="360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“</w:t>
      </w:r>
      <w:r>
        <w:rPr>
          <w:rFonts w:hint="eastAsia"/>
          <w:b/>
          <w:sz w:val="44"/>
          <w:szCs w:val="44"/>
        </w:rPr>
        <w:t>That won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t work long term, and if I could give you one piece of advice, it would be to </w:t>
      </w:r>
      <w:r w:rsidRPr="00583E0A">
        <w:rPr>
          <w:rFonts w:hint="eastAsia"/>
          <w:b/>
          <w:color w:val="FF0000"/>
          <w:sz w:val="44"/>
          <w:szCs w:val="44"/>
        </w:rPr>
        <w:t>let your guard down</w:t>
      </w:r>
      <w:r>
        <w:rPr>
          <w:rFonts w:hint="eastAsia"/>
          <w:b/>
          <w:sz w:val="44"/>
          <w:szCs w:val="44"/>
        </w:rPr>
        <w:t>.</w:t>
      </w:r>
      <w:r>
        <w:rPr>
          <w:b/>
          <w:sz w:val="44"/>
          <w:szCs w:val="44"/>
        </w:rPr>
        <w:t>”</w:t>
      </w:r>
    </w:p>
    <w:p w:rsidR="00583E0A" w:rsidRDefault="00583E0A" w:rsidP="00583E0A">
      <w:pPr>
        <w:pStyle w:val="a3"/>
        <w:numPr>
          <w:ilvl w:val="0"/>
          <w:numId w:val="1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take</w:t>
      </w:r>
      <w:r>
        <w:rPr>
          <w:rFonts w:hint="eastAsia"/>
          <w:b/>
          <w:sz w:val="44"/>
          <w:szCs w:val="44"/>
        </w:rPr>
        <w:t xml:space="preserve"> a chance on me</w:t>
      </w:r>
    </w:p>
    <w:p w:rsidR="00583E0A" w:rsidRDefault="00583E0A" w:rsidP="00583E0A">
      <w:pPr>
        <w:pStyle w:val="a3"/>
        <w:tabs>
          <w:tab w:val="left" w:pos="1843"/>
        </w:tabs>
        <w:ind w:left="36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They knew when they hired me that I had no experience in finance reporting, yet they </w:t>
      </w:r>
      <w:r w:rsidRPr="00583E0A">
        <w:rPr>
          <w:rFonts w:hint="eastAsia"/>
          <w:b/>
          <w:color w:val="FF0000"/>
          <w:sz w:val="44"/>
          <w:szCs w:val="44"/>
        </w:rPr>
        <w:t>took a chance on</w:t>
      </w:r>
      <w:r>
        <w:rPr>
          <w:rFonts w:hint="eastAsia"/>
          <w:b/>
          <w:sz w:val="44"/>
          <w:szCs w:val="44"/>
        </w:rPr>
        <w:t xml:space="preserve"> me.</w:t>
      </w:r>
    </w:p>
    <w:p w:rsidR="00583E0A" w:rsidRDefault="00583E0A" w:rsidP="00583E0A">
      <w:pPr>
        <w:pStyle w:val="a3"/>
        <w:numPr>
          <w:ilvl w:val="0"/>
          <w:numId w:val="1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expertise</w:t>
      </w:r>
    </w:p>
    <w:p w:rsidR="00583E0A" w:rsidRDefault="00583E0A" w:rsidP="00583E0A">
      <w:pPr>
        <w:pStyle w:val="a3"/>
        <w:tabs>
          <w:tab w:val="left" w:pos="1843"/>
        </w:tabs>
        <w:ind w:left="36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In trying to earn a full time job, I </w:t>
      </w:r>
      <w:r>
        <w:rPr>
          <w:b/>
          <w:sz w:val="44"/>
          <w:szCs w:val="44"/>
        </w:rPr>
        <w:t>“</w:t>
      </w:r>
      <w:r>
        <w:rPr>
          <w:rFonts w:hint="eastAsia"/>
          <w:b/>
          <w:sz w:val="44"/>
          <w:szCs w:val="44"/>
        </w:rPr>
        <w:t>leaned back</w:t>
      </w:r>
      <w:r>
        <w:rPr>
          <w:b/>
          <w:sz w:val="44"/>
          <w:szCs w:val="44"/>
        </w:rPr>
        <w:t>”</w:t>
      </w:r>
      <w:r>
        <w:rPr>
          <w:rFonts w:hint="eastAsia"/>
          <w:b/>
          <w:sz w:val="44"/>
          <w:szCs w:val="44"/>
        </w:rPr>
        <w:t xml:space="preserve"> in order to not show too much of </w:t>
      </w:r>
      <w:r>
        <w:rPr>
          <w:rFonts w:hint="eastAsia"/>
          <w:b/>
          <w:sz w:val="44"/>
          <w:szCs w:val="44"/>
        </w:rPr>
        <w:lastRenderedPageBreak/>
        <w:t xml:space="preserve">myself or my lack of </w:t>
      </w:r>
      <w:r w:rsidRPr="00583E0A">
        <w:rPr>
          <w:rFonts w:hint="eastAsia"/>
          <w:b/>
          <w:color w:val="FF0000"/>
          <w:sz w:val="44"/>
          <w:szCs w:val="44"/>
        </w:rPr>
        <w:t>expertise</w:t>
      </w:r>
      <w:r>
        <w:rPr>
          <w:rFonts w:hint="eastAsia"/>
          <w:b/>
          <w:sz w:val="44"/>
          <w:szCs w:val="44"/>
        </w:rPr>
        <w:t>.</w:t>
      </w:r>
    </w:p>
    <w:p w:rsidR="00583E0A" w:rsidRDefault="00583E0A" w:rsidP="00583E0A">
      <w:pPr>
        <w:pStyle w:val="a3"/>
        <w:numPr>
          <w:ilvl w:val="0"/>
          <w:numId w:val="1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the</w:t>
      </w:r>
      <w:r>
        <w:rPr>
          <w:rFonts w:hint="eastAsia"/>
          <w:b/>
          <w:sz w:val="44"/>
          <w:szCs w:val="44"/>
        </w:rPr>
        <w:t xml:space="preserve"> hard way</w:t>
      </w:r>
    </w:p>
    <w:p w:rsidR="00583E0A" w:rsidRDefault="00583E0A" w:rsidP="00583E0A">
      <w:pPr>
        <w:pStyle w:val="a3"/>
        <w:tabs>
          <w:tab w:val="left" w:pos="1843"/>
        </w:tabs>
        <w:ind w:left="36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I learned </w:t>
      </w:r>
      <w:r w:rsidRPr="00583E0A">
        <w:rPr>
          <w:rFonts w:hint="eastAsia"/>
          <w:b/>
          <w:color w:val="FF0000"/>
          <w:sz w:val="44"/>
          <w:szCs w:val="44"/>
        </w:rPr>
        <w:t>the hard way</w:t>
      </w:r>
      <w:r>
        <w:rPr>
          <w:rFonts w:hint="eastAsia"/>
          <w:b/>
          <w:sz w:val="44"/>
          <w:szCs w:val="44"/>
        </w:rPr>
        <w:t xml:space="preserve"> that it isn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t </w:t>
      </w:r>
      <w:r w:rsidR="00010CB5">
        <w:rPr>
          <w:b/>
          <w:sz w:val="44"/>
          <w:szCs w:val="44"/>
        </w:rPr>
        <w:t>the</w:t>
      </w:r>
      <w:r>
        <w:rPr>
          <w:rFonts w:hint="eastAsia"/>
          <w:b/>
          <w:sz w:val="44"/>
          <w:szCs w:val="44"/>
        </w:rPr>
        <w:t xml:space="preserve"> way to achieve your goals.</w:t>
      </w:r>
    </w:p>
    <w:p w:rsidR="00583E0A" w:rsidRPr="00010CB5" w:rsidRDefault="00010CB5" w:rsidP="00010CB5">
      <w:pPr>
        <w:pStyle w:val="a3"/>
        <w:numPr>
          <w:ilvl w:val="0"/>
          <w:numId w:val="3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 w:rsidRPr="00010CB5">
        <w:rPr>
          <w:rFonts w:hint="eastAsia"/>
          <w:b/>
          <w:sz w:val="44"/>
          <w:szCs w:val="44"/>
        </w:rPr>
        <w:t xml:space="preserve">What does </w:t>
      </w:r>
      <w:r w:rsidR="00583E0A" w:rsidRPr="00010CB5">
        <w:rPr>
          <w:b/>
          <w:sz w:val="44"/>
          <w:szCs w:val="44"/>
        </w:rPr>
        <w:t>“</w:t>
      </w:r>
      <w:r w:rsidR="00583E0A" w:rsidRPr="00010CB5">
        <w:rPr>
          <w:rFonts w:hint="eastAsia"/>
          <w:b/>
          <w:sz w:val="44"/>
          <w:szCs w:val="44"/>
        </w:rPr>
        <w:t>it</w:t>
      </w:r>
      <w:r w:rsidR="00583E0A" w:rsidRPr="00010CB5">
        <w:rPr>
          <w:b/>
          <w:sz w:val="44"/>
          <w:szCs w:val="44"/>
        </w:rPr>
        <w:t>”</w:t>
      </w:r>
      <w:r w:rsidRPr="00010CB5">
        <w:rPr>
          <w:rFonts w:hint="eastAsia"/>
          <w:b/>
          <w:sz w:val="44"/>
          <w:szCs w:val="44"/>
        </w:rPr>
        <w:t xml:space="preserve"> refer to in the following </w:t>
      </w:r>
      <w:r w:rsidRPr="00010CB5">
        <w:rPr>
          <w:b/>
          <w:sz w:val="44"/>
          <w:szCs w:val="44"/>
        </w:rPr>
        <w:t>sentences</w:t>
      </w:r>
      <w:r w:rsidRPr="00010CB5">
        <w:rPr>
          <w:rFonts w:hint="eastAsia"/>
          <w:b/>
          <w:sz w:val="44"/>
          <w:szCs w:val="44"/>
        </w:rPr>
        <w:t>?</w:t>
      </w:r>
    </w:p>
    <w:p w:rsidR="00583E0A" w:rsidRDefault="00010CB5" w:rsidP="00583E0A">
      <w:pPr>
        <w:pStyle w:val="a3"/>
        <w:numPr>
          <w:ilvl w:val="0"/>
          <w:numId w:val="2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The meeting was going well until he told me that despite the great work. I had </w:t>
      </w:r>
      <w:proofErr w:type="gramStart"/>
      <w:r>
        <w:rPr>
          <w:rFonts w:hint="eastAsia"/>
          <w:b/>
          <w:sz w:val="44"/>
          <w:szCs w:val="44"/>
        </w:rPr>
        <w:t>produced,</w:t>
      </w:r>
      <w:proofErr w:type="gramEnd"/>
      <w:r>
        <w:rPr>
          <w:rFonts w:hint="eastAsia"/>
          <w:b/>
          <w:sz w:val="44"/>
          <w:szCs w:val="44"/>
        </w:rPr>
        <w:t xml:space="preserve"> the team had held a meeting and decided,</w:t>
      </w:r>
      <w:r>
        <w:rPr>
          <w:b/>
          <w:sz w:val="44"/>
          <w:szCs w:val="44"/>
        </w:rPr>
        <w:t>”</w:t>
      </w:r>
      <w:r>
        <w:rPr>
          <w:rFonts w:hint="eastAsia"/>
          <w:b/>
          <w:sz w:val="44"/>
          <w:szCs w:val="44"/>
        </w:rPr>
        <w:t xml:space="preserve"> We don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t think </w:t>
      </w:r>
      <w:r w:rsidRPr="00010CB5">
        <w:rPr>
          <w:rFonts w:hint="eastAsia"/>
          <w:b/>
          <w:color w:val="FF0000"/>
          <w:sz w:val="44"/>
          <w:szCs w:val="44"/>
        </w:rPr>
        <w:t>it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>s the right fit.</w:t>
      </w:r>
      <w:r>
        <w:rPr>
          <w:b/>
          <w:sz w:val="44"/>
          <w:szCs w:val="44"/>
        </w:rPr>
        <w:t>”</w:t>
      </w:r>
    </w:p>
    <w:p w:rsidR="00010CB5" w:rsidRDefault="00010CB5" w:rsidP="00583E0A">
      <w:pPr>
        <w:pStyle w:val="a3"/>
        <w:numPr>
          <w:ilvl w:val="0"/>
          <w:numId w:val="2"/>
        </w:numPr>
        <w:tabs>
          <w:tab w:val="left" w:pos="1843"/>
        </w:tabs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 couldn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>t believe that performing well at my job wasn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t </w:t>
      </w:r>
      <w:r>
        <w:rPr>
          <w:b/>
          <w:sz w:val="44"/>
          <w:szCs w:val="44"/>
        </w:rPr>
        <w:t>enough</w:t>
      </w:r>
      <w:r>
        <w:rPr>
          <w:rFonts w:hint="eastAsia"/>
          <w:b/>
          <w:sz w:val="44"/>
          <w:szCs w:val="44"/>
        </w:rPr>
        <w:t xml:space="preserve"> to keep </w:t>
      </w:r>
      <w:r w:rsidRPr="00010CB5">
        <w:rPr>
          <w:rFonts w:hint="eastAsia"/>
          <w:b/>
          <w:color w:val="FF0000"/>
          <w:sz w:val="44"/>
          <w:szCs w:val="44"/>
        </w:rPr>
        <w:t>it</w:t>
      </w:r>
      <w:r>
        <w:rPr>
          <w:rFonts w:hint="eastAsia"/>
          <w:b/>
          <w:sz w:val="44"/>
          <w:szCs w:val="44"/>
        </w:rPr>
        <w:t>.</w:t>
      </w:r>
    </w:p>
    <w:p w:rsidR="00010CB5" w:rsidRPr="00583E0A" w:rsidRDefault="00010CB5" w:rsidP="00010CB5">
      <w:pPr>
        <w:pStyle w:val="a3"/>
        <w:numPr>
          <w:ilvl w:val="0"/>
          <w:numId w:val="2"/>
        </w:numPr>
        <w:tabs>
          <w:tab w:val="left" w:pos="1843"/>
        </w:tabs>
        <w:ind w:firstLineChars="0"/>
        <w:rPr>
          <w:b/>
          <w:sz w:val="44"/>
          <w:szCs w:val="44"/>
        </w:rPr>
      </w:pPr>
      <w:r w:rsidRPr="00010CB5">
        <w:rPr>
          <w:b/>
          <w:sz w:val="44"/>
          <w:szCs w:val="44"/>
        </w:rPr>
        <w:t>In trying to earn a full time job, I “leaned back” in order to not show too much of myself or my lack of expertise.</w:t>
      </w:r>
      <w:r w:rsidRPr="00010CB5">
        <w:t xml:space="preserve"> </w:t>
      </w:r>
      <w:r w:rsidRPr="00010CB5">
        <w:rPr>
          <w:b/>
          <w:sz w:val="44"/>
          <w:szCs w:val="44"/>
        </w:rPr>
        <w:t xml:space="preserve">I learned the hard way that </w:t>
      </w:r>
      <w:r w:rsidRPr="00010CB5">
        <w:rPr>
          <w:b/>
          <w:color w:val="FF0000"/>
          <w:sz w:val="44"/>
          <w:szCs w:val="44"/>
        </w:rPr>
        <w:t>it</w:t>
      </w:r>
      <w:r w:rsidRPr="00010CB5">
        <w:rPr>
          <w:b/>
          <w:sz w:val="44"/>
          <w:szCs w:val="44"/>
        </w:rPr>
        <w:t xml:space="preserve"> isn’t the way to achieve your goals.</w:t>
      </w:r>
      <w:bookmarkStart w:id="0" w:name="_GoBack"/>
      <w:bookmarkEnd w:id="0"/>
    </w:p>
    <w:sectPr w:rsidR="00010CB5" w:rsidRPr="0058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05pt;height:11.05pt" o:bullet="t">
        <v:imagedata r:id="rId1" o:title="msoF06"/>
      </v:shape>
    </w:pict>
  </w:numPicBullet>
  <w:abstractNum w:abstractNumId="0">
    <w:nsid w:val="23C85FEF"/>
    <w:multiLevelType w:val="hybridMultilevel"/>
    <w:tmpl w:val="3B4EB1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A95208"/>
    <w:multiLevelType w:val="hybridMultilevel"/>
    <w:tmpl w:val="B48ABF76"/>
    <w:lvl w:ilvl="0" w:tplc="2EA28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52CD7"/>
    <w:multiLevelType w:val="hybridMultilevel"/>
    <w:tmpl w:val="C7EAD49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576B70"/>
    <w:multiLevelType w:val="hybridMultilevel"/>
    <w:tmpl w:val="DF683CD8"/>
    <w:lvl w:ilvl="0" w:tplc="30045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5C"/>
    <w:rsid w:val="00010CB5"/>
    <w:rsid w:val="00583E0A"/>
    <w:rsid w:val="005E4787"/>
    <w:rsid w:val="007F0A5C"/>
    <w:rsid w:val="00AB2153"/>
    <w:rsid w:val="00E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E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187</Words>
  <Characters>1069</Characters>
  <Application>Microsoft Office Word</Application>
  <DocSecurity>0</DocSecurity>
  <Lines>8</Lines>
  <Paragraphs>2</Paragraphs>
  <ScaleCrop>false</ScaleCrop>
  <Company>Lenovo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2016-12-29T03:40:00Z</dcterms:created>
  <dcterms:modified xsi:type="dcterms:W3CDTF">2016-12-29T05:59:00Z</dcterms:modified>
</cp:coreProperties>
</file>