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C0" w:rsidRPr="0008791F" w:rsidRDefault="00121B93" w:rsidP="0008791F">
      <w:pPr>
        <w:spacing w:line="440" w:lineRule="exact"/>
        <w:ind w:firstLineChars="600" w:firstLine="2640"/>
        <w:rPr>
          <w:color w:val="333333"/>
          <w:sz w:val="44"/>
          <w:szCs w:val="44"/>
        </w:rPr>
      </w:pPr>
      <w:r w:rsidRPr="0008791F">
        <w:rPr>
          <w:color w:val="333333"/>
          <w:sz w:val="44"/>
          <w:szCs w:val="44"/>
        </w:rPr>
        <w:t>Blowing</w:t>
      </w:r>
      <w:r w:rsidR="00187CC0" w:rsidRPr="0008791F">
        <w:rPr>
          <w:rFonts w:hint="eastAsia"/>
          <w:color w:val="333333"/>
          <w:sz w:val="44"/>
          <w:szCs w:val="44"/>
        </w:rPr>
        <w:t xml:space="preserve"> in the wind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How many roads must a man ____</w:t>
      </w:r>
      <w:proofErr w:type="gramStart"/>
      <w:r w:rsidRPr="0008791F">
        <w:rPr>
          <w:rFonts w:hint="eastAsia"/>
          <w:color w:val="333333"/>
          <w:sz w:val="44"/>
          <w:szCs w:val="44"/>
        </w:rPr>
        <w:t>_</w:t>
      </w:r>
      <w:proofErr w:type="gramEnd"/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Before they call him a man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 xml:space="preserve">How many seas must a white dove </w:t>
      </w:r>
      <w:r w:rsidR="00091B1F">
        <w:rPr>
          <w:rFonts w:hint="eastAsia"/>
          <w:color w:val="333333"/>
          <w:sz w:val="44"/>
          <w:szCs w:val="44"/>
        </w:rPr>
        <w:t>___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Before she sleeps in the sand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 xml:space="preserve">　　</w:t>
      </w:r>
    </w:p>
    <w:p w:rsidR="00091B1F" w:rsidRDefault="00187CC0" w:rsidP="0008791F">
      <w:pPr>
        <w:spacing w:line="440" w:lineRule="exact"/>
        <w:ind w:firstLineChars="200" w:firstLine="880"/>
        <w:rPr>
          <w:rFonts w:hint="eastAsia"/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 xml:space="preserve">How many times must the cannon balls </w:t>
      </w:r>
      <w:r w:rsidR="00091B1F">
        <w:rPr>
          <w:rFonts w:hint="eastAsia"/>
          <w:color w:val="333333"/>
          <w:sz w:val="44"/>
          <w:szCs w:val="44"/>
        </w:rPr>
        <w:t>__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bookmarkStart w:id="0" w:name="_GoBack"/>
      <w:bookmarkEnd w:id="0"/>
      <w:r w:rsidRPr="0008791F">
        <w:rPr>
          <w:rFonts w:hint="eastAsia"/>
          <w:color w:val="333333"/>
          <w:sz w:val="44"/>
          <w:szCs w:val="44"/>
        </w:rPr>
        <w:t>Before they're forever banned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The answer, my friend, is blowing in the wind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 xml:space="preserve">The answer is blowing in the wind 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 xml:space="preserve">How many years must a mountain </w:t>
      </w:r>
      <w:r w:rsidR="00091B1F">
        <w:rPr>
          <w:rFonts w:hint="eastAsia"/>
          <w:color w:val="333333"/>
          <w:sz w:val="44"/>
          <w:szCs w:val="44"/>
        </w:rPr>
        <w:t>___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Before it is washed to the sea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 xml:space="preserve">How many years can some people </w:t>
      </w:r>
      <w:r w:rsidR="00091B1F">
        <w:rPr>
          <w:rFonts w:hint="eastAsia"/>
          <w:color w:val="333333"/>
          <w:sz w:val="44"/>
          <w:szCs w:val="44"/>
        </w:rPr>
        <w:t>____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Before they're allowed to be ___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 xml:space="preserve">How many times can a man turn his </w:t>
      </w:r>
      <w:r w:rsidR="00091B1F">
        <w:rPr>
          <w:rFonts w:hint="eastAsia"/>
          <w:color w:val="333333"/>
          <w:sz w:val="44"/>
          <w:szCs w:val="44"/>
        </w:rPr>
        <w:t>___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And pretend that he just doesn't ___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The answer, my friend, is blowing in the wind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The answer is blowing in the wind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How many times must a man___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Before he can see the sky</w:t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How many ears must one man have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Before he can hear people ____</w:t>
      </w: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</w:p>
    <w:p w:rsidR="00187CC0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t>How many deaths will it take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>'Till he knows that too many people have died</w:t>
      </w:r>
    </w:p>
    <w:p w:rsidR="00DD56BD" w:rsidRPr="0008791F" w:rsidRDefault="00187CC0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  <w:r w:rsidRPr="0008791F">
        <w:rPr>
          <w:rFonts w:hint="eastAsia"/>
          <w:color w:val="333333"/>
          <w:sz w:val="44"/>
          <w:szCs w:val="44"/>
        </w:rPr>
        <w:lastRenderedPageBreak/>
        <w:t>The answer, my friend, is blowing in the wind</w:t>
      </w:r>
      <w:r w:rsidRPr="0008791F">
        <w:rPr>
          <w:rFonts w:hint="eastAsia"/>
          <w:color w:val="333333"/>
          <w:sz w:val="44"/>
          <w:szCs w:val="44"/>
        </w:rPr>
        <w:br/>
      </w:r>
      <w:r w:rsidRPr="0008791F">
        <w:rPr>
          <w:rFonts w:hint="eastAsia"/>
          <w:color w:val="333333"/>
          <w:sz w:val="44"/>
          <w:szCs w:val="44"/>
        </w:rPr>
        <w:t xml:space="preserve">　　</w:t>
      </w:r>
      <w:r w:rsidRPr="0008791F">
        <w:rPr>
          <w:rFonts w:hint="eastAsia"/>
          <w:color w:val="333333"/>
          <w:sz w:val="44"/>
          <w:szCs w:val="44"/>
        </w:rPr>
        <w:t xml:space="preserve">The answer is blowing in the wind </w:t>
      </w:r>
    </w:p>
    <w:p w:rsidR="00B23DE3" w:rsidRPr="0008791F" w:rsidRDefault="00B23DE3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</w:p>
    <w:p w:rsidR="00B23DE3" w:rsidRPr="0008791F" w:rsidRDefault="00B23DE3" w:rsidP="0008791F">
      <w:pPr>
        <w:spacing w:line="440" w:lineRule="exact"/>
        <w:ind w:firstLineChars="200" w:firstLine="880"/>
        <w:rPr>
          <w:color w:val="333333"/>
          <w:sz w:val="44"/>
          <w:szCs w:val="44"/>
        </w:rPr>
      </w:pP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>
        <w:rPr>
          <w:color w:val="333333"/>
          <w:sz w:val="44"/>
          <w:szCs w:val="44"/>
        </w:rPr>
        <w:t>Forever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>
        <w:rPr>
          <w:rFonts w:hint="eastAsia"/>
          <w:color w:val="333333"/>
          <w:sz w:val="44"/>
          <w:szCs w:val="44"/>
        </w:rPr>
        <w:t>I</w:t>
      </w:r>
      <w:r w:rsidRPr="00121B93">
        <w:rPr>
          <w:rFonts w:hint="eastAsia"/>
          <w:color w:val="333333"/>
          <w:sz w:val="44"/>
          <w:szCs w:val="44"/>
        </w:rPr>
        <w:t xml:space="preserve"> stand alone in the darkness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我独自伫立在凄冷的夜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>The winter of my life came so fast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生命的寒冬铺天盖地的来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 xml:space="preserve">Memories go back to childhood </w:t>
      </w:r>
    </w:p>
    <w:p w:rsidR="00121B93" w:rsidRDefault="00091B1F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hyperlink r:id="rId5" w:tgtFrame="_blank" w:history="1">
        <w:r w:rsidR="00121B93" w:rsidRPr="00121B93">
          <w:rPr>
            <w:rStyle w:val="a4"/>
            <w:rFonts w:hint="eastAsia"/>
            <w:color w:val="auto"/>
            <w:sz w:val="44"/>
            <w:szCs w:val="44"/>
          </w:rPr>
          <w:t>童年的回忆</w:t>
        </w:r>
      </w:hyperlink>
      <w:r w:rsidR="00121B93" w:rsidRPr="00121B93">
        <w:rPr>
          <w:rFonts w:hint="eastAsia"/>
          <w:sz w:val="44"/>
          <w:szCs w:val="44"/>
        </w:rPr>
        <w:t>充满馨香</w:t>
      </w:r>
      <w:r w:rsidR="00121B93" w:rsidRPr="00121B93">
        <w:rPr>
          <w:rFonts w:hint="eastAsia"/>
          <w:color w:val="333333"/>
          <w:sz w:val="44"/>
          <w:szCs w:val="44"/>
        </w:rPr>
        <w:t xml:space="preserve"> </w:t>
      </w:r>
      <w:r w:rsidR="00121B93" w:rsidRPr="00121B93">
        <w:rPr>
          <w:rFonts w:hint="eastAsia"/>
          <w:color w:val="333333"/>
          <w:sz w:val="44"/>
          <w:szCs w:val="44"/>
        </w:rPr>
        <w:br/>
        <w:t>to days I still recall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至今让我难忘怀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 xml:space="preserve">Oh how happy I was then 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噢</w:t>
      </w:r>
      <w:r w:rsidRPr="00121B93">
        <w:rPr>
          <w:rFonts w:hint="eastAsia"/>
          <w:color w:val="333333"/>
          <w:sz w:val="44"/>
          <w:szCs w:val="44"/>
        </w:rPr>
        <w:t>!</w:t>
      </w:r>
      <w:r w:rsidRPr="00121B93">
        <w:rPr>
          <w:rFonts w:hint="eastAsia"/>
          <w:color w:val="333333"/>
          <w:sz w:val="44"/>
          <w:szCs w:val="44"/>
        </w:rPr>
        <w:t>那时我是多么欢快！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</w:r>
      <w:r w:rsidRPr="00121B93">
        <w:rPr>
          <w:rFonts w:hint="eastAsia"/>
          <w:color w:val="333333"/>
          <w:sz w:val="44"/>
          <w:szCs w:val="44"/>
        </w:rPr>
        <w:br/>
        <w:t xml:space="preserve">There was </w:t>
      </w:r>
      <w:hyperlink r:id="rId6" w:tgtFrame="_blank" w:history="1">
        <w:r w:rsidRPr="00121B93">
          <w:rPr>
            <w:rStyle w:val="a4"/>
            <w:rFonts w:hint="eastAsia"/>
            <w:sz w:val="44"/>
            <w:szCs w:val="44"/>
          </w:rPr>
          <w:t>no</w:t>
        </w:r>
      </w:hyperlink>
      <w:r w:rsidRPr="00121B93">
        <w:rPr>
          <w:rFonts w:hint="eastAsia"/>
          <w:color w:val="333333"/>
          <w:sz w:val="44"/>
          <w:szCs w:val="44"/>
        </w:rPr>
        <w:t xml:space="preserve"> </w:t>
      </w:r>
      <w:r>
        <w:rPr>
          <w:rFonts w:hint="eastAsia"/>
          <w:color w:val="333333"/>
          <w:sz w:val="44"/>
          <w:szCs w:val="44"/>
        </w:rPr>
        <w:t>____</w:t>
      </w:r>
      <w:r w:rsidRPr="00121B93">
        <w:rPr>
          <w:rFonts w:hint="eastAsia"/>
          <w:color w:val="333333"/>
          <w:sz w:val="44"/>
          <w:szCs w:val="44"/>
        </w:rPr>
        <w:t xml:space="preserve"> there was </w:t>
      </w:r>
      <w:hyperlink r:id="rId7" w:tgtFrame="_blank" w:history="1">
        <w:r w:rsidRPr="00121B93">
          <w:rPr>
            <w:rStyle w:val="a4"/>
            <w:rFonts w:hint="eastAsia"/>
            <w:sz w:val="44"/>
            <w:szCs w:val="44"/>
          </w:rPr>
          <w:t>no</w:t>
        </w:r>
      </w:hyperlink>
      <w:r w:rsidRPr="00121B93">
        <w:rPr>
          <w:rFonts w:hint="eastAsia"/>
          <w:color w:val="333333"/>
          <w:sz w:val="44"/>
          <w:szCs w:val="44"/>
        </w:rPr>
        <w:t xml:space="preserve"> </w:t>
      </w:r>
      <w:r>
        <w:rPr>
          <w:rFonts w:hint="eastAsia"/>
          <w:color w:val="333333"/>
          <w:sz w:val="44"/>
          <w:szCs w:val="44"/>
        </w:rPr>
        <w:t>____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 xml:space="preserve"> Walking through the green fields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lastRenderedPageBreak/>
        <w:t>漫步在葱绿无垠的田头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</w:r>
      <w:r>
        <w:rPr>
          <w:rFonts w:hint="eastAsia"/>
          <w:color w:val="333333"/>
          <w:sz w:val="44"/>
          <w:szCs w:val="44"/>
        </w:rPr>
        <w:t>______</w:t>
      </w:r>
      <w:r w:rsidRPr="00121B93">
        <w:rPr>
          <w:rFonts w:hint="eastAsia"/>
          <w:color w:val="333333"/>
          <w:sz w:val="44"/>
          <w:szCs w:val="44"/>
        </w:rPr>
        <w:t xml:space="preserve"> in my eyes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 xml:space="preserve">I'm still there everywhere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无论身在何方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t>我心永在记忆的深秋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 xml:space="preserve">I'm the </w:t>
      </w:r>
      <w:r>
        <w:rPr>
          <w:rFonts w:hint="eastAsia"/>
          <w:color w:val="333333"/>
          <w:sz w:val="44"/>
          <w:szCs w:val="44"/>
        </w:rPr>
        <w:t>__</w:t>
      </w:r>
      <w:r w:rsidRPr="00121B93">
        <w:rPr>
          <w:rFonts w:hint="eastAsia"/>
          <w:color w:val="333333"/>
          <w:sz w:val="44"/>
          <w:szCs w:val="44"/>
        </w:rPr>
        <w:t xml:space="preserve"> in the wind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我是风中一粒</w:t>
      </w:r>
      <w:r>
        <w:rPr>
          <w:rFonts w:hint="eastAsia"/>
          <w:color w:val="333333"/>
          <w:sz w:val="44"/>
          <w:szCs w:val="44"/>
        </w:rPr>
        <w:t>__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 xml:space="preserve">I'm the </w:t>
      </w:r>
      <w:r>
        <w:rPr>
          <w:rFonts w:hint="eastAsia"/>
          <w:color w:val="333333"/>
          <w:sz w:val="44"/>
          <w:szCs w:val="44"/>
        </w:rPr>
        <w:t>___</w:t>
      </w:r>
      <w:r w:rsidRPr="00121B93">
        <w:rPr>
          <w:rFonts w:hint="eastAsia"/>
          <w:color w:val="333333"/>
          <w:sz w:val="44"/>
          <w:szCs w:val="44"/>
        </w:rPr>
        <w:t xml:space="preserve"> in the </w:t>
      </w:r>
      <w:hyperlink r:id="rId8" w:tgtFrame="_blank" w:history="1">
        <w:r w:rsidRPr="00121B93">
          <w:rPr>
            <w:rStyle w:val="a4"/>
            <w:rFonts w:hint="eastAsia"/>
            <w:sz w:val="44"/>
            <w:szCs w:val="44"/>
          </w:rPr>
          <w:t>no</w:t>
        </w:r>
      </w:hyperlink>
      <w:r w:rsidRPr="00121B93">
        <w:rPr>
          <w:rFonts w:hint="eastAsia"/>
          <w:color w:val="333333"/>
          <w:sz w:val="44"/>
          <w:szCs w:val="44"/>
        </w:rPr>
        <w:t xml:space="preserve">rthern sky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我是北天一颗</w:t>
      </w:r>
      <w:r>
        <w:rPr>
          <w:rFonts w:hint="eastAsia"/>
          <w:color w:val="333333"/>
          <w:sz w:val="44"/>
          <w:szCs w:val="44"/>
        </w:rPr>
        <w:t>__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 xml:space="preserve">I never stayed anywhere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天涯海角无处停留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>I'm the</w:t>
      </w:r>
      <w:r>
        <w:rPr>
          <w:rFonts w:hint="eastAsia"/>
          <w:color w:val="333333"/>
          <w:sz w:val="44"/>
          <w:szCs w:val="44"/>
        </w:rPr>
        <w:t>_____</w:t>
      </w:r>
      <w:r w:rsidRPr="00121B93">
        <w:rPr>
          <w:rFonts w:hint="eastAsia"/>
          <w:color w:val="333333"/>
          <w:sz w:val="44"/>
          <w:szCs w:val="44"/>
        </w:rPr>
        <w:t xml:space="preserve"> in the trees </w:t>
      </w:r>
    </w:p>
    <w:p w:rsidR="00121B9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我只是穿越树叶一缕</w:t>
      </w:r>
      <w:r>
        <w:rPr>
          <w:rFonts w:hint="eastAsia"/>
          <w:color w:val="333333"/>
          <w:sz w:val="44"/>
          <w:szCs w:val="44"/>
        </w:rPr>
        <w:t>___</w:t>
      </w:r>
      <w:r w:rsidRPr="00121B93">
        <w:rPr>
          <w:rFonts w:hint="eastAsia"/>
          <w:color w:val="333333"/>
          <w:sz w:val="44"/>
          <w:szCs w:val="44"/>
        </w:rPr>
        <w:t xml:space="preserve"> </w:t>
      </w:r>
      <w:r w:rsidRPr="00121B93">
        <w:rPr>
          <w:rFonts w:hint="eastAsia"/>
          <w:color w:val="333333"/>
          <w:sz w:val="44"/>
          <w:szCs w:val="44"/>
        </w:rPr>
        <w:br/>
        <w:t xml:space="preserve">Would you wait for me forever? </w:t>
      </w:r>
    </w:p>
    <w:p w:rsidR="00B23DE3" w:rsidRDefault="00121B93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  <w:r w:rsidRPr="00121B93">
        <w:rPr>
          <w:rFonts w:hint="eastAsia"/>
          <w:color w:val="333333"/>
          <w:sz w:val="44"/>
          <w:szCs w:val="44"/>
        </w:rPr>
        <w:t>你是否会永远等我</w:t>
      </w:r>
      <w:r w:rsidRPr="00121B93">
        <w:rPr>
          <w:rFonts w:hint="eastAsia"/>
          <w:color w:val="333333"/>
          <w:sz w:val="44"/>
          <w:szCs w:val="44"/>
        </w:rPr>
        <w:t>?</w:t>
      </w:r>
    </w:p>
    <w:p w:rsidR="0090209F" w:rsidRDefault="0090209F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</w:p>
    <w:p w:rsidR="0090209F" w:rsidRDefault="0090209F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</w:p>
    <w:p w:rsidR="0090209F" w:rsidRDefault="0090209F" w:rsidP="00121B93">
      <w:pPr>
        <w:widowControl/>
        <w:spacing w:before="100" w:beforeAutospacing="1" w:after="100" w:afterAutospacing="1" w:line="480" w:lineRule="atLeast"/>
        <w:jc w:val="center"/>
        <w:rPr>
          <w:color w:val="333333"/>
          <w:sz w:val="44"/>
          <w:szCs w:val="44"/>
        </w:rPr>
      </w:pPr>
    </w:p>
    <w:p w:rsidR="0090491C" w:rsidRPr="0090209F" w:rsidRDefault="0090209F" w:rsidP="0008791F">
      <w:pPr>
        <w:widowControl/>
        <w:spacing w:before="100" w:beforeAutospacing="1" w:after="100" w:afterAutospacing="1" w:line="480" w:lineRule="atLeast"/>
        <w:ind w:firstLineChars="450" w:firstLine="1980"/>
        <w:rPr>
          <w:rFonts w:asciiTheme="majorHAnsi" w:hAnsiTheme="majorHAnsi"/>
          <w:color w:val="333333"/>
          <w:sz w:val="44"/>
          <w:szCs w:val="44"/>
        </w:rPr>
      </w:pPr>
      <w:r w:rsidRPr="0090209F">
        <w:rPr>
          <w:rFonts w:asciiTheme="majorHAnsi" w:hAnsiTheme="majorHAnsi"/>
          <w:color w:val="333333"/>
          <w:sz w:val="44"/>
          <w:szCs w:val="44"/>
        </w:rPr>
        <w:lastRenderedPageBreak/>
        <w:t>Ship in the sand</w:t>
      </w:r>
    </w:p>
    <w:p w:rsidR="0090491C" w:rsidRPr="0090209F" w:rsidRDefault="0090491C" w:rsidP="0090491C">
      <w:pPr>
        <w:pStyle w:val="a5"/>
        <w:shd w:val="clear" w:color="auto" w:fill="FFFFFF"/>
        <w:spacing w:line="432" w:lineRule="atLeast"/>
        <w:rPr>
          <w:rFonts w:ascii="Microsoft Yahei" w:hAnsi="Microsoft Yahei" w:hint="eastAsia"/>
          <w:sz w:val="44"/>
          <w:szCs w:val="44"/>
        </w:rPr>
      </w:pPr>
      <w:r w:rsidRPr="0090209F">
        <w:rPr>
          <w:rFonts w:ascii="Microsoft Yahei" w:hAnsi="Microsoft Yahei"/>
          <w:sz w:val="44"/>
          <w:szCs w:val="44"/>
        </w:rPr>
        <w:t>Woke up this morning</w:t>
      </w:r>
      <w:r w:rsidRPr="0090209F">
        <w:rPr>
          <w:rFonts w:ascii="Microsoft Yahei" w:hAnsi="Microsoft Yahei"/>
          <w:sz w:val="44"/>
          <w:szCs w:val="44"/>
        </w:rPr>
        <w:br/>
        <w:t xml:space="preserve">Thought, </w:t>
      </w:r>
      <w:proofErr w:type="spellStart"/>
      <w:r w:rsidRPr="0090209F">
        <w:rPr>
          <w:rFonts w:ascii="Microsoft Yahei" w:hAnsi="Microsoft Yahei"/>
          <w:sz w:val="44"/>
          <w:szCs w:val="44"/>
        </w:rPr>
        <w:t>gonna</w:t>
      </w:r>
      <w:proofErr w:type="spellEnd"/>
      <w:r w:rsidRPr="0090209F">
        <w:rPr>
          <w:rFonts w:ascii="Microsoft Yahei" w:hAnsi="Microsoft Yahei"/>
          <w:sz w:val="44"/>
          <w:szCs w:val="44"/>
        </w:rPr>
        <w:t xml:space="preserve"> change my life</w:t>
      </w:r>
      <w:r w:rsidRPr="0090209F">
        <w:rPr>
          <w:rFonts w:ascii="Microsoft Yahei" w:hAnsi="Microsoft Yahei"/>
          <w:sz w:val="44"/>
          <w:szCs w:val="44"/>
        </w:rPr>
        <w:br/>
        <w:t xml:space="preserve">I'm like a ship in the sand just waiting for the </w:t>
      </w:r>
      <w:r w:rsidR="0090209F">
        <w:rPr>
          <w:rFonts w:ascii="Microsoft Yahei" w:hAnsi="Microsoft Yahei" w:hint="eastAsia"/>
          <w:sz w:val="44"/>
          <w:szCs w:val="44"/>
        </w:rPr>
        <w:t>___</w:t>
      </w:r>
      <w:r w:rsidRPr="0090209F">
        <w:rPr>
          <w:rFonts w:ascii="Microsoft Yahei" w:hAnsi="Microsoft Yahei"/>
          <w:sz w:val="44"/>
          <w:szCs w:val="44"/>
        </w:rPr>
        <w:br/>
        <w:t>I got a lot of reasons</w:t>
      </w:r>
      <w:r w:rsidRPr="0090209F">
        <w:rPr>
          <w:rFonts w:ascii="Microsoft Yahei" w:hAnsi="Microsoft Yahei"/>
          <w:sz w:val="44"/>
          <w:szCs w:val="44"/>
        </w:rPr>
        <w:br/>
        <w:t>Glad to be alive</w:t>
      </w:r>
      <w:r w:rsidRPr="0090209F">
        <w:rPr>
          <w:rFonts w:ascii="Microsoft Yahei" w:hAnsi="Microsoft Yahei"/>
          <w:sz w:val="44"/>
          <w:szCs w:val="44"/>
        </w:rPr>
        <w:br/>
        <w:t xml:space="preserve">But always waking up alone just makes me </w:t>
      </w:r>
      <w:proofErr w:type="spellStart"/>
      <w:r w:rsidRPr="0090209F">
        <w:rPr>
          <w:rFonts w:ascii="Microsoft Yahei" w:hAnsi="Microsoft Yahei"/>
          <w:sz w:val="44"/>
          <w:szCs w:val="44"/>
        </w:rPr>
        <w:t>wanna</w:t>
      </w:r>
      <w:proofErr w:type="spellEnd"/>
      <w:r w:rsidRPr="0090209F">
        <w:rPr>
          <w:rFonts w:ascii="Microsoft Yahei" w:hAnsi="Microsoft Yahei"/>
          <w:sz w:val="44"/>
          <w:szCs w:val="44"/>
        </w:rPr>
        <w:t xml:space="preserve"> die</w:t>
      </w:r>
      <w:r w:rsidRPr="0090209F">
        <w:rPr>
          <w:rFonts w:ascii="Microsoft Yahei" w:hAnsi="Microsoft Yahei"/>
          <w:sz w:val="44"/>
          <w:szCs w:val="44"/>
        </w:rPr>
        <w:br/>
        <w:t xml:space="preserve">But always waking up alone just makes me </w:t>
      </w:r>
      <w:proofErr w:type="spellStart"/>
      <w:r w:rsidRPr="0090209F">
        <w:rPr>
          <w:rFonts w:ascii="Microsoft Yahei" w:hAnsi="Microsoft Yahei"/>
          <w:sz w:val="44"/>
          <w:szCs w:val="44"/>
        </w:rPr>
        <w:t>wanna</w:t>
      </w:r>
      <w:proofErr w:type="spellEnd"/>
      <w:r w:rsidRPr="0090209F">
        <w:rPr>
          <w:rFonts w:ascii="Microsoft Yahei" w:hAnsi="Microsoft Yahei"/>
          <w:sz w:val="44"/>
          <w:szCs w:val="44"/>
        </w:rPr>
        <w:t xml:space="preserve"> die</w:t>
      </w:r>
    </w:p>
    <w:p w:rsidR="0090209F" w:rsidRDefault="0090491C" w:rsidP="0090491C">
      <w:pPr>
        <w:pStyle w:val="a5"/>
        <w:shd w:val="clear" w:color="auto" w:fill="FFFFFF"/>
        <w:spacing w:line="432" w:lineRule="atLeast"/>
        <w:rPr>
          <w:rFonts w:ascii="Microsoft Yahei" w:hAnsi="Microsoft Yahei" w:hint="eastAsia"/>
          <w:sz w:val="44"/>
          <w:szCs w:val="44"/>
        </w:rPr>
      </w:pPr>
      <w:r w:rsidRPr="0090209F">
        <w:rPr>
          <w:rFonts w:ascii="Microsoft Yahei" w:hAnsi="Microsoft Yahei"/>
          <w:sz w:val="44"/>
          <w:szCs w:val="44"/>
        </w:rPr>
        <w:t xml:space="preserve">I may be lonely but I'm not </w:t>
      </w:r>
      <w:r w:rsidR="0090209F">
        <w:rPr>
          <w:rFonts w:ascii="Microsoft Yahei" w:hAnsi="Microsoft Yahei" w:hint="eastAsia"/>
          <w:sz w:val="44"/>
          <w:szCs w:val="44"/>
        </w:rPr>
        <w:t>___</w:t>
      </w:r>
      <w:r w:rsidRPr="0090209F">
        <w:rPr>
          <w:rFonts w:ascii="Microsoft Yahei" w:hAnsi="Microsoft Yahei"/>
          <w:sz w:val="44"/>
          <w:szCs w:val="44"/>
        </w:rPr>
        <w:br/>
        <w:t xml:space="preserve">I try to live with my </w:t>
      </w:r>
      <w:r w:rsidR="0090209F">
        <w:rPr>
          <w:rFonts w:ascii="Microsoft Yahei" w:hAnsi="Microsoft Yahei" w:hint="eastAsia"/>
          <w:sz w:val="44"/>
          <w:szCs w:val="44"/>
        </w:rPr>
        <w:t>___</w:t>
      </w:r>
    </w:p>
    <w:p w:rsidR="0090491C" w:rsidRPr="0090209F" w:rsidRDefault="0090491C" w:rsidP="0090491C">
      <w:pPr>
        <w:pStyle w:val="a5"/>
        <w:shd w:val="clear" w:color="auto" w:fill="FFFFFF"/>
        <w:spacing w:line="432" w:lineRule="atLeast"/>
        <w:rPr>
          <w:rFonts w:ascii="Microsoft Yahei" w:hAnsi="Microsoft Yahei" w:hint="eastAsia"/>
          <w:sz w:val="44"/>
          <w:szCs w:val="44"/>
        </w:rPr>
      </w:pPr>
      <w:r w:rsidRPr="0090209F">
        <w:rPr>
          <w:rFonts w:ascii="Microsoft Yahei" w:hAnsi="Microsoft Yahei"/>
          <w:sz w:val="44"/>
          <w:szCs w:val="44"/>
        </w:rPr>
        <w:t xml:space="preserve">So I stay awake to ease all </w:t>
      </w:r>
      <w:r w:rsidR="0090209F">
        <w:rPr>
          <w:rFonts w:ascii="Microsoft Yahei" w:hAnsi="Microsoft Yahei" w:hint="eastAsia"/>
          <w:sz w:val="44"/>
          <w:szCs w:val="44"/>
        </w:rPr>
        <w:t>____</w:t>
      </w:r>
      <w:r w:rsidRPr="0090209F">
        <w:rPr>
          <w:rFonts w:ascii="Microsoft Yahei" w:hAnsi="Microsoft Yahei"/>
          <w:sz w:val="44"/>
          <w:szCs w:val="44"/>
        </w:rPr>
        <w:br/>
      </w:r>
      <w:proofErr w:type="gramStart"/>
      <w:r w:rsidRPr="0090209F">
        <w:rPr>
          <w:rFonts w:ascii="Microsoft Yahei" w:hAnsi="Microsoft Yahei"/>
          <w:sz w:val="44"/>
          <w:szCs w:val="44"/>
        </w:rPr>
        <w:t>But</w:t>
      </w:r>
      <w:proofErr w:type="gramEnd"/>
      <w:r w:rsidRPr="0090209F">
        <w:rPr>
          <w:rFonts w:ascii="Microsoft Yahei" w:hAnsi="Microsoft Yahei"/>
          <w:sz w:val="44"/>
          <w:szCs w:val="44"/>
        </w:rPr>
        <w:t xml:space="preserve"> I've never been very good at playing that </w:t>
      </w:r>
      <w:r w:rsidR="0090209F">
        <w:rPr>
          <w:rFonts w:ascii="Microsoft Yahei" w:hAnsi="Microsoft Yahei" w:hint="eastAsia"/>
          <w:sz w:val="44"/>
          <w:szCs w:val="44"/>
        </w:rPr>
        <w:t>_____</w:t>
      </w:r>
      <w:r w:rsidRPr="0090209F">
        <w:rPr>
          <w:rFonts w:ascii="Microsoft Yahei" w:hAnsi="Microsoft Yahei"/>
          <w:sz w:val="44"/>
          <w:szCs w:val="44"/>
        </w:rPr>
        <w:br/>
        <w:t>No I've never been very good at anything</w:t>
      </w:r>
    </w:p>
    <w:p w:rsidR="0090491C" w:rsidRPr="0090209F" w:rsidRDefault="0090491C" w:rsidP="0090491C">
      <w:pPr>
        <w:pStyle w:val="a5"/>
        <w:shd w:val="clear" w:color="auto" w:fill="FFFFFF"/>
        <w:spacing w:line="432" w:lineRule="atLeast"/>
        <w:rPr>
          <w:rFonts w:ascii="Microsoft Yahei" w:hAnsi="Microsoft Yahei" w:hint="eastAsia"/>
          <w:sz w:val="44"/>
          <w:szCs w:val="44"/>
        </w:rPr>
      </w:pPr>
      <w:r w:rsidRPr="0090209F">
        <w:rPr>
          <w:rFonts w:ascii="Microsoft Yahei" w:hAnsi="Microsoft Yahei"/>
          <w:sz w:val="44"/>
          <w:szCs w:val="44"/>
        </w:rPr>
        <w:t>Forget the past it's just an ugly backdrop</w:t>
      </w:r>
      <w:r w:rsidRPr="0090209F">
        <w:rPr>
          <w:rFonts w:ascii="Microsoft Yahei" w:hAnsi="Microsoft Yahei"/>
          <w:sz w:val="44"/>
          <w:szCs w:val="44"/>
        </w:rPr>
        <w:br/>
      </w:r>
      <w:proofErr w:type="gramStart"/>
      <w:r w:rsidRPr="0090209F">
        <w:rPr>
          <w:rFonts w:ascii="Microsoft Yahei" w:hAnsi="Microsoft Yahei"/>
          <w:sz w:val="44"/>
          <w:szCs w:val="44"/>
        </w:rPr>
        <w:t>That</w:t>
      </w:r>
      <w:proofErr w:type="gramEnd"/>
      <w:r w:rsidRPr="0090209F">
        <w:rPr>
          <w:rFonts w:ascii="Microsoft Yahei" w:hAnsi="Microsoft Yahei"/>
          <w:sz w:val="44"/>
          <w:szCs w:val="44"/>
        </w:rPr>
        <w:t xml:space="preserve"> stains everything we try to believe in</w:t>
      </w:r>
      <w:r w:rsidRPr="0090209F">
        <w:rPr>
          <w:rFonts w:ascii="Microsoft Yahei" w:hAnsi="Microsoft Yahei"/>
          <w:sz w:val="44"/>
          <w:szCs w:val="44"/>
        </w:rPr>
        <w:br/>
        <w:t>And accept the things that failed love brings</w:t>
      </w:r>
      <w:r w:rsidRPr="0090209F">
        <w:rPr>
          <w:rFonts w:ascii="Microsoft Yahei" w:hAnsi="Microsoft Yahei"/>
          <w:sz w:val="44"/>
          <w:szCs w:val="44"/>
        </w:rPr>
        <w:br/>
      </w:r>
      <w:r w:rsidRPr="0090209F">
        <w:rPr>
          <w:rFonts w:ascii="Microsoft Yahei" w:hAnsi="Microsoft Yahei"/>
          <w:sz w:val="44"/>
          <w:szCs w:val="44"/>
        </w:rPr>
        <w:lastRenderedPageBreak/>
        <w:t>And don't project it onto anyone else</w:t>
      </w:r>
      <w:r w:rsidRPr="0090209F">
        <w:rPr>
          <w:rFonts w:ascii="Microsoft Yahei" w:hAnsi="Microsoft Yahei"/>
          <w:sz w:val="44"/>
          <w:szCs w:val="44"/>
        </w:rPr>
        <w:br/>
        <w:t>And don't project it onto anyone else</w:t>
      </w:r>
    </w:p>
    <w:p w:rsidR="0090491C" w:rsidRPr="0090209F" w:rsidRDefault="0090491C" w:rsidP="00121B93">
      <w:pPr>
        <w:widowControl/>
        <w:spacing w:before="100" w:beforeAutospacing="1" w:after="100" w:afterAutospacing="1" w:line="480" w:lineRule="atLeast"/>
        <w:jc w:val="center"/>
        <w:rPr>
          <w:sz w:val="44"/>
          <w:szCs w:val="44"/>
        </w:rPr>
      </w:pPr>
    </w:p>
    <w:sectPr w:rsidR="0090491C" w:rsidRPr="0090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2E"/>
    <w:rsid w:val="0008791F"/>
    <w:rsid w:val="00091B1F"/>
    <w:rsid w:val="00121B93"/>
    <w:rsid w:val="00187CC0"/>
    <w:rsid w:val="0033161B"/>
    <w:rsid w:val="0090209F"/>
    <w:rsid w:val="0090491C"/>
    <w:rsid w:val="00B23DE3"/>
    <w:rsid w:val="00BD0D2E"/>
    <w:rsid w:val="00D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D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DE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21B93"/>
    <w:rPr>
      <w:strike w:val="0"/>
      <w:dstrike w:val="0"/>
      <w:color w:val="3F88BF"/>
      <w:u w:val="none"/>
      <w:effect w:val="none"/>
    </w:rPr>
  </w:style>
  <w:style w:type="paragraph" w:styleId="a5">
    <w:name w:val="Normal (Web)"/>
    <w:basedOn w:val="a"/>
    <w:uiPriority w:val="99"/>
    <w:semiHidden/>
    <w:unhideWhenUsed/>
    <w:rsid w:val="00904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D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DE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21B93"/>
    <w:rPr>
      <w:strike w:val="0"/>
      <w:dstrike w:val="0"/>
      <w:color w:val="3F88BF"/>
      <w:u w:val="none"/>
      <w:effect w:val="none"/>
    </w:rPr>
  </w:style>
  <w:style w:type="paragraph" w:styleId="a5">
    <w:name w:val="Normal (Web)"/>
    <w:basedOn w:val="a"/>
    <w:uiPriority w:val="99"/>
    <w:semiHidden/>
    <w:unhideWhenUsed/>
    <w:rsid w:val="00904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62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53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8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5509">
                  <w:marLeft w:val="0"/>
                  <w:marRight w:val="0"/>
                  <w:marTop w:val="0"/>
                  <w:marBottom w:val="0"/>
                  <w:divBdr>
                    <w:top w:val="single" w:sz="6" w:space="0" w:color="F1F1F1"/>
                    <w:left w:val="single" w:sz="6" w:space="0" w:color="F1F1F1"/>
                    <w:bottom w:val="single" w:sz="6" w:space="0" w:color="F1F1F1"/>
                    <w:right w:val="single" w:sz="6" w:space="0" w:color="F1F1F1"/>
                  </w:divBdr>
                  <w:divsChild>
                    <w:div w:id="493032749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4122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no&amp;tn=44039180_cpr&amp;fenlei=mv6quAkxTZn0IZRqIHckPjm4nH00T1Y3rjR3nj7brjuBuHFbrjD30ZwV5Hcvrjm3rH6sPfKWUMw85HfYnjn4nH6sgvPsT6KdThsqpZwYTjCEQLGCpyw9Uz4Bmy-bIi4WUvYETgN-TLwGUv3EPjf4rHb4rH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no&amp;tn=44039180_cpr&amp;fenlei=mv6quAkxTZn0IZRqIHckPjm4nH00T1Y3rjR3nj7brjuBuHFbrjD30ZwV5Hcvrjm3rH6sPfKWUMw85HfYnjn4nH6sgvPsT6KdThsqpZwYTjCEQLGCpyw9Uz4Bmy-bIi4WUvYETgN-TLwGUv3EPjf4rHb4rH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no&amp;tn=44039180_cpr&amp;fenlei=mv6quAkxTZn0IZRqIHckPjm4nH00T1Y3rjR3nj7brjuBuHFbrjD30ZwV5Hcvrjm3rH6sPfKWUMw85HfYnjn4nH6sgvPsT6KdThsqpZwYTjCEQLGCpyw9Uz4Bmy-bIi4WUvYETgN-TLwGUv3EPjf4rHb4rH0" TargetMode="External"/><Relationship Id="rId5" Type="http://schemas.openxmlformats.org/officeDocument/2006/relationships/hyperlink" Target="https://www.baidu.com/s?wd=%E7%AB%A5%E5%B9%B4%E7%9A%84%E5%9B%9E%E5%BF%86&amp;tn=44039180_cpr&amp;fenlei=mv6quAkxTZn0IZRqIHckPjm4nH00T1Y3rjR3nj7brjuBuHFbrjD30ZwV5Hcvrjm3rH6sPfKWUMw85HfYnjn4nH6sgvPsT6KdThsqpZwYTjCEQLGCpyw9Uz4Bmy-bIi4WUvYETgN-TLwGUv3EPjf4rHb4rH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462</Words>
  <Characters>2635</Characters>
  <Application>Microsoft Office Word</Application>
  <DocSecurity>0</DocSecurity>
  <Lines>21</Lines>
  <Paragraphs>6</Paragraphs>
  <ScaleCrop>false</ScaleCrop>
  <Company>Lenovo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2017-04-05T08:31:00Z</dcterms:created>
  <dcterms:modified xsi:type="dcterms:W3CDTF">2017-04-12T07:10:00Z</dcterms:modified>
</cp:coreProperties>
</file>