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AAA" w:rsidRPr="005516CD" w:rsidRDefault="006B2AAA" w:rsidP="002B497D">
      <w:pPr>
        <w:jc w:val="center"/>
        <w:rPr>
          <w:rFonts w:ascii="Times New Roman" w:hAnsi="Times New Roman" w:cs="Times New Roman"/>
          <w:b/>
          <w:sz w:val="44"/>
          <w:szCs w:val="44"/>
        </w:rPr>
      </w:pPr>
      <w:r w:rsidRPr="005516CD">
        <w:rPr>
          <w:rFonts w:ascii="Times New Roman" w:hAnsi="Times New Roman" w:cs="Times New Roman" w:hint="eastAsia"/>
          <w:b/>
          <w:sz w:val="44"/>
          <w:szCs w:val="44"/>
        </w:rPr>
        <w:t>练习中的</w:t>
      </w:r>
      <w:r w:rsidR="002B497D" w:rsidRPr="005516CD">
        <w:rPr>
          <w:rFonts w:ascii="Times New Roman" w:hAnsi="Times New Roman" w:cs="Times New Roman"/>
          <w:b/>
          <w:sz w:val="44"/>
          <w:szCs w:val="44"/>
        </w:rPr>
        <w:t>错题</w:t>
      </w:r>
      <w:r w:rsidR="002B497D" w:rsidRPr="005516CD">
        <w:rPr>
          <w:rFonts w:ascii="Times New Roman" w:hAnsi="Times New Roman" w:cs="Times New Roman"/>
          <w:b/>
          <w:sz w:val="44"/>
          <w:szCs w:val="44"/>
        </w:rPr>
        <w:t>&amp;</w:t>
      </w:r>
      <w:r w:rsidR="002B497D" w:rsidRPr="005516CD">
        <w:rPr>
          <w:rFonts w:ascii="Times New Roman" w:hAnsi="Times New Roman" w:cs="Times New Roman"/>
          <w:b/>
          <w:sz w:val="44"/>
          <w:szCs w:val="44"/>
        </w:rPr>
        <w:t>难句荟萃</w:t>
      </w:r>
      <w:r w:rsidR="001A7CE1" w:rsidRPr="005516CD">
        <w:rPr>
          <w:rFonts w:ascii="Times New Roman" w:hAnsi="Times New Roman" w:cs="Times New Roman" w:hint="eastAsia"/>
          <w:b/>
          <w:sz w:val="44"/>
          <w:szCs w:val="44"/>
        </w:rPr>
        <w:t>(</w:t>
      </w:r>
      <w:r w:rsidR="009E75AF">
        <w:rPr>
          <w:rFonts w:ascii="Times New Roman" w:hAnsi="Times New Roman" w:cs="Times New Roman" w:hint="eastAsia"/>
          <w:b/>
          <w:sz w:val="44"/>
          <w:szCs w:val="44"/>
        </w:rPr>
        <w:t>8</w:t>
      </w:r>
      <w:r w:rsidR="001A7CE1" w:rsidRPr="005516CD">
        <w:rPr>
          <w:rFonts w:ascii="Times New Roman" w:hAnsi="Times New Roman" w:cs="Times New Roman" w:hint="eastAsia"/>
          <w:b/>
          <w:sz w:val="44"/>
          <w:szCs w:val="44"/>
        </w:rPr>
        <w:t>)</w:t>
      </w:r>
      <w:r w:rsidRPr="005516CD">
        <w:rPr>
          <w:rFonts w:ascii="Times New Roman" w:hAnsi="Times New Roman" w:cs="Times New Roman"/>
          <w:b/>
          <w:sz w:val="44"/>
          <w:szCs w:val="44"/>
        </w:rPr>
        <w:t xml:space="preserve"> </w:t>
      </w:r>
    </w:p>
    <w:p w:rsidR="002B497D" w:rsidRPr="005516CD" w:rsidRDefault="006B2AAA" w:rsidP="002B497D">
      <w:pPr>
        <w:jc w:val="center"/>
        <w:rPr>
          <w:rFonts w:ascii="Times New Roman" w:hAnsi="Times New Roman" w:cs="Times New Roman"/>
          <w:b/>
          <w:szCs w:val="21"/>
        </w:rPr>
      </w:pPr>
      <w:r w:rsidRPr="005516CD">
        <w:rPr>
          <w:rFonts w:ascii="Times New Roman" w:hAnsi="Times New Roman" w:cs="Times New Roman"/>
          <w:b/>
          <w:szCs w:val="21"/>
        </w:rPr>
        <w:t>《学生双语报》</w:t>
      </w:r>
      <w:r w:rsidRPr="005516CD">
        <w:rPr>
          <w:rFonts w:ascii="Times New Roman" w:hAnsi="Times New Roman" w:cs="Times New Roman" w:hint="eastAsia"/>
          <w:b/>
          <w:szCs w:val="21"/>
        </w:rPr>
        <w:t>第</w:t>
      </w:r>
      <w:r w:rsidR="003C3AD6">
        <w:rPr>
          <w:rFonts w:ascii="Times New Roman" w:hAnsi="Times New Roman" w:cs="Times New Roman" w:hint="eastAsia"/>
          <w:b/>
          <w:szCs w:val="21"/>
        </w:rPr>
        <w:t>17&amp;</w:t>
      </w:r>
      <w:r w:rsidR="009E75AF">
        <w:rPr>
          <w:rFonts w:ascii="Times New Roman" w:hAnsi="Times New Roman" w:cs="Times New Roman" w:hint="eastAsia"/>
          <w:b/>
          <w:szCs w:val="21"/>
        </w:rPr>
        <w:t>18</w:t>
      </w:r>
      <w:r w:rsidRPr="005516CD">
        <w:rPr>
          <w:rFonts w:ascii="Times New Roman" w:hAnsi="Times New Roman" w:cs="Times New Roman" w:hint="eastAsia"/>
          <w:b/>
          <w:szCs w:val="21"/>
        </w:rPr>
        <w:t>期</w:t>
      </w:r>
    </w:p>
    <w:p w:rsidR="009E04B2" w:rsidRDefault="009E75AF" w:rsidP="009E75AF">
      <w:pPr>
        <w:pStyle w:val="a3"/>
        <w:numPr>
          <w:ilvl w:val="0"/>
          <w:numId w:val="23"/>
        </w:numPr>
        <w:spacing w:line="260" w:lineRule="exact"/>
        <w:ind w:firstLineChars="0"/>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hint="eastAsia"/>
        </w:rPr>
        <w:t>介词</w:t>
      </w:r>
      <w:r>
        <w:rPr>
          <w:rFonts w:ascii="Times New Roman" w:hAnsi="Times New Roman" w:cs="Times New Roman" w:hint="eastAsia"/>
        </w:rPr>
        <w:t xml:space="preserve">) ___ </w:t>
      </w:r>
      <w:r>
        <w:rPr>
          <w:rFonts w:ascii="Times New Roman" w:hAnsi="Times New Roman" w:cs="Times New Roman"/>
        </w:rPr>
        <w:t>the</w:t>
      </w:r>
      <w:r>
        <w:rPr>
          <w:rFonts w:ascii="Times New Roman" w:hAnsi="Times New Roman" w:cs="Times New Roman" w:hint="eastAsia"/>
        </w:rPr>
        <w:t xml:space="preserve"> route to school, true- (</w:t>
      </w:r>
      <w:r>
        <w:rPr>
          <w:rFonts w:ascii="Times New Roman" w:hAnsi="Times New Roman" w:cs="Times New Roman" w:hint="eastAsia"/>
        </w:rPr>
        <w:t>名词</w:t>
      </w:r>
      <w:r>
        <w:rPr>
          <w:rFonts w:ascii="Times New Roman" w:hAnsi="Times New Roman" w:cs="Times New Roman" w:hint="eastAsia"/>
        </w:rPr>
        <w:t>)_________ - (</w:t>
      </w:r>
      <w:r>
        <w:rPr>
          <w:rFonts w:ascii="Times New Roman" w:hAnsi="Times New Roman" w:cs="Times New Roman" w:hint="eastAsia"/>
        </w:rPr>
        <w:t>副词</w:t>
      </w:r>
      <w:r>
        <w:rPr>
          <w:rFonts w:ascii="Times New Roman" w:hAnsi="Times New Roman" w:cs="Times New Roman" w:hint="eastAsia"/>
        </w:rPr>
        <w:t>)___________</w:t>
      </w:r>
    </w:p>
    <w:p w:rsidR="00735329" w:rsidRDefault="00735329" w:rsidP="00735329">
      <w:pPr>
        <w:pStyle w:val="a3"/>
        <w:spacing w:line="260" w:lineRule="exact"/>
        <w:ind w:left="360" w:firstLineChars="0" w:firstLine="0"/>
        <w:rPr>
          <w:rFonts w:ascii="Times New Roman" w:hAnsi="Times New Roman" w:cs="Times New Roman"/>
        </w:rPr>
      </w:pPr>
    </w:p>
    <w:p w:rsidR="009E75AF" w:rsidRDefault="009E75AF" w:rsidP="009E75AF">
      <w:pPr>
        <w:pStyle w:val="a3"/>
        <w:numPr>
          <w:ilvl w:val="0"/>
          <w:numId w:val="23"/>
        </w:numPr>
        <w:spacing w:line="260" w:lineRule="exact"/>
        <w:ind w:firstLineChars="0"/>
        <w:rPr>
          <w:rFonts w:ascii="Times New Roman" w:hAnsi="Times New Roman" w:cs="Times New Roman" w:hint="eastAsia"/>
        </w:rPr>
      </w:pPr>
      <w:r>
        <w:rPr>
          <w:rFonts w:ascii="Times New Roman" w:hAnsi="Times New Roman" w:cs="Times New Roman" w:hint="eastAsia"/>
        </w:rPr>
        <w:t>As one ____</w:t>
      </w:r>
      <w:proofErr w:type="gramStart"/>
      <w:r>
        <w:rPr>
          <w:rFonts w:ascii="Times New Roman" w:hAnsi="Times New Roman" w:cs="Times New Roman" w:hint="eastAsia"/>
        </w:rPr>
        <w:t>_(</w:t>
      </w:r>
      <w:proofErr w:type="gramEnd"/>
      <w:r>
        <w:rPr>
          <w:rFonts w:ascii="Times New Roman" w:hAnsi="Times New Roman" w:cs="Times New Roman" w:hint="eastAsia"/>
        </w:rPr>
        <w:t>get) older, it</w:t>
      </w:r>
      <w:r>
        <w:rPr>
          <w:rFonts w:ascii="Times New Roman" w:hAnsi="Times New Roman" w:cs="Times New Roman"/>
        </w:rPr>
        <w:t>’</w:t>
      </w:r>
      <w:r>
        <w:rPr>
          <w:rFonts w:ascii="Times New Roman" w:hAnsi="Times New Roman" w:cs="Times New Roman" w:hint="eastAsia"/>
        </w:rPr>
        <w:t xml:space="preserve">s easy to think that his memory is also fading. </w:t>
      </w:r>
    </w:p>
    <w:p w:rsidR="00735329" w:rsidRPr="00735329" w:rsidRDefault="00735329" w:rsidP="00735329">
      <w:pPr>
        <w:pStyle w:val="a3"/>
        <w:rPr>
          <w:rFonts w:ascii="Times New Roman" w:hAnsi="Times New Roman" w:cs="Times New Roman" w:hint="eastAsia"/>
        </w:rPr>
      </w:pPr>
    </w:p>
    <w:p w:rsidR="008F1A2E" w:rsidRDefault="009E75AF" w:rsidP="009E75AF">
      <w:pPr>
        <w:pStyle w:val="a3"/>
        <w:numPr>
          <w:ilvl w:val="0"/>
          <w:numId w:val="23"/>
        </w:numPr>
        <w:spacing w:line="260" w:lineRule="exact"/>
        <w:ind w:firstLineChars="0"/>
        <w:rPr>
          <w:rFonts w:ascii="Times New Roman" w:hAnsi="Times New Roman" w:cs="Times New Roman" w:hint="eastAsia"/>
          <w:i/>
        </w:rPr>
      </w:pPr>
      <w:r>
        <w:rPr>
          <w:rFonts w:ascii="Times New Roman" w:hAnsi="Times New Roman" w:cs="Times New Roman" w:hint="eastAsia"/>
        </w:rPr>
        <w:t xml:space="preserve">Running is one of the most accessible forms of athletic exercise. ____ </w:t>
      </w:r>
      <w:proofErr w:type="gramStart"/>
      <w:r>
        <w:rPr>
          <w:rFonts w:ascii="Times New Roman" w:hAnsi="Times New Roman" w:cs="Times New Roman" w:hint="eastAsia"/>
        </w:rPr>
        <w:t>In</w:t>
      </w:r>
      <w:proofErr w:type="gramEnd"/>
      <w:r>
        <w:rPr>
          <w:rFonts w:ascii="Times New Roman" w:hAnsi="Times New Roman" w:cs="Times New Roman" w:hint="eastAsia"/>
        </w:rPr>
        <w:t xml:space="preserve"> the beginning, running can be frustrating, and this must be met with determination and </w:t>
      </w:r>
      <w:r>
        <w:rPr>
          <w:rFonts w:ascii="Times New Roman" w:hAnsi="Times New Roman" w:cs="Times New Roman"/>
        </w:rPr>
        <w:t>perseverance</w:t>
      </w:r>
      <w:r>
        <w:rPr>
          <w:rFonts w:ascii="Times New Roman" w:hAnsi="Times New Roman" w:cs="Times New Roman" w:hint="eastAsia"/>
        </w:rPr>
        <w:t xml:space="preserve"> before any visible results begin to take shape. A new runner should learn how to prepare before a </w:t>
      </w:r>
      <w:r w:rsidR="008F1A2E">
        <w:rPr>
          <w:rFonts w:ascii="Times New Roman" w:hAnsi="Times New Roman" w:cs="Times New Roman" w:hint="eastAsia"/>
        </w:rPr>
        <w:t xml:space="preserve">run, cool down </w:t>
      </w:r>
      <w:r>
        <w:rPr>
          <w:rFonts w:ascii="Times New Roman" w:hAnsi="Times New Roman" w:cs="Times New Roman" w:hint="eastAsia"/>
        </w:rPr>
        <w:t>afterwards</w:t>
      </w:r>
      <w:r w:rsidR="008F1A2E">
        <w:rPr>
          <w:rFonts w:ascii="Times New Roman" w:hAnsi="Times New Roman" w:cs="Times New Roman" w:hint="eastAsia"/>
        </w:rPr>
        <w:t xml:space="preserve"> and pace himself. For motivation, guidance and companionship, running with a friend is a good idea. </w:t>
      </w:r>
      <w:r w:rsidR="008F1A2E" w:rsidRPr="00ED679C">
        <w:rPr>
          <w:rFonts w:ascii="Times New Roman" w:hAnsi="Times New Roman" w:cs="Times New Roman" w:hint="eastAsia"/>
          <w:i/>
        </w:rPr>
        <w:t xml:space="preserve">A. For each of these races, a runner will prepare by running a few times a week    B. But with time and regular runs, muscles become stronger and learn their role    C. All a new runner needs is a healthy body and a good pair of shoes </w:t>
      </w:r>
    </w:p>
    <w:p w:rsidR="00735329" w:rsidRPr="00735329" w:rsidRDefault="00735329" w:rsidP="00735329">
      <w:pPr>
        <w:spacing w:line="260" w:lineRule="exact"/>
        <w:rPr>
          <w:rFonts w:ascii="Times New Roman" w:hAnsi="Times New Roman" w:cs="Times New Roman"/>
          <w:i/>
        </w:rPr>
      </w:pPr>
    </w:p>
    <w:p w:rsidR="00E45AF9" w:rsidRDefault="008F1A2E" w:rsidP="009E75AF">
      <w:pPr>
        <w:pStyle w:val="a3"/>
        <w:numPr>
          <w:ilvl w:val="0"/>
          <w:numId w:val="23"/>
        </w:numPr>
        <w:spacing w:line="260" w:lineRule="exact"/>
        <w:ind w:firstLineChars="0"/>
        <w:rPr>
          <w:rFonts w:ascii="Times New Roman" w:hAnsi="Times New Roman" w:cs="Times New Roman" w:hint="eastAsia"/>
        </w:rPr>
      </w:pPr>
      <w:r>
        <w:rPr>
          <w:rFonts w:ascii="Times New Roman" w:hAnsi="Times New Roman" w:cs="Times New Roman" w:hint="eastAsia"/>
        </w:rPr>
        <w:t>Herman Travis lives in a low-income housing complex in SF. Every Tuesday he fills a shopping cart with groceries and makes home __</w:t>
      </w:r>
      <w:proofErr w:type="gramStart"/>
      <w:r>
        <w:rPr>
          <w:rFonts w:ascii="Times New Roman" w:hAnsi="Times New Roman" w:cs="Times New Roman" w:hint="eastAsia"/>
        </w:rPr>
        <w:t>_(</w:t>
      </w:r>
      <w:proofErr w:type="gramEnd"/>
      <w:r>
        <w:rPr>
          <w:rFonts w:ascii="Times New Roman" w:hAnsi="Times New Roman" w:cs="Times New Roman" w:hint="eastAsia"/>
        </w:rPr>
        <w:t>visits, calls, sales, deliveries) to his elderly and disabled neighbors.</w:t>
      </w:r>
      <w:r w:rsidR="00E45AF9">
        <w:rPr>
          <w:rFonts w:ascii="Times New Roman" w:hAnsi="Times New Roman" w:cs="Times New Roman" w:hint="eastAsia"/>
        </w:rPr>
        <w:t xml:space="preserve"> </w:t>
      </w:r>
      <w:r>
        <w:rPr>
          <w:rFonts w:ascii="Times New Roman" w:hAnsi="Times New Roman" w:cs="Times New Roman" w:hint="eastAsia"/>
        </w:rPr>
        <w:t>He began to do this in 2007 and when he first __</w:t>
      </w:r>
      <w:proofErr w:type="gramStart"/>
      <w:r>
        <w:rPr>
          <w:rFonts w:ascii="Times New Roman" w:hAnsi="Times New Roman" w:cs="Times New Roman" w:hint="eastAsia"/>
        </w:rPr>
        <w:t>_(</w:t>
      </w:r>
      <w:proofErr w:type="gramEnd"/>
      <w:r>
        <w:rPr>
          <w:rFonts w:ascii="Times New Roman" w:hAnsi="Times New Roman" w:cs="Times New Roman" w:hint="eastAsia"/>
        </w:rPr>
        <w:t>decided, started, thought, greeted), people were doubtful. I am one of Travis</w:t>
      </w:r>
      <w:r>
        <w:rPr>
          <w:rFonts w:ascii="Times New Roman" w:hAnsi="Times New Roman" w:cs="Times New Roman"/>
        </w:rPr>
        <w:t>’</w:t>
      </w:r>
      <w:r>
        <w:rPr>
          <w:rFonts w:ascii="Times New Roman" w:hAnsi="Times New Roman" w:cs="Times New Roman" w:hint="eastAsia"/>
        </w:rPr>
        <w:t xml:space="preserve"> </w:t>
      </w:r>
      <w:r w:rsidR="00E45AF9">
        <w:rPr>
          <w:rFonts w:ascii="Times New Roman" w:hAnsi="Times New Roman" w:cs="Times New Roman"/>
        </w:rPr>
        <w:t>neighbors</w:t>
      </w:r>
      <w:r>
        <w:rPr>
          <w:rFonts w:ascii="Times New Roman" w:hAnsi="Times New Roman" w:cs="Times New Roman" w:hint="eastAsia"/>
        </w:rPr>
        <w:t xml:space="preserve"> who __</w:t>
      </w:r>
      <w:proofErr w:type="gramStart"/>
      <w:r>
        <w:rPr>
          <w:rFonts w:ascii="Times New Roman" w:hAnsi="Times New Roman" w:cs="Times New Roman" w:hint="eastAsia"/>
        </w:rPr>
        <w:t>_(</w:t>
      </w:r>
      <w:proofErr w:type="gramEnd"/>
      <w:r>
        <w:rPr>
          <w:rFonts w:ascii="Times New Roman" w:hAnsi="Times New Roman" w:cs="Times New Roman" w:hint="eastAsia"/>
        </w:rPr>
        <w:t xml:space="preserve">seek, need, order, receive) deliveries from him. </w:t>
      </w:r>
      <w:r w:rsidR="00E45AF9">
        <w:rPr>
          <w:rFonts w:ascii="Times New Roman" w:hAnsi="Times New Roman" w:cs="Times New Roman" w:hint="eastAsia"/>
        </w:rPr>
        <w:t xml:space="preserve">Like everyone else, </w:t>
      </w:r>
      <w:r w:rsidR="00E45AF9">
        <w:rPr>
          <w:rFonts w:ascii="Times New Roman" w:hAnsi="Times New Roman" w:cs="Times New Roman"/>
        </w:rPr>
        <w:t>I</w:t>
      </w:r>
      <w:r w:rsidR="00E45AF9">
        <w:rPr>
          <w:rFonts w:ascii="Times New Roman" w:hAnsi="Times New Roman" w:cs="Times New Roman" w:hint="eastAsia"/>
        </w:rPr>
        <w:t xml:space="preserve"> __</w:t>
      </w:r>
      <w:proofErr w:type="gramStart"/>
      <w:r w:rsidR="00E45AF9">
        <w:rPr>
          <w:rFonts w:ascii="Times New Roman" w:hAnsi="Times New Roman" w:cs="Times New Roman" w:hint="eastAsia"/>
        </w:rPr>
        <w:t>_(</w:t>
      </w:r>
      <w:proofErr w:type="gramEnd"/>
      <w:r w:rsidR="00E45AF9">
        <w:rPr>
          <w:rFonts w:ascii="Times New Roman" w:hAnsi="Times New Roman" w:cs="Times New Roman" w:hint="eastAsia"/>
        </w:rPr>
        <w:t xml:space="preserve">exactly, generally, genuinely, hopefully) appreciate his help and love to see the joy he gets out of making his rounds. There are people in nearby </w:t>
      </w:r>
      <w:r w:rsidR="00E45AF9">
        <w:rPr>
          <w:rFonts w:ascii="Times New Roman" w:hAnsi="Times New Roman" w:cs="Times New Roman"/>
        </w:rPr>
        <w:t>neighborhoods</w:t>
      </w:r>
      <w:r w:rsidR="00E45AF9">
        <w:rPr>
          <w:rFonts w:ascii="Times New Roman" w:hAnsi="Times New Roman" w:cs="Times New Roman" w:hint="eastAsia"/>
        </w:rPr>
        <w:t xml:space="preserve"> that have been trying to __</w:t>
      </w:r>
      <w:proofErr w:type="gramStart"/>
      <w:r w:rsidR="00E45AF9">
        <w:rPr>
          <w:rFonts w:ascii="Times New Roman" w:hAnsi="Times New Roman" w:cs="Times New Roman" w:hint="eastAsia"/>
        </w:rPr>
        <w:t>_(</w:t>
      </w:r>
      <w:proofErr w:type="gramEnd"/>
      <w:r w:rsidR="00E45AF9">
        <w:rPr>
          <w:rFonts w:ascii="Times New Roman" w:hAnsi="Times New Roman" w:cs="Times New Roman" w:hint="eastAsia"/>
        </w:rPr>
        <w:t>find, convince, steal, convey)Travis for years. They have offered to pay him for delivering food to them, but he simply would</w:t>
      </w:r>
      <w:r w:rsidR="00E45AF9">
        <w:rPr>
          <w:rFonts w:ascii="Times New Roman" w:hAnsi="Times New Roman" w:cs="Times New Roman"/>
        </w:rPr>
        <w:t>n’</w:t>
      </w:r>
      <w:r w:rsidR="00E45AF9">
        <w:rPr>
          <w:rFonts w:ascii="Times New Roman" w:hAnsi="Times New Roman" w:cs="Times New Roman" w:hint="eastAsia"/>
        </w:rPr>
        <w:t>t do it __</w:t>
      </w:r>
      <w:proofErr w:type="gramStart"/>
      <w:r w:rsidR="00E45AF9">
        <w:rPr>
          <w:rFonts w:ascii="Times New Roman" w:hAnsi="Times New Roman" w:cs="Times New Roman" w:hint="eastAsia"/>
        </w:rPr>
        <w:t>_(</w:t>
      </w:r>
      <w:proofErr w:type="gramEnd"/>
      <w:r w:rsidR="00E45AF9">
        <w:rPr>
          <w:rFonts w:ascii="Times New Roman" w:hAnsi="Times New Roman" w:cs="Times New Roman" w:hint="eastAsia"/>
        </w:rPr>
        <w:t>with, for, at, by) money.</w:t>
      </w:r>
    </w:p>
    <w:p w:rsidR="00735329" w:rsidRPr="00735329" w:rsidRDefault="00735329" w:rsidP="00735329">
      <w:pPr>
        <w:spacing w:line="260" w:lineRule="exact"/>
        <w:rPr>
          <w:rFonts w:ascii="Times New Roman" w:hAnsi="Times New Roman" w:cs="Times New Roman"/>
        </w:rPr>
      </w:pPr>
    </w:p>
    <w:p w:rsidR="00ED679C" w:rsidRDefault="00ED679C" w:rsidP="00ED679C">
      <w:pPr>
        <w:pStyle w:val="a3"/>
        <w:numPr>
          <w:ilvl w:val="0"/>
          <w:numId w:val="23"/>
        </w:numPr>
        <w:spacing w:line="260" w:lineRule="exact"/>
        <w:ind w:firstLineChars="0"/>
        <w:rPr>
          <w:rFonts w:ascii="Times New Roman" w:hAnsi="Times New Roman" w:cs="Times New Roman"/>
        </w:rPr>
      </w:pPr>
      <w:r>
        <w:rPr>
          <w:rFonts w:ascii="Times New Roman" w:hAnsi="Times New Roman" w:cs="Times New Roman" w:hint="eastAsia"/>
        </w:rPr>
        <w:t>开头段：</w:t>
      </w:r>
      <w:r>
        <w:rPr>
          <w:rFonts w:ascii="Times New Roman" w:hAnsi="Times New Roman" w:cs="Times New Roman" w:hint="eastAsia"/>
        </w:rPr>
        <w:t xml:space="preserve">A study published this concludes that sugar-sweetened soda consumption ages white blood cells. Researchers say sugary sodas may impact the health of these white blood cells to a degree that is comparable to smoking-people who drink soda on a </w:t>
      </w:r>
      <w:r>
        <w:rPr>
          <w:rFonts w:ascii="Times New Roman" w:hAnsi="Times New Roman" w:cs="Times New Roman"/>
        </w:rPr>
        <w:t>regular</w:t>
      </w:r>
      <w:r>
        <w:rPr>
          <w:rFonts w:ascii="Times New Roman" w:hAnsi="Times New Roman" w:cs="Times New Roman" w:hint="eastAsia"/>
        </w:rPr>
        <w:t xml:space="preserve"> basis put themselves at a higher risk of suffering from diabetes, heart disease and stroke. </w:t>
      </w:r>
    </w:p>
    <w:p w:rsidR="00ED679C" w:rsidRDefault="00ED679C" w:rsidP="00ED679C">
      <w:pPr>
        <w:pStyle w:val="a3"/>
        <w:spacing w:line="260" w:lineRule="exact"/>
        <w:ind w:left="360" w:firstLineChars="0" w:firstLine="0"/>
        <w:rPr>
          <w:rFonts w:ascii="Times New Roman" w:hAnsi="Times New Roman" w:cs="Times New Roman"/>
        </w:rPr>
      </w:pPr>
      <w:r>
        <w:rPr>
          <w:rFonts w:ascii="Times New Roman" w:hAnsi="Times New Roman" w:cs="Times New Roman" w:hint="eastAsia"/>
        </w:rPr>
        <w:t>第二段：</w:t>
      </w:r>
      <w:r>
        <w:rPr>
          <w:rFonts w:ascii="Times New Roman" w:hAnsi="Times New Roman" w:cs="Times New Roman" w:hint="eastAsia"/>
        </w:rPr>
        <w:t xml:space="preserve">Researcher studied white blood cells in healthy adults, </w:t>
      </w:r>
      <w:r>
        <w:rPr>
          <w:rFonts w:ascii="Times New Roman" w:hAnsi="Times New Roman" w:cs="Times New Roman"/>
        </w:rPr>
        <w:t>looking</w:t>
      </w:r>
      <w:r>
        <w:rPr>
          <w:rFonts w:ascii="Times New Roman" w:hAnsi="Times New Roman" w:cs="Times New Roman" w:hint="eastAsia"/>
        </w:rPr>
        <w:t xml:space="preserve"> at</w:t>
      </w:r>
      <w:r>
        <w:rPr>
          <w:rFonts w:ascii="Times New Roman" w:hAnsi="Times New Roman" w:cs="Times New Roman"/>
        </w:rPr>
        <w:t>…</w:t>
      </w:r>
    </w:p>
    <w:p w:rsidR="00ED679C" w:rsidRDefault="00ED679C" w:rsidP="00ED679C">
      <w:pPr>
        <w:pStyle w:val="a3"/>
        <w:spacing w:line="260" w:lineRule="exact"/>
        <w:ind w:left="360" w:firstLineChars="0" w:firstLine="0"/>
        <w:rPr>
          <w:rFonts w:ascii="Times New Roman" w:hAnsi="Times New Roman" w:cs="Times New Roman"/>
        </w:rPr>
      </w:pPr>
      <w:r>
        <w:rPr>
          <w:rFonts w:ascii="Times New Roman" w:hAnsi="Times New Roman" w:cs="Times New Roman" w:hint="eastAsia"/>
        </w:rPr>
        <w:t>第三段：</w:t>
      </w:r>
      <w:r>
        <w:rPr>
          <w:rFonts w:ascii="Times New Roman" w:hAnsi="Times New Roman" w:cs="Times New Roman" w:hint="eastAsia"/>
        </w:rPr>
        <w:t>Researchers looked at data from the 1999-2002</w:t>
      </w:r>
      <w:r>
        <w:rPr>
          <w:rFonts w:ascii="Times New Roman" w:hAnsi="Times New Roman" w:cs="Times New Roman"/>
        </w:rPr>
        <w:t>…</w:t>
      </w:r>
      <w:r>
        <w:rPr>
          <w:rFonts w:ascii="Times New Roman" w:hAnsi="Times New Roman" w:cs="Times New Roman" w:hint="eastAsia"/>
        </w:rPr>
        <w:t xml:space="preserve"> </w:t>
      </w:r>
    </w:p>
    <w:p w:rsidR="00ED679C" w:rsidRDefault="00ED679C" w:rsidP="00ED679C">
      <w:pPr>
        <w:pStyle w:val="a3"/>
        <w:spacing w:line="260" w:lineRule="exact"/>
        <w:ind w:left="360" w:firstLineChars="0" w:firstLine="0"/>
        <w:rPr>
          <w:rFonts w:ascii="Times New Roman" w:hAnsi="Times New Roman" w:cs="Times New Roman"/>
        </w:rPr>
      </w:pPr>
      <w:r>
        <w:rPr>
          <w:rFonts w:ascii="Times New Roman" w:hAnsi="Times New Roman" w:cs="Times New Roman" w:hint="eastAsia"/>
        </w:rPr>
        <w:t>结尾段：</w:t>
      </w:r>
      <w:r>
        <w:rPr>
          <w:rFonts w:ascii="Times New Roman" w:hAnsi="Times New Roman" w:cs="Times New Roman" w:hint="eastAsia"/>
        </w:rPr>
        <w:t>The AHA says the best way to both maintain a healthy weight and to decrease the risk of heart disease is to limit added sugar to no more than 150 calories a day</w:t>
      </w:r>
      <w:r>
        <w:rPr>
          <w:rFonts w:ascii="Times New Roman" w:hAnsi="Times New Roman" w:cs="Times New Roman"/>
        </w:rPr>
        <w:t>…</w:t>
      </w:r>
    </w:p>
    <w:p w:rsidR="003C3AD6" w:rsidRDefault="00ED679C" w:rsidP="00A63F61">
      <w:pPr>
        <w:pStyle w:val="a3"/>
        <w:spacing w:line="260" w:lineRule="exact"/>
        <w:ind w:left="360" w:firstLineChars="0" w:firstLine="0"/>
        <w:rPr>
          <w:rFonts w:ascii="Times New Roman" w:hAnsi="Times New Roman" w:cs="Times New Roman" w:hint="eastAsia"/>
          <w:i/>
        </w:rPr>
      </w:pPr>
      <w:r w:rsidRPr="00ED679C">
        <w:rPr>
          <w:rFonts w:ascii="Times New Roman" w:hAnsi="Times New Roman" w:cs="Times New Roman" w:hint="eastAsia"/>
          <w:b/>
        </w:rPr>
        <w:t>The best title is ______.</w:t>
      </w:r>
      <w:r>
        <w:rPr>
          <w:rFonts w:ascii="Times New Roman" w:hAnsi="Times New Roman" w:cs="Times New Roman" w:hint="eastAsia"/>
        </w:rPr>
        <w:t xml:space="preserve"> </w:t>
      </w:r>
      <w:r w:rsidRPr="00ED679C">
        <w:rPr>
          <w:rFonts w:ascii="Times New Roman" w:hAnsi="Times New Roman" w:cs="Times New Roman" w:hint="eastAsia"/>
          <w:i/>
        </w:rPr>
        <w:t>A. New secret of Soda is Discovered     B. Regular Soda Consumption Kills Blood Cells    C. Sugary Soda Makes You Age Faster</w:t>
      </w:r>
    </w:p>
    <w:p w:rsidR="00735329" w:rsidRPr="00735329" w:rsidRDefault="00735329" w:rsidP="00735329">
      <w:pPr>
        <w:spacing w:line="260" w:lineRule="exact"/>
        <w:rPr>
          <w:rFonts w:ascii="Times New Roman" w:hAnsi="Times New Roman" w:cs="Times New Roman" w:hint="eastAsia"/>
          <w:i/>
        </w:rPr>
      </w:pPr>
    </w:p>
    <w:p w:rsidR="00A63F61" w:rsidRDefault="00A63F61" w:rsidP="00A63F61">
      <w:pPr>
        <w:pStyle w:val="a3"/>
        <w:numPr>
          <w:ilvl w:val="0"/>
          <w:numId w:val="23"/>
        </w:numPr>
        <w:spacing w:line="260" w:lineRule="exact"/>
        <w:ind w:firstLineChars="0"/>
        <w:rPr>
          <w:rFonts w:ascii="Times New Roman" w:hAnsi="Times New Roman" w:cs="Times New Roman" w:hint="eastAsia"/>
        </w:rPr>
      </w:pPr>
      <w:r>
        <w:rPr>
          <w:rFonts w:ascii="Times New Roman" w:hAnsi="Times New Roman" w:cs="Times New Roman" w:hint="eastAsia"/>
        </w:rPr>
        <w:t xml:space="preserve">Music talent show judges attract millions of viewers each week to their </w:t>
      </w:r>
      <w:proofErr w:type="spellStart"/>
      <w:r>
        <w:rPr>
          <w:rFonts w:ascii="Times New Roman" w:hAnsi="Times New Roman" w:cs="Times New Roman" w:hint="eastAsia"/>
        </w:rPr>
        <w:t>programmes</w:t>
      </w:r>
      <w:proofErr w:type="spellEnd"/>
      <w:r>
        <w:rPr>
          <w:rFonts w:ascii="Times New Roman" w:hAnsi="Times New Roman" w:cs="Times New Roman" w:hint="eastAsia"/>
        </w:rPr>
        <w:t xml:space="preserve">. As public figures, they play an important part in advertising campaigns for these </w:t>
      </w:r>
      <w:proofErr w:type="spellStart"/>
      <w:r>
        <w:rPr>
          <w:rFonts w:ascii="Times New Roman" w:hAnsi="Times New Roman" w:cs="Times New Roman" w:hint="eastAsia"/>
        </w:rPr>
        <w:t>programmes</w:t>
      </w:r>
      <w:proofErr w:type="spellEnd"/>
      <w:r>
        <w:rPr>
          <w:rFonts w:ascii="Times New Roman" w:hAnsi="Times New Roman" w:cs="Times New Roman" w:hint="eastAsia"/>
        </w:rPr>
        <w:t xml:space="preserve">. But they often receive high salaries and can be moody. Are they really worth the expenses and difficulties that they can cause? One solution might be to replace them with computers. </w:t>
      </w:r>
    </w:p>
    <w:p w:rsidR="00A63F61" w:rsidRDefault="00A63F61" w:rsidP="00A63F61">
      <w:pPr>
        <w:pStyle w:val="a3"/>
        <w:spacing w:line="260" w:lineRule="exact"/>
        <w:ind w:left="360" w:firstLineChars="0" w:firstLine="0"/>
        <w:rPr>
          <w:rFonts w:ascii="Times New Roman" w:hAnsi="Times New Roman" w:cs="Times New Roman" w:hint="eastAsia"/>
          <w:b/>
        </w:rPr>
      </w:pPr>
      <w:r w:rsidRPr="00A63F61">
        <w:rPr>
          <w:rFonts w:ascii="Times New Roman" w:hAnsi="Times New Roman" w:cs="Times New Roman" w:hint="eastAsia"/>
          <w:b/>
        </w:rPr>
        <w:t>The key message conveyed in the passage is that _________________</w:t>
      </w:r>
      <w:r>
        <w:rPr>
          <w:rFonts w:ascii="Times New Roman" w:hAnsi="Times New Roman" w:cs="Times New Roman" w:hint="eastAsia"/>
          <w:b/>
        </w:rPr>
        <w:t>__________________</w:t>
      </w:r>
      <w:r w:rsidRPr="00A63F61">
        <w:rPr>
          <w:rFonts w:ascii="Times New Roman" w:hAnsi="Times New Roman" w:cs="Times New Roman" w:hint="eastAsia"/>
          <w:b/>
        </w:rPr>
        <w:t>.</w:t>
      </w:r>
    </w:p>
    <w:p w:rsidR="00735329" w:rsidRPr="00A63F61" w:rsidRDefault="00735329" w:rsidP="00A63F61">
      <w:pPr>
        <w:pStyle w:val="a3"/>
        <w:spacing w:line="260" w:lineRule="exact"/>
        <w:ind w:left="360" w:firstLineChars="0" w:firstLine="0"/>
        <w:rPr>
          <w:rFonts w:ascii="Times New Roman" w:hAnsi="Times New Roman" w:cs="Times New Roman" w:hint="eastAsia"/>
          <w:b/>
        </w:rPr>
      </w:pPr>
    </w:p>
    <w:p w:rsidR="00A63F61" w:rsidRDefault="00A63F61" w:rsidP="00A63F61">
      <w:pPr>
        <w:pStyle w:val="a3"/>
        <w:numPr>
          <w:ilvl w:val="0"/>
          <w:numId w:val="23"/>
        </w:numPr>
        <w:spacing w:line="260" w:lineRule="exact"/>
        <w:ind w:firstLineChars="0"/>
        <w:rPr>
          <w:rFonts w:ascii="Times New Roman" w:hAnsi="Times New Roman" w:cs="Times New Roman" w:hint="eastAsia"/>
        </w:rPr>
      </w:pPr>
      <w:r>
        <w:rPr>
          <w:rFonts w:ascii="Times New Roman" w:hAnsi="Times New Roman" w:cs="Times New Roman" w:hint="eastAsia"/>
        </w:rPr>
        <w:t xml:space="preserve">Dr. Collins and his team have been working on a project that involves programming three computerized judges that he says would be far more consistent in their judgment of musical performances. </w:t>
      </w:r>
      <w:r w:rsidR="001756D2">
        <w:rPr>
          <w:rFonts w:ascii="Times New Roman" w:hAnsi="Times New Roman" w:cs="Times New Roman" w:hint="eastAsia"/>
        </w:rPr>
        <w:t>The judges</w:t>
      </w:r>
      <w:r w:rsidR="001756D2">
        <w:rPr>
          <w:rFonts w:ascii="Times New Roman" w:hAnsi="Times New Roman" w:cs="Times New Roman"/>
        </w:rPr>
        <w:t>’</w:t>
      </w:r>
      <w:r w:rsidR="001756D2">
        <w:rPr>
          <w:rFonts w:ascii="Times New Roman" w:hAnsi="Times New Roman" w:cs="Times New Roman" w:hint="eastAsia"/>
        </w:rPr>
        <w:t xml:space="preserve"> listening ability is not yet as good as a human ear, but they won</w:t>
      </w:r>
      <w:r w:rsidR="001756D2">
        <w:rPr>
          <w:rFonts w:ascii="Times New Roman" w:hAnsi="Times New Roman" w:cs="Times New Roman"/>
        </w:rPr>
        <w:t>’</w:t>
      </w:r>
      <w:r w:rsidR="001756D2">
        <w:rPr>
          <w:rFonts w:ascii="Times New Roman" w:hAnsi="Times New Roman" w:cs="Times New Roman" w:hint="eastAsia"/>
        </w:rPr>
        <w:t xml:space="preserve">t be as moody as some human reality TV show judges. </w:t>
      </w:r>
    </w:p>
    <w:p w:rsidR="00A63F61" w:rsidRPr="00735329" w:rsidRDefault="00A63F61" w:rsidP="00A63F61">
      <w:pPr>
        <w:pStyle w:val="a3"/>
        <w:spacing w:line="260" w:lineRule="exact"/>
        <w:ind w:left="360" w:firstLineChars="0" w:firstLine="0"/>
        <w:rPr>
          <w:rFonts w:ascii="Times New Roman" w:hAnsi="Times New Roman" w:cs="Times New Roman" w:hint="eastAsia"/>
          <w:b/>
        </w:rPr>
      </w:pPr>
      <w:r w:rsidRPr="00735329">
        <w:rPr>
          <w:rFonts w:ascii="Times New Roman" w:hAnsi="Times New Roman" w:cs="Times New Roman" w:hint="eastAsia"/>
          <w:b/>
        </w:rPr>
        <w:t>Dr. Collins thinks his computerized judges are ___________________</w:t>
      </w:r>
      <w:r w:rsidR="00197D15">
        <w:rPr>
          <w:rFonts w:ascii="Times New Roman" w:hAnsi="Times New Roman" w:cs="Times New Roman" w:hint="eastAsia"/>
          <w:b/>
        </w:rPr>
        <w:t>_____________________</w:t>
      </w:r>
      <w:r w:rsidRPr="00735329">
        <w:rPr>
          <w:rFonts w:ascii="Times New Roman" w:hAnsi="Times New Roman" w:cs="Times New Roman" w:hint="eastAsia"/>
          <w:b/>
        </w:rPr>
        <w:t>.</w:t>
      </w:r>
    </w:p>
    <w:p w:rsidR="00735329" w:rsidRDefault="00735329" w:rsidP="00A63F61">
      <w:pPr>
        <w:pStyle w:val="a3"/>
        <w:spacing w:line="260" w:lineRule="exact"/>
        <w:ind w:left="360" w:firstLineChars="0" w:firstLine="0"/>
        <w:rPr>
          <w:rFonts w:ascii="Times New Roman" w:hAnsi="Times New Roman" w:cs="Times New Roman" w:hint="eastAsia"/>
        </w:rPr>
      </w:pPr>
    </w:p>
    <w:p w:rsidR="00197D15" w:rsidRDefault="00735329" w:rsidP="00735329">
      <w:pPr>
        <w:pStyle w:val="a3"/>
        <w:numPr>
          <w:ilvl w:val="0"/>
          <w:numId w:val="23"/>
        </w:numPr>
        <w:spacing w:line="260" w:lineRule="exact"/>
        <w:ind w:firstLineChars="0"/>
        <w:rPr>
          <w:rFonts w:ascii="Times New Roman" w:hAnsi="Times New Roman" w:cs="Times New Roman" w:hint="eastAsia"/>
        </w:rPr>
      </w:pPr>
      <w:r>
        <w:rPr>
          <w:rFonts w:ascii="Times New Roman" w:hAnsi="Times New Roman" w:cs="Times New Roman" w:hint="eastAsia"/>
        </w:rPr>
        <w:t>The opportunity cost of something is the cost of other things a person gives up in order to get something. The opportunity cost of college consists of both monetary and time-related cost: the money the student could be making if he doesn</w:t>
      </w:r>
      <w:r>
        <w:rPr>
          <w:rFonts w:ascii="Times New Roman" w:hAnsi="Times New Roman" w:cs="Times New Roman"/>
        </w:rPr>
        <w:t>’</w:t>
      </w:r>
      <w:r>
        <w:rPr>
          <w:rFonts w:ascii="Times New Roman" w:hAnsi="Times New Roman" w:cs="Times New Roman" w:hint="eastAsia"/>
        </w:rPr>
        <w:t xml:space="preserve">t go to college, and </w:t>
      </w:r>
      <w:r>
        <w:rPr>
          <w:rFonts w:ascii="Times New Roman" w:hAnsi="Times New Roman" w:cs="Times New Roman"/>
        </w:rPr>
        <w:t>the</w:t>
      </w:r>
      <w:r>
        <w:rPr>
          <w:rFonts w:ascii="Times New Roman" w:hAnsi="Times New Roman" w:cs="Times New Roman" w:hint="eastAsia"/>
        </w:rPr>
        <w:t xml:space="preserve"> time the student could be investing in other pursuits. </w:t>
      </w:r>
    </w:p>
    <w:p w:rsidR="00735329" w:rsidRDefault="00735329" w:rsidP="00197D15">
      <w:pPr>
        <w:pStyle w:val="a3"/>
        <w:spacing w:line="260" w:lineRule="exact"/>
        <w:ind w:left="360" w:firstLineChars="0" w:firstLine="0"/>
        <w:rPr>
          <w:rFonts w:ascii="Times New Roman" w:hAnsi="Times New Roman" w:cs="Times New Roman" w:hint="eastAsia"/>
          <w:b/>
        </w:rPr>
      </w:pPr>
      <w:r w:rsidRPr="00197D15">
        <w:rPr>
          <w:rFonts w:ascii="Times New Roman" w:hAnsi="Times New Roman" w:cs="Times New Roman" w:hint="eastAsia"/>
          <w:b/>
        </w:rPr>
        <w:t>The opportunity cost</w:t>
      </w:r>
      <w:r w:rsidR="00197D15">
        <w:rPr>
          <w:rFonts w:ascii="Times New Roman" w:hAnsi="Times New Roman" w:cs="Times New Roman" w:hint="eastAsia"/>
          <w:b/>
        </w:rPr>
        <w:t xml:space="preserve"> of college</w:t>
      </w:r>
      <w:r w:rsidRPr="00197D15">
        <w:rPr>
          <w:rFonts w:ascii="Times New Roman" w:hAnsi="Times New Roman" w:cs="Times New Roman" w:hint="eastAsia"/>
          <w:b/>
        </w:rPr>
        <w:t xml:space="preserve"> refers to _______________________________________</w:t>
      </w:r>
      <w:r w:rsidR="00197D15">
        <w:rPr>
          <w:rFonts w:ascii="Times New Roman" w:hAnsi="Times New Roman" w:cs="Times New Roman" w:hint="eastAsia"/>
          <w:b/>
        </w:rPr>
        <w:t>________</w:t>
      </w:r>
      <w:r w:rsidRPr="00197D15">
        <w:rPr>
          <w:rFonts w:ascii="Times New Roman" w:hAnsi="Times New Roman" w:cs="Times New Roman" w:hint="eastAsia"/>
          <w:b/>
        </w:rPr>
        <w:t>.</w:t>
      </w:r>
    </w:p>
    <w:p w:rsidR="00197D15" w:rsidRPr="00197D15" w:rsidRDefault="00197D15" w:rsidP="00197D15">
      <w:pPr>
        <w:pStyle w:val="a3"/>
        <w:spacing w:line="260" w:lineRule="exact"/>
        <w:ind w:left="360" w:firstLineChars="0" w:firstLine="0"/>
        <w:rPr>
          <w:rFonts w:ascii="Times New Roman" w:hAnsi="Times New Roman" w:cs="Times New Roman" w:hint="eastAsia"/>
          <w:b/>
        </w:rPr>
      </w:pPr>
    </w:p>
    <w:p w:rsidR="00735329" w:rsidRPr="00735329" w:rsidRDefault="00197D15" w:rsidP="00735329">
      <w:pPr>
        <w:pStyle w:val="a3"/>
        <w:numPr>
          <w:ilvl w:val="0"/>
          <w:numId w:val="23"/>
        </w:numPr>
        <w:spacing w:line="260" w:lineRule="exact"/>
        <w:ind w:firstLineChars="0"/>
        <w:rPr>
          <w:rFonts w:ascii="Times New Roman" w:hAnsi="Times New Roman" w:cs="Times New Roman"/>
        </w:rPr>
      </w:pPr>
      <w:r>
        <w:rPr>
          <w:rFonts w:ascii="Times New Roman" w:hAnsi="Times New Roman" w:cs="Times New Roman" w:hint="eastAsia"/>
        </w:rPr>
        <w:t xml:space="preserve">Children may have difficulty in paying attention in class because of a lack of discipline in schools and the additives in their diet. _____, there are solutions, which are to give more power back to teachers and to prevent children from buying certain foods. </w:t>
      </w:r>
    </w:p>
    <w:p w:rsidR="00DE1BF6" w:rsidRPr="00ED679C" w:rsidRDefault="00DE1BF6" w:rsidP="003A07B3">
      <w:pPr>
        <w:pStyle w:val="a3"/>
        <w:spacing w:line="260" w:lineRule="exact"/>
        <w:ind w:left="360" w:firstLineChars="0" w:firstLine="0"/>
        <w:rPr>
          <w:rFonts w:ascii="Times New Roman" w:hAnsi="Times New Roman" w:cs="Times New Roman"/>
          <w:i/>
        </w:rPr>
      </w:pPr>
    </w:p>
    <w:p w:rsidR="00DE1BF6" w:rsidRPr="00DE1BF6" w:rsidRDefault="00DE1BF6" w:rsidP="003A07B3">
      <w:pPr>
        <w:pStyle w:val="a3"/>
        <w:spacing w:line="260" w:lineRule="exact"/>
        <w:ind w:left="360" w:firstLineChars="0" w:firstLine="0"/>
        <w:rPr>
          <w:rFonts w:ascii="Times New Roman" w:hAnsi="Times New Roman" w:cs="Times New Roman"/>
          <w:color w:val="FF0000"/>
        </w:rPr>
      </w:pPr>
      <w:r w:rsidRPr="00DE1BF6">
        <w:rPr>
          <w:rFonts w:ascii="Times New Roman" w:hAnsi="Times New Roman" w:cs="Times New Roman" w:hint="eastAsia"/>
          <w:color w:val="FF0000"/>
        </w:rPr>
        <w:lastRenderedPageBreak/>
        <w:t>Keys:</w:t>
      </w:r>
    </w:p>
    <w:p w:rsidR="00E45AF9" w:rsidRDefault="00E45AF9" w:rsidP="00BD6854">
      <w:pPr>
        <w:pStyle w:val="a3"/>
        <w:numPr>
          <w:ilvl w:val="0"/>
          <w:numId w:val="20"/>
        </w:numPr>
        <w:spacing w:line="260" w:lineRule="exact"/>
        <w:ind w:firstLineChars="0"/>
        <w:rPr>
          <w:rFonts w:ascii="Times New Roman" w:hAnsi="Times New Roman" w:cs="Times New Roman"/>
          <w:color w:val="FF0000"/>
        </w:rPr>
      </w:pPr>
      <w:r>
        <w:rPr>
          <w:rFonts w:ascii="Times New Roman" w:hAnsi="Times New Roman" w:cs="Times New Roman" w:hint="eastAsia"/>
          <w:color w:val="FF0000"/>
        </w:rPr>
        <w:t>on, truth, truly</w:t>
      </w:r>
    </w:p>
    <w:p w:rsidR="00E45AF9" w:rsidRDefault="00E45AF9" w:rsidP="00BD6854">
      <w:pPr>
        <w:pStyle w:val="a3"/>
        <w:numPr>
          <w:ilvl w:val="0"/>
          <w:numId w:val="20"/>
        </w:numPr>
        <w:spacing w:line="260" w:lineRule="exact"/>
        <w:ind w:firstLineChars="0"/>
        <w:rPr>
          <w:rFonts w:ascii="Times New Roman" w:hAnsi="Times New Roman" w:cs="Times New Roman"/>
          <w:color w:val="FF0000"/>
        </w:rPr>
      </w:pPr>
      <w:r>
        <w:rPr>
          <w:rFonts w:ascii="Times New Roman" w:hAnsi="Times New Roman" w:cs="Times New Roman" w:hint="eastAsia"/>
          <w:color w:val="FF0000"/>
        </w:rPr>
        <w:t>gets / is getting</w:t>
      </w:r>
    </w:p>
    <w:p w:rsidR="00BD6854" w:rsidRDefault="00ED679C" w:rsidP="00BD6854">
      <w:pPr>
        <w:pStyle w:val="a3"/>
        <w:numPr>
          <w:ilvl w:val="0"/>
          <w:numId w:val="20"/>
        </w:numPr>
        <w:spacing w:line="260" w:lineRule="exact"/>
        <w:ind w:firstLineChars="0"/>
        <w:rPr>
          <w:rFonts w:ascii="Times New Roman" w:hAnsi="Times New Roman" w:cs="Times New Roman"/>
          <w:color w:val="FF0000"/>
        </w:rPr>
      </w:pPr>
      <w:r>
        <w:rPr>
          <w:rFonts w:ascii="Times New Roman" w:hAnsi="Times New Roman" w:cs="Times New Roman" w:hint="eastAsia"/>
          <w:color w:val="FF0000"/>
        </w:rPr>
        <w:t>C</w:t>
      </w:r>
    </w:p>
    <w:p w:rsidR="00ED679C" w:rsidRDefault="00ED679C" w:rsidP="00BD6854">
      <w:pPr>
        <w:pStyle w:val="a3"/>
        <w:numPr>
          <w:ilvl w:val="0"/>
          <w:numId w:val="20"/>
        </w:numPr>
        <w:spacing w:line="260" w:lineRule="exact"/>
        <w:ind w:firstLineChars="0"/>
        <w:rPr>
          <w:rFonts w:ascii="Times New Roman" w:hAnsi="Times New Roman" w:cs="Times New Roman"/>
          <w:color w:val="FF0000"/>
        </w:rPr>
      </w:pPr>
      <w:r>
        <w:rPr>
          <w:rFonts w:ascii="Times New Roman" w:hAnsi="Times New Roman" w:cs="Times New Roman" w:hint="eastAsia"/>
          <w:color w:val="FF0000"/>
        </w:rPr>
        <w:t>deliveries, started, receive, genuinely, steal, for</w:t>
      </w:r>
    </w:p>
    <w:p w:rsidR="00ED679C" w:rsidRDefault="00ED679C" w:rsidP="00BD6854">
      <w:pPr>
        <w:pStyle w:val="a3"/>
        <w:numPr>
          <w:ilvl w:val="0"/>
          <w:numId w:val="20"/>
        </w:numPr>
        <w:spacing w:line="260" w:lineRule="exact"/>
        <w:ind w:firstLineChars="0"/>
        <w:rPr>
          <w:rFonts w:ascii="Times New Roman" w:hAnsi="Times New Roman" w:cs="Times New Roman" w:hint="eastAsia"/>
          <w:color w:val="FF0000"/>
        </w:rPr>
      </w:pPr>
      <w:r>
        <w:rPr>
          <w:rFonts w:ascii="Times New Roman" w:hAnsi="Times New Roman" w:cs="Times New Roman" w:hint="eastAsia"/>
          <w:color w:val="FF0000"/>
        </w:rPr>
        <w:t>C</w:t>
      </w:r>
    </w:p>
    <w:p w:rsidR="001756D2" w:rsidRDefault="001756D2" w:rsidP="001756D2">
      <w:pPr>
        <w:pStyle w:val="a3"/>
        <w:numPr>
          <w:ilvl w:val="0"/>
          <w:numId w:val="20"/>
        </w:numPr>
        <w:spacing w:line="260" w:lineRule="exact"/>
        <w:ind w:firstLineChars="0"/>
        <w:rPr>
          <w:rFonts w:ascii="Times New Roman" w:hAnsi="Times New Roman" w:cs="Times New Roman" w:hint="eastAsia"/>
          <w:color w:val="FF0000"/>
        </w:rPr>
      </w:pPr>
      <w:proofErr w:type="gramStart"/>
      <w:r>
        <w:rPr>
          <w:rFonts w:ascii="Times New Roman" w:hAnsi="Times New Roman" w:cs="Times New Roman" w:hint="eastAsia"/>
          <w:color w:val="FF0000"/>
        </w:rPr>
        <w:t>t</w:t>
      </w:r>
      <w:r w:rsidR="00A63F61">
        <w:rPr>
          <w:rFonts w:ascii="Times New Roman" w:hAnsi="Times New Roman" w:cs="Times New Roman" w:hint="eastAsia"/>
          <w:color w:val="FF0000"/>
        </w:rPr>
        <w:t>here</w:t>
      </w:r>
      <w:proofErr w:type="gramEnd"/>
      <w:r w:rsidR="00A63F61">
        <w:rPr>
          <w:rFonts w:ascii="Times New Roman" w:hAnsi="Times New Roman" w:cs="Times New Roman" w:hint="eastAsia"/>
          <w:color w:val="FF0000"/>
        </w:rPr>
        <w:t xml:space="preserve"> are some problems with talent show judges so they could be replaced by computers.</w:t>
      </w:r>
    </w:p>
    <w:p w:rsidR="00A63F61" w:rsidRDefault="001756D2" w:rsidP="001756D2">
      <w:pPr>
        <w:pStyle w:val="a3"/>
        <w:numPr>
          <w:ilvl w:val="0"/>
          <w:numId w:val="20"/>
        </w:numPr>
        <w:spacing w:line="260" w:lineRule="exact"/>
        <w:ind w:firstLineChars="0"/>
        <w:rPr>
          <w:rFonts w:ascii="Times New Roman" w:hAnsi="Times New Roman" w:cs="Times New Roman" w:hint="eastAsia"/>
          <w:color w:val="FF0000"/>
        </w:rPr>
      </w:pPr>
      <w:r>
        <w:rPr>
          <w:rFonts w:ascii="Times New Roman" w:hAnsi="Times New Roman" w:cs="Times New Roman" w:hint="eastAsia"/>
          <w:color w:val="FF0000"/>
        </w:rPr>
        <w:t>consistent and not as moody as some human judges</w:t>
      </w:r>
    </w:p>
    <w:p w:rsidR="00197D15" w:rsidRDefault="00197D15" w:rsidP="001756D2">
      <w:pPr>
        <w:pStyle w:val="a3"/>
        <w:numPr>
          <w:ilvl w:val="0"/>
          <w:numId w:val="20"/>
        </w:numPr>
        <w:spacing w:line="260" w:lineRule="exact"/>
        <w:ind w:firstLineChars="0"/>
        <w:rPr>
          <w:rFonts w:ascii="Times New Roman" w:hAnsi="Times New Roman" w:cs="Times New Roman" w:hint="eastAsia"/>
          <w:color w:val="FF0000"/>
        </w:rPr>
      </w:pPr>
      <w:proofErr w:type="gramStart"/>
      <w:r>
        <w:rPr>
          <w:rFonts w:ascii="Times New Roman" w:hAnsi="Times New Roman" w:cs="Times New Roman" w:hint="eastAsia"/>
          <w:color w:val="FF0000"/>
        </w:rPr>
        <w:t>the</w:t>
      </w:r>
      <w:proofErr w:type="gramEnd"/>
      <w:r>
        <w:rPr>
          <w:rFonts w:ascii="Times New Roman" w:hAnsi="Times New Roman" w:cs="Times New Roman" w:hint="eastAsia"/>
          <w:color w:val="FF0000"/>
        </w:rPr>
        <w:t xml:space="preserve"> opportunities students miss by attending college or the time and money he gives up in order to go to college. </w:t>
      </w:r>
    </w:p>
    <w:p w:rsidR="00197D15" w:rsidRPr="001756D2" w:rsidRDefault="00197D15" w:rsidP="001756D2">
      <w:pPr>
        <w:pStyle w:val="a3"/>
        <w:numPr>
          <w:ilvl w:val="0"/>
          <w:numId w:val="20"/>
        </w:numPr>
        <w:spacing w:line="260" w:lineRule="exact"/>
        <w:ind w:firstLineChars="0"/>
        <w:rPr>
          <w:rFonts w:ascii="Times New Roman" w:hAnsi="Times New Roman" w:cs="Times New Roman"/>
          <w:color w:val="FF0000"/>
        </w:rPr>
      </w:pPr>
      <w:r>
        <w:rPr>
          <w:rFonts w:ascii="Times New Roman" w:hAnsi="Times New Roman" w:cs="Times New Roman" w:hint="eastAsia"/>
          <w:color w:val="FF0000"/>
        </w:rPr>
        <w:t>However</w:t>
      </w:r>
      <w:bookmarkStart w:id="0" w:name="_GoBack"/>
      <w:bookmarkEnd w:id="0"/>
    </w:p>
    <w:sectPr w:rsidR="00197D15" w:rsidRPr="001756D2" w:rsidSect="001A7CE1">
      <w:pgSz w:w="11906" w:h="16838" w:code="9"/>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50A" w:rsidRDefault="0023350A" w:rsidP="006A5653">
      <w:r>
        <w:separator/>
      </w:r>
    </w:p>
  </w:endnote>
  <w:endnote w:type="continuationSeparator" w:id="0">
    <w:p w:rsidR="0023350A" w:rsidRDefault="0023350A" w:rsidP="006A5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50A" w:rsidRDefault="0023350A" w:rsidP="006A5653">
      <w:r>
        <w:separator/>
      </w:r>
    </w:p>
  </w:footnote>
  <w:footnote w:type="continuationSeparator" w:id="0">
    <w:p w:rsidR="0023350A" w:rsidRDefault="0023350A" w:rsidP="006A56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2438"/>
    <w:multiLevelType w:val="hybridMultilevel"/>
    <w:tmpl w:val="30C8C010"/>
    <w:lvl w:ilvl="0" w:tplc="91F4D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273BDF"/>
    <w:multiLevelType w:val="hybridMultilevel"/>
    <w:tmpl w:val="99A624BC"/>
    <w:lvl w:ilvl="0" w:tplc="3AFE71B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09856CA"/>
    <w:multiLevelType w:val="hybridMultilevel"/>
    <w:tmpl w:val="474C9AD4"/>
    <w:lvl w:ilvl="0" w:tplc="883CD04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BCA54A4"/>
    <w:multiLevelType w:val="hybridMultilevel"/>
    <w:tmpl w:val="6094A0DA"/>
    <w:lvl w:ilvl="0" w:tplc="99000050">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B83990"/>
    <w:multiLevelType w:val="hybridMultilevel"/>
    <w:tmpl w:val="FA900614"/>
    <w:lvl w:ilvl="0" w:tplc="4BE62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052E0F"/>
    <w:multiLevelType w:val="hybridMultilevel"/>
    <w:tmpl w:val="0D44251C"/>
    <w:lvl w:ilvl="0" w:tplc="069CE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9F4695"/>
    <w:multiLevelType w:val="hybridMultilevel"/>
    <w:tmpl w:val="58BCBE80"/>
    <w:lvl w:ilvl="0" w:tplc="97F87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2166FC7"/>
    <w:multiLevelType w:val="hybridMultilevel"/>
    <w:tmpl w:val="F856B1A6"/>
    <w:lvl w:ilvl="0" w:tplc="25A8F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B65EC9"/>
    <w:multiLevelType w:val="hybridMultilevel"/>
    <w:tmpl w:val="077801CA"/>
    <w:lvl w:ilvl="0" w:tplc="96C45756">
      <w:start w:val="1"/>
      <w:numFmt w:val="decimal"/>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32A76634"/>
    <w:multiLevelType w:val="hybridMultilevel"/>
    <w:tmpl w:val="03CCF958"/>
    <w:lvl w:ilvl="0" w:tplc="D0084D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88D4362"/>
    <w:multiLevelType w:val="hybridMultilevel"/>
    <w:tmpl w:val="20A26826"/>
    <w:lvl w:ilvl="0" w:tplc="C4E0486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54C3BD8"/>
    <w:multiLevelType w:val="hybridMultilevel"/>
    <w:tmpl w:val="293665EA"/>
    <w:lvl w:ilvl="0" w:tplc="64BAA0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61260B4"/>
    <w:multiLevelType w:val="hybridMultilevel"/>
    <w:tmpl w:val="9F9A6FAC"/>
    <w:lvl w:ilvl="0" w:tplc="6F708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CFB7F7D"/>
    <w:multiLevelType w:val="hybridMultilevel"/>
    <w:tmpl w:val="8904E068"/>
    <w:lvl w:ilvl="0" w:tplc="AB9AB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0B44AD8"/>
    <w:multiLevelType w:val="hybridMultilevel"/>
    <w:tmpl w:val="177C6D90"/>
    <w:lvl w:ilvl="0" w:tplc="9FAAC7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AB2FBA"/>
    <w:multiLevelType w:val="hybridMultilevel"/>
    <w:tmpl w:val="FC922ADA"/>
    <w:lvl w:ilvl="0" w:tplc="8EF612D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A21746B"/>
    <w:multiLevelType w:val="hybridMultilevel"/>
    <w:tmpl w:val="C5C0FF72"/>
    <w:lvl w:ilvl="0" w:tplc="D75EC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B3660C7"/>
    <w:multiLevelType w:val="hybridMultilevel"/>
    <w:tmpl w:val="FECA3DAC"/>
    <w:lvl w:ilvl="0" w:tplc="AFA284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BDE209E"/>
    <w:multiLevelType w:val="hybridMultilevel"/>
    <w:tmpl w:val="55ECC274"/>
    <w:lvl w:ilvl="0" w:tplc="426EDF40">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nsid w:val="619F5CCB"/>
    <w:multiLevelType w:val="hybridMultilevel"/>
    <w:tmpl w:val="5B08A6DC"/>
    <w:lvl w:ilvl="0" w:tplc="FDB8231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6C9C5B7C"/>
    <w:multiLevelType w:val="hybridMultilevel"/>
    <w:tmpl w:val="A930267C"/>
    <w:lvl w:ilvl="0" w:tplc="FF0C19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753C57D6"/>
    <w:multiLevelType w:val="hybridMultilevel"/>
    <w:tmpl w:val="A44A1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CCA1593"/>
    <w:multiLevelType w:val="hybridMultilevel"/>
    <w:tmpl w:val="B65EC6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12"/>
  </w:num>
  <w:num w:numId="4">
    <w:abstractNumId w:val="13"/>
  </w:num>
  <w:num w:numId="5">
    <w:abstractNumId w:val="1"/>
  </w:num>
  <w:num w:numId="6">
    <w:abstractNumId w:val="9"/>
  </w:num>
  <w:num w:numId="7">
    <w:abstractNumId w:val="19"/>
  </w:num>
  <w:num w:numId="8">
    <w:abstractNumId w:val="20"/>
  </w:num>
  <w:num w:numId="9">
    <w:abstractNumId w:val="18"/>
  </w:num>
  <w:num w:numId="10">
    <w:abstractNumId w:val="0"/>
  </w:num>
  <w:num w:numId="11">
    <w:abstractNumId w:val="8"/>
  </w:num>
  <w:num w:numId="12">
    <w:abstractNumId w:val="10"/>
  </w:num>
  <w:num w:numId="13">
    <w:abstractNumId w:val="3"/>
  </w:num>
  <w:num w:numId="14">
    <w:abstractNumId w:val="16"/>
  </w:num>
  <w:num w:numId="15">
    <w:abstractNumId w:val="17"/>
  </w:num>
  <w:num w:numId="16">
    <w:abstractNumId w:val="2"/>
  </w:num>
  <w:num w:numId="17">
    <w:abstractNumId w:val="21"/>
  </w:num>
  <w:num w:numId="18">
    <w:abstractNumId w:val="22"/>
  </w:num>
  <w:num w:numId="19">
    <w:abstractNumId w:val="7"/>
  </w:num>
  <w:num w:numId="20">
    <w:abstractNumId w:val="6"/>
  </w:num>
  <w:num w:numId="21">
    <w:abstractNumId w:val="15"/>
  </w:num>
  <w:num w:numId="22">
    <w:abstractNumId w:val="14"/>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97D"/>
    <w:rsid w:val="000045DC"/>
    <w:rsid w:val="00007CEB"/>
    <w:rsid w:val="00037F78"/>
    <w:rsid w:val="00041156"/>
    <w:rsid w:val="00077268"/>
    <w:rsid w:val="000902BC"/>
    <w:rsid w:val="00094B00"/>
    <w:rsid w:val="000B2037"/>
    <w:rsid w:val="000C051D"/>
    <w:rsid w:val="001756D2"/>
    <w:rsid w:val="00197D15"/>
    <w:rsid w:val="001A0906"/>
    <w:rsid w:val="001A1FEE"/>
    <w:rsid w:val="001A7CE1"/>
    <w:rsid w:val="001F7AFA"/>
    <w:rsid w:val="0023350A"/>
    <w:rsid w:val="002B497D"/>
    <w:rsid w:val="002B4DF7"/>
    <w:rsid w:val="00315AB7"/>
    <w:rsid w:val="00326BFB"/>
    <w:rsid w:val="003323E4"/>
    <w:rsid w:val="003417F8"/>
    <w:rsid w:val="003743C5"/>
    <w:rsid w:val="003759E2"/>
    <w:rsid w:val="003A07B3"/>
    <w:rsid w:val="003B5B8F"/>
    <w:rsid w:val="003C0845"/>
    <w:rsid w:val="003C3AD6"/>
    <w:rsid w:val="003C5D96"/>
    <w:rsid w:val="003D5EA2"/>
    <w:rsid w:val="00427FAD"/>
    <w:rsid w:val="004369B1"/>
    <w:rsid w:val="004A228C"/>
    <w:rsid w:val="004B2739"/>
    <w:rsid w:val="004F7E27"/>
    <w:rsid w:val="00542582"/>
    <w:rsid w:val="00544128"/>
    <w:rsid w:val="005516CD"/>
    <w:rsid w:val="00574016"/>
    <w:rsid w:val="00581026"/>
    <w:rsid w:val="005E27D5"/>
    <w:rsid w:val="006055DD"/>
    <w:rsid w:val="006112F3"/>
    <w:rsid w:val="006169F7"/>
    <w:rsid w:val="006311BE"/>
    <w:rsid w:val="00633611"/>
    <w:rsid w:val="006655B1"/>
    <w:rsid w:val="0069088D"/>
    <w:rsid w:val="006A5653"/>
    <w:rsid w:val="006A5C73"/>
    <w:rsid w:val="006A5D5E"/>
    <w:rsid w:val="006B2AAA"/>
    <w:rsid w:val="006D67C6"/>
    <w:rsid w:val="007003E2"/>
    <w:rsid w:val="00706862"/>
    <w:rsid w:val="0071062C"/>
    <w:rsid w:val="00735329"/>
    <w:rsid w:val="007465F7"/>
    <w:rsid w:val="00754A28"/>
    <w:rsid w:val="00770D4A"/>
    <w:rsid w:val="007727F7"/>
    <w:rsid w:val="008A22D9"/>
    <w:rsid w:val="008E0B9C"/>
    <w:rsid w:val="008F1A2E"/>
    <w:rsid w:val="008F7DE1"/>
    <w:rsid w:val="009676EB"/>
    <w:rsid w:val="009774F7"/>
    <w:rsid w:val="009E047D"/>
    <w:rsid w:val="009E04B2"/>
    <w:rsid w:val="009E54C4"/>
    <w:rsid w:val="009E75AF"/>
    <w:rsid w:val="009F0B02"/>
    <w:rsid w:val="00A13FA6"/>
    <w:rsid w:val="00A5529D"/>
    <w:rsid w:val="00A55737"/>
    <w:rsid w:val="00A63F61"/>
    <w:rsid w:val="00AC471F"/>
    <w:rsid w:val="00AD5BFF"/>
    <w:rsid w:val="00AE7911"/>
    <w:rsid w:val="00B0626D"/>
    <w:rsid w:val="00B27A04"/>
    <w:rsid w:val="00B55F89"/>
    <w:rsid w:val="00B60974"/>
    <w:rsid w:val="00B63648"/>
    <w:rsid w:val="00BC576B"/>
    <w:rsid w:val="00BD6854"/>
    <w:rsid w:val="00C006DC"/>
    <w:rsid w:val="00C343EB"/>
    <w:rsid w:val="00C41DB8"/>
    <w:rsid w:val="00C533D6"/>
    <w:rsid w:val="00C8179F"/>
    <w:rsid w:val="00C83ECC"/>
    <w:rsid w:val="00D2071E"/>
    <w:rsid w:val="00D245A9"/>
    <w:rsid w:val="00D25344"/>
    <w:rsid w:val="00D27861"/>
    <w:rsid w:val="00D305BB"/>
    <w:rsid w:val="00D546F9"/>
    <w:rsid w:val="00D959C8"/>
    <w:rsid w:val="00DD7EB2"/>
    <w:rsid w:val="00DE1BF6"/>
    <w:rsid w:val="00DE69C4"/>
    <w:rsid w:val="00E2448E"/>
    <w:rsid w:val="00E42CB3"/>
    <w:rsid w:val="00E45AF9"/>
    <w:rsid w:val="00E576FF"/>
    <w:rsid w:val="00E727E9"/>
    <w:rsid w:val="00E731F6"/>
    <w:rsid w:val="00EA2329"/>
    <w:rsid w:val="00ED4337"/>
    <w:rsid w:val="00ED679C"/>
    <w:rsid w:val="00F1673A"/>
    <w:rsid w:val="00F2495B"/>
    <w:rsid w:val="00F478A7"/>
    <w:rsid w:val="00F60B88"/>
    <w:rsid w:val="00F67F61"/>
    <w:rsid w:val="00FB38ED"/>
    <w:rsid w:val="00FB4663"/>
    <w:rsid w:val="00FD3AD4"/>
    <w:rsid w:val="00FE7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497D"/>
    <w:pPr>
      <w:ind w:firstLineChars="200" w:firstLine="420"/>
    </w:pPr>
  </w:style>
  <w:style w:type="paragraph" w:styleId="a4">
    <w:name w:val="header"/>
    <w:basedOn w:val="a"/>
    <w:link w:val="Char"/>
    <w:uiPriority w:val="99"/>
    <w:unhideWhenUsed/>
    <w:rsid w:val="006A56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A5653"/>
    <w:rPr>
      <w:sz w:val="18"/>
      <w:szCs w:val="18"/>
    </w:rPr>
  </w:style>
  <w:style w:type="paragraph" w:styleId="a5">
    <w:name w:val="footer"/>
    <w:basedOn w:val="a"/>
    <w:link w:val="Char0"/>
    <w:uiPriority w:val="99"/>
    <w:unhideWhenUsed/>
    <w:rsid w:val="006A5653"/>
    <w:pPr>
      <w:tabs>
        <w:tab w:val="center" w:pos="4153"/>
        <w:tab w:val="right" w:pos="8306"/>
      </w:tabs>
      <w:snapToGrid w:val="0"/>
      <w:jc w:val="left"/>
    </w:pPr>
    <w:rPr>
      <w:sz w:val="18"/>
      <w:szCs w:val="18"/>
    </w:rPr>
  </w:style>
  <w:style w:type="character" w:customStyle="1" w:styleId="Char0">
    <w:name w:val="页脚 Char"/>
    <w:basedOn w:val="a0"/>
    <w:link w:val="a5"/>
    <w:uiPriority w:val="99"/>
    <w:rsid w:val="006A565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497D"/>
    <w:pPr>
      <w:ind w:firstLineChars="200" w:firstLine="420"/>
    </w:pPr>
  </w:style>
  <w:style w:type="paragraph" w:styleId="a4">
    <w:name w:val="header"/>
    <w:basedOn w:val="a"/>
    <w:link w:val="Char"/>
    <w:uiPriority w:val="99"/>
    <w:unhideWhenUsed/>
    <w:rsid w:val="006A56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A5653"/>
    <w:rPr>
      <w:sz w:val="18"/>
      <w:szCs w:val="18"/>
    </w:rPr>
  </w:style>
  <w:style w:type="paragraph" w:styleId="a5">
    <w:name w:val="footer"/>
    <w:basedOn w:val="a"/>
    <w:link w:val="Char0"/>
    <w:uiPriority w:val="99"/>
    <w:unhideWhenUsed/>
    <w:rsid w:val="006A5653"/>
    <w:pPr>
      <w:tabs>
        <w:tab w:val="center" w:pos="4153"/>
        <w:tab w:val="right" w:pos="8306"/>
      </w:tabs>
      <w:snapToGrid w:val="0"/>
      <w:jc w:val="left"/>
    </w:pPr>
    <w:rPr>
      <w:sz w:val="18"/>
      <w:szCs w:val="18"/>
    </w:rPr>
  </w:style>
  <w:style w:type="character" w:customStyle="1" w:styleId="Char0">
    <w:name w:val="页脚 Char"/>
    <w:basedOn w:val="a0"/>
    <w:link w:val="a5"/>
    <w:uiPriority w:val="99"/>
    <w:rsid w:val="006A56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638</Words>
  <Characters>3637</Characters>
  <Application>Microsoft Office Word</Application>
  <DocSecurity>0</DocSecurity>
  <Lines>30</Lines>
  <Paragraphs>8</Paragraphs>
  <ScaleCrop>false</ScaleCrop>
  <Company>Lenovo</Company>
  <LinksUpToDate>false</LinksUpToDate>
  <CharactersWithSpaces>4267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2016-11-21T03:37:00Z</cp:lastPrinted>
  <dcterms:created xsi:type="dcterms:W3CDTF">2016-11-22T03:03:00Z</dcterms:created>
  <dcterms:modified xsi:type="dcterms:W3CDTF">2016-11-28T03:41:00Z</dcterms:modified>
</cp:coreProperties>
</file>