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w:t>
      </w:r>
      <w:r w:rsidR="00010BDE">
        <w:rPr>
          <w:rFonts w:hint="eastAsia"/>
          <w:color w:val="FFFF00"/>
          <w:sz w:val="32"/>
          <w:highlight w:val="darkBlue"/>
        </w:rPr>
        <w:t>9</w:t>
      </w:r>
      <w:r w:rsidR="00010BDE">
        <w:rPr>
          <w:rFonts w:hint="eastAsia"/>
          <w:color w:val="FFFF00"/>
          <w:sz w:val="32"/>
          <w:highlight w:val="darkBlue"/>
        </w:rPr>
        <w:t>肢体语言</w:t>
      </w:r>
    </w:p>
    <w:p w:rsidR="00E372EF" w:rsidRPr="0001637D" w:rsidRDefault="00F30553"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Body language</w:t>
      </w:r>
    </w:p>
    <w:p w:rsidR="00E372EF" w:rsidRPr="001C429D" w:rsidRDefault="00E372EF" w:rsidP="001C429D">
      <w:pPr>
        <w:tabs>
          <w:tab w:val="right" w:pos="10114"/>
        </w:tabs>
        <w:jc w:val="center"/>
        <w:rPr>
          <w:rFonts w:ascii="Times New Roman" w:hAnsi="Times New Roman"/>
          <w:sz w:val="10"/>
          <w:highlight w:val="yellow"/>
        </w:rPr>
      </w:pPr>
    </w:p>
    <w:p w:rsidR="00BB1667" w:rsidRPr="00BB1667" w:rsidRDefault="00BB1667" w:rsidP="00BB1667">
      <w:pPr>
        <w:spacing w:line="360" w:lineRule="auto"/>
        <w:jc w:val="center"/>
        <w:rPr>
          <w:rFonts w:ascii="Times New Roman" w:hAnsi="Times New Roman"/>
          <w:sz w:val="32"/>
        </w:rPr>
      </w:pPr>
      <w:r w:rsidRPr="00BB1667">
        <w:rPr>
          <w:rFonts w:ascii="Times New Roman" w:hAnsi="Times New Roman"/>
          <w:b/>
          <w:sz w:val="32"/>
          <w:highlight w:val="yellow"/>
        </w:rPr>
        <w:t>The Importance of Physical Exercise</w:t>
      </w:r>
    </w:p>
    <w:p w:rsidR="004C25E1" w:rsidRPr="00C344D1" w:rsidRDefault="00C344D1" w:rsidP="00C344D1">
      <w:pPr>
        <w:widowControl/>
        <w:spacing w:line="380" w:lineRule="exact"/>
        <w:jc w:val="left"/>
        <w:rPr>
          <w:rFonts w:ascii="Times New Roman" w:hAnsi="Times New Roman"/>
          <w:b/>
          <w:sz w:val="32"/>
        </w:rPr>
      </w:pPr>
      <w:r>
        <w:rPr>
          <w:rFonts w:ascii="Times New Roman" w:hAnsi="Times New Roman" w:hint="eastAsia"/>
          <w:b/>
          <w:sz w:val="32"/>
        </w:rPr>
        <w:tab/>
        <w:t xml:space="preserve">Last week, </w:t>
      </w:r>
      <w:r>
        <w:rPr>
          <w:rFonts w:ascii="Times New Roman" w:hAnsi="Times New Roman"/>
          <w:b/>
          <w:sz w:val="32"/>
        </w:rPr>
        <w:t>I</w:t>
      </w:r>
      <w:r>
        <w:rPr>
          <w:rFonts w:ascii="Times New Roman" w:hAnsi="Times New Roman" w:hint="eastAsia"/>
          <w:b/>
          <w:sz w:val="32"/>
        </w:rPr>
        <w:t xml:space="preserve"> </w:t>
      </w:r>
      <w:r w:rsidRPr="00CB47DA">
        <w:rPr>
          <w:rFonts w:ascii="Times New Roman" w:hAnsi="Times New Roman" w:hint="eastAsia"/>
          <w:b/>
          <w:color w:val="C00000"/>
          <w:sz w:val="32"/>
        </w:rPr>
        <w:t>had an interview with</w:t>
      </w:r>
      <w:r>
        <w:rPr>
          <w:rFonts w:ascii="Times New Roman" w:hAnsi="Times New Roman" w:hint="eastAsia"/>
          <w:b/>
          <w:sz w:val="32"/>
        </w:rPr>
        <w:t xml:space="preserve"> Professor Z</w:t>
      </w:r>
      <w:r>
        <w:rPr>
          <w:rFonts w:ascii="Times New Roman" w:hAnsi="Times New Roman"/>
          <w:b/>
          <w:sz w:val="32"/>
        </w:rPr>
        <w:t>h</w:t>
      </w:r>
      <w:r>
        <w:rPr>
          <w:rFonts w:ascii="Times New Roman" w:hAnsi="Times New Roman" w:hint="eastAsia"/>
          <w:b/>
          <w:sz w:val="32"/>
        </w:rPr>
        <w:t xml:space="preserve">ang, an expert on reading body gestures, </w:t>
      </w:r>
      <w:r w:rsidRPr="00CB47DA">
        <w:rPr>
          <w:rFonts w:ascii="Times New Roman" w:hAnsi="Times New Roman" w:hint="eastAsia"/>
          <w:b/>
          <w:i/>
          <w:color w:val="002060"/>
          <w:sz w:val="32"/>
        </w:rPr>
        <w:t>concerning the issue of body language</w:t>
      </w:r>
      <w:r>
        <w:rPr>
          <w:rFonts w:ascii="Times New Roman" w:hAnsi="Times New Roman" w:hint="eastAsia"/>
          <w:b/>
          <w:sz w:val="32"/>
        </w:rPr>
        <w:t>. According to Mr. Z</w:t>
      </w:r>
      <w:r>
        <w:rPr>
          <w:rFonts w:ascii="Times New Roman" w:hAnsi="Times New Roman"/>
          <w:b/>
          <w:sz w:val="32"/>
        </w:rPr>
        <w:t>h</w:t>
      </w:r>
      <w:r>
        <w:rPr>
          <w:rFonts w:ascii="Times New Roman" w:hAnsi="Times New Roman" w:hint="eastAsia"/>
          <w:b/>
          <w:sz w:val="32"/>
        </w:rPr>
        <w:t>ang, it</w:t>
      </w:r>
      <w:r>
        <w:rPr>
          <w:rFonts w:ascii="Times New Roman" w:hAnsi="Times New Roman"/>
          <w:b/>
          <w:sz w:val="32"/>
        </w:rPr>
        <w:t>’</w:t>
      </w:r>
      <w:r>
        <w:rPr>
          <w:rFonts w:ascii="Times New Roman" w:hAnsi="Times New Roman" w:hint="eastAsia"/>
          <w:b/>
          <w:sz w:val="32"/>
        </w:rPr>
        <w:t xml:space="preserve">s undeniable that 93 percent of human communication is delivered through body language. He also pointed out body language can </w:t>
      </w:r>
      <w:r>
        <w:rPr>
          <w:rFonts w:ascii="Times New Roman" w:hAnsi="Times New Roman"/>
          <w:b/>
          <w:sz w:val="32"/>
        </w:rPr>
        <w:t>help</w:t>
      </w:r>
      <w:r>
        <w:rPr>
          <w:rFonts w:ascii="Times New Roman" w:hAnsi="Times New Roman" w:hint="eastAsia"/>
          <w:b/>
          <w:sz w:val="32"/>
        </w:rPr>
        <w:t xml:space="preserve"> us not only reveal the messages and secrets hidden behind but also better communication with others. Besides, the eye contact is one way of measuring the degree of closeness of relationship between two speakers, although there are cultural variations in the meaning of eye contact. In addition, </w:t>
      </w:r>
      <w:r w:rsidR="000D1BE9">
        <w:rPr>
          <w:rFonts w:ascii="Times New Roman" w:hAnsi="Times New Roman" w:hint="eastAsia"/>
          <w:b/>
          <w:sz w:val="32"/>
        </w:rPr>
        <w:t xml:space="preserve">he mentioned that it is not suggested </w:t>
      </w:r>
      <w:r w:rsidR="000D1BE9">
        <w:rPr>
          <w:rFonts w:ascii="Times New Roman" w:hAnsi="Times New Roman"/>
          <w:b/>
          <w:sz w:val="32"/>
        </w:rPr>
        <w:t>that</w:t>
      </w:r>
      <w:r w:rsidR="000D1BE9">
        <w:rPr>
          <w:rFonts w:ascii="Times New Roman" w:hAnsi="Times New Roman" w:hint="eastAsia"/>
          <w:b/>
          <w:sz w:val="32"/>
        </w:rPr>
        <w:t xml:space="preserve"> we fix our eyes on other</w:t>
      </w:r>
      <w:r w:rsidR="000D1BE9">
        <w:rPr>
          <w:rFonts w:ascii="Times New Roman" w:hAnsi="Times New Roman"/>
          <w:b/>
          <w:sz w:val="32"/>
        </w:rPr>
        <w:t>’</w:t>
      </w:r>
      <w:r w:rsidR="000D1BE9">
        <w:rPr>
          <w:rFonts w:ascii="Times New Roman" w:hAnsi="Times New Roman" w:hint="eastAsia"/>
          <w:b/>
          <w:sz w:val="32"/>
        </w:rPr>
        <w:t>s face, which would arouse people</w:t>
      </w:r>
      <w:r w:rsidR="000D1BE9">
        <w:rPr>
          <w:rFonts w:ascii="Times New Roman" w:hAnsi="Times New Roman"/>
          <w:b/>
          <w:sz w:val="32"/>
        </w:rPr>
        <w:t>’</w:t>
      </w:r>
      <w:r w:rsidR="000D1BE9">
        <w:rPr>
          <w:rFonts w:ascii="Times New Roman" w:hAnsi="Times New Roman" w:hint="eastAsia"/>
          <w:b/>
          <w:sz w:val="32"/>
        </w:rPr>
        <w:t xml:space="preserve">s dislike. </w:t>
      </w:r>
    </w:p>
    <w:p w:rsidR="00C344D1" w:rsidRPr="00C344D1" w:rsidRDefault="00C344D1" w:rsidP="00C344D1">
      <w:pPr>
        <w:widowControl/>
        <w:spacing w:line="380" w:lineRule="exact"/>
        <w:jc w:val="left"/>
        <w:rPr>
          <w:rFonts w:ascii="Times New Roman" w:hAnsi="Times New Roman"/>
          <w:b/>
          <w:sz w:val="32"/>
        </w:rPr>
      </w:pPr>
    </w:p>
    <w:p w:rsidR="00C344D1" w:rsidRPr="00C344D1" w:rsidRDefault="00C344D1">
      <w:pPr>
        <w:widowControl/>
        <w:jc w:val="left"/>
        <w:rPr>
          <w:rFonts w:ascii="Times New Roman" w:hAnsi="Times New Roman"/>
          <w:sz w:val="32"/>
        </w:rPr>
      </w:pPr>
      <w:r w:rsidRPr="00C344D1">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1C37CF">
        <w:rPr>
          <w:rFonts w:ascii="Times New Roman" w:hAnsi="Times New Roman" w:hint="eastAsia"/>
          <w:sz w:val="32"/>
        </w:rPr>
        <w:t>目光接触</w:t>
      </w:r>
    </w:p>
    <w:p w:rsidR="001C37CF" w:rsidRDefault="001C37CF"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主要交际手段</w:t>
      </w:r>
    </w:p>
    <w:p w:rsidR="00E372E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起到了重要的作用</w:t>
      </w:r>
    </w:p>
    <w:p w:rsidR="00E372EF" w:rsidRPr="00113B81"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……的一个重要部分</w:t>
      </w:r>
    </w:p>
    <w:p w:rsidR="00E372E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第一印象</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6 </w:t>
      </w:r>
      <w:proofErr w:type="gramStart"/>
      <w:r>
        <w:rPr>
          <w:rFonts w:ascii="Times New Roman" w:hAnsi="Times New Roman" w:hint="eastAsia"/>
          <w:sz w:val="32"/>
        </w:rPr>
        <w:t>与</w:t>
      </w:r>
      <w:proofErr w:type="gramEnd"/>
      <w:r>
        <w:rPr>
          <w:rFonts w:ascii="Times New Roman" w:hAnsi="Times New Roman" w:hint="eastAsia"/>
          <w:sz w:val="32"/>
        </w:rPr>
        <w:t>……有联系</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7 </w:t>
      </w:r>
      <w:r>
        <w:rPr>
          <w:rFonts w:ascii="Times New Roman" w:hAnsi="Times New Roman" w:hint="eastAsia"/>
          <w:sz w:val="32"/>
        </w:rPr>
        <w:t>人际距离</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个人空间</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表达某人的感情</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上下打量</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面部表情</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解读肢体动作</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盯着</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传达不好的信息</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控制不同情感</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引起反感</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跨文化交流</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传达好消息</w:t>
      </w:r>
    </w:p>
    <w:p w:rsid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19 </w:t>
      </w:r>
      <w:r>
        <w:rPr>
          <w:rFonts w:ascii="Times New Roman" w:hAnsi="Times New Roman" w:hint="eastAsia"/>
          <w:sz w:val="32"/>
        </w:rPr>
        <w:t>……之间关系的亲密程度</w:t>
      </w:r>
    </w:p>
    <w:p w:rsidR="001C37CF" w:rsidRPr="001C37CF" w:rsidRDefault="001C37CF" w:rsidP="00B36217">
      <w:pPr>
        <w:widowControl/>
        <w:spacing w:line="340" w:lineRule="exact"/>
        <w:jc w:val="left"/>
        <w:rPr>
          <w:rFonts w:ascii="Times New Roman" w:hAnsi="Times New Roman"/>
          <w:sz w:val="32"/>
        </w:rPr>
      </w:pPr>
      <w:r>
        <w:rPr>
          <w:rFonts w:ascii="Times New Roman" w:hAnsi="Times New Roman" w:hint="eastAsia"/>
          <w:sz w:val="32"/>
        </w:rPr>
        <w:t xml:space="preserve">20 </w:t>
      </w:r>
      <w:r>
        <w:rPr>
          <w:rFonts w:ascii="Times New Roman" w:hAnsi="Times New Roman" w:hint="eastAsia"/>
          <w:sz w:val="32"/>
        </w:rPr>
        <w:t>更好地与他人交流</w:t>
      </w:r>
    </w:p>
    <w:p w:rsidR="00E372EF" w:rsidRPr="001C37CF" w:rsidRDefault="00E372EF" w:rsidP="00B36217">
      <w:pPr>
        <w:widowControl/>
        <w:spacing w:line="340" w:lineRule="exact"/>
        <w:jc w:val="left"/>
        <w:rPr>
          <w:rFonts w:ascii="Times New Roman" w:hAnsi="Times New Roman"/>
          <w:sz w:val="32"/>
        </w:rPr>
        <w:sectPr w:rsidR="00E372EF" w:rsidRPr="001C37CF" w:rsidSect="00CC22BE">
          <w:type w:val="continuous"/>
          <w:pgSz w:w="11906" w:h="16838"/>
          <w:pgMar w:top="1440" w:right="1800" w:bottom="1440" w:left="1800" w:header="851" w:footer="992" w:gutter="0"/>
          <w:cols w:sep="1" w:space="106"/>
          <w:docGrid w:type="lines" w:linePitch="312"/>
        </w:sectPr>
      </w:pPr>
    </w:p>
    <w:p w:rsidR="00E372EF" w:rsidRDefault="00E372EF" w:rsidP="00B36217">
      <w:pPr>
        <w:widowControl/>
        <w:spacing w:line="340" w:lineRule="exact"/>
        <w:jc w:val="left"/>
        <w:rPr>
          <w:rFonts w:ascii="Times New Roman" w:hAnsi="Times New Roman"/>
          <w:sz w:val="32"/>
        </w:rPr>
      </w:pPr>
    </w:p>
    <w:p w:rsidR="00113720" w:rsidRDefault="00113720" w:rsidP="00B36217">
      <w:pPr>
        <w:widowControl/>
        <w:spacing w:line="340" w:lineRule="exact"/>
        <w:jc w:val="left"/>
        <w:rPr>
          <w:rFonts w:ascii="Times New Roman" w:hAnsi="Times New Roman"/>
          <w:sz w:val="32"/>
        </w:rPr>
      </w:pPr>
      <w:r>
        <w:rPr>
          <w:rFonts w:ascii="Times New Roman" w:hAnsi="Times New Roman" w:hint="eastAsia"/>
          <w:sz w:val="32"/>
        </w:rPr>
        <w:t xml:space="preserve">21 </w:t>
      </w:r>
      <w:r>
        <w:rPr>
          <w:rFonts w:ascii="Times New Roman" w:hAnsi="Times New Roman" w:hint="eastAsia"/>
          <w:sz w:val="32"/>
        </w:rPr>
        <w:t>解决问题的方法</w:t>
      </w:r>
      <w:r>
        <w:rPr>
          <w:rFonts w:ascii="Times New Roman" w:hAnsi="Times New Roman" w:hint="eastAsia"/>
          <w:sz w:val="32"/>
        </w:rPr>
        <w:t xml:space="preserve"> approach</w:t>
      </w:r>
    </w:p>
    <w:p w:rsidR="00113720" w:rsidRDefault="00113720" w:rsidP="00B36217">
      <w:pPr>
        <w:widowControl/>
        <w:spacing w:line="340" w:lineRule="exact"/>
        <w:jc w:val="left"/>
        <w:rPr>
          <w:rFonts w:ascii="Times New Roman" w:hAnsi="Times New Roman"/>
          <w:sz w:val="32"/>
        </w:rPr>
      </w:pPr>
      <w:r>
        <w:rPr>
          <w:rFonts w:ascii="Times New Roman" w:hAnsi="Times New Roman" w:hint="eastAsia"/>
          <w:sz w:val="32"/>
        </w:rPr>
        <w:t xml:space="preserve">22 </w:t>
      </w:r>
      <w:r>
        <w:rPr>
          <w:rFonts w:ascii="Times New Roman" w:hAnsi="Times New Roman" w:hint="eastAsia"/>
          <w:sz w:val="32"/>
        </w:rPr>
        <w:t>防卫</w:t>
      </w:r>
      <w:r>
        <w:rPr>
          <w:rFonts w:ascii="Times New Roman" w:hAnsi="Times New Roman" w:hint="eastAsia"/>
          <w:sz w:val="32"/>
        </w:rPr>
        <w:t xml:space="preserve">; </w:t>
      </w:r>
      <w:r>
        <w:rPr>
          <w:rFonts w:ascii="Times New Roman" w:hAnsi="Times New Roman" w:hint="eastAsia"/>
          <w:sz w:val="32"/>
        </w:rPr>
        <w:t>保卫</w:t>
      </w:r>
      <w:r>
        <w:rPr>
          <w:rFonts w:ascii="Times New Roman" w:hAnsi="Times New Roman" w:hint="eastAsia"/>
          <w:sz w:val="32"/>
        </w:rPr>
        <w:t xml:space="preserve">  </w:t>
      </w:r>
    </w:p>
    <w:p w:rsidR="00113720" w:rsidRDefault="00113720" w:rsidP="00B36217">
      <w:pPr>
        <w:widowControl/>
        <w:spacing w:line="340" w:lineRule="exact"/>
        <w:jc w:val="left"/>
        <w:rPr>
          <w:rFonts w:ascii="Times New Roman" w:hAnsi="Times New Roman"/>
          <w:sz w:val="32"/>
        </w:rPr>
      </w:pPr>
      <w:r>
        <w:rPr>
          <w:rFonts w:ascii="Times New Roman" w:hAnsi="Times New Roman" w:hint="eastAsia"/>
          <w:sz w:val="32"/>
        </w:rPr>
        <w:t xml:space="preserve">23 </w:t>
      </w:r>
      <w:r>
        <w:rPr>
          <w:rFonts w:ascii="Times New Roman" w:hAnsi="Times New Roman" w:hint="eastAsia"/>
          <w:sz w:val="32"/>
        </w:rPr>
        <w:t>通常</w:t>
      </w:r>
      <w:r>
        <w:rPr>
          <w:rFonts w:ascii="Times New Roman" w:hAnsi="Times New Roman" w:hint="eastAsia"/>
          <w:sz w:val="32"/>
        </w:rPr>
        <w:t xml:space="preserve"> </w:t>
      </w:r>
    </w:p>
    <w:p w:rsidR="00113720" w:rsidRDefault="00113720" w:rsidP="00B36217">
      <w:pPr>
        <w:widowControl/>
        <w:spacing w:line="340" w:lineRule="exact"/>
        <w:jc w:val="left"/>
        <w:rPr>
          <w:rFonts w:ascii="Times New Roman" w:hAnsi="Times New Roman"/>
          <w:sz w:val="32"/>
        </w:rPr>
      </w:pPr>
      <w:r>
        <w:rPr>
          <w:rFonts w:ascii="Times New Roman" w:hAnsi="Times New Roman" w:hint="eastAsia"/>
          <w:sz w:val="32"/>
        </w:rPr>
        <w:t xml:space="preserve">24 </w:t>
      </w:r>
      <w:proofErr w:type="gramStart"/>
      <w:r>
        <w:rPr>
          <w:rFonts w:ascii="Times New Roman" w:hAnsi="Times New Roman" w:hint="eastAsia"/>
          <w:sz w:val="32"/>
        </w:rPr>
        <w:t>与</w:t>
      </w:r>
      <w:proofErr w:type="gramEnd"/>
      <w:r>
        <w:rPr>
          <w:rFonts w:ascii="Times New Roman" w:hAnsi="Times New Roman" w:hint="eastAsia"/>
          <w:sz w:val="32"/>
        </w:rPr>
        <w:t>……相似</w:t>
      </w:r>
    </w:p>
    <w:p w:rsidR="00E372EF" w:rsidRDefault="00E372EF" w:rsidP="00B36217">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ep="1" w:space="106"/>
          <w:docGrid w:type="lines" w:linePitch="312"/>
        </w:sectPr>
      </w:pPr>
    </w:p>
    <w:p w:rsidR="00E372EF" w:rsidRDefault="00E372EF" w:rsidP="001E7B28">
      <w:pPr>
        <w:widowControl/>
        <w:spacing w:line="340" w:lineRule="exact"/>
        <w:jc w:val="left"/>
        <w:rPr>
          <w:rFonts w:ascii="Times New Roman" w:hAnsi="Times New Roman"/>
          <w:sz w:val="32"/>
        </w:rPr>
      </w:pPr>
    </w:p>
    <w:p w:rsidR="00E372EF" w:rsidRDefault="00E372EF" w:rsidP="001E7B28">
      <w:pPr>
        <w:widowControl/>
        <w:spacing w:line="340" w:lineRule="exact"/>
        <w:jc w:val="left"/>
        <w:rPr>
          <w:rFonts w:ascii="Times New Roman" w:hAnsi="Times New Roman"/>
          <w:sz w:val="32"/>
        </w:rPr>
        <w:sectPr w:rsidR="00E372EF" w:rsidSect="00CC22BE">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3A07E5" w:rsidRDefault="000B4803" w:rsidP="00AE02DB">
      <w:pPr>
        <w:spacing w:line="380" w:lineRule="exact"/>
        <w:rPr>
          <w:rFonts w:ascii="Times New Roman" w:hAnsi="Times New Roman"/>
          <w:b/>
          <w:sz w:val="32"/>
        </w:rPr>
      </w:pPr>
      <w:r>
        <w:rPr>
          <w:rFonts w:ascii="Times New Roman" w:hAnsi="Times New Roman"/>
          <w:b/>
          <w:sz w:val="32"/>
        </w:rPr>
        <w:t xml:space="preserve">1 </w:t>
      </w:r>
      <w:r w:rsidR="00AE02DB">
        <w:rPr>
          <w:rFonts w:ascii="Times New Roman" w:hAnsi="Times New Roman" w:hint="eastAsia"/>
          <w:b/>
          <w:sz w:val="32"/>
        </w:rPr>
        <w:t>the eye contact</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2 the main means of communication </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3 play a </w:t>
      </w:r>
      <w:r w:rsidRPr="00244660">
        <w:rPr>
          <w:rFonts w:ascii="Times New Roman" w:hAnsi="Times New Roman" w:hint="eastAsia"/>
          <w:b/>
          <w:color w:val="C00000"/>
          <w:sz w:val="32"/>
        </w:rPr>
        <w:t>crucial</w:t>
      </w:r>
      <w:r w:rsidR="00244660">
        <w:rPr>
          <w:rFonts w:ascii="Times New Roman" w:hAnsi="Times New Roman" w:hint="eastAsia"/>
          <w:b/>
          <w:sz w:val="32"/>
        </w:rPr>
        <w:t>/</w:t>
      </w:r>
      <w:r w:rsidR="00244660" w:rsidRPr="00244660">
        <w:rPr>
          <w:rFonts w:ascii="Times New Roman" w:hAnsi="Times New Roman" w:hint="eastAsia"/>
          <w:b/>
          <w:color w:val="0070C0"/>
          <w:sz w:val="32"/>
        </w:rPr>
        <w:t>profound</w:t>
      </w:r>
      <w:r w:rsidR="00244660">
        <w:rPr>
          <w:rFonts w:ascii="Times New Roman" w:hAnsi="Times New Roman" w:hint="eastAsia"/>
          <w:b/>
          <w:sz w:val="32"/>
        </w:rPr>
        <w:t>/</w:t>
      </w:r>
      <w:r w:rsidR="00244660" w:rsidRPr="00244660">
        <w:rPr>
          <w:rFonts w:ascii="Times New Roman" w:hAnsi="Times New Roman" w:hint="eastAsia"/>
          <w:b/>
          <w:color w:val="7030A0"/>
          <w:sz w:val="32"/>
        </w:rPr>
        <w:t>significant</w:t>
      </w:r>
      <w:r>
        <w:rPr>
          <w:rFonts w:ascii="Times New Roman" w:hAnsi="Times New Roman" w:hint="eastAsia"/>
          <w:b/>
          <w:sz w:val="32"/>
        </w:rPr>
        <w:t xml:space="preserve"> part in</w:t>
      </w:r>
      <w:r w:rsidR="00244660">
        <w:rPr>
          <w:rFonts w:ascii="Times New Roman" w:hAnsi="Times New Roman" w:hint="eastAsia"/>
          <w:b/>
          <w:sz w:val="32"/>
        </w:rPr>
        <w:t xml:space="preserve">  </w:t>
      </w:r>
    </w:p>
    <w:p w:rsidR="00AE02DB" w:rsidRDefault="00AE02DB" w:rsidP="00AE02DB">
      <w:pPr>
        <w:spacing w:line="380" w:lineRule="exact"/>
        <w:rPr>
          <w:rFonts w:ascii="Times New Roman" w:hAnsi="Times New Roman"/>
          <w:b/>
          <w:sz w:val="32"/>
        </w:rPr>
      </w:pPr>
      <w:r>
        <w:rPr>
          <w:rFonts w:ascii="Times New Roman" w:hAnsi="Times New Roman" w:hint="eastAsia"/>
          <w:b/>
          <w:sz w:val="32"/>
        </w:rPr>
        <w:t>4 an important aspect of</w:t>
      </w:r>
    </w:p>
    <w:p w:rsidR="00AE02DB" w:rsidRDefault="00AE02DB" w:rsidP="00AE02DB">
      <w:pPr>
        <w:spacing w:line="380" w:lineRule="exact"/>
        <w:rPr>
          <w:rFonts w:ascii="Times New Roman" w:hAnsi="Times New Roman"/>
          <w:b/>
          <w:sz w:val="32"/>
        </w:rPr>
      </w:pPr>
      <w:r>
        <w:rPr>
          <w:rFonts w:ascii="Times New Roman" w:hAnsi="Times New Roman" w:hint="eastAsia"/>
          <w:b/>
          <w:sz w:val="32"/>
        </w:rPr>
        <w:t>5 the first impression</w:t>
      </w:r>
    </w:p>
    <w:p w:rsidR="00AE02DB" w:rsidRDefault="00AE02DB" w:rsidP="00D55092">
      <w:pPr>
        <w:shd w:val="clear" w:color="auto" w:fill="FABF8F" w:themeFill="accent6" w:themeFillTint="99"/>
        <w:spacing w:line="380" w:lineRule="exact"/>
        <w:rPr>
          <w:rFonts w:ascii="Times New Roman" w:hAnsi="Times New Roman"/>
          <w:b/>
          <w:sz w:val="32"/>
        </w:rPr>
      </w:pPr>
      <w:r>
        <w:rPr>
          <w:rFonts w:ascii="Times New Roman" w:hAnsi="Times New Roman" w:hint="eastAsia"/>
          <w:b/>
          <w:sz w:val="32"/>
        </w:rPr>
        <w:t>6 be tied to</w:t>
      </w:r>
      <w:r w:rsidR="00875220">
        <w:rPr>
          <w:rFonts w:ascii="Times New Roman" w:hAnsi="Times New Roman" w:hint="eastAsia"/>
          <w:b/>
          <w:sz w:val="32"/>
        </w:rPr>
        <w:t>= be connected with/be related to/ be linked to</w:t>
      </w:r>
    </w:p>
    <w:p w:rsidR="00875220" w:rsidRDefault="00875220" w:rsidP="00D55092">
      <w:pPr>
        <w:shd w:val="clear" w:color="auto" w:fill="FABF8F" w:themeFill="accent6" w:themeFillTint="99"/>
        <w:spacing w:line="380" w:lineRule="exact"/>
        <w:rPr>
          <w:rFonts w:ascii="Times New Roman" w:hAnsi="Times New Roman"/>
          <w:b/>
          <w:sz w:val="32"/>
        </w:rPr>
      </w:pPr>
      <w:r>
        <w:rPr>
          <w:rFonts w:ascii="Times New Roman" w:hAnsi="Times New Roman" w:hint="eastAsia"/>
          <w:b/>
          <w:sz w:val="32"/>
        </w:rPr>
        <w:t xml:space="preserve">   = relate to</w:t>
      </w:r>
      <w:r>
        <w:rPr>
          <w:rFonts w:ascii="Times New Roman" w:hAnsi="Times New Roman"/>
          <w:b/>
          <w:sz w:val="32"/>
        </w:rPr>
        <w:t>…</w:t>
      </w:r>
      <w:r>
        <w:rPr>
          <w:rFonts w:ascii="Times New Roman" w:hAnsi="Times New Roman" w:hint="eastAsia"/>
          <w:b/>
          <w:sz w:val="32"/>
        </w:rPr>
        <w:t xml:space="preserve">= have connection with= have </w:t>
      </w:r>
      <w:proofErr w:type="spellStart"/>
      <w:r>
        <w:rPr>
          <w:rFonts w:ascii="Times New Roman" w:hAnsi="Times New Roman" w:hint="eastAsia"/>
          <w:b/>
          <w:sz w:val="32"/>
        </w:rPr>
        <w:t>sth</w:t>
      </w:r>
      <w:proofErr w:type="spellEnd"/>
      <w:r>
        <w:rPr>
          <w:rFonts w:ascii="Times New Roman" w:hAnsi="Times New Roman" w:hint="eastAsia"/>
          <w:b/>
          <w:sz w:val="32"/>
        </w:rPr>
        <w:t xml:space="preserve">. </w:t>
      </w:r>
      <w:proofErr w:type="gramStart"/>
      <w:r>
        <w:rPr>
          <w:rFonts w:ascii="Times New Roman" w:hAnsi="Times New Roman" w:hint="eastAsia"/>
          <w:b/>
          <w:sz w:val="32"/>
        </w:rPr>
        <w:t>to</w:t>
      </w:r>
      <w:proofErr w:type="gramEnd"/>
      <w:r>
        <w:rPr>
          <w:rFonts w:ascii="Times New Roman" w:hAnsi="Times New Roman" w:hint="eastAsia"/>
          <w:b/>
          <w:sz w:val="32"/>
        </w:rPr>
        <w:t xml:space="preserve"> do with</w:t>
      </w:r>
    </w:p>
    <w:p w:rsidR="00D55092" w:rsidRDefault="00875220" w:rsidP="00D55092">
      <w:pPr>
        <w:shd w:val="clear" w:color="auto" w:fill="FABF8F" w:themeFill="accent6" w:themeFillTint="99"/>
        <w:spacing w:line="380" w:lineRule="exact"/>
        <w:rPr>
          <w:rFonts w:ascii="Times New Roman" w:hAnsi="Times New Roman"/>
          <w:b/>
          <w:sz w:val="32"/>
        </w:rPr>
      </w:pPr>
      <w:r>
        <w:rPr>
          <w:rFonts w:ascii="Times New Roman" w:hAnsi="Times New Roman" w:hint="eastAsia"/>
          <w:b/>
          <w:sz w:val="32"/>
        </w:rPr>
        <w:t xml:space="preserve">  </w:t>
      </w:r>
      <w:proofErr w:type="gramStart"/>
      <w:r w:rsidR="00D55092" w:rsidRPr="00D55092">
        <w:rPr>
          <w:rFonts w:ascii="Times New Roman" w:hAnsi="Times New Roman"/>
          <w:b/>
          <w:sz w:val="32"/>
        </w:rPr>
        <w:t>in</w:t>
      </w:r>
      <w:proofErr w:type="gramEnd"/>
      <w:r w:rsidR="00D55092" w:rsidRPr="00D55092">
        <w:rPr>
          <w:rFonts w:ascii="Times New Roman" w:hAnsi="Times New Roman"/>
          <w:b/>
          <w:sz w:val="32"/>
        </w:rPr>
        <w:t xml:space="preserve"> association with</w:t>
      </w:r>
      <w:r w:rsidR="00D55092">
        <w:rPr>
          <w:rFonts w:ascii="Times New Roman" w:hAnsi="Times New Roman" w:hint="eastAsia"/>
          <w:b/>
          <w:sz w:val="32"/>
        </w:rPr>
        <w:t xml:space="preserve">= </w:t>
      </w:r>
      <w:r w:rsidR="00D55092" w:rsidRPr="00D55092">
        <w:rPr>
          <w:rFonts w:ascii="Times New Roman" w:hAnsi="Times New Roman"/>
          <w:b/>
          <w:sz w:val="32"/>
        </w:rPr>
        <w:t xml:space="preserve">in contact with </w:t>
      </w:r>
      <w:r w:rsidR="00D55092">
        <w:rPr>
          <w:rFonts w:ascii="Times New Roman" w:hAnsi="Times New Roman" w:hint="eastAsia"/>
          <w:b/>
          <w:sz w:val="32"/>
        </w:rPr>
        <w:t>=</w:t>
      </w:r>
      <w:r w:rsidR="00D55092" w:rsidRPr="00D55092">
        <w:rPr>
          <w:rFonts w:ascii="Times New Roman" w:hAnsi="Times New Roman"/>
          <w:b/>
          <w:sz w:val="32"/>
        </w:rPr>
        <w:t>in connection with</w:t>
      </w:r>
    </w:p>
    <w:p w:rsidR="00875220" w:rsidRDefault="00D55092" w:rsidP="00D55092">
      <w:pPr>
        <w:shd w:val="clear" w:color="auto" w:fill="FABF8F" w:themeFill="accent6" w:themeFillTint="99"/>
        <w:spacing w:line="380" w:lineRule="exact"/>
        <w:rPr>
          <w:rFonts w:ascii="Times New Roman" w:hAnsi="Times New Roman"/>
          <w:b/>
          <w:sz w:val="32"/>
        </w:rPr>
      </w:pPr>
      <w:r w:rsidRPr="00D55092">
        <w:rPr>
          <w:rFonts w:ascii="Times New Roman" w:hAnsi="Times New Roman"/>
          <w:b/>
          <w:sz w:val="32"/>
        </w:rPr>
        <w:t xml:space="preserve">   </w:t>
      </w:r>
      <w:r>
        <w:rPr>
          <w:rFonts w:ascii="Times New Roman" w:hAnsi="Times New Roman" w:hint="eastAsia"/>
          <w:b/>
          <w:sz w:val="32"/>
        </w:rPr>
        <w:t xml:space="preserve">= </w:t>
      </w:r>
      <w:r w:rsidRPr="00D55092">
        <w:rPr>
          <w:rFonts w:ascii="Times New Roman" w:hAnsi="Times New Roman"/>
          <w:b/>
          <w:sz w:val="32"/>
        </w:rPr>
        <w:t>in touch with</w:t>
      </w:r>
      <w:r w:rsidR="005F7A47">
        <w:rPr>
          <w:rFonts w:ascii="Times New Roman" w:hAnsi="Times New Roman" w:hint="eastAsia"/>
          <w:b/>
          <w:sz w:val="32"/>
        </w:rPr>
        <w:t xml:space="preserve">      </w:t>
      </w:r>
      <w:proofErr w:type="gramStart"/>
      <w:r w:rsidR="005F7A47" w:rsidRPr="00CA69CF">
        <w:rPr>
          <w:rFonts w:ascii="Times New Roman" w:hAnsi="Times New Roman" w:hint="eastAsia"/>
          <w:b/>
          <w:sz w:val="32"/>
          <w:u w:val="thick" w:color="0000FF"/>
        </w:rPr>
        <w:t>tie  ties</w:t>
      </w:r>
      <w:proofErr w:type="gramEnd"/>
      <w:r w:rsidR="005F7A47" w:rsidRPr="00CA69CF">
        <w:rPr>
          <w:rFonts w:ascii="Times New Roman" w:hAnsi="Times New Roman" w:hint="eastAsia"/>
          <w:b/>
          <w:sz w:val="32"/>
          <w:u w:val="thick" w:color="0000FF"/>
        </w:rPr>
        <w:t xml:space="preserve">  tied  tying</w:t>
      </w:r>
      <w:r w:rsidR="005F7A47">
        <w:rPr>
          <w:rFonts w:ascii="Times New Roman" w:hAnsi="Times New Roman" w:hint="eastAsia"/>
          <w:b/>
          <w:sz w:val="32"/>
        </w:rPr>
        <w:t xml:space="preserve"> </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7 interpersonal </w:t>
      </w:r>
      <w:proofErr w:type="gramStart"/>
      <w:r>
        <w:rPr>
          <w:rFonts w:ascii="Times New Roman" w:hAnsi="Times New Roman" w:hint="eastAsia"/>
          <w:b/>
          <w:sz w:val="32"/>
        </w:rPr>
        <w:t>distance</w:t>
      </w:r>
      <w:proofErr w:type="gramEnd"/>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8 personal </w:t>
      </w:r>
      <w:proofErr w:type="gramStart"/>
      <w:r>
        <w:rPr>
          <w:rFonts w:ascii="Times New Roman" w:hAnsi="Times New Roman" w:hint="eastAsia"/>
          <w:b/>
          <w:sz w:val="32"/>
        </w:rPr>
        <w:t>space</w:t>
      </w:r>
      <w:proofErr w:type="gramEnd"/>
    </w:p>
    <w:p w:rsidR="00AE02DB" w:rsidRDefault="00AE02DB" w:rsidP="00AE02DB">
      <w:pPr>
        <w:spacing w:line="380" w:lineRule="exact"/>
        <w:rPr>
          <w:rFonts w:ascii="Times New Roman" w:hAnsi="Times New Roman"/>
          <w:b/>
          <w:sz w:val="32"/>
        </w:rPr>
      </w:pPr>
      <w:r>
        <w:rPr>
          <w:rFonts w:ascii="Times New Roman" w:hAnsi="Times New Roman" w:hint="eastAsia"/>
          <w:b/>
          <w:sz w:val="32"/>
        </w:rPr>
        <w:t>9 express on</w:t>
      </w:r>
      <w:r>
        <w:rPr>
          <w:rFonts w:ascii="Times New Roman" w:hAnsi="Times New Roman"/>
          <w:b/>
          <w:sz w:val="32"/>
        </w:rPr>
        <w:t>e’</w:t>
      </w:r>
      <w:r>
        <w:rPr>
          <w:rFonts w:ascii="Times New Roman" w:hAnsi="Times New Roman" w:hint="eastAsia"/>
          <w:b/>
          <w:sz w:val="32"/>
        </w:rPr>
        <w:t>s feelings</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10 look </w:t>
      </w:r>
      <w:proofErr w:type="spellStart"/>
      <w:r>
        <w:rPr>
          <w:rFonts w:ascii="Times New Roman" w:hAnsi="Times New Roman" w:hint="eastAsia"/>
          <w:b/>
          <w:sz w:val="32"/>
        </w:rPr>
        <w:t>sb</w:t>
      </w:r>
      <w:proofErr w:type="spellEnd"/>
      <w:r>
        <w:rPr>
          <w:rFonts w:ascii="Times New Roman" w:hAnsi="Times New Roman" w:hint="eastAsia"/>
          <w:b/>
          <w:sz w:val="32"/>
        </w:rPr>
        <w:t xml:space="preserve"> up and down</w:t>
      </w:r>
      <w:bookmarkStart w:id="0" w:name="_GoBack"/>
      <w:bookmarkEnd w:id="0"/>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11 facial </w:t>
      </w:r>
      <w:proofErr w:type="gramStart"/>
      <w:r>
        <w:rPr>
          <w:rFonts w:ascii="Times New Roman" w:hAnsi="Times New Roman" w:hint="eastAsia"/>
          <w:b/>
          <w:sz w:val="32"/>
        </w:rPr>
        <w:t>expression</w:t>
      </w:r>
      <w:proofErr w:type="gramEnd"/>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12 read body gestures </w:t>
      </w:r>
    </w:p>
    <w:p w:rsidR="00AE02DB" w:rsidRDefault="00AE02DB" w:rsidP="00AE02DB">
      <w:pPr>
        <w:spacing w:line="380" w:lineRule="exact"/>
        <w:rPr>
          <w:rFonts w:ascii="Times New Roman" w:hAnsi="Times New Roman"/>
          <w:b/>
          <w:sz w:val="32"/>
        </w:rPr>
      </w:pPr>
      <w:r>
        <w:rPr>
          <w:rFonts w:ascii="Times New Roman" w:hAnsi="Times New Roman" w:hint="eastAsia"/>
          <w:b/>
          <w:sz w:val="32"/>
        </w:rPr>
        <w:t>13 fix one</w:t>
      </w:r>
      <w:r>
        <w:rPr>
          <w:rFonts w:ascii="Times New Roman" w:hAnsi="Times New Roman"/>
          <w:b/>
          <w:sz w:val="32"/>
        </w:rPr>
        <w:t>’</w:t>
      </w:r>
      <w:r>
        <w:rPr>
          <w:rFonts w:ascii="Times New Roman" w:hAnsi="Times New Roman" w:hint="eastAsia"/>
          <w:b/>
          <w:sz w:val="32"/>
        </w:rPr>
        <w:t>s eyes on</w:t>
      </w:r>
      <w:r>
        <w:rPr>
          <w:rFonts w:ascii="Times New Roman" w:hAnsi="Times New Roman"/>
          <w:b/>
          <w:sz w:val="32"/>
        </w:rPr>
        <w:t>…</w:t>
      </w:r>
      <w:r w:rsidR="00C020E9">
        <w:rPr>
          <w:rFonts w:ascii="Times New Roman" w:hAnsi="Times New Roman" w:hint="eastAsia"/>
          <w:b/>
          <w:sz w:val="32"/>
        </w:rPr>
        <w:t xml:space="preserve">= stare at </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14 convey bad messages </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15 control different emotions </w:t>
      </w:r>
    </w:p>
    <w:p w:rsidR="00AE02DB" w:rsidRDefault="00AE02DB" w:rsidP="00AE02DB">
      <w:pPr>
        <w:spacing w:line="380" w:lineRule="exact"/>
        <w:rPr>
          <w:rFonts w:ascii="Times New Roman" w:hAnsi="Times New Roman"/>
          <w:b/>
          <w:sz w:val="32"/>
        </w:rPr>
      </w:pPr>
      <w:r>
        <w:rPr>
          <w:rFonts w:ascii="Times New Roman" w:hAnsi="Times New Roman" w:hint="eastAsia"/>
          <w:b/>
          <w:sz w:val="32"/>
        </w:rPr>
        <w:t>16 arouse one</w:t>
      </w:r>
      <w:r>
        <w:rPr>
          <w:rFonts w:ascii="Times New Roman" w:hAnsi="Times New Roman"/>
          <w:b/>
          <w:sz w:val="32"/>
        </w:rPr>
        <w:t>’</w:t>
      </w:r>
      <w:r>
        <w:rPr>
          <w:rFonts w:ascii="Times New Roman" w:hAnsi="Times New Roman" w:hint="eastAsia"/>
          <w:b/>
          <w:sz w:val="32"/>
        </w:rPr>
        <w:t>s dislike</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17 cross-cultural </w:t>
      </w:r>
      <w:proofErr w:type="gramStart"/>
      <w:r>
        <w:rPr>
          <w:rFonts w:ascii="Times New Roman" w:hAnsi="Times New Roman" w:hint="eastAsia"/>
          <w:b/>
          <w:sz w:val="32"/>
        </w:rPr>
        <w:t>communication</w:t>
      </w:r>
      <w:proofErr w:type="gramEnd"/>
      <w:r>
        <w:rPr>
          <w:rFonts w:ascii="Times New Roman" w:hAnsi="Times New Roman" w:hint="eastAsia"/>
          <w:b/>
          <w:sz w:val="32"/>
        </w:rPr>
        <w:t xml:space="preserve"> </w:t>
      </w:r>
    </w:p>
    <w:p w:rsidR="00AE02DB" w:rsidRDefault="00AE02DB" w:rsidP="00AE02DB">
      <w:pPr>
        <w:spacing w:line="380" w:lineRule="exact"/>
        <w:rPr>
          <w:rFonts w:ascii="Times New Roman" w:hAnsi="Times New Roman"/>
          <w:b/>
          <w:sz w:val="32"/>
        </w:rPr>
      </w:pPr>
      <w:r>
        <w:rPr>
          <w:rFonts w:ascii="Times New Roman" w:hAnsi="Times New Roman" w:hint="eastAsia"/>
          <w:b/>
          <w:sz w:val="32"/>
        </w:rPr>
        <w:t>18 signal good news</w:t>
      </w:r>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19 the degree of closeness and relationship between </w:t>
      </w:r>
      <w:proofErr w:type="spellStart"/>
      <w:r>
        <w:rPr>
          <w:rFonts w:ascii="Times New Roman" w:hAnsi="Times New Roman" w:hint="eastAsia"/>
          <w:b/>
          <w:sz w:val="32"/>
        </w:rPr>
        <w:t>sb</w:t>
      </w:r>
      <w:proofErr w:type="spellEnd"/>
    </w:p>
    <w:p w:rsidR="00AE02DB" w:rsidRDefault="00AE02DB" w:rsidP="00AE02DB">
      <w:pPr>
        <w:spacing w:line="380" w:lineRule="exact"/>
        <w:rPr>
          <w:rFonts w:ascii="Times New Roman" w:hAnsi="Times New Roman"/>
          <w:b/>
          <w:sz w:val="32"/>
        </w:rPr>
      </w:pPr>
      <w:r>
        <w:rPr>
          <w:rFonts w:ascii="Times New Roman" w:hAnsi="Times New Roman" w:hint="eastAsia"/>
          <w:b/>
          <w:sz w:val="32"/>
        </w:rPr>
        <w:t xml:space="preserve">20 better communicate with others </w:t>
      </w:r>
    </w:p>
    <w:p w:rsidR="00113720" w:rsidRDefault="00113720" w:rsidP="00AE02DB">
      <w:pPr>
        <w:spacing w:line="380" w:lineRule="exact"/>
        <w:rPr>
          <w:rFonts w:ascii="Times New Roman" w:hAnsi="Times New Roman"/>
          <w:b/>
          <w:sz w:val="32"/>
        </w:rPr>
      </w:pPr>
    </w:p>
    <w:p w:rsidR="00113720" w:rsidRDefault="00113720" w:rsidP="00AE02DB">
      <w:pPr>
        <w:spacing w:line="380" w:lineRule="exact"/>
        <w:rPr>
          <w:rFonts w:ascii="Times New Roman" w:hAnsi="Times New Roman"/>
          <w:b/>
          <w:sz w:val="32"/>
        </w:rPr>
      </w:pPr>
      <w:r>
        <w:rPr>
          <w:rFonts w:ascii="Times New Roman" w:hAnsi="Times New Roman" w:hint="eastAsia"/>
          <w:b/>
          <w:sz w:val="32"/>
        </w:rPr>
        <w:t xml:space="preserve">21 </w:t>
      </w:r>
      <w:proofErr w:type="gramStart"/>
      <w:r>
        <w:rPr>
          <w:rFonts w:ascii="Times New Roman" w:hAnsi="Times New Roman" w:hint="eastAsia"/>
          <w:b/>
          <w:sz w:val="32"/>
        </w:rPr>
        <w:t>an</w:t>
      </w:r>
      <w:proofErr w:type="gramEnd"/>
      <w:r>
        <w:rPr>
          <w:rFonts w:ascii="Times New Roman" w:hAnsi="Times New Roman" w:hint="eastAsia"/>
          <w:b/>
          <w:sz w:val="32"/>
        </w:rPr>
        <w:t xml:space="preserve"> approach to the problem </w:t>
      </w:r>
    </w:p>
    <w:p w:rsidR="00113720" w:rsidRDefault="00113720" w:rsidP="00AE02DB">
      <w:pPr>
        <w:spacing w:line="380" w:lineRule="exact"/>
        <w:rPr>
          <w:rFonts w:ascii="Times New Roman" w:hAnsi="Times New Roman"/>
          <w:b/>
          <w:sz w:val="32"/>
        </w:rPr>
      </w:pPr>
      <w:r>
        <w:rPr>
          <w:rFonts w:ascii="Times New Roman" w:hAnsi="Times New Roman" w:hint="eastAsia"/>
          <w:b/>
          <w:sz w:val="32"/>
        </w:rPr>
        <w:t xml:space="preserve">22 in </w:t>
      </w:r>
      <w:proofErr w:type="spellStart"/>
      <w:r>
        <w:rPr>
          <w:rFonts w:ascii="Times New Roman" w:hAnsi="Times New Roman" w:hint="eastAsia"/>
          <w:b/>
          <w:sz w:val="32"/>
        </w:rPr>
        <w:t>defence</w:t>
      </w:r>
      <w:proofErr w:type="spellEnd"/>
      <w:r>
        <w:rPr>
          <w:rFonts w:ascii="Times New Roman" w:hAnsi="Times New Roman" w:hint="eastAsia"/>
          <w:b/>
          <w:sz w:val="32"/>
        </w:rPr>
        <w:t xml:space="preserve"> of</w:t>
      </w:r>
      <w:r>
        <w:rPr>
          <w:rFonts w:ascii="Times New Roman" w:hAnsi="Times New Roman"/>
          <w:b/>
          <w:sz w:val="32"/>
        </w:rPr>
        <w:t>…</w:t>
      </w:r>
      <w:r>
        <w:rPr>
          <w:rFonts w:ascii="Times New Roman" w:hAnsi="Times New Roman" w:hint="eastAsia"/>
          <w:b/>
          <w:sz w:val="32"/>
        </w:rPr>
        <w:t xml:space="preserve">    defend</w:t>
      </w:r>
      <w:r>
        <w:rPr>
          <w:rFonts w:ascii="Times New Roman" w:hAnsi="Times New Roman"/>
          <w:b/>
          <w:sz w:val="32"/>
        </w:rPr>
        <w:t>…</w:t>
      </w:r>
      <w:r>
        <w:rPr>
          <w:rFonts w:ascii="Times New Roman" w:hAnsi="Times New Roman" w:hint="eastAsia"/>
          <w:b/>
          <w:sz w:val="32"/>
        </w:rPr>
        <w:t xml:space="preserve"> (</w:t>
      </w:r>
      <w:proofErr w:type="gramStart"/>
      <w:r>
        <w:rPr>
          <w:rFonts w:ascii="Times New Roman" w:hAnsi="Times New Roman" w:hint="eastAsia"/>
          <w:b/>
          <w:sz w:val="32"/>
        </w:rPr>
        <w:t>against</w:t>
      </w:r>
      <w:proofErr w:type="gramEnd"/>
      <w:r>
        <w:rPr>
          <w:rFonts w:ascii="Times New Roman" w:hAnsi="Times New Roman"/>
          <w:b/>
          <w:sz w:val="32"/>
        </w:rPr>
        <w:t>…</w:t>
      </w:r>
      <w:r>
        <w:rPr>
          <w:rFonts w:ascii="Times New Roman" w:hAnsi="Times New Roman" w:hint="eastAsia"/>
          <w:b/>
          <w:sz w:val="32"/>
        </w:rPr>
        <w:t xml:space="preserve">) </w:t>
      </w:r>
    </w:p>
    <w:p w:rsidR="00113720" w:rsidRDefault="00113720" w:rsidP="00AE02DB">
      <w:pPr>
        <w:spacing w:line="380" w:lineRule="exact"/>
        <w:rPr>
          <w:rFonts w:ascii="Times New Roman" w:hAnsi="Times New Roman"/>
          <w:b/>
          <w:sz w:val="32"/>
        </w:rPr>
      </w:pPr>
      <w:r>
        <w:rPr>
          <w:rFonts w:ascii="Times New Roman" w:hAnsi="Times New Roman" w:hint="eastAsia"/>
          <w:b/>
          <w:sz w:val="32"/>
        </w:rPr>
        <w:t xml:space="preserve">23 in general = generally speaking </w:t>
      </w:r>
    </w:p>
    <w:p w:rsidR="00113720" w:rsidRPr="003A07E5" w:rsidRDefault="00113720" w:rsidP="00AE02DB">
      <w:pPr>
        <w:spacing w:line="380" w:lineRule="exact"/>
        <w:rPr>
          <w:rFonts w:ascii="Times New Roman" w:hAnsi="Times New Roman"/>
          <w:b/>
          <w:sz w:val="32"/>
        </w:rPr>
      </w:pPr>
      <w:r>
        <w:rPr>
          <w:rFonts w:ascii="Times New Roman" w:hAnsi="Times New Roman" w:hint="eastAsia"/>
          <w:b/>
          <w:sz w:val="32"/>
        </w:rPr>
        <w:t>24</w:t>
      </w:r>
      <w:r w:rsidR="00244660">
        <w:rPr>
          <w:rFonts w:ascii="Times New Roman" w:hAnsi="Times New Roman" w:hint="eastAsia"/>
          <w:b/>
          <w:sz w:val="32"/>
        </w:rPr>
        <w:t xml:space="preserve"> </w:t>
      </w:r>
      <w:proofErr w:type="gramStart"/>
      <w:r>
        <w:rPr>
          <w:rFonts w:ascii="Times New Roman" w:hAnsi="Times New Roman" w:hint="eastAsia"/>
          <w:b/>
          <w:sz w:val="32"/>
        </w:rPr>
        <w:t>be</w:t>
      </w:r>
      <w:proofErr w:type="gramEnd"/>
      <w:r>
        <w:rPr>
          <w:rFonts w:ascii="Times New Roman" w:hAnsi="Times New Roman" w:hint="eastAsia"/>
          <w:b/>
          <w:sz w:val="32"/>
        </w:rPr>
        <w:t xml:space="preserve"> similar to</w:t>
      </w:r>
      <w:r>
        <w:rPr>
          <w:rFonts w:ascii="Times New Roman" w:hAnsi="Times New Roman"/>
          <w:b/>
          <w:sz w:val="32"/>
        </w:rPr>
        <w:t>…</w:t>
      </w:r>
      <w:r>
        <w:rPr>
          <w:rFonts w:ascii="Times New Roman" w:hAnsi="Times New Roman" w:hint="eastAsia"/>
          <w:b/>
          <w:sz w:val="32"/>
        </w:rPr>
        <w:t xml:space="preserve"> </w:t>
      </w: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Default="00E372EF" w:rsidP="00BD42DA">
      <w:pPr>
        <w:widowControl/>
        <w:spacing w:line="340" w:lineRule="exact"/>
        <w:jc w:val="left"/>
        <w:rPr>
          <w:rFonts w:ascii="Times New Roman" w:hAnsi="Times New Roman"/>
          <w:b/>
          <w:sz w:val="32"/>
        </w:rPr>
      </w:pPr>
      <w:r w:rsidRPr="00A1637D">
        <w:rPr>
          <w:rFonts w:ascii="Times New Roman" w:hAnsi="Times New Roman"/>
          <w:b/>
          <w:sz w:val="32"/>
        </w:rPr>
        <w:lastRenderedPageBreak/>
        <w:t>1</w:t>
      </w:r>
      <w:r w:rsidR="00970DEC">
        <w:rPr>
          <w:rFonts w:ascii="Times New Roman" w:hAnsi="Times New Roman" w:hint="eastAsia"/>
          <w:b/>
          <w:sz w:val="32"/>
        </w:rPr>
        <w:t xml:space="preserve"> </w:t>
      </w:r>
      <w:r w:rsidR="008200D0">
        <w:rPr>
          <w:rFonts w:ascii="Times New Roman" w:hAnsi="Times New Roman" w:hint="eastAsia"/>
          <w:b/>
          <w:sz w:val="32"/>
        </w:rPr>
        <w:t>隐藏</w:t>
      </w:r>
      <w:r w:rsidR="008200D0">
        <w:rPr>
          <w:rFonts w:ascii="Times New Roman" w:hAnsi="Times New Roman" w:hint="eastAsia"/>
          <w:b/>
          <w:sz w:val="32"/>
        </w:rPr>
        <w:t xml:space="preserve"> </w:t>
      </w:r>
      <w:proofErr w:type="spellStart"/>
      <w:r w:rsidR="008200D0">
        <w:rPr>
          <w:rFonts w:ascii="Times New Roman" w:hAnsi="Times New Roman" w:hint="eastAsia"/>
          <w:b/>
          <w:sz w:val="32"/>
        </w:rPr>
        <w:t>vt</w:t>
      </w:r>
      <w:proofErr w:type="spellEnd"/>
      <w:r w:rsidR="008200D0">
        <w:rPr>
          <w:rFonts w:ascii="Times New Roman" w:hAnsi="Times New Roman" w:hint="eastAsia"/>
          <w:b/>
          <w:sz w:val="32"/>
        </w:rPr>
        <w:t xml:space="preserve"> </w:t>
      </w:r>
      <w:r w:rsidR="006B7CD4">
        <w:rPr>
          <w:rFonts w:ascii="Times New Roman" w:hAnsi="Times New Roman" w:hint="eastAsia"/>
          <w:b/>
          <w:sz w:val="32"/>
        </w:rPr>
        <w:t xml:space="preserve">  </w:t>
      </w:r>
      <w:r w:rsidR="008200D0" w:rsidRPr="006B7CD4">
        <w:rPr>
          <w:rFonts w:ascii="Times New Roman" w:hAnsi="Times New Roman" w:hint="eastAsia"/>
          <w:b/>
          <w:color w:val="FF0000"/>
          <w:sz w:val="32"/>
        </w:rPr>
        <w:t>过去</w:t>
      </w:r>
      <w:r w:rsidR="008200D0" w:rsidRPr="006B7CD4">
        <w:rPr>
          <w:rFonts w:ascii="Times New Roman" w:hAnsi="Times New Roman" w:hint="eastAsia"/>
          <w:b/>
          <w:color w:val="FF0000"/>
          <w:sz w:val="32"/>
        </w:rPr>
        <w:t>;</w:t>
      </w:r>
      <w:r w:rsidR="008200D0" w:rsidRPr="006B7CD4">
        <w:rPr>
          <w:rFonts w:ascii="Times New Roman" w:hAnsi="Times New Roman" w:hint="eastAsia"/>
          <w:b/>
          <w:color w:val="FF0000"/>
          <w:sz w:val="32"/>
        </w:rPr>
        <w:t>过分</w:t>
      </w:r>
    </w:p>
    <w:p w:rsidR="008200D0" w:rsidRPr="00164FA1" w:rsidRDefault="008200D0" w:rsidP="00BD42DA">
      <w:pPr>
        <w:widowControl/>
        <w:spacing w:line="340" w:lineRule="exact"/>
        <w:jc w:val="left"/>
        <w:rPr>
          <w:rFonts w:ascii="Times New Roman" w:hAnsi="Times New Roman"/>
          <w:b/>
          <w:sz w:val="28"/>
        </w:rPr>
      </w:pPr>
      <w:r>
        <w:rPr>
          <w:rFonts w:ascii="Times New Roman" w:hAnsi="Times New Roman" w:hint="eastAsia"/>
          <w:b/>
          <w:sz w:val="32"/>
        </w:rPr>
        <w:t xml:space="preserve">2 </w:t>
      </w:r>
      <w:r>
        <w:rPr>
          <w:rFonts w:ascii="Times New Roman" w:hAnsi="Times New Roman" w:hint="eastAsia"/>
          <w:b/>
          <w:sz w:val="32"/>
        </w:rPr>
        <w:t>反应</w:t>
      </w:r>
      <w:r>
        <w:rPr>
          <w:rFonts w:ascii="Times New Roman" w:hAnsi="Times New Roman" w:hint="eastAsia"/>
          <w:b/>
          <w:sz w:val="32"/>
        </w:rPr>
        <w:t>;</w:t>
      </w:r>
      <w:r>
        <w:rPr>
          <w:rFonts w:ascii="Times New Roman" w:hAnsi="Times New Roman" w:hint="eastAsia"/>
          <w:b/>
          <w:sz w:val="32"/>
        </w:rPr>
        <w:t>回答</w:t>
      </w:r>
      <w:r>
        <w:rPr>
          <w:rFonts w:ascii="Times New Roman" w:hAnsi="Times New Roman" w:hint="eastAsia"/>
          <w:b/>
          <w:sz w:val="32"/>
        </w:rPr>
        <w:t xml:space="preserve">  vi  </w:t>
      </w:r>
      <w:r w:rsidRPr="00164FA1">
        <w:rPr>
          <w:rFonts w:ascii="Times New Roman" w:hAnsi="Times New Roman" w:hint="eastAsia"/>
          <w:b/>
          <w:color w:val="FF0000"/>
          <w:sz w:val="28"/>
        </w:rPr>
        <w:t>名词</w:t>
      </w:r>
      <w:r w:rsidRPr="00164FA1">
        <w:rPr>
          <w:rFonts w:ascii="Times New Roman" w:hAnsi="Times New Roman" w:hint="eastAsia"/>
          <w:b/>
          <w:color w:val="FF0000"/>
          <w:sz w:val="28"/>
        </w:rPr>
        <w:t xml:space="preserve"> </w:t>
      </w:r>
      <w:proofErr w:type="gramStart"/>
      <w:r w:rsidRPr="00164FA1">
        <w:rPr>
          <w:rFonts w:ascii="Times New Roman" w:hAnsi="Times New Roman" w:hint="eastAsia"/>
          <w:b/>
          <w:color w:val="FF0000"/>
          <w:sz w:val="28"/>
        </w:rPr>
        <w:t>介</w:t>
      </w:r>
      <w:proofErr w:type="gramEnd"/>
      <w:r w:rsidRPr="00164FA1">
        <w:rPr>
          <w:rFonts w:ascii="Times New Roman" w:hAnsi="Times New Roman" w:hint="eastAsia"/>
          <w:b/>
          <w:color w:val="FF0000"/>
          <w:sz w:val="28"/>
        </w:rPr>
        <w:t>搭</w:t>
      </w:r>
    </w:p>
    <w:p w:rsidR="008200D0" w:rsidRDefault="008200D0" w:rsidP="00BD42DA">
      <w:pPr>
        <w:widowControl/>
        <w:spacing w:line="340" w:lineRule="exact"/>
        <w:jc w:val="left"/>
        <w:rPr>
          <w:rFonts w:ascii="Times New Roman" w:hAnsi="Times New Roman"/>
          <w:b/>
          <w:sz w:val="32"/>
        </w:rPr>
      </w:pPr>
      <w:r>
        <w:rPr>
          <w:rFonts w:ascii="Times New Roman" w:hAnsi="Times New Roman" w:hint="eastAsia"/>
          <w:b/>
          <w:sz w:val="32"/>
        </w:rPr>
        <w:t xml:space="preserve">3 </w:t>
      </w:r>
      <w:r w:rsidR="006B7CD4">
        <w:rPr>
          <w:rFonts w:ascii="Times New Roman" w:hAnsi="Times New Roman" w:hint="eastAsia"/>
          <w:b/>
          <w:sz w:val="32"/>
        </w:rPr>
        <w:t>亲密</w:t>
      </w:r>
      <w:r w:rsidR="006B7CD4">
        <w:rPr>
          <w:rFonts w:ascii="Times New Roman" w:hAnsi="Times New Roman" w:hint="eastAsia"/>
          <w:b/>
          <w:sz w:val="32"/>
        </w:rPr>
        <w:t xml:space="preserve"> n.   </w:t>
      </w:r>
      <w:r w:rsidR="006B7CD4" w:rsidRPr="006B7CD4">
        <w:rPr>
          <w:rFonts w:ascii="Times New Roman" w:hAnsi="Times New Roman" w:hint="eastAsia"/>
          <w:b/>
          <w:color w:val="FF0000"/>
          <w:sz w:val="32"/>
        </w:rPr>
        <w:t>动词</w:t>
      </w:r>
      <w:r w:rsidR="006B7CD4" w:rsidRPr="006B7CD4">
        <w:rPr>
          <w:rFonts w:ascii="Times New Roman" w:hAnsi="Times New Roman" w:hint="eastAsia"/>
          <w:b/>
          <w:color w:val="FF0000"/>
          <w:sz w:val="32"/>
        </w:rPr>
        <w:t xml:space="preserve">  </w:t>
      </w:r>
      <w:r w:rsidR="006B7CD4" w:rsidRPr="006B7CD4">
        <w:rPr>
          <w:rFonts w:ascii="Times New Roman" w:hAnsi="Times New Roman" w:hint="eastAsia"/>
          <w:b/>
          <w:color w:val="FF0000"/>
          <w:sz w:val="32"/>
        </w:rPr>
        <w:t>副词</w:t>
      </w:r>
      <w:r w:rsidR="006B7CD4">
        <w:rPr>
          <w:rFonts w:ascii="Times New Roman" w:hAnsi="Times New Roman" w:hint="eastAsia"/>
          <w:b/>
          <w:sz w:val="32"/>
        </w:rPr>
        <w:t xml:space="preserve"> </w:t>
      </w:r>
    </w:p>
    <w:p w:rsidR="006B7CD4" w:rsidRDefault="006B7CD4" w:rsidP="00BD42DA">
      <w:pPr>
        <w:widowControl/>
        <w:spacing w:line="340" w:lineRule="exact"/>
        <w:jc w:val="left"/>
        <w:rPr>
          <w:rFonts w:ascii="Times New Roman" w:hAnsi="Times New Roman"/>
          <w:b/>
          <w:sz w:val="32"/>
        </w:rPr>
      </w:pPr>
      <w:r>
        <w:rPr>
          <w:rFonts w:ascii="Times New Roman" w:hAnsi="Times New Roman" w:hint="eastAsia"/>
          <w:b/>
          <w:sz w:val="32"/>
        </w:rPr>
        <w:t xml:space="preserve">   He listen ___ to the radio. </w:t>
      </w:r>
    </w:p>
    <w:p w:rsidR="006B7CD4" w:rsidRDefault="006B7CD4" w:rsidP="00BD42DA">
      <w:pPr>
        <w:widowControl/>
        <w:spacing w:line="340" w:lineRule="exact"/>
        <w:jc w:val="left"/>
        <w:rPr>
          <w:rFonts w:ascii="Times New Roman" w:hAnsi="Times New Roman"/>
          <w:b/>
          <w:sz w:val="32"/>
        </w:rPr>
      </w:pPr>
      <w:r>
        <w:rPr>
          <w:rFonts w:ascii="Times New Roman" w:hAnsi="Times New Roman" w:hint="eastAsia"/>
          <w:b/>
          <w:sz w:val="32"/>
        </w:rPr>
        <w:t xml:space="preserve">   He sat ___ to his father. </w:t>
      </w:r>
    </w:p>
    <w:p w:rsidR="001852CB" w:rsidRDefault="006B7CD4" w:rsidP="00BD42DA">
      <w:pPr>
        <w:widowControl/>
        <w:spacing w:line="340" w:lineRule="exact"/>
        <w:jc w:val="left"/>
        <w:rPr>
          <w:rFonts w:ascii="Times New Roman" w:hAnsi="Times New Roman"/>
          <w:b/>
          <w:sz w:val="32"/>
        </w:rPr>
      </w:pPr>
      <w:r>
        <w:rPr>
          <w:rFonts w:ascii="Times New Roman" w:hAnsi="Times New Roman" w:hint="eastAsia"/>
          <w:b/>
          <w:sz w:val="32"/>
        </w:rPr>
        <w:t xml:space="preserve">4 </w:t>
      </w:r>
      <w:r w:rsidR="001852CB">
        <w:rPr>
          <w:rFonts w:ascii="Times New Roman" w:hAnsi="Times New Roman" w:hint="eastAsia"/>
          <w:b/>
          <w:sz w:val="32"/>
        </w:rPr>
        <w:t>相似的</w:t>
      </w:r>
      <w:r w:rsidR="001852CB">
        <w:rPr>
          <w:rFonts w:ascii="Times New Roman" w:hAnsi="Times New Roman" w:hint="eastAsia"/>
          <w:b/>
          <w:sz w:val="32"/>
        </w:rPr>
        <w:t xml:space="preserve"> adj. </w:t>
      </w:r>
      <w:r w:rsidR="001852CB" w:rsidRPr="001B1D21">
        <w:rPr>
          <w:rFonts w:ascii="Times New Roman" w:hAnsi="Times New Roman" w:hint="eastAsia"/>
          <w:b/>
          <w:color w:val="FF0000"/>
          <w:sz w:val="32"/>
        </w:rPr>
        <w:t xml:space="preserve"> </w:t>
      </w:r>
      <w:r w:rsidR="001852CB" w:rsidRPr="001B1D21">
        <w:rPr>
          <w:rFonts w:ascii="Times New Roman" w:hAnsi="Times New Roman" w:hint="eastAsia"/>
          <w:b/>
          <w:color w:val="FF0000"/>
          <w:sz w:val="32"/>
        </w:rPr>
        <w:t>副词</w:t>
      </w:r>
      <w:r w:rsidR="001852CB" w:rsidRPr="001B1D21">
        <w:rPr>
          <w:rFonts w:ascii="Times New Roman" w:hAnsi="Times New Roman" w:hint="eastAsia"/>
          <w:b/>
          <w:color w:val="FF0000"/>
          <w:sz w:val="32"/>
        </w:rPr>
        <w:t>;</w:t>
      </w:r>
      <w:r w:rsidR="001852CB" w:rsidRPr="001B1D21">
        <w:rPr>
          <w:rFonts w:ascii="Times New Roman" w:hAnsi="Times New Roman" w:hint="eastAsia"/>
          <w:b/>
          <w:color w:val="FF0000"/>
          <w:sz w:val="32"/>
        </w:rPr>
        <w:t>名词</w:t>
      </w:r>
    </w:p>
    <w:p w:rsidR="006B7CD4" w:rsidRDefault="006B7CD4" w:rsidP="00BD42DA">
      <w:pPr>
        <w:widowControl/>
        <w:spacing w:line="340" w:lineRule="exact"/>
        <w:jc w:val="left"/>
        <w:rPr>
          <w:rFonts w:ascii="Times New Roman" w:hAnsi="Times New Roman"/>
          <w:b/>
          <w:sz w:val="32"/>
        </w:rPr>
      </w:pPr>
      <w:r>
        <w:rPr>
          <w:rFonts w:ascii="Times New Roman" w:hAnsi="Times New Roman" w:hint="eastAsia"/>
          <w:b/>
          <w:sz w:val="32"/>
        </w:rPr>
        <w:t xml:space="preserve">5 </w:t>
      </w:r>
      <w:r w:rsidR="001B1D21">
        <w:rPr>
          <w:rFonts w:ascii="Times New Roman" w:hAnsi="Times New Roman" w:hint="eastAsia"/>
          <w:b/>
          <w:sz w:val="32"/>
        </w:rPr>
        <w:t>防御</w:t>
      </w:r>
      <w:r w:rsidR="001B1D21">
        <w:rPr>
          <w:rFonts w:ascii="Times New Roman" w:hAnsi="Times New Roman" w:hint="eastAsia"/>
          <w:b/>
          <w:sz w:val="32"/>
        </w:rPr>
        <w:t xml:space="preserve"> n.  </w:t>
      </w:r>
      <w:r w:rsidR="001B1D21" w:rsidRPr="001B1D21">
        <w:rPr>
          <w:rFonts w:ascii="Times New Roman" w:hAnsi="Times New Roman" w:hint="eastAsia"/>
          <w:b/>
          <w:color w:val="FF0000"/>
          <w:sz w:val="32"/>
        </w:rPr>
        <w:t>动词</w:t>
      </w:r>
      <w:r w:rsidR="001B1D21" w:rsidRPr="001B1D21">
        <w:rPr>
          <w:rFonts w:ascii="Times New Roman" w:hAnsi="Times New Roman" w:hint="eastAsia"/>
          <w:b/>
          <w:color w:val="FF0000"/>
          <w:sz w:val="32"/>
        </w:rPr>
        <w:t>;</w:t>
      </w:r>
      <w:r w:rsidR="001B1D21" w:rsidRPr="001B1D21">
        <w:rPr>
          <w:rFonts w:ascii="Times New Roman" w:hAnsi="Times New Roman" w:hint="eastAsia"/>
          <w:b/>
          <w:color w:val="FF0000"/>
          <w:sz w:val="32"/>
        </w:rPr>
        <w:t>形容词</w:t>
      </w:r>
    </w:p>
    <w:p w:rsidR="00164FA1" w:rsidRDefault="001B1D21" w:rsidP="00BD42DA">
      <w:pPr>
        <w:widowControl/>
        <w:spacing w:line="340" w:lineRule="exact"/>
        <w:jc w:val="left"/>
        <w:rPr>
          <w:rFonts w:ascii="Times New Roman" w:hAnsi="Times New Roman"/>
          <w:b/>
          <w:sz w:val="32"/>
        </w:rPr>
      </w:pPr>
      <w:r>
        <w:rPr>
          <w:rFonts w:ascii="Times New Roman" w:hAnsi="Times New Roman" w:hint="eastAsia"/>
          <w:b/>
          <w:sz w:val="32"/>
        </w:rPr>
        <w:t xml:space="preserve">6 </w:t>
      </w:r>
      <w:r w:rsidR="00050639">
        <w:rPr>
          <w:rFonts w:ascii="Times New Roman" w:hAnsi="Times New Roman" w:hint="eastAsia"/>
          <w:b/>
          <w:sz w:val="32"/>
        </w:rPr>
        <w:t>主修</w:t>
      </w:r>
      <w:r w:rsidR="00050639">
        <w:rPr>
          <w:rFonts w:ascii="Times New Roman" w:hAnsi="Times New Roman" w:hint="eastAsia"/>
          <w:b/>
          <w:sz w:val="32"/>
        </w:rPr>
        <w:t xml:space="preserve"> v </w:t>
      </w:r>
      <w:r w:rsidR="00050639">
        <w:rPr>
          <w:rFonts w:ascii="Times New Roman" w:hAnsi="Times New Roman" w:hint="eastAsia"/>
          <w:b/>
          <w:sz w:val="32"/>
        </w:rPr>
        <w:t>主要的</w:t>
      </w:r>
      <w:r w:rsidR="00050639">
        <w:rPr>
          <w:rFonts w:ascii="Times New Roman" w:hAnsi="Times New Roman" w:hint="eastAsia"/>
          <w:b/>
          <w:sz w:val="32"/>
        </w:rPr>
        <w:t xml:space="preserve"> adj. </w:t>
      </w:r>
    </w:p>
    <w:p w:rsidR="001B1D21" w:rsidRDefault="00050639" w:rsidP="00164FA1">
      <w:pPr>
        <w:widowControl/>
        <w:spacing w:line="340" w:lineRule="exact"/>
        <w:ind w:firstLineChars="300" w:firstLine="964"/>
        <w:jc w:val="left"/>
        <w:rPr>
          <w:rFonts w:ascii="Times New Roman" w:hAnsi="Times New Roman"/>
          <w:b/>
          <w:sz w:val="32"/>
        </w:rPr>
      </w:pPr>
      <w:r>
        <w:rPr>
          <w:rFonts w:ascii="Times New Roman" w:hAnsi="Times New Roman" w:hint="eastAsia"/>
          <w:b/>
          <w:sz w:val="32"/>
        </w:rPr>
        <w:t>主修科目</w:t>
      </w:r>
      <w:r>
        <w:rPr>
          <w:rFonts w:ascii="Times New Roman" w:hAnsi="Times New Roman" w:hint="eastAsia"/>
          <w:b/>
          <w:sz w:val="32"/>
        </w:rPr>
        <w:t>/</w:t>
      </w:r>
      <w:r>
        <w:rPr>
          <w:rFonts w:ascii="Times New Roman" w:hAnsi="Times New Roman" w:hint="eastAsia"/>
          <w:b/>
          <w:sz w:val="32"/>
        </w:rPr>
        <w:t>学生</w:t>
      </w:r>
      <w:r>
        <w:rPr>
          <w:rFonts w:ascii="Times New Roman" w:hAnsi="Times New Roman" w:hint="eastAsia"/>
          <w:b/>
          <w:sz w:val="32"/>
        </w:rPr>
        <w:t xml:space="preserve"> n. </w:t>
      </w:r>
    </w:p>
    <w:p w:rsidR="00050639" w:rsidRPr="00050639" w:rsidRDefault="00050639" w:rsidP="00BD42DA">
      <w:pPr>
        <w:widowControl/>
        <w:spacing w:line="340" w:lineRule="exact"/>
        <w:jc w:val="left"/>
        <w:rPr>
          <w:rFonts w:ascii="Times New Roman" w:hAnsi="Times New Roman"/>
          <w:b/>
          <w:color w:val="FF0000"/>
          <w:sz w:val="32"/>
        </w:rPr>
      </w:pPr>
      <w:r>
        <w:rPr>
          <w:rFonts w:ascii="Times New Roman" w:hAnsi="Times New Roman" w:hint="eastAsia"/>
          <w:b/>
          <w:sz w:val="32"/>
        </w:rPr>
        <w:t xml:space="preserve">   </w:t>
      </w:r>
      <w:r w:rsidRPr="00050639">
        <w:rPr>
          <w:rFonts w:ascii="Times New Roman" w:hAnsi="Times New Roman" w:hint="eastAsia"/>
          <w:b/>
          <w:color w:val="FF0000"/>
          <w:sz w:val="32"/>
        </w:rPr>
        <w:t>形容词</w:t>
      </w:r>
      <w:r>
        <w:rPr>
          <w:rFonts w:ascii="Times New Roman" w:hAnsi="Times New Roman" w:hint="eastAsia"/>
          <w:b/>
          <w:color w:val="FF0000"/>
          <w:sz w:val="32"/>
        </w:rPr>
        <w:t xml:space="preserve">  </w:t>
      </w:r>
      <w:r w:rsidRPr="00050639">
        <w:rPr>
          <w:rFonts w:ascii="Times New Roman" w:hAnsi="Times New Roman" w:hint="eastAsia"/>
          <w:b/>
          <w:color w:val="0070C0"/>
          <w:sz w:val="32"/>
        </w:rPr>
        <w:t>少数的</w:t>
      </w:r>
      <w:r w:rsidRPr="00050639">
        <w:rPr>
          <w:rFonts w:ascii="Times New Roman" w:hAnsi="Times New Roman" w:hint="eastAsia"/>
          <w:b/>
          <w:color w:val="0070C0"/>
          <w:sz w:val="32"/>
        </w:rPr>
        <w:t xml:space="preserve"> adj. </w:t>
      </w:r>
    </w:p>
    <w:p w:rsidR="00050639" w:rsidRDefault="00050639" w:rsidP="00BD42DA">
      <w:pPr>
        <w:widowControl/>
        <w:spacing w:line="340" w:lineRule="exact"/>
        <w:jc w:val="left"/>
        <w:rPr>
          <w:rFonts w:ascii="Times New Roman" w:hAnsi="Times New Roman"/>
          <w:b/>
          <w:sz w:val="32"/>
        </w:rPr>
      </w:pPr>
      <w:r>
        <w:rPr>
          <w:rFonts w:ascii="Times New Roman" w:hAnsi="Times New Roman" w:hint="eastAsia"/>
          <w:b/>
          <w:sz w:val="32"/>
        </w:rPr>
        <w:t xml:space="preserve">7 </w:t>
      </w:r>
      <w:r w:rsidR="00497C77">
        <w:rPr>
          <w:rFonts w:ascii="Times New Roman" w:hAnsi="Times New Roman" w:hint="eastAsia"/>
          <w:b/>
          <w:sz w:val="32"/>
        </w:rPr>
        <w:t>敏感的</w:t>
      </w:r>
      <w:r w:rsidR="00497C77">
        <w:rPr>
          <w:rFonts w:ascii="Times New Roman" w:hAnsi="Times New Roman" w:hint="eastAsia"/>
          <w:b/>
          <w:sz w:val="32"/>
        </w:rPr>
        <w:t xml:space="preserve"> adj.  </w:t>
      </w:r>
      <w:proofErr w:type="gramStart"/>
      <w:r w:rsidR="00191721">
        <w:rPr>
          <w:rFonts w:ascii="Times New Roman" w:hAnsi="Times New Roman" w:hint="eastAsia"/>
          <w:b/>
          <w:sz w:val="32"/>
        </w:rPr>
        <w:t>介</w:t>
      </w:r>
      <w:proofErr w:type="gramEnd"/>
      <w:r w:rsidR="00191721">
        <w:rPr>
          <w:rFonts w:ascii="Times New Roman" w:hAnsi="Times New Roman" w:hint="eastAsia"/>
          <w:b/>
          <w:sz w:val="32"/>
        </w:rPr>
        <w:t>搭</w:t>
      </w:r>
    </w:p>
    <w:p w:rsidR="00191721" w:rsidRPr="00164FA1" w:rsidRDefault="00191721" w:rsidP="00BD42DA">
      <w:pPr>
        <w:widowControl/>
        <w:spacing w:line="340" w:lineRule="exact"/>
        <w:jc w:val="left"/>
        <w:rPr>
          <w:rFonts w:ascii="Times New Roman" w:hAnsi="Times New Roman"/>
          <w:b/>
          <w:color w:val="0070C0"/>
          <w:sz w:val="32"/>
        </w:rPr>
      </w:pPr>
      <w:r>
        <w:rPr>
          <w:rFonts w:ascii="Times New Roman" w:hAnsi="Times New Roman" w:hint="eastAsia"/>
          <w:b/>
          <w:sz w:val="32"/>
        </w:rPr>
        <w:t xml:space="preserve">   </w:t>
      </w:r>
      <w:r w:rsidRPr="00164FA1">
        <w:rPr>
          <w:rFonts w:ascii="Times New Roman" w:hAnsi="Times New Roman" w:hint="eastAsia"/>
          <w:b/>
          <w:color w:val="0070C0"/>
          <w:sz w:val="28"/>
        </w:rPr>
        <w:t>通晓事理的</w:t>
      </w:r>
      <w:r w:rsidRPr="00164FA1">
        <w:rPr>
          <w:rFonts w:ascii="Times New Roman" w:hAnsi="Times New Roman" w:hint="eastAsia"/>
          <w:b/>
          <w:color w:val="0070C0"/>
          <w:sz w:val="28"/>
        </w:rPr>
        <w:t>/</w:t>
      </w:r>
      <w:r w:rsidRPr="00164FA1">
        <w:rPr>
          <w:rFonts w:ascii="Times New Roman" w:hAnsi="Times New Roman" w:hint="eastAsia"/>
          <w:b/>
          <w:color w:val="0070C0"/>
          <w:sz w:val="28"/>
        </w:rPr>
        <w:t>可感觉的</w:t>
      </w:r>
      <w:r w:rsidRPr="00164FA1">
        <w:rPr>
          <w:rFonts w:ascii="Times New Roman" w:hAnsi="Times New Roman" w:hint="eastAsia"/>
          <w:b/>
          <w:color w:val="0070C0"/>
          <w:sz w:val="28"/>
        </w:rPr>
        <w:t>/</w:t>
      </w:r>
      <w:r w:rsidRPr="00164FA1">
        <w:rPr>
          <w:rFonts w:ascii="Times New Roman" w:hAnsi="Times New Roman" w:hint="eastAsia"/>
          <w:b/>
          <w:color w:val="0070C0"/>
          <w:sz w:val="28"/>
        </w:rPr>
        <w:t>明显的</w:t>
      </w:r>
      <w:r w:rsidRPr="00164FA1">
        <w:rPr>
          <w:rFonts w:ascii="Times New Roman" w:hAnsi="Times New Roman" w:hint="eastAsia"/>
          <w:b/>
          <w:color w:val="0070C0"/>
          <w:sz w:val="32"/>
        </w:rPr>
        <w:t xml:space="preserve"> </w:t>
      </w:r>
    </w:p>
    <w:p w:rsidR="00191721" w:rsidRDefault="00191721" w:rsidP="00BD42DA">
      <w:pPr>
        <w:widowControl/>
        <w:spacing w:line="340" w:lineRule="exact"/>
        <w:jc w:val="left"/>
        <w:rPr>
          <w:rFonts w:ascii="Times New Roman" w:hAnsi="Times New Roman"/>
          <w:b/>
          <w:sz w:val="32"/>
        </w:rPr>
      </w:pPr>
      <w:r>
        <w:rPr>
          <w:rFonts w:ascii="Times New Roman" w:hAnsi="Times New Roman" w:hint="eastAsia"/>
          <w:b/>
          <w:sz w:val="32"/>
        </w:rPr>
        <w:t xml:space="preserve">8 </w:t>
      </w:r>
      <w:r w:rsidR="00875220">
        <w:rPr>
          <w:rFonts w:ascii="Times New Roman" w:hAnsi="Times New Roman" w:hint="eastAsia"/>
          <w:b/>
          <w:sz w:val="32"/>
        </w:rPr>
        <w:t>起到了重要作用</w:t>
      </w:r>
    </w:p>
    <w:p w:rsidR="00875220" w:rsidRDefault="00875220" w:rsidP="00BD42DA">
      <w:pPr>
        <w:widowControl/>
        <w:spacing w:line="340" w:lineRule="exact"/>
        <w:jc w:val="left"/>
        <w:rPr>
          <w:rFonts w:ascii="Times New Roman" w:hAnsi="Times New Roman"/>
          <w:b/>
          <w:sz w:val="32"/>
        </w:rPr>
      </w:pPr>
      <w:r>
        <w:rPr>
          <w:rFonts w:ascii="Times New Roman" w:hAnsi="Times New Roman" w:hint="eastAsia"/>
          <w:b/>
          <w:sz w:val="32"/>
        </w:rPr>
        <w:t xml:space="preserve">9 </w:t>
      </w:r>
      <w:r>
        <w:rPr>
          <w:rFonts w:ascii="Times New Roman" w:hAnsi="Times New Roman" w:hint="eastAsia"/>
          <w:b/>
          <w:sz w:val="32"/>
        </w:rPr>
        <w:t>与…有联系</w:t>
      </w:r>
      <w:r>
        <w:rPr>
          <w:rFonts w:ascii="Times New Roman" w:hAnsi="Times New Roman" w:hint="eastAsia"/>
          <w:b/>
          <w:sz w:val="32"/>
        </w:rPr>
        <w:t xml:space="preserve"> </w:t>
      </w:r>
    </w:p>
    <w:p w:rsidR="00934FAF" w:rsidRDefault="00934FAF" w:rsidP="00BD42DA">
      <w:pPr>
        <w:widowControl/>
        <w:spacing w:line="340" w:lineRule="exact"/>
        <w:jc w:val="left"/>
        <w:rPr>
          <w:rFonts w:ascii="Times New Roman" w:hAnsi="Times New Roman"/>
          <w:b/>
          <w:sz w:val="32"/>
        </w:rPr>
      </w:pPr>
      <w:r>
        <w:rPr>
          <w:rFonts w:ascii="Times New Roman" w:hAnsi="Times New Roman" w:hint="eastAsia"/>
          <w:b/>
          <w:sz w:val="32"/>
        </w:rPr>
        <w:lastRenderedPageBreak/>
        <w:t xml:space="preserve">10 </w:t>
      </w:r>
      <w:r>
        <w:rPr>
          <w:rFonts w:ascii="Times New Roman" w:hAnsi="Times New Roman" w:hint="eastAsia"/>
          <w:b/>
          <w:sz w:val="32"/>
        </w:rPr>
        <w:t>盯着</w:t>
      </w:r>
    </w:p>
    <w:p w:rsidR="00934FAF" w:rsidRDefault="00934FAF" w:rsidP="00BD42DA">
      <w:pPr>
        <w:widowControl/>
        <w:spacing w:line="340" w:lineRule="exact"/>
        <w:jc w:val="left"/>
        <w:rPr>
          <w:rFonts w:ascii="Times New Roman" w:hAnsi="Times New Roman"/>
          <w:b/>
          <w:sz w:val="32"/>
        </w:rPr>
      </w:pPr>
      <w:r>
        <w:rPr>
          <w:rFonts w:ascii="Times New Roman" w:hAnsi="Times New Roman" w:hint="eastAsia"/>
          <w:b/>
          <w:sz w:val="32"/>
        </w:rPr>
        <w:t xml:space="preserve">11 </w:t>
      </w:r>
      <w:r>
        <w:rPr>
          <w:rFonts w:ascii="Times New Roman" w:hAnsi="Times New Roman" w:hint="eastAsia"/>
          <w:b/>
          <w:sz w:val="32"/>
        </w:rPr>
        <w:t>引起反感</w:t>
      </w:r>
    </w:p>
    <w:p w:rsidR="00934FAF" w:rsidRDefault="00934FAF" w:rsidP="00BD42DA">
      <w:pPr>
        <w:widowControl/>
        <w:spacing w:line="340" w:lineRule="exact"/>
        <w:jc w:val="left"/>
        <w:rPr>
          <w:rFonts w:ascii="Times New Roman" w:hAnsi="Times New Roman"/>
          <w:b/>
          <w:sz w:val="32"/>
        </w:rPr>
      </w:pPr>
      <w:r>
        <w:rPr>
          <w:rFonts w:ascii="Times New Roman" w:hAnsi="Times New Roman" w:hint="eastAsia"/>
          <w:b/>
          <w:sz w:val="32"/>
        </w:rPr>
        <w:t xml:space="preserve">12 </w:t>
      </w:r>
      <w:r>
        <w:rPr>
          <w:rFonts w:ascii="Times New Roman" w:hAnsi="Times New Roman" w:hint="eastAsia"/>
          <w:b/>
          <w:sz w:val="32"/>
        </w:rPr>
        <w:t>解读肢体语言</w:t>
      </w:r>
    </w:p>
    <w:p w:rsidR="00934FAF" w:rsidRDefault="00934FAF" w:rsidP="00934FAF">
      <w:pPr>
        <w:widowControl/>
        <w:spacing w:line="340" w:lineRule="exact"/>
        <w:jc w:val="left"/>
        <w:rPr>
          <w:rFonts w:ascii="Times New Roman" w:hAnsi="Times New Roman"/>
          <w:b/>
          <w:sz w:val="32"/>
        </w:rPr>
      </w:pPr>
      <w:r>
        <w:rPr>
          <w:rFonts w:ascii="Times New Roman" w:hAnsi="Times New Roman" w:hint="eastAsia"/>
          <w:b/>
          <w:sz w:val="32"/>
        </w:rPr>
        <w:t xml:space="preserve">13 </w:t>
      </w:r>
      <w:r w:rsidR="001B1D21">
        <w:rPr>
          <w:rFonts w:ascii="Times New Roman" w:hAnsi="Times New Roman" w:hint="eastAsia"/>
          <w:b/>
          <w:sz w:val="32"/>
        </w:rPr>
        <w:t>背对</w:t>
      </w:r>
      <w:r w:rsidR="001B1D21">
        <w:rPr>
          <w:rFonts w:ascii="Times New Roman" w:hAnsi="Times New Roman" w:hint="eastAsia"/>
          <w:b/>
          <w:sz w:val="32"/>
        </w:rPr>
        <w:t>/</w:t>
      </w:r>
      <w:r w:rsidR="001B1D21">
        <w:rPr>
          <w:rFonts w:ascii="Times New Roman" w:hAnsi="Times New Roman" w:hint="eastAsia"/>
          <w:b/>
          <w:sz w:val="32"/>
        </w:rPr>
        <w:t>不予理睬；</w:t>
      </w:r>
      <w:r w:rsidR="001B1D21">
        <w:rPr>
          <w:rFonts w:ascii="Times New Roman" w:hAnsi="Times New Roman" w:hint="eastAsia"/>
          <w:b/>
          <w:sz w:val="32"/>
        </w:rPr>
        <w:t xml:space="preserve"> </w:t>
      </w:r>
    </w:p>
    <w:p w:rsidR="00934FAF" w:rsidRPr="00934FAF" w:rsidRDefault="001B1D21" w:rsidP="00164FA1">
      <w:pPr>
        <w:widowControl/>
        <w:spacing w:line="340" w:lineRule="exact"/>
        <w:ind w:firstLineChars="250" w:firstLine="803"/>
        <w:jc w:val="left"/>
        <w:rPr>
          <w:rFonts w:ascii="Times New Roman" w:hAnsi="Times New Roman"/>
          <w:b/>
          <w:color w:val="0070C0"/>
          <w:sz w:val="32"/>
        </w:rPr>
      </w:pPr>
      <w:r w:rsidRPr="00934FAF">
        <w:rPr>
          <w:rFonts w:ascii="Times New Roman" w:hAnsi="Times New Roman" w:hint="eastAsia"/>
          <w:b/>
          <w:color w:val="0070C0"/>
          <w:sz w:val="32"/>
        </w:rPr>
        <w:t>置若罔闻；</w:t>
      </w:r>
      <w:r w:rsidRPr="00934FAF">
        <w:rPr>
          <w:rFonts w:ascii="Times New Roman" w:hAnsi="Times New Roman" w:hint="eastAsia"/>
          <w:b/>
          <w:color w:val="0070C0"/>
          <w:sz w:val="32"/>
        </w:rPr>
        <w:t xml:space="preserve"> </w:t>
      </w:r>
    </w:p>
    <w:p w:rsidR="001B1D21" w:rsidRPr="00934FAF" w:rsidRDefault="001B1D21" w:rsidP="00164FA1">
      <w:pPr>
        <w:widowControl/>
        <w:spacing w:line="340" w:lineRule="exact"/>
        <w:ind w:firstLineChars="250" w:firstLine="803"/>
        <w:jc w:val="left"/>
        <w:rPr>
          <w:rFonts w:ascii="Times New Roman" w:hAnsi="Times New Roman"/>
          <w:b/>
          <w:color w:val="0070C0"/>
          <w:sz w:val="32"/>
        </w:rPr>
      </w:pPr>
      <w:r w:rsidRPr="00934FAF">
        <w:rPr>
          <w:rFonts w:ascii="Times New Roman" w:hAnsi="Times New Roman" w:hint="eastAsia"/>
          <w:b/>
          <w:color w:val="0070C0"/>
          <w:sz w:val="32"/>
        </w:rPr>
        <w:t>熟视无睹</w:t>
      </w:r>
      <w:r w:rsidRPr="00934FAF">
        <w:rPr>
          <w:rFonts w:ascii="Times New Roman" w:hAnsi="Times New Roman" w:hint="eastAsia"/>
          <w:b/>
          <w:color w:val="0070C0"/>
          <w:sz w:val="32"/>
        </w:rPr>
        <w:t>;</w:t>
      </w:r>
    </w:p>
    <w:p w:rsidR="00E372EF" w:rsidRDefault="00934FAF" w:rsidP="00164FA1">
      <w:pPr>
        <w:widowControl/>
        <w:spacing w:line="340" w:lineRule="exact"/>
        <w:ind w:left="482" w:hangingChars="150" w:hanging="482"/>
        <w:jc w:val="left"/>
        <w:rPr>
          <w:rFonts w:ascii="Times New Roman" w:hAnsi="Times New Roman"/>
          <w:b/>
          <w:sz w:val="32"/>
        </w:rPr>
      </w:pPr>
      <w:r>
        <w:rPr>
          <w:rFonts w:ascii="Times New Roman" w:hAnsi="Times New Roman" w:hint="eastAsia"/>
          <w:b/>
          <w:sz w:val="32"/>
        </w:rPr>
        <w:t xml:space="preserve">14 </w:t>
      </w:r>
      <w:r w:rsidR="00EE2B10">
        <w:rPr>
          <w:rFonts w:ascii="Times New Roman" w:hAnsi="Times New Roman" w:hint="eastAsia"/>
          <w:b/>
          <w:sz w:val="32"/>
        </w:rPr>
        <w:t>面部识别系统能使消费者研究深入顾客的心理活动，即他们对不同食物和广告如何反应。</w:t>
      </w:r>
    </w:p>
    <w:p w:rsidR="00A30297" w:rsidRPr="00A1637D" w:rsidRDefault="00A30297" w:rsidP="00164FA1">
      <w:pPr>
        <w:widowControl/>
        <w:spacing w:line="340" w:lineRule="exact"/>
        <w:ind w:left="643" w:hangingChars="200" w:hanging="643"/>
        <w:jc w:val="left"/>
        <w:rPr>
          <w:rFonts w:ascii="Times New Roman" w:hAnsi="Times New Roman"/>
          <w:b/>
          <w:sz w:val="32"/>
        </w:rPr>
      </w:pPr>
      <w:r>
        <w:rPr>
          <w:rFonts w:ascii="Times New Roman" w:hAnsi="Times New Roman" w:hint="eastAsia"/>
          <w:b/>
          <w:sz w:val="32"/>
        </w:rPr>
        <w:t xml:space="preserve">15 </w:t>
      </w:r>
      <w:r>
        <w:rPr>
          <w:rFonts w:ascii="Times New Roman" w:hAnsi="Times New Roman" w:hint="eastAsia"/>
          <w:b/>
          <w:sz w:val="32"/>
        </w:rPr>
        <w:t>上周，我就肢体语言的问题采访了肢体语言专家张教授。</w:t>
      </w:r>
      <w:r>
        <w:rPr>
          <w:rFonts w:ascii="Times New Roman" w:hAnsi="Times New Roman" w:hint="eastAsia"/>
          <w:b/>
          <w:sz w:val="32"/>
        </w:rPr>
        <w:t xml:space="preserve"> </w:t>
      </w:r>
      <w:r w:rsidRPr="00164FA1">
        <w:rPr>
          <w:rFonts w:ascii="楷体" w:eastAsia="楷体" w:hAnsi="楷体" w:hint="eastAsia"/>
          <w:b/>
          <w:color w:val="00B050"/>
          <w:sz w:val="32"/>
        </w:rPr>
        <w:t>主题句</w:t>
      </w:r>
    </w:p>
    <w:p w:rsidR="00164FA1" w:rsidRDefault="00164FA1" w:rsidP="00D85196">
      <w:pPr>
        <w:widowControl/>
        <w:spacing w:line="340" w:lineRule="exact"/>
        <w:jc w:val="left"/>
        <w:rPr>
          <w:rFonts w:ascii="Times New Roman" w:hAnsi="Times New Roman"/>
          <w:b/>
          <w:sz w:val="32"/>
        </w:rPr>
        <w:sectPr w:rsidR="00164FA1" w:rsidSect="00164FA1">
          <w:type w:val="continuous"/>
          <w:pgSz w:w="11906" w:h="16838"/>
          <w:pgMar w:top="1440" w:right="1800" w:bottom="1440" w:left="1800" w:header="851" w:footer="992" w:gutter="0"/>
          <w:cols w:num="2" w:sep="1" w:space="210"/>
          <w:docGrid w:type="lines" w:linePitch="312"/>
        </w:sectPr>
      </w:pPr>
    </w:p>
    <w:p w:rsidR="00A1637D" w:rsidRDefault="00A1637D" w:rsidP="00D85196">
      <w:pPr>
        <w:widowControl/>
        <w:spacing w:line="340" w:lineRule="exact"/>
        <w:jc w:val="left"/>
        <w:rPr>
          <w:rFonts w:ascii="Times New Roman" w:hAnsi="Times New Roman"/>
          <w:b/>
          <w:sz w:val="32"/>
        </w:rPr>
      </w:pPr>
    </w:p>
    <w:p w:rsidR="00D710EF" w:rsidRDefault="00D710EF" w:rsidP="00D85196">
      <w:pPr>
        <w:widowControl/>
        <w:spacing w:line="340" w:lineRule="exact"/>
        <w:jc w:val="left"/>
        <w:rPr>
          <w:rFonts w:ascii="Times New Roman" w:hAnsi="Times New Roman"/>
          <w:b/>
          <w:sz w:val="32"/>
        </w:rPr>
      </w:pPr>
    </w:p>
    <w:p w:rsidR="00E372EF" w:rsidRPr="00750BBB" w:rsidRDefault="00E372EF" w:rsidP="00D85196">
      <w:pPr>
        <w:widowControl/>
        <w:spacing w:line="340" w:lineRule="exact"/>
        <w:jc w:val="left"/>
        <w:rPr>
          <w:rFonts w:ascii="Times New Roman" w:hAnsi="Times New Roman"/>
          <w:sz w:val="32"/>
        </w:rPr>
      </w:pPr>
    </w:p>
    <w:p w:rsidR="00E372EF" w:rsidRDefault="00E372EF">
      <w:pPr>
        <w:widowControl/>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pPr>
        <w:widowControl/>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1 </w:t>
      </w:r>
      <w:proofErr w:type="gramStart"/>
      <w:r>
        <w:rPr>
          <w:rFonts w:ascii="Times New Roman" w:hAnsi="Times New Roman" w:hint="eastAsia"/>
          <w:b/>
          <w:sz w:val="32"/>
        </w:rPr>
        <w:t>hide  hid</w:t>
      </w:r>
      <w:proofErr w:type="gramEnd"/>
      <w:r>
        <w:rPr>
          <w:rFonts w:ascii="Times New Roman" w:hAnsi="Times New Roman" w:hint="eastAsia"/>
          <w:b/>
          <w:sz w:val="32"/>
        </w:rPr>
        <w:t xml:space="preserve">  </w:t>
      </w:r>
      <w:r w:rsidRPr="005B3DF6">
        <w:rPr>
          <w:rFonts w:ascii="Times New Roman" w:hAnsi="Times New Roman" w:hint="eastAsia"/>
          <w:b/>
          <w:color w:val="984806" w:themeColor="accent6" w:themeShade="80"/>
          <w:sz w:val="32"/>
        </w:rPr>
        <w:t>hidden</w:t>
      </w:r>
      <w:r>
        <w:rPr>
          <w:rFonts w:ascii="Times New Roman" w:hAnsi="Times New Roman" w:hint="eastAsia"/>
          <w:b/>
          <w:sz w:val="32"/>
        </w:rPr>
        <w:t xml:space="preserve">  hiding </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2 </w:t>
      </w:r>
      <w:proofErr w:type="gramStart"/>
      <w:r>
        <w:rPr>
          <w:rFonts w:ascii="Times New Roman" w:hAnsi="Times New Roman" w:hint="eastAsia"/>
          <w:b/>
          <w:sz w:val="32"/>
        </w:rPr>
        <w:t>respond  response</w:t>
      </w:r>
      <w:proofErr w:type="gramEnd"/>
      <w:r>
        <w:rPr>
          <w:rFonts w:ascii="Times New Roman" w:hAnsi="Times New Roman" w:hint="eastAsia"/>
          <w:b/>
          <w:sz w:val="32"/>
        </w:rPr>
        <w:t xml:space="preserve">   </w:t>
      </w:r>
      <w:r w:rsidRPr="00B71B28">
        <w:rPr>
          <w:rFonts w:ascii="Times New Roman" w:hAnsi="Times New Roman" w:hint="eastAsia"/>
          <w:b/>
          <w:color w:val="C00000"/>
          <w:sz w:val="32"/>
        </w:rPr>
        <w:t xml:space="preserve">respond to   </w:t>
      </w:r>
      <w:r w:rsidRPr="00B71B28">
        <w:rPr>
          <w:rFonts w:ascii="Times New Roman" w:hAnsi="Times New Roman" w:hint="eastAsia"/>
          <w:b/>
          <w:color w:val="0070C0"/>
          <w:sz w:val="32"/>
        </w:rPr>
        <w:t>in response to</w:t>
      </w:r>
      <w:r w:rsidRPr="00B71B28">
        <w:rPr>
          <w:rFonts w:ascii="Times New Roman" w:hAnsi="Times New Roman"/>
          <w:b/>
          <w:color w:val="0070C0"/>
          <w:sz w:val="32"/>
        </w:rPr>
        <w:t>…</w:t>
      </w:r>
      <w:r>
        <w:rPr>
          <w:rFonts w:ascii="Times New Roman" w:hAnsi="Times New Roman" w:hint="eastAsia"/>
          <w:b/>
          <w:sz w:val="32"/>
        </w:rPr>
        <w:t xml:space="preserve"> </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3 </w:t>
      </w:r>
      <w:proofErr w:type="gramStart"/>
      <w:r>
        <w:rPr>
          <w:rFonts w:ascii="Times New Roman" w:hAnsi="Times New Roman" w:hint="eastAsia"/>
          <w:b/>
          <w:sz w:val="32"/>
        </w:rPr>
        <w:t>closeness  close</w:t>
      </w:r>
      <w:proofErr w:type="gramEnd"/>
      <w:r>
        <w:rPr>
          <w:rFonts w:ascii="Times New Roman" w:hAnsi="Times New Roman" w:hint="eastAsia"/>
          <w:b/>
          <w:sz w:val="32"/>
        </w:rPr>
        <w:t xml:space="preserve"> closely    4 similar similarly similarity</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5 defense/</w:t>
      </w:r>
      <w:proofErr w:type="spellStart"/>
      <w:proofErr w:type="gramStart"/>
      <w:r>
        <w:rPr>
          <w:rFonts w:ascii="Times New Roman" w:hAnsi="Times New Roman" w:hint="eastAsia"/>
          <w:b/>
          <w:sz w:val="32"/>
        </w:rPr>
        <w:t>defence</w:t>
      </w:r>
      <w:proofErr w:type="spellEnd"/>
      <w:r>
        <w:rPr>
          <w:rFonts w:ascii="Times New Roman" w:hAnsi="Times New Roman" w:hint="eastAsia"/>
          <w:b/>
          <w:sz w:val="32"/>
        </w:rPr>
        <w:t xml:space="preserve">  defend</w:t>
      </w:r>
      <w:proofErr w:type="gramEnd"/>
      <w:r>
        <w:rPr>
          <w:rFonts w:ascii="Times New Roman" w:hAnsi="Times New Roman" w:hint="eastAsia"/>
          <w:b/>
          <w:sz w:val="32"/>
        </w:rPr>
        <w:t xml:space="preserve">  defensive </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   </w:t>
      </w:r>
      <w:r>
        <w:rPr>
          <w:rFonts w:ascii="Times New Roman" w:hAnsi="Times New Roman"/>
          <w:b/>
          <w:sz w:val="32"/>
        </w:rPr>
        <w:t>defend</w:t>
      </w:r>
      <w:r>
        <w:rPr>
          <w:rFonts w:ascii="Times New Roman" w:hAnsi="Times New Roman" w:hint="eastAsia"/>
          <w:b/>
          <w:sz w:val="32"/>
        </w:rPr>
        <w:t xml:space="preserve"> against   in </w:t>
      </w:r>
      <w:proofErr w:type="spellStart"/>
      <w:r>
        <w:rPr>
          <w:rFonts w:ascii="Times New Roman" w:hAnsi="Times New Roman" w:hint="eastAsia"/>
          <w:b/>
          <w:sz w:val="32"/>
        </w:rPr>
        <w:t>defence</w:t>
      </w:r>
      <w:proofErr w:type="spellEnd"/>
      <w:r>
        <w:rPr>
          <w:rFonts w:ascii="Times New Roman" w:hAnsi="Times New Roman" w:hint="eastAsia"/>
          <w:b/>
          <w:sz w:val="32"/>
        </w:rPr>
        <w:t xml:space="preserve"> of   </w:t>
      </w:r>
      <w:r>
        <w:rPr>
          <w:rFonts w:ascii="Times New Roman" w:hAnsi="Times New Roman" w:hint="eastAsia"/>
          <w:b/>
          <w:sz w:val="32"/>
        </w:rPr>
        <w:t>保卫</w:t>
      </w:r>
      <w:r>
        <w:rPr>
          <w:rFonts w:ascii="Times New Roman" w:hAnsi="Times New Roman" w:hint="eastAsia"/>
          <w:b/>
          <w:sz w:val="32"/>
        </w:rPr>
        <w:t>;</w:t>
      </w:r>
      <w:r>
        <w:rPr>
          <w:rFonts w:ascii="Times New Roman" w:hAnsi="Times New Roman" w:hint="eastAsia"/>
          <w:b/>
          <w:sz w:val="32"/>
        </w:rPr>
        <w:t>为…辩护</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6 major    majority    </w:t>
      </w:r>
      <w:r w:rsidRPr="00B71B28">
        <w:rPr>
          <w:rFonts w:ascii="Times New Roman" w:hAnsi="Times New Roman" w:hint="eastAsia"/>
          <w:b/>
          <w:color w:val="C00000"/>
          <w:sz w:val="32"/>
        </w:rPr>
        <w:t xml:space="preserve"> </w:t>
      </w:r>
      <w:proofErr w:type="gramStart"/>
      <w:r w:rsidRPr="00B71B28">
        <w:rPr>
          <w:rFonts w:ascii="Times New Roman" w:hAnsi="Times New Roman" w:hint="eastAsia"/>
          <w:b/>
          <w:color w:val="C00000"/>
          <w:sz w:val="32"/>
        </w:rPr>
        <w:t>minor  minority</w:t>
      </w:r>
      <w:proofErr w:type="gramEnd"/>
      <w:r>
        <w:rPr>
          <w:rFonts w:ascii="Times New Roman" w:hAnsi="Times New Roman" w:hint="eastAsia"/>
          <w:b/>
          <w:sz w:val="32"/>
        </w:rPr>
        <w:t xml:space="preserve">  </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7 sensitive to</w:t>
      </w:r>
      <w:r>
        <w:rPr>
          <w:rFonts w:ascii="Times New Roman" w:hAnsi="Times New Roman"/>
          <w:b/>
          <w:sz w:val="32"/>
        </w:rPr>
        <w:t>…</w:t>
      </w:r>
      <w:proofErr w:type="gramStart"/>
      <w:r>
        <w:rPr>
          <w:rFonts w:ascii="Times New Roman" w:hAnsi="Times New Roman" w:hint="eastAsia"/>
          <w:b/>
          <w:sz w:val="32"/>
        </w:rPr>
        <w:t xml:space="preserve">.  </w:t>
      </w:r>
      <w:r w:rsidRPr="00191721">
        <w:rPr>
          <w:rFonts w:ascii="Times New Roman" w:hAnsi="Times New Roman" w:hint="eastAsia"/>
          <w:b/>
          <w:sz w:val="22"/>
        </w:rPr>
        <w:t>对</w:t>
      </w:r>
      <w:proofErr w:type="gramEnd"/>
      <w:r w:rsidRPr="00191721">
        <w:rPr>
          <w:rFonts w:ascii="Times New Roman" w:hAnsi="Times New Roman" w:hint="eastAsia"/>
          <w:b/>
          <w:sz w:val="22"/>
        </w:rPr>
        <w:t>…敏感</w:t>
      </w:r>
      <w:r>
        <w:rPr>
          <w:rFonts w:ascii="Times New Roman" w:hAnsi="Times New Roman" w:hint="eastAsia"/>
          <w:b/>
          <w:sz w:val="32"/>
        </w:rPr>
        <w:t xml:space="preserve">  </w:t>
      </w:r>
      <w:r w:rsidRPr="00B71B28">
        <w:rPr>
          <w:rFonts w:ascii="Times New Roman" w:hAnsi="Times New Roman"/>
          <w:b/>
          <w:color w:val="C00000"/>
          <w:sz w:val="32"/>
        </w:rPr>
        <w:t>be</w:t>
      </w:r>
      <w:r w:rsidRPr="00B71B28">
        <w:rPr>
          <w:rFonts w:ascii="Times New Roman" w:hAnsi="Times New Roman" w:hint="eastAsia"/>
          <w:b/>
          <w:color w:val="C00000"/>
          <w:sz w:val="32"/>
        </w:rPr>
        <w:t xml:space="preserve"> sensible of</w:t>
      </w:r>
      <w:r>
        <w:rPr>
          <w:rFonts w:ascii="Times New Roman" w:hAnsi="Times New Roman" w:hint="eastAsia"/>
          <w:b/>
          <w:sz w:val="32"/>
        </w:rPr>
        <w:t xml:space="preserve"> </w:t>
      </w:r>
      <w:r w:rsidRPr="00191721">
        <w:rPr>
          <w:rFonts w:ascii="Times New Roman" w:hAnsi="Times New Roman" w:hint="eastAsia"/>
          <w:b/>
          <w:sz w:val="22"/>
        </w:rPr>
        <w:t>意识的</w:t>
      </w:r>
      <w:r w:rsidRPr="00191721">
        <w:rPr>
          <w:rFonts w:ascii="Times New Roman" w:hAnsi="Times New Roman" w:hint="eastAsia"/>
          <w:b/>
          <w:sz w:val="22"/>
        </w:rPr>
        <w:t>;</w:t>
      </w:r>
      <w:r w:rsidRPr="00191721">
        <w:rPr>
          <w:rFonts w:ascii="Times New Roman" w:hAnsi="Times New Roman" w:hint="eastAsia"/>
          <w:b/>
          <w:sz w:val="22"/>
        </w:rPr>
        <w:t>发觉的</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8 </w:t>
      </w:r>
      <w:proofErr w:type="gramStart"/>
      <w:r>
        <w:rPr>
          <w:rFonts w:ascii="Times New Roman" w:hAnsi="Times New Roman" w:hint="eastAsia"/>
          <w:b/>
          <w:sz w:val="32"/>
        </w:rPr>
        <w:t>play</w:t>
      </w:r>
      <w:proofErr w:type="gramEnd"/>
      <w:r>
        <w:rPr>
          <w:rFonts w:ascii="Times New Roman" w:hAnsi="Times New Roman" w:hint="eastAsia"/>
          <w:b/>
          <w:sz w:val="32"/>
        </w:rPr>
        <w:t xml:space="preserve"> a crucial part in    9 be tied to</w:t>
      </w:r>
      <w:r>
        <w:rPr>
          <w:rFonts w:ascii="Times New Roman" w:hAnsi="Times New Roman"/>
          <w:b/>
          <w:sz w:val="32"/>
        </w:rPr>
        <w:t>…</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10 fix one</w:t>
      </w:r>
      <w:r>
        <w:rPr>
          <w:rFonts w:ascii="Times New Roman" w:hAnsi="Times New Roman"/>
          <w:b/>
          <w:sz w:val="32"/>
        </w:rPr>
        <w:t>’</w:t>
      </w:r>
      <w:r>
        <w:rPr>
          <w:rFonts w:ascii="Times New Roman" w:hAnsi="Times New Roman" w:hint="eastAsia"/>
          <w:b/>
          <w:sz w:val="32"/>
        </w:rPr>
        <w:t>s eyes on       11 arouse one</w:t>
      </w:r>
      <w:r>
        <w:rPr>
          <w:rFonts w:ascii="Times New Roman" w:hAnsi="Times New Roman"/>
          <w:b/>
          <w:sz w:val="32"/>
        </w:rPr>
        <w:t>’</w:t>
      </w:r>
      <w:r>
        <w:rPr>
          <w:rFonts w:ascii="Times New Roman" w:hAnsi="Times New Roman" w:hint="eastAsia"/>
          <w:b/>
          <w:sz w:val="32"/>
        </w:rPr>
        <w:t>s dislike</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12 read body gestures/language </w:t>
      </w:r>
    </w:p>
    <w:p w:rsidR="005B3DF6" w:rsidRDefault="005B3DF6" w:rsidP="005B3DF6">
      <w:pPr>
        <w:widowControl/>
        <w:spacing w:line="340" w:lineRule="exact"/>
        <w:jc w:val="left"/>
        <w:rPr>
          <w:rFonts w:ascii="Times New Roman" w:hAnsi="Times New Roman"/>
          <w:b/>
          <w:sz w:val="32"/>
        </w:rPr>
      </w:pPr>
      <w:r>
        <w:rPr>
          <w:rFonts w:ascii="Times New Roman" w:hAnsi="Times New Roman" w:hint="eastAsia"/>
          <w:b/>
          <w:sz w:val="32"/>
        </w:rPr>
        <w:t xml:space="preserve">13 </w:t>
      </w:r>
      <w:r>
        <w:rPr>
          <w:rFonts w:ascii="Times New Roman" w:hAnsi="Times New Roman"/>
          <w:b/>
          <w:sz w:val="32"/>
        </w:rPr>
        <w:t>turn</w:t>
      </w:r>
      <w:r>
        <w:rPr>
          <w:rFonts w:ascii="Times New Roman" w:hAnsi="Times New Roman" w:hint="eastAsia"/>
          <w:b/>
          <w:sz w:val="32"/>
        </w:rPr>
        <w:t xml:space="preserve"> one</w:t>
      </w:r>
      <w:r>
        <w:rPr>
          <w:rFonts w:ascii="Times New Roman" w:hAnsi="Times New Roman"/>
          <w:b/>
          <w:sz w:val="32"/>
        </w:rPr>
        <w:t>’</w:t>
      </w:r>
      <w:r>
        <w:rPr>
          <w:rFonts w:ascii="Times New Roman" w:hAnsi="Times New Roman" w:hint="eastAsia"/>
          <w:b/>
          <w:sz w:val="32"/>
        </w:rPr>
        <w:t xml:space="preserve">s back </w:t>
      </w:r>
      <w:r w:rsidRPr="008F08DC">
        <w:rPr>
          <w:rFonts w:ascii="Times New Roman" w:hAnsi="Times New Roman" w:hint="eastAsia"/>
          <w:b/>
          <w:color w:val="C00000"/>
          <w:sz w:val="32"/>
          <w:u w:val="single"/>
        </w:rPr>
        <w:t>on</w:t>
      </w:r>
      <w:proofErr w:type="gramStart"/>
      <w:r w:rsidRPr="008F08DC">
        <w:rPr>
          <w:rFonts w:ascii="Times New Roman" w:hAnsi="Times New Roman" w:hint="eastAsia"/>
          <w:b/>
          <w:color w:val="C00000"/>
          <w:sz w:val="32"/>
          <w:u w:val="single"/>
        </w:rPr>
        <w:t>.</w:t>
      </w:r>
      <w:r>
        <w:rPr>
          <w:rFonts w:ascii="Times New Roman" w:hAnsi="Times New Roman" w:hint="eastAsia"/>
          <w:b/>
          <w:sz w:val="32"/>
        </w:rPr>
        <w:t>.</w:t>
      </w:r>
      <w:proofErr w:type="gramEnd"/>
      <w:r>
        <w:rPr>
          <w:rFonts w:ascii="Times New Roman" w:hAnsi="Times New Roman" w:hint="eastAsia"/>
          <w:b/>
          <w:sz w:val="32"/>
        </w:rPr>
        <w:t xml:space="preserve">  </w:t>
      </w:r>
    </w:p>
    <w:p w:rsidR="005B3DF6" w:rsidRDefault="005B3DF6" w:rsidP="005B3DF6">
      <w:pPr>
        <w:widowControl/>
        <w:spacing w:line="340" w:lineRule="exact"/>
        <w:ind w:firstLineChars="150" w:firstLine="482"/>
        <w:jc w:val="left"/>
        <w:rPr>
          <w:rFonts w:ascii="Times New Roman" w:hAnsi="Times New Roman"/>
          <w:b/>
          <w:sz w:val="32"/>
        </w:rPr>
      </w:pPr>
      <w:proofErr w:type="gramStart"/>
      <w:r>
        <w:rPr>
          <w:rFonts w:ascii="Times New Roman" w:hAnsi="Times New Roman"/>
          <w:b/>
          <w:sz w:val="32"/>
        </w:rPr>
        <w:t>turn</w:t>
      </w:r>
      <w:proofErr w:type="gramEnd"/>
      <w:r>
        <w:rPr>
          <w:rFonts w:ascii="Times New Roman" w:hAnsi="Times New Roman" w:hint="eastAsia"/>
          <w:b/>
          <w:sz w:val="32"/>
        </w:rPr>
        <w:t xml:space="preserve"> a deaf ear </w:t>
      </w:r>
      <w:r w:rsidRPr="008F08DC">
        <w:rPr>
          <w:rFonts w:ascii="Times New Roman" w:hAnsi="Times New Roman" w:hint="eastAsia"/>
          <w:b/>
          <w:color w:val="C00000"/>
          <w:sz w:val="32"/>
          <w:u w:val="single"/>
        </w:rPr>
        <w:t>to</w:t>
      </w:r>
      <w:r>
        <w:rPr>
          <w:rFonts w:ascii="Times New Roman" w:hAnsi="Times New Roman" w:hint="eastAsia"/>
          <w:b/>
          <w:sz w:val="32"/>
        </w:rPr>
        <w:t xml:space="preserve">..     </w:t>
      </w:r>
      <w:proofErr w:type="gramStart"/>
      <w:r>
        <w:rPr>
          <w:rFonts w:ascii="Times New Roman" w:hAnsi="Times New Roman" w:hint="eastAsia"/>
          <w:b/>
          <w:sz w:val="32"/>
        </w:rPr>
        <w:t>turn</w:t>
      </w:r>
      <w:proofErr w:type="gramEnd"/>
      <w:r>
        <w:rPr>
          <w:rFonts w:ascii="Times New Roman" w:hAnsi="Times New Roman" w:hint="eastAsia"/>
          <w:b/>
          <w:sz w:val="32"/>
        </w:rPr>
        <w:t xml:space="preserve"> a blind eye </w:t>
      </w:r>
      <w:r w:rsidRPr="008F08DC">
        <w:rPr>
          <w:rFonts w:ascii="Times New Roman" w:hAnsi="Times New Roman" w:hint="eastAsia"/>
          <w:b/>
          <w:color w:val="C00000"/>
          <w:sz w:val="32"/>
          <w:u w:val="single"/>
        </w:rPr>
        <w:t>to</w:t>
      </w:r>
      <w:r>
        <w:rPr>
          <w:rFonts w:ascii="Times New Roman" w:hAnsi="Times New Roman"/>
          <w:b/>
          <w:sz w:val="32"/>
        </w:rPr>
        <w:t>…</w:t>
      </w:r>
      <w:r>
        <w:rPr>
          <w:rFonts w:ascii="Times New Roman" w:hAnsi="Times New Roman" w:hint="eastAsia"/>
          <w:b/>
          <w:sz w:val="32"/>
        </w:rPr>
        <w:t xml:space="preserve"> </w:t>
      </w:r>
    </w:p>
    <w:p w:rsidR="005B3DF6" w:rsidRDefault="005B3DF6" w:rsidP="005B3DF6">
      <w:pPr>
        <w:widowControl/>
        <w:spacing w:line="340" w:lineRule="exact"/>
        <w:ind w:left="482" w:hangingChars="150" w:hanging="482"/>
        <w:jc w:val="left"/>
        <w:rPr>
          <w:rFonts w:ascii="Times New Roman" w:hAnsi="Times New Roman"/>
          <w:b/>
          <w:sz w:val="32"/>
        </w:rPr>
      </w:pPr>
      <w:r>
        <w:rPr>
          <w:rFonts w:ascii="Times New Roman" w:hAnsi="Times New Roman" w:hint="eastAsia"/>
          <w:b/>
          <w:sz w:val="32"/>
        </w:rPr>
        <w:t xml:space="preserve">14 </w:t>
      </w:r>
      <w:r w:rsidRPr="00A1637D">
        <w:rPr>
          <w:rFonts w:ascii="Times New Roman" w:hAnsi="Times New Roman" w:hint="eastAsia"/>
          <w:b/>
          <w:i/>
          <w:sz w:val="32"/>
        </w:rPr>
        <w:t xml:space="preserve">Facial </w:t>
      </w:r>
      <w:r w:rsidRPr="00A1637D">
        <w:rPr>
          <w:rFonts w:ascii="Times New Roman" w:hAnsi="Times New Roman" w:hint="eastAsia"/>
          <w:b/>
          <w:i/>
          <w:color w:val="0070C0"/>
          <w:sz w:val="32"/>
        </w:rPr>
        <w:t>recognition</w:t>
      </w:r>
      <w:r w:rsidRPr="00A1637D">
        <w:rPr>
          <w:rFonts w:ascii="Times New Roman" w:hAnsi="Times New Roman" w:hint="eastAsia"/>
          <w:b/>
          <w:i/>
          <w:sz w:val="32"/>
        </w:rPr>
        <w:t xml:space="preserve"> system</w:t>
      </w:r>
      <w:r w:rsidRPr="00A1637D">
        <w:rPr>
          <w:rFonts w:ascii="Times New Roman" w:hAnsi="Times New Roman" w:hint="eastAsia"/>
          <w:b/>
          <w:sz w:val="32"/>
        </w:rPr>
        <w:t xml:space="preserve"> help consumer research </w:t>
      </w:r>
      <w:r w:rsidRPr="00A1637D">
        <w:rPr>
          <w:rFonts w:ascii="Berlin Sans FB Demi" w:hAnsi="Berlin Sans FB Demi"/>
          <w:b/>
          <w:color w:val="FF0000"/>
          <w:sz w:val="32"/>
        </w:rPr>
        <w:t>get access to</w:t>
      </w:r>
      <w:r w:rsidRPr="00A1637D">
        <w:rPr>
          <w:rFonts w:ascii="Times New Roman" w:hAnsi="Times New Roman" w:hint="eastAsia"/>
          <w:b/>
          <w:sz w:val="32"/>
        </w:rPr>
        <w:t xml:space="preserve"> the inner world of customers: how they</w:t>
      </w:r>
      <w:r w:rsidRPr="00A1637D">
        <w:rPr>
          <w:rFonts w:ascii="Berlin Sans FB Demi" w:hAnsi="Berlin Sans FB Demi" w:hint="eastAsia"/>
          <w:b/>
          <w:color w:val="7030A0"/>
          <w:sz w:val="32"/>
        </w:rPr>
        <w:t xml:space="preserve"> react to</w:t>
      </w:r>
      <w:r w:rsidRPr="00A1637D">
        <w:rPr>
          <w:rFonts w:ascii="Times New Roman" w:hAnsi="Times New Roman" w:hint="eastAsia"/>
          <w:b/>
          <w:sz w:val="32"/>
        </w:rPr>
        <w:t xml:space="preserve"> different foods and advertisements. </w:t>
      </w:r>
    </w:p>
    <w:p w:rsidR="005B3DF6" w:rsidRPr="00A1637D" w:rsidRDefault="005B3DF6" w:rsidP="005B3DF6">
      <w:pPr>
        <w:widowControl/>
        <w:spacing w:line="340" w:lineRule="exact"/>
        <w:ind w:left="482" w:hangingChars="150" w:hanging="482"/>
        <w:jc w:val="left"/>
        <w:rPr>
          <w:rFonts w:ascii="Times New Roman" w:hAnsi="Times New Roman"/>
          <w:b/>
          <w:sz w:val="32"/>
        </w:rPr>
      </w:pPr>
      <w:r>
        <w:rPr>
          <w:rFonts w:ascii="Times New Roman" w:hAnsi="Times New Roman" w:hint="eastAsia"/>
          <w:b/>
          <w:sz w:val="32"/>
        </w:rPr>
        <w:t xml:space="preserve">15 Last week, </w:t>
      </w:r>
      <w:r>
        <w:rPr>
          <w:rFonts w:ascii="Times New Roman" w:hAnsi="Times New Roman"/>
          <w:b/>
          <w:sz w:val="32"/>
        </w:rPr>
        <w:t>I</w:t>
      </w:r>
      <w:r>
        <w:rPr>
          <w:rFonts w:ascii="Times New Roman" w:hAnsi="Times New Roman" w:hint="eastAsia"/>
          <w:b/>
          <w:sz w:val="32"/>
        </w:rPr>
        <w:t xml:space="preserve"> </w:t>
      </w:r>
      <w:r w:rsidRPr="00CB47DA">
        <w:rPr>
          <w:rFonts w:ascii="Times New Roman" w:hAnsi="Times New Roman" w:hint="eastAsia"/>
          <w:b/>
          <w:color w:val="C00000"/>
          <w:sz w:val="32"/>
        </w:rPr>
        <w:t>had an interview with</w:t>
      </w:r>
      <w:r>
        <w:rPr>
          <w:rFonts w:ascii="Times New Roman" w:hAnsi="Times New Roman" w:hint="eastAsia"/>
          <w:b/>
          <w:sz w:val="32"/>
        </w:rPr>
        <w:t xml:space="preserve"> Professor Z</w:t>
      </w:r>
      <w:r>
        <w:rPr>
          <w:rFonts w:ascii="Times New Roman" w:hAnsi="Times New Roman"/>
          <w:b/>
          <w:sz w:val="32"/>
        </w:rPr>
        <w:t>h</w:t>
      </w:r>
      <w:r>
        <w:rPr>
          <w:rFonts w:ascii="Times New Roman" w:hAnsi="Times New Roman" w:hint="eastAsia"/>
          <w:b/>
          <w:sz w:val="32"/>
        </w:rPr>
        <w:t xml:space="preserve">ang, </w:t>
      </w:r>
      <w:r w:rsidRPr="00CB47DA">
        <w:rPr>
          <w:rFonts w:ascii="Berlin Sans FB Demi" w:hAnsi="Berlin Sans FB Demi"/>
          <w:b/>
          <w:color w:val="0070C0"/>
          <w:sz w:val="32"/>
        </w:rPr>
        <w:t>an expert on reading body gestures</w:t>
      </w:r>
      <w:r>
        <w:rPr>
          <w:rFonts w:ascii="Times New Roman" w:hAnsi="Times New Roman" w:hint="eastAsia"/>
          <w:b/>
          <w:sz w:val="32"/>
        </w:rPr>
        <w:t xml:space="preserve">, </w:t>
      </w:r>
      <w:r w:rsidRPr="00CB47DA">
        <w:rPr>
          <w:rFonts w:ascii="Cooper Black" w:hAnsi="Cooper Black"/>
          <w:b/>
          <w:color w:val="984806" w:themeColor="accent6" w:themeShade="80"/>
          <w:sz w:val="32"/>
        </w:rPr>
        <w:t>concerning the issue of body language.</w:t>
      </w:r>
    </w:p>
    <w:p w:rsidR="00E372EF" w:rsidRPr="005B3DF6" w:rsidRDefault="00E372EF" w:rsidP="0022465D">
      <w:pPr>
        <w:spacing w:line="380" w:lineRule="exact"/>
        <w:rPr>
          <w:rFonts w:ascii="Times New Roman" w:hAnsi="Times New Roman"/>
          <w:sz w:val="32"/>
        </w:rPr>
      </w:pPr>
    </w:p>
    <w:sectPr w:rsidR="00E372EF" w:rsidRPr="005B3DF6"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71" w:rsidRDefault="00426771" w:rsidP="004F6EDF">
      <w:r>
        <w:separator/>
      </w:r>
    </w:p>
  </w:endnote>
  <w:endnote w:type="continuationSeparator" w:id="0">
    <w:p w:rsidR="00426771" w:rsidRDefault="00426771"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楷体">
    <w:panose1 w:val="02010609060101010101"/>
    <w:charset w:val="86"/>
    <w:family w:val="modern"/>
    <w:pitch w:val="fixed"/>
    <w:sig w:usb0="800002BF" w:usb1="38CF7CFA"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71" w:rsidRDefault="00426771" w:rsidP="004F6EDF">
      <w:r>
        <w:separator/>
      </w:r>
    </w:p>
  </w:footnote>
  <w:footnote w:type="continuationSeparator" w:id="0">
    <w:p w:rsidR="00426771" w:rsidRDefault="00426771"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0BDE"/>
    <w:rsid w:val="0001637D"/>
    <w:rsid w:val="00021C45"/>
    <w:rsid w:val="00032467"/>
    <w:rsid w:val="000353C0"/>
    <w:rsid w:val="000444A5"/>
    <w:rsid w:val="00050639"/>
    <w:rsid w:val="00060B79"/>
    <w:rsid w:val="00095284"/>
    <w:rsid w:val="000A42DF"/>
    <w:rsid w:val="000B4803"/>
    <w:rsid w:val="000B6FDC"/>
    <w:rsid w:val="000C26C6"/>
    <w:rsid w:val="000C443F"/>
    <w:rsid w:val="000C54F4"/>
    <w:rsid w:val="000C6807"/>
    <w:rsid w:val="000D0B6C"/>
    <w:rsid w:val="000D1BE9"/>
    <w:rsid w:val="00112E11"/>
    <w:rsid w:val="00113720"/>
    <w:rsid w:val="00113B81"/>
    <w:rsid w:val="00120CCF"/>
    <w:rsid w:val="0012308D"/>
    <w:rsid w:val="00156B07"/>
    <w:rsid w:val="00164FA1"/>
    <w:rsid w:val="00166457"/>
    <w:rsid w:val="00167A79"/>
    <w:rsid w:val="001852CB"/>
    <w:rsid w:val="00191721"/>
    <w:rsid w:val="00194AB0"/>
    <w:rsid w:val="001967EB"/>
    <w:rsid w:val="00196D64"/>
    <w:rsid w:val="001B191B"/>
    <w:rsid w:val="001B1D21"/>
    <w:rsid w:val="001C37CF"/>
    <w:rsid w:val="001C429D"/>
    <w:rsid w:val="001E1FCB"/>
    <w:rsid w:val="001E7B28"/>
    <w:rsid w:val="002072FF"/>
    <w:rsid w:val="0022465D"/>
    <w:rsid w:val="00227F63"/>
    <w:rsid w:val="002307E2"/>
    <w:rsid w:val="002334DF"/>
    <w:rsid w:val="002362D4"/>
    <w:rsid w:val="00244660"/>
    <w:rsid w:val="0024519D"/>
    <w:rsid w:val="00285FA3"/>
    <w:rsid w:val="002A03EC"/>
    <w:rsid w:val="002A5A3B"/>
    <w:rsid w:val="002B2EB9"/>
    <w:rsid w:val="002D0134"/>
    <w:rsid w:val="002D601D"/>
    <w:rsid w:val="002E3BB7"/>
    <w:rsid w:val="002E577A"/>
    <w:rsid w:val="002F2AB7"/>
    <w:rsid w:val="002F4058"/>
    <w:rsid w:val="00327344"/>
    <w:rsid w:val="00333EA0"/>
    <w:rsid w:val="003353DB"/>
    <w:rsid w:val="00335A5E"/>
    <w:rsid w:val="00335BB6"/>
    <w:rsid w:val="00354433"/>
    <w:rsid w:val="00354996"/>
    <w:rsid w:val="0035615D"/>
    <w:rsid w:val="00357418"/>
    <w:rsid w:val="0038377C"/>
    <w:rsid w:val="00385D03"/>
    <w:rsid w:val="003A07E5"/>
    <w:rsid w:val="003F159D"/>
    <w:rsid w:val="003F1C81"/>
    <w:rsid w:val="00426771"/>
    <w:rsid w:val="0044694C"/>
    <w:rsid w:val="00447071"/>
    <w:rsid w:val="00463247"/>
    <w:rsid w:val="00485A96"/>
    <w:rsid w:val="0048782D"/>
    <w:rsid w:val="00497C77"/>
    <w:rsid w:val="004A01B6"/>
    <w:rsid w:val="004A0B98"/>
    <w:rsid w:val="004A5ACA"/>
    <w:rsid w:val="004C25E1"/>
    <w:rsid w:val="004C4DEB"/>
    <w:rsid w:val="004D6912"/>
    <w:rsid w:val="004D6D4F"/>
    <w:rsid w:val="004F6EDF"/>
    <w:rsid w:val="00531F8A"/>
    <w:rsid w:val="00585F4A"/>
    <w:rsid w:val="005B3DF6"/>
    <w:rsid w:val="005B7FFE"/>
    <w:rsid w:val="005C73AB"/>
    <w:rsid w:val="005E6C89"/>
    <w:rsid w:val="005F7A47"/>
    <w:rsid w:val="0060430A"/>
    <w:rsid w:val="006058B8"/>
    <w:rsid w:val="00613564"/>
    <w:rsid w:val="00616060"/>
    <w:rsid w:val="00623087"/>
    <w:rsid w:val="00627FAC"/>
    <w:rsid w:val="0063631E"/>
    <w:rsid w:val="00643445"/>
    <w:rsid w:val="00660727"/>
    <w:rsid w:val="006647E6"/>
    <w:rsid w:val="006730FC"/>
    <w:rsid w:val="006820C0"/>
    <w:rsid w:val="00682D6C"/>
    <w:rsid w:val="00696433"/>
    <w:rsid w:val="006A6E1B"/>
    <w:rsid w:val="006B7AD6"/>
    <w:rsid w:val="006B7CD4"/>
    <w:rsid w:val="006C4208"/>
    <w:rsid w:val="006E3167"/>
    <w:rsid w:val="006F5CD7"/>
    <w:rsid w:val="007107B1"/>
    <w:rsid w:val="007239EB"/>
    <w:rsid w:val="0072487B"/>
    <w:rsid w:val="00727BD2"/>
    <w:rsid w:val="00750BBB"/>
    <w:rsid w:val="00772BD1"/>
    <w:rsid w:val="007862F3"/>
    <w:rsid w:val="007A0084"/>
    <w:rsid w:val="007C3A5A"/>
    <w:rsid w:val="007F2185"/>
    <w:rsid w:val="007F4FD3"/>
    <w:rsid w:val="0080100A"/>
    <w:rsid w:val="0080587A"/>
    <w:rsid w:val="008108C5"/>
    <w:rsid w:val="008200D0"/>
    <w:rsid w:val="00846915"/>
    <w:rsid w:val="00875220"/>
    <w:rsid w:val="008D49A5"/>
    <w:rsid w:val="008D6812"/>
    <w:rsid w:val="008E58F0"/>
    <w:rsid w:val="008F08DC"/>
    <w:rsid w:val="009110B2"/>
    <w:rsid w:val="00914873"/>
    <w:rsid w:val="00924194"/>
    <w:rsid w:val="00925A2A"/>
    <w:rsid w:val="00925FBE"/>
    <w:rsid w:val="00934FAF"/>
    <w:rsid w:val="00955ED5"/>
    <w:rsid w:val="00957723"/>
    <w:rsid w:val="009667A2"/>
    <w:rsid w:val="00970DEC"/>
    <w:rsid w:val="009736F7"/>
    <w:rsid w:val="009A0A68"/>
    <w:rsid w:val="009B726C"/>
    <w:rsid w:val="009C77CD"/>
    <w:rsid w:val="009F7980"/>
    <w:rsid w:val="00A1637D"/>
    <w:rsid w:val="00A30297"/>
    <w:rsid w:val="00A34680"/>
    <w:rsid w:val="00A51704"/>
    <w:rsid w:val="00A5289D"/>
    <w:rsid w:val="00A54EE5"/>
    <w:rsid w:val="00A63B8A"/>
    <w:rsid w:val="00A65892"/>
    <w:rsid w:val="00A979C0"/>
    <w:rsid w:val="00AA4155"/>
    <w:rsid w:val="00AB6D68"/>
    <w:rsid w:val="00AC0B48"/>
    <w:rsid w:val="00AC28AC"/>
    <w:rsid w:val="00AE02DB"/>
    <w:rsid w:val="00AE2D0C"/>
    <w:rsid w:val="00AF303E"/>
    <w:rsid w:val="00B0097A"/>
    <w:rsid w:val="00B06A08"/>
    <w:rsid w:val="00B123D6"/>
    <w:rsid w:val="00B14176"/>
    <w:rsid w:val="00B25E74"/>
    <w:rsid w:val="00B36217"/>
    <w:rsid w:val="00B40C4B"/>
    <w:rsid w:val="00B51993"/>
    <w:rsid w:val="00B520DF"/>
    <w:rsid w:val="00B52204"/>
    <w:rsid w:val="00B546F4"/>
    <w:rsid w:val="00B62F80"/>
    <w:rsid w:val="00B71B28"/>
    <w:rsid w:val="00B967C0"/>
    <w:rsid w:val="00BB1667"/>
    <w:rsid w:val="00BC1B21"/>
    <w:rsid w:val="00BD21DF"/>
    <w:rsid w:val="00BD40D5"/>
    <w:rsid w:val="00BD42DA"/>
    <w:rsid w:val="00BE7B96"/>
    <w:rsid w:val="00BF4D94"/>
    <w:rsid w:val="00C020E9"/>
    <w:rsid w:val="00C10CD0"/>
    <w:rsid w:val="00C11690"/>
    <w:rsid w:val="00C25259"/>
    <w:rsid w:val="00C344D1"/>
    <w:rsid w:val="00C4309E"/>
    <w:rsid w:val="00C47E33"/>
    <w:rsid w:val="00CA4784"/>
    <w:rsid w:val="00CA69CF"/>
    <w:rsid w:val="00CB10D8"/>
    <w:rsid w:val="00CB47DA"/>
    <w:rsid w:val="00CB50BD"/>
    <w:rsid w:val="00CC0731"/>
    <w:rsid w:val="00CC22BE"/>
    <w:rsid w:val="00CC3679"/>
    <w:rsid w:val="00CC68C9"/>
    <w:rsid w:val="00CD1EDD"/>
    <w:rsid w:val="00CD7CBC"/>
    <w:rsid w:val="00CE51E6"/>
    <w:rsid w:val="00CF11F5"/>
    <w:rsid w:val="00D07AF7"/>
    <w:rsid w:val="00D203A5"/>
    <w:rsid w:val="00D33071"/>
    <w:rsid w:val="00D511BD"/>
    <w:rsid w:val="00D55092"/>
    <w:rsid w:val="00D6063C"/>
    <w:rsid w:val="00D6124B"/>
    <w:rsid w:val="00D669CD"/>
    <w:rsid w:val="00D710EF"/>
    <w:rsid w:val="00D71583"/>
    <w:rsid w:val="00D71B05"/>
    <w:rsid w:val="00D85196"/>
    <w:rsid w:val="00DA4350"/>
    <w:rsid w:val="00DD3C26"/>
    <w:rsid w:val="00DD504D"/>
    <w:rsid w:val="00DF1290"/>
    <w:rsid w:val="00E02241"/>
    <w:rsid w:val="00E26DF1"/>
    <w:rsid w:val="00E372EF"/>
    <w:rsid w:val="00E448B2"/>
    <w:rsid w:val="00E44EBA"/>
    <w:rsid w:val="00E62327"/>
    <w:rsid w:val="00E8002B"/>
    <w:rsid w:val="00E86176"/>
    <w:rsid w:val="00EB2AA1"/>
    <w:rsid w:val="00EB4E37"/>
    <w:rsid w:val="00ED1DFF"/>
    <w:rsid w:val="00EE2B10"/>
    <w:rsid w:val="00EE3EF7"/>
    <w:rsid w:val="00EE7B0F"/>
    <w:rsid w:val="00EF25FE"/>
    <w:rsid w:val="00F30553"/>
    <w:rsid w:val="00F40640"/>
    <w:rsid w:val="00F455AD"/>
    <w:rsid w:val="00F562C5"/>
    <w:rsid w:val="00F60AFD"/>
    <w:rsid w:val="00F656A7"/>
    <w:rsid w:val="00F66AAA"/>
    <w:rsid w:val="00F70870"/>
    <w:rsid w:val="00F72DBF"/>
    <w:rsid w:val="00F734E2"/>
    <w:rsid w:val="00F74C31"/>
    <w:rsid w:val="00F829EE"/>
    <w:rsid w:val="00F8373C"/>
    <w:rsid w:val="00F9202F"/>
    <w:rsid w:val="00FB25D3"/>
    <w:rsid w:val="00FC33F4"/>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469</Words>
  <Characters>2674</Characters>
  <Application>Microsoft Office Word</Application>
  <DocSecurity>0</DocSecurity>
  <Lines>22</Lines>
  <Paragraphs>6</Paragraphs>
  <ScaleCrop>false</ScaleCrop>
  <Company>Lenovo</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2016-11-04T03:44:00Z</dcterms:created>
  <dcterms:modified xsi:type="dcterms:W3CDTF">2016-11-26T02:08:00Z</dcterms:modified>
</cp:coreProperties>
</file>