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9F" w:rsidRDefault="00C833A3" w:rsidP="003C23F7">
      <w:pPr>
        <w:spacing w:line="600" w:lineRule="auto"/>
        <w:jc w:val="center"/>
        <w:rPr>
          <w:rFonts w:ascii="黑体" w:eastAsia="黑体" w:hAnsi="黑体" w:cs="Times New Roman"/>
          <w:sz w:val="28"/>
          <w:szCs w:val="21"/>
        </w:rPr>
      </w:pPr>
      <w:r>
        <w:rPr>
          <w:rFonts w:ascii="Cooper Black" w:eastAsia="楷体_GB2312" w:hAnsi="Cooper Black" w:hint="eastAsia"/>
          <w:b/>
          <w:color w:val="000000"/>
          <w:sz w:val="24"/>
        </w:rPr>
        <w:t>2016-12-22</w:t>
      </w:r>
      <w:r w:rsidR="003C23F7">
        <w:rPr>
          <w:rFonts w:ascii="Berlin Sans FB Demi" w:hAnsi="Berlin Sans FB Demi" w:cs="Times New Roman" w:hint="eastAsia"/>
          <w:sz w:val="24"/>
          <w:szCs w:val="21"/>
        </w:rPr>
        <w:t xml:space="preserve"> </w:t>
      </w:r>
    </w:p>
    <w:p w:rsidR="00BC1182" w:rsidRPr="00C76ACE" w:rsidRDefault="00BC1182" w:rsidP="006A276C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ind w:firstLine="420"/>
        <w:rPr>
          <w:rFonts w:ascii="Times New Roman" w:hAnsi="Times New Roman"/>
          <w:sz w:val="24"/>
        </w:rPr>
      </w:pPr>
      <w:r w:rsidRPr="00C76ACE">
        <w:rPr>
          <w:rFonts w:ascii="Times New Roman" w:hAnsi="Times New Roman" w:hint="eastAsia"/>
          <w:sz w:val="24"/>
        </w:rPr>
        <w:t>你校正在进行校级“十佳教师</w:t>
      </w:r>
      <w:r w:rsidRPr="00C76ACE">
        <w:rPr>
          <w:rFonts w:ascii="Times New Roman" w:hAnsi="Times New Roman" w:hint="eastAsia"/>
          <w:sz w:val="24"/>
        </w:rPr>
        <w:t>(Top Ten Teachers)</w:t>
      </w:r>
      <w:r w:rsidRPr="00C76ACE">
        <w:rPr>
          <w:rFonts w:ascii="Times New Roman" w:hAnsi="Times New Roman" w:hint="eastAsia"/>
          <w:sz w:val="24"/>
        </w:rPr>
        <w:t>”的评选活动，要求每班推荐一名教师。你班</w:t>
      </w:r>
      <w:r w:rsidR="00D61B34">
        <w:rPr>
          <w:rFonts w:ascii="Times New Roman" w:hAnsi="Times New Roman" w:hint="eastAsia"/>
          <w:sz w:val="24"/>
        </w:rPr>
        <w:t>同学一致同意推荐你们的英语老师张老师。假如你是班长李华，请代表</w:t>
      </w:r>
      <w:proofErr w:type="gramStart"/>
      <w:r w:rsidR="00D61B34">
        <w:rPr>
          <w:rFonts w:ascii="Times New Roman" w:hAnsi="Times New Roman" w:hint="eastAsia"/>
          <w:sz w:val="24"/>
        </w:rPr>
        <w:t>你们</w:t>
      </w:r>
      <w:r w:rsidRPr="00C76ACE">
        <w:rPr>
          <w:rFonts w:ascii="Times New Roman" w:hAnsi="Times New Roman" w:hint="eastAsia"/>
          <w:sz w:val="24"/>
        </w:rPr>
        <w:t>班给</w:t>
      </w:r>
      <w:r w:rsidR="00D61B34">
        <w:rPr>
          <w:rFonts w:ascii="Times New Roman" w:hAnsi="Times New Roman" w:hint="eastAsia"/>
          <w:sz w:val="24"/>
        </w:rPr>
        <w:t>此项</w:t>
      </w:r>
      <w:proofErr w:type="gramEnd"/>
      <w:r w:rsidR="00D61B34">
        <w:rPr>
          <w:rFonts w:ascii="Times New Roman" w:hAnsi="Times New Roman" w:hint="eastAsia"/>
          <w:sz w:val="24"/>
        </w:rPr>
        <w:t>活动的负责人</w:t>
      </w:r>
      <w:r w:rsidRPr="00C76ACE">
        <w:rPr>
          <w:rFonts w:ascii="Times New Roman" w:hAnsi="Times New Roman" w:hint="eastAsia"/>
          <w:sz w:val="24"/>
        </w:rPr>
        <w:t>Mr. Smith</w:t>
      </w:r>
      <w:r w:rsidRPr="00C76ACE">
        <w:rPr>
          <w:rFonts w:ascii="Times New Roman" w:hAnsi="Times New Roman" w:hint="eastAsia"/>
          <w:sz w:val="24"/>
        </w:rPr>
        <w:t>写一封推荐信，内容包括：</w:t>
      </w:r>
    </w:p>
    <w:p w:rsidR="00BC1182" w:rsidRDefault="00BC1182" w:rsidP="006A276C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rPr>
          <w:rFonts w:ascii="Times New Roman" w:hAnsi="Times New Roman"/>
          <w:sz w:val="24"/>
        </w:rPr>
      </w:pPr>
      <w:r w:rsidRPr="00C76ACE">
        <w:rPr>
          <w:rFonts w:ascii="Times New Roman" w:hAnsi="Times New Roman" w:hint="eastAsia"/>
          <w:sz w:val="24"/>
        </w:rPr>
        <w:tab/>
        <w:t xml:space="preserve">1 </w:t>
      </w:r>
      <w:r w:rsidRPr="00C76ACE">
        <w:rPr>
          <w:rFonts w:ascii="Times New Roman" w:hAnsi="Times New Roman" w:hint="eastAsia"/>
          <w:sz w:val="24"/>
        </w:rPr>
        <w:t>写信目的；</w:t>
      </w:r>
      <w:r w:rsidRPr="00C76ACE">
        <w:rPr>
          <w:rFonts w:ascii="Times New Roman" w:hAnsi="Times New Roman" w:hint="eastAsia"/>
          <w:sz w:val="24"/>
        </w:rPr>
        <w:tab/>
      </w:r>
      <w:r w:rsidRPr="00C76ACE">
        <w:rPr>
          <w:rFonts w:ascii="Times New Roman" w:hAnsi="Times New Roman" w:hint="eastAsia"/>
          <w:sz w:val="24"/>
        </w:rPr>
        <w:tab/>
        <w:t xml:space="preserve">2 </w:t>
      </w:r>
      <w:r w:rsidRPr="00C76ACE">
        <w:rPr>
          <w:rFonts w:ascii="Times New Roman" w:hAnsi="Times New Roman" w:hint="eastAsia"/>
          <w:sz w:val="24"/>
        </w:rPr>
        <w:t>推荐理由；</w:t>
      </w:r>
      <w:r w:rsidRPr="00C76ACE">
        <w:rPr>
          <w:rFonts w:ascii="Times New Roman" w:hAnsi="Times New Roman" w:hint="eastAsia"/>
          <w:sz w:val="24"/>
        </w:rPr>
        <w:tab/>
      </w:r>
      <w:r w:rsidRPr="00C76ACE">
        <w:rPr>
          <w:rFonts w:ascii="Times New Roman" w:hAnsi="Times New Roman" w:hint="eastAsia"/>
          <w:sz w:val="24"/>
        </w:rPr>
        <w:tab/>
      </w:r>
      <w:r w:rsidR="006A276C">
        <w:rPr>
          <w:rFonts w:ascii="Times New Roman" w:hAnsi="Times New Roman" w:hint="eastAsia"/>
          <w:sz w:val="24"/>
        </w:rPr>
        <w:tab/>
      </w:r>
      <w:r w:rsidRPr="00C76ACE">
        <w:rPr>
          <w:rFonts w:ascii="Times New Roman" w:hAnsi="Times New Roman" w:hint="eastAsia"/>
          <w:sz w:val="24"/>
        </w:rPr>
        <w:t xml:space="preserve">3 </w:t>
      </w:r>
      <w:r w:rsidRPr="00C76ACE">
        <w:rPr>
          <w:rFonts w:ascii="Times New Roman" w:hAnsi="Times New Roman" w:hint="eastAsia"/>
          <w:sz w:val="24"/>
        </w:rPr>
        <w:t>希望获准。</w:t>
      </w:r>
    </w:p>
    <w:p w:rsidR="006A276C" w:rsidRDefault="006A276C" w:rsidP="006A276C">
      <w:pPr>
        <w:rPr>
          <w:rFonts w:ascii="Times New Roman" w:hAnsi="Times New Roman"/>
          <w:sz w:val="24"/>
        </w:rPr>
      </w:pPr>
    </w:p>
    <w:p w:rsidR="00BC1182" w:rsidRPr="00A10A32" w:rsidRDefault="00BC1182" w:rsidP="00AC36F7">
      <w:pPr>
        <w:autoSpaceDE w:val="0"/>
        <w:autoSpaceDN w:val="0"/>
        <w:adjustRightInd w:val="0"/>
        <w:spacing w:line="260" w:lineRule="exact"/>
        <w:jc w:val="center"/>
        <w:textAlignment w:val="center"/>
        <w:rPr>
          <w:rFonts w:ascii="Times New Roman" w:hAnsi="Times New Roman"/>
          <w:bCs/>
          <w:color w:val="000000"/>
          <w:kern w:val="0"/>
          <w:szCs w:val="21"/>
        </w:rPr>
      </w:pPr>
      <w:r w:rsidRPr="00A10A32">
        <w:rPr>
          <w:rFonts w:ascii="Times New Roman" w:hAnsi="Times New Roman" w:hint="eastAsia"/>
          <w:b/>
          <w:bCs/>
          <w:i/>
          <w:color w:val="000000"/>
          <w:kern w:val="0"/>
          <w:szCs w:val="21"/>
        </w:rPr>
        <w:t>P</w:t>
      </w:r>
      <w:r w:rsidRPr="00A10A32">
        <w:rPr>
          <w:rFonts w:ascii="Times New Roman" w:hAnsi="Times New Roman"/>
          <w:b/>
          <w:bCs/>
          <w:i/>
          <w:color w:val="000000"/>
          <w:kern w:val="0"/>
          <w:szCs w:val="21"/>
        </w:rPr>
        <w:t>ossible version</w:t>
      </w:r>
    </w:p>
    <w:p w:rsidR="00BC1182" w:rsidRPr="00C833A3" w:rsidRDefault="00BC1182" w:rsidP="00C833A3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360" w:lineRule="exact"/>
        <w:textAlignment w:val="center"/>
        <w:rPr>
          <w:rFonts w:ascii="Times New Roman" w:hAnsi="Times New Roman"/>
          <w:i/>
          <w:iCs/>
          <w:color w:val="000000"/>
          <w:kern w:val="0"/>
          <w:sz w:val="32"/>
          <w:szCs w:val="21"/>
        </w:rPr>
      </w:pPr>
      <w:r w:rsidRPr="00C833A3">
        <w:rPr>
          <w:rFonts w:ascii="Times New Roman" w:hAnsi="Times New Roman"/>
          <w:i/>
          <w:iCs/>
          <w:color w:val="000000"/>
          <w:kern w:val="0"/>
          <w:sz w:val="32"/>
          <w:szCs w:val="21"/>
        </w:rPr>
        <w:t>Dear Mr. Smith,</w:t>
      </w:r>
    </w:p>
    <w:p w:rsidR="00BC1182" w:rsidRPr="00C833A3" w:rsidRDefault="00BC1182" w:rsidP="00C833A3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360" w:lineRule="exact"/>
        <w:ind w:firstLine="397"/>
        <w:textAlignment w:val="center"/>
        <w:rPr>
          <w:rFonts w:ascii="Times New Roman" w:hAnsi="Times New Roman"/>
          <w:i/>
          <w:color w:val="000000"/>
          <w:kern w:val="0"/>
          <w:sz w:val="32"/>
          <w:szCs w:val="21"/>
        </w:rPr>
      </w:pPr>
      <w:r w:rsidRPr="00C833A3">
        <w:rPr>
          <w:rFonts w:ascii="Times New Roman" w:hAnsi="Times New Roman"/>
          <w:i/>
          <w:color w:val="000000"/>
          <w:kern w:val="0"/>
          <w:sz w:val="32"/>
          <w:szCs w:val="21"/>
        </w:rPr>
        <w:t>We all would like to recommend Mr. Zhang, our English teacher, as one of the Top Ten Teachers.</w:t>
      </w:r>
    </w:p>
    <w:p w:rsidR="00BC1182" w:rsidRPr="00C833A3" w:rsidRDefault="00BC1182" w:rsidP="00C833A3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360" w:lineRule="exact"/>
        <w:ind w:firstLine="397"/>
        <w:textAlignment w:val="center"/>
        <w:rPr>
          <w:rFonts w:ascii="Times New Roman" w:hAnsi="Times New Roman"/>
          <w:b/>
          <w:color w:val="000000"/>
          <w:kern w:val="0"/>
          <w:sz w:val="32"/>
          <w:szCs w:val="21"/>
        </w:rPr>
      </w:pPr>
      <w:r w:rsidRPr="00C833A3">
        <w:rPr>
          <w:rFonts w:ascii="Times New Roman" w:hAnsi="Times New Roman"/>
          <w:b/>
          <w:color w:val="000000"/>
          <w:kern w:val="0"/>
          <w:sz w:val="32"/>
          <w:szCs w:val="21"/>
        </w:rPr>
        <w:t xml:space="preserve">Our reasons are as follows. </w:t>
      </w:r>
      <w:r w:rsidRPr="00C833A3">
        <w:rPr>
          <w:rFonts w:ascii="Times New Roman" w:hAnsi="Times New Roman"/>
          <w:b/>
          <w:color w:val="000000"/>
          <w:kern w:val="0"/>
          <w:sz w:val="32"/>
          <w:szCs w:val="21"/>
          <w:shd w:val="pct15" w:color="auto" w:fill="FFFFFF"/>
        </w:rPr>
        <w:t>First of all</w:t>
      </w:r>
      <w:r w:rsidRPr="00C833A3">
        <w:rPr>
          <w:rFonts w:ascii="Times New Roman" w:hAnsi="Times New Roman"/>
          <w:b/>
          <w:color w:val="000000"/>
          <w:kern w:val="0"/>
          <w:sz w:val="32"/>
          <w:szCs w:val="21"/>
        </w:rPr>
        <w:t xml:space="preserve">, when we suffer failure or meet frustrations, it’s his inspiration that makes us regain confidence. </w:t>
      </w:r>
      <w:r w:rsidRPr="00C833A3">
        <w:rPr>
          <w:rFonts w:ascii="Times New Roman" w:hAnsi="Times New Roman"/>
          <w:b/>
          <w:color w:val="000000"/>
          <w:kern w:val="0"/>
          <w:sz w:val="32"/>
          <w:szCs w:val="21"/>
          <w:shd w:val="pct15" w:color="auto" w:fill="FFFFFF"/>
        </w:rPr>
        <w:t>Secondly</w:t>
      </w:r>
      <w:r w:rsidRPr="00C833A3">
        <w:rPr>
          <w:rFonts w:ascii="Times New Roman" w:hAnsi="Times New Roman"/>
          <w:b/>
          <w:color w:val="000000"/>
          <w:kern w:val="0"/>
          <w:sz w:val="32"/>
          <w:szCs w:val="21"/>
        </w:rPr>
        <w:t xml:space="preserve">, being a warm-hearted person, whoever gets into trouble, he’ll always try his best to help him. For example, he has been helping some students who are from poor families. </w:t>
      </w:r>
      <w:r w:rsidRPr="00C833A3">
        <w:rPr>
          <w:rFonts w:ascii="Times New Roman" w:hAnsi="Times New Roman"/>
          <w:b/>
          <w:color w:val="000000"/>
          <w:kern w:val="0"/>
          <w:sz w:val="32"/>
          <w:szCs w:val="21"/>
          <w:shd w:val="pct15" w:color="auto" w:fill="FFFFFF"/>
        </w:rPr>
        <w:t>Thirdly</w:t>
      </w:r>
      <w:r w:rsidRPr="00C833A3">
        <w:rPr>
          <w:rFonts w:ascii="Times New Roman" w:hAnsi="Times New Roman"/>
          <w:b/>
          <w:color w:val="000000"/>
          <w:kern w:val="0"/>
          <w:sz w:val="32"/>
          <w:szCs w:val="21"/>
        </w:rPr>
        <w:t>, he’s very strict with us and his lively and interesting ways of teaching have helped us make rapid progress in our studies.</w:t>
      </w:r>
      <w:r w:rsidR="00C833A3">
        <w:rPr>
          <w:rFonts w:ascii="Times New Roman" w:hAnsi="Times New Roman" w:hint="eastAsia"/>
          <w:b/>
          <w:color w:val="000000"/>
          <w:kern w:val="0"/>
          <w:sz w:val="32"/>
          <w:szCs w:val="21"/>
        </w:rPr>
        <w:t xml:space="preserve">   </w:t>
      </w:r>
      <w:proofErr w:type="gramStart"/>
      <w:r w:rsidR="00C833A3" w:rsidRPr="00C833A3">
        <w:rPr>
          <w:rFonts w:ascii="Baskerville Old Face" w:hAnsi="Baskerville Old Face"/>
          <w:b/>
          <w:color w:val="FFC000"/>
          <w:kern w:val="0"/>
          <w:sz w:val="32"/>
          <w:szCs w:val="21"/>
          <w:highlight w:val="black"/>
        </w:rPr>
        <w:t>initially</w:t>
      </w:r>
      <w:proofErr w:type="gramEnd"/>
      <w:r w:rsidR="00C833A3" w:rsidRPr="00C833A3">
        <w:rPr>
          <w:rFonts w:ascii="Baskerville Old Face" w:hAnsi="Baskerville Old Face"/>
          <w:b/>
          <w:color w:val="FFC000"/>
          <w:kern w:val="0"/>
          <w:sz w:val="32"/>
          <w:szCs w:val="21"/>
          <w:highlight w:val="black"/>
        </w:rPr>
        <w:t xml:space="preserve"> / ultimately</w:t>
      </w:r>
      <w:r w:rsidR="00C833A3">
        <w:rPr>
          <w:rFonts w:ascii="Times New Roman" w:hAnsi="Times New Roman" w:hint="eastAsia"/>
          <w:b/>
          <w:color w:val="000000"/>
          <w:kern w:val="0"/>
          <w:sz w:val="32"/>
          <w:szCs w:val="21"/>
        </w:rPr>
        <w:t xml:space="preserve"> </w:t>
      </w:r>
    </w:p>
    <w:p w:rsidR="00BC1182" w:rsidRPr="00C833A3" w:rsidRDefault="00BC1182" w:rsidP="00C833A3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360" w:lineRule="exact"/>
        <w:ind w:firstLine="397"/>
        <w:textAlignment w:val="center"/>
        <w:rPr>
          <w:rFonts w:ascii="Times New Roman" w:hAnsi="Times New Roman"/>
          <w:b/>
          <w:color w:val="000000"/>
          <w:kern w:val="0"/>
          <w:sz w:val="32"/>
          <w:szCs w:val="21"/>
        </w:rPr>
      </w:pPr>
      <w:r w:rsidRPr="00C833A3">
        <w:rPr>
          <w:rFonts w:ascii="Times New Roman" w:hAnsi="Times New Roman"/>
          <w:b/>
          <w:color w:val="000000"/>
          <w:spacing w:val="-2"/>
          <w:kern w:val="0"/>
          <w:sz w:val="32"/>
          <w:szCs w:val="21"/>
        </w:rPr>
        <w:t xml:space="preserve">Therefore, we believe that Mr. Zhang should </w:t>
      </w:r>
      <w:r w:rsidRPr="00C833A3">
        <w:rPr>
          <w:rFonts w:ascii="Times New Roman" w:hAnsi="Times New Roman"/>
          <w:b/>
          <w:color w:val="000000"/>
          <w:kern w:val="0"/>
          <w:sz w:val="32"/>
          <w:szCs w:val="21"/>
        </w:rPr>
        <w:t>deserve this title. We would greatly appreciate it if you could give Mr. Zhang a favorable consideration.</w:t>
      </w:r>
    </w:p>
    <w:p w:rsidR="00BC1182" w:rsidRPr="00C833A3" w:rsidRDefault="00BC1182" w:rsidP="00C833A3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360" w:lineRule="exact"/>
        <w:ind w:firstLine="397"/>
        <w:jc w:val="right"/>
        <w:textAlignment w:val="center"/>
        <w:rPr>
          <w:rFonts w:ascii="Times New Roman" w:hAnsi="Times New Roman"/>
          <w:i/>
          <w:iCs/>
          <w:color w:val="000000"/>
          <w:kern w:val="0"/>
          <w:sz w:val="32"/>
          <w:szCs w:val="21"/>
        </w:rPr>
      </w:pPr>
      <w:r w:rsidRPr="00C833A3">
        <w:rPr>
          <w:rFonts w:ascii="Times New Roman" w:hAnsi="Times New Roman"/>
          <w:i/>
          <w:iCs/>
          <w:color w:val="000000"/>
          <w:kern w:val="0"/>
          <w:sz w:val="32"/>
          <w:szCs w:val="21"/>
        </w:rPr>
        <w:t xml:space="preserve">Yours faithfully, </w:t>
      </w:r>
    </w:p>
    <w:p w:rsidR="00BC1182" w:rsidRPr="00C833A3" w:rsidRDefault="00BC1182" w:rsidP="00C833A3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360" w:lineRule="exact"/>
        <w:ind w:firstLine="397"/>
        <w:jc w:val="right"/>
        <w:textAlignment w:val="center"/>
        <w:rPr>
          <w:rFonts w:ascii="Times New Roman" w:hAnsi="Times New Roman"/>
          <w:i/>
          <w:iCs/>
          <w:color w:val="000000"/>
          <w:kern w:val="0"/>
          <w:sz w:val="32"/>
          <w:szCs w:val="21"/>
        </w:rPr>
      </w:pPr>
      <w:r w:rsidRPr="00C833A3">
        <w:rPr>
          <w:rFonts w:ascii="Times New Roman" w:hAnsi="Times New Roman"/>
          <w:i/>
          <w:iCs/>
          <w:color w:val="000000"/>
          <w:kern w:val="0"/>
          <w:sz w:val="32"/>
          <w:szCs w:val="21"/>
        </w:rPr>
        <w:t xml:space="preserve">                                                       Li Hua</w:t>
      </w:r>
    </w:p>
    <w:p w:rsidR="00BC1182" w:rsidRDefault="00BC1182" w:rsidP="00BC1182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</w:p>
    <w:p w:rsidR="00C833A3" w:rsidRDefault="00C833A3" w:rsidP="00BC1182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</w:p>
    <w:p w:rsidR="008D71A3" w:rsidRDefault="008D71A3" w:rsidP="00BC1182">
      <w:pPr>
        <w:widowControl/>
        <w:jc w:val="left"/>
        <w:rPr>
          <w:rFonts w:ascii="Times New Roman" w:hAnsi="Times New Roman" w:cs="Times New Roman" w:hint="eastAsia"/>
          <w:sz w:val="22"/>
          <w:szCs w:val="21"/>
        </w:rPr>
      </w:pPr>
    </w:p>
    <w:p w:rsidR="008D71A3" w:rsidRDefault="008D71A3" w:rsidP="00BC1182">
      <w:pPr>
        <w:widowControl/>
        <w:jc w:val="left"/>
        <w:rPr>
          <w:rFonts w:ascii="Times New Roman" w:hAnsi="Times New Roman" w:cs="Times New Roman" w:hint="eastAsia"/>
          <w:sz w:val="22"/>
          <w:szCs w:val="21"/>
        </w:rPr>
      </w:pPr>
    </w:p>
    <w:p w:rsidR="008D71A3" w:rsidRPr="00C833A3" w:rsidRDefault="008D71A3" w:rsidP="008D71A3">
      <w:pPr>
        <w:spacing w:line="340" w:lineRule="exact"/>
        <w:jc w:val="center"/>
        <w:rPr>
          <w:rFonts w:ascii="Times New Roman" w:hAnsi="Times New Roman" w:cs="Times New Roman"/>
          <w:sz w:val="32"/>
        </w:rPr>
      </w:pPr>
      <w:r w:rsidRPr="00C833A3">
        <w:rPr>
          <w:rFonts w:ascii="Times New Roman" w:hAnsi="Times New Roman" w:cs="Times New Roman"/>
          <w:sz w:val="32"/>
        </w:rPr>
        <w:t xml:space="preserve">The Most Desirable Qualities in a </w:t>
      </w:r>
      <w:proofErr w:type="gramStart"/>
      <w:r w:rsidRPr="00C833A3">
        <w:rPr>
          <w:rFonts w:ascii="Times New Roman" w:hAnsi="Times New Roman" w:cs="Times New Roman"/>
          <w:sz w:val="32"/>
        </w:rPr>
        <w:t>Teacher(</w:t>
      </w:r>
      <w:proofErr w:type="gramEnd"/>
      <w:r w:rsidRPr="00C833A3">
        <w:rPr>
          <w:rFonts w:ascii="Times New Roman" w:hAnsi="Times New Roman" w:cs="Times New Roman"/>
          <w:sz w:val="32"/>
        </w:rPr>
        <w:sym w:font="Wingdings" w:char="00AB"/>
      </w:r>
      <w:r w:rsidRPr="00C833A3">
        <w:rPr>
          <w:rFonts w:ascii="Times New Roman" w:hAnsi="Times New Roman" w:cs="Times New Roman"/>
          <w:sz w:val="32"/>
        </w:rPr>
        <w:sym w:font="Wingdings" w:char="00AB"/>
      </w:r>
      <w:r w:rsidRPr="00C833A3">
        <w:rPr>
          <w:rFonts w:ascii="Times New Roman" w:hAnsi="Times New Roman" w:cs="Times New Roman"/>
          <w:sz w:val="32"/>
        </w:rPr>
        <w:sym w:font="Wingdings" w:char="00AB"/>
      </w:r>
      <w:r w:rsidRPr="00C833A3">
        <w:rPr>
          <w:rFonts w:ascii="Times New Roman" w:hAnsi="Times New Roman" w:cs="Times New Roman"/>
          <w:sz w:val="32"/>
        </w:rPr>
        <w:t>)</w:t>
      </w:r>
    </w:p>
    <w:p w:rsidR="008D71A3" w:rsidRPr="00C833A3" w:rsidRDefault="008D71A3" w:rsidP="008D71A3">
      <w:pPr>
        <w:spacing w:line="340" w:lineRule="exact"/>
        <w:ind w:firstLine="420"/>
        <w:rPr>
          <w:rFonts w:ascii="Times New Roman" w:hAnsi="Times New Roman" w:cs="Times New Roman"/>
          <w:b/>
          <w:sz w:val="32"/>
        </w:rPr>
      </w:pPr>
      <w:r w:rsidRPr="00C833A3">
        <w:rPr>
          <w:rFonts w:ascii="Times New Roman" w:hAnsi="Times New Roman" w:cs="Times New Roman"/>
          <w:b/>
          <w:sz w:val="32"/>
        </w:rPr>
        <w:t xml:space="preserve">Probably no two people would draw up exactly similar lists about the most desirable qualities in a teacher, but I think the following would be generally accepted. </w:t>
      </w:r>
    </w:p>
    <w:p w:rsidR="008D71A3" w:rsidRPr="00C833A3" w:rsidRDefault="008D71A3" w:rsidP="008D71A3">
      <w:pPr>
        <w:spacing w:line="340" w:lineRule="exact"/>
        <w:ind w:firstLine="420"/>
        <w:rPr>
          <w:rFonts w:ascii="Times New Roman" w:hAnsi="Times New Roman" w:cs="Times New Roman"/>
          <w:sz w:val="32"/>
        </w:rPr>
      </w:pPr>
      <w:r w:rsidRPr="00C833A3">
        <w:rPr>
          <w:rFonts w:ascii="Times New Roman" w:hAnsi="Times New Roman" w:cs="Times New Roman"/>
          <w:b/>
          <w:color w:val="FFFF00"/>
          <w:sz w:val="32"/>
          <w:highlight w:val="darkBlue"/>
        </w:rPr>
        <w:t>First</w:t>
      </w:r>
      <w:r w:rsidRPr="00C833A3">
        <w:rPr>
          <w:rFonts w:ascii="Times New Roman" w:hAnsi="Times New Roman" w:cs="Times New Roman"/>
          <w:b/>
          <w:sz w:val="32"/>
        </w:rPr>
        <w:t xml:space="preserve">, the teacher’s personality should be </w:t>
      </w:r>
      <w:r w:rsidRPr="00C833A3">
        <w:rPr>
          <w:rFonts w:ascii="Times New Roman" w:hAnsi="Times New Roman" w:cs="Times New Roman"/>
          <w:b/>
          <w:sz w:val="32"/>
          <w:u w:val="single"/>
        </w:rPr>
        <w:t>lively and attractive</w:t>
      </w:r>
      <w:r w:rsidRPr="00C833A3">
        <w:rPr>
          <w:rFonts w:ascii="Times New Roman" w:hAnsi="Times New Roman" w:cs="Times New Roman"/>
          <w:b/>
          <w:sz w:val="32"/>
        </w:rPr>
        <w:t>. This doesn</w:t>
      </w:r>
      <w:proofErr w:type="gramStart"/>
      <w:r w:rsidRPr="00C833A3">
        <w:rPr>
          <w:rFonts w:ascii="Times New Roman" w:hAnsi="Times New Roman" w:cs="Times New Roman"/>
          <w:b/>
          <w:sz w:val="32"/>
        </w:rPr>
        <w:t>’</w:t>
      </w:r>
      <w:proofErr w:type="gramEnd"/>
      <w:r w:rsidRPr="00C833A3">
        <w:rPr>
          <w:rFonts w:ascii="Times New Roman" w:hAnsi="Times New Roman" w:cs="Times New Roman"/>
          <w:b/>
          <w:sz w:val="32"/>
        </w:rPr>
        <w:t xml:space="preserve">t </w:t>
      </w:r>
      <w:r w:rsidRPr="00C833A3">
        <w:rPr>
          <w:rFonts w:ascii="Times New Roman" w:hAnsi="Times New Roman" w:cs="Times New Roman"/>
          <w:b/>
          <w:i/>
          <w:iCs/>
          <w:sz w:val="32"/>
        </w:rPr>
        <w:t>rule out</w:t>
      </w:r>
      <w:r w:rsidRPr="00C833A3">
        <w:rPr>
          <w:rFonts w:ascii="Times New Roman" w:hAnsi="Times New Roman" w:cs="Times New Roman"/>
          <w:b/>
          <w:sz w:val="15"/>
          <w:szCs w:val="18"/>
        </w:rPr>
        <w:t>(</w:t>
      </w:r>
      <w:r w:rsidRPr="00C833A3">
        <w:rPr>
          <w:rFonts w:ascii="Times New Roman" w:hAnsi="Times New Roman" w:cs="Times New Roman"/>
          <w:b/>
          <w:sz w:val="15"/>
          <w:szCs w:val="18"/>
        </w:rPr>
        <w:t>排除</w:t>
      </w:r>
      <w:r w:rsidRPr="00C833A3">
        <w:rPr>
          <w:rFonts w:ascii="Times New Roman" w:hAnsi="Times New Roman" w:cs="Times New Roman"/>
          <w:b/>
          <w:sz w:val="15"/>
          <w:szCs w:val="18"/>
        </w:rPr>
        <w:t>)</w:t>
      </w:r>
      <w:r w:rsidRPr="00C833A3">
        <w:rPr>
          <w:rFonts w:ascii="Times New Roman" w:hAnsi="Times New Roman" w:cs="Times New Roman"/>
          <w:b/>
          <w:sz w:val="32"/>
        </w:rPr>
        <w:t xml:space="preserve"> people who are physically plain, </w:t>
      </w:r>
      <w:r w:rsidRPr="00C833A3">
        <w:rPr>
          <w:rFonts w:ascii="Times New Roman" w:hAnsi="Times New Roman" w:cs="Times New Roman"/>
          <w:b/>
          <w:i/>
          <w:iCs/>
          <w:sz w:val="32"/>
        </w:rPr>
        <w:t>homely</w:t>
      </w:r>
      <w:r w:rsidRPr="00C833A3">
        <w:rPr>
          <w:rFonts w:ascii="Times New Roman" w:hAnsi="Times New Roman" w:cs="Times New Roman"/>
          <w:b/>
          <w:sz w:val="15"/>
          <w:szCs w:val="18"/>
        </w:rPr>
        <w:t>(</w:t>
      </w:r>
      <w:r w:rsidRPr="00C833A3">
        <w:rPr>
          <w:rFonts w:ascii="Times New Roman" w:hAnsi="Times New Roman" w:cs="Times New Roman"/>
          <w:b/>
          <w:sz w:val="15"/>
          <w:szCs w:val="18"/>
        </w:rPr>
        <w:t>不好看的</w:t>
      </w:r>
      <w:r w:rsidRPr="00C833A3">
        <w:rPr>
          <w:rFonts w:ascii="Times New Roman" w:hAnsi="Times New Roman" w:cs="Times New Roman"/>
          <w:b/>
          <w:sz w:val="15"/>
          <w:szCs w:val="18"/>
        </w:rPr>
        <w:t>)</w:t>
      </w:r>
      <w:r w:rsidRPr="00C833A3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Pr="00C833A3">
        <w:rPr>
          <w:rFonts w:ascii="Times New Roman" w:hAnsi="Times New Roman" w:cs="Times New Roman"/>
          <w:b/>
          <w:sz w:val="32"/>
        </w:rPr>
        <w:t xml:space="preserve">or even ugly, because many such people have great personal charm. But it does rule out those who are </w:t>
      </w:r>
      <w:r w:rsidRPr="00C833A3">
        <w:rPr>
          <w:rFonts w:ascii="Times New Roman" w:hAnsi="Times New Roman" w:cs="Times New Roman"/>
          <w:b/>
          <w:i/>
          <w:iCs/>
          <w:sz w:val="32"/>
        </w:rPr>
        <w:t>sarcastic</w:t>
      </w:r>
      <w:r w:rsidRPr="00C833A3">
        <w:rPr>
          <w:rFonts w:ascii="Times New Roman" w:hAnsi="Times New Roman" w:cs="Times New Roman"/>
          <w:b/>
          <w:sz w:val="15"/>
          <w:szCs w:val="18"/>
        </w:rPr>
        <w:t>(</w:t>
      </w:r>
      <w:r w:rsidRPr="00C833A3">
        <w:rPr>
          <w:rFonts w:ascii="Times New Roman" w:hAnsi="Times New Roman" w:cs="Times New Roman"/>
          <w:b/>
          <w:sz w:val="15"/>
          <w:szCs w:val="18"/>
        </w:rPr>
        <w:t>挖苦的</w:t>
      </w:r>
      <w:r w:rsidRPr="00C833A3">
        <w:rPr>
          <w:rFonts w:ascii="Times New Roman" w:hAnsi="Times New Roman" w:cs="Times New Roman"/>
          <w:b/>
          <w:sz w:val="24"/>
          <w:szCs w:val="18"/>
        </w:rPr>
        <w:t>),</w:t>
      </w:r>
      <w:r w:rsidRPr="00C833A3">
        <w:rPr>
          <w:rFonts w:ascii="Times New Roman" w:hAnsi="Times New Roman" w:cs="Times New Roman"/>
          <w:b/>
          <w:sz w:val="32"/>
        </w:rPr>
        <w:t xml:space="preserve"> unfriendly or bossy. </w:t>
      </w:r>
      <w:r w:rsidRPr="00C833A3">
        <w:rPr>
          <w:rFonts w:ascii="Times New Roman" w:hAnsi="Times New Roman" w:cs="Times New Roman"/>
          <w:b/>
          <w:color w:val="FFFF00"/>
          <w:sz w:val="32"/>
          <w:highlight w:val="darkBlue"/>
        </w:rPr>
        <w:t>Second</w:t>
      </w:r>
      <w:r w:rsidRPr="00C833A3">
        <w:rPr>
          <w:rFonts w:ascii="Times New Roman" w:hAnsi="Times New Roman" w:cs="Times New Roman"/>
          <w:b/>
          <w:sz w:val="32"/>
        </w:rPr>
        <w:t xml:space="preserve">, it’s not only desirable but essential for a teacher to have </w:t>
      </w:r>
      <w:r w:rsidRPr="00C833A3">
        <w:rPr>
          <w:rFonts w:ascii="Times New Roman" w:hAnsi="Times New Roman" w:cs="Times New Roman"/>
          <w:b/>
          <w:sz w:val="32"/>
          <w:u w:val="single"/>
        </w:rPr>
        <w:t>a capacity for sympathy</w:t>
      </w:r>
      <w:r w:rsidRPr="00C833A3">
        <w:rPr>
          <w:rFonts w:ascii="Times New Roman" w:hAnsi="Times New Roman" w:cs="Times New Roman"/>
          <w:b/>
          <w:sz w:val="32"/>
        </w:rPr>
        <w:t xml:space="preserve">—that is, </w:t>
      </w:r>
      <w:r w:rsidRPr="00496C46">
        <w:rPr>
          <w:rFonts w:ascii="Times New Roman" w:hAnsi="Times New Roman" w:cs="Times New Roman"/>
          <w:b/>
          <w:sz w:val="32"/>
          <w:u w:val="single"/>
        </w:rPr>
        <w:t>a capacity to understand</w:t>
      </w:r>
      <w:r w:rsidRPr="00C833A3">
        <w:rPr>
          <w:rFonts w:ascii="Times New Roman" w:hAnsi="Times New Roman" w:cs="Times New Roman"/>
          <w:b/>
          <w:sz w:val="32"/>
        </w:rPr>
        <w:t xml:space="preserve"> the feelings of students and </w:t>
      </w:r>
      <w:r w:rsidRPr="00496C46">
        <w:rPr>
          <w:rFonts w:ascii="Times New Roman" w:hAnsi="Times New Roman" w:cs="Times New Roman"/>
          <w:b/>
          <w:sz w:val="32"/>
          <w:u w:val="single"/>
        </w:rPr>
        <w:t>a capacity to tolerate mistakes</w:t>
      </w:r>
      <w:r w:rsidRPr="00C833A3">
        <w:rPr>
          <w:rFonts w:ascii="Times New Roman" w:hAnsi="Times New Roman" w:cs="Times New Roman"/>
          <w:b/>
          <w:sz w:val="32"/>
        </w:rPr>
        <w:t xml:space="preserve">. </w:t>
      </w:r>
      <w:r w:rsidRPr="00C833A3">
        <w:rPr>
          <w:rFonts w:ascii="Times New Roman" w:hAnsi="Times New Roman" w:cs="Times New Roman"/>
          <w:b/>
          <w:color w:val="FFFF00"/>
          <w:sz w:val="32"/>
          <w:highlight w:val="darkBlue"/>
        </w:rPr>
        <w:t>Third</w:t>
      </w:r>
      <w:r w:rsidRPr="00C833A3">
        <w:rPr>
          <w:rFonts w:ascii="Times New Roman" w:hAnsi="Times New Roman" w:cs="Times New Roman"/>
          <w:b/>
          <w:sz w:val="32"/>
        </w:rPr>
        <w:t xml:space="preserve">, teachers must be </w:t>
      </w:r>
      <w:r w:rsidRPr="00C833A3">
        <w:rPr>
          <w:rFonts w:ascii="Times New Roman" w:hAnsi="Times New Roman" w:cs="Times New Roman"/>
          <w:b/>
          <w:sz w:val="32"/>
          <w:u w:val="single"/>
        </w:rPr>
        <w:t>intellectually honest</w:t>
      </w:r>
      <w:r w:rsidRPr="00C833A3">
        <w:rPr>
          <w:rFonts w:ascii="Times New Roman" w:hAnsi="Times New Roman" w:cs="Times New Roman"/>
          <w:b/>
          <w:sz w:val="32"/>
        </w:rPr>
        <w:t xml:space="preserve">—that it, </w:t>
      </w:r>
      <w:r w:rsidRPr="00C833A3">
        <w:rPr>
          <w:rFonts w:ascii="Times New Roman" w:hAnsi="Times New Roman" w:cs="Times New Roman"/>
          <w:b/>
          <w:i/>
          <w:iCs/>
          <w:sz w:val="32"/>
        </w:rPr>
        <w:t>they should admit openly what they know and what they don</w:t>
      </w:r>
      <w:proofErr w:type="gramStart"/>
      <w:r w:rsidRPr="00C833A3">
        <w:rPr>
          <w:rFonts w:ascii="Times New Roman" w:hAnsi="Times New Roman" w:cs="Times New Roman"/>
          <w:b/>
          <w:i/>
          <w:iCs/>
          <w:sz w:val="32"/>
        </w:rPr>
        <w:t>’</w:t>
      </w:r>
      <w:proofErr w:type="gramEnd"/>
      <w:r w:rsidRPr="00C833A3">
        <w:rPr>
          <w:rFonts w:ascii="Times New Roman" w:hAnsi="Times New Roman" w:cs="Times New Roman"/>
          <w:b/>
          <w:i/>
          <w:iCs/>
          <w:sz w:val="32"/>
        </w:rPr>
        <w:t>t know</w:t>
      </w:r>
      <w:r w:rsidRPr="00C833A3">
        <w:rPr>
          <w:rFonts w:ascii="Times New Roman" w:hAnsi="Times New Roman" w:cs="Times New Roman"/>
          <w:b/>
          <w:sz w:val="18"/>
          <w:szCs w:val="18"/>
        </w:rPr>
        <w:t>(</w:t>
      </w:r>
      <w:r w:rsidRPr="00C833A3">
        <w:rPr>
          <w:rFonts w:ascii="Times New Roman" w:hAnsi="Times New Roman" w:cs="Times New Roman"/>
          <w:b/>
          <w:sz w:val="18"/>
          <w:szCs w:val="18"/>
        </w:rPr>
        <w:t>知之为知之</w:t>
      </w:r>
      <w:r w:rsidRPr="00C833A3">
        <w:rPr>
          <w:rFonts w:ascii="Times New Roman" w:hAnsi="Times New Roman" w:cs="Times New Roman"/>
          <w:b/>
          <w:sz w:val="18"/>
          <w:szCs w:val="18"/>
        </w:rPr>
        <w:t>,</w:t>
      </w:r>
      <w:r w:rsidRPr="00C833A3">
        <w:rPr>
          <w:rFonts w:ascii="Times New Roman" w:hAnsi="Times New Roman" w:cs="Times New Roman"/>
          <w:b/>
          <w:sz w:val="18"/>
          <w:szCs w:val="18"/>
        </w:rPr>
        <w:t>不知为不知</w:t>
      </w:r>
      <w:r w:rsidRPr="00C833A3">
        <w:rPr>
          <w:rFonts w:ascii="Times New Roman" w:hAnsi="Times New Roman" w:cs="Times New Roman"/>
          <w:b/>
          <w:sz w:val="18"/>
          <w:szCs w:val="18"/>
        </w:rPr>
        <w:t>)</w:t>
      </w:r>
      <w:r w:rsidRPr="00C833A3">
        <w:rPr>
          <w:rFonts w:ascii="Times New Roman" w:hAnsi="Times New Roman" w:cs="Times New Roman"/>
          <w:b/>
          <w:sz w:val="32"/>
        </w:rPr>
        <w:t xml:space="preserve">. </w:t>
      </w:r>
      <w:r w:rsidRPr="00C833A3">
        <w:rPr>
          <w:rFonts w:ascii="Times New Roman" w:hAnsi="Times New Roman" w:cs="Times New Roman"/>
          <w:b/>
          <w:color w:val="FFFF00"/>
          <w:sz w:val="32"/>
          <w:highlight w:val="darkBlue"/>
        </w:rPr>
        <w:t>Fourth</w:t>
      </w:r>
      <w:r w:rsidRPr="00C833A3">
        <w:rPr>
          <w:rFonts w:ascii="Times New Roman" w:hAnsi="Times New Roman" w:cs="Times New Roman"/>
          <w:b/>
          <w:sz w:val="32"/>
        </w:rPr>
        <w:t xml:space="preserve">, every teacher </w:t>
      </w:r>
      <w:r w:rsidRPr="00C833A3">
        <w:rPr>
          <w:rFonts w:ascii="Times New Roman" w:hAnsi="Times New Roman" w:cs="Times New Roman"/>
          <w:b/>
          <w:sz w:val="32"/>
        </w:rPr>
        <w:lastRenderedPageBreak/>
        <w:t xml:space="preserve">should be </w:t>
      </w:r>
      <w:r w:rsidRPr="00C833A3">
        <w:rPr>
          <w:rFonts w:ascii="Times New Roman" w:hAnsi="Times New Roman" w:cs="Times New Roman"/>
          <w:b/>
          <w:sz w:val="32"/>
          <w:u w:val="single"/>
        </w:rPr>
        <w:t>a bit of an actor</w:t>
      </w:r>
      <w:r w:rsidRPr="00C833A3">
        <w:rPr>
          <w:rFonts w:ascii="Times New Roman" w:hAnsi="Times New Roman" w:cs="Times New Roman"/>
          <w:b/>
          <w:sz w:val="32"/>
        </w:rPr>
        <w:t xml:space="preserve">. They should be able to enliven the classes with imaginative performances that keep the students interested. </w:t>
      </w:r>
      <w:r w:rsidRPr="00C833A3">
        <w:rPr>
          <w:rFonts w:ascii="Times New Roman" w:hAnsi="Times New Roman" w:cs="Times New Roman"/>
          <w:b/>
          <w:color w:val="FFFF00"/>
          <w:sz w:val="32"/>
          <w:highlight w:val="darkBlue"/>
        </w:rPr>
        <w:t>Fifth</w:t>
      </w:r>
      <w:r w:rsidRPr="00C833A3">
        <w:rPr>
          <w:rFonts w:ascii="Times New Roman" w:hAnsi="Times New Roman" w:cs="Times New Roman"/>
          <w:b/>
          <w:sz w:val="32"/>
        </w:rPr>
        <w:t xml:space="preserve">, teachers must remain </w:t>
      </w:r>
      <w:r w:rsidRPr="00C833A3">
        <w:rPr>
          <w:rFonts w:ascii="Times New Roman" w:hAnsi="Times New Roman" w:cs="Times New Roman"/>
          <w:b/>
          <w:sz w:val="32"/>
          <w:u w:val="single"/>
        </w:rPr>
        <w:t>mentally alter to develop their “</w:t>
      </w:r>
      <w:proofErr w:type="spellStart"/>
      <w:r w:rsidRPr="00C833A3">
        <w:rPr>
          <w:rFonts w:ascii="Times New Roman" w:hAnsi="Times New Roman" w:cs="Times New Roman"/>
          <w:b/>
          <w:sz w:val="32"/>
          <w:u w:val="single"/>
        </w:rPr>
        <w:t>teachership</w:t>
      </w:r>
      <w:proofErr w:type="spellEnd"/>
      <w:r w:rsidRPr="00C833A3">
        <w:rPr>
          <w:rFonts w:ascii="Times New Roman" w:hAnsi="Times New Roman" w:cs="Times New Roman"/>
          <w:b/>
          <w:sz w:val="32"/>
          <w:u w:val="single"/>
        </w:rPr>
        <w:t>”</w:t>
      </w:r>
      <w:r w:rsidRPr="00C833A3">
        <w:rPr>
          <w:rFonts w:ascii="Times New Roman" w:hAnsi="Times New Roman" w:cs="Times New Roman"/>
          <w:b/>
          <w:sz w:val="32"/>
        </w:rPr>
        <w:t xml:space="preserve">. They must be quick to adapt to any situation and be able to make improvement. </w:t>
      </w:r>
      <w:r w:rsidRPr="00C833A3">
        <w:rPr>
          <w:rFonts w:ascii="Times New Roman" w:hAnsi="Times New Roman" w:cs="Times New Roman"/>
          <w:b/>
          <w:color w:val="FFFF00"/>
          <w:sz w:val="32"/>
          <w:highlight w:val="darkBlue"/>
        </w:rPr>
        <w:t>Finally</w:t>
      </w:r>
      <w:r w:rsidRPr="00C833A3">
        <w:rPr>
          <w:rFonts w:ascii="Times New Roman" w:hAnsi="Times New Roman" w:cs="Times New Roman"/>
          <w:b/>
          <w:sz w:val="32"/>
        </w:rPr>
        <w:t>, a teacher should always go on learning. A teacher who has lost his true thirst for knowledge will never inspire his students to learn effectively.</w:t>
      </w:r>
      <w:r w:rsidRPr="00C833A3">
        <w:rPr>
          <w:rFonts w:ascii="Times New Roman" w:hAnsi="Times New Roman" w:cs="Times New Roman"/>
          <w:sz w:val="32"/>
        </w:rPr>
        <w:t xml:space="preserve"> </w:t>
      </w:r>
    </w:p>
    <w:p w:rsidR="008D71A3" w:rsidRDefault="008D71A3" w:rsidP="008D71A3">
      <w:pPr>
        <w:widowControl/>
        <w:jc w:val="left"/>
        <w:rPr>
          <w:rFonts w:ascii="Times New Roman" w:hAnsi="Times New Roman" w:cs="Times New Roman" w:hint="eastAsia"/>
          <w:sz w:val="22"/>
          <w:szCs w:val="21"/>
        </w:rPr>
      </w:pPr>
    </w:p>
    <w:p w:rsidR="008D71A3" w:rsidRDefault="008D71A3" w:rsidP="008D71A3">
      <w:pPr>
        <w:widowControl/>
        <w:jc w:val="left"/>
        <w:rPr>
          <w:rFonts w:ascii="Times New Roman" w:hAnsi="Times New Roman" w:cs="Times New Roman" w:hint="eastAsia"/>
          <w:sz w:val="22"/>
          <w:szCs w:val="21"/>
        </w:rPr>
      </w:pPr>
    </w:p>
    <w:p w:rsidR="008D71A3" w:rsidRPr="008D71A3" w:rsidRDefault="008D71A3" w:rsidP="00BC1182">
      <w:pPr>
        <w:widowControl/>
        <w:jc w:val="left"/>
        <w:rPr>
          <w:rFonts w:ascii="Times New Roman" w:hAnsi="Times New Roman" w:cs="Times New Roman" w:hint="eastAsia"/>
          <w:sz w:val="22"/>
          <w:szCs w:val="21"/>
        </w:rPr>
      </w:pPr>
      <w:bookmarkStart w:id="0" w:name="_GoBack"/>
      <w:bookmarkEnd w:id="0"/>
    </w:p>
    <w:p w:rsidR="008D71A3" w:rsidRDefault="008D71A3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8D71A3" w:rsidRDefault="008D71A3" w:rsidP="008D71A3">
      <w:pPr>
        <w:spacing w:line="360" w:lineRule="exac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lastRenderedPageBreak/>
        <w:t xml:space="preserve">Paragraph Writing </w:t>
      </w:r>
    </w:p>
    <w:p w:rsidR="008D71A3" w:rsidRDefault="008D71A3" w:rsidP="008D71A3">
      <w:pPr>
        <w:ind w:left="840" w:firstLine="4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 xml:space="preserve">T   </w:t>
      </w:r>
      <w:r w:rsidRPr="00C3763D">
        <w:rPr>
          <w:rFonts w:ascii="Times New Roman" w:hAnsi="Times New Roman" w:cs="Times New Roman"/>
          <w:b/>
          <w:color w:val="FFFF00"/>
          <w:sz w:val="36"/>
          <w:szCs w:val="36"/>
          <w:highlight w:val="darkBlue"/>
        </w:rPr>
        <w:fldChar w:fldCharType="begin"/>
      </w:r>
      <w:r w:rsidRPr="00C3763D">
        <w:rPr>
          <w:rFonts w:ascii="Times New Roman" w:hAnsi="Times New Roman" w:cs="Times New Roman"/>
          <w:b/>
          <w:color w:val="FFFF00"/>
          <w:sz w:val="36"/>
          <w:szCs w:val="36"/>
          <w:highlight w:val="darkBlue"/>
        </w:rPr>
        <w:instrText xml:space="preserve"> </w:instrText>
      </w:r>
      <w:r w:rsidRPr="00C3763D">
        <w:rPr>
          <w:rFonts w:ascii="Times New Roman" w:hAnsi="Times New Roman" w:cs="Times New Roman" w:hint="eastAsia"/>
          <w:b/>
          <w:color w:val="FFFF00"/>
          <w:sz w:val="36"/>
          <w:szCs w:val="36"/>
          <w:highlight w:val="darkBlue"/>
        </w:rPr>
        <w:instrText>eq \o\ac(</w:instrText>
      </w:r>
      <w:r w:rsidRPr="00C3763D">
        <w:rPr>
          <w:rFonts w:ascii="宋体" w:hAnsi="Times New Roman" w:cs="Times New Roman" w:hint="eastAsia"/>
          <w:b/>
          <w:color w:val="FFFF00"/>
          <w:position w:val="-7"/>
          <w:sz w:val="54"/>
          <w:szCs w:val="36"/>
          <w:highlight w:val="darkBlue"/>
        </w:rPr>
        <w:instrText>○</w:instrText>
      </w:r>
      <w:r w:rsidRPr="00C3763D">
        <w:rPr>
          <w:rFonts w:ascii="Times New Roman" w:hAnsi="Times New Roman" w:cs="Times New Roman" w:hint="eastAsia"/>
          <w:b/>
          <w:color w:val="FFFF00"/>
          <w:sz w:val="36"/>
          <w:szCs w:val="36"/>
          <w:highlight w:val="darkBlue"/>
        </w:rPr>
        <w:instrText>,S)</w:instrText>
      </w:r>
      <w:r w:rsidRPr="00C3763D">
        <w:rPr>
          <w:rFonts w:ascii="Times New Roman" w:hAnsi="Times New Roman" w:cs="Times New Roman"/>
          <w:b/>
          <w:color w:val="FFFF00"/>
          <w:sz w:val="36"/>
          <w:szCs w:val="36"/>
          <w:highlight w:val="darkBlue"/>
        </w:rPr>
        <w:fldChar w:fldCharType="end"/>
      </w:r>
      <w:r>
        <w:rPr>
          <w:rFonts w:ascii="Times New Roman" w:hAnsi="Times New Roman" w:cs="Times New Roman" w:hint="eastAsia"/>
          <w:b/>
          <w:sz w:val="36"/>
          <w:szCs w:val="36"/>
        </w:rPr>
        <w:t xml:space="preserve">    </w:t>
      </w:r>
      <w:r w:rsidRPr="00C3763D">
        <w:rPr>
          <w:rFonts w:ascii="Times New Roman" w:hAnsi="Times New Roman" w:cs="Times New Roman"/>
          <w:b/>
          <w:color w:val="FBD4B4" w:themeColor="accent6" w:themeTint="66"/>
          <w:sz w:val="36"/>
          <w:szCs w:val="36"/>
          <w:highlight w:val="darkBlue"/>
        </w:rPr>
        <w:fldChar w:fldCharType="begin"/>
      </w:r>
      <w:r w:rsidRPr="00C3763D">
        <w:rPr>
          <w:rFonts w:ascii="Times New Roman" w:hAnsi="Times New Roman" w:cs="Times New Roman"/>
          <w:b/>
          <w:color w:val="FBD4B4" w:themeColor="accent6" w:themeTint="66"/>
          <w:sz w:val="36"/>
          <w:szCs w:val="36"/>
          <w:highlight w:val="darkBlue"/>
        </w:rPr>
        <w:instrText xml:space="preserve"> </w:instrText>
      </w:r>
      <w:r w:rsidRPr="00C3763D">
        <w:rPr>
          <w:rFonts w:ascii="Times New Roman" w:hAnsi="Times New Roman" w:cs="Times New Roman" w:hint="eastAsia"/>
          <w:b/>
          <w:color w:val="FBD4B4" w:themeColor="accent6" w:themeTint="66"/>
          <w:sz w:val="36"/>
          <w:szCs w:val="36"/>
          <w:highlight w:val="darkBlue"/>
        </w:rPr>
        <w:instrText>eq \o\ac(</w:instrText>
      </w:r>
      <w:r w:rsidRPr="00C3763D">
        <w:rPr>
          <w:rFonts w:ascii="Times New Roman" w:hAnsi="Times New Roman" w:cs="Times New Roman" w:hint="eastAsia"/>
          <w:b/>
          <w:color w:val="FBD4B4" w:themeColor="accent6" w:themeTint="66"/>
          <w:sz w:val="36"/>
          <w:szCs w:val="36"/>
          <w:highlight w:val="darkBlue"/>
        </w:rPr>
        <w:instrText>○</w:instrText>
      </w:r>
      <w:r w:rsidRPr="00C3763D">
        <w:rPr>
          <w:rFonts w:ascii="Times New Roman" w:hAnsi="Times New Roman" w:cs="Times New Roman" w:hint="eastAsia"/>
          <w:b/>
          <w:color w:val="FBD4B4" w:themeColor="accent6" w:themeTint="66"/>
          <w:sz w:val="36"/>
          <w:szCs w:val="36"/>
          <w:highlight w:val="darkBlue"/>
        </w:rPr>
        <w:instrText>,S)</w:instrText>
      </w:r>
      <w:r w:rsidRPr="00C3763D">
        <w:rPr>
          <w:rFonts w:ascii="Times New Roman" w:hAnsi="Times New Roman" w:cs="Times New Roman"/>
          <w:b/>
          <w:color w:val="FBD4B4" w:themeColor="accent6" w:themeTint="66"/>
          <w:sz w:val="36"/>
          <w:szCs w:val="36"/>
          <w:highlight w:val="darkBlue"/>
        </w:rPr>
        <w:fldChar w:fldCharType="end"/>
      </w:r>
      <w:r>
        <w:rPr>
          <w:rFonts w:ascii="Times New Roman" w:hAnsi="Times New Roman" w:cs="Times New Roman" w:hint="eastAsia"/>
          <w:b/>
          <w:sz w:val="36"/>
          <w:szCs w:val="36"/>
        </w:rPr>
        <w:t xml:space="preserve">    C</w:t>
      </w:r>
    </w:p>
    <w:p w:rsidR="008D71A3" w:rsidRPr="00C3763D" w:rsidRDefault="008D71A3" w:rsidP="008D71A3">
      <w:pPr>
        <w:rPr>
          <w:rFonts w:ascii="Cooper Black" w:hAnsi="Cooper Black" w:cs="Times New Roman"/>
          <w:b/>
          <w:color w:val="FFFFFF" w:themeColor="background1"/>
          <w:sz w:val="36"/>
          <w:szCs w:val="36"/>
        </w:rPr>
      </w:pPr>
      <w:r w:rsidRPr="00C3763D">
        <w:rPr>
          <w:rFonts w:ascii="Cooper Black" w:hAnsi="Cooper Black" w:cs="Times New Roman"/>
          <w:b/>
          <w:color w:val="C2D69B" w:themeColor="accent3" w:themeTint="99"/>
          <w:sz w:val="36"/>
          <w:szCs w:val="36"/>
          <w:highlight w:val="black"/>
        </w:rPr>
        <w:t>Comment</w:t>
      </w:r>
      <w:r w:rsidRPr="00C3763D">
        <w:rPr>
          <w:rFonts w:ascii="Cooper Black" w:hAnsi="Cooper Black" w:cs="Times New Roman"/>
          <w:b/>
          <w:color w:val="FFFFFF" w:themeColor="background1"/>
          <w:sz w:val="36"/>
          <w:szCs w:val="36"/>
        </w:rPr>
        <w:t xml:space="preserve"> </w:t>
      </w:r>
    </w:p>
    <w:p w:rsidR="008D71A3" w:rsidRPr="00C3763D" w:rsidRDefault="008D71A3" w:rsidP="008D71A3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C3763D">
        <w:rPr>
          <w:rFonts w:ascii="Times New Roman" w:hAnsi="Times New Roman" w:cs="Times New Roman"/>
          <w:b/>
          <w:sz w:val="36"/>
          <w:szCs w:val="36"/>
        </w:rPr>
        <w:t xml:space="preserve">Mr. Zhang, who studied abroad for years, is such </w:t>
      </w:r>
      <w:r w:rsidRPr="00C3763D">
        <w:rPr>
          <w:rFonts w:ascii="Times New Roman" w:hAnsi="Times New Roman" w:cs="Times New Roman" w:hint="eastAsia"/>
          <w:b/>
          <w:sz w:val="36"/>
          <w:szCs w:val="36"/>
        </w:rPr>
        <w:t xml:space="preserve">an experienced teacher that he helps us learn English well. </w:t>
      </w:r>
    </w:p>
    <w:p w:rsidR="008D71A3" w:rsidRPr="00C3763D" w:rsidRDefault="008D71A3" w:rsidP="008D71A3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C3763D">
        <w:rPr>
          <w:rFonts w:ascii="Times New Roman" w:hAnsi="Times New Roman" w:cs="Times New Roman" w:hint="eastAsia"/>
          <w:b/>
          <w:sz w:val="36"/>
          <w:szCs w:val="36"/>
        </w:rPr>
        <w:t xml:space="preserve">Moreover, responsible as he is, he always makes efforts to help us make sense of all key points, leaving no one behind. </w:t>
      </w:r>
    </w:p>
    <w:p w:rsidR="008D71A3" w:rsidRDefault="008D71A3" w:rsidP="008D71A3">
      <w:pPr>
        <w:spacing w:line="360" w:lineRule="exact"/>
        <w:rPr>
          <w:rFonts w:ascii="Times New Roman" w:hAnsi="Times New Roman" w:cs="Times New Roman"/>
          <w:b/>
          <w:sz w:val="36"/>
          <w:szCs w:val="36"/>
        </w:rPr>
      </w:pPr>
    </w:p>
    <w:p w:rsidR="008D71A3" w:rsidRPr="00C3763D" w:rsidRDefault="008D71A3" w:rsidP="008D71A3">
      <w:pPr>
        <w:rPr>
          <w:rFonts w:ascii="Cooper Black" w:hAnsi="Cooper Black" w:cs="Times New Roman"/>
          <w:b/>
          <w:color w:val="FFC000"/>
          <w:sz w:val="36"/>
          <w:szCs w:val="36"/>
          <w:highlight w:val="black"/>
        </w:rPr>
      </w:pPr>
      <w:r w:rsidRPr="00C3763D">
        <w:rPr>
          <w:rFonts w:ascii="Cooper Black" w:hAnsi="Cooper Black" w:cs="Times New Roman" w:hint="eastAsia"/>
          <w:b/>
          <w:color w:val="FFC000"/>
          <w:sz w:val="36"/>
          <w:szCs w:val="36"/>
          <w:highlight w:val="black"/>
        </w:rPr>
        <w:t>Comparison</w:t>
      </w:r>
    </w:p>
    <w:p w:rsidR="008D71A3" w:rsidRPr="00C3763D" w:rsidRDefault="008D71A3" w:rsidP="008D71A3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C3763D">
        <w:rPr>
          <w:rFonts w:ascii="Times New Roman" w:hAnsi="Times New Roman" w:cs="Times New Roman" w:hint="eastAsia"/>
          <w:b/>
          <w:sz w:val="36"/>
          <w:szCs w:val="36"/>
        </w:rPr>
        <w:t xml:space="preserve">Ultimately, although he is severe in our study, he is more a friend rather than a teacher in our daily life. </w:t>
      </w:r>
    </w:p>
    <w:p w:rsidR="008D71A3" w:rsidRPr="00C3763D" w:rsidRDefault="008D71A3" w:rsidP="008D71A3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C3763D">
        <w:rPr>
          <w:rFonts w:ascii="Times New Roman" w:hAnsi="Times New Roman" w:cs="Times New Roman" w:hint="eastAsia"/>
          <w:b/>
          <w:sz w:val="36"/>
          <w:szCs w:val="36"/>
        </w:rPr>
        <w:t>So warm-hearted is he that he</w:t>
      </w:r>
      <w:r w:rsidRPr="00C3763D">
        <w:rPr>
          <w:rFonts w:ascii="Times New Roman" w:hAnsi="Times New Roman" w:cs="Times New Roman"/>
          <w:b/>
          <w:sz w:val="36"/>
          <w:szCs w:val="36"/>
        </w:rPr>
        <w:t>’</w:t>
      </w:r>
      <w:r w:rsidRPr="00C3763D">
        <w:rPr>
          <w:rFonts w:ascii="Times New Roman" w:hAnsi="Times New Roman" w:cs="Times New Roman" w:hint="eastAsia"/>
          <w:b/>
          <w:sz w:val="36"/>
          <w:szCs w:val="36"/>
        </w:rPr>
        <w:t xml:space="preserve">s also concerned about our livings. In some way, he is more a friend than a teacher. </w:t>
      </w:r>
    </w:p>
    <w:p w:rsidR="008D71A3" w:rsidRPr="00C3763D" w:rsidRDefault="008D71A3" w:rsidP="008D71A3">
      <w:pPr>
        <w:pStyle w:val="a3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C3763D">
        <w:rPr>
          <w:rFonts w:ascii="Times New Roman" w:hAnsi="Times New Roman" w:cs="Times New Roman" w:hint="eastAsia"/>
          <w:b/>
          <w:sz w:val="36"/>
          <w:szCs w:val="36"/>
        </w:rPr>
        <w:t xml:space="preserve">Mr. Zhang is not just a teacher to us but a reliable friend. Always with a big smile on his face, he keeps encouraging us not to be cast down when meeting failure, which provides us with confidence to move forward. </w:t>
      </w:r>
    </w:p>
    <w:p w:rsidR="008D71A3" w:rsidRDefault="008D71A3" w:rsidP="008D71A3">
      <w:pPr>
        <w:spacing w:line="360" w:lineRule="exact"/>
        <w:rPr>
          <w:rFonts w:ascii="Times New Roman" w:hAnsi="Times New Roman" w:cs="Times New Roman"/>
          <w:b/>
          <w:sz w:val="36"/>
          <w:szCs w:val="36"/>
        </w:rPr>
      </w:pPr>
    </w:p>
    <w:p w:rsidR="008D71A3" w:rsidRPr="000F7C8E" w:rsidRDefault="008D71A3" w:rsidP="008D71A3">
      <w:pPr>
        <w:spacing w:line="360" w:lineRule="exact"/>
        <w:rPr>
          <w:rFonts w:ascii="Times New Roman" w:hAnsi="Times New Roman" w:cs="Times New Roman"/>
          <w:b/>
          <w:sz w:val="36"/>
          <w:szCs w:val="36"/>
        </w:rPr>
      </w:pPr>
    </w:p>
    <w:p w:rsidR="008D71A3" w:rsidRPr="008D71A3" w:rsidRDefault="008D71A3" w:rsidP="00BC1182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</w:p>
    <w:sectPr w:rsidR="008D71A3" w:rsidRPr="008D71A3" w:rsidSect="004364CF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73D" w:rsidRDefault="00D4073D" w:rsidP="004364CF">
      <w:r>
        <w:separator/>
      </w:r>
    </w:p>
  </w:endnote>
  <w:endnote w:type="continuationSeparator" w:id="0">
    <w:p w:rsidR="00D4073D" w:rsidRDefault="00D4073D" w:rsidP="0043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华文彩云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C0" w:rsidRPr="003051C0" w:rsidRDefault="003051C0" w:rsidP="003051C0">
    <w:pPr>
      <w:snapToGrid w:val="0"/>
      <w:jc w:val="center"/>
      <w:rPr>
        <w:rFonts w:ascii="Times New Roman" w:hAnsi="Times New Roman" w:cs="Times New Roman"/>
        <w:sz w:val="20"/>
      </w:rPr>
    </w:pP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1A57CD" wp14:editId="4DA717CF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D71A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D71A3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797.65pt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D71A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D71A3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92CDA" wp14:editId="784A7A10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D71A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D71A3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6" o:spid="_x0000_s1027" type="#_x0000_t202" style="position:absolute;left:0;text-align:left;margin-left:0;margin-top:797.65pt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D71A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D71A3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39B3F8" wp14:editId="2CBA0A2F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D71A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D71A3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5" o:spid="_x0000_s1028" type="#_x0000_t202" style="position:absolute;left:0;text-align:left;margin-left:0;margin-top:797.65pt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srugIAALA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D71A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D71A3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2585C9" wp14:editId="528A729E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D71A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D71A3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" o:spid="_x0000_s1029" type="#_x0000_t202" style="position:absolute;left:0;text-align:left;margin-left:0;margin-top:797.65pt;width:2in;height:2in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D71A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D71A3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73D" w:rsidRDefault="00D4073D" w:rsidP="004364CF">
      <w:r>
        <w:separator/>
      </w:r>
    </w:p>
  </w:footnote>
  <w:footnote w:type="continuationSeparator" w:id="0">
    <w:p w:rsidR="00D4073D" w:rsidRDefault="00D4073D" w:rsidP="00436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CF" w:rsidRPr="00300B9F" w:rsidRDefault="004364CF" w:rsidP="004364CF">
    <w:pPr>
      <w:pStyle w:val="a4"/>
      <w:pBdr>
        <w:bottom w:val="single" w:sz="6" w:space="0" w:color="auto"/>
      </w:pBdr>
      <w:jc w:val="left"/>
      <w:rPr>
        <w:rFonts w:ascii="华文彩云" w:eastAsia="华文彩云"/>
        <w:sz w:val="20"/>
      </w:rPr>
    </w:pPr>
    <w:r w:rsidRPr="00247DD8">
      <w:rPr>
        <w:rFonts w:eastAsia="楷体"/>
        <w:sz w:val="20"/>
      </w:rPr>
      <w:t>201</w:t>
    </w:r>
    <w:r>
      <w:rPr>
        <w:rFonts w:eastAsia="楷体" w:hint="eastAsia"/>
        <w:sz w:val="20"/>
      </w:rPr>
      <w:t>7</w:t>
    </w:r>
    <w:r w:rsidRPr="00247DD8">
      <w:rPr>
        <w:rFonts w:ascii="楷体" w:eastAsia="楷体" w:hAnsi="楷体" w:hint="eastAsia"/>
        <w:sz w:val="20"/>
      </w:rPr>
      <w:t>届 高中英语写作系列</w:t>
    </w:r>
    <w:r>
      <w:rPr>
        <w:rFonts w:ascii="楷体" w:eastAsia="楷体" w:hAnsi="楷体" w:hint="eastAsia"/>
        <w:sz w:val="20"/>
      </w:rPr>
      <w:t xml:space="preserve">    </w:t>
    </w:r>
    <w:r>
      <w:rPr>
        <w:rFonts w:ascii="华文彩云" w:eastAsia="华文彩云" w:hint="eastAsia"/>
        <w:sz w:val="20"/>
      </w:rPr>
      <w:t xml:space="preserve">                                             </w:t>
    </w:r>
    <w:r>
      <w:rPr>
        <w:rFonts w:hint="eastAsia"/>
      </w:rPr>
      <w:t xml:space="preserve">   </w:t>
    </w:r>
    <w:r>
      <w:rPr>
        <w:noProof/>
      </w:rPr>
      <w:drawing>
        <wp:inline distT="0" distB="0" distL="0" distR="0" wp14:anchorId="55CC750D" wp14:editId="1FB36444">
          <wp:extent cx="1238250" cy="177800"/>
          <wp:effectExtent l="0" t="0" r="0" b="0"/>
          <wp:docPr id="3" name="图片 3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6E9"/>
    <w:multiLevelType w:val="hybridMultilevel"/>
    <w:tmpl w:val="80C44A9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3B4B42"/>
    <w:multiLevelType w:val="hybridMultilevel"/>
    <w:tmpl w:val="BDEA36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9D73649"/>
    <w:multiLevelType w:val="hybridMultilevel"/>
    <w:tmpl w:val="B18CB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38"/>
    <w:rsid w:val="00007FDA"/>
    <w:rsid w:val="0002465A"/>
    <w:rsid w:val="00061B99"/>
    <w:rsid w:val="00067C93"/>
    <w:rsid w:val="00121E55"/>
    <w:rsid w:val="00127E00"/>
    <w:rsid w:val="00154046"/>
    <w:rsid w:val="001B27BA"/>
    <w:rsid w:val="00201F38"/>
    <w:rsid w:val="00284AAA"/>
    <w:rsid w:val="002E5688"/>
    <w:rsid w:val="003051C0"/>
    <w:rsid w:val="00310396"/>
    <w:rsid w:val="003861E1"/>
    <w:rsid w:val="00396897"/>
    <w:rsid w:val="003C23F7"/>
    <w:rsid w:val="003C51A9"/>
    <w:rsid w:val="003E617B"/>
    <w:rsid w:val="00421915"/>
    <w:rsid w:val="004364CF"/>
    <w:rsid w:val="00494032"/>
    <w:rsid w:val="00496C46"/>
    <w:rsid w:val="004B2146"/>
    <w:rsid w:val="00527C6F"/>
    <w:rsid w:val="0055083F"/>
    <w:rsid w:val="005775DF"/>
    <w:rsid w:val="005A475E"/>
    <w:rsid w:val="005F0C42"/>
    <w:rsid w:val="005F4133"/>
    <w:rsid w:val="00636EF8"/>
    <w:rsid w:val="0066065D"/>
    <w:rsid w:val="00663736"/>
    <w:rsid w:val="0067104C"/>
    <w:rsid w:val="00684838"/>
    <w:rsid w:val="006A276C"/>
    <w:rsid w:val="006E6DCA"/>
    <w:rsid w:val="00704B09"/>
    <w:rsid w:val="007548BF"/>
    <w:rsid w:val="007956EB"/>
    <w:rsid w:val="007A6F2E"/>
    <w:rsid w:val="00831C49"/>
    <w:rsid w:val="0086321B"/>
    <w:rsid w:val="008C31E1"/>
    <w:rsid w:val="008D71A3"/>
    <w:rsid w:val="008E15E3"/>
    <w:rsid w:val="00904A60"/>
    <w:rsid w:val="00913582"/>
    <w:rsid w:val="00931638"/>
    <w:rsid w:val="009A10C8"/>
    <w:rsid w:val="009C0AC7"/>
    <w:rsid w:val="009D0068"/>
    <w:rsid w:val="009E6041"/>
    <w:rsid w:val="00A32837"/>
    <w:rsid w:val="00A34636"/>
    <w:rsid w:val="00A41328"/>
    <w:rsid w:val="00A46780"/>
    <w:rsid w:val="00A5153F"/>
    <w:rsid w:val="00AC36F7"/>
    <w:rsid w:val="00B509A4"/>
    <w:rsid w:val="00B9520E"/>
    <w:rsid w:val="00BB0F35"/>
    <w:rsid w:val="00BC1182"/>
    <w:rsid w:val="00BE7912"/>
    <w:rsid w:val="00C76ACE"/>
    <w:rsid w:val="00C833A3"/>
    <w:rsid w:val="00CD089D"/>
    <w:rsid w:val="00CF5842"/>
    <w:rsid w:val="00D21C2D"/>
    <w:rsid w:val="00D4073D"/>
    <w:rsid w:val="00D510E8"/>
    <w:rsid w:val="00D61B34"/>
    <w:rsid w:val="00D96CDD"/>
    <w:rsid w:val="00EB3ABE"/>
    <w:rsid w:val="00F76CD5"/>
    <w:rsid w:val="00F90A70"/>
    <w:rsid w:val="00F9309F"/>
    <w:rsid w:val="00F9683C"/>
    <w:rsid w:val="00FC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6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6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A6A35-71C2-4AC3-AAA5-2F676392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454</Words>
  <Characters>2591</Characters>
  <Application>Microsoft Office Word</Application>
  <DocSecurity>0</DocSecurity>
  <Lines>21</Lines>
  <Paragraphs>6</Paragraphs>
  <ScaleCrop>false</ScaleCrop>
  <Company>Lenovo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王京</dc:creator>
  <cp:lastModifiedBy>USER</cp:lastModifiedBy>
  <cp:revision>14</cp:revision>
  <dcterms:created xsi:type="dcterms:W3CDTF">2016-12-21T03:43:00Z</dcterms:created>
  <dcterms:modified xsi:type="dcterms:W3CDTF">2016-12-26T04:27:00Z</dcterms:modified>
</cp:coreProperties>
</file>