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CF1" w:rsidRDefault="00252CF1"/>
    <w:p w:rsidR="00B1529B" w:rsidRDefault="00B1529B">
      <w:r>
        <w:t>P</w:t>
      </w:r>
      <w:r>
        <w:rPr>
          <w:rFonts w:hint="eastAsia"/>
        </w:rPr>
        <w:t xml:space="preserve">art A </w:t>
      </w:r>
      <w:r>
        <w:t xml:space="preserve">    </w:t>
      </w:r>
      <w:bookmarkStart w:id="0" w:name="_GoBack"/>
      <w:bookmarkEnd w:id="0"/>
      <w:r>
        <w:rPr>
          <w:rFonts w:hint="eastAsia"/>
        </w:rPr>
        <w:t>R</w:t>
      </w:r>
      <w:r>
        <w:t>e</w:t>
      </w:r>
      <w:r>
        <w:rPr>
          <w:rFonts w:hint="eastAsia"/>
        </w:rPr>
        <w:t>ading</w:t>
      </w:r>
      <w:r>
        <w:t xml:space="preserve"> Aloud </w:t>
      </w:r>
      <w:r>
        <w:rPr>
          <w:rFonts w:hint="eastAsia"/>
        </w:rPr>
        <w:t xml:space="preserve"> </w:t>
      </w:r>
    </w:p>
    <w:p w:rsidR="00B1529B" w:rsidRDefault="00B1529B">
      <w:pPr>
        <w:rPr>
          <w:rFonts w:hint="eastAsia"/>
        </w:rPr>
      </w:pPr>
      <w:r>
        <w:t>F</w:t>
      </w:r>
      <w:r>
        <w:rPr>
          <w:rFonts w:hint="eastAsia"/>
        </w:rPr>
        <w:t xml:space="preserve">or </w:t>
      </w:r>
      <w:r>
        <w:t xml:space="preserve">centuries, travelers to China have told tales of magical landscapes and surprising creatures. China is the world’s oldest country and has the largest population with well over a billion people. It is home to more than 50 different nationalities often living in close partnership with nature and a range of traditional lifestyles. We know that china faces huge social and environmental problems. But there is great beauty here, too. China is home to the world’s highest mountains, vast deserts ranging from searing hot to freezing cold. It has steaming forests, harboring rare creatures, grassy plains beneath clear skies and rich tropical seas. </w:t>
      </w:r>
    </w:p>
    <w:sectPr w:rsidR="00B15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9B"/>
    <w:rsid w:val="00252CF1"/>
    <w:rsid w:val="00B15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84EAE-AFEE-499B-99BE-4D63FC65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2016-11-02T07:16:00Z</dcterms:created>
  <dcterms:modified xsi:type="dcterms:W3CDTF">2016-11-02T07:26:00Z</dcterms:modified>
</cp:coreProperties>
</file>