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AB" w:rsidRPr="00F72FAB" w:rsidRDefault="00F72FAB" w:rsidP="00F72FAB">
      <w:pPr>
        <w:widowControl/>
        <w:shd w:val="clear" w:color="auto" w:fill="FFFFFF"/>
        <w:spacing w:before="225"/>
        <w:ind w:left="150" w:right="150"/>
        <w:jc w:val="left"/>
        <w:outlineLvl w:val="1"/>
        <w:rPr>
          <w:rFonts w:ascii="Verdana" w:eastAsia="宋体" w:hAnsi="Verdana" w:cs="宋体"/>
          <w:b/>
          <w:bCs/>
          <w:color w:val="4E4E4E"/>
          <w:kern w:val="0"/>
          <w:sz w:val="30"/>
          <w:szCs w:val="30"/>
        </w:rPr>
      </w:pPr>
      <w:r w:rsidRPr="00F72FAB">
        <w:rPr>
          <w:rFonts w:ascii="Verdana" w:eastAsia="宋体" w:hAnsi="Verdana" w:cs="宋体"/>
          <w:b/>
          <w:bCs/>
          <w:color w:val="4E4E4E"/>
          <w:kern w:val="0"/>
          <w:sz w:val="30"/>
          <w:szCs w:val="30"/>
        </w:rPr>
        <w:t>Political story back after Trump win</w:t>
      </w:r>
    </w:p>
    <w:p w:rsidR="00F72FAB" w:rsidRPr="00F72FAB" w:rsidRDefault="00F72FAB" w:rsidP="00F72FAB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535353"/>
          <w:kern w:val="0"/>
          <w:sz w:val="18"/>
          <w:szCs w:val="18"/>
        </w:rPr>
      </w:pPr>
      <w:r w:rsidRPr="00F72FAB">
        <w:rPr>
          <w:rFonts w:ascii="Verdana" w:eastAsia="宋体" w:hAnsi="Verdana" w:cs="宋体"/>
          <w:color w:val="535353"/>
          <w:kern w:val="0"/>
          <w:sz w:val="18"/>
          <w:szCs w:val="18"/>
        </w:rPr>
        <w:t> </w:t>
      </w:r>
      <w:hyperlink r:id="rId4" w:anchor="searchaid" w:history="1">
        <w:r w:rsidRPr="00F72FAB">
          <w:rPr>
            <w:rFonts w:ascii="Verdana" w:eastAsia="宋体" w:hAnsi="Verdana" w:cs="宋体"/>
            <w:color w:val="4E4E4E"/>
            <w:kern w:val="0"/>
            <w:sz w:val="18"/>
            <w:szCs w:val="18"/>
          </w:rPr>
          <w:t>BY PAUL BRENNAN</w:t>
        </w:r>
      </w:hyperlink>
      <w:r w:rsidRPr="00F72FAB">
        <w:rPr>
          <w:rFonts w:ascii="Verdana" w:eastAsia="宋体" w:hAnsi="Verdana" w:cs="宋体"/>
          <w:color w:val="535353"/>
          <w:kern w:val="0"/>
          <w:sz w:val="18"/>
          <w:szCs w:val="18"/>
        </w:rPr>
        <w:t> </w:t>
      </w:r>
    </w:p>
    <w:p w:rsidR="00F72FAB" w:rsidRPr="00F72FAB" w:rsidRDefault="00F72FAB" w:rsidP="00557187">
      <w:pPr>
        <w:widowControl/>
        <w:shd w:val="clear" w:color="auto" w:fill="FFFFFF"/>
        <w:spacing w:line="360" w:lineRule="auto"/>
        <w:ind w:firstLineChars="200" w:firstLine="360"/>
        <w:jc w:val="right"/>
        <w:rPr>
          <w:rFonts w:ascii="Verdana" w:eastAsia="宋体" w:hAnsi="Verdana" w:cs="宋体"/>
          <w:color w:val="535353"/>
          <w:kern w:val="0"/>
          <w:sz w:val="18"/>
          <w:szCs w:val="18"/>
        </w:rPr>
      </w:pPr>
    </w:p>
    <w:tbl>
      <w:tblPr>
        <w:tblpPr w:leftFromText="270" w:rightFromText="45" w:bottomFromText="150" w:vertAnchor="text" w:tblpXSpec="right" w:tblpYSpec="center"/>
        <w:tblW w:w="15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F72FAB" w:rsidRPr="00F72FAB" w:rsidTr="00F72FAB">
        <w:tc>
          <w:tcPr>
            <w:tcW w:w="0" w:type="auto"/>
            <w:shd w:val="clear" w:color="auto" w:fill="C0C0C0"/>
            <w:hideMark/>
          </w:tcPr>
          <w:p w:rsidR="00F72FAB" w:rsidRPr="00F72FAB" w:rsidRDefault="00F72FAB" w:rsidP="00557187">
            <w:pPr>
              <w:widowControl/>
              <w:spacing w:line="360" w:lineRule="auto"/>
              <w:ind w:firstLineChars="200" w:firstLine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F72FAB" w:rsidRPr="00F72FAB" w:rsidRDefault="00F72FAB" w:rsidP="0055718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color w:val="535353"/>
          <w:kern w:val="0"/>
          <w:sz w:val="18"/>
          <w:szCs w:val="18"/>
        </w:rPr>
      </w:pP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Recently, George Orwell’s classic story 1984 (1950)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made its way back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 onto Amazon’s bestseller list. The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coming to power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 of new US President Donald Trump has undoubtedly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triggered (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激发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) new interest in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 this old book. 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Many Americans fear that Trump wants to manipulate (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操纵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) opinion through so-called “alternative facts (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另类事实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)” like the Party in Orwell</w:t>
      </w:r>
      <w:proofErr w:type="gramStart"/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’</w:t>
      </w:r>
      <w:proofErr w:type="gramEnd"/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s dark novel.</w:t>
      </w:r>
      <w:r w:rsidRPr="00F72FAB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  <w:t>One incident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事件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) in particular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stands out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. 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Trump was angered when newspapers reported that the crowd of people that came to witness his inauguration (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就职典礼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) was smaller than the one at Former President Barack Obama</w:t>
      </w:r>
      <w:proofErr w:type="gramStart"/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’</w:t>
      </w:r>
      <w:proofErr w:type="gramEnd"/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 xml:space="preserve">s in 2009. 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Trump’s team even sent out fake pictures of this year’s event to give a false impression of the crowd’s size.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  <w:t>Other things that Trump has said that have been proven to be untrue have added to people’s worries. One of his political opponents, Bernie Sanders, calls him a “pathological liar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病态撒谎者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)”. Trump has responded to newspapers that have contradicted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批驳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) him by calling them “the enemy of the American people”.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557187">
        <w:rPr>
          <w:rFonts w:ascii="Verdana" w:eastAsia="宋体" w:hAnsi="Verdana" w:cs="宋体"/>
          <w:color w:val="4E4E4E"/>
          <w:kern w:val="0"/>
          <w:szCs w:val="21"/>
          <w:highlight w:val="yellow"/>
        </w:rPr>
        <w:t>The reason some are comparing Trump’s presidency with Orwell’s novel is that in it,</w:t>
      </w:r>
      <w:r w:rsidRPr="00B23C9D">
        <w:rPr>
          <w:rFonts w:ascii="Verdana" w:eastAsia="宋体" w:hAnsi="Verdana" w:cs="宋体"/>
          <w:color w:val="4E4E4E"/>
          <w:kern w:val="0"/>
          <w:szCs w:val="21"/>
        </w:rPr>
        <w:t xml:space="preserve"> </w:t>
      </w:r>
      <w:r w:rsidRPr="00557187">
        <w:rPr>
          <w:rFonts w:ascii="Verdana" w:eastAsia="宋体" w:hAnsi="Verdana" w:cs="宋体"/>
          <w:color w:val="4E4E4E"/>
          <w:kern w:val="0"/>
          <w:szCs w:val="21"/>
          <w:highlight w:val="yellow"/>
        </w:rPr>
        <w:t>the government spies on the public and tries to control what they think.</w:t>
      </w:r>
      <w:r w:rsidR="00557187">
        <w:rPr>
          <w:rFonts w:ascii="Verdana" w:eastAsia="宋体" w:hAnsi="Verdana" w:cs="宋体"/>
          <w:color w:val="4E4E4E"/>
          <w:kern w:val="0"/>
          <w:szCs w:val="21"/>
        </w:rPr>
        <w:t xml:space="preserve"> 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lastRenderedPageBreak/>
        <w:br/>
        <w:t>Anyone who</w:t>
      </w:r>
      <w:proofErr w:type="gramStart"/>
      <w:r w:rsidRPr="00F72FAB">
        <w:rPr>
          <w:rFonts w:ascii="Verdana" w:eastAsia="宋体" w:hAnsi="Verdana" w:cs="宋体"/>
          <w:color w:val="4E4E4E"/>
          <w:kern w:val="0"/>
          <w:szCs w:val="21"/>
        </w:rPr>
        <w:t>’</w:t>
      </w:r>
      <w:proofErr w:type="gramEnd"/>
      <w:r w:rsidRPr="00F72FAB">
        <w:rPr>
          <w:rFonts w:ascii="Verdana" w:eastAsia="宋体" w:hAnsi="Verdana" w:cs="宋体"/>
          <w:color w:val="4E4E4E"/>
          <w:kern w:val="0"/>
          <w:szCs w:val="21"/>
        </w:rPr>
        <w:t>s suspected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怀疑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) of thinking against the Party, or behaves in a way the Party says he or she shouldn</w:t>
      </w:r>
      <w:proofErr w:type="gramStart"/>
      <w:r w:rsidRPr="00F72FAB">
        <w:rPr>
          <w:rFonts w:ascii="Verdana" w:eastAsia="宋体" w:hAnsi="Verdana" w:cs="宋体"/>
          <w:color w:val="4E4E4E"/>
          <w:kern w:val="0"/>
          <w:szCs w:val="21"/>
        </w:rPr>
        <w:t>’</w:t>
      </w:r>
      <w:proofErr w:type="gramEnd"/>
      <w:r w:rsidRPr="00F72FAB">
        <w:rPr>
          <w:rFonts w:ascii="Verdana" w:eastAsia="宋体" w:hAnsi="Verdana" w:cs="宋体"/>
          <w:color w:val="4E4E4E"/>
          <w:kern w:val="0"/>
          <w:szCs w:val="21"/>
        </w:rPr>
        <w:t>t, can get into terrible trouble.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  <w:t xml:space="preserve">This is what happens to the hero of the book, Winston Smith. He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runs into big problems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 when he starts a love affair. Winston and his lover try to make their relationship a private thing – but in this state there is no privacy. He suffers torture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折磨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) to make him think and act like the Party wants. The horror of the state is summed up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总结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) in words used by Smith</w:t>
      </w:r>
      <w:proofErr w:type="gramStart"/>
      <w:r w:rsidRPr="00F72FAB">
        <w:rPr>
          <w:rFonts w:ascii="Verdana" w:eastAsia="宋体" w:hAnsi="Verdana" w:cs="宋体"/>
          <w:color w:val="4E4E4E"/>
          <w:kern w:val="0"/>
          <w:szCs w:val="21"/>
        </w:rPr>
        <w:t>’</w:t>
      </w:r>
      <w:proofErr w:type="gramEnd"/>
      <w:r w:rsidRPr="00F72FAB">
        <w:rPr>
          <w:rFonts w:ascii="Verdana" w:eastAsia="宋体" w:hAnsi="Verdana" w:cs="宋体"/>
          <w:color w:val="4E4E4E"/>
          <w:kern w:val="0"/>
          <w:szCs w:val="21"/>
        </w:rPr>
        <w:t>s inquisitor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审讯者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), who tells him: 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“If you want a vision (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愿景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) of the future, imagine a boot stamping (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踩</w:t>
      </w:r>
      <w:r w:rsidRPr="00557187">
        <w:rPr>
          <w:rFonts w:ascii="Verdana" w:eastAsia="宋体" w:hAnsi="Verdana" w:cs="宋体"/>
          <w:color w:val="4E4E4E"/>
          <w:kern w:val="0"/>
          <w:sz w:val="28"/>
          <w:szCs w:val="21"/>
          <w:shd w:val="pct15" w:color="auto" w:fill="FFFFFF"/>
        </w:rPr>
        <w:t>) on a human face – forever.”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br/>
        <w:t>Even though British author Orwell</w:t>
      </w:r>
      <w:proofErr w:type="gramStart"/>
      <w:r w:rsidRPr="00F72FAB">
        <w:rPr>
          <w:rFonts w:ascii="Verdana" w:eastAsia="宋体" w:hAnsi="Verdana" w:cs="宋体"/>
          <w:color w:val="4E4E4E"/>
          <w:kern w:val="0"/>
          <w:szCs w:val="21"/>
        </w:rPr>
        <w:t>’</w:t>
      </w:r>
      <w:proofErr w:type="gramEnd"/>
      <w:r w:rsidRPr="00F72FAB">
        <w:rPr>
          <w:rFonts w:ascii="Verdana" w:eastAsia="宋体" w:hAnsi="Verdana" w:cs="宋体"/>
          <w:color w:val="4E4E4E"/>
          <w:kern w:val="0"/>
          <w:szCs w:val="21"/>
        </w:rPr>
        <w:t>s book is quite old now, it</w:t>
      </w:r>
      <w:proofErr w:type="gramStart"/>
      <w:r w:rsidRPr="00F72FAB">
        <w:rPr>
          <w:rFonts w:ascii="Verdana" w:eastAsia="宋体" w:hAnsi="Verdana" w:cs="宋体"/>
          <w:color w:val="4E4E4E"/>
          <w:kern w:val="0"/>
          <w:szCs w:val="21"/>
        </w:rPr>
        <w:t>’</w:t>
      </w:r>
      <w:proofErr w:type="gramEnd"/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s been part of popular culture since it was published. It’s never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gone out of fashion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. Whenever a government comes to power that seems authoritarian (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>专制的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), there are comparisons with 1984. But although many Americans are frightened about what tomorrow might bring, the United States is still </w:t>
      </w:r>
      <w:r w:rsidRPr="00557187">
        <w:rPr>
          <w:rFonts w:ascii="Verdana" w:eastAsia="宋体" w:hAnsi="Verdana" w:cs="宋体"/>
          <w:color w:val="FF0000"/>
          <w:kern w:val="0"/>
          <w:szCs w:val="21"/>
          <w:u w:val="single"/>
        </w:rPr>
        <w:t>a long way off from</w:t>
      </w:r>
      <w:r w:rsidRPr="00F72FAB">
        <w:rPr>
          <w:rFonts w:ascii="Verdana" w:eastAsia="宋体" w:hAnsi="Verdana" w:cs="宋体"/>
          <w:color w:val="4E4E4E"/>
          <w:kern w:val="0"/>
          <w:szCs w:val="21"/>
        </w:rPr>
        <w:t xml:space="preserve"> being like the dark future Orwell shows in his famous book.</w:t>
      </w:r>
    </w:p>
    <w:p w:rsidR="00252CF1" w:rsidRDefault="00252CF1" w:rsidP="00557187">
      <w:pPr>
        <w:ind w:firstLine="200"/>
      </w:pPr>
      <w:bookmarkStart w:id="0" w:name="_GoBack"/>
      <w:bookmarkEnd w:id="0"/>
    </w:p>
    <w:sectPr w:rsidR="0025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AB"/>
    <w:rsid w:val="00252CF1"/>
    <w:rsid w:val="00557187"/>
    <w:rsid w:val="00B23C9D"/>
    <w:rsid w:val="00F7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BF954-68A9-4383-A3C2-2C2309D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2F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F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72FAB"/>
  </w:style>
  <w:style w:type="character" w:styleId="a3">
    <w:name w:val="Hyperlink"/>
    <w:basedOn w:val="a0"/>
    <w:uiPriority w:val="99"/>
    <w:semiHidden/>
    <w:unhideWhenUsed/>
    <w:rsid w:val="00F72FAB"/>
    <w:rPr>
      <w:color w:val="0000FF"/>
      <w:u w:val="single"/>
    </w:rPr>
  </w:style>
  <w:style w:type="character" w:customStyle="1" w:styleId="i21stfanyi">
    <w:name w:val="i21stfanyi"/>
    <w:basedOn w:val="a0"/>
    <w:rsid w:val="00F7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06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per.i21st.cn/story/1168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2017-03-16T00:48:00Z</dcterms:created>
  <dcterms:modified xsi:type="dcterms:W3CDTF">2017-03-16T01:31:00Z</dcterms:modified>
</cp:coreProperties>
</file>