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59AA" w:rsidRPr="004859AA" w:rsidRDefault="004859AA" w:rsidP="004859AA">
      <w:pPr>
        <w:jc w:val="center"/>
        <w:rPr>
          <w:rFonts w:ascii="Times New Roman" w:hAnsi="Times New Roman"/>
          <w:b/>
          <w:kern w:val="0"/>
          <w:sz w:val="36"/>
          <w:szCs w:val="36"/>
          <w:u w:val="double"/>
        </w:rPr>
      </w:pPr>
      <w:r w:rsidRPr="004859AA">
        <w:rPr>
          <w:noProof/>
          <w:sz w:val="36"/>
          <w:szCs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6" type="#_x0000_t75" style="position:absolute;left:0;text-align:left;margin-left:6.05pt;margin-top:-21.45pt;width:76.75pt;height:61.35pt;z-index:-1;visibility:visible;mso-wrap-style:square;mso-wrap-distance-left:9pt;mso-wrap-distance-top:0;mso-wrap-distance-right:9pt;mso-wrap-distance-bottom:0;mso-position-horizontal-relative:text;mso-position-vertical-relative:text;mso-width-relative:page;mso-height-relative:page">
            <v:imagedata r:id="rId8" o:title=""/>
          </v:shape>
        </w:pict>
      </w:r>
      <w:r>
        <w:rPr>
          <w:rFonts w:ascii="Times New Roman" w:hAnsi="Times New Roman" w:hint="eastAsia"/>
          <w:b/>
          <w:kern w:val="0"/>
          <w:sz w:val="36"/>
          <w:szCs w:val="36"/>
          <w:u w:val="double"/>
        </w:rPr>
        <w:t xml:space="preserve">    </w:t>
      </w:r>
      <w:r w:rsidRPr="004859AA">
        <w:rPr>
          <w:rFonts w:ascii="Times New Roman" w:hAnsi="Times New Roman" w:hint="eastAsia"/>
          <w:b/>
          <w:kern w:val="0"/>
          <w:sz w:val="36"/>
          <w:szCs w:val="36"/>
          <w:u w:val="double"/>
        </w:rPr>
        <w:t>第</w:t>
      </w:r>
      <w:r w:rsidRPr="004859AA">
        <w:rPr>
          <w:rFonts w:ascii="Times New Roman" w:hAnsi="Times New Roman" w:hint="eastAsia"/>
          <w:b/>
          <w:kern w:val="0"/>
          <w:sz w:val="36"/>
          <w:szCs w:val="36"/>
          <w:u w:val="double"/>
        </w:rPr>
        <w:t>19</w:t>
      </w:r>
      <w:r w:rsidRPr="004859AA">
        <w:rPr>
          <w:rFonts w:ascii="Times New Roman" w:hAnsi="Times New Roman" w:hint="eastAsia"/>
          <w:b/>
          <w:kern w:val="0"/>
          <w:sz w:val="36"/>
          <w:szCs w:val="36"/>
          <w:u w:val="double"/>
        </w:rPr>
        <w:t>周</w:t>
      </w:r>
      <w:r w:rsidRPr="004859AA">
        <w:rPr>
          <w:rFonts w:ascii="Times New Roman" w:hAnsi="Times New Roman" w:hint="eastAsia"/>
          <w:b/>
          <w:kern w:val="0"/>
          <w:sz w:val="36"/>
          <w:szCs w:val="36"/>
          <w:u w:val="double"/>
        </w:rPr>
        <w:t>Wednesday/Friday</w:t>
      </w:r>
      <w:r w:rsidRPr="004859AA">
        <w:rPr>
          <w:rFonts w:ascii="Times New Roman" w:hAnsi="Times New Roman" w:hint="eastAsia"/>
          <w:b/>
          <w:kern w:val="0"/>
          <w:sz w:val="36"/>
          <w:szCs w:val="36"/>
          <w:u w:val="double"/>
        </w:rPr>
        <w:t>早读听力口语训练</w:t>
      </w:r>
    </w:p>
    <w:p w:rsidR="00AC0A62" w:rsidRPr="00332777" w:rsidRDefault="00AC0A62" w:rsidP="003C7041">
      <w:pPr>
        <w:rPr>
          <w:rFonts w:ascii="Times New Roman" w:hAnsi="Times New Roman"/>
          <w:b/>
          <w:kern w:val="0"/>
        </w:rPr>
      </w:pPr>
      <w:r w:rsidRPr="00332777">
        <w:rPr>
          <w:rFonts w:ascii="Times New Roman" w:hAnsi="Times New Roman"/>
          <w:b/>
          <w:kern w:val="0"/>
        </w:rPr>
        <w:t>一、本周问题：</w:t>
      </w:r>
      <w:r w:rsidRPr="00332777">
        <w:rPr>
          <w:rFonts w:ascii="Times New Roman" w:hAnsi="Times New Roman"/>
          <w:b/>
          <w:kern w:val="0"/>
        </w:rPr>
        <w:t xml:space="preserve"> </w:t>
      </w:r>
    </w:p>
    <w:p w:rsidR="00AC0A62" w:rsidRPr="00332777" w:rsidRDefault="00AC0A62" w:rsidP="003C7041">
      <w:pPr>
        <w:rPr>
          <w:rFonts w:ascii="Times New Roman" w:hAnsi="Times New Roman"/>
          <w:kern w:val="0"/>
        </w:rPr>
      </w:pPr>
      <w:r w:rsidRPr="00332777">
        <w:rPr>
          <w:rFonts w:ascii="Times New Roman" w:hAnsi="Times New Roman"/>
          <w:kern w:val="0"/>
        </w:rPr>
        <w:t>哪一年开始使用字母</w:t>
      </w:r>
      <w:r w:rsidRPr="00332777">
        <w:rPr>
          <w:rFonts w:ascii="Times New Roman" w:hAnsi="Times New Roman"/>
          <w:kern w:val="0"/>
        </w:rPr>
        <w:t xml:space="preserve">A, AB, B, </w:t>
      </w:r>
      <w:r w:rsidRPr="00332777">
        <w:rPr>
          <w:rFonts w:ascii="Times New Roman" w:hAnsi="Times New Roman"/>
          <w:kern w:val="0"/>
        </w:rPr>
        <w:t>和</w:t>
      </w:r>
      <w:r w:rsidRPr="00332777">
        <w:rPr>
          <w:rFonts w:ascii="Times New Roman" w:hAnsi="Times New Roman"/>
          <w:kern w:val="0"/>
        </w:rPr>
        <w:t>O</w:t>
      </w:r>
      <w:r w:rsidRPr="00332777">
        <w:rPr>
          <w:rFonts w:ascii="Times New Roman" w:hAnsi="Times New Roman"/>
          <w:kern w:val="0"/>
        </w:rPr>
        <w:t>给血型进行分类的呢？</w:t>
      </w:r>
      <w:bookmarkStart w:id="0" w:name="_GoBack"/>
      <w:bookmarkEnd w:id="0"/>
    </w:p>
    <w:p w:rsidR="00AC0A62" w:rsidRPr="00332777" w:rsidRDefault="00AC0A62" w:rsidP="003C7041">
      <w:pPr>
        <w:rPr>
          <w:rFonts w:ascii="Times New Roman" w:hAnsi="Times New Roman"/>
          <w:kern w:val="0"/>
        </w:rPr>
      </w:pPr>
      <w:r w:rsidRPr="00332777">
        <w:rPr>
          <w:rFonts w:ascii="Times New Roman" w:hAnsi="Times New Roman"/>
          <w:kern w:val="0"/>
        </w:rPr>
        <w:t>a) 1899</w:t>
      </w:r>
      <w:r w:rsidRPr="00332777">
        <w:rPr>
          <w:rFonts w:ascii="Times New Roman" w:hAnsi="Times New Roman"/>
          <w:kern w:val="0"/>
        </w:rPr>
        <w:t>年</w:t>
      </w:r>
      <w:r w:rsidRPr="00332777">
        <w:rPr>
          <w:rFonts w:ascii="Times New Roman" w:hAnsi="Times New Roman"/>
          <w:kern w:val="0"/>
        </w:rPr>
        <w:t xml:space="preserve">    b) 1909</w:t>
      </w:r>
      <w:r w:rsidRPr="00332777">
        <w:rPr>
          <w:rFonts w:ascii="Times New Roman" w:hAnsi="Times New Roman"/>
          <w:kern w:val="0"/>
        </w:rPr>
        <w:t>年</w:t>
      </w:r>
      <w:r w:rsidRPr="00332777">
        <w:rPr>
          <w:rFonts w:ascii="Times New Roman" w:hAnsi="Times New Roman"/>
          <w:kern w:val="0"/>
        </w:rPr>
        <w:t xml:space="preserve">    c) 1919</w:t>
      </w:r>
      <w:r w:rsidRPr="00332777">
        <w:rPr>
          <w:rFonts w:ascii="Times New Roman" w:hAnsi="Times New Roman"/>
          <w:kern w:val="0"/>
        </w:rPr>
        <w:t>年</w:t>
      </w:r>
      <w:r w:rsidRPr="00332777">
        <w:rPr>
          <w:rFonts w:ascii="Times New Roman" w:hAnsi="Times New Roman"/>
          <w:kern w:val="0"/>
        </w:rPr>
        <w:t xml:space="preserve">    d) 1929</w:t>
      </w:r>
      <w:r w:rsidRPr="00332777">
        <w:rPr>
          <w:rFonts w:ascii="Times New Roman" w:hAnsi="Times New Roman"/>
          <w:kern w:val="0"/>
        </w:rPr>
        <w:t>年</w:t>
      </w:r>
    </w:p>
    <w:p w:rsidR="00AC0A62" w:rsidRPr="00332777" w:rsidRDefault="00AC0A62" w:rsidP="003C7041">
      <w:pPr>
        <w:rPr>
          <w:rFonts w:ascii="Times New Roman" w:hAnsi="Times New Roman"/>
          <w:b/>
          <w:kern w:val="0"/>
        </w:rPr>
      </w:pPr>
      <w:r w:rsidRPr="00332777">
        <w:rPr>
          <w:rFonts w:ascii="Times New Roman" w:hAnsi="Times New Roman"/>
          <w:b/>
          <w:kern w:val="0"/>
        </w:rPr>
        <w:t>二、听力内容：</w:t>
      </w:r>
      <w:r w:rsidRPr="00332777">
        <w:rPr>
          <w:rFonts w:ascii="Times New Roman" w:hAnsi="Times New Roman"/>
          <w:b/>
          <w:kern w:val="0"/>
        </w:rPr>
        <w:t xml:space="preserve"> </w:t>
      </w:r>
    </w:p>
    <w:p w:rsidR="00AC0A62" w:rsidRPr="00332777" w:rsidRDefault="00AC0A62" w:rsidP="00332777">
      <w:pPr>
        <w:spacing w:line="280" w:lineRule="exact"/>
        <w:rPr>
          <w:rFonts w:ascii="Times New Roman" w:hAnsi="Times New Roman"/>
        </w:rPr>
      </w:pPr>
      <w:proofErr w:type="spellStart"/>
      <w:r w:rsidRPr="00332777">
        <w:rPr>
          <w:rFonts w:ascii="Times New Roman" w:hAnsi="Times New Roman"/>
        </w:rPr>
        <w:t>Callum</w:t>
      </w:r>
      <w:proofErr w:type="spellEnd"/>
      <w:r w:rsidRPr="00332777">
        <w:rPr>
          <w:rFonts w:ascii="Times New Roman" w:hAnsi="Times New Roman"/>
        </w:rPr>
        <w:t xml:space="preserve">: Hello and welcome to 6 Minute English from BBC Learning English. I’m </w:t>
      </w:r>
      <w:proofErr w:type="spellStart"/>
      <w:r w:rsidRPr="00332777">
        <w:rPr>
          <w:rFonts w:ascii="Times New Roman" w:hAnsi="Times New Roman"/>
        </w:rPr>
        <w:t>Callum</w:t>
      </w:r>
      <w:proofErr w:type="spellEnd"/>
      <w:r w:rsidRPr="00332777">
        <w:rPr>
          <w:rFonts w:ascii="Times New Roman" w:hAnsi="Times New Roman"/>
        </w:rPr>
        <w:t>.</w:t>
      </w:r>
    </w:p>
    <w:p w:rsidR="00AC0A62" w:rsidRPr="00332777" w:rsidRDefault="00AC0A62" w:rsidP="00332777">
      <w:pPr>
        <w:spacing w:line="280" w:lineRule="exact"/>
        <w:rPr>
          <w:rFonts w:ascii="Times New Roman" w:hAnsi="Times New Roman"/>
        </w:rPr>
      </w:pPr>
      <w:r w:rsidRPr="00332777">
        <w:rPr>
          <w:rFonts w:ascii="Times New Roman" w:hAnsi="Times New Roman"/>
        </w:rPr>
        <w:t>Jennifer: And I’m Jennifer.</w:t>
      </w:r>
    </w:p>
    <w:p w:rsidR="00AC0A62" w:rsidRPr="00332777" w:rsidRDefault="00AC0A62" w:rsidP="00332777">
      <w:pPr>
        <w:spacing w:line="280" w:lineRule="exact"/>
        <w:rPr>
          <w:rFonts w:ascii="Times New Roman" w:hAnsi="Times New Roman"/>
        </w:rPr>
      </w:pPr>
      <w:proofErr w:type="spellStart"/>
      <w:r w:rsidRPr="00332777">
        <w:rPr>
          <w:rFonts w:ascii="Times New Roman" w:hAnsi="Times New Roman"/>
        </w:rPr>
        <w:t>Callum</w:t>
      </w:r>
      <w:proofErr w:type="spellEnd"/>
      <w:r w:rsidRPr="00332777">
        <w:rPr>
          <w:rFonts w:ascii="Times New Roman" w:hAnsi="Times New Roman"/>
        </w:rPr>
        <w:t xml:space="preserve">: Now Jennifer, how </w:t>
      </w:r>
      <w:r w:rsidRPr="00332777">
        <w:rPr>
          <w:rFonts w:ascii="Times New Roman" w:hAnsi="Times New Roman"/>
          <w:b/>
          <w:u w:val="single"/>
        </w:rPr>
        <w:t>squeamish</w:t>
      </w:r>
      <w:r w:rsidRPr="00332777">
        <w:rPr>
          <w:rFonts w:ascii="Times New Roman" w:hAnsi="Times New Roman"/>
        </w:rPr>
        <w:t xml:space="preserve"> </w:t>
      </w:r>
      <w:proofErr w:type="gramStart"/>
      <w:r w:rsidRPr="00332777">
        <w:rPr>
          <w:rFonts w:ascii="Times New Roman" w:hAnsi="Times New Roman"/>
        </w:rPr>
        <w:t>are</w:t>
      </w:r>
      <w:proofErr w:type="gramEnd"/>
      <w:r w:rsidRPr="00332777">
        <w:rPr>
          <w:rFonts w:ascii="Times New Roman" w:hAnsi="Times New Roman"/>
        </w:rPr>
        <w:t xml:space="preserve"> you?</w:t>
      </w:r>
    </w:p>
    <w:p w:rsidR="00AC0A62" w:rsidRPr="00332777" w:rsidRDefault="00AC0A62" w:rsidP="00332777">
      <w:pPr>
        <w:spacing w:line="280" w:lineRule="exact"/>
        <w:rPr>
          <w:rFonts w:ascii="Times New Roman" w:hAnsi="Times New Roman"/>
        </w:rPr>
      </w:pPr>
      <w:r w:rsidRPr="00332777">
        <w:rPr>
          <w:rFonts w:ascii="Times New Roman" w:hAnsi="Times New Roman"/>
        </w:rPr>
        <w:t>Jennifer: Squeamish?</w:t>
      </w:r>
    </w:p>
    <w:p w:rsidR="00AC0A62" w:rsidRPr="00332777" w:rsidRDefault="00AC0A62" w:rsidP="00332777">
      <w:pPr>
        <w:spacing w:line="280" w:lineRule="exact"/>
        <w:rPr>
          <w:rFonts w:ascii="Times New Roman" w:hAnsi="Times New Roman"/>
        </w:rPr>
      </w:pPr>
      <w:proofErr w:type="spellStart"/>
      <w:r w:rsidRPr="00332777">
        <w:rPr>
          <w:rFonts w:ascii="Times New Roman" w:hAnsi="Times New Roman"/>
        </w:rPr>
        <w:t>Callum</w:t>
      </w:r>
      <w:proofErr w:type="spellEnd"/>
      <w:r w:rsidRPr="00332777">
        <w:rPr>
          <w:rFonts w:ascii="Times New Roman" w:hAnsi="Times New Roman"/>
        </w:rPr>
        <w:t>: Yes, squeamish. For example, how do you feel when you see blood?</w:t>
      </w:r>
    </w:p>
    <w:p w:rsidR="00AC0A62" w:rsidRPr="00332777" w:rsidRDefault="00AC0A62" w:rsidP="00332777">
      <w:pPr>
        <w:spacing w:line="280" w:lineRule="exact"/>
        <w:rPr>
          <w:rFonts w:ascii="Times New Roman" w:hAnsi="Times New Roman"/>
        </w:rPr>
      </w:pPr>
      <w:r w:rsidRPr="00332777">
        <w:rPr>
          <w:rFonts w:ascii="Times New Roman" w:hAnsi="Times New Roman"/>
        </w:rPr>
        <w:t>Jennifer: Well it depends on whether it’s mine or not! But generally I don’t have a problem with the sight of blood, why?</w:t>
      </w:r>
    </w:p>
    <w:p w:rsidR="00AC0A62" w:rsidRPr="00332777" w:rsidRDefault="00AC0A62" w:rsidP="00332777">
      <w:pPr>
        <w:spacing w:line="280" w:lineRule="exact"/>
        <w:rPr>
          <w:rFonts w:ascii="Times New Roman" w:hAnsi="Times New Roman"/>
        </w:rPr>
      </w:pPr>
      <w:proofErr w:type="spellStart"/>
      <w:r w:rsidRPr="00332777">
        <w:rPr>
          <w:rFonts w:ascii="Times New Roman" w:hAnsi="Times New Roman"/>
        </w:rPr>
        <w:t>Callum</w:t>
      </w:r>
      <w:proofErr w:type="spellEnd"/>
      <w:r w:rsidRPr="00332777">
        <w:rPr>
          <w:rFonts w:ascii="Times New Roman" w:hAnsi="Times New Roman"/>
        </w:rPr>
        <w:t xml:space="preserve">: Well the topic of today’s </w:t>
      </w:r>
      <w:proofErr w:type="spellStart"/>
      <w:r w:rsidRPr="00332777">
        <w:rPr>
          <w:rFonts w:ascii="Times New Roman" w:hAnsi="Times New Roman"/>
        </w:rPr>
        <w:t>programme</w:t>
      </w:r>
      <w:proofErr w:type="spellEnd"/>
      <w:r w:rsidRPr="00332777">
        <w:rPr>
          <w:rFonts w:ascii="Times New Roman" w:hAnsi="Times New Roman"/>
        </w:rPr>
        <w:t xml:space="preserve"> is blood and in particular how in some countries, </w:t>
      </w:r>
      <w:r w:rsidRPr="00332777">
        <w:rPr>
          <w:rFonts w:ascii="Times New Roman" w:hAnsi="Times New Roman"/>
          <w:b/>
        </w:rPr>
        <w:t>1.__________</w:t>
      </w:r>
      <w:r w:rsidRPr="00332777">
        <w:rPr>
          <w:rFonts w:ascii="Times New Roman" w:hAnsi="Times New Roman"/>
        </w:rPr>
        <w:t xml:space="preserve">in </w:t>
      </w:r>
      <w:smartTag w:uri="urn:schemas-microsoft-com:office:smarttags" w:element="place">
        <w:r w:rsidRPr="00332777">
          <w:rPr>
            <w:rFonts w:ascii="Times New Roman" w:hAnsi="Times New Roman"/>
          </w:rPr>
          <w:t>Asia</w:t>
        </w:r>
      </w:smartTag>
      <w:r w:rsidRPr="00332777">
        <w:rPr>
          <w:rFonts w:ascii="Times New Roman" w:hAnsi="Times New Roman"/>
        </w:rPr>
        <w:t>, your blood type can play an important part in your life. Do you know what your blood group, also called your blood type, is?</w:t>
      </w:r>
    </w:p>
    <w:p w:rsidR="00AC0A62" w:rsidRPr="00332777" w:rsidRDefault="00AC0A62" w:rsidP="00332777">
      <w:pPr>
        <w:spacing w:line="280" w:lineRule="exact"/>
        <w:rPr>
          <w:rFonts w:ascii="Times New Roman" w:hAnsi="Times New Roman"/>
        </w:rPr>
      </w:pPr>
      <w:r w:rsidRPr="00332777">
        <w:rPr>
          <w:rFonts w:ascii="Times New Roman" w:hAnsi="Times New Roman"/>
        </w:rPr>
        <w:t>Jennifer: I think that I’m blood type O but I can’t remember for sure. Do you know?</w:t>
      </w:r>
    </w:p>
    <w:p w:rsidR="00AC0A62" w:rsidRPr="00332777" w:rsidRDefault="00AC0A62" w:rsidP="00332777">
      <w:pPr>
        <w:spacing w:line="280" w:lineRule="exact"/>
        <w:rPr>
          <w:rFonts w:ascii="Times New Roman" w:hAnsi="Times New Roman"/>
        </w:rPr>
      </w:pPr>
      <w:proofErr w:type="spellStart"/>
      <w:r w:rsidRPr="00332777">
        <w:rPr>
          <w:rFonts w:ascii="Times New Roman" w:hAnsi="Times New Roman"/>
        </w:rPr>
        <w:t>Callum</w:t>
      </w:r>
      <w:proofErr w:type="spellEnd"/>
      <w:r w:rsidRPr="00332777">
        <w:rPr>
          <w:rFonts w:ascii="Times New Roman" w:hAnsi="Times New Roman"/>
        </w:rPr>
        <w:t xml:space="preserve">: </w:t>
      </w:r>
      <w:proofErr w:type="spellStart"/>
      <w:r w:rsidRPr="00332777">
        <w:rPr>
          <w:rFonts w:ascii="Times New Roman" w:hAnsi="Times New Roman"/>
        </w:rPr>
        <w:t>Er</w:t>
      </w:r>
      <w:proofErr w:type="spellEnd"/>
      <w:r w:rsidRPr="00332777">
        <w:rPr>
          <w:rFonts w:ascii="Times New Roman" w:hAnsi="Times New Roman"/>
        </w:rPr>
        <w:t xml:space="preserve">, </w:t>
      </w:r>
      <w:r w:rsidRPr="00332777">
        <w:rPr>
          <w:rFonts w:ascii="Times New Roman" w:hAnsi="Times New Roman"/>
          <w:b/>
          <w:u w:val="single"/>
        </w:rPr>
        <w:t>I haven’t the foggiest idea what my blood type is.</w:t>
      </w:r>
      <w:r w:rsidRPr="00332777">
        <w:rPr>
          <w:rFonts w:ascii="Times New Roman" w:hAnsi="Times New Roman"/>
          <w:b/>
        </w:rPr>
        <w:t xml:space="preserve"> </w:t>
      </w:r>
      <w:r w:rsidRPr="00332777">
        <w:rPr>
          <w:rFonts w:ascii="Times New Roman" w:hAnsi="Times New Roman"/>
        </w:rPr>
        <w:t>Do you actually know what the main groups are though?</w:t>
      </w:r>
    </w:p>
    <w:p w:rsidR="00AC0A62" w:rsidRPr="00332777" w:rsidRDefault="00AC0A62" w:rsidP="00332777">
      <w:pPr>
        <w:spacing w:line="280" w:lineRule="exact"/>
        <w:rPr>
          <w:rFonts w:ascii="Times New Roman" w:hAnsi="Times New Roman"/>
        </w:rPr>
      </w:pPr>
      <w:r w:rsidRPr="00332777">
        <w:rPr>
          <w:rFonts w:ascii="Times New Roman" w:hAnsi="Times New Roman"/>
        </w:rPr>
        <w:t>Jennifer: Well I</w:t>
      </w:r>
      <w:r w:rsidRPr="00332777">
        <w:rPr>
          <w:rFonts w:ascii="Times New Roman" w:hAnsi="Times New Roman"/>
          <w:b/>
        </w:rPr>
        <w:t xml:space="preserve"> 2._________</w:t>
      </w:r>
      <w:r w:rsidRPr="00332777">
        <w:rPr>
          <w:rFonts w:ascii="Times New Roman" w:hAnsi="Times New Roman"/>
        </w:rPr>
        <w:t xml:space="preserve"> know that O is one of them and I think A too. </w:t>
      </w:r>
      <w:proofErr w:type="spellStart"/>
      <w:r w:rsidRPr="00332777">
        <w:rPr>
          <w:rFonts w:ascii="Times New Roman" w:hAnsi="Times New Roman"/>
        </w:rPr>
        <w:t>Erm</w:t>
      </w:r>
      <w:proofErr w:type="spellEnd"/>
      <w:r w:rsidRPr="00332777">
        <w:rPr>
          <w:rFonts w:ascii="Times New Roman" w:hAnsi="Times New Roman"/>
        </w:rPr>
        <w:t>, not sure about the rest.</w:t>
      </w:r>
    </w:p>
    <w:p w:rsidR="00AC0A62" w:rsidRPr="00332777" w:rsidRDefault="00AC0A62" w:rsidP="00332777">
      <w:pPr>
        <w:spacing w:line="280" w:lineRule="exact"/>
        <w:rPr>
          <w:rFonts w:ascii="Times New Roman" w:hAnsi="Times New Roman"/>
        </w:rPr>
      </w:pPr>
      <w:proofErr w:type="spellStart"/>
      <w:r w:rsidRPr="00332777">
        <w:rPr>
          <w:rFonts w:ascii="Times New Roman" w:hAnsi="Times New Roman"/>
        </w:rPr>
        <w:t>Callum</w:t>
      </w:r>
      <w:proofErr w:type="spellEnd"/>
      <w:r w:rsidRPr="00332777">
        <w:rPr>
          <w:rFonts w:ascii="Times New Roman" w:hAnsi="Times New Roman"/>
        </w:rPr>
        <w:t xml:space="preserve">: Well there’s A, AB, B and O are the four main </w:t>
      </w:r>
      <w:r w:rsidRPr="00332777">
        <w:rPr>
          <w:rFonts w:ascii="Times New Roman" w:hAnsi="Times New Roman"/>
          <w:b/>
          <w:u w:val="single"/>
        </w:rPr>
        <w:t>classifications (n.[</w:t>
      </w:r>
      <w:r w:rsidRPr="00332777">
        <w:rPr>
          <w:rFonts w:ascii="Times New Roman" w:hAnsi="Times New Roman"/>
          <w:b/>
          <w:u w:val="single"/>
        </w:rPr>
        <w:t>生物</w:t>
      </w:r>
      <w:r w:rsidRPr="00332777">
        <w:rPr>
          <w:rFonts w:ascii="Times New Roman" w:hAnsi="Times New Roman"/>
          <w:b/>
          <w:u w:val="single"/>
        </w:rPr>
        <w:t>]</w:t>
      </w:r>
      <w:r w:rsidRPr="00332777">
        <w:rPr>
          <w:rFonts w:ascii="Times New Roman" w:hAnsi="Times New Roman"/>
          <w:b/>
          <w:u w:val="single"/>
        </w:rPr>
        <w:t>分类</w:t>
      </w:r>
      <w:r w:rsidRPr="00332777">
        <w:rPr>
          <w:rFonts w:ascii="Times New Roman" w:hAnsi="Times New Roman"/>
          <w:b/>
          <w:u w:val="single"/>
        </w:rPr>
        <w:t>)</w:t>
      </w:r>
      <w:r w:rsidRPr="00332777">
        <w:rPr>
          <w:rFonts w:ascii="Times New Roman" w:hAnsi="Times New Roman"/>
        </w:rPr>
        <w:t>. I mean I’m no doctor, no scientist but that’s what I understand are the main classifications. And before we explore this topic a little more here’s your question. When were these four blood groups first classified with the names, A, AB, B and O? Was it:</w:t>
      </w:r>
    </w:p>
    <w:p w:rsidR="00AC0A62" w:rsidRPr="00332777" w:rsidRDefault="00AC0A62" w:rsidP="00332777">
      <w:pPr>
        <w:spacing w:line="280" w:lineRule="exact"/>
        <w:ind w:firstLineChars="50" w:firstLine="105"/>
        <w:rPr>
          <w:rFonts w:ascii="Times New Roman" w:hAnsi="Times New Roman"/>
        </w:rPr>
      </w:pPr>
      <w:r w:rsidRPr="00332777">
        <w:rPr>
          <w:rFonts w:ascii="Times New Roman" w:hAnsi="Times New Roman"/>
        </w:rPr>
        <w:t>1899, 1909, 1919 or 1929</w:t>
      </w:r>
    </w:p>
    <w:p w:rsidR="00AC0A62" w:rsidRPr="00332777" w:rsidRDefault="00AC0A62" w:rsidP="00332777">
      <w:pPr>
        <w:spacing w:line="280" w:lineRule="exact"/>
        <w:rPr>
          <w:rFonts w:ascii="Times New Roman" w:hAnsi="Times New Roman"/>
        </w:rPr>
      </w:pPr>
      <w:r w:rsidRPr="00332777">
        <w:rPr>
          <w:rFonts w:ascii="Times New Roman" w:hAnsi="Times New Roman"/>
        </w:rPr>
        <w:t>Jennifer: Well I imagine they’ve been around for quite some time so I will say 1899.</w:t>
      </w:r>
    </w:p>
    <w:p w:rsidR="00AC0A62" w:rsidRPr="00332777" w:rsidRDefault="00AC0A62" w:rsidP="00332777">
      <w:pPr>
        <w:spacing w:line="280" w:lineRule="exact"/>
        <w:rPr>
          <w:rFonts w:ascii="Times New Roman" w:hAnsi="Times New Roman"/>
        </w:rPr>
      </w:pPr>
      <w:proofErr w:type="spellStart"/>
      <w:r w:rsidRPr="00332777">
        <w:rPr>
          <w:rFonts w:ascii="Times New Roman" w:hAnsi="Times New Roman"/>
        </w:rPr>
        <w:t>Callum</w:t>
      </w:r>
      <w:proofErr w:type="spellEnd"/>
      <w:r w:rsidRPr="00332777">
        <w:rPr>
          <w:rFonts w:ascii="Times New Roman" w:hAnsi="Times New Roman"/>
        </w:rPr>
        <w:t xml:space="preserve">: OK, we’ll find out if you’re right at the end of the </w:t>
      </w:r>
      <w:proofErr w:type="spellStart"/>
      <w:r w:rsidRPr="00332777">
        <w:rPr>
          <w:rFonts w:ascii="Times New Roman" w:hAnsi="Times New Roman"/>
        </w:rPr>
        <w:t>programme</w:t>
      </w:r>
      <w:proofErr w:type="spellEnd"/>
      <w:r w:rsidRPr="00332777">
        <w:rPr>
          <w:rFonts w:ascii="Times New Roman" w:hAnsi="Times New Roman"/>
        </w:rPr>
        <w:t>.</w:t>
      </w:r>
      <w:r w:rsidR="00332777">
        <w:rPr>
          <w:rFonts w:ascii="Times New Roman" w:hAnsi="Times New Roman" w:hint="eastAsia"/>
        </w:rPr>
        <w:t xml:space="preserve"> </w:t>
      </w:r>
      <w:r w:rsidRPr="00332777">
        <w:rPr>
          <w:rFonts w:ascii="Times New Roman" w:hAnsi="Times New Roman"/>
        </w:rPr>
        <w:t xml:space="preserve">Our World Service colleague Ruth Evans has made a </w:t>
      </w:r>
      <w:r w:rsidRPr="00332777">
        <w:rPr>
          <w:rFonts w:ascii="Times New Roman" w:hAnsi="Times New Roman"/>
          <w:b/>
        </w:rPr>
        <w:t xml:space="preserve">3.__________ </w:t>
      </w:r>
      <w:proofErr w:type="spellStart"/>
      <w:r w:rsidRPr="00332777">
        <w:rPr>
          <w:rFonts w:ascii="Times New Roman" w:hAnsi="Times New Roman"/>
        </w:rPr>
        <w:t>programme</w:t>
      </w:r>
      <w:proofErr w:type="spellEnd"/>
      <w:r w:rsidRPr="00332777">
        <w:rPr>
          <w:rFonts w:ascii="Times New Roman" w:hAnsi="Times New Roman"/>
        </w:rPr>
        <w:t xml:space="preserve"> about the topic of blood groups and how they are used by some people in Japan. Here she is describing the importance of blood groups. Of course blood and blood groups are important in medicine and science, but what other areas does she say blood groups can influence? Here’s Ruth Evans.</w:t>
      </w:r>
    </w:p>
    <w:p w:rsidR="00AC0A62" w:rsidRPr="00332777" w:rsidRDefault="00AC0A62" w:rsidP="00332777">
      <w:pPr>
        <w:spacing w:line="280" w:lineRule="exact"/>
        <w:ind w:firstLineChars="100" w:firstLine="210"/>
        <w:rPr>
          <w:rFonts w:ascii="Times New Roman" w:hAnsi="Times New Roman"/>
        </w:rPr>
      </w:pPr>
      <w:r w:rsidRPr="00332777">
        <w:rPr>
          <w:rFonts w:ascii="Times New Roman" w:hAnsi="Times New Roman"/>
        </w:rPr>
        <w:t xml:space="preserve">Ruth </w:t>
      </w:r>
      <w:proofErr w:type="gramStart"/>
      <w:r w:rsidRPr="00332777">
        <w:rPr>
          <w:rFonts w:ascii="Times New Roman" w:hAnsi="Times New Roman"/>
        </w:rPr>
        <w:t>Evans</w:t>
      </w:r>
      <w:r w:rsidR="00332777">
        <w:rPr>
          <w:rFonts w:ascii="Times New Roman" w:hAnsi="Times New Roman" w:hint="eastAsia"/>
        </w:rPr>
        <w:t xml:space="preserve"> :</w:t>
      </w:r>
      <w:proofErr w:type="gramEnd"/>
      <w:r w:rsidR="00332777">
        <w:rPr>
          <w:rFonts w:ascii="Times New Roman" w:hAnsi="Times New Roman" w:hint="eastAsia"/>
        </w:rPr>
        <w:t xml:space="preserve"> </w:t>
      </w:r>
      <w:r w:rsidRPr="00332777">
        <w:rPr>
          <w:rFonts w:ascii="Times New Roman" w:hAnsi="Times New Roman"/>
        </w:rPr>
        <w:t xml:space="preserve">Here in Japan blood isn’t just important for medicine and science, it’s also got big </w:t>
      </w:r>
      <w:r w:rsidRPr="00332777">
        <w:rPr>
          <w:rFonts w:ascii="Times New Roman" w:hAnsi="Times New Roman"/>
          <w:b/>
          <w:u w:val="single"/>
        </w:rPr>
        <w:t>implications</w:t>
      </w:r>
      <w:r w:rsidRPr="00332777">
        <w:rPr>
          <w:rFonts w:ascii="Times New Roman" w:hAnsi="Times New Roman"/>
        </w:rPr>
        <w:t xml:space="preserve"> for life, work and love.</w:t>
      </w:r>
    </w:p>
    <w:p w:rsidR="00AC0A62" w:rsidRPr="00332777" w:rsidRDefault="00AC0A62" w:rsidP="00332777">
      <w:pPr>
        <w:spacing w:line="280" w:lineRule="exact"/>
        <w:rPr>
          <w:rFonts w:ascii="Times New Roman" w:hAnsi="Times New Roman"/>
        </w:rPr>
      </w:pPr>
      <w:proofErr w:type="spellStart"/>
      <w:r w:rsidRPr="00332777">
        <w:rPr>
          <w:rFonts w:ascii="Times New Roman" w:hAnsi="Times New Roman"/>
        </w:rPr>
        <w:t>Callum</w:t>
      </w:r>
      <w:proofErr w:type="spellEnd"/>
      <w:r w:rsidRPr="00332777">
        <w:rPr>
          <w:rFonts w:ascii="Times New Roman" w:hAnsi="Times New Roman"/>
        </w:rPr>
        <w:t>: So Jennifer, as well as medicine and science, what else can blood type influence?</w:t>
      </w:r>
    </w:p>
    <w:p w:rsidR="00AC0A62" w:rsidRPr="00332777" w:rsidRDefault="00AC0A62" w:rsidP="00332777">
      <w:pPr>
        <w:spacing w:line="280" w:lineRule="exact"/>
        <w:rPr>
          <w:rFonts w:ascii="Times New Roman" w:hAnsi="Times New Roman"/>
        </w:rPr>
      </w:pPr>
      <w:r w:rsidRPr="00332777">
        <w:rPr>
          <w:rFonts w:ascii="Times New Roman" w:hAnsi="Times New Roman"/>
        </w:rPr>
        <w:t xml:space="preserve">Jennifer: She says that blood can be important to life, work and love. I can see how blood is important to life – we all need blood – but I’m not sure how it </w:t>
      </w:r>
      <w:r w:rsidRPr="00332777">
        <w:rPr>
          <w:rFonts w:ascii="Times New Roman" w:hAnsi="Times New Roman"/>
          <w:b/>
        </w:rPr>
        <w:t>4.__________</w:t>
      </w:r>
      <w:r w:rsidRPr="00332777">
        <w:rPr>
          <w:rFonts w:ascii="Times New Roman" w:hAnsi="Times New Roman"/>
        </w:rPr>
        <w:t>work and love.</w:t>
      </w:r>
    </w:p>
    <w:p w:rsidR="00AC0A62" w:rsidRPr="00332777" w:rsidRDefault="00AC0A62" w:rsidP="00332777">
      <w:pPr>
        <w:spacing w:line="280" w:lineRule="exact"/>
        <w:rPr>
          <w:rFonts w:ascii="Times New Roman" w:hAnsi="Times New Roman"/>
        </w:rPr>
      </w:pPr>
      <w:proofErr w:type="spellStart"/>
      <w:r w:rsidRPr="00332777">
        <w:rPr>
          <w:rFonts w:ascii="Times New Roman" w:hAnsi="Times New Roman"/>
        </w:rPr>
        <w:t>Callum</w:t>
      </w:r>
      <w:proofErr w:type="spellEnd"/>
      <w:r w:rsidRPr="00332777">
        <w:rPr>
          <w:rFonts w:ascii="Times New Roman" w:hAnsi="Times New Roman"/>
        </w:rPr>
        <w:t>: Well let’s listen to a bit more from Ruth, she goes on to explain the connection.</w:t>
      </w:r>
    </w:p>
    <w:p w:rsidR="00AC0A62" w:rsidRPr="00332777" w:rsidRDefault="00AC0A62" w:rsidP="00332777">
      <w:pPr>
        <w:spacing w:line="280" w:lineRule="exact"/>
        <w:ind w:firstLineChars="100" w:firstLine="210"/>
        <w:rPr>
          <w:rFonts w:ascii="Times New Roman" w:hAnsi="Times New Roman"/>
        </w:rPr>
      </w:pPr>
      <w:r w:rsidRPr="00332777">
        <w:rPr>
          <w:rFonts w:ascii="Times New Roman" w:hAnsi="Times New Roman"/>
        </w:rPr>
        <w:t>Ruth Evans</w:t>
      </w:r>
      <w:r w:rsidR="00332777">
        <w:rPr>
          <w:rFonts w:ascii="Times New Roman" w:hAnsi="Times New Roman" w:hint="eastAsia"/>
        </w:rPr>
        <w:t xml:space="preserve">: </w:t>
      </w:r>
      <w:r w:rsidRPr="00332777">
        <w:rPr>
          <w:rFonts w:ascii="Times New Roman" w:hAnsi="Times New Roman"/>
        </w:rPr>
        <w:t xml:space="preserve">Here in Japan blood isn’t just important for medicine and </w:t>
      </w:r>
      <w:proofErr w:type="gramStart"/>
      <w:r w:rsidRPr="00332777">
        <w:rPr>
          <w:rFonts w:ascii="Times New Roman" w:hAnsi="Times New Roman"/>
        </w:rPr>
        <w:t>science,</w:t>
      </w:r>
      <w:proofErr w:type="gramEnd"/>
      <w:r w:rsidRPr="00332777">
        <w:rPr>
          <w:rFonts w:ascii="Times New Roman" w:hAnsi="Times New Roman"/>
        </w:rPr>
        <w:t xml:space="preserve"> it’s also got big implications for life, work and love. “What’s your blood type?” is often a key question in everything from </w:t>
      </w:r>
      <w:r w:rsidRPr="00332777">
        <w:rPr>
          <w:rFonts w:ascii="Times New Roman" w:hAnsi="Times New Roman"/>
          <w:b/>
          <w:u w:val="single"/>
        </w:rPr>
        <w:t>matchmaking</w:t>
      </w:r>
      <w:r w:rsidRPr="00332777">
        <w:rPr>
          <w:rFonts w:ascii="Times New Roman" w:hAnsi="Times New Roman"/>
        </w:rPr>
        <w:t xml:space="preserve"> to getting a job.</w:t>
      </w:r>
    </w:p>
    <w:p w:rsidR="00AC0A62" w:rsidRPr="00332777" w:rsidRDefault="00AC0A62" w:rsidP="00332777">
      <w:pPr>
        <w:spacing w:line="280" w:lineRule="exact"/>
        <w:rPr>
          <w:rFonts w:ascii="Times New Roman" w:hAnsi="Times New Roman"/>
        </w:rPr>
      </w:pPr>
      <w:proofErr w:type="spellStart"/>
      <w:r w:rsidRPr="00332777">
        <w:rPr>
          <w:rFonts w:ascii="Times New Roman" w:hAnsi="Times New Roman"/>
        </w:rPr>
        <w:t>Callum</w:t>
      </w:r>
      <w:proofErr w:type="spellEnd"/>
      <w:r w:rsidRPr="00332777">
        <w:rPr>
          <w:rFonts w:ascii="Times New Roman" w:hAnsi="Times New Roman"/>
        </w:rPr>
        <w:t>: She says “What’s your blood type?” is a key question. What does she mean by that – a ‘key’ question?</w:t>
      </w:r>
    </w:p>
    <w:p w:rsidR="00AC0A62" w:rsidRPr="00332777" w:rsidRDefault="00AC0A62" w:rsidP="00332777">
      <w:pPr>
        <w:spacing w:line="280" w:lineRule="exact"/>
        <w:rPr>
          <w:rFonts w:ascii="Times New Roman" w:hAnsi="Times New Roman"/>
        </w:rPr>
      </w:pPr>
      <w:r w:rsidRPr="00332777">
        <w:rPr>
          <w:rFonts w:ascii="Times New Roman" w:hAnsi="Times New Roman"/>
        </w:rPr>
        <w:t>Jennifer: A ‘key’ question is an important question. She says blood type is important to ‘matchmaking and getting a job’.</w:t>
      </w:r>
    </w:p>
    <w:p w:rsidR="00AC0A62" w:rsidRPr="00332777" w:rsidRDefault="00AC0A62" w:rsidP="00332777">
      <w:pPr>
        <w:spacing w:line="280" w:lineRule="exact"/>
        <w:rPr>
          <w:rFonts w:ascii="Times New Roman" w:hAnsi="Times New Roman"/>
        </w:rPr>
      </w:pPr>
      <w:proofErr w:type="spellStart"/>
      <w:r w:rsidRPr="00332777">
        <w:rPr>
          <w:rFonts w:ascii="Times New Roman" w:hAnsi="Times New Roman"/>
        </w:rPr>
        <w:t>Callum</w:t>
      </w:r>
      <w:proofErr w:type="spellEnd"/>
      <w:r w:rsidRPr="00332777">
        <w:rPr>
          <w:rFonts w:ascii="Times New Roman" w:hAnsi="Times New Roman"/>
        </w:rPr>
        <w:t>: Matchmaking?</w:t>
      </w:r>
    </w:p>
    <w:p w:rsidR="00AC0A62" w:rsidRPr="00332777" w:rsidRDefault="00AC0A62" w:rsidP="00332777">
      <w:pPr>
        <w:spacing w:line="280" w:lineRule="exact"/>
        <w:rPr>
          <w:rFonts w:ascii="Times New Roman" w:hAnsi="Times New Roman"/>
        </w:rPr>
      </w:pPr>
      <w:r w:rsidRPr="00332777">
        <w:rPr>
          <w:rFonts w:ascii="Times New Roman" w:hAnsi="Times New Roman"/>
        </w:rPr>
        <w:t>Jennifer: Yes, finding a boyfriend or girlfriend.</w:t>
      </w:r>
    </w:p>
    <w:p w:rsidR="00AC0A62" w:rsidRPr="00332777" w:rsidRDefault="00AC0A62" w:rsidP="00332777">
      <w:pPr>
        <w:spacing w:line="280" w:lineRule="exact"/>
        <w:rPr>
          <w:rFonts w:ascii="Times New Roman" w:hAnsi="Times New Roman"/>
        </w:rPr>
      </w:pPr>
      <w:proofErr w:type="spellStart"/>
      <w:r w:rsidRPr="00332777">
        <w:rPr>
          <w:rFonts w:ascii="Times New Roman" w:hAnsi="Times New Roman"/>
        </w:rPr>
        <w:t>Callum</w:t>
      </w:r>
      <w:proofErr w:type="spellEnd"/>
      <w:r w:rsidRPr="00332777">
        <w:rPr>
          <w:rFonts w:ascii="Times New Roman" w:hAnsi="Times New Roman"/>
        </w:rPr>
        <w:t xml:space="preserve">: </w:t>
      </w:r>
      <w:proofErr w:type="spellStart"/>
      <w:r w:rsidRPr="00332777">
        <w:rPr>
          <w:rFonts w:ascii="Times New Roman" w:hAnsi="Times New Roman"/>
        </w:rPr>
        <w:t>Mmm</w:t>
      </w:r>
      <w:proofErr w:type="spellEnd"/>
      <w:r w:rsidRPr="00332777">
        <w:rPr>
          <w:rFonts w:ascii="Times New Roman" w:hAnsi="Times New Roman"/>
        </w:rPr>
        <w:t>, not very romantic is it? You can imagine the situation, you’re out a bar, you meet someone, you say: “Hi, would you like a drink? Would you like to dance? What’s your blood type? ”</w:t>
      </w:r>
    </w:p>
    <w:p w:rsidR="00AC0A62" w:rsidRPr="00332777" w:rsidRDefault="00AC0A62" w:rsidP="00332777">
      <w:pPr>
        <w:spacing w:line="280" w:lineRule="exact"/>
        <w:rPr>
          <w:rFonts w:ascii="Times New Roman" w:hAnsi="Times New Roman"/>
        </w:rPr>
      </w:pPr>
      <w:r w:rsidRPr="00332777">
        <w:rPr>
          <w:rFonts w:ascii="Times New Roman" w:hAnsi="Times New Roman"/>
        </w:rPr>
        <w:t>Jennifer: Well I’ve definitely never had that</w:t>
      </w:r>
      <w:r w:rsidRPr="00332777">
        <w:rPr>
          <w:rFonts w:ascii="Times New Roman" w:hAnsi="Times New Roman"/>
          <w:b/>
        </w:rPr>
        <w:t xml:space="preserve"> </w:t>
      </w:r>
      <w:r w:rsidRPr="00332777">
        <w:rPr>
          <w:rFonts w:ascii="Times New Roman" w:hAnsi="Times New Roman"/>
          <w:b/>
          <w:u w:val="single"/>
        </w:rPr>
        <w:t>chat-up line</w:t>
      </w:r>
      <w:r w:rsidRPr="00332777">
        <w:rPr>
          <w:rFonts w:ascii="Times New Roman" w:hAnsi="Times New Roman"/>
        </w:rPr>
        <w:t xml:space="preserve"> before. It’s not really very romantic, no.</w:t>
      </w:r>
    </w:p>
    <w:p w:rsidR="00AC0A62" w:rsidRPr="00332777" w:rsidRDefault="00AC0A62" w:rsidP="00332777">
      <w:pPr>
        <w:spacing w:line="280" w:lineRule="exact"/>
        <w:rPr>
          <w:rFonts w:ascii="Times New Roman" w:hAnsi="Times New Roman"/>
        </w:rPr>
      </w:pPr>
      <w:proofErr w:type="spellStart"/>
      <w:r w:rsidRPr="00332777">
        <w:rPr>
          <w:rFonts w:ascii="Times New Roman" w:hAnsi="Times New Roman"/>
        </w:rPr>
        <w:t>Callum</w:t>
      </w:r>
      <w:proofErr w:type="spellEnd"/>
      <w:r w:rsidRPr="00332777">
        <w:rPr>
          <w:rFonts w:ascii="Times New Roman" w:hAnsi="Times New Roman"/>
        </w:rPr>
        <w:t>: Let’s listen to some more of Ruth who explains why blood types are important.</w:t>
      </w:r>
    </w:p>
    <w:p w:rsidR="00AC0A62" w:rsidRPr="00332777" w:rsidRDefault="00AC0A62" w:rsidP="00332777">
      <w:pPr>
        <w:spacing w:line="280" w:lineRule="exact"/>
        <w:rPr>
          <w:rFonts w:ascii="Times New Roman" w:hAnsi="Times New Roman"/>
        </w:rPr>
      </w:pPr>
      <w:r w:rsidRPr="00332777">
        <w:rPr>
          <w:rFonts w:ascii="Times New Roman" w:hAnsi="Times New Roman"/>
        </w:rPr>
        <w:t>Ruth Evans</w:t>
      </w:r>
      <w:r w:rsidR="00332777">
        <w:rPr>
          <w:rFonts w:ascii="Times New Roman" w:hAnsi="Times New Roman" w:hint="eastAsia"/>
        </w:rPr>
        <w:t xml:space="preserve">: </w:t>
      </w:r>
      <w:r w:rsidRPr="00332777">
        <w:rPr>
          <w:rFonts w:ascii="Times New Roman" w:hAnsi="Times New Roman"/>
        </w:rPr>
        <w:t>“What’s your blood type?” is often</w:t>
      </w:r>
      <w:r w:rsidRPr="00332777">
        <w:rPr>
          <w:rFonts w:ascii="Times New Roman" w:hAnsi="Times New Roman"/>
          <w:b/>
        </w:rPr>
        <w:t xml:space="preserve"> 5.__________ </w:t>
      </w:r>
      <w:r w:rsidRPr="00332777">
        <w:rPr>
          <w:rFonts w:ascii="Times New Roman" w:hAnsi="Times New Roman"/>
        </w:rPr>
        <w:t xml:space="preserve">in everything from matchmaking to getting a job. A person’s blood type is popularly believed to determine </w:t>
      </w:r>
      <w:r w:rsidRPr="00332777">
        <w:rPr>
          <w:rFonts w:ascii="Times New Roman" w:hAnsi="Times New Roman"/>
          <w:b/>
          <w:u w:val="single"/>
        </w:rPr>
        <w:t>temperament</w:t>
      </w:r>
      <w:r w:rsidRPr="00332777">
        <w:rPr>
          <w:rFonts w:ascii="Times New Roman" w:hAnsi="Times New Roman"/>
        </w:rPr>
        <w:t xml:space="preserve"> and personality.</w:t>
      </w:r>
    </w:p>
    <w:p w:rsidR="00AC0A62" w:rsidRPr="00332777" w:rsidRDefault="00AC0A62" w:rsidP="00332777">
      <w:pPr>
        <w:spacing w:line="280" w:lineRule="exact"/>
        <w:rPr>
          <w:rFonts w:ascii="Times New Roman" w:hAnsi="Times New Roman"/>
        </w:rPr>
      </w:pPr>
      <w:proofErr w:type="spellStart"/>
      <w:r w:rsidRPr="00332777">
        <w:rPr>
          <w:rFonts w:ascii="Times New Roman" w:hAnsi="Times New Roman"/>
        </w:rPr>
        <w:t>Callum</w:t>
      </w:r>
      <w:proofErr w:type="spellEnd"/>
      <w:r w:rsidRPr="00332777">
        <w:rPr>
          <w:rFonts w:ascii="Times New Roman" w:hAnsi="Times New Roman"/>
        </w:rPr>
        <w:t>: She says that blood type is popularly believed to determine temperament and personality. Tell us about temperament.</w:t>
      </w:r>
    </w:p>
    <w:p w:rsidR="00AC0A62" w:rsidRPr="00332777" w:rsidRDefault="00AC0A62" w:rsidP="00332777">
      <w:pPr>
        <w:spacing w:line="280" w:lineRule="exact"/>
        <w:rPr>
          <w:rFonts w:ascii="Times New Roman" w:hAnsi="Times New Roman"/>
        </w:rPr>
      </w:pPr>
      <w:r w:rsidRPr="00332777">
        <w:rPr>
          <w:rFonts w:ascii="Times New Roman" w:hAnsi="Times New Roman"/>
        </w:rPr>
        <w:lastRenderedPageBreak/>
        <w:t xml:space="preserve">Jennifer: Your temperament describes your natural character – whether you are usually cheerful, pessimistic, friendly, reserved, outgoing and so on. And Ruth says that in </w:t>
      </w:r>
      <w:smartTag w:uri="urn:schemas-microsoft-com:office:smarttags" w:element="place">
        <w:r w:rsidRPr="00332777">
          <w:rPr>
            <w:rFonts w:ascii="Times New Roman" w:hAnsi="Times New Roman"/>
          </w:rPr>
          <w:t>Japan</w:t>
        </w:r>
      </w:smartTag>
      <w:r w:rsidRPr="00332777">
        <w:rPr>
          <w:rFonts w:ascii="Times New Roman" w:hAnsi="Times New Roman"/>
        </w:rPr>
        <w:t xml:space="preserve"> blood type is popularly believed to determine – or decide – your temperament. I think the phrase ‘popularly believed’ is interesting here.</w:t>
      </w:r>
    </w:p>
    <w:p w:rsidR="00AC0A62" w:rsidRPr="00332777" w:rsidRDefault="00AC0A62" w:rsidP="00332777">
      <w:pPr>
        <w:spacing w:line="280" w:lineRule="exact"/>
        <w:rPr>
          <w:rFonts w:ascii="Times New Roman" w:hAnsi="Times New Roman"/>
        </w:rPr>
      </w:pPr>
      <w:proofErr w:type="spellStart"/>
      <w:r w:rsidRPr="00332777">
        <w:rPr>
          <w:rFonts w:ascii="Times New Roman" w:hAnsi="Times New Roman"/>
        </w:rPr>
        <w:t>Callum</w:t>
      </w:r>
      <w:proofErr w:type="spellEnd"/>
      <w:r w:rsidRPr="00332777">
        <w:rPr>
          <w:rFonts w:ascii="Times New Roman" w:hAnsi="Times New Roman"/>
        </w:rPr>
        <w:t>: Why’s that?</w:t>
      </w:r>
    </w:p>
    <w:p w:rsidR="00AC0A62" w:rsidRPr="00332777" w:rsidRDefault="00AC0A62" w:rsidP="00332777">
      <w:pPr>
        <w:spacing w:line="280" w:lineRule="exact"/>
        <w:rPr>
          <w:rFonts w:ascii="Times New Roman" w:hAnsi="Times New Roman"/>
        </w:rPr>
      </w:pPr>
      <w:r w:rsidRPr="00332777">
        <w:rPr>
          <w:rFonts w:ascii="Times New Roman" w:hAnsi="Times New Roman"/>
        </w:rPr>
        <w:t>Jennifer: Well if you say that something is ‘popularly believed’ it means that it’s not a proven scientific fact – it’s just something that a lot of people believe, even if there is no real evidence for it.</w:t>
      </w:r>
    </w:p>
    <w:p w:rsidR="00AC0A62" w:rsidRPr="00332777" w:rsidRDefault="00AC0A62" w:rsidP="00332777">
      <w:pPr>
        <w:spacing w:line="280" w:lineRule="exact"/>
        <w:rPr>
          <w:rFonts w:ascii="Times New Roman" w:hAnsi="Times New Roman"/>
        </w:rPr>
      </w:pPr>
      <w:proofErr w:type="spellStart"/>
      <w:r w:rsidRPr="00332777">
        <w:rPr>
          <w:rFonts w:ascii="Times New Roman" w:hAnsi="Times New Roman"/>
        </w:rPr>
        <w:t>Callum</w:t>
      </w:r>
      <w:proofErr w:type="spellEnd"/>
      <w:r w:rsidRPr="00332777">
        <w:rPr>
          <w:rFonts w:ascii="Times New Roman" w:hAnsi="Times New Roman"/>
        </w:rPr>
        <w:t>: Let’s listen to all of Ruth again.</w:t>
      </w:r>
    </w:p>
    <w:p w:rsidR="00AC0A62" w:rsidRPr="00332777" w:rsidRDefault="00AC0A62" w:rsidP="00332777">
      <w:pPr>
        <w:spacing w:line="280" w:lineRule="exact"/>
        <w:rPr>
          <w:rFonts w:ascii="Times New Roman" w:hAnsi="Times New Roman"/>
        </w:rPr>
      </w:pPr>
      <w:r w:rsidRPr="00332777">
        <w:rPr>
          <w:rFonts w:ascii="Times New Roman" w:hAnsi="Times New Roman"/>
        </w:rPr>
        <w:t xml:space="preserve">Ruth Evans Here in </w:t>
      </w:r>
      <w:smartTag w:uri="urn:schemas-microsoft-com:office:smarttags" w:element="place">
        <w:r w:rsidRPr="00332777">
          <w:rPr>
            <w:rFonts w:ascii="Times New Roman" w:hAnsi="Times New Roman"/>
          </w:rPr>
          <w:t>Japan</w:t>
        </w:r>
      </w:smartTag>
      <w:r w:rsidRPr="00332777">
        <w:rPr>
          <w:rFonts w:ascii="Times New Roman" w:hAnsi="Times New Roman"/>
        </w:rPr>
        <w:t xml:space="preserve"> blood isn’t just important for medicine and science, it’s also got big implications for life, work and love. “What’s your blood type?” is often a key question in everything from matchmaking to getting a job. A person’s blood type is popularly believed to </w:t>
      </w:r>
      <w:r w:rsidRPr="00332777">
        <w:rPr>
          <w:rFonts w:ascii="Times New Roman" w:hAnsi="Times New Roman"/>
          <w:b/>
        </w:rPr>
        <w:t xml:space="preserve">6.________ </w:t>
      </w:r>
      <w:r w:rsidRPr="00332777">
        <w:rPr>
          <w:rFonts w:ascii="Times New Roman" w:hAnsi="Times New Roman"/>
        </w:rPr>
        <w:t>temperament and personality.</w:t>
      </w:r>
    </w:p>
    <w:p w:rsidR="00AC0A62" w:rsidRPr="00332777" w:rsidRDefault="00AC0A62" w:rsidP="00332777">
      <w:pPr>
        <w:spacing w:line="280" w:lineRule="exact"/>
        <w:rPr>
          <w:rFonts w:ascii="Times New Roman" w:hAnsi="Times New Roman"/>
        </w:rPr>
      </w:pPr>
      <w:proofErr w:type="spellStart"/>
      <w:r w:rsidRPr="00332777">
        <w:rPr>
          <w:rFonts w:ascii="Times New Roman" w:hAnsi="Times New Roman"/>
        </w:rPr>
        <w:t>Callum</w:t>
      </w:r>
      <w:proofErr w:type="spellEnd"/>
      <w:r w:rsidRPr="00332777">
        <w:rPr>
          <w:rFonts w:ascii="Times New Roman" w:hAnsi="Times New Roman"/>
        </w:rPr>
        <w:t>: Do you think there is something to this? Do you think your blood type can determine your personality?</w:t>
      </w:r>
    </w:p>
    <w:p w:rsidR="00AC0A62" w:rsidRPr="00332777" w:rsidRDefault="00AC0A62" w:rsidP="00332777">
      <w:pPr>
        <w:spacing w:line="280" w:lineRule="exact"/>
        <w:rPr>
          <w:rFonts w:ascii="Times New Roman" w:hAnsi="Times New Roman"/>
        </w:rPr>
      </w:pPr>
      <w:r w:rsidRPr="00332777">
        <w:rPr>
          <w:rFonts w:ascii="Times New Roman" w:hAnsi="Times New Roman"/>
        </w:rPr>
        <w:t>Jennifer: I think it’s a really interesting question. I think it could be possible. What about you? What do you think?</w:t>
      </w:r>
    </w:p>
    <w:p w:rsidR="00AC0A62" w:rsidRPr="00332777" w:rsidRDefault="00AC0A62" w:rsidP="00332777">
      <w:pPr>
        <w:spacing w:line="280" w:lineRule="exact"/>
        <w:rPr>
          <w:rFonts w:ascii="Times New Roman" w:hAnsi="Times New Roman"/>
        </w:rPr>
      </w:pPr>
      <w:proofErr w:type="spellStart"/>
      <w:r w:rsidRPr="00332777">
        <w:rPr>
          <w:rFonts w:ascii="Times New Roman" w:hAnsi="Times New Roman"/>
        </w:rPr>
        <w:t>Callum</w:t>
      </w:r>
      <w:proofErr w:type="spellEnd"/>
      <w:r w:rsidRPr="00332777">
        <w:rPr>
          <w:rFonts w:ascii="Times New Roman" w:hAnsi="Times New Roman"/>
        </w:rPr>
        <w:t>: Do you want</w:t>
      </w:r>
      <w:r w:rsidRPr="00332777">
        <w:rPr>
          <w:rFonts w:ascii="Times New Roman" w:hAnsi="Times New Roman"/>
          <w:b/>
          <w:u w:val="single"/>
        </w:rPr>
        <w:t xml:space="preserve"> a diplomatic answer</w:t>
      </w:r>
      <w:r w:rsidRPr="00332777">
        <w:rPr>
          <w:rFonts w:ascii="Times New Roman" w:hAnsi="Times New Roman"/>
        </w:rPr>
        <w:t>?</w:t>
      </w:r>
    </w:p>
    <w:p w:rsidR="00AC0A62" w:rsidRPr="00332777" w:rsidRDefault="00AC0A62" w:rsidP="00332777">
      <w:pPr>
        <w:spacing w:line="280" w:lineRule="exact"/>
        <w:rPr>
          <w:rFonts w:ascii="Times New Roman" w:hAnsi="Times New Roman"/>
        </w:rPr>
      </w:pPr>
      <w:r w:rsidRPr="00332777">
        <w:rPr>
          <w:rFonts w:ascii="Times New Roman" w:hAnsi="Times New Roman"/>
        </w:rPr>
        <w:t>Jennifer: I think that’s best!</w:t>
      </w:r>
    </w:p>
    <w:p w:rsidR="00AC0A62" w:rsidRPr="00332777" w:rsidRDefault="00AC0A62" w:rsidP="00332777">
      <w:pPr>
        <w:spacing w:line="280" w:lineRule="exact"/>
        <w:rPr>
          <w:rFonts w:ascii="Times New Roman" w:hAnsi="Times New Roman"/>
        </w:rPr>
      </w:pPr>
      <w:proofErr w:type="spellStart"/>
      <w:r w:rsidRPr="00332777">
        <w:rPr>
          <w:rFonts w:ascii="Times New Roman" w:hAnsi="Times New Roman"/>
        </w:rPr>
        <w:t>Callum</w:t>
      </w:r>
      <w:proofErr w:type="spellEnd"/>
      <w:r w:rsidRPr="00332777">
        <w:rPr>
          <w:rFonts w:ascii="Times New Roman" w:hAnsi="Times New Roman"/>
        </w:rPr>
        <w:t>: Personally I’m a sceptic. I find it hard to believe that my character could be determined by the blood that flows around my body. But then I don’t believe in</w:t>
      </w:r>
      <w:r w:rsidRPr="00332777">
        <w:rPr>
          <w:rFonts w:ascii="Times New Roman" w:hAnsi="Times New Roman"/>
          <w:b/>
          <w:u w:val="single"/>
        </w:rPr>
        <w:t xml:space="preserve"> astrology</w:t>
      </w:r>
      <w:r w:rsidRPr="00332777">
        <w:rPr>
          <w:rFonts w:ascii="Times New Roman" w:hAnsi="Times New Roman"/>
          <w:b/>
          <w:u w:val="single"/>
        </w:rPr>
        <w:t>（占星术，星座）</w:t>
      </w:r>
      <w:r w:rsidRPr="00332777">
        <w:rPr>
          <w:rFonts w:ascii="Times New Roman" w:hAnsi="Times New Roman"/>
        </w:rPr>
        <w:t>either – that the position of the stars and planets in the sky when you are born can determine your temperament or personality. It seems to me these are quite similar theories, neither of which has any scientific background – yet are popularly believed in different parts of the world.</w:t>
      </w:r>
      <w:r w:rsidR="00332777">
        <w:rPr>
          <w:rFonts w:ascii="Times New Roman" w:hAnsi="Times New Roman" w:hint="eastAsia"/>
        </w:rPr>
        <w:t xml:space="preserve"> </w:t>
      </w:r>
      <w:r w:rsidRPr="00332777">
        <w:rPr>
          <w:rFonts w:ascii="Times New Roman" w:hAnsi="Times New Roman"/>
        </w:rPr>
        <w:t xml:space="preserve">Anyway, it’s nearly time for us to go – but before that it’s time to get the answer to this week’s question. The question was: In what year were blood groups described </w:t>
      </w:r>
      <w:r w:rsidRPr="00332777">
        <w:rPr>
          <w:rFonts w:ascii="Times New Roman" w:hAnsi="Times New Roman"/>
          <w:b/>
        </w:rPr>
        <w:t>7._____</w:t>
      </w:r>
      <w:r w:rsidRPr="00332777">
        <w:rPr>
          <w:rFonts w:ascii="Times New Roman" w:hAnsi="Times New Roman"/>
        </w:rPr>
        <w:t xml:space="preserve"> the groupings A, AB, B and O? And Jennifer you chose?</w:t>
      </w:r>
    </w:p>
    <w:p w:rsidR="00AC0A62" w:rsidRPr="00332777" w:rsidRDefault="00AC0A62" w:rsidP="00332777">
      <w:pPr>
        <w:spacing w:line="280" w:lineRule="exact"/>
        <w:rPr>
          <w:rFonts w:ascii="Times New Roman" w:hAnsi="Times New Roman"/>
        </w:rPr>
      </w:pPr>
      <w:r w:rsidRPr="00332777">
        <w:rPr>
          <w:rFonts w:ascii="Times New Roman" w:hAnsi="Times New Roman"/>
        </w:rPr>
        <w:t>Jennifer: 1899</w:t>
      </w:r>
    </w:p>
    <w:p w:rsidR="00AC0A62" w:rsidRPr="00332777" w:rsidRDefault="00AC0A62" w:rsidP="00332777">
      <w:pPr>
        <w:spacing w:line="280" w:lineRule="exact"/>
        <w:rPr>
          <w:rFonts w:ascii="Times New Roman" w:hAnsi="Times New Roman"/>
        </w:rPr>
      </w:pPr>
      <w:proofErr w:type="spellStart"/>
      <w:r w:rsidRPr="00332777">
        <w:rPr>
          <w:rFonts w:ascii="Times New Roman" w:hAnsi="Times New Roman"/>
        </w:rPr>
        <w:t>Callum</w:t>
      </w:r>
      <w:proofErr w:type="spellEnd"/>
      <w:r w:rsidRPr="00332777">
        <w:rPr>
          <w:rFonts w:ascii="Times New Roman" w:hAnsi="Times New Roman"/>
        </w:rPr>
        <w:t xml:space="preserve">: And the correct answer was, in fact, actually, 1909. But just a </w:t>
      </w:r>
      <w:r w:rsidRPr="00332777">
        <w:rPr>
          <w:rFonts w:ascii="Times New Roman" w:hAnsi="Times New Roman"/>
          <w:b/>
          <w:u w:val="single"/>
        </w:rPr>
        <w:t>stab</w:t>
      </w:r>
      <w:r w:rsidRPr="00332777">
        <w:rPr>
          <w:rFonts w:ascii="Times New Roman" w:hAnsi="Times New Roman"/>
        </w:rPr>
        <w:t xml:space="preserve"> in the dark, you were right it was quite, quite early on. For now, that’s all from this week’s 6 Minute English. Thank you very much Jennifer.</w:t>
      </w:r>
    </w:p>
    <w:p w:rsidR="00AC0A62" w:rsidRPr="00332777" w:rsidRDefault="00AC0A62" w:rsidP="00332777">
      <w:pPr>
        <w:spacing w:line="280" w:lineRule="exact"/>
        <w:rPr>
          <w:rFonts w:ascii="Times New Roman" w:hAnsi="Times New Roman"/>
        </w:rPr>
      </w:pPr>
      <w:r w:rsidRPr="00332777">
        <w:rPr>
          <w:rFonts w:ascii="Times New Roman" w:hAnsi="Times New Roman"/>
        </w:rPr>
        <w:t>Jennifer: You’re welcome</w:t>
      </w:r>
    </w:p>
    <w:p w:rsidR="00AC0A62" w:rsidRPr="00332777" w:rsidRDefault="00AC0A62" w:rsidP="00332777">
      <w:pPr>
        <w:spacing w:line="280" w:lineRule="exact"/>
        <w:rPr>
          <w:rFonts w:ascii="Times New Roman" w:hAnsi="Times New Roman"/>
        </w:rPr>
      </w:pPr>
      <w:proofErr w:type="spellStart"/>
      <w:r w:rsidRPr="00332777">
        <w:rPr>
          <w:rFonts w:ascii="Times New Roman" w:hAnsi="Times New Roman"/>
        </w:rPr>
        <w:t>Callum</w:t>
      </w:r>
      <w:proofErr w:type="spellEnd"/>
      <w:r w:rsidRPr="00332777">
        <w:rPr>
          <w:rFonts w:ascii="Times New Roman" w:hAnsi="Times New Roman"/>
        </w:rPr>
        <w:t>: Goodbye.</w:t>
      </w:r>
    </w:p>
    <w:p w:rsidR="00AC0A62" w:rsidRPr="00332777" w:rsidRDefault="00AC0A62" w:rsidP="00332777">
      <w:pPr>
        <w:spacing w:line="280" w:lineRule="exact"/>
        <w:rPr>
          <w:rFonts w:ascii="Times New Roman" w:hAnsi="Times New Roman"/>
        </w:rPr>
      </w:pPr>
      <w:r w:rsidRPr="00332777">
        <w:rPr>
          <w:rFonts w:ascii="Times New Roman" w:hAnsi="Times New Roman"/>
        </w:rPr>
        <w:t>Jennifer: Bye.</w:t>
      </w:r>
    </w:p>
    <w:p w:rsidR="00AC0A62" w:rsidRPr="004859AA" w:rsidRDefault="004859AA" w:rsidP="00424911">
      <w:pPr>
        <w:rPr>
          <w:rFonts w:ascii="Times New Roman" w:hAnsi="Times New Roman"/>
          <w:b/>
          <w:szCs w:val="21"/>
          <w:u w:val="double"/>
        </w:rPr>
      </w:pPr>
      <w:r w:rsidRPr="004859AA">
        <w:rPr>
          <w:rFonts w:ascii="Times New Roman" w:hAnsi="Times New Roman" w:hint="eastAsia"/>
          <w:b/>
          <w:szCs w:val="21"/>
          <w:u w:val="double"/>
        </w:rPr>
        <w:t>三、</w:t>
      </w:r>
      <w:r w:rsidR="00AC0A62" w:rsidRPr="004859AA">
        <w:rPr>
          <w:rFonts w:ascii="Times New Roman" w:hAnsi="Times New Roman"/>
          <w:b/>
          <w:szCs w:val="21"/>
          <w:u w:val="double"/>
        </w:rPr>
        <w:t>词汇学习：（请把自己的生词补充进去）</w:t>
      </w:r>
    </w:p>
    <w:p w:rsidR="00AC0A62" w:rsidRPr="00332777" w:rsidRDefault="00AC0A62" w:rsidP="00390AE5">
      <w:pPr>
        <w:numPr>
          <w:ilvl w:val="0"/>
          <w:numId w:val="11"/>
        </w:numPr>
        <w:rPr>
          <w:rFonts w:ascii="Times New Roman" w:hAnsi="Times New Roman"/>
          <w:szCs w:val="21"/>
        </w:rPr>
      </w:pPr>
      <w:r w:rsidRPr="00332777">
        <w:rPr>
          <w:rFonts w:ascii="Times New Roman" w:hAnsi="Times New Roman"/>
        </w:rPr>
        <w:t>squeamish                ['</w:t>
      </w:r>
      <w:proofErr w:type="spellStart"/>
      <w:r w:rsidRPr="00332777">
        <w:rPr>
          <w:rFonts w:ascii="Times New Roman" w:hAnsi="Times New Roman"/>
        </w:rPr>
        <w:t>skwiːmɪʃ</w:t>
      </w:r>
      <w:proofErr w:type="spellEnd"/>
      <w:r w:rsidRPr="00332777">
        <w:rPr>
          <w:rFonts w:ascii="Times New Roman" w:hAnsi="Times New Roman"/>
        </w:rPr>
        <w:t>]  adj.</w:t>
      </w:r>
      <w:r w:rsidRPr="00332777">
        <w:rPr>
          <w:rFonts w:ascii="Times New Roman" w:hAnsi="Times New Roman"/>
          <w:szCs w:val="21"/>
        </w:rPr>
        <w:t>神经质的</w:t>
      </w:r>
    </w:p>
    <w:p w:rsidR="00AC0A62" w:rsidRPr="00332777" w:rsidRDefault="00AC0A62" w:rsidP="004610A5">
      <w:pPr>
        <w:numPr>
          <w:ilvl w:val="0"/>
          <w:numId w:val="11"/>
        </w:numPr>
        <w:rPr>
          <w:rFonts w:ascii="Times New Roman" w:hAnsi="Times New Roman"/>
        </w:rPr>
      </w:pPr>
      <w:r w:rsidRPr="00332777">
        <w:rPr>
          <w:rFonts w:ascii="Times New Roman" w:hAnsi="Times New Roman"/>
        </w:rPr>
        <w:t>classify                   ['</w:t>
      </w:r>
      <w:proofErr w:type="spellStart"/>
      <w:r w:rsidRPr="00332777">
        <w:rPr>
          <w:rFonts w:ascii="Times New Roman" w:hAnsi="Times New Roman"/>
        </w:rPr>
        <w:t>klæsɪfaɪ</w:t>
      </w:r>
      <w:proofErr w:type="spellEnd"/>
      <w:r w:rsidRPr="00332777">
        <w:rPr>
          <w:rFonts w:ascii="Times New Roman" w:hAnsi="Times New Roman"/>
        </w:rPr>
        <w:t>]  v.</w:t>
      </w:r>
      <w:r w:rsidRPr="00332777">
        <w:rPr>
          <w:rFonts w:ascii="Times New Roman" w:hAnsi="Times New Roman"/>
        </w:rPr>
        <w:t>分类</w:t>
      </w:r>
    </w:p>
    <w:p w:rsidR="00AC0A62" w:rsidRPr="00332777" w:rsidRDefault="00AC0A62" w:rsidP="009A47B8">
      <w:pPr>
        <w:numPr>
          <w:ilvl w:val="0"/>
          <w:numId w:val="11"/>
        </w:numPr>
        <w:rPr>
          <w:rFonts w:ascii="Times New Roman" w:hAnsi="Times New Roman"/>
        </w:rPr>
      </w:pPr>
      <w:r w:rsidRPr="00332777">
        <w:rPr>
          <w:rFonts w:ascii="Times New Roman" w:hAnsi="Times New Roman"/>
        </w:rPr>
        <w:t>sceptic                   ['</w:t>
      </w:r>
      <w:proofErr w:type="spellStart"/>
      <w:r w:rsidRPr="00332777">
        <w:rPr>
          <w:rFonts w:ascii="Times New Roman" w:hAnsi="Times New Roman"/>
        </w:rPr>
        <w:t>skeptɪk</w:t>
      </w:r>
      <w:proofErr w:type="spellEnd"/>
      <w:r w:rsidRPr="00332777">
        <w:rPr>
          <w:rFonts w:ascii="Times New Roman" w:hAnsi="Times New Roman"/>
        </w:rPr>
        <w:t>]  n.</w:t>
      </w:r>
      <w:r w:rsidRPr="00332777">
        <w:rPr>
          <w:rFonts w:ascii="Times New Roman" w:hAnsi="Times New Roman"/>
        </w:rPr>
        <w:t>怀疑者；质疑者</w:t>
      </w:r>
    </w:p>
    <w:p w:rsidR="00AC0A62" w:rsidRPr="00332777" w:rsidRDefault="00AC0A62" w:rsidP="004610A5">
      <w:pPr>
        <w:numPr>
          <w:ilvl w:val="0"/>
          <w:numId w:val="11"/>
        </w:numPr>
        <w:rPr>
          <w:rFonts w:ascii="Times New Roman" w:hAnsi="Times New Roman"/>
        </w:rPr>
      </w:pPr>
      <w:r w:rsidRPr="00332777">
        <w:rPr>
          <w:rFonts w:ascii="Times New Roman" w:hAnsi="Times New Roman"/>
        </w:rPr>
        <w:t>implication                [</w:t>
      </w:r>
      <w:proofErr w:type="spellStart"/>
      <w:r w:rsidRPr="00332777">
        <w:rPr>
          <w:rFonts w:ascii="Times New Roman" w:hAnsi="Times New Roman"/>
        </w:rPr>
        <w:t>ɪmplɪ'keɪʃ</w:t>
      </w:r>
      <w:proofErr w:type="spellEnd"/>
      <w:r w:rsidRPr="00332777">
        <w:rPr>
          <w:rFonts w:ascii="Times New Roman" w:hAnsi="Times New Roman"/>
        </w:rPr>
        <w:t>(ə)n]  n.</w:t>
      </w:r>
      <w:r w:rsidRPr="00332777">
        <w:rPr>
          <w:rFonts w:ascii="Times New Roman" w:hAnsi="Times New Roman"/>
        </w:rPr>
        <w:t>含义；暗示</w:t>
      </w:r>
    </w:p>
    <w:p w:rsidR="00AC0A62" w:rsidRPr="00332777" w:rsidRDefault="00AC0A62" w:rsidP="004610A5">
      <w:pPr>
        <w:numPr>
          <w:ilvl w:val="0"/>
          <w:numId w:val="11"/>
        </w:numPr>
        <w:rPr>
          <w:rFonts w:ascii="Times New Roman" w:hAnsi="Times New Roman"/>
        </w:rPr>
      </w:pPr>
      <w:r w:rsidRPr="00332777">
        <w:rPr>
          <w:rFonts w:ascii="Times New Roman" w:hAnsi="Times New Roman"/>
        </w:rPr>
        <w:t>temperament               n.</w:t>
      </w:r>
      <w:r w:rsidRPr="00332777">
        <w:rPr>
          <w:rFonts w:ascii="Times New Roman" w:hAnsi="Times New Roman"/>
        </w:rPr>
        <w:t>气质；性情</w:t>
      </w:r>
    </w:p>
    <w:p w:rsidR="00AC0A62" w:rsidRPr="00332777" w:rsidRDefault="00AC0A62" w:rsidP="004610A5">
      <w:pPr>
        <w:numPr>
          <w:ilvl w:val="0"/>
          <w:numId w:val="11"/>
        </w:numPr>
        <w:rPr>
          <w:rFonts w:ascii="Times New Roman" w:hAnsi="Times New Roman"/>
        </w:rPr>
      </w:pPr>
      <w:r w:rsidRPr="00332777">
        <w:rPr>
          <w:rFonts w:ascii="Times New Roman" w:hAnsi="Times New Roman"/>
        </w:rPr>
        <w:t>matchmaking               n.</w:t>
      </w:r>
      <w:r w:rsidRPr="00332777">
        <w:rPr>
          <w:rFonts w:ascii="Times New Roman" w:hAnsi="Times New Roman"/>
        </w:rPr>
        <w:t>婚介；媒人</w:t>
      </w:r>
    </w:p>
    <w:p w:rsidR="00AC0A62" w:rsidRPr="00332777" w:rsidRDefault="00AC0A62" w:rsidP="00A905FA">
      <w:pPr>
        <w:numPr>
          <w:ilvl w:val="0"/>
          <w:numId w:val="11"/>
        </w:numPr>
        <w:rPr>
          <w:rFonts w:ascii="Times New Roman" w:hAnsi="Times New Roman"/>
        </w:rPr>
      </w:pPr>
      <w:r w:rsidRPr="00332777">
        <w:rPr>
          <w:rFonts w:ascii="Times New Roman" w:hAnsi="Times New Roman"/>
        </w:rPr>
        <w:t>stab                      [</w:t>
      </w:r>
      <w:proofErr w:type="spellStart"/>
      <w:r w:rsidRPr="00332777">
        <w:rPr>
          <w:rFonts w:ascii="Times New Roman" w:hAnsi="Times New Roman"/>
        </w:rPr>
        <w:t>stæb</w:t>
      </w:r>
      <w:proofErr w:type="spellEnd"/>
      <w:r w:rsidRPr="00332777">
        <w:rPr>
          <w:rFonts w:ascii="Times New Roman" w:hAnsi="Times New Roman"/>
        </w:rPr>
        <w:t>]  v.</w:t>
      </w:r>
      <w:r w:rsidRPr="00332777">
        <w:rPr>
          <w:rFonts w:ascii="Times New Roman" w:hAnsi="Times New Roman"/>
        </w:rPr>
        <w:t>刺；戳；直入</w:t>
      </w:r>
      <w:r w:rsidRPr="00332777">
        <w:rPr>
          <w:rFonts w:ascii="Times New Roman" w:hAnsi="Times New Roman"/>
        </w:rPr>
        <w:t xml:space="preserve"> n.</w:t>
      </w:r>
      <w:r w:rsidRPr="00332777">
        <w:rPr>
          <w:rFonts w:ascii="Times New Roman" w:hAnsi="Times New Roman"/>
        </w:rPr>
        <w:t>刺；尝试</w:t>
      </w:r>
    </w:p>
    <w:p w:rsidR="00AC0A62" w:rsidRPr="00332777" w:rsidRDefault="00AC0A62" w:rsidP="004610A5">
      <w:pPr>
        <w:numPr>
          <w:ilvl w:val="0"/>
          <w:numId w:val="11"/>
        </w:numPr>
        <w:rPr>
          <w:rFonts w:ascii="Times New Roman" w:hAnsi="Times New Roman"/>
        </w:rPr>
      </w:pPr>
      <w:r w:rsidRPr="00332777">
        <w:rPr>
          <w:rFonts w:ascii="Times New Roman" w:hAnsi="Times New Roman"/>
        </w:rPr>
        <w:t>diplomatic                 [</w:t>
      </w:r>
      <w:proofErr w:type="spellStart"/>
      <w:r w:rsidRPr="00332777">
        <w:rPr>
          <w:rFonts w:ascii="Times New Roman" w:hAnsi="Times New Roman"/>
        </w:rPr>
        <w:t>dɪplə'mætɪk</w:t>
      </w:r>
      <w:proofErr w:type="spellEnd"/>
      <w:r w:rsidRPr="00332777">
        <w:rPr>
          <w:rFonts w:ascii="Times New Roman" w:hAnsi="Times New Roman"/>
        </w:rPr>
        <w:t xml:space="preserve">] adj. </w:t>
      </w:r>
      <w:r w:rsidRPr="00332777">
        <w:rPr>
          <w:rFonts w:ascii="Times New Roman" w:hAnsi="Times New Roman"/>
        </w:rPr>
        <w:t>外交的，外交上的，老练的</w:t>
      </w:r>
    </w:p>
    <w:p w:rsidR="00AC0A62" w:rsidRPr="00332777" w:rsidRDefault="00AC0A62" w:rsidP="00390AE5">
      <w:pPr>
        <w:numPr>
          <w:ilvl w:val="0"/>
          <w:numId w:val="11"/>
        </w:numPr>
        <w:rPr>
          <w:rFonts w:ascii="Times New Roman" w:hAnsi="Times New Roman"/>
        </w:rPr>
      </w:pPr>
      <w:r w:rsidRPr="00332777">
        <w:rPr>
          <w:rFonts w:ascii="Times New Roman" w:hAnsi="Times New Roman"/>
        </w:rPr>
        <w:t xml:space="preserve">to be squeamish </w:t>
      </w:r>
      <w:r w:rsidRPr="00332777">
        <w:rPr>
          <w:rFonts w:ascii="Times New Roman" w:hAnsi="Times New Roman"/>
        </w:rPr>
        <w:t>晕血</w:t>
      </w:r>
    </w:p>
    <w:p w:rsidR="00AC0A62" w:rsidRPr="00332777" w:rsidRDefault="00AC0A62" w:rsidP="00390AE5">
      <w:pPr>
        <w:numPr>
          <w:ilvl w:val="0"/>
          <w:numId w:val="11"/>
        </w:numPr>
        <w:rPr>
          <w:rFonts w:ascii="Times New Roman" w:hAnsi="Times New Roman"/>
        </w:rPr>
      </w:pPr>
      <w:r w:rsidRPr="00332777">
        <w:rPr>
          <w:rFonts w:ascii="Times New Roman" w:hAnsi="Times New Roman"/>
        </w:rPr>
        <w:t xml:space="preserve">to not have the foggiest idea about something </w:t>
      </w:r>
      <w:r w:rsidRPr="00332777">
        <w:rPr>
          <w:rFonts w:ascii="Times New Roman" w:hAnsi="Times New Roman"/>
        </w:rPr>
        <w:t>对某事没有一点概念</w:t>
      </w:r>
    </w:p>
    <w:p w:rsidR="00AC0A62" w:rsidRPr="00332777" w:rsidRDefault="00AC0A62" w:rsidP="00390AE5">
      <w:pPr>
        <w:numPr>
          <w:ilvl w:val="0"/>
          <w:numId w:val="11"/>
        </w:numPr>
        <w:rPr>
          <w:rFonts w:ascii="Times New Roman" w:hAnsi="Times New Roman"/>
        </w:rPr>
      </w:pPr>
      <w:r w:rsidRPr="00332777">
        <w:rPr>
          <w:rFonts w:ascii="Times New Roman" w:hAnsi="Times New Roman"/>
        </w:rPr>
        <w:t xml:space="preserve">a key question </w:t>
      </w:r>
      <w:r w:rsidRPr="00332777">
        <w:rPr>
          <w:rFonts w:ascii="Times New Roman" w:hAnsi="Times New Roman"/>
        </w:rPr>
        <w:t>关键问题</w:t>
      </w:r>
    </w:p>
    <w:p w:rsidR="00AC0A62" w:rsidRPr="00332777" w:rsidRDefault="00AC0A62" w:rsidP="00390AE5">
      <w:pPr>
        <w:numPr>
          <w:ilvl w:val="0"/>
          <w:numId w:val="11"/>
        </w:numPr>
        <w:rPr>
          <w:rFonts w:ascii="Times New Roman" w:hAnsi="Times New Roman"/>
        </w:rPr>
      </w:pPr>
      <w:r w:rsidRPr="00332777">
        <w:rPr>
          <w:rFonts w:ascii="Times New Roman" w:hAnsi="Times New Roman"/>
        </w:rPr>
        <w:t xml:space="preserve">a chat-up line  </w:t>
      </w:r>
      <w:r w:rsidRPr="00332777">
        <w:rPr>
          <w:rFonts w:ascii="Times New Roman" w:hAnsi="Times New Roman"/>
        </w:rPr>
        <w:t>开场白</w:t>
      </w:r>
    </w:p>
    <w:p w:rsidR="00AC0A62" w:rsidRPr="00332777" w:rsidRDefault="00AC0A62" w:rsidP="00390AE5">
      <w:pPr>
        <w:numPr>
          <w:ilvl w:val="0"/>
          <w:numId w:val="11"/>
        </w:numPr>
        <w:rPr>
          <w:rFonts w:ascii="Times New Roman" w:hAnsi="Times New Roman"/>
        </w:rPr>
      </w:pPr>
      <w:r w:rsidRPr="00332777">
        <w:rPr>
          <w:rFonts w:ascii="Times New Roman" w:hAnsi="Times New Roman"/>
        </w:rPr>
        <w:t xml:space="preserve">chat-up </w:t>
      </w:r>
      <w:r w:rsidRPr="00332777">
        <w:rPr>
          <w:rFonts w:ascii="Times New Roman" w:hAnsi="Times New Roman"/>
        </w:rPr>
        <w:t>搭讪</w:t>
      </w:r>
    </w:p>
    <w:p w:rsidR="00AC0A62" w:rsidRPr="00332777" w:rsidRDefault="00AC0A62" w:rsidP="00A905FA">
      <w:pPr>
        <w:numPr>
          <w:ilvl w:val="0"/>
          <w:numId w:val="11"/>
        </w:numPr>
        <w:rPr>
          <w:rFonts w:ascii="Times New Roman" w:hAnsi="Times New Roman"/>
        </w:rPr>
      </w:pPr>
      <w:r w:rsidRPr="00332777">
        <w:rPr>
          <w:rFonts w:ascii="Times New Roman" w:hAnsi="Times New Roman"/>
        </w:rPr>
        <w:t xml:space="preserve">a diplomatic answer </w:t>
      </w:r>
      <w:r w:rsidRPr="00332777">
        <w:rPr>
          <w:rFonts w:ascii="Times New Roman" w:hAnsi="Times New Roman"/>
        </w:rPr>
        <w:t>巧妙答复</w:t>
      </w:r>
    </w:p>
    <w:p w:rsidR="00AC0A62" w:rsidRPr="00332777" w:rsidRDefault="00AC0A62" w:rsidP="00424911">
      <w:pPr>
        <w:rPr>
          <w:rFonts w:ascii="Times New Roman" w:hAnsi="Times New Roman"/>
        </w:rPr>
      </w:pPr>
    </w:p>
    <w:p w:rsidR="00AC0A62" w:rsidRDefault="00AC0A62" w:rsidP="00424911">
      <w:pPr>
        <w:rPr>
          <w:rFonts w:ascii="Times New Roman" w:hAnsi="Times New Roman" w:hint="eastAsia"/>
        </w:rPr>
      </w:pPr>
    </w:p>
    <w:p w:rsidR="004859AA" w:rsidRDefault="004859AA" w:rsidP="00424911">
      <w:pPr>
        <w:rPr>
          <w:rFonts w:ascii="Times New Roman" w:hAnsi="Times New Roman" w:hint="eastAsia"/>
        </w:rPr>
      </w:pPr>
    </w:p>
    <w:p w:rsidR="004859AA" w:rsidRDefault="004859AA" w:rsidP="00424911">
      <w:pPr>
        <w:rPr>
          <w:rFonts w:ascii="Times New Roman" w:hAnsi="Times New Roman" w:hint="eastAsia"/>
        </w:rPr>
      </w:pPr>
    </w:p>
    <w:p w:rsidR="004859AA" w:rsidRPr="00332777" w:rsidRDefault="004859AA" w:rsidP="00424911">
      <w:pPr>
        <w:rPr>
          <w:rFonts w:ascii="Times New Roman" w:hAnsi="Times New Roman"/>
        </w:rPr>
      </w:pPr>
    </w:p>
    <w:p w:rsidR="00AC0A62" w:rsidRPr="00332777" w:rsidRDefault="00AC0A62" w:rsidP="00424911">
      <w:pPr>
        <w:rPr>
          <w:rFonts w:ascii="Times New Roman" w:hAnsi="Times New Roman"/>
        </w:rPr>
      </w:pPr>
      <w:r w:rsidRPr="00332777">
        <w:rPr>
          <w:rFonts w:ascii="Times New Roman" w:hAnsi="Times New Roman"/>
        </w:rPr>
        <w:t>Keys</w:t>
      </w:r>
      <w:r w:rsidRPr="00332777">
        <w:rPr>
          <w:rFonts w:ascii="Times New Roman" w:hAnsi="Times New Roman"/>
        </w:rPr>
        <w:t>：</w:t>
      </w:r>
    </w:p>
    <w:p w:rsidR="00AC0A62" w:rsidRPr="00332777" w:rsidRDefault="00AC0A62" w:rsidP="004859AA">
      <w:pPr>
        <w:rPr>
          <w:rFonts w:ascii="Times New Roman" w:hAnsi="Times New Roman"/>
        </w:rPr>
      </w:pPr>
      <w:proofErr w:type="gramStart"/>
      <w:r w:rsidRPr="00332777">
        <w:rPr>
          <w:rFonts w:ascii="Times New Roman" w:hAnsi="Times New Roman"/>
        </w:rPr>
        <w:t>particularly</w:t>
      </w:r>
      <w:r w:rsidR="00332777">
        <w:rPr>
          <w:rFonts w:ascii="Times New Roman" w:hAnsi="Times New Roman" w:hint="eastAsia"/>
        </w:rPr>
        <w:t xml:space="preserve"> </w:t>
      </w:r>
      <w:r w:rsidR="004859AA">
        <w:rPr>
          <w:rFonts w:ascii="Times New Roman" w:hAnsi="Times New Roman" w:hint="eastAsia"/>
        </w:rPr>
        <w:t>,</w:t>
      </w:r>
      <w:proofErr w:type="gramEnd"/>
      <w:r w:rsidR="004859AA">
        <w:rPr>
          <w:rFonts w:ascii="Times New Roman" w:hAnsi="Times New Roman" w:hint="eastAsia"/>
        </w:rPr>
        <w:t xml:space="preserve"> </w:t>
      </w:r>
      <w:r w:rsidRPr="00332777">
        <w:rPr>
          <w:rFonts w:ascii="Times New Roman" w:hAnsi="Times New Roman"/>
        </w:rPr>
        <w:t>certainly</w:t>
      </w:r>
      <w:r w:rsidR="004859AA">
        <w:rPr>
          <w:rFonts w:ascii="Times New Roman" w:hAnsi="Times New Roman" w:hint="eastAsia"/>
        </w:rPr>
        <w:t xml:space="preserve">, </w:t>
      </w:r>
      <w:r w:rsidRPr="00332777">
        <w:rPr>
          <w:rFonts w:ascii="Times New Roman" w:hAnsi="Times New Roman"/>
        </w:rPr>
        <w:t>fascinating</w:t>
      </w:r>
      <w:r w:rsidR="004859AA">
        <w:rPr>
          <w:rFonts w:ascii="Times New Roman" w:hAnsi="Times New Roman" w:hint="eastAsia"/>
        </w:rPr>
        <w:t xml:space="preserve">, </w:t>
      </w:r>
      <w:r w:rsidRPr="00332777">
        <w:rPr>
          <w:rFonts w:ascii="Times New Roman" w:hAnsi="Times New Roman"/>
        </w:rPr>
        <w:t>is connected to</w:t>
      </w:r>
      <w:r w:rsidR="004859AA">
        <w:rPr>
          <w:rFonts w:ascii="Times New Roman" w:hAnsi="Times New Roman" w:hint="eastAsia"/>
        </w:rPr>
        <w:t xml:space="preserve">, </w:t>
      </w:r>
      <w:r w:rsidRPr="00332777">
        <w:rPr>
          <w:rFonts w:ascii="Times New Roman" w:hAnsi="Times New Roman"/>
        </w:rPr>
        <w:t>a key question</w:t>
      </w:r>
      <w:r w:rsidR="004859AA">
        <w:rPr>
          <w:rFonts w:ascii="Times New Roman" w:hAnsi="Times New Roman" w:hint="eastAsia"/>
        </w:rPr>
        <w:t xml:space="preserve">, </w:t>
      </w:r>
      <w:r w:rsidRPr="00332777">
        <w:rPr>
          <w:rFonts w:ascii="Times New Roman" w:hAnsi="Times New Roman"/>
        </w:rPr>
        <w:t>determine</w:t>
      </w:r>
      <w:r w:rsidR="004859AA">
        <w:rPr>
          <w:rFonts w:ascii="Times New Roman" w:hAnsi="Times New Roman" w:hint="eastAsia"/>
        </w:rPr>
        <w:t xml:space="preserve">, </w:t>
      </w:r>
      <w:r w:rsidRPr="00332777">
        <w:rPr>
          <w:rFonts w:ascii="Times New Roman" w:hAnsi="Times New Roman"/>
        </w:rPr>
        <w:t>with</w:t>
      </w:r>
    </w:p>
    <w:sectPr w:rsidR="00AC0A62" w:rsidRPr="00332777" w:rsidSect="00332777">
      <w:pgSz w:w="11906" w:h="16838" w:code="9"/>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4094" w:rsidRDefault="00AE4094" w:rsidP="003C7041">
      <w:r>
        <w:separator/>
      </w:r>
    </w:p>
  </w:endnote>
  <w:endnote w:type="continuationSeparator" w:id="0">
    <w:p w:rsidR="00AE4094" w:rsidRDefault="00AE4094" w:rsidP="003C70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4094" w:rsidRDefault="00AE4094" w:rsidP="003C7041">
      <w:r>
        <w:separator/>
      </w:r>
    </w:p>
  </w:footnote>
  <w:footnote w:type="continuationSeparator" w:id="0">
    <w:p w:rsidR="00AE4094" w:rsidRDefault="00AE4094" w:rsidP="003C70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5764B60"/>
    <w:lvl w:ilvl="0">
      <w:start w:val="1"/>
      <w:numFmt w:val="decimal"/>
      <w:lvlText w:val="%1."/>
      <w:lvlJc w:val="left"/>
      <w:pPr>
        <w:tabs>
          <w:tab w:val="num" w:pos="2040"/>
        </w:tabs>
        <w:ind w:left="2040" w:hanging="360"/>
      </w:pPr>
      <w:rPr>
        <w:rFonts w:cs="Times New Roman"/>
      </w:rPr>
    </w:lvl>
  </w:abstractNum>
  <w:abstractNum w:abstractNumId="1">
    <w:nsid w:val="FFFFFF7D"/>
    <w:multiLevelType w:val="singleLevel"/>
    <w:tmpl w:val="AF2C980A"/>
    <w:lvl w:ilvl="0">
      <w:start w:val="1"/>
      <w:numFmt w:val="decimal"/>
      <w:lvlText w:val="%1."/>
      <w:lvlJc w:val="left"/>
      <w:pPr>
        <w:tabs>
          <w:tab w:val="num" w:pos="1620"/>
        </w:tabs>
        <w:ind w:left="1620" w:hanging="360"/>
      </w:pPr>
      <w:rPr>
        <w:rFonts w:cs="Times New Roman"/>
      </w:rPr>
    </w:lvl>
  </w:abstractNum>
  <w:abstractNum w:abstractNumId="2">
    <w:nsid w:val="FFFFFF7E"/>
    <w:multiLevelType w:val="singleLevel"/>
    <w:tmpl w:val="0E16D1A8"/>
    <w:lvl w:ilvl="0">
      <w:start w:val="1"/>
      <w:numFmt w:val="decimal"/>
      <w:lvlText w:val="%1."/>
      <w:lvlJc w:val="left"/>
      <w:pPr>
        <w:tabs>
          <w:tab w:val="num" w:pos="1200"/>
        </w:tabs>
        <w:ind w:left="1200" w:hanging="360"/>
      </w:pPr>
      <w:rPr>
        <w:rFonts w:cs="Times New Roman"/>
      </w:rPr>
    </w:lvl>
  </w:abstractNum>
  <w:abstractNum w:abstractNumId="3">
    <w:nsid w:val="FFFFFF7F"/>
    <w:multiLevelType w:val="singleLevel"/>
    <w:tmpl w:val="E3DE619C"/>
    <w:lvl w:ilvl="0">
      <w:start w:val="1"/>
      <w:numFmt w:val="decimal"/>
      <w:lvlText w:val="%1."/>
      <w:lvlJc w:val="left"/>
      <w:pPr>
        <w:tabs>
          <w:tab w:val="num" w:pos="780"/>
        </w:tabs>
        <w:ind w:left="780" w:hanging="360"/>
      </w:pPr>
      <w:rPr>
        <w:rFonts w:cs="Times New Roman"/>
      </w:rPr>
    </w:lvl>
  </w:abstractNum>
  <w:abstractNum w:abstractNumId="4">
    <w:nsid w:val="FFFFFF80"/>
    <w:multiLevelType w:val="singleLevel"/>
    <w:tmpl w:val="08004064"/>
    <w:lvl w:ilvl="0">
      <w:start w:val="1"/>
      <w:numFmt w:val="bullet"/>
      <w:lvlText w:val=""/>
      <w:lvlJc w:val="left"/>
      <w:pPr>
        <w:tabs>
          <w:tab w:val="num" w:pos="2040"/>
        </w:tabs>
        <w:ind w:left="2040" w:hanging="360"/>
      </w:pPr>
      <w:rPr>
        <w:rFonts w:ascii="Wingdings" w:hAnsi="Wingdings" w:hint="default"/>
      </w:rPr>
    </w:lvl>
  </w:abstractNum>
  <w:abstractNum w:abstractNumId="5">
    <w:nsid w:val="FFFFFF81"/>
    <w:multiLevelType w:val="singleLevel"/>
    <w:tmpl w:val="DAB055B8"/>
    <w:lvl w:ilvl="0">
      <w:start w:val="1"/>
      <w:numFmt w:val="bullet"/>
      <w:lvlText w:val=""/>
      <w:lvlJc w:val="left"/>
      <w:pPr>
        <w:tabs>
          <w:tab w:val="num" w:pos="1620"/>
        </w:tabs>
        <w:ind w:left="1620" w:hanging="360"/>
      </w:pPr>
      <w:rPr>
        <w:rFonts w:ascii="Wingdings" w:hAnsi="Wingdings" w:hint="default"/>
      </w:rPr>
    </w:lvl>
  </w:abstractNum>
  <w:abstractNum w:abstractNumId="6">
    <w:nsid w:val="FFFFFF82"/>
    <w:multiLevelType w:val="singleLevel"/>
    <w:tmpl w:val="45622084"/>
    <w:lvl w:ilvl="0">
      <w:start w:val="1"/>
      <w:numFmt w:val="bullet"/>
      <w:lvlText w:val=""/>
      <w:lvlJc w:val="left"/>
      <w:pPr>
        <w:tabs>
          <w:tab w:val="num" w:pos="1200"/>
        </w:tabs>
        <w:ind w:left="1200" w:hanging="360"/>
      </w:pPr>
      <w:rPr>
        <w:rFonts w:ascii="Wingdings" w:hAnsi="Wingdings" w:hint="default"/>
      </w:rPr>
    </w:lvl>
  </w:abstractNum>
  <w:abstractNum w:abstractNumId="7">
    <w:nsid w:val="FFFFFF83"/>
    <w:multiLevelType w:val="singleLevel"/>
    <w:tmpl w:val="88521D52"/>
    <w:lvl w:ilvl="0">
      <w:start w:val="1"/>
      <w:numFmt w:val="bullet"/>
      <w:lvlText w:val=""/>
      <w:lvlJc w:val="left"/>
      <w:pPr>
        <w:tabs>
          <w:tab w:val="num" w:pos="780"/>
        </w:tabs>
        <w:ind w:left="780" w:hanging="360"/>
      </w:pPr>
      <w:rPr>
        <w:rFonts w:ascii="Wingdings" w:hAnsi="Wingdings" w:hint="default"/>
      </w:rPr>
    </w:lvl>
  </w:abstractNum>
  <w:abstractNum w:abstractNumId="8">
    <w:nsid w:val="FFFFFF88"/>
    <w:multiLevelType w:val="singleLevel"/>
    <w:tmpl w:val="35C65484"/>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10C248E2"/>
    <w:lvl w:ilvl="0">
      <w:start w:val="1"/>
      <w:numFmt w:val="bullet"/>
      <w:lvlText w:val=""/>
      <w:lvlJc w:val="left"/>
      <w:pPr>
        <w:tabs>
          <w:tab w:val="num" w:pos="360"/>
        </w:tabs>
        <w:ind w:left="360" w:hanging="360"/>
      </w:pPr>
      <w:rPr>
        <w:rFonts w:ascii="Wingdings" w:hAnsi="Wingdings" w:hint="default"/>
      </w:rPr>
    </w:lvl>
  </w:abstractNum>
  <w:abstractNum w:abstractNumId="10">
    <w:nsid w:val="24504656"/>
    <w:multiLevelType w:val="hybridMultilevel"/>
    <w:tmpl w:val="4F58591C"/>
    <w:lvl w:ilvl="0" w:tplc="0409000F">
      <w:start w:val="1"/>
      <w:numFmt w:val="decimal"/>
      <w:lvlText w:val="%1."/>
      <w:lvlJc w:val="left"/>
      <w:pPr>
        <w:tabs>
          <w:tab w:val="num" w:pos="420"/>
        </w:tabs>
        <w:ind w:left="420" w:hanging="420"/>
      </w:pPr>
      <w:rPr>
        <w:rFonts w:cs="Times New Roman"/>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1">
    <w:nsid w:val="52E431FD"/>
    <w:multiLevelType w:val="hybridMultilevel"/>
    <w:tmpl w:val="D0CE2F0C"/>
    <w:lvl w:ilvl="0" w:tplc="F5B839F4">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C7041"/>
    <w:rsid w:val="000A530C"/>
    <w:rsid w:val="000C2C7F"/>
    <w:rsid w:val="00311046"/>
    <w:rsid w:val="00332777"/>
    <w:rsid w:val="00381B2D"/>
    <w:rsid w:val="00390AE5"/>
    <w:rsid w:val="003C7041"/>
    <w:rsid w:val="003C7CD4"/>
    <w:rsid w:val="00424911"/>
    <w:rsid w:val="004610A5"/>
    <w:rsid w:val="004859AA"/>
    <w:rsid w:val="005D5093"/>
    <w:rsid w:val="005F66EA"/>
    <w:rsid w:val="009A47B8"/>
    <w:rsid w:val="00A6613A"/>
    <w:rsid w:val="00A905FA"/>
    <w:rsid w:val="00AC0A62"/>
    <w:rsid w:val="00AE4094"/>
    <w:rsid w:val="00BE59C8"/>
    <w:rsid w:val="00DD649D"/>
    <w:rsid w:val="00E255D1"/>
    <w:rsid w:val="00E62376"/>
    <w:rsid w:val="00EE5D4F"/>
    <w:rsid w:val="00FC15D5"/>
    <w:rsid w:val="00FC4D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C2C7F"/>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rsid w:val="003C7041"/>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semiHidden/>
    <w:locked/>
    <w:rsid w:val="003C7041"/>
    <w:rPr>
      <w:rFonts w:cs="Times New Roman"/>
      <w:sz w:val="18"/>
      <w:szCs w:val="18"/>
    </w:rPr>
  </w:style>
  <w:style w:type="paragraph" w:styleId="a4">
    <w:name w:val="footer"/>
    <w:basedOn w:val="a"/>
    <w:link w:val="Char0"/>
    <w:uiPriority w:val="99"/>
    <w:semiHidden/>
    <w:rsid w:val="003C7041"/>
    <w:pPr>
      <w:tabs>
        <w:tab w:val="center" w:pos="4153"/>
        <w:tab w:val="right" w:pos="8306"/>
      </w:tabs>
      <w:snapToGrid w:val="0"/>
      <w:jc w:val="left"/>
    </w:pPr>
    <w:rPr>
      <w:sz w:val="18"/>
      <w:szCs w:val="18"/>
    </w:rPr>
  </w:style>
  <w:style w:type="character" w:customStyle="1" w:styleId="Char0">
    <w:name w:val="页脚 Char"/>
    <w:link w:val="a4"/>
    <w:uiPriority w:val="99"/>
    <w:semiHidden/>
    <w:locked/>
    <w:rsid w:val="003C7041"/>
    <w:rPr>
      <w:rFonts w:cs="Times New Roman"/>
      <w:sz w:val="18"/>
      <w:szCs w:val="18"/>
    </w:rPr>
  </w:style>
  <w:style w:type="character" w:customStyle="1" w:styleId="apple-converted-space">
    <w:name w:val="apple-converted-space"/>
    <w:uiPriority w:val="99"/>
    <w:rsid w:val="00390AE5"/>
    <w:rPr>
      <w:rFonts w:cs="Times New Roman"/>
    </w:rPr>
  </w:style>
  <w:style w:type="character" w:customStyle="1" w:styleId="phonetic">
    <w:name w:val="phonetic"/>
    <w:uiPriority w:val="99"/>
    <w:rsid w:val="00390AE5"/>
    <w:rPr>
      <w:rFonts w:cs="Times New Roman"/>
    </w:rPr>
  </w:style>
  <w:style w:type="table" w:styleId="1">
    <w:name w:val="Table Columns 1"/>
    <w:basedOn w:val="a1"/>
    <w:uiPriority w:val="99"/>
    <w:rsid w:val="009A47B8"/>
    <w:pPr>
      <w:widowControl w:val="0"/>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tblPr/>
      <w:tcPr>
        <w:tcBorders>
          <w:bottom w:val="double" w:sz="6" w:space="0" w:color="000000"/>
          <w:tl2br w:val="none" w:sz="0" w:space="0" w:color="auto"/>
          <w:tr2bl w:val="none" w:sz="0" w:space="0" w:color="auto"/>
        </w:tcBorders>
      </w:tcPr>
    </w:tblStylePr>
    <w:tblStylePr w:type="lastRow">
      <w:tblPr/>
      <w:tcPr>
        <w:tcBorders>
          <w:tl2br w:val="none" w:sz="0" w:space="0" w:color="auto"/>
          <w:tr2bl w:val="none" w:sz="0" w:space="0" w:color="auto"/>
        </w:tcBorders>
      </w:tcPr>
    </w:tblStylePr>
    <w:tblStylePr w:type="firstCol">
      <w:tblPr/>
      <w:tcPr>
        <w:tcBorders>
          <w:tl2br w:val="none" w:sz="0" w:space="0" w:color="auto"/>
          <w:tr2bl w:val="none" w:sz="0" w:space="0" w:color="auto"/>
        </w:tcBorders>
      </w:tcPr>
    </w:tblStylePr>
    <w:tblStylePr w:type="lastCol">
      <w:tblPr/>
      <w:tcPr>
        <w:tcBorders>
          <w:tl2br w:val="none" w:sz="0" w:space="0" w:color="auto"/>
          <w:tr2bl w:val="none" w:sz="0" w:space="0" w:color="auto"/>
        </w:tcBorders>
      </w:tcPr>
    </w:tblStylePr>
    <w:tblStylePr w:type="band1Vert">
      <w:tblPr/>
      <w:tcPr>
        <w:shd w:val="pct25" w:color="000000" w:fill="FFFFFF"/>
      </w:tcPr>
    </w:tblStylePr>
    <w:tblStylePr w:type="band2Vert">
      <w:tblPr/>
      <w:tcPr>
        <w:shd w:val="pct25" w:color="FFFF00" w:fill="FFFFFF"/>
      </w:tcPr>
    </w:tblStylePr>
    <w:tblStylePr w:type="neCell">
      <w:tblPr/>
      <w:tcPr>
        <w:tcBorders>
          <w:tl2br w:val="none" w:sz="0" w:space="0" w:color="auto"/>
          <w:tr2bl w:val="none" w:sz="0" w:space="0" w:color="auto"/>
        </w:tcBorders>
      </w:tcPr>
    </w:tblStylePr>
    <w:tblStylePr w:type="swCell">
      <w:tblPr/>
      <w:tcPr>
        <w:tcBorders>
          <w:tl2br w:val="none" w:sz="0" w:space="0" w:color="auto"/>
          <w:tr2bl w:val="none" w:sz="0" w:space="0" w:color="auto"/>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1640767">
      <w:marLeft w:val="0"/>
      <w:marRight w:val="0"/>
      <w:marTop w:val="0"/>
      <w:marBottom w:val="0"/>
      <w:divBdr>
        <w:top w:val="none" w:sz="0" w:space="0" w:color="auto"/>
        <w:left w:val="none" w:sz="0" w:space="0" w:color="auto"/>
        <w:bottom w:val="none" w:sz="0" w:space="0" w:color="auto"/>
        <w:right w:val="none" w:sz="0" w:space="0" w:color="auto"/>
      </w:divBdr>
      <w:divsChild>
        <w:div w:id="671640770">
          <w:marLeft w:val="0"/>
          <w:marRight w:val="0"/>
          <w:marTop w:val="0"/>
          <w:marBottom w:val="0"/>
          <w:divBdr>
            <w:top w:val="none" w:sz="0" w:space="0" w:color="auto"/>
            <w:left w:val="none" w:sz="0" w:space="0" w:color="auto"/>
            <w:bottom w:val="none" w:sz="0" w:space="0" w:color="auto"/>
            <w:right w:val="none" w:sz="0" w:space="0" w:color="auto"/>
          </w:divBdr>
          <w:divsChild>
            <w:div w:id="671640774">
              <w:marLeft w:val="0"/>
              <w:marRight w:val="0"/>
              <w:marTop w:val="0"/>
              <w:marBottom w:val="0"/>
              <w:divBdr>
                <w:top w:val="none" w:sz="0" w:space="0" w:color="auto"/>
                <w:left w:val="none" w:sz="0" w:space="0" w:color="auto"/>
                <w:bottom w:val="none" w:sz="0" w:space="0" w:color="auto"/>
                <w:right w:val="none" w:sz="0" w:space="0" w:color="auto"/>
              </w:divBdr>
              <w:divsChild>
                <w:div w:id="671640775">
                  <w:marLeft w:val="0"/>
                  <w:marRight w:val="0"/>
                  <w:marTop w:val="0"/>
                  <w:marBottom w:val="0"/>
                  <w:divBdr>
                    <w:top w:val="none" w:sz="0" w:space="0" w:color="auto"/>
                    <w:left w:val="none" w:sz="0" w:space="0" w:color="auto"/>
                    <w:bottom w:val="none" w:sz="0" w:space="0" w:color="auto"/>
                    <w:right w:val="none" w:sz="0" w:space="0" w:color="auto"/>
                  </w:divBdr>
                  <w:divsChild>
                    <w:div w:id="671640772">
                      <w:marLeft w:val="0"/>
                      <w:marRight w:val="0"/>
                      <w:marTop w:val="0"/>
                      <w:marBottom w:val="0"/>
                      <w:divBdr>
                        <w:top w:val="none" w:sz="0" w:space="0" w:color="auto"/>
                        <w:left w:val="none" w:sz="0" w:space="0" w:color="auto"/>
                        <w:bottom w:val="none" w:sz="0" w:space="0" w:color="auto"/>
                        <w:right w:val="none" w:sz="0" w:space="0" w:color="auto"/>
                      </w:divBdr>
                      <w:divsChild>
                        <w:div w:id="671640773">
                          <w:marLeft w:val="0"/>
                          <w:marRight w:val="0"/>
                          <w:marTop w:val="0"/>
                          <w:marBottom w:val="0"/>
                          <w:divBdr>
                            <w:top w:val="none" w:sz="0" w:space="0" w:color="auto"/>
                            <w:left w:val="none" w:sz="0" w:space="0" w:color="auto"/>
                            <w:bottom w:val="none" w:sz="0" w:space="0" w:color="auto"/>
                            <w:right w:val="none" w:sz="0" w:space="0" w:color="auto"/>
                          </w:divBdr>
                          <w:divsChild>
                            <w:div w:id="671640771">
                              <w:marLeft w:val="0"/>
                              <w:marRight w:val="0"/>
                              <w:marTop w:val="0"/>
                              <w:marBottom w:val="0"/>
                              <w:divBdr>
                                <w:top w:val="none" w:sz="0" w:space="0" w:color="auto"/>
                                <w:left w:val="none" w:sz="0" w:space="0" w:color="auto"/>
                                <w:bottom w:val="none" w:sz="0" w:space="0" w:color="auto"/>
                                <w:right w:val="none" w:sz="0" w:space="0" w:color="auto"/>
                              </w:divBdr>
                              <w:divsChild>
                                <w:div w:id="671640768">
                                  <w:marLeft w:val="0"/>
                                  <w:marRight w:val="0"/>
                                  <w:marTop w:val="0"/>
                                  <w:marBottom w:val="0"/>
                                  <w:divBdr>
                                    <w:top w:val="none" w:sz="0" w:space="0" w:color="auto"/>
                                    <w:left w:val="none" w:sz="0" w:space="0" w:color="auto"/>
                                    <w:bottom w:val="none" w:sz="0" w:space="0" w:color="auto"/>
                                    <w:right w:val="none" w:sz="0" w:space="0" w:color="auto"/>
                                  </w:divBdr>
                                  <w:divsChild>
                                    <w:div w:id="67164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2</Pages>
  <Words>970</Words>
  <Characters>5534</Characters>
  <Application>Microsoft Office Word</Application>
  <DocSecurity>0</DocSecurity>
  <Lines>46</Lines>
  <Paragraphs>12</Paragraphs>
  <ScaleCrop>false</ScaleCrop>
  <Company>lenovo (China) Limited</Company>
  <LinksUpToDate>false</LinksUpToDate>
  <CharactersWithSpaces>6492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USER</cp:lastModifiedBy>
  <cp:revision>13</cp:revision>
  <dcterms:created xsi:type="dcterms:W3CDTF">2014-12-25T11:51:00Z</dcterms:created>
  <dcterms:modified xsi:type="dcterms:W3CDTF">2015-01-04T01:52:00Z</dcterms:modified>
</cp:coreProperties>
</file>