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996" w:rsidRDefault="008B2996" w:rsidP="008B2996">
      <w:pPr>
        <w:pStyle w:val="a3"/>
        <w:spacing w:line="320" w:lineRule="exact"/>
        <w:ind w:firstLineChars="200" w:firstLine="480"/>
        <w:jc w:val="center"/>
        <w:rPr>
          <w:rFonts w:ascii="Arial Black" w:hAnsi="Arial Black" w:cs="Times New Roman"/>
          <w:sz w:val="24"/>
          <w:szCs w:val="24"/>
        </w:rPr>
      </w:pPr>
      <w:r w:rsidRPr="008B2996">
        <w:rPr>
          <w:rFonts w:ascii="Arial Black" w:hAnsi="Arial Black" w:cs="Times New Roman" w:hint="eastAsia"/>
          <w:sz w:val="24"/>
          <w:szCs w:val="24"/>
        </w:rPr>
        <w:t>红树主人</w:t>
      </w:r>
      <w:r w:rsidRPr="008B2996">
        <w:rPr>
          <w:rFonts w:ascii="Arial Black" w:hAnsi="Arial Black" w:cs="Times New Roman" w:hint="eastAsia"/>
          <w:sz w:val="24"/>
          <w:szCs w:val="24"/>
        </w:rPr>
        <w:t>2017</w:t>
      </w:r>
      <w:r w:rsidRPr="008B2996">
        <w:rPr>
          <w:rFonts w:ascii="Arial Black" w:hAnsi="Arial Black" w:cs="Times New Roman" w:hint="eastAsia"/>
          <w:sz w:val="24"/>
          <w:szCs w:val="24"/>
        </w:rPr>
        <w:t>全品</w:t>
      </w:r>
      <w:r w:rsidRPr="008B2996">
        <w:rPr>
          <w:rFonts w:ascii="Arial Black" w:hAnsi="Arial Black" w:cs="Times New Roman" w:hint="eastAsia"/>
          <w:sz w:val="24"/>
          <w:szCs w:val="24"/>
        </w:rPr>
        <w:t xml:space="preserve"> </w:t>
      </w:r>
    </w:p>
    <w:p w:rsidR="00572D38" w:rsidRPr="008B2996" w:rsidRDefault="008B2996" w:rsidP="008B2996">
      <w:pPr>
        <w:pStyle w:val="a3"/>
        <w:ind w:firstLineChars="200" w:firstLine="883"/>
        <w:jc w:val="center"/>
        <w:rPr>
          <w:rFonts w:ascii="方正粗宋简体" w:eastAsia="方正粗宋简体" w:hAnsi="Arial Black" w:cs="Times New Roman"/>
          <w:b/>
          <w:color w:val="FF0000"/>
          <w:sz w:val="44"/>
          <w:szCs w:val="44"/>
        </w:rPr>
      </w:pPr>
      <w:r w:rsidRPr="008B2996">
        <w:rPr>
          <w:rFonts w:ascii="方正粗宋简体" w:eastAsia="方正粗宋简体" w:hAnsi="Arial Black" w:cs="Times New Roman" w:hint="eastAsia"/>
          <w:b/>
          <w:color w:val="FF0000"/>
          <w:sz w:val="44"/>
          <w:szCs w:val="44"/>
        </w:rPr>
        <w:t>第6讲 理解并翻译文中的句子</w:t>
      </w:r>
    </w:p>
    <w:p w:rsidR="00572D38" w:rsidRPr="00572D38" w:rsidRDefault="00572D38" w:rsidP="00572D38">
      <w:pPr>
        <w:pStyle w:val="a3"/>
        <w:spacing w:line="32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572D38" w:rsidP="008B2996">
      <w:pPr>
        <w:pStyle w:val="a3"/>
        <w:spacing w:line="320" w:lineRule="exact"/>
        <w:ind w:firstLineChars="200" w:firstLine="482"/>
        <w:rPr>
          <w:rFonts w:ascii="Arial" w:eastAsia="MingLiU_HKSCS" w:hAnsi="Arial" w:cs="Arial"/>
          <w:sz w:val="24"/>
          <w:szCs w:val="24"/>
        </w:rPr>
      </w:pPr>
      <w:r w:rsidRPr="008B2996">
        <w:rPr>
          <w:rFonts w:ascii="方正毡笔黑简体" w:eastAsia="方正毡笔黑简体" w:hAnsi="Times New Roman" w:cs="Times New Roman" w:hint="eastAsia"/>
          <w:b/>
          <w:color w:val="FF0000"/>
          <w:sz w:val="24"/>
          <w:szCs w:val="24"/>
        </w:rPr>
        <w:t>考纲在线</w:t>
      </w:r>
      <w:r w:rsidRPr="00572D38">
        <w:rPr>
          <w:rFonts w:ascii="Times New Roman" w:hAnsi="Times New Roman" w:cs="Times New Roman"/>
          <w:sz w:val="24"/>
          <w:szCs w:val="24"/>
        </w:rPr>
        <w:t xml:space="preserve"> </w:t>
      </w:r>
      <w:r w:rsidRPr="00572D38">
        <w:rPr>
          <w:rFonts w:ascii="Arial" w:hAnsi="Arial" w:cs="Arial"/>
          <w:sz w:val="24"/>
          <w:szCs w:val="24"/>
        </w:rPr>
        <w:t>新课标全国卷《考试说明》在</w:t>
      </w:r>
      <w:r w:rsidRPr="00572D38">
        <w:rPr>
          <w:rFonts w:hAnsi="宋体" w:cs="Arial"/>
          <w:sz w:val="24"/>
          <w:szCs w:val="24"/>
        </w:rPr>
        <w:t>“</w:t>
      </w:r>
      <w:r w:rsidRPr="00572D38">
        <w:rPr>
          <w:rFonts w:ascii="Arial" w:hAnsi="Arial" w:cs="Arial"/>
          <w:sz w:val="24"/>
          <w:szCs w:val="24"/>
        </w:rPr>
        <w:t>古代诗文阅读</w:t>
      </w:r>
      <w:r w:rsidRPr="00572D38">
        <w:rPr>
          <w:rFonts w:hAnsi="宋体" w:cs="Arial"/>
          <w:sz w:val="24"/>
          <w:szCs w:val="24"/>
        </w:rPr>
        <w:t>”</w:t>
      </w:r>
      <w:r w:rsidRPr="00572D38">
        <w:rPr>
          <w:rFonts w:ascii="Arial" w:hAnsi="Arial" w:cs="Arial"/>
          <w:sz w:val="24"/>
          <w:szCs w:val="24"/>
        </w:rPr>
        <w:t>中对该考点提出的要求是</w:t>
      </w:r>
      <w:r w:rsidRPr="00572D38">
        <w:rPr>
          <w:rFonts w:hAnsi="宋体" w:cs="Arial"/>
          <w:sz w:val="24"/>
          <w:szCs w:val="24"/>
        </w:rPr>
        <w:t>“</w:t>
      </w:r>
      <w:r w:rsidRPr="00572D38">
        <w:rPr>
          <w:rFonts w:ascii="Arial" w:hAnsi="Arial" w:cs="Arial"/>
          <w:sz w:val="24"/>
          <w:szCs w:val="24"/>
        </w:rPr>
        <w:t>理解并翻译文中的句子</w:t>
      </w:r>
      <w:r w:rsidRPr="00572D38">
        <w:rPr>
          <w:rFonts w:hAnsi="宋体" w:cs="Arial"/>
          <w:sz w:val="24"/>
          <w:szCs w:val="24"/>
        </w:rPr>
        <w:t>”</w:t>
      </w:r>
      <w:r w:rsidRPr="00572D38">
        <w:rPr>
          <w:rFonts w:ascii="Arial" w:eastAsia="MingLiU_HKSCS" w:hAnsi="Arial" w:cs="Arial" w:hint="eastAsia"/>
          <w:sz w:val="24"/>
          <w:szCs w:val="24"/>
        </w:rPr>
        <w:t>，</w:t>
      </w:r>
      <w:r w:rsidRPr="00572D38">
        <w:rPr>
          <w:rFonts w:ascii="Arial" w:hAnsi="Arial" w:cs="Arial"/>
          <w:sz w:val="24"/>
          <w:szCs w:val="24"/>
        </w:rPr>
        <w:t>能力层级为</w:t>
      </w:r>
      <w:r w:rsidRPr="00572D38">
        <w:rPr>
          <w:rFonts w:ascii="Arial" w:hAnsi="Arial" w:cs="Arial"/>
          <w:sz w:val="24"/>
          <w:szCs w:val="24"/>
        </w:rPr>
        <w:t>B</w:t>
      </w:r>
      <w:r w:rsidRPr="00572D38">
        <w:rPr>
          <w:rFonts w:ascii="Arial" w:hAnsi="Arial" w:cs="Arial"/>
          <w:sz w:val="24"/>
          <w:szCs w:val="24"/>
        </w:rPr>
        <w:t>级。</w:t>
      </w:r>
    </w:p>
    <w:p w:rsidR="00572D38" w:rsidRPr="00572D38" w:rsidRDefault="00572D38" w:rsidP="008B2996">
      <w:pPr>
        <w:pStyle w:val="a3"/>
        <w:spacing w:line="320" w:lineRule="exact"/>
        <w:ind w:firstLineChars="200" w:firstLine="482"/>
        <w:rPr>
          <w:rFonts w:ascii="Arial" w:hAnsi="Arial" w:cs="Arial"/>
          <w:sz w:val="24"/>
          <w:szCs w:val="24"/>
        </w:rPr>
      </w:pPr>
      <w:proofErr w:type="gramStart"/>
      <w:r w:rsidRPr="008B2996">
        <w:rPr>
          <w:rFonts w:ascii="方正毡笔黑简体" w:eastAsia="方正毡笔黑简体" w:hAnsi="Times New Roman" w:cs="Times New Roman"/>
          <w:b/>
          <w:color w:val="FF0000"/>
          <w:sz w:val="24"/>
          <w:szCs w:val="24"/>
        </w:rPr>
        <w:t>考情透</w:t>
      </w:r>
      <w:r w:rsidRPr="008B2996">
        <w:rPr>
          <w:rFonts w:ascii="方正毡笔黑简体" w:eastAsia="方正毡笔黑简体" w:hAnsi="Times New Roman" w:cs="Times New Roman" w:hint="eastAsia"/>
          <w:b/>
          <w:color w:val="FF0000"/>
          <w:sz w:val="24"/>
          <w:szCs w:val="24"/>
        </w:rPr>
        <w:t>析</w:t>
      </w:r>
      <w:proofErr w:type="gramEnd"/>
      <w:r w:rsidRPr="00572D38">
        <w:rPr>
          <w:rFonts w:ascii="Arial" w:hAnsi="Arial" w:cs="Arial"/>
          <w:sz w:val="24"/>
          <w:szCs w:val="24"/>
        </w:rPr>
        <w:t xml:space="preserve"> </w:t>
      </w:r>
      <w:r w:rsidRPr="00572D38">
        <w:rPr>
          <w:rFonts w:ascii="Arial" w:hAnsi="Arial" w:cs="Arial"/>
          <w:sz w:val="24"/>
          <w:szCs w:val="24"/>
        </w:rPr>
        <w:t>本考点是全国</w:t>
      </w:r>
      <w:proofErr w:type="gramStart"/>
      <w:r w:rsidRPr="00572D38">
        <w:rPr>
          <w:rFonts w:ascii="Arial" w:hAnsi="Arial" w:cs="Arial"/>
          <w:sz w:val="24"/>
          <w:szCs w:val="24"/>
        </w:rPr>
        <w:t>课标卷</w:t>
      </w:r>
      <w:proofErr w:type="gramEnd"/>
      <w:r w:rsidRPr="00572D38">
        <w:rPr>
          <w:rFonts w:ascii="Arial" w:hAnsi="Arial" w:cs="Arial"/>
          <w:sz w:val="24"/>
          <w:szCs w:val="24"/>
        </w:rPr>
        <w:t>的必考内容</w:t>
      </w:r>
      <w:r w:rsidRPr="00572D38">
        <w:rPr>
          <w:rFonts w:ascii="Arial" w:eastAsia="MingLiU_HKSCS" w:hAnsi="Arial" w:cs="Arial" w:hint="eastAsia"/>
          <w:sz w:val="24"/>
          <w:szCs w:val="24"/>
        </w:rPr>
        <w:t>，</w:t>
      </w:r>
      <w:r w:rsidRPr="00572D38">
        <w:rPr>
          <w:rFonts w:ascii="Arial" w:hAnsi="Arial" w:cs="Arial"/>
          <w:sz w:val="24"/>
          <w:szCs w:val="24"/>
        </w:rPr>
        <w:t>分值一般为</w:t>
      </w:r>
      <w:r w:rsidRPr="00572D38">
        <w:rPr>
          <w:rFonts w:ascii="Arial" w:hAnsi="Arial" w:cs="Arial"/>
          <w:sz w:val="24"/>
          <w:szCs w:val="24"/>
        </w:rPr>
        <w:t>10</w:t>
      </w:r>
      <w:r w:rsidRPr="00572D38">
        <w:rPr>
          <w:rFonts w:ascii="Arial" w:hAnsi="Arial" w:cs="Arial"/>
          <w:sz w:val="24"/>
          <w:szCs w:val="24"/>
        </w:rPr>
        <w:t>分。近年来考查形式为在文言文选文中找出两个句子</w:t>
      </w:r>
      <w:r w:rsidRPr="00572D38">
        <w:rPr>
          <w:rFonts w:ascii="Arial" w:eastAsia="MingLiU_HKSCS" w:hAnsi="Arial" w:cs="Arial" w:hint="eastAsia"/>
          <w:sz w:val="24"/>
          <w:szCs w:val="24"/>
        </w:rPr>
        <w:t>，</w:t>
      </w:r>
      <w:r w:rsidRPr="00572D38">
        <w:rPr>
          <w:rFonts w:ascii="Arial" w:hAnsi="Arial" w:cs="Arial"/>
          <w:sz w:val="24"/>
          <w:szCs w:val="24"/>
        </w:rPr>
        <w:t>要求准确翻译句子</w:t>
      </w:r>
      <w:r w:rsidRPr="00572D38">
        <w:rPr>
          <w:rFonts w:ascii="Arial" w:eastAsia="MingLiU_HKSCS" w:hAnsi="Arial" w:cs="Arial" w:hint="eastAsia"/>
          <w:sz w:val="24"/>
          <w:szCs w:val="24"/>
        </w:rPr>
        <w:t>，</w:t>
      </w:r>
      <w:r w:rsidRPr="00572D38">
        <w:rPr>
          <w:rFonts w:ascii="Arial" w:hAnsi="Arial" w:cs="Arial"/>
          <w:sz w:val="24"/>
          <w:szCs w:val="24"/>
        </w:rPr>
        <w:t>是主观题。</w:t>
      </w:r>
    </w:p>
    <w:p w:rsidR="00572D38" w:rsidRPr="00572D38" w:rsidRDefault="00572D38" w:rsidP="00572D38">
      <w:pPr>
        <w:pStyle w:val="a3"/>
        <w:spacing w:line="320" w:lineRule="exact"/>
        <w:ind w:firstLineChars="200" w:firstLine="480"/>
        <w:rPr>
          <w:rFonts w:ascii="Arial" w:hAnsi="Arial" w:cs="Arial"/>
          <w:sz w:val="24"/>
          <w:szCs w:val="24"/>
        </w:rPr>
      </w:pPr>
    </w:p>
    <w:p w:rsidR="00572D38" w:rsidRPr="00572D38" w:rsidRDefault="00572D38" w:rsidP="00FE5ABE">
      <w:pPr>
        <w:pStyle w:val="a3"/>
        <w:ind w:firstLineChars="200" w:firstLine="482"/>
        <w:jc w:val="center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330F0C" wp14:editId="4CD4FB74">
            <wp:extent cx="5324475" cy="3238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D38" w:rsidRPr="00572D38" w:rsidRDefault="00572D38" w:rsidP="00572D38">
      <w:pPr>
        <w:pStyle w:val="a3"/>
        <w:spacing w:line="32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eastAsia="仿宋_GB2312" w:hAnsi="Times New Roman" w:cs="Times New Roman"/>
          <w:sz w:val="24"/>
          <w:szCs w:val="24"/>
        </w:rPr>
        <w:t>[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对应学生用书页码听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108]</w:t>
      </w:r>
    </w:p>
    <w:p w:rsidR="00034B4B" w:rsidRDefault="00572D38" w:rsidP="00034B4B">
      <w:pPr>
        <w:pStyle w:val="a3"/>
        <w:spacing w:line="32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</w:p>
    <w:p w:rsidR="00572D38" w:rsidRPr="00034B4B" w:rsidRDefault="00572D38" w:rsidP="00034B4B">
      <w:pPr>
        <w:pStyle w:val="a3"/>
        <w:spacing w:line="320" w:lineRule="exact"/>
        <w:ind w:firstLineChars="200" w:firstLine="56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34B4B">
        <w:rPr>
          <w:rFonts w:ascii="方正粗宋简体" w:eastAsia="方正粗宋简体" w:hAnsi="Times New Roman" w:cs="Times New Roman" w:hint="eastAsia"/>
          <w:b/>
          <w:color w:val="FF0000"/>
          <w:sz w:val="28"/>
          <w:szCs w:val="28"/>
        </w:rPr>
        <w:t>真题体验</w:t>
      </w:r>
    </w:p>
    <w:p w:rsidR="00572D38" w:rsidRPr="00572D38" w:rsidRDefault="00572D38" w:rsidP="00572D38">
      <w:pPr>
        <w:pStyle w:val="a3"/>
        <w:spacing w:line="32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eastAsia="仿宋_GB2312" w:hAnsi="Times New Roman" w:cs="Times New Roman"/>
          <w:sz w:val="24"/>
          <w:szCs w:val="24"/>
        </w:rPr>
        <w:t>(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标</w:t>
      </w:r>
      <w:r w:rsidRPr="00572D38">
        <w:rPr>
          <w:rFonts w:ascii="Times New Roman" w:hAnsi="Times New Roman" w:cs="Times New Roman"/>
          <w:sz w:val="24"/>
          <w:szCs w:val="24"/>
        </w:rPr>
        <w:t>“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*</w:t>
      </w:r>
      <w:r w:rsidRPr="00572D38">
        <w:rPr>
          <w:rFonts w:ascii="Times New Roman" w:hAnsi="Times New Roman" w:cs="Times New Roman"/>
          <w:sz w:val="24"/>
          <w:szCs w:val="24"/>
        </w:rPr>
        <w:t>”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的为本考点题。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Default="00572D38" w:rsidP="00572D38">
      <w:pPr>
        <w:pStyle w:val="a3"/>
        <w:spacing w:line="32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2013·</w:t>
      </w:r>
      <w:r w:rsidRPr="00572D38">
        <w:rPr>
          <w:rFonts w:ascii="Times New Roman" w:hAnsi="Times New Roman" w:cs="Times New Roman"/>
          <w:sz w:val="24"/>
          <w:szCs w:val="24"/>
        </w:rPr>
        <w:t>新课标全国卷</w:t>
      </w:r>
      <w:r w:rsidRPr="00572D38">
        <w:rPr>
          <w:rFonts w:hAnsi="宋体" w:cs="Times New Roman"/>
          <w:sz w:val="24"/>
          <w:szCs w:val="24"/>
        </w:rPr>
        <w:t>Ⅱ</w:t>
      </w:r>
      <w:r w:rsidRPr="00572D38">
        <w:rPr>
          <w:rFonts w:ascii="Times New Roman" w:hAnsi="Times New Roman" w:cs="Times New Roman"/>
          <w:sz w:val="24"/>
          <w:szCs w:val="24"/>
        </w:rPr>
        <w:t>阅读下面的文言文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完成题目。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70"/>
        <w:gridCol w:w="5528"/>
      </w:tblGrid>
      <w:tr w:rsidR="008B2996" w:rsidTr="008B2996">
        <w:tc>
          <w:tcPr>
            <w:tcW w:w="5070" w:type="dxa"/>
          </w:tcPr>
          <w:p w:rsidR="008B2996" w:rsidRPr="00FE5ABE" w:rsidRDefault="008B2996" w:rsidP="008B2996">
            <w:pPr>
              <w:pStyle w:val="a3"/>
              <w:spacing w:line="320" w:lineRule="exact"/>
              <w:jc w:val="center"/>
              <w:rPr>
                <w:rFonts w:ascii="方正姚体" w:eastAsia="方正姚体" w:hAnsi="Times New Roman" w:cs="Times New Roman"/>
                <w:b/>
                <w:color w:val="FF0000"/>
                <w:sz w:val="24"/>
                <w:szCs w:val="24"/>
              </w:rPr>
            </w:pPr>
            <w:r w:rsidRPr="00FE5ABE">
              <w:rPr>
                <w:rFonts w:ascii="方正姚体" w:eastAsia="方正姚体" w:hAnsi="Times New Roman" w:cs="Times New Roman" w:hint="eastAsia"/>
                <w:b/>
                <w:color w:val="FF0000"/>
                <w:sz w:val="24"/>
                <w:szCs w:val="24"/>
              </w:rPr>
              <w:t>原文</w:t>
            </w:r>
          </w:p>
        </w:tc>
        <w:tc>
          <w:tcPr>
            <w:tcW w:w="5528" w:type="dxa"/>
          </w:tcPr>
          <w:p w:rsidR="008B2996" w:rsidRPr="00FE5ABE" w:rsidRDefault="008B2996" w:rsidP="008B2996">
            <w:pPr>
              <w:pStyle w:val="a3"/>
              <w:spacing w:line="320" w:lineRule="exact"/>
              <w:jc w:val="center"/>
              <w:rPr>
                <w:rFonts w:ascii="方正姚体" w:eastAsia="方正姚体" w:hAnsi="Times New Roman" w:cs="Times New Roman"/>
                <w:b/>
                <w:color w:val="FF0000"/>
                <w:sz w:val="24"/>
                <w:szCs w:val="24"/>
              </w:rPr>
            </w:pPr>
            <w:r w:rsidRPr="00FE5ABE">
              <w:rPr>
                <w:rFonts w:ascii="方正姚体" w:eastAsia="方正姚体" w:hAnsi="Times New Roman" w:cs="Times New Roman" w:hint="eastAsia"/>
                <w:b/>
                <w:color w:val="FF0000"/>
                <w:sz w:val="24"/>
                <w:szCs w:val="24"/>
              </w:rPr>
              <w:t>翻译</w:t>
            </w:r>
          </w:p>
        </w:tc>
      </w:tr>
      <w:tr w:rsidR="008B2996" w:rsidTr="008B2996">
        <w:tc>
          <w:tcPr>
            <w:tcW w:w="5070" w:type="dxa"/>
          </w:tcPr>
          <w:p w:rsidR="008B2996" w:rsidRDefault="008B2996" w:rsidP="008B2996">
            <w:pPr>
              <w:pStyle w:val="a3"/>
              <w:spacing w:line="280" w:lineRule="exact"/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李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</w:t>
            </w:r>
            <w:proofErr w:type="gramEnd"/>
            <w:r w:rsidR="00C20899" w:rsidRPr="00C20899">
              <w:rPr>
                <w:rFonts w:ascii="Times New Roman" w:eastAsia="楷体_GB2312" w:hAnsi="Times New Roman" w:cs="Times New Roman" w:hint="eastAsia"/>
                <w:color w:val="FF0000"/>
                <w:sz w:val="15"/>
                <w:szCs w:val="15"/>
              </w:rPr>
              <w:t>[</w:t>
            </w:r>
            <w:r w:rsidR="00C20899" w:rsidRPr="00C20899">
              <w:rPr>
                <w:rFonts w:ascii="Times New Roman" w:eastAsia="楷体_GB2312" w:hAnsi="Times New Roman" w:cs="Times New Roman"/>
                <w:color w:val="FF0000"/>
                <w:sz w:val="15"/>
                <w:szCs w:val="15"/>
              </w:rPr>
              <w:t>kuí</w:t>
            </w:r>
            <w:r w:rsidR="00C20899" w:rsidRPr="00C20899">
              <w:rPr>
                <w:rFonts w:ascii="Times New Roman" w:eastAsia="楷体_GB2312" w:hAnsi="Times New Roman" w:cs="Times New Roman" w:hint="eastAsia"/>
                <w:color w:val="FF0000"/>
                <w:sz w:val="15"/>
                <w:szCs w:val="15"/>
              </w:rPr>
              <w:t>]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em w:val="underDot"/>
              </w:rPr>
              <w:t>字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端卿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陇西成纪人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而家于郑州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em w:val="underDot"/>
              </w:rPr>
              <w:t>代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为冠族。少聪敏好学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善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em w:val="underDot"/>
              </w:rPr>
              <w:t>属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文。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em w:val="underDot"/>
              </w:rPr>
              <w:t>开元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末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举进士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献书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em w:val="underDot"/>
              </w:rPr>
              <w:t>阙下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诏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中书试文章</w:t>
            </w:r>
            <w:proofErr w:type="gramEnd"/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擢拜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em w:val="underDot"/>
              </w:rPr>
              <w:t>右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em w:val="underDot"/>
              </w:rPr>
              <w:t>拾遗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。乾元初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兼礼部侍郎。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尝以主司取士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多不</w:t>
            </w:r>
            <w:r w:rsidRPr="00572D38">
              <w:rPr>
                <w:rFonts w:ascii="Times New Roman" w:eastAsia="楷体_GB2312" w:hAnsi="Times New Roman" w:cs="Times New Roman" w:hint="eastAsia"/>
                <w:sz w:val="24"/>
                <w:szCs w:val="24"/>
              </w:rPr>
              <w:t>考实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 w:hint="eastAsia"/>
                <w:sz w:val="24"/>
                <w:szCs w:val="24"/>
              </w:rPr>
              <w:t>徒峻</w:t>
            </w:r>
            <w:proofErr w:type="gramEnd"/>
            <w:r w:rsidRPr="00572D38">
              <w:rPr>
                <w:rFonts w:ascii="Times New Roman" w:eastAsia="楷体_GB2312" w:hAnsi="Times New Roman" w:cs="Times New Roman" w:hint="eastAsia"/>
                <w:sz w:val="24"/>
                <w:szCs w:val="24"/>
              </w:rPr>
              <w:t>其堤防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 w:hint="eastAsia"/>
                <w:sz w:val="24"/>
                <w:szCs w:val="24"/>
              </w:rPr>
              <w:t>索其书策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 w:hint="eastAsia"/>
                <w:sz w:val="24"/>
                <w:szCs w:val="24"/>
              </w:rPr>
              <w:t>深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em w:val="underDot"/>
              </w:rPr>
              <w:t>昧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求贤之意也。其试进士文章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曰：</w:t>
            </w:r>
            <w:r w:rsidRPr="00572D38">
              <w:rPr>
                <w:rFonts w:hAnsi="宋体" w:cs="Times New Roman"/>
                <w:sz w:val="24"/>
                <w:szCs w:val="24"/>
              </w:rPr>
              <w:t>“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大国选士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但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务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得才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经籍在此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请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em w:val="underDot"/>
              </w:rPr>
              <w:t>恣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寻检。</w:t>
            </w:r>
            <w:r w:rsidRPr="00572D38">
              <w:rPr>
                <w:rFonts w:hAnsi="宋体" w:cs="Times New Roman"/>
                <w:sz w:val="24"/>
                <w:szCs w:val="24"/>
              </w:rPr>
              <w:t>”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由是数月之间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美声上闻。自此颇承恩遇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遂蒙大用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。时京师多盗贼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有通衢杀人置沟中者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李辅国方恣横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上请选羽林骑士五百人以备巡检。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揆上疏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曰：</w:t>
            </w:r>
            <w:r w:rsidRPr="00572D38">
              <w:rPr>
                <w:rFonts w:hAnsi="宋体" w:cs="Times New Roman"/>
                <w:sz w:val="24"/>
                <w:szCs w:val="24"/>
              </w:rPr>
              <w:t>“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昔西汉以南北军相统摄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故周勃因南军入北军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遂安刘氏。皇朝置南北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衙</w:t>
            </w:r>
            <w:proofErr w:type="gramEnd"/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文武区分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以相伺察。今以羽林代金吾警夜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忽有非常之变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将何以制之？</w:t>
            </w:r>
            <w:r w:rsidRPr="00572D38">
              <w:rPr>
                <w:rFonts w:hAnsi="宋体" w:cs="Times New Roman"/>
                <w:sz w:val="24"/>
                <w:szCs w:val="24"/>
              </w:rPr>
              <w:t>”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遂制罢羽林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之请。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在相位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决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事献替</w:t>
            </w:r>
            <w:proofErr w:type="gramEnd"/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虽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甚博辨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性锐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于名利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深为物议所非。又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  <w:t>其兄自有时名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  <w:u w:val="single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  <w:t>滞于冗官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  <w:u w:val="single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  <w:t>竟</w:t>
            </w:r>
            <w:r w:rsidRPr="00572D38">
              <w:rPr>
                <w:rFonts w:ascii="Times New Roman" w:eastAsia="楷体_GB2312" w:hAnsi="Times New Roman" w:cs="Times New Roman" w:hint="eastAsia"/>
                <w:sz w:val="24"/>
                <w:szCs w:val="24"/>
                <w:u w:val="single"/>
              </w:rPr>
              <w:t>不引进。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同列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吕</w:t>
            </w:r>
            <w:proofErr w:type="gramEnd"/>
            <w:r w:rsidRPr="00572D38">
              <w:rPr>
                <w:rFonts w:ascii="Times New Roman" w:eastAsia="楷体_GB2312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C2058D3" wp14:editId="3FFC6840">
                  <wp:extent cx="114300" cy="10477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地望虽悬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政事在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之右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罢相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自宾客为荆南节度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声问甚美。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惧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其重入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遂密令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直省至</w:t>
            </w:r>
            <w:proofErr w:type="gramEnd"/>
            <w:r w:rsidRPr="00572D38">
              <w:rPr>
                <w:rFonts w:ascii="Times New Roman" w:eastAsia="楷体_GB2312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13831AC" wp14:editId="73D665D4">
                  <wp:extent cx="114300" cy="104775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管内构求</w:t>
            </w:r>
            <w:proofErr w:type="gramEnd"/>
            <w:r w:rsidRPr="00572D38">
              <w:rPr>
                <w:rFonts w:ascii="Times New Roman" w:eastAsia="楷体_GB2312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30D67C3" wp14:editId="34524CFA">
                  <wp:extent cx="114300" cy="10477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过失。</w:t>
            </w:r>
            <w:r w:rsidRPr="00572D38">
              <w:rPr>
                <w:rFonts w:ascii="Times New Roman" w:eastAsia="楷体_GB2312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45FE1F2" wp14:editId="7D6BEA8F">
                  <wp:extent cx="114300" cy="10477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密疏自陈</w:t>
            </w:r>
            <w:proofErr w:type="gramEnd"/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乃贬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揆莱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州长史同正员。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既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黜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官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数日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其兄改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授为司门员外郎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。后累年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量移</w:t>
            </w:r>
            <w:proofErr w:type="gramStart"/>
            <w:r w:rsidRPr="00C20899">
              <w:rPr>
                <w:rFonts w:ascii="方正粗宋简体" w:eastAsia="方正粗宋简体" w:hAnsi="Times New Roman" w:cs="Times New Roman" w:hint="eastAsia"/>
                <w:sz w:val="24"/>
                <w:szCs w:val="24"/>
              </w:rPr>
              <w:t>歙</w:t>
            </w:r>
            <w:proofErr w:type="gramEnd"/>
            <w:r w:rsidR="00C20899" w:rsidRPr="00C20899">
              <w:rPr>
                <w:rFonts w:ascii="Times New Roman" w:eastAsia="楷体_GB2312" w:hAnsi="Times New Roman" w:cs="Times New Roman" w:hint="eastAsia"/>
                <w:sz w:val="15"/>
                <w:szCs w:val="15"/>
              </w:rPr>
              <w:t>[</w:t>
            </w:r>
            <w:r w:rsidR="00C20899" w:rsidRPr="00C20899">
              <w:rPr>
                <w:rFonts w:ascii="Times New Roman" w:eastAsia="楷体_GB2312" w:hAnsi="Times New Roman" w:cs="Times New Roman"/>
                <w:sz w:val="15"/>
                <w:szCs w:val="15"/>
              </w:rPr>
              <w:t>xī</w:t>
            </w:r>
            <w:r w:rsidR="00C20899" w:rsidRPr="00C20899">
              <w:rPr>
                <w:rFonts w:ascii="Times New Roman" w:eastAsia="楷体_GB2312" w:hAnsi="Times New Roman" w:cs="Times New Roman" w:hint="eastAsia"/>
                <w:sz w:val="15"/>
                <w:szCs w:val="15"/>
              </w:rPr>
              <w:t>]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州刺史。初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秉政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侍中</w:t>
            </w:r>
            <w:r w:rsidRPr="00C20899">
              <w:rPr>
                <w:rFonts w:ascii="方正粗宋简体" w:eastAsia="方正粗宋简体" w:hAnsi="Times New Roman" w:cs="Times New Roman" w:hint="eastAsia"/>
                <w:sz w:val="24"/>
                <w:szCs w:val="24"/>
              </w:rPr>
              <w:t>苗晋卿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累荐元载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为重官。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wave"/>
              </w:rPr>
              <w:t>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wave"/>
              </w:rPr>
              <w:t>自恃门望以载地寒意甚轻易不纳而谓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wave"/>
              </w:rPr>
              <w:t>晋卿曰龙章凤姿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wave"/>
              </w:rPr>
              <w:t>之士不见用獐头</w:t>
            </w:r>
            <w:r w:rsidRPr="00572D38">
              <w:rPr>
                <w:rFonts w:ascii="Times New Roman" w:eastAsia="楷体_GB2312" w:hAnsi="Times New Roman" w:cs="Times New Roman" w:hint="eastAsia"/>
                <w:sz w:val="24"/>
                <w:szCs w:val="24"/>
                <w:u w:val="wave"/>
              </w:rPr>
              <w:t>鼠目之子乃</w:t>
            </w:r>
            <w:proofErr w:type="gramStart"/>
            <w:r w:rsidRPr="00572D38">
              <w:rPr>
                <w:rFonts w:ascii="Times New Roman" w:eastAsia="楷体_GB2312" w:hAnsi="Times New Roman" w:cs="Times New Roman" w:hint="eastAsia"/>
                <w:sz w:val="24"/>
                <w:szCs w:val="24"/>
                <w:u w:val="wave"/>
              </w:rPr>
              <w:t>求官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载衔恨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颇深。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及载登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相位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因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当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徙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职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遂奏为试秘书监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江淮养疾。既无禄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俸</w:t>
            </w:r>
            <w:proofErr w:type="gramEnd"/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家复贫乏</w:t>
            </w:r>
            <w:proofErr w:type="gramEnd"/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孀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孤百口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丐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食取给。萍寄诸州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凡十五六年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  <w:t>其牧守稍薄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  <w:u w:val="single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  <w:t>则又移居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  <w:u w:val="single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  <w:t>故其迁徙者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  <w:u w:val="single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  <w:t>盖十余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  <w:t>州焉。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元载以罪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诛</w:t>
            </w:r>
            <w:proofErr w:type="gramEnd"/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除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睦州刺史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入拜国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子祭酒、礼部尚书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为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卢杞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所恶。德宗在山南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令充入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蕃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会盟使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加左仆射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。行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lastRenderedPageBreak/>
              <w:t>至凤州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以疾卒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兴元元年四月也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年七十四。</w:t>
            </w:r>
            <w:r w:rsidRPr="00C20899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(</w:t>
            </w:r>
            <w:r w:rsidRPr="00C20899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节选自《旧唐书</w:t>
            </w:r>
            <w:r w:rsidRPr="00C20899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·</w:t>
            </w:r>
            <w:r w:rsidRPr="00C20899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李揆传》</w:t>
            </w:r>
            <w:r w:rsidRPr="00C20899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)</w:t>
            </w:r>
          </w:p>
        </w:tc>
        <w:tc>
          <w:tcPr>
            <w:tcW w:w="5528" w:type="dxa"/>
          </w:tcPr>
          <w:p w:rsidR="008B2996" w:rsidRPr="008B2996" w:rsidRDefault="008B2996" w:rsidP="008B2996">
            <w:pPr>
              <w:pStyle w:val="a3"/>
              <w:spacing w:line="240" w:lineRule="exact"/>
              <w:ind w:firstLineChars="200" w:firstLine="420"/>
              <w:rPr>
                <w:rFonts w:ascii="Times New Roman" w:hAnsi="Times New Roman" w:cs="Times New Roman"/>
                <w:sz w:val="24"/>
                <w:szCs w:val="24"/>
              </w:rPr>
            </w:pPr>
            <w:r w:rsidRPr="008B2996">
              <w:rPr>
                <w:rFonts w:ascii="Times New Roman" w:eastAsia="楷体_GB2312" w:hAnsi="Times New Roman" w:cs="Times New Roman"/>
              </w:rPr>
              <w:lastRenderedPageBreak/>
              <w:t>李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字端卿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是陇西成纪人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而定居在郑州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世代是显赫的豪门贵族。年少时聪明好学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善于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作文章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。开元末年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中进士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上书朝廷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皇上下诏让他到中书省考试文章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升任右拾遗。乾元初年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兼任礼部侍郎。李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曾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因主管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部门选拔人才时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大多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不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考查实际能力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只是在考试时严厉加以防范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搜索士子们携带的书册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大大违背求贤的本意。他在审阅进士的文章时说：</w:t>
            </w:r>
            <w:r w:rsidRPr="008B2996">
              <w:rPr>
                <w:rFonts w:hAnsi="宋体" w:cs="Times New Roman"/>
              </w:rPr>
              <w:t>“</w:t>
            </w:r>
            <w:r w:rsidRPr="008B2996">
              <w:rPr>
                <w:rFonts w:ascii="Times New Roman" w:eastAsia="楷体_GB2312" w:hAnsi="Times New Roman" w:cs="Times New Roman"/>
              </w:rPr>
              <w:t>大国选士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只求得才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经书典籍</w:t>
            </w:r>
            <w:r w:rsidRPr="008B2996">
              <w:rPr>
                <w:rFonts w:ascii="Times New Roman" w:eastAsia="楷体_GB2312" w:hAnsi="Times New Roman" w:cs="Times New Roman" w:hint="eastAsia"/>
              </w:rPr>
              <w:t>在此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请随便检寻。</w:t>
            </w:r>
            <w:r w:rsidRPr="008B2996">
              <w:rPr>
                <w:rFonts w:hAnsi="宋体" w:cs="Times New Roman" w:hint="eastAsia"/>
              </w:rPr>
              <w:t>”</w:t>
            </w:r>
            <w:r w:rsidRPr="008B2996">
              <w:rPr>
                <w:rFonts w:ascii="Times New Roman" w:eastAsia="楷体_GB2312" w:hAnsi="Times New Roman" w:cs="Times New Roman" w:hint="eastAsia"/>
              </w:rPr>
              <w:t>因此几个月之内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美名传到皇帝那里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从此很受皇帝的恩宠礼遇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于是受重用。当时京城盗贼很多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有人在交通要道上杀人将尸体扔入沟中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当时李辅国正专横跋扈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上书奏请选派五百羽林骑士作为巡逻之用。李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上奏章说：</w:t>
            </w:r>
            <w:r w:rsidRPr="008B2996">
              <w:rPr>
                <w:rFonts w:hAnsi="宋体" w:cs="Times New Roman" w:hint="eastAsia"/>
              </w:rPr>
              <w:t>“</w:t>
            </w:r>
            <w:r w:rsidRPr="008B2996">
              <w:rPr>
                <w:rFonts w:ascii="Times New Roman" w:eastAsia="楷体_GB2312" w:hAnsi="Times New Roman" w:cs="Times New Roman" w:hint="eastAsia"/>
              </w:rPr>
              <w:t>从前西汉用南北军相互制约保卫京城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所以周勃趁机从南军进入北军诛灭吕氏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终于安定了刘氏天下。皇朝设置了南北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衙</w:t>
            </w:r>
            <w:proofErr w:type="gramEnd"/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文武区分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来相互监视。如今用羽林军代替金吾兵警卫巡夜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突然发生不同寻常的变故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将怎么制止？</w:t>
            </w:r>
            <w:r w:rsidRPr="008B2996">
              <w:rPr>
                <w:rFonts w:hAnsi="宋体" w:cs="Times New Roman" w:hint="eastAsia"/>
              </w:rPr>
              <w:t>”</w:t>
            </w:r>
            <w:r w:rsidRPr="008B2996">
              <w:rPr>
                <w:rFonts w:ascii="Times New Roman" w:eastAsia="楷体_GB2312" w:hAnsi="Times New Roman" w:cs="Times New Roman" w:hint="eastAsia"/>
              </w:rPr>
              <w:t>于是下旨否定了李辅国选用羽林军的请求。李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任丞相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决断政事直言进谏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虽然十分博洽雄辩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(</w:t>
            </w:r>
            <w:r w:rsidRPr="008B2996">
              <w:rPr>
                <w:rFonts w:ascii="Times New Roman" w:eastAsia="楷体_GB2312" w:hAnsi="Times New Roman" w:cs="Times New Roman" w:hint="eastAsia"/>
              </w:rPr>
              <w:t>然而</w:t>
            </w:r>
            <w:r w:rsidRPr="008B2996">
              <w:rPr>
                <w:rFonts w:ascii="Times New Roman" w:eastAsia="楷体_GB2312" w:hAnsi="Times New Roman" w:cs="Times New Roman" w:hint="eastAsia"/>
              </w:rPr>
              <w:t>)</w:t>
            </w:r>
            <w:r w:rsidRPr="008B2996">
              <w:rPr>
                <w:rFonts w:ascii="Times New Roman" w:eastAsia="楷体_GB2312" w:hAnsi="Times New Roman" w:cs="Times New Roman" w:hint="eastAsia"/>
              </w:rPr>
              <w:t>生性热衷于追求名利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深受舆论的谴责。加上他的哥哥当时本有声望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却停留在闲散官吏的位置上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竟然不加推荐。同僚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吕</w:t>
            </w:r>
            <w:proofErr w:type="gramEnd"/>
            <w:r w:rsidRPr="008B2996">
              <w:rPr>
                <w:rFonts w:ascii="Times New Roman" w:eastAsia="楷体_GB2312" w:hAnsi="Times New Roman" w:cs="Times New Roman"/>
                <w:b/>
                <w:noProof/>
              </w:rPr>
              <w:drawing>
                <wp:inline distT="0" distB="0" distL="0" distR="0" wp14:anchorId="30127480" wp14:editId="4F0C126A">
                  <wp:extent cx="114300" cy="8572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地位名望虽然与李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相差悬殊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但处理政事的才能却在李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之上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他被免去宰相之职后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由宾客出任荆南节度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名声很好。李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担心他重新进入朝廷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于是暗中指使本省官吏到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吕</w:t>
            </w:r>
            <w:proofErr w:type="gramEnd"/>
            <w:r w:rsidRPr="008B2996">
              <w:rPr>
                <w:rFonts w:ascii="Times New Roman" w:eastAsia="楷体_GB2312" w:hAnsi="Times New Roman" w:cs="Times New Roman"/>
                <w:b/>
                <w:noProof/>
              </w:rPr>
              <w:drawing>
                <wp:inline distT="0" distB="0" distL="0" distR="0" wp14:anchorId="1D2B4407" wp14:editId="1FDD7A04">
                  <wp:extent cx="114300" cy="857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B2996">
              <w:rPr>
                <w:rFonts w:ascii="Times New Roman" w:eastAsia="楷体_GB2312" w:hAnsi="Times New Roman" w:cs="Times New Roman"/>
              </w:rPr>
              <w:t>管理的辖区内搜罗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吕</w:t>
            </w:r>
            <w:proofErr w:type="gramEnd"/>
            <w:r w:rsidRPr="008B2996">
              <w:rPr>
                <w:rFonts w:ascii="Times New Roman" w:eastAsia="楷体_GB2312" w:hAnsi="Times New Roman" w:cs="Times New Roman"/>
                <w:b/>
                <w:noProof/>
              </w:rPr>
              <w:drawing>
                <wp:inline distT="0" distB="0" distL="0" distR="0" wp14:anchorId="0E9EAB25" wp14:editId="78186D0D">
                  <wp:extent cx="114300" cy="857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B2996">
              <w:rPr>
                <w:rFonts w:ascii="Times New Roman" w:eastAsia="楷体_GB2312" w:hAnsi="Times New Roman" w:cs="Times New Roman"/>
              </w:rPr>
              <w:t>的过失的证据。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吕</w:t>
            </w:r>
            <w:proofErr w:type="gramEnd"/>
            <w:r w:rsidRPr="008B2996">
              <w:rPr>
                <w:rFonts w:ascii="Times New Roman" w:eastAsia="楷体_GB2312" w:hAnsi="Times New Roman" w:cs="Times New Roman"/>
                <w:b/>
                <w:noProof/>
              </w:rPr>
              <w:drawing>
                <wp:inline distT="0" distB="0" distL="0" distR="0" wp14:anchorId="5C1C77EB" wp14:editId="4B31574D">
                  <wp:extent cx="114300" cy="857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秘密上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奏章为自己陈述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皇帝于是贬李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为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莱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州长史同正员。李</w:t>
            </w:r>
            <w:proofErr w:type="gramStart"/>
            <w:r w:rsidRPr="008B2996">
              <w:rPr>
                <w:rFonts w:ascii="Times New Roman" w:eastAsia="楷体_GB2312" w:hAnsi="Times New Roman" w:cs="Times New Roman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/>
              </w:rPr>
              <w:t>被罢官后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几天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/>
              </w:rPr>
              <w:t>他的哥</w:t>
            </w:r>
            <w:r w:rsidRPr="008B2996">
              <w:rPr>
                <w:rFonts w:ascii="Times New Roman" w:eastAsia="楷体_GB2312" w:hAnsi="Times New Roman" w:cs="Times New Roman" w:hint="eastAsia"/>
              </w:rPr>
              <w:t>哥就改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授为司门员外郎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。过了几年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被赦免移任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歙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州刺史。当初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执政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侍中</w:t>
            </w:r>
            <w:r w:rsidRPr="00C20899">
              <w:rPr>
                <w:rFonts w:ascii="方正粗宋简体" w:eastAsia="方正粗宋简体" w:hAnsi="Times New Roman" w:cs="Times New Roman" w:hint="eastAsia"/>
              </w:rPr>
              <w:t>苗晋卿</w:t>
            </w:r>
            <w:r w:rsidRPr="008B2996">
              <w:rPr>
                <w:rFonts w:ascii="Times New Roman" w:eastAsia="楷体_GB2312" w:hAnsi="Times New Roman" w:cs="Times New Roman" w:hint="eastAsia"/>
              </w:rPr>
              <w:t>多次推荐元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载担任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要职。李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依仗自己的门第和声望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因为元载出身贫寒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内心很轻视他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不接纳他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却对晋卿说：</w:t>
            </w:r>
            <w:r w:rsidRPr="008B2996">
              <w:rPr>
                <w:rFonts w:hAnsi="宋体" w:cs="Times New Roman" w:hint="eastAsia"/>
              </w:rPr>
              <w:t>“</w:t>
            </w:r>
            <w:r w:rsidRPr="008B2996">
              <w:rPr>
                <w:rFonts w:ascii="Times New Roman" w:eastAsia="楷体_GB2312" w:hAnsi="Times New Roman" w:cs="Times New Roman" w:hint="eastAsia"/>
              </w:rPr>
              <w:t>出身高贵的人不被重用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獐头鼠目的人却来求官。</w:t>
            </w:r>
            <w:r w:rsidRPr="008B2996">
              <w:rPr>
                <w:rFonts w:hAnsi="宋体" w:cs="Times New Roman" w:hint="eastAsia"/>
              </w:rPr>
              <w:t>”</w:t>
            </w:r>
            <w:r w:rsidRPr="008B2996">
              <w:rPr>
                <w:rFonts w:ascii="Times New Roman" w:eastAsia="楷体_GB2312" w:hAnsi="Times New Roman" w:cs="Times New Roman" w:hint="eastAsia"/>
              </w:rPr>
              <w:t>元载深怀怨恨。等到元载登上相位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趁着李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应当去别处任职的机会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于是奏请皇帝任命他为试秘书监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到江淮去养病。因为没有俸禄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家境再次贫乏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妻儿百口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靠乞讨为生。李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漂泊各州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共达十五六年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当地州郡长官稍有轻慢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就又迁居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所以他搬迁的地方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大约有十多个州。元载因罪被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诛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后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任命李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为睦州刺史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召入朝中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升任国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子祭酒、礼部尚书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被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卢杞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憎恨。德宗在山南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命令李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t>揆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充任</w:t>
            </w:r>
            <w:r w:rsidRPr="00C20899">
              <w:rPr>
                <w:rFonts w:ascii="方正粗宋简体" w:eastAsia="方正粗宋简体" w:hAnsi="Times New Roman" w:cs="Times New Roman" w:hint="eastAsia"/>
              </w:rPr>
              <w:t>入</w:t>
            </w:r>
            <w:proofErr w:type="gramStart"/>
            <w:r w:rsidRPr="00C20899">
              <w:rPr>
                <w:rFonts w:ascii="方正粗宋简体" w:eastAsia="方正粗宋简体" w:hAnsi="Times New Roman" w:cs="Times New Roman" w:hint="eastAsia"/>
              </w:rPr>
              <w:t>蕃</w:t>
            </w:r>
            <w:proofErr w:type="gramEnd"/>
            <w:r w:rsidRPr="00C20899">
              <w:rPr>
                <w:rFonts w:ascii="方正粗宋简体" w:eastAsia="方正粗宋简体" w:hAnsi="Times New Roman" w:cs="Times New Roman" w:hint="eastAsia"/>
              </w:rPr>
              <w:t>会盟</w:t>
            </w:r>
            <w:r w:rsidRPr="008B2996">
              <w:rPr>
                <w:rFonts w:ascii="Times New Roman" w:eastAsia="楷体_GB2312" w:hAnsi="Times New Roman" w:cs="Times New Roman" w:hint="eastAsia"/>
              </w:rPr>
              <w:t>的使者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proofErr w:type="gramStart"/>
            <w:r w:rsidRPr="008B2996">
              <w:rPr>
                <w:rFonts w:ascii="Times New Roman" w:eastAsia="楷体_GB2312" w:hAnsi="Times New Roman" w:cs="Times New Roman" w:hint="eastAsia"/>
              </w:rPr>
              <w:lastRenderedPageBreak/>
              <w:t>加授左仆射</w:t>
            </w:r>
            <w:proofErr w:type="gramEnd"/>
            <w:r w:rsidRPr="008B2996">
              <w:rPr>
                <w:rFonts w:ascii="Times New Roman" w:eastAsia="楷体_GB2312" w:hAnsi="Times New Roman" w:cs="Times New Roman" w:hint="eastAsia"/>
              </w:rPr>
              <w:t>。到达凤州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因病去世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当时是兴元元年四月</w:t>
            </w:r>
            <w:r w:rsidRPr="008B2996">
              <w:rPr>
                <w:rFonts w:ascii="MingLiU_HKSCS" w:eastAsia="MingLiU_HKSCS" w:hAnsi="MingLiU_HKSCS" w:cs="MingLiU_HKSCS" w:hint="eastAsia"/>
              </w:rPr>
              <w:t>，</w:t>
            </w:r>
            <w:r w:rsidRPr="008B2996">
              <w:rPr>
                <w:rFonts w:ascii="Times New Roman" w:eastAsia="楷体_GB2312" w:hAnsi="Times New Roman" w:cs="Times New Roman" w:hint="eastAsia"/>
              </w:rPr>
              <w:t>享年七十四岁。</w:t>
            </w:r>
          </w:p>
        </w:tc>
      </w:tr>
    </w:tbl>
    <w:p w:rsidR="009325C5" w:rsidRDefault="009325C5" w:rsidP="00572D38">
      <w:pPr>
        <w:pStyle w:val="a3"/>
        <w:spacing w:line="320" w:lineRule="exact"/>
        <w:ind w:firstLineChars="200" w:firstLine="480"/>
        <w:rPr>
          <w:rFonts w:ascii="Times New Roman" w:eastAsiaTheme="minorEastAsia" w:hAnsi="Times New Roman" w:cs="Times New Roman"/>
          <w:sz w:val="24"/>
          <w:szCs w:val="24"/>
        </w:rPr>
        <w:sectPr w:rsidR="009325C5" w:rsidSect="008B2996">
          <w:footerReference w:type="default" r:id="rId10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034B4B" w:rsidRDefault="00034B4B" w:rsidP="009325C5">
      <w:pPr>
        <w:pStyle w:val="a3"/>
        <w:spacing w:line="280" w:lineRule="exact"/>
        <w:ind w:firstLineChars="200" w:firstLine="480"/>
        <w:rPr>
          <w:rFonts w:ascii="Times New Roman" w:eastAsiaTheme="minorEastAsia" w:hAnsi="Times New Roman" w:cs="Times New Roman"/>
          <w:sz w:val="24"/>
          <w:szCs w:val="24"/>
        </w:rPr>
      </w:pPr>
    </w:p>
    <w:p w:rsidR="00034B4B" w:rsidRDefault="00034B4B" w:rsidP="009325C5">
      <w:pPr>
        <w:pStyle w:val="a3"/>
        <w:spacing w:line="280" w:lineRule="exact"/>
        <w:ind w:firstLineChars="200" w:firstLine="480"/>
        <w:rPr>
          <w:rFonts w:ascii="Times New Roman" w:eastAsiaTheme="minorEastAsia" w:hAnsi="Times New Roman" w:cs="Times New Roman"/>
          <w:sz w:val="24"/>
          <w:szCs w:val="24"/>
        </w:rPr>
      </w:pPr>
    </w:p>
    <w:p w:rsidR="00572D38" w:rsidRPr="00572D38" w:rsidRDefault="008B2996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1.</w:t>
      </w:r>
      <w:r w:rsidRPr="00055326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【</w:t>
      </w:r>
      <w:r w:rsidR="00572D38" w:rsidRPr="00055326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与时俱进题</w:t>
      </w:r>
      <w:r w:rsidRPr="00055326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】</w:t>
      </w:r>
      <w:r w:rsidR="00572D38" w:rsidRPr="00572D38">
        <w:rPr>
          <w:rFonts w:ascii="Times New Roman" w:hAnsi="Times New Roman" w:cs="Times New Roman"/>
          <w:sz w:val="24"/>
          <w:szCs w:val="24"/>
        </w:rPr>
        <w:t>下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列对文中画波浪线部分的断句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正确的一项是</w:t>
      </w:r>
      <w:r w:rsidR="00572D38" w:rsidRPr="00572D38">
        <w:rPr>
          <w:rFonts w:ascii="Times New Roman" w:hAnsi="Times New Roman" w:cs="Times New Roman"/>
          <w:sz w:val="24"/>
          <w:szCs w:val="24"/>
        </w:rPr>
        <w:t>(</w:t>
      </w:r>
      <w:r w:rsidR="00572D38" w:rsidRPr="00572D38">
        <w:rPr>
          <w:rFonts w:ascii="Times New Roman" w:hAnsi="Times New Roman" w:cs="Times New Roman"/>
          <w:sz w:val="24"/>
          <w:szCs w:val="24"/>
        </w:rPr>
        <w:t xml:space="preserve">　　</w:t>
      </w:r>
      <w:r w:rsidR="00572D38"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 xml:space="preserve">A. </w:t>
      </w:r>
      <w:r w:rsidRPr="00572D38">
        <w:rPr>
          <w:rFonts w:ascii="Times New Roman" w:hAnsi="Times New Roman" w:cs="Times New Roman"/>
          <w:sz w:val="24"/>
          <w:szCs w:val="24"/>
        </w:rPr>
        <w:t>揆自恃门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望以载地寒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意甚轻易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不纳而谓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晋卿曰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龙章凤姿之士不见用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獐头鼠目之子乃求官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 xml:space="preserve">B. </w:t>
      </w:r>
      <w:r w:rsidRPr="00572D38">
        <w:rPr>
          <w:rFonts w:ascii="Times New Roman" w:hAnsi="Times New Roman" w:cs="Times New Roman"/>
          <w:sz w:val="24"/>
          <w:szCs w:val="24"/>
        </w:rPr>
        <w:t>揆自恃门望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以载地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寒意甚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轻易不纳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而谓晋卿曰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龙章凤姿之士不见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用獐头鼠目之子乃求官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 xml:space="preserve">C. </w:t>
      </w:r>
      <w:r w:rsidRPr="00572D38">
        <w:rPr>
          <w:rFonts w:ascii="Times New Roman" w:hAnsi="Times New Roman" w:cs="Times New Roman"/>
          <w:sz w:val="24"/>
          <w:szCs w:val="24"/>
        </w:rPr>
        <w:t>揆自恃门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望以载地寒意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甚轻易不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纳而谓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晋卿曰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龙章凤姿之士不见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  <w:r w:rsidRPr="00572D38">
        <w:rPr>
          <w:rFonts w:ascii="Times New Roman" w:hAnsi="Times New Roman" w:cs="Times New Roman"/>
          <w:sz w:val="24"/>
          <w:szCs w:val="24"/>
        </w:rPr>
        <w:t>用獐头鼠目之子乃求官</w:t>
      </w:r>
      <w:r w:rsidRPr="00572D38">
        <w:rPr>
          <w:rFonts w:ascii="Times New Roman" w:hAnsi="Times New Roman" w:cs="Times New Roman"/>
          <w:sz w:val="24"/>
          <w:szCs w:val="24"/>
        </w:rPr>
        <w:t>/</w:t>
      </w:r>
    </w:p>
    <w:p w:rsidR="00572D38" w:rsidRPr="00C20899" w:rsidRDefault="00572D38" w:rsidP="009325C5">
      <w:pPr>
        <w:pStyle w:val="a3"/>
        <w:spacing w:line="280" w:lineRule="exact"/>
        <w:ind w:firstLineChars="200" w:firstLine="480"/>
        <w:rPr>
          <w:rFonts w:ascii="方正粗宋简体" w:eastAsia="方正粗宋简体" w:hAnsi="Times New Roman" w:cs="Times New Roman" w:hint="eastAsia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 xml:space="preserve">D. </w:t>
      </w:r>
      <w:r w:rsidRPr="00C20899">
        <w:rPr>
          <w:rFonts w:ascii="方正粗宋简体" w:eastAsia="方正粗宋简体" w:hAnsi="Times New Roman" w:cs="Times New Roman" w:hint="eastAsia"/>
          <w:sz w:val="24"/>
          <w:szCs w:val="24"/>
        </w:rPr>
        <w:t>揆自恃门望/以载地寒/意甚轻易/不纳/而谓晋卿曰/龙章凤姿之士不见用/獐头鼠目之子乃求官/</w:t>
      </w:r>
    </w:p>
    <w:p w:rsidR="00572D38" w:rsidRPr="006827E4" w:rsidRDefault="00572D38" w:rsidP="008E1326">
      <w:pPr>
        <w:pStyle w:val="a3"/>
        <w:spacing w:line="280" w:lineRule="exact"/>
        <w:ind w:firstLineChars="200" w:firstLine="482"/>
        <w:rPr>
          <w:rFonts w:ascii="楷体" w:eastAsia="楷体" w:hAnsi="楷体" w:cs="Times New Roman"/>
          <w:b/>
          <w:color w:val="FF0000"/>
          <w:sz w:val="24"/>
          <w:szCs w:val="24"/>
        </w:rPr>
      </w:pP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[解析] D标点为：</w:t>
      </w:r>
      <w:proofErr w:type="gramStart"/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揆</w:t>
      </w:r>
      <w:proofErr w:type="gramEnd"/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自恃门望</w:t>
      </w:r>
      <w:r w:rsidRPr="006827E4">
        <w:rPr>
          <w:rFonts w:ascii="楷体" w:eastAsia="楷体" w:hAnsi="楷体" w:cs="MingLiU_HKSCS" w:hint="eastAsia"/>
          <w:b/>
          <w:color w:val="FF0000"/>
          <w:sz w:val="24"/>
          <w:szCs w:val="24"/>
        </w:rPr>
        <w:t>，</w:t>
      </w: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以载地寒</w:t>
      </w:r>
      <w:r w:rsidRPr="006827E4">
        <w:rPr>
          <w:rFonts w:ascii="楷体" w:eastAsia="楷体" w:hAnsi="楷体" w:cs="MingLiU_HKSCS" w:hint="eastAsia"/>
          <w:b/>
          <w:color w:val="FF0000"/>
          <w:sz w:val="24"/>
          <w:szCs w:val="24"/>
        </w:rPr>
        <w:t>，</w:t>
      </w: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意甚轻易</w:t>
      </w:r>
      <w:r w:rsidRPr="006827E4">
        <w:rPr>
          <w:rFonts w:ascii="楷体" w:eastAsia="楷体" w:hAnsi="楷体" w:cs="MingLiU_HKSCS" w:hint="eastAsia"/>
          <w:b/>
          <w:color w:val="FF0000"/>
          <w:sz w:val="24"/>
          <w:szCs w:val="24"/>
        </w:rPr>
        <w:t>，</w:t>
      </w: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不纳</w:t>
      </w:r>
      <w:r w:rsidRPr="006827E4">
        <w:rPr>
          <w:rFonts w:ascii="楷体" w:eastAsia="楷体" w:hAnsi="楷体" w:cs="MingLiU_HKSCS" w:hint="eastAsia"/>
          <w:b/>
          <w:color w:val="FF0000"/>
          <w:sz w:val="24"/>
          <w:szCs w:val="24"/>
        </w:rPr>
        <w:t>，</w:t>
      </w: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而谓晋卿曰：“龙章凤姿之士不见用</w:t>
      </w:r>
      <w:r w:rsidRPr="006827E4">
        <w:rPr>
          <w:rFonts w:ascii="楷体" w:eastAsia="楷体" w:hAnsi="楷体" w:cs="MingLiU_HKSCS" w:hint="eastAsia"/>
          <w:b/>
          <w:color w:val="FF0000"/>
          <w:sz w:val="24"/>
          <w:szCs w:val="24"/>
        </w:rPr>
        <w:t>，</w:t>
      </w: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獐头鼠目之子乃求官。”</w:t>
      </w:r>
    </w:p>
    <w:p w:rsidR="00572D38" w:rsidRPr="00572D38" w:rsidRDefault="008B2996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2.</w:t>
      </w:r>
      <w:r w:rsidRPr="008B2996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055326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【</w:t>
      </w:r>
      <w:r w:rsidRPr="00055326">
        <w:rPr>
          <w:rFonts w:ascii="方正粗宋简体" w:eastAsia="方正粗宋简体" w:hAnsi="Times New Roman" w:cs="Times New Roman"/>
          <w:color w:val="FF0000"/>
          <w:sz w:val="24"/>
          <w:szCs w:val="24"/>
        </w:rPr>
        <w:t>与时俱进题</w:t>
      </w:r>
      <w:r w:rsidRPr="00055326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】</w:t>
      </w:r>
      <w:r w:rsidR="00572D38" w:rsidRPr="00572D38">
        <w:rPr>
          <w:rFonts w:ascii="Times New Roman" w:hAnsi="Times New Roman" w:cs="Times New Roman"/>
          <w:sz w:val="24"/>
          <w:szCs w:val="24"/>
        </w:rPr>
        <w:t>下列对文中加点词的相关内容的解说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不正确的一项是</w:t>
      </w:r>
      <w:r w:rsidR="00572D38" w:rsidRPr="00572D38">
        <w:rPr>
          <w:rFonts w:ascii="Times New Roman" w:hAnsi="Times New Roman" w:cs="Times New Roman"/>
          <w:sz w:val="24"/>
          <w:szCs w:val="24"/>
        </w:rPr>
        <w:t>(</w:t>
      </w:r>
      <w:r w:rsidR="00572D38" w:rsidRPr="00572D38">
        <w:rPr>
          <w:rFonts w:ascii="Times New Roman" w:hAnsi="Times New Roman" w:cs="Times New Roman"/>
          <w:sz w:val="24"/>
          <w:szCs w:val="24"/>
        </w:rPr>
        <w:t xml:space="preserve">　　</w:t>
      </w:r>
      <w:r w:rsidR="00572D38"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 xml:space="preserve">A. </w:t>
      </w:r>
      <w:r w:rsidRPr="00572D38">
        <w:rPr>
          <w:rFonts w:ascii="Times New Roman" w:hAnsi="Times New Roman" w:cs="Times New Roman"/>
          <w:sz w:val="24"/>
          <w:szCs w:val="24"/>
        </w:rPr>
        <w:t>古人的字是男子举行加冠礼时、女子</w:t>
      </w:r>
      <w:r w:rsidRPr="00572D38">
        <w:rPr>
          <w:rFonts w:ascii="Times New Roman" w:hAnsi="Times New Roman" w:cs="Times New Roman"/>
          <w:sz w:val="24"/>
          <w:szCs w:val="24"/>
        </w:rPr>
        <w:t>15</w:t>
      </w:r>
      <w:r w:rsidRPr="00572D38">
        <w:rPr>
          <w:rFonts w:ascii="Times New Roman" w:hAnsi="Times New Roman" w:cs="Times New Roman"/>
          <w:sz w:val="24"/>
          <w:szCs w:val="24"/>
        </w:rPr>
        <w:t>岁许嫁举行笄礼时取的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以表示对本人尊重或供朋友称呼。</w:t>
      </w:r>
    </w:p>
    <w:p w:rsidR="00572D38" w:rsidRPr="00C20899" w:rsidRDefault="00572D38" w:rsidP="009325C5">
      <w:pPr>
        <w:pStyle w:val="a3"/>
        <w:spacing w:line="280" w:lineRule="exact"/>
        <w:ind w:firstLineChars="200" w:firstLine="480"/>
        <w:rPr>
          <w:rFonts w:ascii="方正粗宋简体" w:eastAsia="方正粗宋简体" w:hAnsi="Times New Roman" w:cs="Times New Roman" w:hint="eastAsia"/>
          <w:sz w:val="24"/>
          <w:szCs w:val="24"/>
        </w:rPr>
      </w:pPr>
      <w:r w:rsidRPr="00C20899">
        <w:rPr>
          <w:rFonts w:ascii="方正粗宋简体" w:eastAsia="方正粗宋简体" w:hAnsi="Times New Roman" w:cs="Times New Roman" w:hint="eastAsia"/>
          <w:sz w:val="24"/>
          <w:szCs w:val="24"/>
        </w:rPr>
        <w:t>B. 年号是我国封建王朝用来纪年的一种名号，如开元，一个皇帝一生只有一个年号。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 xml:space="preserve">C. </w:t>
      </w:r>
      <w:r w:rsidRPr="00572D38">
        <w:rPr>
          <w:rFonts w:ascii="Times New Roman" w:hAnsi="Times New Roman" w:cs="Times New Roman"/>
          <w:sz w:val="24"/>
          <w:szCs w:val="24"/>
        </w:rPr>
        <w:t>阙是宫门两侧的高台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阙下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指的是宫阙之下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指帝</w:t>
      </w:r>
      <w:r w:rsidRPr="00572D38">
        <w:rPr>
          <w:rFonts w:ascii="Times New Roman" w:hAnsi="Times New Roman" w:cs="Times New Roman" w:hint="eastAsia"/>
          <w:sz w:val="24"/>
          <w:szCs w:val="24"/>
        </w:rPr>
        <w:t>王所居之处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往往借指朝廷。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 xml:space="preserve">D. </w:t>
      </w:r>
      <w:r w:rsidRPr="00572D38">
        <w:rPr>
          <w:rFonts w:ascii="Times New Roman" w:hAnsi="Times New Roman" w:cs="Times New Roman"/>
          <w:sz w:val="24"/>
          <w:szCs w:val="24"/>
        </w:rPr>
        <w:t>汉族统治者建立的封建王朝一般以左为大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以右为小。所以右拾遗比左拾遗权力小一些。</w:t>
      </w:r>
    </w:p>
    <w:p w:rsidR="00572D38" w:rsidRPr="006827E4" w:rsidRDefault="00572D38" w:rsidP="008E1326">
      <w:pPr>
        <w:pStyle w:val="a3"/>
        <w:spacing w:line="280" w:lineRule="exact"/>
        <w:ind w:firstLineChars="200" w:firstLine="482"/>
        <w:rPr>
          <w:rFonts w:ascii="楷体" w:eastAsia="楷体" w:hAnsi="楷体" w:cs="Times New Roman"/>
          <w:b/>
          <w:color w:val="FF0000"/>
          <w:sz w:val="24"/>
          <w:szCs w:val="24"/>
        </w:rPr>
      </w:pP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[解析]  B　一个皇帝所用年号少则一个</w:t>
      </w:r>
      <w:r w:rsidRPr="006827E4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</w:t>
      </w: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多则十几个。如唐高宗有14个；明清皇帝</w:t>
      </w:r>
      <w:proofErr w:type="gramStart"/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大多一</w:t>
      </w:r>
      <w:proofErr w:type="gramEnd"/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人一个年号。</w:t>
      </w:r>
    </w:p>
    <w:p w:rsidR="00572D38" w:rsidRPr="00572D38" w:rsidRDefault="008B2996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3.</w:t>
      </w:r>
      <w:r w:rsidR="00572D38" w:rsidRPr="00572D38">
        <w:rPr>
          <w:rFonts w:ascii="Times New Roman" w:hAnsi="Times New Roman" w:cs="Times New Roman"/>
          <w:sz w:val="24"/>
          <w:szCs w:val="24"/>
        </w:rPr>
        <w:t>对下列句子中加点的词的解释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不正确的一项是</w:t>
      </w:r>
      <w:r w:rsidR="00572D38" w:rsidRPr="00572D38">
        <w:rPr>
          <w:rFonts w:ascii="Times New Roman" w:hAnsi="Times New Roman" w:cs="Times New Roman"/>
          <w:sz w:val="24"/>
          <w:szCs w:val="24"/>
        </w:rPr>
        <w:t>(</w:t>
      </w:r>
      <w:r w:rsidR="00572D38" w:rsidRPr="00572D38">
        <w:rPr>
          <w:rFonts w:ascii="Times New Roman" w:hAnsi="Times New Roman" w:cs="Times New Roman"/>
          <w:sz w:val="24"/>
          <w:szCs w:val="24"/>
        </w:rPr>
        <w:t xml:space="preserve">　　</w:t>
      </w:r>
      <w:r w:rsidR="00572D38"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A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．</w:t>
      </w:r>
      <w:r w:rsidRPr="00572D38">
        <w:rPr>
          <w:rFonts w:ascii="Times New Roman" w:hAnsi="Times New Roman" w:cs="Times New Roman"/>
          <w:sz w:val="24"/>
          <w:szCs w:val="24"/>
        </w:rPr>
        <w:t>而家于郑州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  <w:em w:val="underDot"/>
        </w:rPr>
        <w:t>代</w:t>
      </w:r>
      <w:r w:rsidRPr="00572D38">
        <w:rPr>
          <w:rFonts w:ascii="Times New Roman" w:hAnsi="Times New Roman" w:cs="Times New Roman"/>
          <w:sz w:val="24"/>
          <w:szCs w:val="24"/>
        </w:rPr>
        <w:t>为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 xml:space="preserve">冠族　　</w:t>
      </w:r>
      <w:proofErr w:type="gramEnd"/>
      <w:r w:rsidRPr="00C20899">
        <w:rPr>
          <w:rFonts w:ascii="方正粗宋简体" w:eastAsia="方正粗宋简体" w:hAnsi="Times New Roman" w:cs="Times New Roman" w:hint="eastAsia"/>
          <w:sz w:val="24"/>
          <w:szCs w:val="24"/>
        </w:rPr>
        <w:t>代</w:t>
      </w:r>
      <w:r w:rsidRPr="00572D38">
        <w:rPr>
          <w:rFonts w:ascii="Times New Roman" w:hAnsi="Times New Roman" w:cs="Times New Roman"/>
          <w:sz w:val="24"/>
          <w:szCs w:val="24"/>
        </w:rPr>
        <w:t>：世世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B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．</w:t>
      </w:r>
      <w:r w:rsidRPr="00572D38">
        <w:rPr>
          <w:rFonts w:ascii="Times New Roman" w:hAnsi="Times New Roman" w:cs="Times New Roman"/>
          <w:sz w:val="24"/>
          <w:szCs w:val="24"/>
        </w:rPr>
        <w:t>少聪敏好学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善</w:t>
      </w:r>
      <w:r w:rsidRPr="00572D38">
        <w:rPr>
          <w:rFonts w:ascii="Times New Roman" w:hAnsi="Times New Roman" w:cs="Times New Roman"/>
          <w:sz w:val="24"/>
          <w:szCs w:val="24"/>
          <w:em w:val="underDot"/>
        </w:rPr>
        <w:t>属</w:t>
      </w:r>
      <w:r w:rsidRPr="00572D38">
        <w:rPr>
          <w:rFonts w:ascii="Times New Roman" w:hAnsi="Times New Roman" w:cs="Times New Roman"/>
          <w:sz w:val="24"/>
          <w:szCs w:val="24"/>
        </w:rPr>
        <w:t>文</w:t>
      </w:r>
      <w:r w:rsidRPr="00572D38">
        <w:rPr>
          <w:rFonts w:ascii="Times New Roman" w:hAnsi="Times New Roman" w:cs="Times New Roman"/>
          <w:sz w:val="24"/>
          <w:szCs w:val="24"/>
        </w:rPr>
        <w:t xml:space="preserve">  </w:t>
      </w:r>
      <w:r w:rsidRPr="00C20899">
        <w:rPr>
          <w:rFonts w:ascii="方正粗宋简体" w:eastAsia="方正粗宋简体" w:hAnsi="Times New Roman" w:cs="Times New Roman"/>
          <w:sz w:val="24"/>
          <w:szCs w:val="24"/>
        </w:rPr>
        <w:t>属</w:t>
      </w:r>
      <w:r w:rsidRPr="00572D38">
        <w:rPr>
          <w:rFonts w:ascii="Times New Roman" w:hAnsi="Times New Roman" w:cs="Times New Roman"/>
          <w:sz w:val="24"/>
          <w:szCs w:val="24"/>
        </w:rPr>
        <w:t>：撰写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C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．</w:t>
      </w:r>
      <w:r w:rsidRPr="00572D38">
        <w:rPr>
          <w:rFonts w:ascii="Times New Roman" w:hAnsi="Times New Roman" w:cs="Times New Roman"/>
          <w:sz w:val="24"/>
          <w:szCs w:val="24"/>
        </w:rPr>
        <w:t>深</w:t>
      </w:r>
      <w:r w:rsidRPr="00572D38">
        <w:rPr>
          <w:rFonts w:ascii="Times New Roman" w:hAnsi="Times New Roman" w:cs="Times New Roman"/>
          <w:sz w:val="24"/>
          <w:szCs w:val="24"/>
          <w:em w:val="underDot"/>
        </w:rPr>
        <w:t>昧</w:t>
      </w:r>
      <w:r w:rsidRPr="00572D38">
        <w:rPr>
          <w:rFonts w:ascii="Times New Roman" w:hAnsi="Times New Roman" w:cs="Times New Roman"/>
          <w:sz w:val="24"/>
          <w:szCs w:val="24"/>
        </w:rPr>
        <w:t>求贤之意也</w:t>
      </w:r>
      <w:r w:rsidRPr="00572D38">
        <w:rPr>
          <w:rFonts w:ascii="Times New Roman" w:hAnsi="Times New Roman" w:cs="Times New Roman"/>
          <w:sz w:val="24"/>
          <w:szCs w:val="24"/>
        </w:rPr>
        <w:t xml:space="preserve">  </w:t>
      </w:r>
      <w:r w:rsidRPr="00C20899">
        <w:rPr>
          <w:rFonts w:ascii="方正粗宋简体" w:eastAsia="方正粗宋简体" w:hAnsi="Times New Roman" w:cs="Times New Roman"/>
          <w:sz w:val="24"/>
          <w:szCs w:val="24"/>
        </w:rPr>
        <w:t>昧</w:t>
      </w:r>
      <w:r w:rsidRPr="00572D38">
        <w:rPr>
          <w:rFonts w:ascii="Times New Roman" w:hAnsi="Times New Roman" w:cs="Times New Roman"/>
          <w:sz w:val="24"/>
          <w:szCs w:val="24"/>
        </w:rPr>
        <w:t>：冒犯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D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．</w:t>
      </w:r>
      <w:r w:rsidRPr="00572D38">
        <w:rPr>
          <w:rFonts w:ascii="Times New Roman" w:hAnsi="Times New Roman" w:cs="Times New Roman"/>
          <w:sz w:val="24"/>
          <w:szCs w:val="24"/>
        </w:rPr>
        <w:t>经籍在此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请</w:t>
      </w:r>
      <w:proofErr w:type="gramStart"/>
      <w:r w:rsidRPr="00572D38">
        <w:rPr>
          <w:rFonts w:ascii="Times New Roman" w:hAnsi="Times New Roman" w:cs="Times New Roman"/>
          <w:sz w:val="24"/>
          <w:szCs w:val="24"/>
          <w:em w:val="underDot"/>
        </w:rPr>
        <w:t>恣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寻检</w:t>
      </w:r>
      <w:r w:rsidRPr="00572D3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20899">
        <w:rPr>
          <w:rFonts w:ascii="方正粗宋简体" w:eastAsia="方正粗宋简体" w:hAnsi="Times New Roman" w:cs="Times New Roman"/>
          <w:sz w:val="24"/>
          <w:szCs w:val="24"/>
        </w:rPr>
        <w:t>恣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：任意</w:t>
      </w:r>
    </w:p>
    <w:p w:rsidR="00572D38" w:rsidRPr="006827E4" w:rsidRDefault="00572D38" w:rsidP="008E1326">
      <w:pPr>
        <w:pStyle w:val="a3"/>
        <w:spacing w:line="280" w:lineRule="exact"/>
        <w:ind w:firstLineChars="200" w:firstLine="482"/>
        <w:rPr>
          <w:rFonts w:ascii="楷体" w:eastAsia="楷体" w:hAnsi="楷体" w:cs="Times New Roman"/>
          <w:b/>
          <w:color w:val="FF0000"/>
          <w:sz w:val="24"/>
          <w:szCs w:val="24"/>
        </w:rPr>
      </w:pP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[解析] C　本题考查理解常见文言实词在文中的含义。采用代入法与排除法解答</w:t>
      </w:r>
      <w:r w:rsidRPr="006827E4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</w:t>
      </w:r>
      <w:r w:rsidRPr="006827E4">
        <w:rPr>
          <w:rFonts w:ascii="楷体" w:eastAsia="楷体" w:hAnsi="楷体" w:cs="Times New Roman"/>
          <w:b/>
          <w:color w:val="FF0000"/>
          <w:sz w:val="24"/>
          <w:szCs w:val="24"/>
        </w:rPr>
        <w:t>结合上下文语境分析即可。C.昧：违背。</w:t>
      </w:r>
    </w:p>
    <w:p w:rsidR="00572D38" w:rsidRPr="00572D38" w:rsidRDefault="008B2996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4.</w:t>
      </w:r>
      <w:r w:rsidR="00572D38" w:rsidRPr="00572D38">
        <w:rPr>
          <w:rFonts w:ascii="Times New Roman" w:hAnsi="Times New Roman" w:cs="Times New Roman"/>
          <w:sz w:val="24"/>
          <w:szCs w:val="24"/>
        </w:rPr>
        <w:t>以下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各组句子中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全都表明李</w:t>
      </w:r>
      <w:proofErr w:type="gramStart"/>
      <w:r w:rsidR="00572D38" w:rsidRPr="00572D38">
        <w:rPr>
          <w:rFonts w:ascii="Times New Roman" w:hAnsi="Times New Roman" w:cs="Times New Roman" w:hint="eastAsia"/>
          <w:sz w:val="24"/>
          <w:szCs w:val="24"/>
        </w:rPr>
        <w:t>揆</w:t>
      </w:r>
      <w:proofErr w:type="gramEnd"/>
      <w:r w:rsidR="00572D38" w:rsidRPr="00572D38">
        <w:rPr>
          <w:rFonts w:ascii="Times New Roman" w:hAnsi="Times New Roman" w:cs="Times New Roman" w:hint="eastAsia"/>
          <w:sz w:val="24"/>
          <w:szCs w:val="24"/>
        </w:rPr>
        <w:t>深受朝廷器重的一组是</w:t>
      </w:r>
      <w:r w:rsidR="00572D38" w:rsidRPr="00572D38">
        <w:rPr>
          <w:rFonts w:ascii="Times New Roman" w:hAnsi="Times New Roman" w:cs="Times New Roman"/>
          <w:sz w:val="24"/>
          <w:szCs w:val="24"/>
        </w:rPr>
        <w:t>(</w:t>
      </w:r>
      <w:r w:rsidR="00572D38" w:rsidRPr="00572D38">
        <w:rPr>
          <w:rFonts w:ascii="Times New Roman" w:hAnsi="Times New Roman" w:cs="Times New Roman"/>
          <w:sz w:val="24"/>
          <w:szCs w:val="24"/>
        </w:rPr>
        <w:t xml:space="preserve">　　</w:t>
      </w:r>
      <w:r w:rsidR="00572D38"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hAnsi="宋体" w:cs="Times New Roman" w:hint="eastAsia"/>
          <w:sz w:val="24"/>
          <w:szCs w:val="24"/>
        </w:rPr>
        <w:t>①</w:t>
      </w:r>
      <w:r w:rsidRPr="00572D38">
        <w:rPr>
          <w:rFonts w:ascii="Times New Roman" w:hAnsi="Times New Roman" w:cs="Times New Roman"/>
          <w:sz w:val="24"/>
          <w:szCs w:val="24"/>
        </w:rPr>
        <w:t>献书阙下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诏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中书试文章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  <w:r w:rsidRPr="00572D38">
        <w:rPr>
          <w:rFonts w:hAnsi="宋体" w:cs="Times New Roman"/>
          <w:sz w:val="24"/>
          <w:szCs w:val="24"/>
        </w:rPr>
        <w:t>②</w:t>
      </w:r>
      <w:r w:rsidRPr="00572D38">
        <w:rPr>
          <w:rFonts w:ascii="Times New Roman" w:hAnsi="Times New Roman" w:cs="Times New Roman"/>
          <w:sz w:val="24"/>
          <w:szCs w:val="24"/>
        </w:rPr>
        <w:t>自此颇承恩遇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遂蒙大用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  <w:r w:rsidRPr="00572D38">
        <w:rPr>
          <w:rFonts w:hAnsi="宋体" w:cs="Times New Roman"/>
          <w:sz w:val="24"/>
          <w:szCs w:val="24"/>
        </w:rPr>
        <w:t>③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遂制罢羽林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 xml:space="preserve">之请　</w:t>
      </w:r>
      <w:r w:rsidRPr="00572D38">
        <w:rPr>
          <w:rFonts w:hAnsi="宋体" w:cs="Times New Roman"/>
          <w:sz w:val="24"/>
          <w:szCs w:val="24"/>
        </w:rPr>
        <w:t>④</w:t>
      </w:r>
      <w:r w:rsidRPr="00572D38">
        <w:rPr>
          <w:rFonts w:ascii="Times New Roman" w:hAnsi="Times New Roman" w:cs="Times New Roman"/>
          <w:sz w:val="24"/>
          <w:szCs w:val="24"/>
        </w:rPr>
        <w:t>后累年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揆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量移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歙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 xml:space="preserve">州刺史　</w:t>
      </w:r>
      <w:r w:rsidRPr="00572D38">
        <w:rPr>
          <w:rFonts w:hAnsi="宋体" w:cs="Times New Roman"/>
          <w:sz w:val="24"/>
          <w:szCs w:val="24"/>
        </w:rPr>
        <w:t>⑤</w:t>
      </w:r>
      <w:r w:rsidRPr="00572D38">
        <w:rPr>
          <w:rFonts w:ascii="Times New Roman" w:hAnsi="Times New Roman" w:cs="Times New Roman"/>
          <w:sz w:val="24"/>
          <w:szCs w:val="24"/>
        </w:rPr>
        <w:t>奏为试秘书监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 xml:space="preserve">江淮养疾　</w:t>
      </w:r>
      <w:r w:rsidRPr="00572D38">
        <w:rPr>
          <w:rFonts w:hAnsi="宋体" w:cs="Times New Roman"/>
          <w:sz w:val="24"/>
          <w:szCs w:val="24"/>
        </w:rPr>
        <w:t>⑥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入拜国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子祭酒、礼部尚书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 w:rsidR="001E5C79">
        <w:rPr>
          <w:rFonts w:ascii="Times New Roman" w:eastAsiaTheme="minorEastAsia" w:hAnsi="Times New Roman" w:cs="Times New Roman" w:hint="eastAsia"/>
          <w:sz w:val="24"/>
          <w:szCs w:val="24"/>
        </w:rPr>
        <w:t>.</w:t>
      </w:r>
      <w:r w:rsidRPr="00572D38">
        <w:rPr>
          <w:rFonts w:hAnsi="宋体" w:cs="Times New Roman" w:hint="eastAsia"/>
          <w:sz w:val="24"/>
          <w:szCs w:val="24"/>
        </w:rPr>
        <w:t>①②⑥</w:t>
      </w:r>
      <w:r w:rsidRPr="00572D38">
        <w:rPr>
          <w:rFonts w:ascii="Times New Roman" w:hAnsi="Times New Roman" w:cs="Times New Roman" w:hint="eastAsia"/>
          <w:sz w:val="24"/>
          <w:szCs w:val="24"/>
        </w:rPr>
        <w:t xml:space="preserve"> B</w:t>
      </w:r>
      <w:r w:rsidR="001E5C79">
        <w:rPr>
          <w:rFonts w:ascii="Times New Roman" w:hAnsi="Times New Roman" w:cs="Times New Roman" w:hint="eastAsia"/>
          <w:sz w:val="24"/>
          <w:szCs w:val="24"/>
        </w:rPr>
        <w:t>.</w:t>
      </w:r>
      <w:r w:rsidRPr="00572D38">
        <w:rPr>
          <w:rFonts w:hAnsi="宋体" w:cs="Times New Roman" w:hint="eastAsia"/>
          <w:sz w:val="24"/>
          <w:szCs w:val="24"/>
        </w:rPr>
        <w:t>①③④</w:t>
      </w:r>
      <w:r w:rsidRPr="00572D38">
        <w:rPr>
          <w:rFonts w:ascii="Times New Roman" w:hAnsi="Times New Roman" w:cs="Times New Roman" w:hint="eastAsia"/>
          <w:sz w:val="24"/>
          <w:szCs w:val="24"/>
        </w:rPr>
        <w:t>C</w:t>
      </w:r>
      <w:r w:rsidR="001E5C79">
        <w:rPr>
          <w:rFonts w:ascii="Times New Roman" w:eastAsiaTheme="minorEastAsia" w:hAnsi="Times New Roman" w:cs="Times New Roman" w:hint="eastAsia"/>
          <w:sz w:val="24"/>
          <w:szCs w:val="24"/>
        </w:rPr>
        <w:t>.</w:t>
      </w:r>
      <w:r w:rsidRPr="00572D38">
        <w:rPr>
          <w:rFonts w:hAnsi="宋体" w:cs="Times New Roman" w:hint="eastAsia"/>
          <w:sz w:val="24"/>
          <w:szCs w:val="24"/>
        </w:rPr>
        <w:t>②④⑤</w:t>
      </w:r>
      <w:r w:rsidRPr="00572D38">
        <w:rPr>
          <w:rFonts w:ascii="Times New Roman" w:hAnsi="Times New Roman" w:cs="Times New Roman" w:hint="eastAsia"/>
          <w:sz w:val="24"/>
          <w:szCs w:val="24"/>
        </w:rPr>
        <w:t xml:space="preserve"> D</w:t>
      </w:r>
      <w:r w:rsidR="001E5C79">
        <w:rPr>
          <w:rFonts w:ascii="Times New Roman" w:hAnsi="Times New Roman" w:cs="Times New Roman" w:hint="eastAsia"/>
          <w:sz w:val="24"/>
          <w:szCs w:val="24"/>
        </w:rPr>
        <w:t>.</w:t>
      </w:r>
      <w:r w:rsidRPr="00572D38">
        <w:rPr>
          <w:rFonts w:hAnsi="宋体" w:cs="Times New Roman" w:hint="eastAsia"/>
          <w:sz w:val="24"/>
          <w:szCs w:val="24"/>
        </w:rPr>
        <w:t>③⑤⑥</w:t>
      </w:r>
    </w:p>
    <w:p w:rsidR="00572D38" w:rsidRPr="00E400CC" w:rsidRDefault="00572D38" w:rsidP="008E1326">
      <w:pPr>
        <w:pStyle w:val="a3"/>
        <w:spacing w:line="280" w:lineRule="exact"/>
        <w:ind w:firstLineChars="200" w:firstLine="482"/>
        <w:rPr>
          <w:rFonts w:ascii="楷体" w:eastAsia="楷体" w:hAnsi="楷体" w:cs="Times New Roman"/>
          <w:b/>
          <w:color w:val="FF0000"/>
          <w:sz w:val="24"/>
          <w:szCs w:val="24"/>
        </w:rPr>
      </w:pP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[解析] A本题考查筛选文</w:t>
      </w:r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中的信息。筛选整合题要围绕人物的优秀品质来回答。首先在通读全文的基础上，在原文找到所给的六个句子，然后根据题目要求，分析六个句子中不符合人物品质的句子，运用排除法就可以得出答案了。把六句话代入到原文后我们发现③的主语是皇帝，⑤的主语是元载，由此可以排除</w:t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BCD三个选项</w:t>
      </w:r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</w:t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从而得出答案A。另外</w:t>
      </w:r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，④</w:t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说的是李</w:t>
      </w:r>
      <w:proofErr w:type="gramStart"/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揆</w:t>
      </w:r>
      <w:proofErr w:type="gramEnd"/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被赦免。</w:t>
      </w:r>
    </w:p>
    <w:p w:rsidR="00572D38" w:rsidRPr="00572D38" w:rsidRDefault="008B2996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5.</w:t>
      </w:r>
      <w:r w:rsidR="00572D38" w:rsidRPr="00572D38">
        <w:rPr>
          <w:rFonts w:ascii="Times New Roman" w:hAnsi="Times New Roman" w:cs="Times New Roman"/>
          <w:sz w:val="24"/>
          <w:szCs w:val="24"/>
        </w:rPr>
        <w:t>下列对原文有关内容的概括和分析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不正确的一项是</w:t>
      </w:r>
      <w:r w:rsidR="00572D38" w:rsidRPr="00572D38">
        <w:rPr>
          <w:rFonts w:ascii="Times New Roman" w:hAnsi="Times New Roman" w:cs="Times New Roman"/>
          <w:sz w:val="24"/>
          <w:szCs w:val="24"/>
        </w:rPr>
        <w:t>(</w:t>
      </w:r>
      <w:r w:rsidR="00572D38" w:rsidRPr="00572D38">
        <w:rPr>
          <w:rFonts w:ascii="Times New Roman" w:hAnsi="Times New Roman" w:cs="Times New Roman"/>
          <w:sz w:val="24"/>
          <w:szCs w:val="24"/>
        </w:rPr>
        <w:t xml:space="preserve">　　</w:t>
      </w:r>
      <w:r w:rsidR="00572D38"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A</w:t>
      </w:r>
      <w:r w:rsidRPr="00572D38">
        <w:rPr>
          <w:rFonts w:ascii="Times New Roman" w:eastAsia="MingLiU_HKSCS" w:hAnsi="Times New Roman" w:cs="Times New Roman"/>
          <w:sz w:val="24"/>
          <w:szCs w:val="24"/>
        </w:rPr>
        <w:t>．</w:t>
      </w:r>
      <w:r w:rsidRPr="00572D38">
        <w:rPr>
          <w:rFonts w:ascii="Times New Roman" w:hAnsi="Times New Roman" w:cs="Times New Roman"/>
          <w:sz w:val="24"/>
          <w:szCs w:val="24"/>
        </w:rPr>
        <w:t>李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揆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自幼好学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入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仕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后美名上闻。他出身显贵人家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聪明敏捷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好学上进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开元末年步入仕途。他主张考查进士务必选拔有真实才能的人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受到广泛好评。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B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．</w:t>
      </w:r>
      <w:r w:rsidRPr="00572D38">
        <w:rPr>
          <w:rFonts w:ascii="Times New Roman" w:hAnsi="Times New Roman" w:cs="Times New Roman"/>
          <w:sz w:val="24"/>
          <w:szCs w:val="24"/>
        </w:rPr>
        <w:t>李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揆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有远见卓识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上疏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得到认可。当时京城治安混乱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盗贼杀人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李辅国请求选羽林军以备巡视。李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揆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引西汉旧事说明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如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羽林警夜则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难以应付突然之变。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C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．</w:t>
      </w:r>
      <w:r w:rsidRPr="00572D38">
        <w:rPr>
          <w:rFonts w:ascii="Times New Roman" w:hAnsi="Times New Roman" w:cs="Times New Roman"/>
          <w:sz w:val="24"/>
          <w:szCs w:val="24"/>
        </w:rPr>
        <w:t>李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揆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汲汲于名利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深受人们非议。他在相位时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论及大事头头是道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却热衷追名逐利。他嫉妒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吕</w:t>
      </w:r>
      <w:proofErr w:type="gramEnd"/>
      <w:r w:rsidRPr="00572D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A83329A" wp14:editId="46393B73">
            <wp:extent cx="123825" cy="1143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38">
        <w:rPr>
          <w:rFonts w:ascii="Times New Roman" w:hAnsi="Times New Roman" w:cs="Times New Roman"/>
          <w:sz w:val="24"/>
          <w:szCs w:val="24"/>
        </w:rPr>
        <w:t>地位超过自己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密令捏造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吕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的过失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最后反而自食其果。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D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．</w:t>
      </w:r>
      <w:r w:rsidRPr="00572D38">
        <w:rPr>
          <w:rFonts w:ascii="Times New Roman" w:hAnsi="Times New Roman" w:cs="Times New Roman"/>
          <w:sz w:val="24"/>
          <w:szCs w:val="24"/>
        </w:rPr>
        <w:t>李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揆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与元载交恶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仕途遭遇坎坷。他自恃门望高贵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鄙薄元载出身寒微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元怀恨在心。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元登相位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后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对他报复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致使他全家衣食无着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在各州漂泊十多年。</w:t>
      </w:r>
    </w:p>
    <w:p w:rsidR="00572D38" w:rsidRPr="00E400CC" w:rsidRDefault="00572D38" w:rsidP="008E1326">
      <w:pPr>
        <w:pStyle w:val="a3"/>
        <w:spacing w:line="280" w:lineRule="exact"/>
        <w:ind w:firstLineChars="200" w:firstLine="482"/>
        <w:rPr>
          <w:rFonts w:ascii="楷体" w:eastAsia="楷体" w:hAnsi="楷体" w:cs="Times New Roman"/>
          <w:b/>
          <w:color w:val="FF0000"/>
          <w:sz w:val="24"/>
          <w:szCs w:val="24"/>
        </w:rPr>
      </w:pP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[解析] C　本题考查归纳内容要点、概括中心意思的能力</w:t>
      </w:r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</w:t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能力层级为C级。这类题一般以“选非”的形式考查</w:t>
      </w:r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</w:t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常见的</w:t>
      </w:r>
      <w:proofErr w:type="gramStart"/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设误角度</w:t>
      </w:r>
      <w:proofErr w:type="gramEnd"/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有：</w:t>
      </w:r>
      <w:r w:rsidRPr="00E400CC">
        <w:rPr>
          <w:rFonts w:ascii="方正粗宋简体" w:eastAsia="方正粗宋简体" w:hAnsi="楷体" w:cs="Times New Roman" w:hint="eastAsia"/>
          <w:b/>
          <w:color w:val="FF0000"/>
          <w:sz w:val="24"/>
          <w:szCs w:val="24"/>
          <w:highlight w:val="yellow"/>
        </w:rPr>
        <w:t>曲解词义、夸大其词、以偏概全、张冠李戴、颠倒事实、因果混淆、时序错位(时间顺序颠倒)、无中生有、添枝加叶等</w:t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。C选项中“密令</w:t>
      </w:r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捏造</w:t>
      </w:r>
      <w:proofErr w:type="gramStart"/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吕</w:t>
      </w:r>
      <w:proofErr w:type="gramEnd"/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的过失”错，“最后反而自食其果”无中生有。且“嫉妒</w:t>
      </w:r>
      <w:proofErr w:type="gramStart"/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吕</w:t>
      </w:r>
      <w:proofErr w:type="gramEnd"/>
      <w:r w:rsidRPr="00E400CC">
        <w:rPr>
          <w:rFonts w:ascii="楷体" w:eastAsia="楷体" w:hAnsi="楷体" w:cs="Times New Roman"/>
          <w:b/>
          <w:noProof/>
          <w:color w:val="FF0000"/>
          <w:sz w:val="24"/>
          <w:szCs w:val="24"/>
        </w:rPr>
        <w:drawing>
          <wp:inline distT="0" distB="0" distL="0" distR="0" wp14:anchorId="0510824C" wp14:editId="65635AF9">
            <wp:extent cx="104775" cy="85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地位超过自己”的表述也不准确</w:t>
      </w:r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</w:t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此时</w:t>
      </w:r>
      <w:proofErr w:type="gramStart"/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吕</w:t>
      </w:r>
      <w:proofErr w:type="gramEnd"/>
      <w:r w:rsidRPr="00E400CC">
        <w:rPr>
          <w:rFonts w:ascii="楷体" w:eastAsia="楷体" w:hAnsi="楷体" w:cs="Times New Roman"/>
          <w:b/>
          <w:noProof/>
          <w:color w:val="FF0000"/>
          <w:sz w:val="24"/>
          <w:szCs w:val="24"/>
        </w:rPr>
        <w:drawing>
          <wp:inline distT="0" distB="0" distL="0" distR="0" wp14:anchorId="047731F4" wp14:editId="6BC420C6">
            <wp:extent cx="104775" cy="85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已被罢相</w:t>
      </w:r>
      <w:r w:rsidRPr="00E400CC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</w:t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李</w:t>
      </w:r>
      <w:proofErr w:type="gramStart"/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揆</w:t>
      </w:r>
      <w:proofErr w:type="gramEnd"/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是担心</w:t>
      </w:r>
      <w:proofErr w:type="gramStart"/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吕</w:t>
      </w:r>
      <w:proofErr w:type="gramEnd"/>
      <w:r w:rsidRPr="00E400CC">
        <w:rPr>
          <w:rFonts w:ascii="楷体" w:eastAsia="楷体" w:hAnsi="楷体" w:cs="Times New Roman"/>
          <w:b/>
          <w:noProof/>
          <w:color w:val="FF0000"/>
          <w:sz w:val="24"/>
          <w:szCs w:val="24"/>
        </w:rPr>
        <w:drawing>
          <wp:inline distT="0" distB="0" distL="0" distR="0" wp14:anchorId="7D9EC56C" wp14:editId="4F08CBD3">
            <wp:extent cx="104775" cy="85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00CC">
        <w:rPr>
          <w:rFonts w:ascii="楷体" w:eastAsia="楷体" w:hAnsi="楷体" w:cs="Times New Roman"/>
          <w:b/>
          <w:color w:val="FF0000"/>
          <w:sz w:val="24"/>
          <w:szCs w:val="24"/>
        </w:rPr>
        <w:t>重回朝廷会威胁到他的地位。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*</w:t>
      </w:r>
      <w:r w:rsidR="008B2996">
        <w:rPr>
          <w:rFonts w:ascii="Times New Roman" w:eastAsiaTheme="minorEastAsia" w:hAnsi="Times New Roman" w:cs="Times New Roman" w:hint="eastAsia"/>
          <w:sz w:val="24"/>
          <w:szCs w:val="24"/>
        </w:rPr>
        <w:t>6.</w:t>
      </w:r>
      <w:r w:rsidRPr="00572D38">
        <w:rPr>
          <w:rFonts w:ascii="Times New Roman" w:hAnsi="Times New Roman" w:cs="Times New Roman"/>
          <w:sz w:val="24"/>
          <w:szCs w:val="24"/>
        </w:rPr>
        <w:t>把文中画横线的句子翻译成现代汉语。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(10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8B2996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 xml:space="preserve"> </w:t>
      </w:r>
      <w:r w:rsidR="00572D38" w:rsidRPr="00572D38">
        <w:rPr>
          <w:rFonts w:ascii="Times New Roman" w:hAnsi="Times New Roman" w:cs="Times New Roman"/>
          <w:sz w:val="24"/>
          <w:szCs w:val="24"/>
        </w:rPr>
        <w:t>(1)</w:t>
      </w:r>
      <w:r w:rsidR="00572D38" w:rsidRPr="00572D38">
        <w:rPr>
          <w:rFonts w:ascii="Times New Roman" w:hAnsi="Times New Roman" w:cs="Times New Roman"/>
          <w:sz w:val="24"/>
          <w:szCs w:val="24"/>
        </w:rPr>
        <w:t>其兄自有时名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滞于冗官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竟不引进。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其牧守稍薄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则又移居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故其迁徙者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盖十余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州焉。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572D38" w:rsidRPr="00572D38" w:rsidRDefault="00572D38" w:rsidP="009325C5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9325C5" w:rsidRDefault="00572D38" w:rsidP="008E1326">
      <w:pPr>
        <w:pStyle w:val="a3"/>
        <w:spacing w:line="280" w:lineRule="exact"/>
        <w:ind w:firstLineChars="200" w:firstLine="482"/>
        <w:rPr>
          <w:rFonts w:ascii="Times New Roman" w:eastAsia="仿宋_GB2312" w:hAnsi="Times New Roman" w:cs="Times New Roman"/>
          <w:sz w:val="24"/>
          <w:szCs w:val="24"/>
        </w:rPr>
        <w:sectPr w:rsidR="009325C5" w:rsidSect="009325C5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  <w:r w:rsidRPr="008E1326">
        <w:rPr>
          <w:rFonts w:ascii="楷体" w:eastAsia="楷体" w:hAnsi="楷体" w:cs="Times New Roman"/>
          <w:b/>
          <w:sz w:val="24"/>
          <w:szCs w:val="24"/>
        </w:rPr>
        <w:t>[答案] “答案”及“解析”见本讲“现场指导”。</w:t>
      </w:r>
    </w:p>
    <w:p w:rsidR="001E5C79" w:rsidRDefault="001E5C79" w:rsidP="00572D38">
      <w:pPr>
        <w:pStyle w:val="a3"/>
        <w:spacing w:line="320" w:lineRule="exact"/>
        <w:ind w:firstLineChars="200" w:firstLine="480"/>
        <w:rPr>
          <w:rFonts w:ascii="Times New Roman" w:eastAsiaTheme="minorEastAsia" w:hAnsi="Times New Roman" w:cs="Times New Roman"/>
          <w:sz w:val="24"/>
          <w:szCs w:val="24"/>
        </w:rPr>
      </w:pPr>
    </w:p>
    <w:p w:rsidR="00034B4B" w:rsidRDefault="00034B4B" w:rsidP="00572D38">
      <w:pPr>
        <w:pStyle w:val="a3"/>
        <w:spacing w:line="320" w:lineRule="exact"/>
        <w:ind w:firstLineChars="200" w:firstLine="480"/>
        <w:rPr>
          <w:rFonts w:ascii="Times New Roman" w:eastAsiaTheme="minorEastAsia" w:hAnsi="Times New Roman" w:cs="Times New Roman"/>
          <w:sz w:val="24"/>
          <w:szCs w:val="24"/>
        </w:rPr>
      </w:pPr>
    </w:p>
    <w:p w:rsidR="00572D38" w:rsidRPr="008E1326" w:rsidRDefault="00572D38" w:rsidP="001E5C79">
      <w:pPr>
        <w:pStyle w:val="a3"/>
        <w:spacing w:line="320" w:lineRule="exact"/>
        <w:ind w:firstLineChars="200" w:firstLine="482"/>
        <w:jc w:val="left"/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</w:pPr>
      <w:r w:rsidRPr="008E1326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lastRenderedPageBreak/>
        <w:t>现场指导</w:t>
      </w:r>
    </w:p>
    <w:p w:rsidR="00572D38" w:rsidRPr="00572D38" w:rsidRDefault="00572D38" w:rsidP="00572D38">
      <w:pPr>
        <w:pStyle w:val="a3"/>
        <w:spacing w:line="32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2013·</w:t>
      </w:r>
      <w:r w:rsidRPr="00572D38">
        <w:rPr>
          <w:rFonts w:ascii="Times New Roman" w:hAnsi="Times New Roman" w:cs="Times New Roman"/>
          <w:sz w:val="24"/>
          <w:szCs w:val="24"/>
        </w:rPr>
        <w:t>新课标全国卷</w:t>
      </w:r>
      <w:r w:rsidRPr="00572D38">
        <w:rPr>
          <w:rFonts w:hAnsi="宋体" w:cs="Times New Roman"/>
          <w:sz w:val="24"/>
          <w:szCs w:val="24"/>
        </w:rPr>
        <w:t>Ⅱ</w:t>
      </w:r>
      <w:r w:rsidRPr="00572D38">
        <w:rPr>
          <w:rFonts w:ascii="Times New Roman" w:hAnsi="Times New Roman" w:cs="Times New Roman"/>
          <w:sz w:val="24"/>
          <w:szCs w:val="24"/>
        </w:rPr>
        <w:t>把文中画横线的句子翻译成现代汉语。</w:t>
      </w:r>
      <w:r w:rsidRPr="00572D38">
        <w:rPr>
          <w:rFonts w:ascii="Times New Roman" w:eastAsia="仿宋_GB2312" w:hAnsi="Times New Roman" w:cs="Times New Roman" w:hint="eastAsia"/>
          <w:sz w:val="24"/>
          <w:szCs w:val="24"/>
        </w:rPr>
        <w:t>(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10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原题见本讲</w:t>
      </w:r>
      <w:proofErr w:type="gramEnd"/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真题体验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第</w:t>
      </w:r>
      <w:r w:rsidRPr="00572D38">
        <w:rPr>
          <w:rFonts w:ascii="Times New Roman" w:hAnsi="Times New Roman" w:cs="Times New Roman"/>
          <w:sz w:val="24"/>
          <w:szCs w:val="24"/>
        </w:rPr>
        <w:t>6</w:t>
      </w:r>
      <w:r w:rsidRPr="00572D38">
        <w:rPr>
          <w:rFonts w:ascii="Times New Roman" w:hAnsi="Times New Roman" w:cs="Times New Roman"/>
          <w:sz w:val="24"/>
          <w:szCs w:val="24"/>
        </w:rPr>
        <w:t>题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W w:w="86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2"/>
        <w:gridCol w:w="4677"/>
        <w:gridCol w:w="567"/>
        <w:gridCol w:w="2170"/>
      </w:tblGrid>
      <w:tr w:rsidR="00572D38" w:rsidRPr="00572D38" w:rsidTr="008E1326">
        <w:trPr>
          <w:jc w:val="center"/>
        </w:trPr>
        <w:tc>
          <w:tcPr>
            <w:tcW w:w="1202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eastAsia="黑体" w:hAnsi="Times New Roman" w:cs="Times New Roman"/>
                <w:sz w:val="24"/>
                <w:szCs w:val="24"/>
              </w:rPr>
              <w:t>教你审题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  <w:tc>
          <w:tcPr>
            <w:tcW w:w="2170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</w:tr>
      <w:tr w:rsidR="00572D38" w:rsidRPr="00572D38" w:rsidTr="008E1326">
        <w:trPr>
          <w:jc w:val="center"/>
        </w:trPr>
        <w:tc>
          <w:tcPr>
            <w:tcW w:w="1202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hAnsi="Times New Roman" w:cs="Times New Roman"/>
                <w:sz w:val="24"/>
                <w:szCs w:val="24"/>
              </w:rPr>
              <w:t>审题要点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572D38" w:rsidRPr="00E400CC" w:rsidRDefault="00572D38" w:rsidP="00E228E1">
            <w:pPr>
              <w:pStyle w:val="a3"/>
              <w:spacing w:line="240" w:lineRule="exact"/>
              <w:jc w:val="left"/>
              <w:rPr>
                <w:rFonts w:ascii="楷体" w:eastAsia="楷体" w:hAnsi="楷体" w:cs="MingLiU_HKSCS"/>
              </w:rPr>
            </w:pPr>
            <w:r w:rsidRPr="00E400CC">
              <w:rPr>
                <w:rFonts w:ascii="楷体" w:eastAsia="楷体" w:hAnsi="楷体" w:cs="Times New Roman"/>
              </w:rPr>
              <w:t>由题干“翻译为现代汉语”可知要把一些特殊的古汉语用法翻译出来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翻译时要结合上下文语境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确保译出大意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  <w:tc>
          <w:tcPr>
            <w:tcW w:w="2170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</w:tr>
      <w:tr w:rsidR="00572D38" w:rsidRPr="00572D38" w:rsidTr="008E1326">
        <w:trPr>
          <w:jc w:val="center"/>
        </w:trPr>
        <w:tc>
          <w:tcPr>
            <w:tcW w:w="1202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hAnsi="Times New Roman" w:cs="Times New Roman"/>
                <w:sz w:val="24"/>
                <w:szCs w:val="24"/>
              </w:rPr>
              <w:t>思路分析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572D38" w:rsidRPr="00E400CC" w:rsidRDefault="00572D38" w:rsidP="00E228E1">
            <w:pPr>
              <w:pStyle w:val="a3"/>
              <w:spacing w:line="240" w:lineRule="exact"/>
              <w:jc w:val="left"/>
              <w:rPr>
                <w:rFonts w:ascii="楷体" w:eastAsia="楷体" w:hAnsi="楷体" w:cs="MingLiU_HKSCS"/>
              </w:rPr>
            </w:pPr>
            <w:r w:rsidRPr="00E400CC">
              <w:rPr>
                <w:rFonts w:ascii="楷体" w:eastAsia="楷体" w:hAnsi="楷体" w:cs="Times New Roman"/>
              </w:rPr>
              <w:t>文言文翻译首先要</w:t>
            </w:r>
            <w:r w:rsidRPr="00E400CC">
              <w:rPr>
                <w:rFonts w:ascii="方正粗宋简体" w:eastAsia="方正粗宋简体" w:hAnsi="楷体" w:cs="Times New Roman" w:hint="eastAsia"/>
                <w:color w:val="FF0000"/>
              </w:rPr>
              <w:t>整体把握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即结合语境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正确理解句子大意。然后再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局部细查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即字字落实</w:t>
            </w:r>
            <w:r w:rsidRPr="00E400CC">
              <w:rPr>
                <w:rFonts w:ascii="方正粗宋简体" w:eastAsia="方正粗宋简体" w:hAnsi="楷体" w:cs="Times New Roman" w:hint="eastAsia"/>
                <w:color w:val="FF0000"/>
              </w:rPr>
              <w:t>，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翻译出重要的</w:t>
            </w:r>
            <w:r w:rsidRPr="00E400CC">
              <w:rPr>
                <w:rFonts w:ascii="方正粗宋简体" w:eastAsia="方正粗宋简体" w:hAnsi="楷体" w:cs="Times New Roman" w:hint="eastAsia"/>
                <w:color w:val="FF0000"/>
              </w:rPr>
              <w:t>实词、虚词、文言句式等内容</w:t>
            </w:r>
            <w:r w:rsidRPr="00E400CC">
              <w:rPr>
                <w:rFonts w:ascii="楷体" w:eastAsia="楷体" w:hAnsi="楷体" w:cs="Times New Roman" w:hint="eastAsia"/>
              </w:rPr>
              <w:t>。第一句应结合后文中的“</w:t>
            </w:r>
            <w:proofErr w:type="gramStart"/>
            <w:r w:rsidRPr="00E400CC">
              <w:rPr>
                <w:rFonts w:ascii="楷体" w:eastAsia="楷体" w:hAnsi="楷体" w:cs="Times New Roman" w:hint="eastAsia"/>
              </w:rPr>
              <w:t>揆</w:t>
            </w:r>
            <w:proofErr w:type="gramEnd"/>
            <w:r w:rsidRPr="00E400CC">
              <w:rPr>
                <w:rFonts w:ascii="楷体" w:eastAsia="楷体" w:hAnsi="楷体" w:cs="Times New Roman" w:hint="eastAsia"/>
              </w:rPr>
              <w:t>既</w:t>
            </w:r>
            <w:proofErr w:type="gramStart"/>
            <w:r w:rsidRPr="00E400CC">
              <w:rPr>
                <w:rFonts w:ascii="楷体" w:eastAsia="楷体" w:hAnsi="楷体" w:cs="Times New Roman" w:hint="eastAsia"/>
              </w:rPr>
              <w:t>黜</w:t>
            </w:r>
            <w:proofErr w:type="gramEnd"/>
            <w:r w:rsidRPr="00E400CC">
              <w:rPr>
                <w:rFonts w:ascii="楷体" w:eastAsia="楷体" w:hAnsi="楷体" w:cs="Times New Roman" w:hint="eastAsia"/>
              </w:rPr>
              <w:t>官，数日，其兄改授为司门员外郎”这句来理解“引进”的意思，“时名”“滞”“引进”三处，</w:t>
            </w:r>
            <w:proofErr w:type="gramStart"/>
            <w:r w:rsidRPr="00E400CC">
              <w:rPr>
                <w:rFonts w:ascii="楷体" w:eastAsia="楷体" w:hAnsi="楷体" w:cs="Times New Roman" w:hint="eastAsia"/>
              </w:rPr>
              <w:t>每译对</w:t>
            </w:r>
            <w:proofErr w:type="gramEnd"/>
            <w:r w:rsidRPr="00E400CC">
              <w:rPr>
                <w:rFonts w:ascii="楷体" w:eastAsia="楷体" w:hAnsi="楷体" w:cs="Times New Roman" w:hint="eastAsia"/>
              </w:rPr>
              <w:t>一处给</w:t>
            </w:r>
            <w:r w:rsidRPr="00E400CC">
              <w:rPr>
                <w:rFonts w:ascii="楷体" w:eastAsia="楷体" w:hAnsi="楷体" w:cs="Times New Roman"/>
              </w:rPr>
              <w:t>1分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译出大意给2分。第二句是省略句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所以得正确地补充出主语</w:t>
            </w:r>
            <w:r w:rsidRPr="00E400CC">
              <w:rPr>
                <w:rFonts w:ascii="楷体" w:eastAsia="楷体" w:hAnsi="楷体" w:cs="Times New Roman" w:hint="eastAsia"/>
              </w:rPr>
              <w:t>，“</w:t>
            </w:r>
            <w:r w:rsidRPr="00E400CC">
              <w:rPr>
                <w:rFonts w:ascii="楷体" w:eastAsia="楷体" w:hAnsi="楷体" w:cs="Times New Roman"/>
              </w:rPr>
              <w:t>薄”“迁徙”“盖”三处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proofErr w:type="gramStart"/>
            <w:r w:rsidRPr="00E400CC">
              <w:rPr>
                <w:rFonts w:ascii="楷体" w:eastAsia="楷体" w:hAnsi="楷体" w:cs="Times New Roman"/>
              </w:rPr>
              <w:t>每译对</w:t>
            </w:r>
            <w:proofErr w:type="gramEnd"/>
            <w:r w:rsidRPr="00E400CC">
              <w:rPr>
                <w:rFonts w:ascii="楷体" w:eastAsia="楷体" w:hAnsi="楷体" w:cs="Times New Roman"/>
              </w:rPr>
              <w:t>一处给1分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补出主语给1分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译出大意给1分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  <w:tc>
          <w:tcPr>
            <w:tcW w:w="2170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</w:tr>
      <w:tr w:rsidR="00572D38" w:rsidRPr="00572D38" w:rsidTr="008E1326">
        <w:trPr>
          <w:jc w:val="center"/>
        </w:trPr>
        <w:tc>
          <w:tcPr>
            <w:tcW w:w="1202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eastAsia="黑体" w:hAnsi="Times New Roman" w:cs="Times New Roman"/>
                <w:sz w:val="24"/>
                <w:szCs w:val="24"/>
              </w:rPr>
              <w:t>教你答题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572D38" w:rsidRPr="001E5C79" w:rsidRDefault="00572D38" w:rsidP="00E228E1">
            <w:pPr>
              <w:pStyle w:val="a3"/>
              <w:spacing w:line="240" w:lineRule="exact"/>
              <w:jc w:val="left"/>
              <w:rPr>
                <w:rFonts w:ascii="楷体" w:eastAsia="楷体" w:hAnsi="楷体" w:cs="MingLiU_HKSCS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  <w:tc>
          <w:tcPr>
            <w:tcW w:w="2170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</w:tr>
      <w:tr w:rsidR="00572D38" w:rsidRPr="00572D38" w:rsidTr="008E1326">
        <w:trPr>
          <w:jc w:val="center"/>
        </w:trPr>
        <w:tc>
          <w:tcPr>
            <w:tcW w:w="1202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hAnsi="Times New Roman" w:cs="Times New Roman"/>
                <w:sz w:val="24"/>
                <w:szCs w:val="24"/>
              </w:rPr>
              <w:t>现场答案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572D38" w:rsidRPr="00E400CC" w:rsidRDefault="00572D38" w:rsidP="00E228E1">
            <w:pPr>
              <w:pStyle w:val="a3"/>
              <w:spacing w:line="240" w:lineRule="exact"/>
              <w:jc w:val="left"/>
              <w:rPr>
                <w:rFonts w:ascii="楷体" w:eastAsia="楷体" w:hAnsi="楷体" w:cs="MingLiU_HKSCS"/>
              </w:rPr>
            </w:pPr>
            <w:r w:rsidRPr="00E400CC">
              <w:rPr>
                <w:rFonts w:ascii="楷体" w:eastAsia="楷体" w:hAnsi="楷体" w:cs="Times New Roman"/>
              </w:rPr>
              <w:t>(1)他的哥哥很有声望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却停滞在多余的位置上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李</w:t>
            </w:r>
            <w:proofErr w:type="gramStart"/>
            <w:r w:rsidRPr="00E400CC">
              <w:rPr>
                <w:rFonts w:ascii="楷体" w:eastAsia="楷体" w:hAnsi="楷体" w:cs="Times New Roman"/>
              </w:rPr>
              <w:t>揆</w:t>
            </w:r>
            <w:proofErr w:type="gramEnd"/>
            <w:r w:rsidRPr="00E400CC">
              <w:rPr>
                <w:rFonts w:ascii="楷体" w:eastAsia="楷体" w:hAnsi="楷体" w:cs="Times New Roman"/>
              </w:rPr>
              <w:t>不加推荐。</w:t>
            </w:r>
            <w:r w:rsidRPr="00E400CC">
              <w:rPr>
                <w:rFonts w:ascii="楷体" w:eastAsia="楷体" w:hAnsi="楷体" w:cs="Times New Roman" w:hint="eastAsia"/>
              </w:rPr>
              <w:t>(</w:t>
            </w:r>
            <w:r w:rsidRPr="00E400CC">
              <w:rPr>
                <w:rFonts w:ascii="楷体" w:eastAsia="楷体" w:hAnsi="楷体" w:cs="Times New Roman"/>
              </w:rPr>
              <w:t>2)州郡长官稍有接近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李</w:t>
            </w:r>
            <w:proofErr w:type="gramStart"/>
            <w:r w:rsidRPr="00E400CC">
              <w:rPr>
                <w:rFonts w:ascii="楷体" w:eastAsia="楷体" w:hAnsi="楷体" w:cs="Times New Roman"/>
              </w:rPr>
              <w:t>揆</w:t>
            </w:r>
            <w:proofErr w:type="gramEnd"/>
            <w:r w:rsidRPr="00E400CC">
              <w:rPr>
                <w:rFonts w:ascii="楷体" w:eastAsia="楷体" w:hAnsi="楷体" w:cs="Times New Roman"/>
              </w:rPr>
              <w:t>就又迁居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所以他搬迁的地方</w:t>
            </w:r>
            <w:r w:rsidRPr="00E400CC">
              <w:rPr>
                <w:rFonts w:ascii="楷体" w:eastAsia="楷体" w:hAnsi="楷体" w:cs="Times New Roman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大约有十多个州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  <w:tc>
          <w:tcPr>
            <w:tcW w:w="2170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</w:tr>
      <w:tr w:rsidR="00572D38" w:rsidRPr="00572D38" w:rsidTr="008E1326">
        <w:trPr>
          <w:jc w:val="center"/>
        </w:trPr>
        <w:tc>
          <w:tcPr>
            <w:tcW w:w="1202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hAnsi="Times New Roman" w:cs="Times New Roman"/>
                <w:sz w:val="24"/>
                <w:szCs w:val="24"/>
              </w:rPr>
              <w:t>我来评分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572D38" w:rsidRPr="001E5C79" w:rsidRDefault="00572D38" w:rsidP="00E228E1">
            <w:pPr>
              <w:pStyle w:val="a3"/>
              <w:spacing w:line="240" w:lineRule="exact"/>
              <w:jc w:val="left"/>
              <w:rPr>
                <w:rFonts w:ascii="楷体" w:eastAsia="楷体" w:hAnsi="楷体" w:cs="Times New Roman"/>
                <w:sz w:val="24"/>
                <w:szCs w:val="24"/>
              </w:rPr>
            </w:pPr>
            <w:r w:rsidRPr="001E5C79">
              <w:rPr>
                <w:rFonts w:ascii="楷体" w:eastAsia="楷体" w:hAnsi="楷体" w:cs="Times New Roman"/>
                <w:sz w:val="24"/>
                <w:szCs w:val="24"/>
              </w:rPr>
              <w:t>4分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hAnsi="Times New Roman" w:cs="Times New Roman"/>
                <w:sz w:val="24"/>
                <w:szCs w:val="24"/>
              </w:rPr>
              <w:t>得分理由</w:t>
            </w:r>
          </w:p>
        </w:tc>
        <w:tc>
          <w:tcPr>
            <w:tcW w:w="2170" w:type="dxa"/>
            <w:shd w:val="clear" w:color="auto" w:fill="auto"/>
            <w:vAlign w:val="center"/>
          </w:tcPr>
          <w:p w:rsidR="00572D38" w:rsidRPr="00E400CC" w:rsidRDefault="00572D38" w:rsidP="00E228E1">
            <w:pPr>
              <w:pStyle w:val="a3"/>
              <w:spacing w:line="240" w:lineRule="exact"/>
              <w:jc w:val="left"/>
              <w:rPr>
                <w:rFonts w:ascii="MingLiU_HKSCS" w:eastAsia="MingLiU_HKSCS" w:hAnsi="MingLiU_HKSCS" w:cs="MingLiU_HKSCS"/>
              </w:rPr>
            </w:pPr>
            <w:r w:rsidRPr="00E400CC">
              <w:rPr>
                <w:rFonts w:ascii="Times New Roman" w:eastAsia="仿宋_GB2312" w:hAnsi="Times New Roman" w:cs="Times New Roman"/>
              </w:rPr>
              <w:t>这两句的答案有两处明显错误</w:t>
            </w:r>
            <w:r w:rsidRPr="00E400CC">
              <w:rPr>
                <w:rFonts w:ascii="Times New Roman" w:eastAsia="仿宋_GB2312" w:hAnsi="Times New Roman" w:cs="Times New Roman"/>
              </w:rPr>
              <w:t>——</w:t>
            </w:r>
            <w:r w:rsidRPr="00E400CC">
              <w:rPr>
                <w:rFonts w:hAnsi="宋体" w:cs="Times New Roman"/>
              </w:rPr>
              <w:t>“</w:t>
            </w:r>
            <w:r w:rsidRPr="00E400CC">
              <w:rPr>
                <w:rFonts w:ascii="Times New Roman" w:eastAsia="仿宋_GB2312" w:hAnsi="Times New Roman" w:cs="Times New Roman"/>
              </w:rPr>
              <w:t>停滞在多余的位置上</w:t>
            </w:r>
            <w:r w:rsidRPr="00E400CC">
              <w:rPr>
                <w:rFonts w:hAnsi="宋体" w:cs="Times New Roman"/>
              </w:rPr>
              <w:t>”“</w:t>
            </w:r>
            <w:r w:rsidRPr="00E400CC">
              <w:rPr>
                <w:rFonts w:ascii="Times New Roman" w:eastAsia="仿宋_GB2312" w:hAnsi="Times New Roman" w:cs="Times New Roman"/>
              </w:rPr>
              <w:t>州郡长官稍有接近</w:t>
            </w:r>
            <w:r w:rsidRPr="00E400CC">
              <w:rPr>
                <w:rFonts w:hAnsi="宋体" w:cs="Times New Roman"/>
              </w:rPr>
              <w:t>”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仿宋_GB2312" w:hAnsi="Times New Roman" w:cs="Times New Roman"/>
              </w:rPr>
              <w:t>违背了原文的意思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仿宋_GB2312" w:hAnsi="Times New Roman" w:cs="Times New Roman"/>
              </w:rPr>
              <w:t>造成句意上下不通。另外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仿宋_GB2312" w:hAnsi="Times New Roman" w:cs="Times New Roman"/>
              </w:rPr>
              <w:t>也没有字字落实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仿宋_GB2312" w:hAnsi="Times New Roman" w:cs="Times New Roman"/>
              </w:rPr>
              <w:t>比如</w:t>
            </w:r>
            <w:r w:rsidRPr="00E400CC">
              <w:rPr>
                <w:rFonts w:hAnsi="宋体" w:cs="Times New Roman"/>
              </w:rPr>
              <w:t>“</w:t>
            </w:r>
            <w:r w:rsidRPr="00E400CC">
              <w:rPr>
                <w:rFonts w:ascii="Times New Roman" w:eastAsia="仿宋_GB2312" w:hAnsi="Times New Roman" w:cs="Times New Roman"/>
              </w:rPr>
              <w:t>自</w:t>
            </w:r>
            <w:r w:rsidRPr="00E400CC">
              <w:rPr>
                <w:rFonts w:hAnsi="宋体" w:cs="Times New Roman"/>
              </w:rPr>
              <w:t>”“</w:t>
            </w:r>
            <w:r w:rsidRPr="00E400CC">
              <w:rPr>
                <w:rFonts w:ascii="Times New Roman" w:eastAsia="仿宋_GB2312" w:hAnsi="Times New Roman" w:cs="Times New Roman"/>
              </w:rPr>
              <w:t>竟</w:t>
            </w:r>
            <w:r w:rsidRPr="00E400CC">
              <w:rPr>
                <w:rFonts w:hAnsi="宋体" w:cs="Times New Roman"/>
              </w:rPr>
              <w:t>”“</w:t>
            </w:r>
            <w:r w:rsidRPr="00E400CC">
              <w:rPr>
                <w:rFonts w:ascii="Times New Roman" w:eastAsia="仿宋_GB2312" w:hAnsi="Times New Roman" w:cs="Times New Roman"/>
              </w:rPr>
              <w:t>其</w:t>
            </w:r>
            <w:r w:rsidRPr="00E400CC">
              <w:rPr>
                <w:rFonts w:hAnsi="宋体" w:cs="Times New Roman"/>
              </w:rPr>
              <w:t>”</w:t>
            </w:r>
          </w:p>
        </w:tc>
      </w:tr>
      <w:tr w:rsidR="00572D38" w:rsidRPr="00572D38" w:rsidTr="008E1326">
        <w:trPr>
          <w:jc w:val="center"/>
        </w:trPr>
        <w:tc>
          <w:tcPr>
            <w:tcW w:w="1202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hAnsi="Times New Roman" w:cs="Times New Roman"/>
                <w:sz w:val="24"/>
                <w:szCs w:val="24"/>
              </w:rPr>
              <w:t>我来答题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572D38" w:rsidRPr="00E400CC" w:rsidRDefault="00572D38" w:rsidP="00E228E1">
            <w:pPr>
              <w:pStyle w:val="a3"/>
              <w:spacing w:line="240" w:lineRule="exact"/>
              <w:jc w:val="left"/>
              <w:rPr>
                <w:rFonts w:ascii="楷体" w:eastAsia="楷体" w:hAnsi="楷体" w:cs="MingLiU_HKSCS"/>
              </w:rPr>
            </w:pPr>
            <w:r w:rsidRPr="00E400CC">
              <w:rPr>
                <w:rFonts w:ascii="楷体" w:eastAsia="楷体" w:hAnsi="楷体" w:cs="Times New Roman"/>
              </w:rPr>
              <w:t>(1)他的哥哥当时本有声望</w:t>
            </w:r>
            <w:r w:rsidRPr="00E400CC">
              <w:rPr>
                <w:rFonts w:ascii="楷体" w:eastAsia="楷体" w:hAnsi="楷体" w:cs="MingLiU_HKSCS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却停留在闲散官吏位置上</w:t>
            </w:r>
            <w:r w:rsidRPr="00E400CC">
              <w:rPr>
                <w:rFonts w:ascii="楷体" w:eastAsia="楷体" w:hAnsi="楷体" w:cs="MingLiU_HKSCS" w:hint="eastAsia"/>
              </w:rPr>
              <w:t>，</w:t>
            </w:r>
            <w:r w:rsidRPr="00E400CC">
              <w:rPr>
                <w:rFonts w:ascii="楷体" w:eastAsia="楷体" w:hAnsi="楷体" w:cs="Times New Roman"/>
              </w:rPr>
              <w:t>李</w:t>
            </w:r>
            <w:proofErr w:type="gramStart"/>
            <w:r w:rsidRPr="00E400CC">
              <w:rPr>
                <w:rFonts w:ascii="楷体" w:eastAsia="楷体" w:hAnsi="楷体" w:cs="Times New Roman"/>
              </w:rPr>
              <w:t>揆</w:t>
            </w:r>
            <w:proofErr w:type="gramEnd"/>
            <w:r w:rsidRPr="00E400CC">
              <w:rPr>
                <w:rFonts w:ascii="楷体" w:eastAsia="楷体" w:hAnsi="楷体" w:cs="Times New Roman"/>
              </w:rPr>
              <w:t>竟然不加推荐。(2)当地州</w:t>
            </w:r>
            <w:r w:rsidRPr="00E400CC">
              <w:rPr>
                <w:rFonts w:ascii="楷体" w:eastAsia="楷体" w:hAnsi="楷体" w:cs="Times New Roman" w:hint="eastAsia"/>
              </w:rPr>
              <w:t>郡长官稍有轻慢</w:t>
            </w:r>
            <w:r w:rsidRPr="00E400CC">
              <w:rPr>
                <w:rFonts w:ascii="楷体" w:eastAsia="楷体" w:hAnsi="楷体" w:cs="MingLiU_HKSCS" w:hint="eastAsia"/>
              </w:rPr>
              <w:t>，</w:t>
            </w:r>
            <w:r w:rsidRPr="00E400CC">
              <w:rPr>
                <w:rFonts w:ascii="楷体" w:eastAsia="楷体" w:hAnsi="楷体" w:cs="宋体" w:hint="eastAsia"/>
              </w:rPr>
              <w:t>李</w:t>
            </w:r>
            <w:proofErr w:type="gramStart"/>
            <w:r w:rsidRPr="00E400CC">
              <w:rPr>
                <w:rFonts w:ascii="楷体" w:eastAsia="楷体" w:hAnsi="楷体" w:cs="宋体" w:hint="eastAsia"/>
              </w:rPr>
              <w:t>揆</w:t>
            </w:r>
            <w:proofErr w:type="gramEnd"/>
            <w:r w:rsidRPr="00E400CC">
              <w:rPr>
                <w:rFonts w:ascii="楷体" w:eastAsia="楷体" w:hAnsi="楷体" w:cs="宋体" w:hint="eastAsia"/>
              </w:rPr>
              <w:t>就又迁居</w:t>
            </w:r>
            <w:r w:rsidRPr="00E400CC">
              <w:rPr>
                <w:rFonts w:ascii="楷体" w:eastAsia="楷体" w:hAnsi="楷体" w:cs="MingLiU_HKSCS" w:hint="eastAsia"/>
              </w:rPr>
              <w:t>，</w:t>
            </w:r>
            <w:r w:rsidRPr="00E400CC">
              <w:rPr>
                <w:rFonts w:ascii="楷体" w:eastAsia="楷体" w:hAnsi="楷体" w:cs="宋体" w:hint="eastAsia"/>
              </w:rPr>
              <w:t>所以他搬迁的地方</w:t>
            </w:r>
            <w:r w:rsidRPr="00E400CC">
              <w:rPr>
                <w:rFonts w:ascii="楷体" w:eastAsia="楷体" w:hAnsi="楷体" w:cs="MingLiU_HKSCS" w:hint="eastAsia"/>
              </w:rPr>
              <w:t>，</w:t>
            </w:r>
            <w:r w:rsidRPr="00E400CC">
              <w:rPr>
                <w:rFonts w:ascii="楷体" w:eastAsia="楷体" w:hAnsi="楷体" w:cs="宋体" w:hint="eastAsia"/>
              </w:rPr>
              <w:t>大约有十多个州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  <w:tc>
          <w:tcPr>
            <w:tcW w:w="2170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MingLiU_HKSCS" w:eastAsia="MingLiU_HKSCS" w:hAnsi="MingLiU_HKSCS" w:cs="MingLiU_HKSCS"/>
                <w:sz w:val="24"/>
                <w:szCs w:val="24"/>
              </w:rPr>
            </w:pPr>
          </w:p>
        </w:tc>
      </w:tr>
      <w:tr w:rsidR="00572D38" w:rsidRPr="00572D38" w:rsidTr="008E1326">
        <w:trPr>
          <w:jc w:val="center"/>
        </w:trPr>
        <w:tc>
          <w:tcPr>
            <w:tcW w:w="1202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hAnsi="Times New Roman" w:cs="Times New Roman"/>
                <w:sz w:val="24"/>
                <w:szCs w:val="24"/>
              </w:rPr>
              <w:t>阅卷总结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572D38" w:rsidRPr="00E400CC" w:rsidRDefault="00572D38" w:rsidP="00E228E1">
            <w:pPr>
              <w:pStyle w:val="a3"/>
              <w:spacing w:line="240" w:lineRule="exact"/>
              <w:jc w:val="left"/>
              <w:rPr>
                <w:rFonts w:ascii="楷体" w:eastAsia="楷体" w:hAnsi="楷体" w:cs="Times New Roman"/>
              </w:rPr>
            </w:pPr>
            <w:r w:rsidRPr="00E400CC">
              <w:rPr>
                <w:rFonts w:ascii="楷体" w:eastAsia="楷体" w:hAnsi="楷体" w:cs="Times New Roman"/>
              </w:rPr>
              <w:t>翻译句子应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以直译为主</w:t>
            </w:r>
            <w:r w:rsidRPr="00E400CC">
              <w:rPr>
                <w:rFonts w:ascii="方正粗宋简体" w:eastAsia="方正粗宋简体" w:hAnsi="楷体" w:cs="Times New Roman" w:hint="eastAsia"/>
                <w:color w:val="FF0000"/>
              </w:rPr>
              <w:t>，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意译为辅</w:t>
            </w:r>
            <w:r w:rsidRPr="00E400CC">
              <w:rPr>
                <w:rFonts w:ascii="方正粗宋简体" w:eastAsia="方正粗宋简体" w:hAnsi="楷体" w:cs="Times New Roman" w:hint="eastAsia"/>
                <w:color w:val="FF0000"/>
              </w:rPr>
              <w:t>，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力求字字落实</w:t>
            </w:r>
            <w:r w:rsidRPr="00E400CC">
              <w:rPr>
                <w:rFonts w:ascii="方正粗宋简体" w:eastAsia="方正粗宋简体" w:hAnsi="楷体" w:cs="Times New Roman" w:hint="eastAsia"/>
                <w:color w:val="FF0000"/>
              </w:rPr>
              <w:t>，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做到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“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信、达、雅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”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。同时要掌握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“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留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”</w:t>
            </w:r>
            <w:r w:rsidRPr="00E400CC">
              <w:rPr>
                <w:rFonts w:ascii="楷体" w:eastAsia="楷体" w:hAnsi="楷体" w:cs="Times New Roman"/>
              </w:rPr>
              <w:t>(专有名词等)、“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删</w:t>
            </w:r>
            <w:r w:rsidRPr="00E400CC">
              <w:rPr>
                <w:rFonts w:ascii="楷体" w:eastAsia="楷体" w:hAnsi="楷体" w:cs="Times New Roman"/>
              </w:rPr>
              <w:t>”(不译的虚词)、“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补</w:t>
            </w:r>
            <w:r w:rsidRPr="00E400CC">
              <w:rPr>
                <w:rFonts w:ascii="楷体" w:eastAsia="楷体" w:hAnsi="楷体" w:cs="Times New Roman"/>
              </w:rPr>
              <w:t>”(省略成分)、“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换</w:t>
            </w:r>
            <w:r w:rsidRPr="00E400CC">
              <w:rPr>
                <w:rFonts w:ascii="楷体" w:eastAsia="楷体" w:hAnsi="楷体" w:cs="Times New Roman"/>
              </w:rPr>
              <w:t>”(</w:t>
            </w:r>
            <w:proofErr w:type="gramStart"/>
            <w:r w:rsidRPr="00E400CC">
              <w:rPr>
                <w:rFonts w:ascii="楷体" w:eastAsia="楷体" w:hAnsi="楷体" w:cs="Times New Roman"/>
              </w:rPr>
              <w:t>古词换今词</w:t>
            </w:r>
            <w:proofErr w:type="gramEnd"/>
            <w:r w:rsidRPr="00E400CC">
              <w:rPr>
                <w:rFonts w:ascii="楷体" w:eastAsia="楷体" w:hAnsi="楷体" w:cs="Times New Roman"/>
              </w:rPr>
              <w:t>)、“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调</w:t>
            </w:r>
            <w:r w:rsidRPr="00E400CC">
              <w:rPr>
                <w:rFonts w:ascii="楷体" w:eastAsia="楷体" w:hAnsi="楷体" w:cs="Times New Roman"/>
              </w:rPr>
              <w:t>”(词序)、“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选</w:t>
            </w:r>
            <w:r w:rsidRPr="00E400CC">
              <w:rPr>
                <w:rFonts w:ascii="楷体" w:eastAsia="楷体" w:hAnsi="楷体" w:cs="Times New Roman"/>
              </w:rPr>
              <w:t>”(词义)、“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固</w:t>
            </w:r>
            <w:r w:rsidRPr="00E400CC">
              <w:rPr>
                <w:rFonts w:ascii="楷体" w:eastAsia="楷体" w:hAnsi="楷体" w:cs="Times New Roman"/>
              </w:rPr>
              <w:t>”(结构)、“</w:t>
            </w:r>
            <w:r w:rsidRPr="00E400CC">
              <w:rPr>
                <w:rFonts w:ascii="方正粗宋简体" w:eastAsia="方正粗宋简体" w:hAnsi="楷体" w:cs="Times New Roman"/>
                <w:color w:val="FF0000"/>
              </w:rPr>
              <w:t>意</w:t>
            </w:r>
            <w:r w:rsidRPr="00E400CC">
              <w:rPr>
                <w:rFonts w:ascii="楷体" w:eastAsia="楷体" w:hAnsi="楷体" w:cs="Times New Roman"/>
              </w:rPr>
              <w:t>”(意译)等翻译方法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eastAsia="MingLiU_HKSCS" w:hAnsi="Times New Roman" w:cs="Times New Roman"/>
                <w:sz w:val="24"/>
                <w:szCs w:val="24"/>
              </w:rPr>
            </w:pPr>
          </w:p>
        </w:tc>
        <w:tc>
          <w:tcPr>
            <w:tcW w:w="2170" w:type="dxa"/>
            <w:shd w:val="clear" w:color="auto" w:fill="auto"/>
            <w:vAlign w:val="center"/>
          </w:tcPr>
          <w:p w:rsidR="00572D38" w:rsidRPr="00572D38" w:rsidRDefault="00572D38" w:rsidP="00E228E1">
            <w:pPr>
              <w:pStyle w:val="a3"/>
              <w:spacing w:line="240" w:lineRule="exact"/>
              <w:jc w:val="center"/>
              <w:rPr>
                <w:rFonts w:ascii="Times New Roman" w:eastAsia="MingLiU_HKSCS" w:hAnsi="Times New Roman" w:cs="Times New Roman"/>
                <w:sz w:val="24"/>
                <w:szCs w:val="24"/>
              </w:rPr>
            </w:pPr>
          </w:p>
        </w:tc>
      </w:tr>
    </w:tbl>
    <w:p w:rsidR="001E5C79" w:rsidRDefault="001E5C79" w:rsidP="001E5C79">
      <w:pPr>
        <w:pStyle w:val="a3"/>
        <w:spacing w:line="32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1E5C79" w:rsidP="00E400CC">
      <w:pPr>
        <w:pStyle w:val="a3"/>
        <w:spacing w:line="320" w:lineRule="exact"/>
        <w:ind w:firstLineChars="200" w:firstLine="482"/>
        <w:rPr>
          <w:rFonts w:ascii="Times New Roman" w:eastAsia="MingLiU_HKSCS" w:hAnsi="Times New Roman" w:cs="Times New Roman"/>
          <w:sz w:val="24"/>
          <w:szCs w:val="24"/>
        </w:rPr>
      </w:pPr>
      <w:r w:rsidRPr="001E5C79">
        <w:rPr>
          <w:rFonts w:ascii="方正粗宋简体" w:eastAsia="方正粗宋简体" w:hAnsi="Times New Roman" w:cs="Times New Roman" w:hint="eastAsia"/>
          <w:b/>
          <w:sz w:val="24"/>
          <w:szCs w:val="24"/>
        </w:rPr>
        <w:t>考点+技法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 xml:space="preserve"> 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[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对应学生用书页码听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109]</w:t>
      </w:r>
    </w:p>
    <w:p w:rsidR="00572D38" w:rsidRPr="00572D38" w:rsidRDefault="00572D38" w:rsidP="001E5C79">
      <w:pPr>
        <w:pStyle w:val="a3"/>
        <w:spacing w:line="32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1E5C79">
        <w:rPr>
          <w:rFonts w:ascii="方正综艺简体" w:eastAsia="方正综艺简体" w:hAnsi="Times New Roman" w:cs="Times New Roman" w:hint="eastAsia"/>
          <w:color w:val="FF0000"/>
          <w:sz w:val="24"/>
          <w:szCs w:val="24"/>
        </w:rPr>
        <w:t>考点精讲</w:t>
      </w:r>
    </w:p>
    <w:p w:rsidR="001E5C79" w:rsidRDefault="001E5C79" w:rsidP="001E5C79">
      <w:pPr>
        <w:pStyle w:val="a3"/>
        <w:spacing w:line="320" w:lineRule="exact"/>
        <w:ind w:firstLineChars="200" w:firstLine="482"/>
        <w:rPr>
          <w:rFonts w:ascii="Arial Black" w:hAnsi="Arial Black" w:cs="Times New Roman"/>
          <w:b/>
          <w:color w:val="FF0000"/>
          <w:sz w:val="24"/>
          <w:szCs w:val="24"/>
        </w:rPr>
        <w:sectPr w:rsidR="001E5C79" w:rsidSect="009325C5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572D38" w:rsidRPr="001E5C79" w:rsidRDefault="00572D38" w:rsidP="001E5C79">
      <w:pPr>
        <w:pStyle w:val="a3"/>
        <w:spacing w:line="280" w:lineRule="exact"/>
        <w:ind w:firstLineChars="200" w:firstLine="482"/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</w:pPr>
      <w:r w:rsidRPr="001E5C79">
        <w:rPr>
          <w:rFonts w:ascii="方正粗宋简体" w:eastAsia="方正粗宋简体" w:hAnsi="Arial Black" w:cs="Times New Roman" w:hint="eastAsia"/>
          <w:b/>
          <w:color w:val="FF0000"/>
          <w:sz w:val="24"/>
          <w:szCs w:val="24"/>
        </w:rPr>
        <w:lastRenderedPageBreak/>
        <w:t>角度</w:t>
      </w:r>
      <w:proofErr w:type="gramStart"/>
      <w:r w:rsidRPr="001E5C79">
        <w:rPr>
          <w:rFonts w:ascii="方正粗宋简体" w:eastAsia="方正粗宋简体" w:hAnsi="Arial Black" w:cs="Times New Roman" w:hint="eastAsia"/>
          <w:b/>
          <w:color w:val="FF0000"/>
          <w:sz w:val="24"/>
          <w:szCs w:val="24"/>
        </w:rPr>
        <w:t>一</w:t>
      </w:r>
      <w:proofErr w:type="gramEnd"/>
      <w:r w:rsidR="001E5C79" w:rsidRPr="001E5C79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t>：</w:t>
      </w:r>
      <w:r w:rsidRPr="001E5C79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t>译好得分点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文言文翻译跟很多题目一样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也是按得分点给分的。考生要通过训练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8E1326">
        <w:rPr>
          <w:rFonts w:ascii="Times New Roman" w:hAnsi="Times New Roman" w:cs="Times New Roman"/>
          <w:b/>
          <w:color w:val="FF0000"/>
          <w:sz w:val="24"/>
          <w:szCs w:val="24"/>
        </w:rPr>
        <w:t>学会识别句子中的得分点</w:t>
      </w:r>
      <w:r w:rsidRPr="008E1326">
        <w:rPr>
          <w:rFonts w:ascii="Times New Roman" w:eastAsia="MingLiU_HKSCS" w:hAnsi="Times New Roman" w:cs="Times New Roman" w:hint="eastAsia"/>
          <w:b/>
          <w:color w:val="FF0000"/>
          <w:sz w:val="24"/>
          <w:szCs w:val="24"/>
        </w:rPr>
        <w:t>，</w:t>
      </w:r>
      <w:r w:rsidRPr="008E1326">
        <w:rPr>
          <w:rFonts w:ascii="Times New Roman" w:hAnsi="Times New Roman" w:cs="Times New Roman"/>
          <w:b/>
          <w:color w:val="FF0000"/>
          <w:sz w:val="24"/>
          <w:szCs w:val="24"/>
        </w:rPr>
        <w:t>然后重点译好这些得分点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</w:p>
    <w:p w:rsidR="00572D38" w:rsidRPr="001E5C79" w:rsidRDefault="00572D38" w:rsidP="001E5C79">
      <w:pPr>
        <w:pStyle w:val="a3"/>
        <w:spacing w:line="280" w:lineRule="exact"/>
        <w:ind w:firstLineChars="200" w:firstLine="482"/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</w:pPr>
      <w:r w:rsidRPr="001E5C79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得分点(</w:t>
      </w:r>
      <w:proofErr w:type="gramStart"/>
      <w:r w:rsidRPr="001E5C79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一</w:t>
      </w:r>
      <w:proofErr w:type="gramEnd"/>
      <w:r w:rsidRPr="001E5C79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)：</w:t>
      </w:r>
      <w:r w:rsidRPr="00403630">
        <w:rPr>
          <w:rFonts w:ascii="方正粗宋简体" w:eastAsia="方正粗宋简体" w:hAnsi="Arial Black" w:cs="Times New Roman"/>
          <w:b/>
          <w:color w:val="FF0000"/>
          <w:sz w:val="24"/>
          <w:szCs w:val="24"/>
          <w:highlight w:val="yellow"/>
        </w:rPr>
        <w:t>重要实词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所谓重要实词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从词性上看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以</w:t>
      </w:r>
      <w:r w:rsidRPr="008E1326">
        <w:rPr>
          <w:rFonts w:ascii="Times New Roman" w:hAnsi="Times New Roman" w:cs="Times New Roman"/>
          <w:b/>
          <w:color w:val="FF0000"/>
          <w:sz w:val="24"/>
          <w:szCs w:val="24"/>
        </w:rPr>
        <w:t>动词</w:t>
      </w:r>
      <w:r w:rsidRPr="00572D38">
        <w:rPr>
          <w:rFonts w:ascii="Times New Roman" w:hAnsi="Times New Roman" w:cs="Times New Roman"/>
          <w:sz w:val="24"/>
          <w:szCs w:val="24"/>
        </w:rPr>
        <w:t>居多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其次是</w:t>
      </w:r>
      <w:r w:rsidRPr="008E1326">
        <w:rPr>
          <w:rFonts w:ascii="Times New Roman" w:hAnsi="Times New Roman" w:cs="Times New Roman"/>
          <w:b/>
          <w:color w:val="FF0000"/>
          <w:sz w:val="24"/>
          <w:szCs w:val="24"/>
        </w:rPr>
        <w:t>形容词</w:t>
      </w:r>
      <w:r w:rsidRPr="00572D38">
        <w:rPr>
          <w:rFonts w:ascii="Times New Roman" w:hAnsi="Times New Roman" w:cs="Times New Roman"/>
          <w:sz w:val="24"/>
          <w:szCs w:val="24"/>
        </w:rPr>
        <w:t>和</w:t>
      </w:r>
      <w:r w:rsidRPr="008E1326">
        <w:rPr>
          <w:rFonts w:ascii="Times New Roman" w:hAnsi="Times New Roman" w:cs="Times New Roman"/>
          <w:b/>
          <w:color w:val="FF0000"/>
          <w:sz w:val="24"/>
          <w:szCs w:val="24"/>
        </w:rPr>
        <w:t>名词</w:t>
      </w:r>
      <w:r w:rsidRPr="00572D38">
        <w:rPr>
          <w:rFonts w:ascii="Times New Roman" w:hAnsi="Times New Roman" w:cs="Times New Roman"/>
          <w:sz w:val="24"/>
          <w:szCs w:val="24"/>
        </w:rPr>
        <w:t>。从考查频率上看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8E1326">
        <w:rPr>
          <w:rFonts w:ascii="Times New Roman" w:hAnsi="Times New Roman" w:cs="Times New Roman" w:hint="eastAsia"/>
          <w:b/>
          <w:color w:val="FF0000"/>
          <w:sz w:val="24"/>
          <w:szCs w:val="24"/>
        </w:rPr>
        <w:t>120</w:t>
      </w:r>
      <w:r w:rsidRPr="008E1326">
        <w:rPr>
          <w:rFonts w:ascii="Times New Roman" w:hAnsi="Times New Roman" w:cs="Times New Roman"/>
          <w:b/>
          <w:color w:val="FF0000"/>
          <w:sz w:val="24"/>
          <w:szCs w:val="24"/>
        </w:rPr>
        <w:t>个常用实词及次常用实词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课本中出现的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ascii="Times New Roman" w:hAnsi="Times New Roman" w:cs="Times New Roman"/>
          <w:sz w:val="24"/>
          <w:szCs w:val="24"/>
        </w:rPr>
        <w:t>是重要实词。从特殊性上看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与现代汉语</w:t>
      </w:r>
      <w:r w:rsidRPr="008E1326">
        <w:rPr>
          <w:rFonts w:ascii="Times New Roman" w:hAnsi="Times New Roman" w:cs="Times New Roman"/>
          <w:b/>
          <w:color w:val="FF0000"/>
          <w:sz w:val="24"/>
          <w:szCs w:val="24"/>
        </w:rPr>
        <w:t>同形的词语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如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妻子</w:t>
      </w:r>
      <w:r w:rsidRPr="00572D38">
        <w:rPr>
          <w:rFonts w:hAnsi="宋体" w:cs="Times New Roman"/>
          <w:sz w:val="24"/>
          <w:szCs w:val="24"/>
        </w:rPr>
        <w:t>”“</w:t>
      </w:r>
      <w:r w:rsidRPr="00572D38">
        <w:rPr>
          <w:rFonts w:ascii="Times New Roman" w:hAnsi="Times New Roman" w:cs="Times New Roman"/>
          <w:sz w:val="24"/>
          <w:szCs w:val="24"/>
        </w:rPr>
        <w:t>亲信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ascii="Times New Roman" w:hAnsi="Times New Roman" w:cs="Times New Roman"/>
          <w:sz w:val="24"/>
          <w:szCs w:val="24"/>
        </w:rPr>
        <w:t>可能是重要实词；用其本义实在讲不通的</w:t>
      </w:r>
      <w:r w:rsidRPr="008E1326">
        <w:rPr>
          <w:rFonts w:ascii="Times New Roman" w:hAnsi="Times New Roman" w:cs="Times New Roman"/>
          <w:b/>
          <w:color w:val="FF0000"/>
          <w:sz w:val="24"/>
          <w:szCs w:val="24"/>
        </w:rPr>
        <w:t>通假字</w:t>
      </w:r>
      <w:r w:rsidRPr="00572D38">
        <w:rPr>
          <w:rFonts w:ascii="Times New Roman" w:hAnsi="Times New Roman" w:cs="Times New Roman"/>
          <w:sz w:val="24"/>
          <w:szCs w:val="24"/>
        </w:rPr>
        <w:t>可能是重要实词；符合</w:t>
      </w:r>
      <w:r w:rsidRPr="008E1326">
        <w:rPr>
          <w:rFonts w:ascii="Times New Roman" w:hAnsi="Times New Roman" w:cs="Times New Roman"/>
          <w:b/>
          <w:color w:val="FF0000"/>
          <w:sz w:val="24"/>
          <w:szCs w:val="24"/>
        </w:rPr>
        <w:t>活用</w:t>
      </w:r>
      <w:r w:rsidRPr="00572D38">
        <w:rPr>
          <w:rFonts w:ascii="Times New Roman" w:hAnsi="Times New Roman" w:cs="Times New Roman"/>
          <w:sz w:val="24"/>
          <w:szCs w:val="24"/>
        </w:rPr>
        <w:t>规律的词语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如名词用作状语、形容词用作动词、意动用</w:t>
      </w:r>
      <w:r w:rsidRPr="00572D38">
        <w:rPr>
          <w:rFonts w:ascii="Times New Roman" w:hAnsi="Times New Roman" w:cs="Times New Roman" w:hint="eastAsia"/>
          <w:sz w:val="24"/>
          <w:szCs w:val="24"/>
        </w:rPr>
        <w:t>法、使动用法等</w:t>
      </w:r>
      <w:r w:rsidRPr="00572D38">
        <w:rPr>
          <w:rFonts w:ascii="Times New Roman" w:hAnsi="Times New Roman" w:cs="Times New Roman" w:hint="eastAsia"/>
          <w:sz w:val="24"/>
          <w:szCs w:val="24"/>
        </w:rPr>
        <w:t>)</w:t>
      </w:r>
      <w:r w:rsidRPr="00572D38">
        <w:rPr>
          <w:rFonts w:ascii="Times New Roman" w:hAnsi="Times New Roman" w:cs="Times New Roman" w:hint="eastAsia"/>
          <w:sz w:val="24"/>
          <w:szCs w:val="24"/>
        </w:rPr>
        <w:t>可能是重要实词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如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累其</w:t>
      </w:r>
      <w:r w:rsidRPr="00572D38">
        <w:rPr>
          <w:rFonts w:ascii="Times New Roman" w:hAnsi="Times New Roman" w:cs="Times New Roman" w:hint="eastAsia"/>
          <w:sz w:val="24"/>
          <w:szCs w:val="24"/>
        </w:rPr>
        <w:lastRenderedPageBreak/>
        <w:t>心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中的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累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字。还有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需</w:t>
      </w:r>
      <w:r w:rsidRPr="008E1326">
        <w:rPr>
          <w:rFonts w:ascii="Times New Roman" w:hAnsi="Times New Roman" w:cs="Times New Roman" w:hint="eastAsia"/>
          <w:b/>
          <w:color w:val="FF0000"/>
          <w:sz w:val="24"/>
          <w:szCs w:val="24"/>
        </w:rPr>
        <w:t>临场推断</w:t>
      </w:r>
      <w:r w:rsidRPr="00572D38">
        <w:rPr>
          <w:rFonts w:ascii="Times New Roman" w:hAnsi="Times New Roman" w:cs="Times New Roman" w:hint="eastAsia"/>
          <w:sz w:val="24"/>
          <w:szCs w:val="24"/>
        </w:rPr>
        <w:t>的</w:t>
      </w:r>
      <w:r w:rsidRPr="008E1326">
        <w:rPr>
          <w:rFonts w:ascii="Times New Roman" w:hAnsi="Times New Roman" w:cs="Times New Roman" w:hint="eastAsia"/>
          <w:b/>
          <w:color w:val="FF0000"/>
          <w:sz w:val="24"/>
          <w:szCs w:val="24"/>
        </w:rPr>
        <w:t>多义词</w:t>
      </w:r>
      <w:r w:rsidRPr="00572D38">
        <w:rPr>
          <w:rFonts w:ascii="Times New Roman" w:hAnsi="Times New Roman" w:cs="Times New Roman" w:hint="eastAsia"/>
          <w:sz w:val="24"/>
          <w:szCs w:val="24"/>
        </w:rPr>
        <w:t>及</w:t>
      </w:r>
      <w:r w:rsidRPr="008E1326">
        <w:rPr>
          <w:rFonts w:ascii="Times New Roman" w:hAnsi="Times New Roman" w:cs="Times New Roman" w:hint="eastAsia"/>
          <w:b/>
          <w:color w:val="FF0000"/>
          <w:sz w:val="24"/>
          <w:szCs w:val="24"/>
        </w:rPr>
        <w:t>疑难词语</w:t>
      </w:r>
      <w:r w:rsidRPr="00572D38">
        <w:rPr>
          <w:rFonts w:ascii="Times New Roman" w:hAnsi="Times New Roman" w:cs="Times New Roman" w:hint="eastAsia"/>
          <w:sz w:val="24"/>
          <w:szCs w:val="24"/>
        </w:rPr>
        <w:t>也可能是重要实词。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关键实词翻译到位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就是把句中的</w:t>
      </w:r>
      <w:r w:rsidRPr="008E1326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通假字、多义词、古今异义词、活用词语、特殊疑难词语</w:t>
      </w:r>
      <w:r w:rsidRPr="00572D38">
        <w:rPr>
          <w:rFonts w:ascii="Times New Roman" w:hAnsi="Times New Roman" w:cs="Times New Roman" w:hint="eastAsia"/>
          <w:sz w:val="24"/>
          <w:szCs w:val="24"/>
        </w:rPr>
        <w:t>准确理解了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并在译文中体现出来。</w:t>
      </w:r>
    </w:p>
    <w:p w:rsidR="00572D38" w:rsidRPr="001E5C79" w:rsidRDefault="00572D38" w:rsidP="001E5C79">
      <w:pPr>
        <w:pStyle w:val="a3"/>
        <w:spacing w:line="280" w:lineRule="exact"/>
        <w:ind w:firstLineChars="200" w:firstLine="482"/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</w:pPr>
      <w:r w:rsidRPr="001E5C79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【对点训练】</w:t>
      </w:r>
    </w:p>
    <w:p w:rsidR="00572D38" w:rsidRPr="00572D38" w:rsidRDefault="001E5C79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1.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指出下列句子中的重要实词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既东封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又欲肆其西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封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若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不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阙秦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将焉取之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？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《左传</w:t>
      </w:r>
      <w:r w:rsidRPr="00572D38">
        <w:rPr>
          <w:rFonts w:ascii="Times New Roman" w:hAnsi="Times New Roman" w:cs="Times New Roman"/>
          <w:sz w:val="24"/>
          <w:szCs w:val="24"/>
        </w:rPr>
        <w:t>·</w:t>
      </w:r>
      <w:r w:rsidRPr="00572D38">
        <w:rPr>
          <w:rFonts w:ascii="Times New Roman" w:hAnsi="Times New Roman" w:cs="Times New Roman"/>
          <w:sz w:val="24"/>
          <w:szCs w:val="24"/>
        </w:rPr>
        <w:t>烛之武退秦师》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重要实词：</w:t>
      </w:r>
    </w:p>
    <w:p w:rsidR="008E1326" w:rsidRDefault="00572D38" w:rsidP="008E1326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1048B7" w:rsidRDefault="008E1326" w:rsidP="008E1326">
      <w:pPr>
        <w:pStyle w:val="a3"/>
        <w:spacing w:line="280" w:lineRule="exact"/>
        <w:ind w:firstLineChars="200" w:firstLine="482"/>
        <w:rPr>
          <w:rFonts w:ascii="楷体" w:eastAsia="楷体" w:hAnsi="楷体" w:cs="Times New Roman"/>
          <w:b/>
          <w:color w:val="FF0000"/>
          <w:sz w:val="24"/>
          <w:szCs w:val="24"/>
        </w:rPr>
      </w:pP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t>(1)重要实词：东(名词用作状语)、封(第一</w:t>
      </w: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lastRenderedPageBreak/>
        <w:t>个</w:t>
      </w:r>
      <w:r w:rsidRPr="008E1326">
        <w:rPr>
          <w:rFonts w:ascii="楷体" w:eastAsia="楷体" w:hAnsi="楷体" w:cs="MingLiU_HKSCS" w:hint="eastAsia"/>
          <w:b/>
          <w:color w:val="FF0000"/>
          <w:sz w:val="24"/>
          <w:szCs w:val="24"/>
        </w:rPr>
        <w:t>，</w:t>
      </w: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t>使动用法)、肆(重要动词</w:t>
      </w:r>
      <w:r w:rsidR="001048B7">
        <w:rPr>
          <w:rFonts w:ascii="楷体" w:eastAsia="楷体" w:hAnsi="楷体" w:cs="Times New Roman" w:hint="eastAsia"/>
          <w:b/>
          <w:color w:val="FF0000"/>
          <w:sz w:val="24"/>
          <w:szCs w:val="24"/>
        </w:rPr>
        <w:t>,</w:t>
      </w:r>
      <w:r w:rsidR="001048B7" w:rsidRPr="001048B7">
        <w:rPr>
          <w:rFonts w:hint="eastAsia"/>
        </w:rPr>
        <w:t xml:space="preserve"> </w:t>
      </w:r>
      <w:r w:rsidR="001048B7" w:rsidRPr="001048B7">
        <w:rPr>
          <w:rFonts w:ascii="楷体" w:eastAsia="楷体" w:hAnsi="楷体" w:cs="Times New Roman" w:hint="eastAsia"/>
          <w:b/>
          <w:color w:val="FF0000"/>
          <w:sz w:val="24"/>
          <w:szCs w:val="24"/>
        </w:rPr>
        <w:t>延伸，扩张</w:t>
      </w: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t>)、阙(重要动词)</w:t>
      </w:r>
      <w:r>
        <w:rPr>
          <w:rFonts w:ascii="楷体" w:eastAsia="楷体" w:hAnsi="楷体" w:cs="Times New Roman" w:hint="eastAsia"/>
          <w:b/>
          <w:color w:val="FF0000"/>
          <w:sz w:val="24"/>
          <w:szCs w:val="24"/>
        </w:rPr>
        <w:t xml:space="preserve"> </w:t>
      </w:r>
    </w:p>
    <w:p w:rsidR="00572D38" w:rsidRPr="00572D38" w:rsidRDefault="008E1326" w:rsidP="008E1326">
      <w:pPr>
        <w:pStyle w:val="a3"/>
        <w:spacing w:line="280" w:lineRule="exact"/>
        <w:ind w:firstLineChars="200" w:firstLine="482"/>
        <w:rPr>
          <w:rFonts w:ascii="Times New Roman" w:hAnsi="Times New Roman" w:cs="Times New Roman"/>
          <w:sz w:val="24"/>
          <w:szCs w:val="24"/>
        </w:rPr>
      </w:pPr>
      <w:r>
        <w:rPr>
          <w:rFonts w:ascii="楷体" w:eastAsia="楷体" w:hAnsi="楷体" w:cs="Times New Roman" w:hint="eastAsia"/>
          <w:b/>
          <w:color w:val="FF0000"/>
          <w:sz w:val="24"/>
          <w:szCs w:val="24"/>
        </w:rPr>
        <w:t>[</w:t>
      </w: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t>译文</w:t>
      </w:r>
      <w:r>
        <w:rPr>
          <w:rFonts w:ascii="楷体" w:eastAsia="楷体" w:hAnsi="楷体" w:cs="Times New Roman" w:hint="eastAsia"/>
          <w:b/>
          <w:color w:val="FF0000"/>
          <w:sz w:val="24"/>
          <w:szCs w:val="24"/>
        </w:rPr>
        <w:t>]</w:t>
      </w: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t>(晋国)已经在东边使郑国成为它的边境</w:t>
      </w:r>
      <w:r w:rsidRPr="008E1326">
        <w:rPr>
          <w:rFonts w:ascii="楷体" w:eastAsia="楷体" w:hAnsi="楷体" w:cs="MingLiU_HKSCS" w:hint="eastAsia"/>
          <w:b/>
          <w:color w:val="FF0000"/>
          <w:sz w:val="24"/>
          <w:szCs w:val="24"/>
        </w:rPr>
        <w:t>，</w:t>
      </w: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t>又想往西</w:t>
      </w:r>
      <w:r w:rsidRPr="001048B7">
        <w:rPr>
          <w:rFonts w:ascii="楷体" w:eastAsia="楷体" w:hAnsi="楷体" w:cs="Times New Roman"/>
          <w:b/>
          <w:color w:val="FF0000"/>
          <w:sz w:val="24"/>
          <w:szCs w:val="24"/>
          <w:highlight w:val="green"/>
        </w:rPr>
        <w:t>扩大</w:t>
      </w: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t>边界</w:t>
      </w:r>
      <w:r w:rsidRPr="008E1326">
        <w:rPr>
          <w:rFonts w:ascii="楷体" w:eastAsia="楷体" w:hAnsi="楷体" w:cs="MingLiU_HKSCS" w:hint="eastAsia"/>
          <w:b/>
          <w:color w:val="FF0000"/>
          <w:sz w:val="24"/>
          <w:szCs w:val="24"/>
        </w:rPr>
        <w:t>，</w:t>
      </w: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t>如果不使秦国土地减少</w:t>
      </w:r>
      <w:r w:rsidRPr="008E1326">
        <w:rPr>
          <w:rFonts w:ascii="楷体" w:eastAsia="楷体" w:hAnsi="楷体" w:cs="MingLiU_HKSCS" w:hint="eastAsia"/>
          <w:b/>
          <w:color w:val="FF0000"/>
          <w:sz w:val="24"/>
          <w:szCs w:val="24"/>
        </w:rPr>
        <w:t>，</w:t>
      </w:r>
      <w:r w:rsidRPr="008E1326">
        <w:rPr>
          <w:rFonts w:ascii="楷体" w:eastAsia="楷体" w:hAnsi="楷体" w:cs="Times New Roman"/>
          <w:b/>
          <w:color w:val="FF0000"/>
          <w:sz w:val="24"/>
          <w:szCs w:val="24"/>
        </w:rPr>
        <w:t>将从哪里取得它所贪求的土地呢？</w:t>
      </w:r>
    </w:p>
    <w:p w:rsidR="001048B7" w:rsidRDefault="001048B7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君子博学而日参省乎己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则知明而行无过矣。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《荀子</w:t>
      </w:r>
      <w:r w:rsidRPr="00572D38">
        <w:rPr>
          <w:rFonts w:ascii="Times New Roman" w:hAnsi="Times New Roman" w:cs="Times New Roman"/>
          <w:sz w:val="24"/>
          <w:szCs w:val="24"/>
        </w:rPr>
        <w:t>·</w:t>
      </w:r>
      <w:r w:rsidRPr="00572D38">
        <w:rPr>
          <w:rFonts w:ascii="Times New Roman" w:hAnsi="Times New Roman" w:cs="Times New Roman"/>
          <w:sz w:val="24"/>
          <w:szCs w:val="24"/>
        </w:rPr>
        <w:t>劝学》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重要实词：</w:t>
      </w:r>
    </w:p>
    <w:p w:rsid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1048B7" w:rsidRPr="00E228E1" w:rsidRDefault="001048B7" w:rsidP="00E228E1">
      <w:pPr>
        <w:pStyle w:val="a3"/>
        <w:spacing w:line="240" w:lineRule="exact"/>
        <w:ind w:firstLineChars="200" w:firstLine="422"/>
        <w:rPr>
          <w:rFonts w:ascii="楷体" w:eastAsia="楷体" w:hAnsi="楷体" w:cs="MingLiU_HKSCS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(2)重要实词：博学(古今异义词)、日(名词用作状语)、参省(重要动词)、知(通假字)</w:t>
      </w:r>
    </w:p>
    <w:p w:rsidR="001048B7" w:rsidRPr="00E228E1" w:rsidRDefault="001048B7" w:rsidP="00E228E1">
      <w:pPr>
        <w:pStyle w:val="a3"/>
        <w:spacing w:line="240" w:lineRule="exact"/>
        <w:ind w:firstLineChars="200" w:firstLine="422"/>
        <w:rPr>
          <w:rFonts w:ascii="楷体" w:eastAsia="楷体" w:hAnsi="楷体" w:cs="MingLiU_HKSCS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译文：君子广泛地学习而又能每天对自己检查、省察</w:t>
      </w:r>
      <w:r w:rsidRPr="00E228E1">
        <w:rPr>
          <w:rFonts w:ascii="楷体" w:eastAsia="楷体" w:hAnsi="楷体" w:cs="MingLiU_HKSCS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那么他就会见识高明而行为没有过错了。</w:t>
      </w:r>
    </w:p>
    <w:p w:rsidR="001048B7" w:rsidRPr="00572D38" w:rsidRDefault="001048B7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(3)</w:t>
      </w:r>
      <w:r w:rsidRPr="00572D38">
        <w:rPr>
          <w:rFonts w:ascii="Times New Roman" w:hAnsi="Times New Roman" w:cs="Times New Roman"/>
          <w:sz w:val="24"/>
          <w:szCs w:val="24"/>
        </w:rPr>
        <w:t>斩木为兵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揭竿为旗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天下云集响应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赢粮而景从。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贾谊《过秦论》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重要实词：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E228E1" w:rsidRDefault="00572D38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(3)重要实</w:t>
      </w:r>
      <w:r w:rsidRPr="00E228E1">
        <w:rPr>
          <w:rFonts w:ascii="楷体" w:eastAsia="楷体" w:hAnsi="楷体" w:cs="Times New Roman" w:hint="eastAsia"/>
          <w:b/>
          <w:color w:val="FF0000"/>
        </w:rPr>
        <w:t>词：兵(一词多义)、云(名词用作状语)、响(名词用作状语)、赢(一词多义)、景(通假字、名词用作状语)</w:t>
      </w:r>
    </w:p>
    <w:p w:rsidR="00572D38" w:rsidRPr="00E228E1" w:rsidRDefault="00572D38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 w:hint="eastAsia"/>
          <w:b/>
          <w:color w:val="FF0000"/>
        </w:rPr>
        <w:t>译文：(他们)砍下树木做兵器，高举竹竿当旗帜，天下的百姓像云那样聚集起来，像回声那样应声而起，(许多人)担着粮食如影随形地跟着(陈涉)。</w:t>
      </w:r>
    </w:p>
    <w:p w:rsidR="00572D38" w:rsidRDefault="001E5C79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2.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阅读下面这段文言文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指出文中画横线的句子中的重要实词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2860"/>
      </w:tblGrid>
      <w:tr w:rsidR="000D5A9F" w:rsidTr="00E400CC">
        <w:tc>
          <w:tcPr>
            <w:tcW w:w="2376" w:type="dxa"/>
          </w:tcPr>
          <w:p w:rsidR="000D5A9F" w:rsidRPr="000D5A9F" w:rsidRDefault="000D5A9F" w:rsidP="000D5A9F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 w:val="24"/>
                <w:szCs w:val="24"/>
              </w:rPr>
            </w:pPr>
            <w:r w:rsidRPr="000D5A9F">
              <w:rPr>
                <w:rFonts w:ascii="方正粗宋简体" w:eastAsia="方正粗宋简体" w:hAnsi="Times New Roman" w:cs="Times New Roman" w:hint="eastAsia"/>
                <w:sz w:val="24"/>
                <w:szCs w:val="24"/>
              </w:rPr>
              <w:t>原文</w:t>
            </w:r>
          </w:p>
        </w:tc>
        <w:tc>
          <w:tcPr>
            <w:tcW w:w="2860" w:type="dxa"/>
          </w:tcPr>
          <w:p w:rsidR="000D5A9F" w:rsidRPr="000D5A9F" w:rsidRDefault="000D5A9F" w:rsidP="000D5A9F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 w:val="24"/>
                <w:szCs w:val="24"/>
              </w:rPr>
            </w:pPr>
            <w:r w:rsidRPr="000D5A9F">
              <w:rPr>
                <w:rFonts w:ascii="方正粗宋简体" w:eastAsia="方正粗宋简体" w:hAnsi="Times New Roman" w:cs="Times New Roman" w:hint="eastAsia"/>
                <w:sz w:val="24"/>
                <w:szCs w:val="24"/>
              </w:rPr>
              <w:t>翻译</w:t>
            </w:r>
          </w:p>
        </w:tc>
      </w:tr>
      <w:tr w:rsidR="000D5A9F" w:rsidTr="00E400CC">
        <w:tc>
          <w:tcPr>
            <w:tcW w:w="2376" w:type="dxa"/>
          </w:tcPr>
          <w:p w:rsidR="000D5A9F" w:rsidRPr="00E400CC" w:rsidRDefault="000D5A9F" w:rsidP="00E400CC">
            <w:pPr>
              <w:pStyle w:val="a3"/>
              <w:spacing w:line="240" w:lineRule="exact"/>
              <w:ind w:firstLineChars="200" w:firstLine="420"/>
              <w:rPr>
                <w:rFonts w:ascii="Times New Roman" w:hAnsi="Times New Roman" w:cs="Times New Roman"/>
              </w:rPr>
            </w:pPr>
            <w:r w:rsidRPr="00E400CC">
              <w:rPr>
                <w:rFonts w:ascii="Times New Roman" w:eastAsia="楷体_GB2312" w:hAnsi="Times New Roman" w:cs="Times New Roman"/>
              </w:rPr>
              <w:t>渤海鲍宣妻者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proofErr w:type="gramStart"/>
            <w:r w:rsidRPr="00E400CC">
              <w:rPr>
                <w:rFonts w:ascii="Times New Roman" w:eastAsia="楷体_GB2312" w:hAnsi="Times New Roman" w:cs="Times New Roman"/>
              </w:rPr>
              <w:t>桓</w:t>
            </w:r>
            <w:proofErr w:type="gramEnd"/>
            <w:r w:rsidRPr="00E400CC">
              <w:rPr>
                <w:rFonts w:ascii="Times New Roman" w:eastAsia="楷体_GB2312" w:hAnsi="Times New Roman" w:cs="Times New Roman"/>
              </w:rPr>
              <w:t>氏之女也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字少君。</w:t>
            </w:r>
            <w:r w:rsidRPr="00E400CC">
              <w:rPr>
                <w:rFonts w:ascii="Times New Roman" w:eastAsia="楷体_GB2312" w:hAnsi="Times New Roman" w:cs="Times New Roman"/>
                <w:u w:val="single"/>
              </w:rPr>
              <w:t>宣尝就少君父学</w:t>
            </w:r>
            <w:r w:rsidRPr="00E400CC">
              <w:rPr>
                <w:rFonts w:ascii="MingLiU_HKSCS" w:eastAsia="MingLiU_HKSCS" w:hAnsi="MingLiU_HKSCS" w:cs="MingLiU_HKSCS" w:hint="eastAsia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u w:val="single"/>
              </w:rPr>
              <w:t>父奇其清苦</w:t>
            </w:r>
            <w:r w:rsidRPr="00E400CC">
              <w:rPr>
                <w:rFonts w:ascii="MingLiU_HKSCS" w:eastAsia="MingLiU_HKSCS" w:hAnsi="MingLiU_HKSCS" w:cs="MingLiU_HKSCS" w:hint="eastAsia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u w:val="single"/>
              </w:rPr>
              <w:t>故以女妻之</w:t>
            </w:r>
            <w:r w:rsidRPr="00E400CC">
              <w:rPr>
                <w:rFonts w:ascii="MingLiU_HKSCS" w:eastAsia="MingLiU_HKSCS" w:hAnsi="MingLiU_HKSCS" w:cs="MingLiU_HKSCS" w:hint="eastAsia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u w:val="single"/>
              </w:rPr>
              <w:t>装送资贿甚盛</w:t>
            </w:r>
            <w:r w:rsidRPr="00E400CC">
              <w:rPr>
                <w:rFonts w:ascii="Times New Roman" w:eastAsia="楷体_GB2312" w:hAnsi="Times New Roman" w:cs="Times New Roman"/>
              </w:rPr>
              <w:t>。宣不悦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谓妻曰：</w:t>
            </w:r>
            <w:r w:rsidRPr="00E400CC">
              <w:rPr>
                <w:rFonts w:hAnsi="宋体" w:cs="Times New Roman"/>
              </w:rPr>
              <w:t>“</w:t>
            </w:r>
            <w:r w:rsidRPr="00E400CC">
              <w:rPr>
                <w:rFonts w:ascii="Times New Roman" w:eastAsia="楷体_GB2312" w:hAnsi="Times New Roman" w:cs="Times New Roman"/>
              </w:rPr>
              <w:t>少君生富骄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习美饰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而吾实贫贱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不敢当礼。</w:t>
            </w:r>
            <w:r w:rsidRPr="00E400CC">
              <w:rPr>
                <w:rFonts w:hAnsi="宋体" w:cs="Times New Roman"/>
              </w:rPr>
              <w:t>”</w:t>
            </w:r>
            <w:r w:rsidRPr="00E400CC">
              <w:rPr>
                <w:rFonts w:ascii="Times New Roman" w:eastAsia="楷体_GB2312" w:hAnsi="Times New Roman" w:cs="Times New Roman"/>
              </w:rPr>
              <w:t>妻曰：</w:t>
            </w:r>
            <w:r w:rsidRPr="00E400CC">
              <w:rPr>
                <w:rFonts w:hAnsi="宋体" w:cs="Times New Roman"/>
              </w:rPr>
              <w:t>“</w:t>
            </w:r>
            <w:r w:rsidRPr="00E400CC">
              <w:rPr>
                <w:rFonts w:ascii="Times New Roman" w:eastAsia="楷体_GB2312" w:hAnsi="Times New Roman" w:cs="Times New Roman"/>
                <w:u w:val="single"/>
              </w:rPr>
              <w:t>大人以先生修德守约</w:t>
            </w:r>
            <w:r w:rsidRPr="00E400CC">
              <w:rPr>
                <w:rFonts w:ascii="MingLiU_HKSCS" w:eastAsia="MingLiU_HKSCS" w:hAnsi="MingLiU_HKSCS" w:cs="MingLiU_HKSCS" w:hint="eastAsia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u w:val="single"/>
              </w:rPr>
              <w:t>故使贱妾</w:t>
            </w:r>
            <w:proofErr w:type="gramStart"/>
            <w:r w:rsidRPr="00E400CC">
              <w:rPr>
                <w:rFonts w:ascii="Times New Roman" w:eastAsia="楷体_GB2312" w:hAnsi="Times New Roman" w:cs="Times New Roman"/>
                <w:color w:val="FF0000"/>
                <w:u w:val="single"/>
              </w:rPr>
              <w:t>侍</w:t>
            </w:r>
            <w:proofErr w:type="gramEnd"/>
            <w:r w:rsidRPr="00E400CC">
              <w:rPr>
                <w:rFonts w:ascii="Times New Roman" w:eastAsia="楷体_GB2312" w:hAnsi="Times New Roman" w:cs="Times New Roman"/>
                <w:color w:val="FF0000"/>
                <w:u w:val="single"/>
              </w:rPr>
              <w:t>执巾</w:t>
            </w:r>
            <w:proofErr w:type="gramStart"/>
            <w:r w:rsidRPr="00E400CC">
              <w:rPr>
                <w:rFonts w:ascii="Times New Roman" w:eastAsia="楷体_GB2312" w:hAnsi="Times New Roman" w:cs="Times New Roman"/>
                <w:color w:val="FF0000"/>
                <w:u w:val="single"/>
              </w:rPr>
              <w:t>栉</w:t>
            </w:r>
            <w:proofErr w:type="gramEnd"/>
            <w:r w:rsidRPr="00E400CC">
              <w:rPr>
                <w:rFonts w:ascii="Times New Roman" w:eastAsia="楷体_GB2312" w:hAnsi="Times New Roman" w:cs="Times New Roman"/>
                <w:u w:val="single"/>
              </w:rPr>
              <w:t>。既奉承君子</w:t>
            </w:r>
            <w:r w:rsidRPr="00E400CC">
              <w:rPr>
                <w:rFonts w:ascii="MingLiU_HKSCS" w:eastAsia="MingLiU_HKSCS" w:hAnsi="MingLiU_HKSCS" w:cs="MingLiU_HKSCS" w:hint="eastAsia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u w:val="single"/>
              </w:rPr>
              <w:t>唯命是从</w:t>
            </w:r>
            <w:r w:rsidRPr="00E400CC">
              <w:rPr>
                <w:rFonts w:ascii="Times New Roman" w:eastAsia="楷体_GB2312" w:hAnsi="Times New Roman" w:cs="Times New Roman"/>
              </w:rPr>
              <w:t>。</w:t>
            </w:r>
            <w:r w:rsidRPr="00E400CC">
              <w:rPr>
                <w:rFonts w:hAnsi="宋体" w:cs="Times New Roman"/>
              </w:rPr>
              <w:t>”</w:t>
            </w:r>
            <w:proofErr w:type="gramStart"/>
            <w:r w:rsidRPr="00E400CC">
              <w:rPr>
                <w:rFonts w:ascii="Times New Roman" w:eastAsia="楷体_GB2312" w:hAnsi="Times New Roman" w:cs="Times New Roman"/>
              </w:rPr>
              <w:t>宣笑曰</w:t>
            </w:r>
            <w:proofErr w:type="gramEnd"/>
            <w:r w:rsidRPr="00E400CC">
              <w:rPr>
                <w:rFonts w:ascii="Times New Roman" w:eastAsia="楷体_GB2312" w:hAnsi="Times New Roman" w:cs="Times New Roman"/>
              </w:rPr>
              <w:t>：</w:t>
            </w:r>
            <w:r w:rsidRPr="00E400CC">
              <w:rPr>
                <w:rFonts w:hAnsi="宋体" w:cs="Times New Roman"/>
              </w:rPr>
              <w:t>“</w:t>
            </w:r>
            <w:r w:rsidRPr="00E400CC">
              <w:rPr>
                <w:rFonts w:ascii="Times New Roman" w:eastAsia="楷体_GB2312" w:hAnsi="Times New Roman" w:cs="Times New Roman"/>
              </w:rPr>
              <w:t>能如是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是吾志也。</w:t>
            </w:r>
            <w:r w:rsidRPr="00E400CC">
              <w:rPr>
                <w:rFonts w:hAnsi="宋体" w:cs="Times New Roman"/>
              </w:rPr>
              <w:t>”</w:t>
            </w:r>
            <w:r w:rsidRPr="00E400CC">
              <w:rPr>
                <w:rFonts w:ascii="Times New Roman" w:eastAsia="楷体_GB2312" w:hAnsi="Times New Roman" w:cs="Times New Roman"/>
              </w:rPr>
              <w:t>妻乃悉归</w:t>
            </w:r>
            <w:proofErr w:type="gramStart"/>
            <w:r w:rsidRPr="00E400CC">
              <w:rPr>
                <w:rFonts w:ascii="Times New Roman" w:eastAsia="楷体_GB2312" w:hAnsi="Times New Roman" w:cs="Times New Roman"/>
              </w:rPr>
              <w:t>侍</w:t>
            </w:r>
            <w:proofErr w:type="gramEnd"/>
            <w:r w:rsidRPr="00E400CC">
              <w:rPr>
                <w:rFonts w:ascii="Times New Roman" w:eastAsia="楷体_GB2312" w:hAnsi="Times New Roman" w:cs="Times New Roman"/>
              </w:rPr>
              <w:t>御服饰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更</w:t>
            </w:r>
            <w:proofErr w:type="gramStart"/>
            <w:r w:rsidRPr="00E400CC">
              <w:rPr>
                <w:rFonts w:ascii="Times New Roman" w:eastAsia="楷体_GB2312" w:hAnsi="Times New Roman" w:cs="Times New Roman"/>
              </w:rPr>
              <w:t>著短布裳</w:t>
            </w:r>
            <w:proofErr w:type="gramEnd"/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与宣共挽鹿车归乡里。</w:t>
            </w:r>
            <w:proofErr w:type="gramStart"/>
            <w:r w:rsidRPr="00E400CC">
              <w:rPr>
                <w:rFonts w:ascii="Times New Roman" w:eastAsia="楷体_GB2312" w:hAnsi="Times New Roman" w:cs="Times New Roman"/>
              </w:rPr>
              <w:t>拜姑礼毕</w:t>
            </w:r>
            <w:proofErr w:type="gramEnd"/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提瓮出</w:t>
            </w:r>
            <w:proofErr w:type="gramStart"/>
            <w:r w:rsidRPr="00E400CC">
              <w:rPr>
                <w:rFonts w:ascii="Times New Roman" w:eastAsia="楷体_GB2312" w:hAnsi="Times New Roman" w:cs="Times New Roman"/>
              </w:rPr>
              <w:t>汲</w:t>
            </w:r>
            <w:proofErr w:type="gramEnd"/>
            <w:r w:rsidRPr="00E400CC">
              <w:rPr>
                <w:rFonts w:ascii="Times New Roman" w:eastAsia="楷体_GB2312" w:hAnsi="Times New Roman" w:cs="Times New Roman"/>
              </w:rPr>
              <w:t>。修行妇道</w:t>
            </w:r>
            <w:r w:rsidRPr="00E400CC">
              <w:rPr>
                <w:rFonts w:ascii="MingLiU_HKSCS" w:eastAsia="MingLiU_HKSCS" w:hAnsi="MingLiU_HKSCS" w:cs="MingLiU_HKSCS" w:hint="eastAsia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</w:rPr>
              <w:t>乡</w:t>
            </w:r>
            <w:proofErr w:type="gramStart"/>
            <w:r w:rsidRPr="00E400CC">
              <w:rPr>
                <w:rFonts w:ascii="Times New Roman" w:eastAsia="楷体_GB2312" w:hAnsi="Times New Roman" w:cs="Times New Roman"/>
              </w:rPr>
              <w:t>邦</w:t>
            </w:r>
            <w:proofErr w:type="gramEnd"/>
            <w:r w:rsidRPr="00E400CC">
              <w:rPr>
                <w:rFonts w:ascii="Times New Roman" w:eastAsia="楷体_GB2312" w:hAnsi="Times New Roman" w:cs="Times New Roman"/>
              </w:rPr>
              <w:t>称之。</w:t>
            </w:r>
            <w:r w:rsidRPr="00E400CC">
              <w:rPr>
                <w:rFonts w:ascii="Times New Roman" w:eastAsia="仿宋_GB2312" w:hAnsi="Times New Roman" w:cs="Times New Roman"/>
              </w:rPr>
              <w:t>(</w:t>
            </w:r>
            <w:r w:rsidRPr="00E400CC">
              <w:rPr>
                <w:rFonts w:ascii="Times New Roman" w:eastAsia="仿宋_GB2312" w:hAnsi="Times New Roman" w:cs="Times New Roman"/>
              </w:rPr>
              <w:t>选自《后汉书</w:t>
            </w:r>
            <w:r w:rsidRPr="00E400CC">
              <w:rPr>
                <w:rFonts w:ascii="Times New Roman" w:eastAsia="仿宋_GB2312" w:hAnsi="Times New Roman" w:cs="Times New Roman"/>
              </w:rPr>
              <w:t>·</w:t>
            </w:r>
            <w:r w:rsidRPr="00E400CC">
              <w:rPr>
                <w:rFonts w:ascii="Times New Roman" w:eastAsia="仿宋_GB2312" w:hAnsi="Times New Roman" w:cs="Times New Roman"/>
              </w:rPr>
              <w:t>列女传第七十四》</w:t>
            </w:r>
            <w:r w:rsidRPr="00E400CC">
              <w:rPr>
                <w:rFonts w:ascii="Times New Roman" w:eastAsia="仿宋_GB2312" w:hAnsi="Times New Roman" w:cs="Times New Roman"/>
              </w:rPr>
              <w:t>)</w:t>
            </w:r>
          </w:p>
        </w:tc>
        <w:tc>
          <w:tcPr>
            <w:tcW w:w="2860" w:type="dxa"/>
          </w:tcPr>
          <w:p w:rsidR="000D5A9F" w:rsidRPr="00E400CC" w:rsidRDefault="000D5A9F" w:rsidP="00E400CC">
            <w:pPr>
              <w:pStyle w:val="a3"/>
              <w:spacing w:line="200" w:lineRule="exact"/>
              <w:ind w:firstLineChars="200" w:firstLine="360"/>
              <w:rPr>
                <w:rFonts w:ascii="Times New Roman" w:hAnsi="Times New Roman" w:cs="Times New Roman"/>
                <w:sz w:val="18"/>
                <w:szCs w:val="18"/>
              </w:rPr>
            </w:pP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渤海鲍宣的妻子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是</w:t>
            </w:r>
            <w:proofErr w:type="gramStart"/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桓</w:t>
            </w:r>
            <w:proofErr w:type="gramEnd"/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氏的女儿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字少君。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鲍宣曾经跟随少君的父亲学习</w:t>
            </w:r>
            <w:r w:rsidRPr="00E400C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少君的父亲对他的清贫刻苦感到惊奇</w:t>
            </w:r>
            <w:r w:rsidRPr="00E400C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因此把女儿嫁给他</w:t>
            </w:r>
            <w:r w:rsidRPr="00E400C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(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少君出嫁时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)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陪送的嫁妆非常丰厚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。鲍宣不高兴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就对妻子说：</w:t>
            </w:r>
            <w:r w:rsidRPr="00E400CC">
              <w:rPr>
                <w:rFonts w:hAnsi="宋体" w:cs="Times New Roman"/>
                <w:sz w:val="18"/>
                <w:szCs w:val="18"/>
              </w:rPr>
              <w:t>“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你生在富贵人家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习惯穿漂亮的衣服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戴漂亮的首饰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可是我实在是贫穷低贱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不敢聘娶。</w:t>
            </w:r>
            <w:r w:rsidRPr="00E400CC">
              <w:rPr>
                <w:rFonts w:hAnsi="宋体" w:cs="Times New Roman"/>
                <w:sz w:val="18"/>
                <w:szCs w:val="18"/>
              </w:rPr>
              <w:t>”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妻子说：</w:t>
            </w:r>
            <w:r w:rsidRPr="00E400CC">
              <w:rPr>
                <w:rFonts w:hAnsi="宋体" w:cs="Times New Roman"/>
                <w:sz w:val="18"/>
                <w:szCs w:val="18"/>
              </w:rPr>
              <w:t>“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我父亲因为您的修养高品德好</w:t>
            </w:r>
            <w:r w:rsidRPr="00E400C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信守约定</w:t>
            </w:r>
            <w:r w:rsidRPr="00E400C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所以让我拿着毛巾梳子服侍您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(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或嫁给您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)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。既然侍奉了您</w:t>
            </w:r>
            <w:r w:rsidRPr="00E400C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(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我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)</w:t>
            </w:r>
            <w:r w:rsidRPr="00E400C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听从您的命令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。</w:t>
            </w:r>
            <w:r w:rsidRPr="00E400CC">
              <w:rPr>
                <w:rFonts w:hAnsi="宋体" w:cs="Times New Roman"/>
                <w:sz w:val="18"/>
                <w:szCs w:val="18"/>
              </w:rPr>
              <w:t>”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鲍宣笑着说：</w:t>
            </w:r>
            <w:r w:rsidRPr="00E400CC">
              <w:rPr>
                <w:rFonts w:hAnsi="宋体" w:cs="Times New Roman"/>
                <w:sz w:val="18"/>
                <w:szCs w:val="18"/>
              </w:rPr>
              <w:t>“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(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你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)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能这样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这是我的心意。</w:t>
            </w:r>
            <w:r w:rsidRPr="00E400CC">
              <w:rPr>
                <w:rFonts w:hAnsi="宋体" w:cs="Times New Roman"/>
                <w:sz w:val="18"/>
                <w:szCs w:val="18"/>
              </w:rPr>
              <w:t>”</w:t>
            </w:r>
            <w:r w:rsidRPr="00E400CC">
              <w:rPr>
                <w:rFonts w:ascii="Times New Roman" w:eastAsia="楷体_GB2312" w:hAnsi="Times New Roman" w:cs="Times New Roman"/>
                <w:sz w:val="18"/>
                <w:szCs w:val="18"/>
              </w:rPr>
              <w:t>少君就全数退回了那些侍从、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婢女、服装、首饰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改穿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(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平民的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)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短衣裳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(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汉代贵族的衣服是深衣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就是长衫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)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与鲍宣一起拉着简陋的车子回到家乡。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(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她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)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拜见婆母礼节完毕后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就提着水瓮出去打水。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(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她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)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修习为妇之道</w:t>
            </w:r>
            <w:r w:rsidRPr="00E400C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E400C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乡里的人都称赞她。</w:t>
            </w:r>
          </w:p>
        </w:tc>
      </w:tr>
    </w:tbl>
    <w:p w:rsidR="00572D38" w:rsidRDefault="000D5A9F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 xml:space="preserve"> </w:t>
      </w:r>
      <w:r w:rsidR="00572D38" w:rsidRPr="00572D38">
        <w:rPr>
          <w:rFonts w:ascii="Times New Roman" w:hAnsi="Times New Roman" w:cs="Times New Roman"/>
          <w:sz w:val="24"/>
          <w:szCs w:val="24"/>
        </w:rPr>
        <w:t>(1)</w:t>
      </w:r>
      <w:r w:rsidR="00572D38" w:rsidRPr="00572D38">
        <w:rPr>
          <w:rFonts w:ascii="Times New Roman" w:hAnsi="Times New Roman" w:cs="Times New Roman"/>
          <w:sz w:val="24"/>
          <w:szCs w:val="24"/>
        </w:rPr>
        <w:t>宣尝</w:t>
      </w:r>
      <w:r w:rsidR="00572D38" w:rsidRPr="00DB7D3A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就</w:t>
      </w:r>
      <w:r w:rsidR="00572D38" w:rsidRPr="00572D38">
        <w:rPr>
          <w:rFonts w:ascii="Times New Roman" w:hAnsi="Times New Roman" w:cs="Times New Roman"/>
          <w:sz w:val="24"/>
          <w:szCs w:val="24"/>
        </w:rPr>
        <w:t>少君父学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父</w:t>
      </w:r>
      <w:r w:rsidR="00572D38" w:rsidRPr="00DB7D3A">
        <w:rPr>
          <w:rFonts w:ascii="方正粗宋简体" w:eastAsia="方正粗宋简体" w:hAnsi="Times New Roman" w:cs="Times New Roman"/>
          <w:color w:val="FF0000"/>
          <w:sz w:val="24"/>
          <w:szCs w:val="24"/>
        </w:rPr>
        <w:t>奇</w:t>
      </w:r>
      <w:r w:rsidR="00572D38" w:rsidRPr="00572D38">
        <w:rPr>
          <w:rFonts w:ascii="Times New Roman" w:hAnsi="Times New Roman" w:cs="Times New Roman"/>
          <w:sz w:val="24"/>
          <w:szCs w:val="24"/>
        </w:rPr>
        <w:t>其清苦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故以女</w:t>
      </w:r>
      <w:r w:rsidR="00572D38" w:rsidRPr="00DB7D3A">
        <w:rPr>
          <w:rFonts w:ascii="方正粗宋简体" w:eastAsia="方正粗宋简体" w:hAnsi="Times New Roman" w:cs="Times New Roman"/>
          <w:color w:val="FF0000"/>
          <w:sz w:val="24"/>
          <w:szCs w:val="24"/>
        </w:rPr>
        <w:t>妻</w:t>
      </w:r>
      <w:r w:rsidR="00572D38" w:rsidRPr="00572D38">
        <w:rPr>
          <w:rFonts w:ascii="Times New Roman" w:hAnsi="Times New Roman" w:cs="Times New Roman"/>
          <w:sz w:val="24"/>
          <w:szCs w:val="24"/>
        </w:rPr>
        <w:t>之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装送</w:t>
      </w:r>
      <w:r w:rsidR="00572D38" w:rsidRPr="00DB7D3A">
        <w:rPr>
          <w:rFonts w:ascii="方正粗宋简体" w:eastAsia="方正粗宋简体" w:hAnsi="Times New Roman" w:cs="Times New Roman"/>
          <w:color w:val="FF0000"/>
          <w:sz w:val="24"/>
          <w:szCs w:val="24"/>
        </w:rPr>
        <w:t>资贿</w:t>
      </w:r>
      <w:r w:rsidR="00572D38" w:rsidRPr="00572D38">
        <w:rPr>
          <w:rFonts w:ascii="Times New Roman" w:hAnsi="Times New Roman" w:cs="Times New Roman"/>
          <w:sz w:val="24"/>
          <w:szCs w:val="24"/>
        </w:rPr>
        <w:t>甚盛。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重要实词：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DB7D3A" w:rsidRPr="00E228E1" w:rsidRDefault="00DB7D3A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(1)重要实词：就(“接近”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根据语境可译为“跟随”)、奇(意动用法)、妻(名词用作动词)、资贿(财货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这里指“嫁妆”)</w:t>
      </w:r>
    </w:p>
    <w:p w:rsidR="00DB7D3A" w:rsidRPr="00E228E1" w:rsidRDefault="00DB7D3A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译文：见参考译文中画线的句子。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大人以先生修德守约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故使贱妾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侍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执巾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栉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。既奉承君子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唯命是从。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lastRenderedPageBreak/>
        <w:t>重要实词：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DB7D3A" w:rsidRDefault="00572D38" w:rsidP="00DB7D3A">
      <w:pPr>
        <w:pStyle w:val="a3"/>
        <w:spacing w:line="280" w:lineRule="exact"/>
        <w:ind w:firstLineChars="200" w:firstLine="482"/>
        <w:rPr>
          <w:rFonts w:ascii="楷体" w:eastAsia="楷体" w:hAnsi="楷体" w:cs="MingLiU_HKSCS"/>
          <w:b/>
          <w:color w:val="FF0000"/>
          <w:sz w:val="24"/>
          <w:szCs w:val="24"/>
        </w:rPr>
      </w:pPr>
      <w:r w:rsidRPr="00DB7D3A">
        <w:rPr>
          <w:rFonts w:ascii="楷体" w:eastAsia="楷体" w:hAnsi="楷体" w:cs="Times New Roman"/>
          <w:b/>
          <w:color w:val="FF0000"/>
          <w:sz w:val="24"/>
          <w:szCs w:val="24"/>
        </w:rPr>
        <w:t>(2)重要实词：大人(对父母叔伯等长辈的敬称)、唯命是从(宾语前置句)</w:t>
      </w:r>
    </w:p>
    <w:p w:rsidR="00572D38" w:rsidRPr="00DB7D3A" w:rsidRDefault="00572D38" w:rsidP="00DB7D3A">
      <w:pPr>
        <w:pStyle w:val="a3"/>
        <w:spacing w:line="280" w:lineRule="exact"/>
        <w:ind w:firstLineChars="200" w:firstLine="482"/>
        <w:rPr>
          <w:rFonts w:ascii="楷体" w:eastAsia="楷体" w:hAnsi="楷体" w:cs="Times New Roman"/>
          <w:b/>
          <w:color w:val="FF0000"/>
          <w:sz w:val="24"/>
          <w:szCs w:val="24"/>
        </w:rPr>
      </w:pPr>
      <w:r w:rsidRPr="00DB7D3A">
        <w:rPr>
          <w:rFonts w:ascii="楷体" w:eastAsia="楷体" w:hAnsi="楷体" w:cs="Times New Roman"/>
          <w:b/>
          <w:color w:val="FF0000"/>
          <w:sz w:val="24"/>
          <w:szCs w:val="24"/>
        </w:rPr>
        <w:t>译文：见参考译文中画线的句子。</w:t>
      </w:r>
    </w:p>
    <w:p w:rsidR="000D5A9F" w:rsidRDefault="000D5A9F" w:rsidP="001E5C79">
      <w:pPr>
        <w:pStyle w:val="a3"/>
        <w:spacing w:line="280" w:lineRule="exact"/>
        <w:ind w:firstLineChars="200" w:firstLine="482"/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</w:pPr>
    </w:p>
    <w:p w:rsidR="00572D38" w:rsidRPr="001E5C79" w:rsidRDefault="00572D38" w:rsidP="001E5C79">
      <w:pPr>
        <w:pStyle w:val="a3"/>
        <w:spacing w:line="280" w:lineRule="exact"/>
        <w:ind w:firstLineChars="200" w:firstLine="482"/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</w:pPr>
      <w:r w:rsidRPr="001E5C79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得分点(二)：</w:t>
      </w:r>
      <w:r w:rsidRPr="00403630">
        <w:rPr>
          <w:rFonts w:ascii="方正粗宋简体" w:eastAsia="方正粗宋简体" w:hAnsi="Arial Black" w:cs="Times New Roman"/>
          <w:b/>
          <w:color w:val="FF0000"/>
          <w:sz w:val="24"/>
          <w:szCs w:val="24"/>
          <w:highlight w:val="yellow"/>
        </w:rPr>
        <w:t>关键虚词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从虚词角度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探究文言翻译题的规律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我们不难得出：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403630">
        <w:rPr>
          <w:rFonts w:ascii="方正粗宋简体" w:eastAsia="方正粗宋简体" w:hAnsi="Times New Roman" w:cs="Times New Roman" w:hint="eastAsia"/>
          <w:sz w:val="24"/>
          <w:szCs w:val="24"/>
        </w:rPr>
        <w:t>1. 《考试说明》规定考查的</w:t>
      </w:r>
      <w:r w:rsidRPr="00755FEF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18个虚词</w:t>
      </w:r>
      <w:r w:rsidRPr="00403630">
        <w:rPr>
          <w:rFonts w:ascii="方正粗宋简体" w:eastAsia="方正粗宋简体" w:hAnsi="Times New Roman" w:cs="Times New Roman" w:hint="eastAsia"/>
          <w:sz w:val="24"/>
          <w:szCs w:val="24"/>
        </w:rPr>
        <w:t>是十分重要的得分点。</w:t>
      </w:r>
      <w:r w:rsidRPr="00572D38">
        <w:rPr>
          <w:rFonts w:ascii="Times New Roman" w:hAnsi="Times New Roman" w:cs="Times New Roman"/>
          <w:sz w:val="24"/>
          <w:szCs w:val="24"/>
        </w:rPr>
        <w:t>只要句中出现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就要格外留心。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403630">
        <w:rPr>
          <w:rFonts w:ascii="方正粗宋简体" w:eastAsia="方正粗宋简体" w:hAnsi="Times New Roman" w:cs="Times New Roman" w:hint="eastAsia"/>
          <w:sz w:val="24"/>
          <w:szCs w:val="24"/>
        </w:rPr>
        <w:t xml:space="preserve">2. </w:t>
      </w:r>
      <w:r w:rsidRPr="00403630">
        <w:rPr>
          <w:rFonts w:ascii="方正粗宋简体" w:eastAsia="方正粗宋简体" w:hAnsi="Times New Roman" w:cs="Times New Roman"/>
          <w:sz w:val="24"/>
          <w:szCs w:val="24"/>
        </w:rPr>
        <w:t>关键虚词主要是指</w:t>
      </w:r>
      <w:r w:rsidRPr="00755FEF">
        <w:rPr>
          <w:rFonts w:ascii="方正粗宋简体" w:eastAsia="方正粗宋简体" w:hAnsi="Times New Roman" w:cs="Times New Roman"/>
          <w:color w:val="FF0000"/>
          <w:sz w:val="24"/>
          <w:szCs w:val="24"/>
        </w:rPr>
        <w:t>副词、连词、介词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虚词的译法较为复杂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通常有以下几种情况。</w:t>
      </w:r>
    </w:p>
    <w:p w:rsidR="00572D38" w:rsidRPr="00572D38" w:rsidRDefault="00403630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方正粗宋简体" w:eastAsia="方正粗宋简体" w:hAnsi="Times New Roman" w:cs="Times New Roman" w:hint="eastAsia"/>
          <w:sz w:val="24"/>
          <w:szCs w:val="24"/>
        </w:rPr>
        <w:t>（</w:t>
      </w:r>
      <w:r w:rsidR="00572D38" w:rsidRPr="00403630">
        <w:rPr>
          <w:rFonts w:ascii="方正粗宋简体" w:eastAsia="方正粗宋简体" w:hAnsi="Times New Roman" w:cs="Times New Roman" w:hint="eastAsia"/>
          <w:sz w:val="24"/>
          <w:szCs w:val="24"/>
        </w:rPr>
        <w:t>1</w:t>
      </w:r>
      <w:r>
        <w:rPr>
          <w:rFonts w:ascii="方正粗宋简体" w:eastAsia="方正粗宋简体" w:hAnsi="Times New Roman" w:cs="Times New Roman" w:hint="eastAsia"/>
          <w:sz w:val="24"/>
          <w:szCs w:val="24"/>
        </w:rPr>
        <w:t>）</w:t>
      </w:r>
      <w:r w:rsidR="00572D38" w:rsidRPr="00403630">
        <w:rPr>
          <w:rFonts w:ascii="方正粗宋简体" w:eastAsia="方正粗宋简体" w:hAnsi="Times New Roman" w:cs="Times New Roman" w:hint="eastAsia"/>
          <w:sz w:val="24"/>
          <w:szCs w:val="24"/>
        </w:rPr>
        <w:t xml:space="preserve"> </w:t>
      </w:r>
      <w:r w:rsidR="00572D38" w:rsidRPr="00403630">
        <w:rPr>
          <w:rFonts w:ascii="方正粗宋简体" w:eastAsia="方正粗宋简体" w:hAnsi="Times New Roman" w:cs="Times New Roman"/>
          <w:sz w:val="24"/>
          <w:szCs w:val="24"/>
        </w:rPr>
        <w:t>必须译出的</w:t>
      </w:r>
      <w:r w:rsidR="00572D38" w:rsidRPr="00572D38">
        <w:rPr>
          <w:rFonts w:ascii="Times New Roman" w:hAnsi="Times New Roman" w:cs="Times New Roman"/>
          <w:sz w:val="24"/>
          <w:szCs w:val="24"/>
        </w:rPr>
        <w:t>：</w:t>
      </w:r>
      <w:r w:rsidR="00572D38" w:rsidRPr="00572D38">
        <w:rPr>
          <w:rFonts w:hAnsi="宋体" w:cs="Times New Roman"/>
          <w:sz w:val="24"/>
          <w:szCs w:val="24"/>
        </w:rPr>
        <w:t>①</w:t>
      </w:r>
      <w:r w:rsidR="00572D38" w:rsidRPr="00572D38">
        <w:rPr>
          <w:rFonts w:ascii="Times New Roman" w:hAnsi="Times New Roman" w:cs="Times New Roman"/>
          <w:sz w:val="24"/>
          <w:szCs w:val="24"/>
        </w:rPr>
        <w:t>有实词义项的要译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出实义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如做代词的</w:t>
      </w:r>
      <w:r w:rsidR="00572D38" w:rsidRPr="00572D38">
        <w:rPr>
          <w:rFonts w:hAnsi="宋体" w:cs="Times New Roman" w:hint="eastAsia"/>
          <w:sz w:val="24"/>
          <w:szCs w:val="24"/>
        </w:rPr>
        <w:t>“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之</w:t>
      </w:r>
      <w:r w:rsidR="00572D38" w:rsidRPr="00572D38">
        <w:rPr>
          <w:rFonts w:hAnsi="宋体" w:cs="Times New Roman" w:hint="eastAsia"/>
          <w:sz w:val="24"/>
          <w:szCs w:val="24"/>
        </w:rPr>
        <w:t>”</w:t>
      </w:r>
      <w:r w:rsidR="00572D38" w:rsidRPr="00572D38">
        <w:rPr>
          <w:rFonts w:hAnsi="宋体" w:cs="Times New Roman"/>
          <w:sz w:val="24"/>
          <w:szCs w:val="24"/>
        </w:rPr>
        <w:t>“</w:t>
      </w:r>
      <w:r w:rsidR="00572D38" w:rsidRPr="00572D38">
        <w:rPr>
          <w:rFonts w:ascii="Times New Roman" w:hAnsi="Times New Roman" w:cs="Times New Roman"/>
          <w:sz w:val="24"/>
          <w:szCs w:val="24"/>
        </w:rPr>
        <w:t>其</w:t>
      </w:r>
      <w:r w:rsidR="00572D38" w:rsidRPr="00572D38">
        <w:rPr>
          <w:rFonts w:hAnsi="宋体" w:cs="Times New Roman"/>
          <w:sz w:val="24"/>
          <w:szCs w:val="24"/>
        </w:rPr>
        <w:t>”</w:t>
      </w:r>
      <w:r w:rsidR="00572D38" w:rsidRPr="00572D38">
        <w:rPr>
          <w:rFonts w:ascii="Times New Roman" w:hAnsi="Times New Roman" w:cs="Times New Roman"/>
          <w:sz w:val="24"/>
          <w:szCs w:val="24"/>
        </w:rPr>
        <w:t>等；</w:t>
      </w:r>
      <w:r w:rsidR="00572D38" w:rsidRPr="00572D38">
        <w:rPr>
          <w:rFonts w:hAnsi="宋体" w:cs="Times New Roman"/>
          <w:sz w:val="24"/>
          <w:szCs w:val="24"/>
        </w:rPr>
        <w:t>②</w:t>
      </w:r>
      <w:r w:rsidR="00572D38" w:rsidRPr="00572D38">
        <w:rPr>
          <w:rFonts w:ascii="Times New Roman" w:hAnsi="Times New Roman" w:cs="Times New Roman"/>
          <w:sz w:val="24"/>
          <w:szCs w:val="24"/>
        </w:rPr>
        <w:t>现代汉语中有与之相对应的虚词可进行互换的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如</w:t>
      </w:r>
      <w:r w:rsidR="00572D38" w:rsidRPr="00572D38">
        <w:rPr>
          <w:rFonts w:hAnsi="宋体" w:cs="Times New Roman"/>
          <w:sz w:val="24"/>
          <w:szCs w:val="24"/>
        </w:rPr>
        <w:t>“</w:t>
      </w:r>
      <w:r w:rsidR="00572D38" w:rsidRPr="00572D38">
        <w:rPr>
          <w:rFonts w:ascii="Times New Roman" w:hAnsi="Times New Roman" w:cs="Times New Roman"/>
          <w:sz w:val="24"/>
          <w:szCs w:val="24"/>
        </w:rPr>
        <w:t>之</w:t>
      </w:r>
      <w:r w:rsidR="00572D38" w:rsidRPr="00572D38">
        <w:rPr>
          <w:rFonts w:hAnsi="宋体" w:cs="Times New Roman"/>
          <w:sz w:val="24"/>
          <w:szCs w:val="24"/>
        </w:rPr>
        <w:t>”“</w:t>
      </w:r>
      <w:r w:rsidR="00572D38" w:rsidRPr="00572D38">
        <w:rPr>
          <w:rFonts w:ascii="Times New Roman" w:hAnsi="Times New Roman" w:cs="Times New Roman"/>
          <w:sz w:val="24"/>
          <w:szCs w:val="24"/>
        </w:rPr>
        <w:t>而</w:t>
      </w:r>
      <w:r w:rsidR="00572D38" w:rsidRPr="00572D38">
        <w:rPr>
          <w:rFonts w:hAnsi="宋体" w:cs="Times New Roman"/>
          <w:sz w:val="24"/>
          <w:szCs w:val="24"/>
        </w:rPr>
        <w:t>”“</w:t>
      </w:r>
      <w:r w:rsidR="00572D38" w:rsidRPr="00572D38">
        <w:rPr>
          <w:rFonts w:ascii="Times New Roman" w:hAnsi="Times New Roman" w:cs="Times New Roman"/>
          <w:sz w:val="24"/>
          <w:szCs w:val="24"/>
        </w:rPr>
        <w:t>以</w:t>
      </w:r>
      <w:r w:rsidR="00572D38" w:rsidRPr="00572D38">
        <w:rPr>
          <w:rFonts w:hAnsi="宋体" w:cs="Times New Roman"/>
          <w:sz w:val="24"/>
          <w:szCs w:val="24"/>
        </w:rPr>
        <w:t>”“</w:t>
      </w:r>
      <w:r w:rsidR="00572D38" w:rsidRPr="00572D38">
        <w:rPr>
          <w:rFonts w:ascii="Times New Roman" w:hAnsi="Times New Roman" w:cs="Times New Roman"/>
          <w:sz w:val="24"/>
          <w:szCs w:val="24"/>
        </w:rPr>
        <w:t>于</w:t>
      </w:r>
      <w:r w:rsidR="00572D38" w:rsidRPr="00572D38">
        <w:rPr>
          <w:rFonts w:hAnsi="宋体" w:cs="Times New Roman"/>
          <w:sz w:val="24"/>
          <w:szCs w:val="24"/>
        </w:rPr>
        <w:t>”</w:t>
      </w:r>
      <w:r w:rsidR="00572D38" w:rsidRPr="00572D38">
        <w:rPr>
          <w:rFonts w:ascii="Times New Roman" w:hAnsi="Times New Roman" w:cs="Times New Roman"/>
          <w:sz w:val="24"/>
          <w:szCs w:val="24"/>
        </w:rPr>
        <w:t>等。</w:t>
      </w:r>
    </w:p>
    <w:p w:rsidR="00572D38" w:rsidRPr="00572D38" w:rsidRDefault="00403630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方正粗宋简体" w:eastAsia="方正粗宋简体" w:hAnsi="Times New Roman" w:cs="Times New Roman" w:hint="eastAsia"/>
          <w:sz w:val="24"/>
          <w:szCs w:val="24"/>
        </w:rPr>
        <w:t>（</w:t>
      </w:r>
      <w:r w:rsidR="00572D38" w:rsidRPr="00403630">
        <w:rPr>
          <w:rFonts w:ascii="方正粗宋简体" w:eastAsia="方正粗宋简体" w:hAnsi="Times New Roman" w:cs="Times New Roman" w:hint="eastAsia"/>
          <w:sz w:val="24"/>
          <w:szCs w:val="24"/>
        </w:rPr>
        <w:t>2</w:t>
      </w:r>
      <w:r>
        <w:rPr>
          <w:rFonts w:ascii="方正粗宋简体" w:eastAsia="方正粗宋简体" w:hAnsi="Times New Roman" w:cs="Times New Roman" w:hint="eastAsia"/>
          <w:sz w:val="24"/>
          <w:szCs w:val="24"/>
        </w:rPr>
        <w:t>）</w:t>
      </w:r>
      <w:r w:rsidR="00572D38" w:rsidRPr="00403630">
        <w:rPr>
          <w:rFonts w:ascii="方正粗宋简体" w:eastAsia="方正粗宋简体" w:hAnsi="Times New Roman" w:cs="Times New Roman" w:hint="eastAsia"/>
          <w:sz w:val="24"/>
          <w:szCs w:val="24"/>
        </w:rPr>
        <w:t xml:space="preserve"> </w:t>
      </w:r>
      <w:r w:rsidR="00572D38" w:rsidRPr="00403630">
        <w:rPr>
          <w:rFonts w:ascii="方正粗宋简体" w:eastAsia="方正粗宋简体" w:hAnsi="Times New Roman" w:cs="Times New Roman"/>
          <w:sz w:val="24"/>
          <w:szCs w:val="24"/>
        </w:rPr>
        <w:t>不必译出的</w:t>
      </w:r>
      <w:r w:rsidR="00572D38" w:rsidRPr="00572D38">
        <w:rPr>
          <w:rFonts w:ascii="Times New Roman" w:hAnsi="Times New Roman" w:cs="Times New Roman"/>
          <w:sz w:val="24"/>
          <w:szCs w:val="24"/>
        </w:rPr>
        <w:t>：如起语法作用的</w:t>
      </w:r>
      <w:r w:rsidR="00572D38" w:rsidRPr="00572D38">
        <w:rPr>
          <w:rFonts w:hAnsi="宋体" w:cs="Times New Roman"/>
          <w:sz w:val="24"/>
          <w:szCs w:val="24"/>
        </w:rPr>
        <w:t>“</w:t>
      </w:r>
      <w:r w:rsidR="00572D38" w:rsidRPr="00572D38">
        <w:rPr>
          <w:rFonts w:ascii="Times New Roman" w:hAnsi="Times New Roman" w:cs="Times New Roman"/>
          <w:sz w:val="24"/>
          <w:szCs w:val="24"/>
        </w:rPr>
        <w:t>之</w:t>
      </w:r>
      <w:r w:rsidR="00572D38" w:rsidRPr="00572D38">
        <w:rPr>
          <w:rFonts w:hAnsi="宋体" w:cs="Times New Roman"/>
          <w:sz w:val="24"/>
          <w:szCs w:val="24"/>
        </w:rPr>
        <w:t>”</w:t>
      </w:r>
      <w:r w:rsidR="00572D38" w:rsidRPr="00572D38">
        <w:rPr>
          <w:rFonts w:ascii="Times New Roman" w:hAnsi="Times New Roman" w:cs="Times New Roman"/>
          <w:sz w:val="24"/>
          <w:szCs w:val="24"/>
        </w:rPr>
        <w:t>、</w:t>
      </w:r>
      <w:proofErr w:type="gramStart"/>
      <w:r w:rsidR="00572D38" w:rsidRPr="00572D38">
        <w:rPr>
          <w:rFonts w:ascii="Times New Roman" w:hAnsi="Times New Roman" w:cs="Times New Roman"/>
          <w:sz w:val="24"/>
          <w:szCs w:val="24"/>
        </w:rPr>
        <w:t>发语词及句末</w:t>
      </w:r>
      <w:proofErr w:type="gramEnd"/>
      <w:r w:rsidR="00572D38" w:rsidRPr="00572D38">
        <w:rPr>
          <w:rFonts w:ascii="Times New Roman" w:hAnsi="Times New Roman" w:cs="Times New Roman"/>
          <w:sz w:val="24"/>
          <w:szCs w:val="24"/>
        </w:rPr>
        <w:t>助词等。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总之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我们在翻译虚词时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能译出的要尽量译出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不需要译出的切不可强行译出。</w:t>
      </w:r>
    </w:p>
    <w:p w:rsidR="00572D38" w:rsidRPr="001E5C79" w:rsidRDefault="00572D38" w:rsidP="001E5C79">
      <w:pPr>
        <w:pStyle w:val="a3"/>
        <w:spacing w:line="280" w:lineRule="exact"/>
        <w:ind w:firstLineChars="200" w:firstLine="482"/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</w:pPr>
      <w:r w:rsidRPr="001E5C79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【对点训练】</w:t>
      </w:r>
    </w:p>
    <w:p w:rsidR="00572D38" w:rsidRPr="00572D38" w:rsidRDefault="001E5C79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3.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指出下列句子中的关键虚词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r w:rsidRPr="00572D38">
        <w:rPr>
          <w:rFonts w:ascii="Times New Roman" w:hAnsi="Times New Roman" w:cs="Times New Roman"/>
          <w:sz w:val="24"/>
          <w:szCs w:val="24"/>
        </w:rPr>
        <w:t>项伯</w:t>
      </w:r>
      <w:r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乃</w:t>
      </w:r>
      <w:r w:rsidRPr="00572D38">
        <w:rPr>
          <w:rFonts w:ascii="Times New Roman" w:hAnsi="Times New Roman" w:cs="Times New Roman"/>
          <w:sz w:val="24"/>
          <w:szCs w:val="24"/>
        </w:rPr>
        <w:t>夜驰</w:t>
      </w:r>
      <w:r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之</w:t>
      </w:r>
      <w:r w:rsidRPr="00572D38">
        <w:rPr>
          <w:rFonts w:ascii="Times New Roman" w:hAnsi="Times New Roman" w:cs="Times New Roman"/>
          <w:sz w:val="24"/>
          <w:szCs w:val="24"/>
        </w:rPr>
        <w:t>沛公军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私见张良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具告</w:t>
      </w:r>
      <w:r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以</w:t>
      </w:r>
      <w:r w:rsidRPr="00572D38">
        <w:rPr>
          <w:rFonts w:ascii="Times New Roman" w:hAnsi="Times New Roman" w:cs="Times New Roman"/>
          <w:sz w:val="24"/>
          <w:szCs w:val="24"/>
        </w:rPr>
        <w:t>事。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司马迁《鸿门宴》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关键虚词：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755FEF" w:rsidRPr="00E228E1" w:rsidRDefault="00755FEF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(1)关键虚词：乃、之(到)、以</w:t>
      </w:r>
    </w:p>
    <w:p w:rsidR="00755FEF" w:rsidRPr="00E228E1" w:rsidRDefault="00755FEF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译文：项</w:t>
      </w:r>
      <w:proofErr w:type="gramStart"/>
      <w:r w:rsidRPr="00E228E1">
        <w:rPr>
          <w:rFonts w:ascii="楷体" w:eastAsia="楷体" w:hAnsi="楷体" w:cs="Times New Roman"/>
          <w:b/>
          <w:color w:val="FF0000"/>
        </w:rPr>
        <w:t>伯于是</w:t>
      </w:r>
      <w:proofErr w:type="gramEnd"/>
      <w:r w:rsidRPr="00E228E1">
        <w:rPr>
          <w:rFonts w:ascii="楷体" w:eastAsia="楷体" w:hAnsi="楷体" w:cs="Times New Roman"/>
          <w:b/>
          <w:color w:val="FF0000"/>
        </w:rPr>
        <w:t>在夜里快马加鞭奔到刘邦军驻地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私下里见了张良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把事情全部告诉了他。</w:t>
      </w:r>
    </w:p>
    <w:p w:rsidR="00572D38" w:rsidRPr="00572D38" w:rsidRDefault="00034B4B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 xml:space="preserve"> </w:t>
      </w:r>
      <w:r w:rsidR="00572D38" w:rsidRPr="00572D38">
        <w:rPr>
          <w:rFonts w:ascii="Times New Roman" w:hAnsi="Times New Roman" w:cs="Times New Roman"/>
          <w:sz w:val="24"/>
          <w:szCs w:val="24"/>
        </w:rPr>
        <w:t>(2)</w:t>
      </w:r>
      <w:r w:rsidR="00572D38" w:rsidRPr="00572D38">
        <w:rPr>
          <w:rFonts w:ascii="Times New Roman" w:hAnsi="Times New Roman" w:cs="Times New Roman"/>
          <w:sz w:val="24"/>
          <w:szCs w:val="24"/>
        </w:rPr>
        <w:t>既</w:t>
      </w:r>
      <w:r w:rsidR="00572D38"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其</w:t>
      </w:r>
      <w:r w:rsidR="00572D38" w:rsidRPr="00572D38">
        <w:rPr>
          <w:rFonts w:ascii="Times New Roman" w:hAnsi="Times New Roman" w:cs="Times New Roman"/>
          <w:sz w:val="24"/>
          <w:szCs w:val="24"/>
        </w:rPr>
        <w:t>出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则或</w:t>
      </w:r>
      <w:proofErr w:type="gramStart"/>
      <w:r w:rsidR="00572D38" w:rsidRPr="00572D38">
        <w:rPr>
          <w:rFonts w:ascii="Times New Roman" w:hAnsi="Times New Roman" w:cs="Times New Roman"/>
          <w:sz w:val="24"/>
          <w:szCs w:val="24"/>
        </w:rPr>
        <w:t>咎</w:t>
      </w:r>
      <w:proofErr w:type="gramEnd"/>
      <w:r w:rsidR="00572D38"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其</w:t>
      </w:r>
      <w:r w:rsidR="00572D38" w:rsidRPr="00572D38">
        <w:rPr>
          <w:rFonts w:ascii="Times New Roman" w:hAnsi="Times New Roman" w:cs="Times New Roman"/>
          <w:sz w:val="24"/>
          <w:szCs w:val="24"/>
        </w:rPr>
        <w:t>欲出</w:t>
      </w:r>
      <w:r w:rsidR="00572D38"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者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而</w:t>
      </w:r>
      <w:r w:rsidR="00572D38" w:rsidRPr="00572D38">
        <w:rPr>
          <w:rFonts w:ascii="Times New Roman" w:hAnsi="Times New Roman" w:cs="Times New Roman"/>
          <w:sz w:val="24"/>
          <w:szCs w:val="24"/>
        </w:rPr>
        <w:t>余亦悔</w:t>
      </w:r>
      <w:r w:rsidR="00572D38"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其</w:t>
      </w:r>
      <w:r w:rsidR="00572D38" w:rsidRPr="00572D38">
        <w:rPr>
          <w:rFonts w:ascii="Times New Roman" w:hAnsi="Times New Roman" w:cs="Times New Roman"/>
          <w:sz w:val="24"/>
          <w:szCs w:val="24"/>
        </w:rPr>
        <w:t>随</w:t>
      </w:r>
      <w:r w:rsidR="00572D38"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之</w:t>
      </w:r>
      <w:r w:rsidR="00572D38" w:rsidRPr="00572D38">
        <w:rPr>
          <w:rFonts w:ascii="Times New Roman" w:hAnsi="Times New Roman" w:cs="Times New Roman"/>
          <w:sz w:val="24"/>
          <w:szCs w:val="24"/>
        </w:rPr>
        <w:t>而不得</w:t>
      </w:r>
      <w:proofErr w:type="gramStart"/>
      <w:r w:rsidR="00572D38" w:rsidRPr="00572D38">
        <w:rPr>
          <w:rFonts w:ascii="Times New Roman" w:hAnsi="Times New Roman" w:cs="Times New Roman"/>
          <w:sz w:val="24"/>
          <w:szCs w:val="24"/>
        </w:rPr>
        <w:t>极</w:t>
      </w:r>
      <w:proofErr w:type="gramEnd"/>
      <w:r w:rsidR="00572D38" w:rsidRPr="00572D38">
        <w:rPr>
          <w:rFonts w:ascii="Times New Roman" w:hAnsi="Times New Roman" w:cs="Times New Roman"/>
          <w:sz w:val="24"/>
          <w:szCs w:val="24"/>
        </w:rPr>
        <w:t>夫游</w:t>
      </w:r>
      <w:r w:rsidR="00572D38" w:rsidRPr="00755FEF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之</w:t>
      </w:r>
      <w:r w:rsidR="00572D38" w:rsidRPr="00572D38">
        <w:rPr>
          <w:rFonts w:ascii="Times New Roman" w:hAnsi="Times New Roman" w:cs="Times New Roman"/>
          <w:sz w:val="24"/>
          <w:szCs w:val="24"/>
        </w:rPr>
        <w:t>乐也。</w:t>
      </w:r>
      <w:r w:rsidR="00572D38" w:rsidRPr="00572D38">
        <w:rPr>
          <w:rFonts w:ascii="Times New Roman" w:hAnsi="Times New Roman" w:cs="Times New Roman"/>
          <w:sz w:val="24"/>
          <w:szCs w:val="24"/>
        </w:rPr>
        <w:t>(</w:t>
      </w:r>
      <w:r w:rsidR="00572D38" w:rsidRPr="00572D38">
        <w:rPr>
          <w:rFonts w:ascii="Times New Roman" w:hAnsi="Times New Roman" w:cs="Times New Roman"/>
          <w:sz w:val="24"/>
          <w:szCs w:val="24"/>
        </w:rPr>
        <w:t>王安石《游褒禅山记》</w:t>
      </w:r>
      <w:r w:rsidR="00572D38"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关键虚词：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755FEF" w:rsidRPr="00E228E1" w:rsidRDefault="00755FEF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(2)关键虚词：其(第一个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助词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无义；第二个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指示代</w:t>
      </w:r>
      <w:r w:rsidRPr="00E228E1">
        <w:rPr>
          <w:rFonts w:ascii="楷体" w:eastAsia="楷体" w:hAnsi="楷体" w:cs="Times New Roman" w:hint="eastAsia"/>
          <w:b/>
          <w:color w:val="FF0000"/>
        </w:rPr>
        <w:t>词，那；第三个，第一人称代词，自己)、则或、者、而、之(第一个，第三人称代词，他；第二个，助词，的)</w:t>
      </w:r>
    </w:p>
    <w:p w:rsidR="00755FEF" w:rsidRPr="00E228E1" w:rsidRDefault="00755FEF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 w:hint="eastAsia"/>
          <w:b/>
          <w:color w:val="FF0000"/>
        </w:rPr>
        <w:t>译文：已经出洞，有人就责怪那个想出来的人，并且我也后悔自己跟随他(出来)，而不能尽情地享受游玩的乐趣。</w:t>
      </w:r>
    </w:p>
    <w:p w:rsidR="00755FEF" w:rsidRDefault="00755FEF" w:rsidP="00755FEF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(3)</w:t>
      </w:r>
      <w:r w:rsidRPr="00572D38">
        <w:rPr>
          <w:rFonts w:ascii="Times New Roman" w:hAnsi="Times New Roman" w:cs="Times New Roman"/>
          <w:sz w:val="24"/>
          <w:szCs w:val="24"/>
        </w:rPr>
        <w:t>巫医乐师百工</w:t>
      </w:r>
      <w:r w:rsidRPr="003E6FBE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之</w:t>
      </w:r>
      <w:r w:rsidRPr="00572D38">
        <w:rPr>
          <w:rFonts w:ascii="Times New Roman" w:hAnsi="Times New Roman" w:cs="Times New Roman"/>
          <w:sz w:val="24"/>
          <w:szCs w:val="24"/>
        </w:rPr>
        <w:t>人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君子不齿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今</w:t>
      </w:r>
      <w:r w:rsidRPr="003E6FBE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其</w:t>
      </w:r>
      <w:r w:rsidRPr="00572D38">
        <w:rPr>
          <w:rFonts w:ascii="Times New Roman" w:hAnsi="Times New Roman" w:cs="Times New Roman"/>
          <w:sz w:val="24"/>
          <w:szCs w:val="24"/>
        </w:rPr>
        <w:t>智</w:t>
      </w:r>
      <w:r w:rsidRPr="003E6FBE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乃</w:t>
      </w:r>
      <w:r w:rsidRPr="00572D38">
        <w:rPr>
          <w:rFonts w:ascii="Times New Roman" w:hAnsi="Times New Roman" w:cs="Times New Roman"/>
          <w:sz w:val="24"/>
          <w:szCs w:val="24"/>
        </w:rPr>
        <w:t>反不能及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3E6FBE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其</w:t>
      </w:r>
      <w:r w:rsidRPr="00572D38">
        <w:rPr>
          <w:rFonts w:ascii="Times New Roman" w:hAnsi="Times New Roman" w:cs="Times New Roman"/>
          <w:sz w:val="24"/>
          <w:szCs w:val="24"/>
        </w:rPr>
        <w:t>可怪也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欤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！</w:t>
      </w:r>
      <w:r w:rsidRPr="00572D38">
        <w:rPr>
          <w:rFonts w:ascii="Times New Roman" w:hAnsi="Times New Roman" w:cs="Times New Roman"/>
          <w:sz w:val="24"/>
          <w:szCs w:val="24"/>
        </w:rPr>
        <w:t xml:space="preserve"> (</w:t>
      </w:r>
      <w:r w:rsidRPr="00572D38">
        <w:rPr>
          <w:rFonts w:ascii="Times New Roman" w:hAnsi="Times New Roman" w:cs="Times New Roman"/>
          <w:sz w:val="24"/>
          <w:szCs w:val="24"/>
        </w:rPr>
        <w:t>韩愈《师说》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关键虚词：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E228E1" w:rsidRDefault="00572D38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 w:hint="eastAsia"/>
          <w:b/>
          <w:color w:val="FF0000"/>
        </w:rPr>
        <w:t>(</w:t>
      </w:r>
      <w:r w:rsidRPr="00E228E1">
        <w:rPr>
          <w:rFonts w:ascii="楷体" w:eastAsia="楷体" w:hAnsi="楷体" w:cs="Times New Roman"/>
          <w:b/>
          <w:color w:val="FF0000"/>
        </w:rPr>
        <w:t>3)关键虚词：之(指示代词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这)、其(第一个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指代上文的“君子”；第二个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指示代词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这)、乃(竟然)</w:t>
      </w:r>
    </w:p>
    <w:p w:rsidR="00572D38" w:rsidRPr="00E228E1" w:rsidRDefault="00572D38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译文：巫医、乐师、各种工匠这些人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有道德有修养的人不屑与他们同列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现在有道德有修养的人的智慧竟然比不上这些人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这真是奇怪啊！</w:t>
      </w:r>
    </w:p>
    <w:p w:rsidR="00755FEF" w:rsidRDefault="00755FEF" w:rsidP="001E5C79">
      <w:pPr>
        <w:pStyle w:val="a3"/>
        <w:spacing w:line="280" w:lineRule="exact"/>
        <w:ind w:firstLineChars="200" w:firstLine="480"/>
        <w:rPr>
          <w:rFonts w:ascii="Times New Roman" w:eastAsiaTheme="minorEastAsia" w:hAnsi="Times New Roman" w:cs="Times New Roman"/>
          <w:sz w:val="24"/>
          <w:szCs w:val="24"/>
        </w:rPr>
      </w:pPr>
    </w:p>
    <w:p w:rsidR="00572D38" w:rsidRPr="00572D38" w:rsidRDefault="001E5C79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lastRenderedPageBreak/>
        <w:t>4.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画横线的句子中的关键虚词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并把句子翻译成现代汉语。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18"/>
        <w:gridCol w:w="2718"/>
      </w:tblGrid>
      <w:tr w:rsidR="003E6FBE" w:rsidTr="003E6FBE">
        <w:tc>
          <w:tcPr>
            <w:tcW w:w="2518" w:type="dxa"/>
          </w:tcPr>
          <w:p w:rsidR="003E6FBE" w:rsidRPr="003E6FBE" w:rsidRDefault="003E6FBE" w:rsidP="003E6FBE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 w:val="24"/>
                <w:szCs w:val="24"/>
                <w:u w:val="single"/>
              </w:rPr>
            </w:pPr>
            <w:r w:rsidRPr="003E6FBE">
              <w:rPr>
                <w:rFonts w:ascii="方正粗宋简体" w:eastAsia="方正粗宋简体" w:hAnsi="Times New Roman" w:cs="Times New Roman" w:hint="eastAsia"/>
                <w:sz w:val="24"/>
                <w:szCs w:val="24"/>
                <w:u w:val="single"/>
              </w:rPr>
              <w:t>原文</w:t>
            </w:r>
          </w:p>
        </w:tc>
        <w:tc>
          <w:tcPr>
            <w:tcW w:w="2718" w:type="dxa"/>
          </w:tcPr>
          <w:p w:rsidR="003E6FBE" w:rsidRPr="003E6FBE" w:rsidRDefault="003E6FBE" w:rsidP="003E6FBE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 w:val="24"/>
                <w:szCs w:val="24"/>
                <w:u w:val="single"/>
              </w:rPr>
            </w:pPr>
            <w:r w:rsidRPr="003E6FBE">
              <w:rPr>
                <w:rFonts w:ascii="方正粗宋简体" w:eastAsia="方正粗宋简体" w:hAnsi="Times New Roman" w:cs="Times New Roman" w:hint="eastAsia"/>
                <w:sz w:val="24"/>
                <w:szCs w:val="24"/>
                <w:u w:val="single"/>
              </w:rPr>
              <w:t>翻译</w:t>
            </w:r>
          </w:p>
        </w:tc>
      </w:tr>
      <w:tr w:rsidR="003E6FBE" w:rsidTr="003E6FBE">
        <w:tc>
          <w:tcPr>
            <w:tcW w:w="2518" w:type="dxa"/>
          </w:tcPr>
          <w:p w:rsidR="003E6FBE" w:rsidRDefault="003E6FBE" w:rsidP="003E6FBE">
            <w:pPr>
              <w:pStyle w:val="a3"/>
              <w:spacing w:line="280" w:lineRule="exact"/>
              <w:ind w:firstLineChars="200" w:firstLine="482"/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</w:pP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陈涉少时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 w:val="24"/>
                <w:szCs w:val="24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尝</w:t>
            </w:r>
            <w:r w:rsidRPr="003E6FBE">
              <w:rPr>
                <w:rFonts w:ascii="方正粗宋简体" w:eastAsia="方正粗宋简体" w:hAnsi="Times New Roman" w:cs="Times New Roman" w:hint="eastAsia"/>
                <w:b/>
                <w:color w:val="FF0000"/>
                <w:sz w:val="24"/>
                <w:szCs w:val="24"/>
                <w:highlight w:val="green"/>
                <w:u w:val="single"/>
              </w:rPr>
              <w:t>与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人</w:t>
            </w:r>
            <w:proofErr w:type="gramStart"/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佣</w:t>
            </w:r>
            <w:proofErr w:type="gramEnd"/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耕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 w:val="24"/>
                <w:szCs w:val="24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辍耕</w:t>
            </w:r>
            <w:r w:rsidRPr="003E6FBE">
              <w:rPr>
                <w:rFonts w:ascii="方正粗宋简体" w:eastAsia="方正粗宋简体" w:hAnsi="Times New Roman" w:cs="Times New Roman"/>
                <w:b/>
                <w:color w:val="FF0000"/>
                <w:sz w:val="24"/>
                <w:szCs w:val="24"/>
                <w:highlight w:val="green"/>
                <w:u w:val="single"/>
              </w:rPr>
              <w:t>之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垄上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 w:val="24"/>
                <w:szCs w:val="24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怅恨久</w:t>
            </w:r>
            <w:r w:rsidRPr="003E6FBE">
              <w:rPr>
                <w:rFonts w:ascii="方正粗宋简体" w:eastAsia="方正粗宋简体" w:hAnsi="Times New Roman" w:cs="Times New Roman"/>
                <w:b/>
                <w:color w:val="FF0000"/>
                <w:sz w:val="24"/>
                <w:szCs w:val="24"/>
                <w:highlight w:val="green"/>
                <w:u w:val="single"/>
              </w:rPr>
              <w:t>之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 w:val="24"/>
                <w:szCs w:val="24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曰：</w:t>
            </w:r>
            <w:r w:rsidRPr="003E6FBE">
              <w:rPr>
                <w:rFonts w:hAnsi="宋体" w:cs="Times New Roman"/>
                <w:b/>
                <w:color w:val="FF0000"/>
                <w:sz w:val="24"/>
                <w:szCs w:val="24"/>
                <w:u w:val="single"/>
              </w:rPr>
              <w:t>“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苟富贵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 w:val="24"/>
                <w:szCs w:val="24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 w:val="24"/>
                <w:szCs w:val="24"/>
                <w:u w:val="single"/>
              </w:rPr>
              <w:t>无相忘。</w:t>
            </w:r>
            <w:r w:rsidRPr="00572D38">
              <w:rPr>
                <w:rFonts w:hAnsi="宋体" w:cs="Times New Roman"/>
                <w:sz w:val="24"/>
                <w:szCs w:val="24"/>
                <w:u w:val="single"/>
              </w:rPr>
              <w:t>”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佣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者笑而应曰：</w:t>
            </w:r>
            <w:r w:rsidRPr="00572D38">
              <w:rPr>
                <w:rFonts w:hAnsi="宋体" w:cs="Times New Roman"/>
                <w:sz w:val="24"/>
                <w:szCs w:val="24"/>
              </w:rPr>
              <w:t>“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若为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佣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耕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何富贵也？</w:t>
            </w:r>
            <w:r w:rsidRPr="00572D38">
              <w:rPr>
                <w:rFonts w:hAnsi="宋体" w:cs="Times New Roman"/>
                <w:sz w:val="24"/>
                <w:szCs w:val="24"/>
              </w:rPr>
              <w:t>”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陈涉太息曰：</w:t>
            </w:r>
            <w:r w:rsidRPr="00572D38">
              <w:rPr>
                <w:rFonts w:hAnsi="宋体" w:cs="Times New Roman"/>
                <w:sz w:val="24"/>
                <w:szCs w:val="24"/>
              </w:rPr>
              <w:t>“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嗟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乎！燕雀安知鸿鹄之志哉！</w:t>
            </w:r>
            <w:r w:rsidRPr="00572D38">
              <w:rPr>
                <w:rFonts w:hAnsi="宋体" w:cs="Times New Roman"/>
                <w:sz w:val="24"/>
                <w:szCs w:val="24"/>
              </w:rPr>
              <w:t>”</w:t>
            </w:r>
            <w:r w:rsidRPr="00572D38">
              <w:rPr>
                <w:rFonts w:ascii="Times New Roman" w:eastAsia="仿宋_GB2312" w:hAnsi="Times New Roman" w:cs="Times New Roman"/>
                <w:sz w:val="24"/>
                <w:szCs w:val="24"/>
              </w:rPr>
              <w:t>(</w:t>
            </w:r>
            <w:r w:rsidRPr="00572D38">
              <w:rPr>
                <w:rFonts w:ascii="Times New Roman" w:eastAsia="仿宋_GB2312" w:hAnsi="Times New Roman" w:cs="Times New Roman"/>
                <w:sz w:val="24"/>
                <w:szCs w:val="24"/>
              </w:rPr>
              <w:t>司马迁《陈涉世家》</w:t>
            </w:r>
            <w:r w:rsidRPr="00572D38">
              <w:rPr>
                <w:rFonts w:ascii="Times New Roman" w:eastAsia="仿宋_GB2312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18" w:type="dxa"/>
          </w:tcPr>
          <w:p w:rsidR="003E6FBE" w:rsidRPr="003E6FBE" w:rsidRDefault="003E6FBE" w:rsidP="003E6FBE">
            <w:pPr>
              <w:pStyle w:val="a3"/>
              <w:spacing w:line="240" w:lineRule="exact"/>
              <w:rPr>
                <w:rFonts w:ascii="Times New Roman" w:eastAsia="楷体_GB2312" w:hAnsi="Times New Roman" w:cs="Times New Roman"/>
                <w:sz w:val="18"/>
                <w:szCs w:val="18"/>
                <w:u w:val="single"/>
              </w:rPr>
            </w:pP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陈胜年轻时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Cs w:val="18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曾经同别人一道被雇佣耕地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Cs w:val="18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(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有一次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)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停止耕作走到田畔高地上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(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休息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)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Cs w:val="18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因失望而叹恨了好久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Cs w:val="18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对伙伴们说：</w:t>
            </w:r>
            <w:r w:rsidRPr="003E6FBE">
              <w:rPr>
                <w:rFonts w:hAnsi="宋体" w:cs="Times New Roman"/>
                <w:b/>
                <w:color w:val="FF0000"/>
                <w:szCs w:val="18"/>
                <w:u w:val="single"/>
              </w:rPr>
              <w:t>“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如果谁将来富贵了</w:t>
            </w:r>
            <w:r w:rsidRPr="003E6FBE">
              <w:rPr>
                <w:rFonts w:ascii="MingLiU_HKSCS" w:eastAsia="MingLiU_HKSCS" w:hAnsi="MingLiU_HKSCS" w:cs="MingLiU_HKSCS" w:hint="eastAsia"/>
                <w:b/>
                <w:color w:val="FF0000"/>
                <w:szCs w:val="18"/>
                <w:u w:val="single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b/>
                <w:color w:val="FF0000"/>
                <w:szCs w:val="18"/>
                <w:u w:val="single"/>
              </w:rPr>
              <w:t>彼</w:t>
            </w:r>
            <w:r w:rsidRPr="003E6FBE">
              <w:rPr>
                <w:rFonts w:ascii="Times New Roman" w:eastAsia="楷体_GB2312" w:hAnsi="Times New Roman" w:cs="Times New Roman" w:hint="eastAsia"/>
                <w:b/>
                <w:color w:val="FF0000"/>
                <w:szCs w:val="18"/>
                <w:u w:val="single"/>
              </w:rPr>
              <w:t>此都不要忘掉。</w:t>
            </w:r>
            <w:r w:rsidRPr="003E6FBE">
              <w:rPr>
                <w:rFonts w:hAnsi="宋体" w:cs="Times New Roman" w:hint="eastAsia"/>
                <w:szCs w:val="18"/>
                <w:u w:val="single"/>
              </w:rPr>
              <w:t>”</w:t>
            </w:r>
            <w:r w:rsidRPr="003E6FBE">
              <w:rPr>
                <w:rFonts w:ascii="Times New Roman" w:eastAsia="楷体_GB2312" w:hAnsi="Times New Roman" w:cs="Times New Roman"/>
                <w:szCs w:val="18"/>
              </w:rPr>
              <w:t>伙伴们笑着应声问道：</w:t>
            </w:r>
            <w:r w:rsidRPr="003E6FBE">
              <w:rPr>
                <w:rFonts w:hAnsi="宋体" w:cs="Times New Roman"/>
                <w:szCs w:val="18"/>
              </w:rPr>
              <w:t>“</w:t>
            </w:r>
            <w:r w:rsidRPr="003E6FBE">
              <w:rPr>
                <w:rFonts w:ascii="Times New Roman" w:eastAsia="楷体_GB2312" w:hAnsi="Times New Roman" w:cs="Times New Roman"/>
                <w:szCs w:val="18"/>
              </w:rPr>
              <w:t>你是被雇佣来耕田的</w:t>
            </w:r>
            <w:r w:rsidRPr="003E6FBE">
              <w:rPr>
                <w:rFonts w:ascii="MingLiU_HKSCS" w:eastAsia="MingLiU_HKSCS" w:hAnsi="MingLiU_HKSCS" w:cs="MingLiU_HKSCS" w:hint="eastAsia"/>
                <w:szCs w:val="18"/>
              </w:rPr>
              <w:t>，</w:t>
            </w:r>
            <w:r w:rsidRPr="003E6FBE">
              <w:rPr>
                <w:rFonts w:ascii="Times New Roman" w:eastAsia="楷体_GB2312" w:hAnsi="Times New Roman" w:cs="Times New Roman"/>
                <w:szCs w:val="18"/>
              </w:rPr>
              <w:t>哪里来的富贵呢？</w:t>
            </w:r>
            <w:r w:rsidRPr="003E6FBE">
              <w:rPr>
                <w:rFonts w:hAnsi="宋体" w:cs="Times New Roman"/>
                <w:szCs w:val="18"/>
              </w:rPr>
              <w:t>”</w:t>
            </w:r>
            <w:r w:rsidRPr="003E6FBE">
              <w:rPr>
                <w:rFonts w:ascii="Times New Roman" w:eastAsia="楷体_GB2312" w:hAnsi="Times New Roman" w:cs="Times New Roman"/>
                <w:szCs w:val="18"/>
              </w:rPr>
              <w:t>陈胜长叹道：</w:t>
            </w:r>
            <w:r w:rsidRPr="003E6FBE">
              <w:rPr>
                <w:rFonts w:hAnsi="宋体" w:cs="Times New Roman"/>
                <w:szCs w:val="18"/>
              </w:rPr>
              <w:t>“</w:t>
            </w:r>
            <w:r w:rsidRPr="003E6FBE">
              <w:rPr>
                <w:rFonts w:ascii="Times New Roman" w:eastAsia="楷体_GB2312" w:hAnsi="Times New Roman" w:cs="Times New Roman"/>
                <w:szCs w:val="18"/>
              </w:rPr>
              <w:t>唉！燕雀怎么知道鸿鹄的志向呢！</w:t>
            </w:r>
            <w:r w:rsidRPr="003E6FBE">
              <w:rPr>
                <w:rFonts w:hAnsi="宋体" w:cs="Times New Roman"/>
                <w:szCs w:val="18"/>
              </w:rPr>
              <w:t>”</w:t>
            </w:r>
          </w:p>
        </w:tc>
      </w:tr>
    </w:tbl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关键虚词：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E228E1" w:rsidRDefault="00572D38" w:rsidP="00E400CC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400CC">
        <w:rPr>
          <w:rFonts w:ascii="楷体" w:eastAsia="楷体" w:hAnsi="楷体" w:cs="Times New Roman"/>
          <w:b/>
          <w:color w:val="FF0000"/>
        </w:rPr>
        <w:t>[答案] 关键虚词：与、之(第一个是动词</w:t>
      </w:r>
      <w:r w:rsidRPr="00E228E1">
        <w:rPr>
          <w:rFonts w:ascii="楷体" w:eastAsia="楷体" w:hAnsi="楷体" w:cs="Times New Roman" w:hint="eastAsia"/>
          <w:b/>
          <w:color w:val="FF0000"/>
        </w:rPr>
        <w:t>，“</w:t>
      </w:r>
      <w:r w:rsidRPr="00E400CC">
        <w:rPr>
          <w:rFonts w:ascii="楷体" w:eastAsia="楷体" w:hAnsi="楷体" w:cs="Times New Roman"/>
          <w:b/>
          <w:color w:val="FF0000"/>
        </w:rPr>
        <w:t>去、往”；第二个是音节助词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400CC">
        <w:rPr>
          <w:rFonts w:ascii="楷体" w:eastAsia="楷体" w:hAnsi="楷体" w:cs="Times New Roman"/>
          <w:b/>
          <w:color w:val="FF0000"/>
        </w:rPr>
        <w:t>无义)</w:t>
      </w:r>
    </w:p>
    <w:p w:rsidR="00572D38" w:rsidRPr="00E400CC" w:rsidRDefault="00572D38" w:rsidP="00E400CC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400CC">
        <w:rPr>
          <w:rFonts w:ascii="楷体" w:eastAsia="楷体" w:hAnsi="楷体" w:cs="Times New Roman"/>
          <w:b/>
          <w:color w:val="FF0000"/>
        </w:rPr>
        <w:t>译文：见参考译文中画线的句子。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</w:p>
    <w:p w:rsidR="00572D38" w:rsidRPr="00403630" w:rsidRDefault="00572D38" w:rsidP="00403630">
      <w:pPr>
        <w:pStyle w:val="a3"/>
        <w:spacing w:line="280" w:lineRule="exact"/>
        <w:ind w:firstLineChars="200" w:firstLine="482"/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</w:pPr>
      <w:r w:rsidRPr="00403630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得分点(三)：</w:t>
      </w:r>
      <w:r w:rsidRPr="00403630">
        <w:rPr>
          <w:rFonts w:ascii="方正粗宋简体" w:eastAsia="方正粗宋简体" w:hAnsi="Arial Black" w:cs="Times New Roman"/>
          <w:b/>
          <w:color w:val="FF0000"/>
          <w:sz w:val="24"/>
          <w:szCs w:val="24"/>
          <w:highlight w:val="yellow"/>
        </w:rPr>
        <w:t>文言句式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要审出译句中的</w:t>
      </w:r>
      <w:r w:rsidRPr="003E6FBE">
        <w:rPr>
          <w:rFonts w:ascii="Times New Roman" w:hAnsi="Times New Roman" w:cs="Times New Roman"/>
          <w:color w:val="FF0000"/>
          <w:sz w:val="24"/>
          <w:szCs w:val="24"/>
        </w:rPr>
        <w:t>特殊句式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必须具备</w:t>
      </w:r>
      <w:r w:rsidRPr="00572D38">
        <w:rPr>
          <w:rFonts w:hAnsi="宋体" w:cs="Times New Roman"/>
          <w:sz w:val="24"/>
          <w:szCs w:val="24"/>
        </w:rPr>
        <w:t>“</w:t>
      </w:r>
      <w:r w:rsidRPr="003E6FBE">
        <w:rPr>
          <w:rFonts w:ascii="Times New Roman" w:hAnsi="Times New Roman" w:cs="Times New Roman"/>
          <w:color w:val="FF0000"/>
          <w:sz w:val="24"/>
          <w:szCs w:val="24"/>
        </w:rPr>
        <w:t>语言标志意识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。特殊句式总有一定的语言标志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如</w:t>
      </w:r>
      <w:r w:rsidRPr="003E6FBE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判断句</w:t>
      </w:r>
      <w:r w:rsidRPr="00572D38">
        <w:rPr>
          <w:rFonts w:ascii="Times New Roman" w:hAnsi="Times New Roman" w:cs="Times New Roman"/>
          <w:sz w:val="24"/>
          <w:szCs w:val="24"/>
        </w:rPr>
        <w:t>多以</w:t>
      </w:r>
      <w:r w:rsidRPr="00572D38">
        <w:rPr>
          <w:rFonts w:hAnsi="宋体" w:cs="Times New Roman"/>
          <w:sz w:val="24"/>
          <w:szCs w:val="24"/>
        </w:rPr>
        <w:t>“……</w:t>
      </w:r>
      <w:r w:rsidRPr="00572D38">
        <w:rPr>
          <w:rFonts w:ascii="Times New Roman" w:hAnsi="Times New Roman" w:cs="Times New Roman"/>
          <w:sz w:val="24"/>
          <w:szCs w:val="24"/>
        </w:rPr>
        <w:t>者</w:t>
      </w:r>
      <w:r w:rsidRPr="00572D38">
        <w:rPr>
          <w:rFonts w:hAnsi="宋体" w:cs="Times New Roman"/>
          <w:sz w:val="24"/>
          <w:szCs w:val="24"/>
        </w:rPr>
        <w:t>……</w:t>
      </w:r>
      <w:r w:rsidRPr="00572D38">
        <w:rPr>
          <w:rFonts w:ascii="Times New Roman" w:hAnsi="Times New Roman" w:cs="Times New Roman"/>
          <w:sz w:val="24"/>
          <w:szCs w:val="24"/>
        </w:rPr>
        <w:t>也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或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乃、即、皆、则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等为标志；</w:t>
      </w:r>
      <w:r w:rsidRPr="003E6FBE">
        <w:rPr>
          <w:rFonts w:ascii="方正粗宋简体" w:eastAsia="方正粗宋简体" w:hAnsi="Times New Roman" w:cs="Times New Roman"/>
          <w:color w:val="FF0000"/>
          <w:sz w:val="24"/>
          <w:szCs w:val="24"/>
        </w:rPr>
        <w:t>被动句</w:t>
      </w:r>
      <w:r w:rsidRPr="00572D38">
        <w:rPr>
          <w:rFonts w:ascii="Times New Roman" w:hAnsi="Times New Roman" w:cs="Times New Roman"/>
          <w:sz w:val="24"/>
          <w:szCs w:val="24"/>
        </w:rPr>
        <w:t>多以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于</w:t>
      </w:r>
      <w:r w:rsidRPr="00572D38">
        <w:rPr>
          <w:rFonts w:hAnsi="宋体" w:cs="Times New Roman"/>
          <w:sz w:val="24"/>
          <w:szCs w:val="24"/>
        </w:rPr>
        <w:t>”“</w:t>
      </w:r>
      <w:r w:rsidRPr="00572D38">
        <w:rPr>
          <w:rFonts w:ascii="Times New Roman" w:hAnsi="Times New Roman" w:cs="Times New Roman"/>
          <w:sz w:val="24"/>
          <w:szCs w:val="24"/>
        </w:rPr>
        <w:t>见</w:t>
      </w:r>
      <w:r w:rsidRPr="00572D38">
        <w:rPr>
          <w:rFonts w:hAnsi="宋体" w:cs="Times New Roman"/>
          <w:sz w:val="24"/>
          <w:szCs w:val="24"/>
        </w:rPr>
        <w:t>”“</w:t>
      </w:r>
      <w:r w:rsidRPr="00572D38">
        <w:rPr>
          <w:rFonts w:ascii="Times New Roman" w:hAnsi="Times New Roman" w:cs="Times New Roman"/>
          <w:sz w:val="24"/>
          <w:szCs w:val="24"/>
        </w:rPr>
        <w:t>为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为标志。考生容易忽略的是</w:t>
      </w:r>
      <w:r w:rsidRPr="003E6FBE">
        <w:rPr>
          <w:rFonts w:ascii="方正粗宋简体" w:eastAsia="方正粗宋简体" w:hAnsi="Times New Roman" w:cs="Times New Roman"/>
          <w:color w:val="FF0000"/>
          <w:sz w:val="24"/>
          <w:szCs w:val="24"/>
        </w:rPr>
        <w:t>定语后置句</w:t>
      </w:r>
      <w:r w:rsidRPr="00572D38">
        <w:rPr>
          <w:rFonts w:ascii="Times New Roman" w:hAnsi="Times New Roman" w:cs="Times New Roman"/>
          <w:sz w:val="24"/>
          <w:szCs w:val="24"/>
        </w:rPr>
        <w:t>和</w:t>
      </w:r>
      <w:r w:rsidRPr="003E6FBE">
        <w:rPr>
          <w:rFonts w:ascii="方正粗宋简体" w:eastAsia="方正粗宋简体" w:hAnsi="Times New Roman" w:cs="Times New Roman"/>
          <w:color w:val="FF0000"/>
          <w:sz w:val="24"/>
          <w:szCs w:val="24"/>
        </w:rPr>
        <w:t>宾语前置句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3E6FBE">
        <w:rPr>
          <w:rFonts w:ascii="方正粗宋简体" w:eastAsia="方正粗宋简体" w:hAnsi="Times New Roman" w:cs="Times New Roman"/>
          <w:color w:val="FF0000"/>
          <w:sz w:val="24"/>
          <w:szCs w:val="24"/>
        </w:rPr>
        <w:t>无被动标志的被动句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3E6FBE">
        <w:rPr>
          <w:rFonts w:ascii="方正粗宋简体" w:eastAsia="方正粗宋简体" w:hAnsi="Times New Roman" w:cs="Times New Roman"/>
          <w:color w:val="FF0000"/>
          <w:sz w:val="24"/>
          <w:szCs w:val="24"/>
        </w:rPr>
        <w:t>无判断标志的判断句</w:t>
      </w:r>
      <w:r w:rsidRPr="00572D38">
        <w:rPr>
          <w:rFonts w:ascii="Times New Roman" w:hAnsi="Times New Roman" w:cs="Times New Roman"/>
          <w:sz w:val="24"/>
          <w:szCs w:val="24"/>
        </w:rPr>
        <w:t>和</w:t>
      </w:r>
      <w:r w:rsidRPr="003E6FBE">
        <w:rPr>
          <w:rFonts w:ascii="方正粗宋简体" w:eastAsia="方正粗宋简体" w:hAnsi="Times New Roman" w:cs="Times New Roman"/>
          <w:color w:val="FF0000"/>
          <w:sz w:val="24"/>
          <w:szCs w:val="24"/>
        </w:rPr>
        <w:t>表反问的固定句式</w:t>
      </w:r>
      <w:r w:rsidRPr="00572D38">
        <w:rPr>
          <w:rFonts w:ascii="Times New Roman" w:hAnsi="Times New Roman" w:cs="Times New Roman"/>
          <w:sz w:val="24"/>
          <w:szCs w:val="24"/>
        </w:rPr>
        <w:t>。平时要多积累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方能在做题时激活原有记忆。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要掌握</w:t>
      </w:r>
      <w:r w:rsidRPr="00572D38">
        <w:rPr>
          <w:rFonts w:ascii="Times New Roman" w:hAnsi="Times New Roman" w:cs="Times New Roman" w:hint="eastAsia"/>
          <w:sz w:val="24"/>
          <w:szCs w:val="24"/>
        </w:rPr>
        <w:t>各种句式的</w:t>
      </w:r>
      <w:r w:rsidRPr="003E6FBE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翻译格式</w:t>
      </w:r>
      <w:r w:rsidRPr="00572D38">
        <w:rPr>
          <w:rFonts w:ascii="Times New Roman" w:hAnsi="Times New Roman" w:cs="Times New Roman" w:hint="eastAsia"/>
          <w:sz w:val="24"/>
          <w:szCs w:val="24"/>
        </w:rPr>
        <w:t>。</w:t>
      </w:r>
      <w:r w:rsidRPr="00572D38">
        <w:rPr>
          <w:rFonts w:ascii="Times New Roman" w:hAnsi="Times New Roman" w:cs="Times New Roman" w:hint="eastAsia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1)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判断句：必须加上“是”“就是”等词语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被动句：必须加上“被”字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  <w:r w:rsidRPr="00572D38">
        <w:rPr>
          <w:rFonts w:ascii="Times New Roman" w:hAnsi="Times New Roman" w:cs="Times New Roman"/>
          <w:sz w:val="24"/>
          <w:szCs w:val="24"/>
        </w:rPr>
        <w:t>(3)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倒装句：必须用“调”的方法将固定的句式调到位</w:t>
      </w:r>
      <w:r w:rsidRPr="00572D38">
        <w:rPr>
          <w:rFonts w:ascii="Times New Roman" w:hAnsi="Times New Roman" w:cs="Times New Roman"/>
          <w:sz w:val="24"/>
          <w:szCs w:val="24"/>
        </w:rPr>
        <w:t>。如：</w:t>
      </w:r>
      <w:proofErr w:type="gramStart"/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介</w:t>
      </w:r>
      <w:proofErr w:type="gramEnd"/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宾短语后置句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译时要将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介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宾短语调到动词前；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定语后置句</w:t>
      </w:r>
      <w:r w:rsidRPr="00572D38">
        <w:rPr>
          <w:rFonts w:ascii="Times New Roman" w:hAnsi="Times New Roman" w:cs="Times New Roman"/>
          <w:sz w:val="24"/>
          <w:szCs w:val="24"/>
        </w:rPr>
        <w:t>和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宾语前置句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译时要将定语和宾语恢复原位。</w:t>
      </w:r>
      <w:r w:rsidRPr="00572D38">
        <w:rPr>
          <w:rFonts w:ascii="Times New Roman" w:hAnsi="Times New Roman" w:cs="Times New Roman"/>
          <w:sz w:val="24"/>
          <w:szCs w:val="24"/>
        </w:rPr>
        <w:t>(4)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省略句</w:t>
      </w:r>
      <w:r w:rsidRPr="00572D38">
        <w:rPr>
          <w:rFonts w:ascii="Times New Roman" w:hAnsi="Times New Roman" w:cs="Times New Roman"/>
          <w:sz w:val="24"/>
          <w:szCs w:val="24"/>
        </w:rPr>
        <w:t>：必须用</w:t>
      </w:r>
      <w:r w:rsidRPr="00572D38">
        <w:rPr>
          <w:rFonts w:hAnsi="宋体" w:cs="Times New Roman"/>
          <w:sz w:val="24"/>
          <w:szCs w:val="24"/>
        </w:rPr>
        <w:t>“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补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的方法补出省略的成分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确保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句意通顺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  <w:r w:rsidRPr="00572D38">
        <w:rPr>
          <w:rFonts w:ascii="Times New Roman" w:hAnsi="Times New Roman" w:cs="Times New Roman"/>
          <w:sz w:val="24"/>
          <w:szCs w:val="24"/>
        </w:rPr>
        <w:t>(5)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固定句式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结构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ascii="Times New Roman" w:hAnsi="Times New Roman" w:cs="Times New Roman"/>
          <w:sz w:val="24"/>
          <w:szCs w:val="24"/>
        </w:rPr>
        <w:t>：千万不要生硬地翻译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它有</w:t>
      </w:r>
      <w:r w:rsidRPr="003E6FBE">
        <w:rPr>
          <w:rFonts w:ascii="楷体" w:eastAsia="楷体" w:hAnsi="楷体" w:cs="Times New Roman"/>
          <w:b/>
          <w:color w:val="FF0000"/>
          <w:sz w:val="24"/>
          <w:szCs w:val="24"/>
        </w:rPr>
        <w:t>固定的译法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须在平时掌握好。</w:t>
      </w:r>
    </w:p>
    <w:p w:rsidR="00572D38" w:rsidRPr="001E5C79" w:rsidRDefault="00572D38" w:rsidP="001E5C79">
      <w:pPr>
        <w:pStyle w:val="a3"/>
        <w:spacing w:line="280" w:lineRule="exact"/>
        <w:ind w:firstLineChars="200" w:firstLine="482"/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</w:pPr>
      <w:r w:rsidRPr="001E5C79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【对点训练】</w:t>
      </w:r>
    </w:p>
    <w:p w:rsidR="00572D38" w:rsidRPr="00572D38" w:rsidRDefault="001E5C79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5.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指出下列句子中的文言句式类型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</w:t>
      </w:r>
      <w:r w:rsidR="00572D38" w:rsidRPr="00572D38">
        <w:rPr>
          <w:rFonts w:ascii="Times New Roman" w:hAnsi="Times New Roman" w:cs="Times New Roman" w:hint="eastAsia"/>
          <w:sz w:val="24"/>
          <w:szCs w:val="24"/>
        </w:rPr>
        <w:t>把句子翻译成现代汉语。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1)</w:t>
      </w:r>
      <w:r w:rsidRPr="00572D38">
        <w:rPr>
          <w:rFonts w:ascii="Times New Roman" w:hAnsi="Times New Roman" w:cs="Times New Roman"/>
          <w:sz w:val="24"/>
          <w:szCs w:val="24"/>
        </w:rPr>
        <w:t>是</w:t>
      </w:r>
      <w:r w:rsidRPr="002445C3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何异</w:t>
      </w:r>
      <w:r w:rsidRPr="002445C3">
        <w:rPr>
          <w:rFonts w:ascii="方正粗宋简体" w:eastAsia="方正粗宋简体" w:hAnsi="Arial Black" w:cs="Times New Roman"/>
          <w:b/>
          <w:color w:val="FF0000"/>
          <w:sz w:val="24"/>
          <w:szCs w:val="24"/>
          <w:highlight w:val="green"/>
        </w:rPr>
        <w:t>于刺人而杀之</w:t>
      </w:r>
      <w:r w:rsidRPr="00572D38">
        <w:rPr>
          <w:rFonts w:ascii="Times New Roman" w:hAnsi="Times New Roman" w:cs="Times New Roman"/>
          <w:sz w:val="24"/>
          <w:szCs w:val="24"/>
        </w:rPr>
        <w:t>曰</w:t>
      </w:r>
      <w:r w:rsidRPr="00572D38">
        <w:rPr>
          <w:rFonts w:hAnsi="宋体" w:cs="Times New Roman"/>
          <w:sz w:val="24"/>
          <w:szCs w:val="24"/>
        </w:rPr>
        <w:t>“</w:t>
      </w:r>
      <w:r w:rsidRPr="002445C3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非我也</w:t>
      </w:r>
      <w:r w:rsidRPr="002445C3">
        <w:rPr>
          <w:rFonts w:ascii="方正粗宋简体" w:eastAsia="方正粗宋简体" w:hAnsi="Arial Black" w:cs="Times New Roman" w:hint="eastAsia"/>
          <w:b/>
          <w:color w:val="FF0000"/>
          <w:sz w:val="24"/>
          <w:szCs w:val="24"/>
        </w:rPr>
        <w:t>，</w:t>
      </w:r>
      <w:r w:rsidRPr="002445C3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兵也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？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《孟子</w:t>
      </w:r>
      <w:r w:rsidRPr="00572D38">
        <w:rPr>
          <w:rFonts w:ascii="Times New Roman" w:hAnsi="Times New Roman" w:cs="Times New Roman"/>
          <w:sz w:val="24"/>
          <w:szCs w:val="24"/>
        </w:rPr>
        <w:t>·</w:t>
      </w:r>
      <w:r w:rsidRPr="00572D38">
        <w:rPr>
          <w:rFonts w:ascii="Times New Roman" w:hAnsi="Times New Roman" w:cs="Times New Roman"/>
          <w:sz w:val="24"/>
          <w:szCs w:val="24"/>
        </w:rPr>
        <w:t>寡人之于国也》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句式类型：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3E6FBE" w:rsidRPr="00E228E1" w:rsidRDefault="003E6FBE" w:rsidP="00E228E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E228E1">
        <w:rPr>
          <w:rFonts w:ascii="楷体" w:eastAsia="楷体" w:hAnsi="楷体" w:cs="Times New Roman"/>
          <w:b/>
          <w:color w:val="FF0000"/>
        </w:rPr>
        <w:t>[答案] (1)句式类型：介词结构后置句和判断句</w:t>
      </w:r>
      <w:r w:rsidRPr="00E228E1">
        <w:rPr>
          <w:rFonts w:ascii="楷体" w:eastAsia="楷体" w:hAnsi="楷体" w:cs="Times New Roman" w:hint="eastAsia"/>
          <w:b/>
          <w:color w:val="FF0000"/>
        </w:rPr>
        <w:t>。</w:t>
      </w:r>
      <w:r w:rsidRPr="00E228E1">
        <w:rPr>
          <w:rFonts w:ascii="楷体" w:eastAsia="楷体" w:hAnsi="楷体" w:cs="Times New Roman"/>
          <w:b/>
          <w:color w:val="FF0000"/>
        </w:rPr>
        <w:t>译文：这和刺人并将他杀害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然后说“不是我杀的</w:t>
      </w:r>
      <w:r w:rsidRPr="00E228E1">
        <w:rPr>
          <w:rFonts w:ascii="楷体" w:eastAsia="楷体" w:hAnsi="楷体" w:cs="Times New Roman" w:hint="eastAsia"/>
          <w:b/>
          <w:color w:val="FF0000"/>
        </w:rPr>
        <w:t>，</w:t>
      </w:r>
      <w:r w:rsidRPr="00E228E1">
        <w:rPr>
          <w:rFonts w:ascii="楷体" w:eastAsia="楷体" w:hAnsi="楷体" w:cs="Times New Roman"/>
          <w:b/>
          <w:color w:val="FF0000"/>
        </w:rPr>
        <w:t>是兵器杀的”有什么不同呢？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太子及</w:t>
      </w:r>
      <w:r w:rsidRPr="002445C3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宾客知其事者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皆白衣冠以送之。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《战国策</w:t>
      </w:r>
      <w:r w:rsidRPr="00572D38">
        <w:rPr>
          <w:rFonts w:ascii="Times New Roman" w:hAnsi="Times New Roman" w:cs="Times New Roman"/>
          <w:sz w:val="24"/>
          <w:szCs w:val="24"/>
        </w:rPr>
        <w:t>·</w:t>
      </w:r>
      <w:r w:rsidRPr="00572D38">
        <w:rPr>
          <w:rFonts w:ascii="Times New Roman" w:hAnsi="Times New Roman" w:cs="Times New Roman"/>
          <w:sz w:val="24"/>
          <w:szCs w:val="24"/>
        </w:rPr>
        <w:t>荆轲刺秦王》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句式类型：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3E6FBE" w:rsidRPr="007C78A1" w:rsidRDefault="003E6FBE" w:rsidP="007C78A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7C78A1">
        <w:rPr>
          <w:rFonts w:ascii="楷体" w:eastAsia="楷体" w:hAnsi="楷体" w:cs="Times New Roman"/>
          <w:b/>
          <w:color w:val="FF0000"/>
        </w:rPr>
        <w:t>(2)句式类型：定语后置句</w:t>
      </w:r>
      <w:r w:rsidRPr="007C78A1">
        <w:rPr>
          <w:rFonts w:ascii="楷体" w:eastAsia="楷体" w:hAnsi="楷体" w:cs="Times New Roman" w:hint="eastAsia"/>
          <w:b/>
          <w:color w:val="FF0000"/>
        </w:rPr>
        <w:t>。</w:t>
      </w:r>
      <w:r w:rsidRPr="007C78A1">
        <w:rPr>
          <w:rFonts w:ascii="楷体" w:eastAsia="楷体" w:hAnsi="楷体" w:cs="Times New Roman"/>
          <w:b/>
          <w:color w:val="FF0000"/>
        </w:rPr>
        <w:t>译文：太子和知道这件事的宾客</w:t>
      </w:r>
      <w:r w:rsidRPr="007C78A1">
        <w:rPr>
          <w:rFonts w:ascii="楷体" w:eastAsia="楷体" w:hAnsi="楷体" w:cs="Times New Roman" w:hint="eastAsia"/>
          <w:b/>
          <w:color w:val="FF0000"/>
        </w:rPr>
        <w:t>，</w:t>
      </w:r>
      <w:r w:rsidRPr="007C78A1">
        <w:rPr>
          <w:rFonts w:ascii="楷体" w:eastAsia="楷体" w:hAnsi="楷体" w:cs="Times New Roman"/>
          <w:b/>
          <w:color w:val="FF0000"/>
        </w:rPr>
        <w:t>都穿上白色的衣服</w:t>
      </w:r>
      <w:r w:rsidRPr="007C78A1">
        <w:rPr>
          <w:rFonts w:ascii="楷体" w:eastAsia="楷体" w:hAnsi="楷体" w:cs="Times New Roman" w:hint="eastAsia"/>
          <w:b/>
          <w:color w:val="FF0000"/>
        </w:rPr>
        <w:t>，</w:t>
      </w:r>
      <w:r w:rsidRPr="007C78A1">
        <w:rPr>
          <w:rFonts w:ascii="楷体" w:eastAsia="楷体" w:hAnsi="楷体" w:cs="Times New Roman"/>
          <w:b/>
          <w:color w:val="FF0000"/>
        </w:rPr>
        <w:t>戴上白色的帽子来为他送行。</w:t>
      </w:r>
    </w:p>
    <w:p w:rsidR="003E6FBE" w:rsidRDefault="003E6FBE" w:rsidP="003E6FBE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(3)</w:t>
      </w:r>
      <w:r w:rsidRPr="00572D38">
        <w:rPr>
          <w:rFonts w:ascii="Times New Roman" w:hAnsi="Times New Roman" w:cs="Times New Roman"/>
          <w:sz w:val="24"/>
          <w:szCs w:val="24"/>
        </w:rPr>
        <w:t>夫赵强而燕弱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而君幸</w:t>
      </w:r>
      <w:r w:rsidRPr="002445C3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于赵王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故燕王欲结</w:t>
      </w:r>
      <w:r w:rsidRPr="002445C3">
        <w:rPr>
          <w:rFonts w:ascii="方正粗宋简体" w:eastAsia="方正粗宋简体" w:hAnsi="Arial Black" w:cs="Times New Roman"/>
          <w:b/>
          <w:color w:val="FF0000"/>
          <w:sz w:val="24"/>
          <w:szCs w:val="24"/>
        </w:rPr>
        <w:t>于君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司马迁《廉颇蔺相如列传》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句式类型：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7C78A1" w:rsidRDefault="00572D38" w:rsidP="007C78A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7C78A1">
        <w:rPr>
          <w:rFonts w:ascii="楷体" w:eastAsia="楷体" w:hAnsi="楷体" w:cs="Times New Roman"/>
          <w:b/>
          <w:color w:val="FF0000"/>
        </w:rPr>
        <w:t>(3</w:t>
      </w:r>
      <w:r w:rsidRPr="007C78A1">
        <w:rPr>
          <w:rFonts w:ascii="楷体" w:eastAsia="楷体" w:hAnsi="楷体" w:cs="Times New Roman" w:hint="eastAsia"/>
          <w:b/>
          <w:color w:val="FF0000"/>
        </w:rPr>
        <w:t>)句式类型：被动句和介词结构后置句</w:t>
      </w:r>
    </w:p>
    <w:p w:rsidR="00572D38" w:rsidRPr="007C78A1" w:rsidRDefault="00572D38" w:rsidP="007C78A1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7C78A1">
        <w:rPr>
          <w:rFonts w:ascii="楷体" w:eastAsia="楷体" w:hAnsi="楷体" w:cs="Times New Roman" w:hint="eastAsia"/>
          <w:b/>
          <w:color w:val="FF0000"/>
        </w:rPr>
        <w:t>译文：赵国强大而燕国弱小，而您又被赵王宠幸，所以燕王想和您结交。</w:t>
      </w:r>
    </w:p>
    <w:p w:rsidR="003E6FBE" w:rsidRDefault="003E6FBE" w:rsidP="001E5C79">
      <w:pPr>
        <w:pStyle w:val="a3"/>
        <w:spacing w:line="280" w:lineRule="exact"/>
        <w:ind w:firstLineChars="200" w:firstLine="480"/>
        <w:rPr>
          <w:rFonts w:ascii="Times New Roman" w:eastAsiaTheme="minorEastAsia" w:hAnsi="Times New Roman" w:cs="Times New Roman"/>
          <w:sz w:val="24"/>
          <w:szCs w:val="24"/>
        </w:rPr>
      </w:pPr>
    </w:p>
    <w:p w:rsidR="00572D38" w:rsidRPr="00572D38" w:rsidRDefault="001E5C79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6.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阅读下面这段文言文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指出文中画横线的句子的文言句式类型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2860"/>
      </w:tblGrid>
      <w:tr w:rsidR="007976AD" w:rsidTr="007976AD">
        <w:tc>
          <w:tcPr>
            <w:tcW w:w="2376" w:type="dxa"/>
          </w:tcPr>
          <w:p w:rsidR="007976AD" w:rsidRPr="007976AD" w:rsidRDefault="007976AD" w:rsidP="007976AD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 w:val="24"/>
                <w:szCs w:val="24"/>
              </w:rPr>
            </w:pPr>
            <w:r w:rsidRPr="007976AD">
              <w:rPr>
                <w:rFonts w:ascii="方正粗宋简体" w:eastAsia="方正粗宋简体" w:hAnsi="Times New Roman" w:cs="Times New Roman" w:hint="eastAsia"/>
                <w:sz w:val="24"/>
                <w:szCs w:val="24"/>
              </w:rPr>
              <w:t>原文</w:t>
            </w:r>
          </w:p>
        </w:tc>
        <w:tc>
          <w:tcPr>
            <w:tcW w:w="2860" w:type="dxa"/>
          </w:tcPr>
          <w:p w:rsidR="007976AD" w:rsidRPr="007976AD" w:rsidRDefault="007976AD" w:rsidP="007976AD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 w:val="24"/>
                <w:szCs w:val="24"/>
              </w:rPr>
            </w:pPr>
            <w:r w:rsidRPr="007976AD">
              <w:rPr>
                <w:rFonts w:ascii="方正粗宋简体" w:eastAsia="方正粗宋简体" w:hAnsi="Times New Roman" w:cs="Times New Roman" w:hint="eastAsia"/>
                <w:sz w:val="24"/>
                <w:szCs w:val="24"/>
              </w:rPr>
              <w:t>翻译</w:t>
            </w:r>
          </w:p>
        </w:tc>
      </w:tr>
      <w:tr w:rsidR="007976AD" w:rsidTr="007976AD">
        <w:tc>
          <w:tcPr>
            <w:tcW w:w="2376" w:type="dxa"/>
          </w:tcPr>
          <w:p w:rsidR="007976AD" w:rsidRPr="007976AD" w:rsidRDefault="007976AD" w:rsidP="007976AD">
            <w:pPr>
              <w:pStyle w:val="a3"/>
              <w:spacing w:line="220" w:lineRule="exact"/>
              <w:ind w:firstLineChars="200" w:firstLine="420"/>
              <w:rPr>
                <w:rFonts w:asciiTheme="minorEastAsia" w:eastAsiaTheme="minorEastAsia" w:hAnsiTheme="minorEastAsia" w:cs="MingLiU_HKSCS"/>
              </w:rPr>
            </w:pPr>
            <w:r w:rsidRPr="007976AD">
              <w:rPr>
                <w:rFonts w:asciiTheme="minorEastAsia" w:eastAsiaTheme="minorEastAsia" w:hAnsiTheme="minorEastAsia" w:cs="Times New Roman"/>
              </w:rPr>
              <w:t>郭解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轵</w:t>
            </w:r>
            <w:proofErr w:type="gramEnd"/>
            <w:r w:rsidRPr="007976AD">
              <w:rPr>
                <w:rFonts w:asciiTheme="minorEastAsia" w:eastAsiaTheme="minorEastAsia" w:hAnsiTheme="minorEastAsia" w:cs="Times New Roman" w:hint="eastAsia"/>
                <w:sz w:val="15"/>
                <w:szCs w:val="15"/>
              </w:rPr>
              <w:t>[zhǐ]</w:t>
            </w:r>
            <w:r w:rsidRPr="007976AD">
              <w:rPr>
                <w:rFonts w:asciiTheme="minorEastAsia" w:eastAsiaTheme="minorEastAsia" w:hAnsiTheme="minorEastAsia" w:cs="Times New Roman"/>
              </w:rPr>
              <w:t>人也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字翁伯。解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姊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子负解之势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与人饮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使之嚼。非其任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强必灌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之。人怒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拔刀刺杀解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姊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子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亡去。解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姊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怒曰：“以翁伯之义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人杀吾子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贼不得。”弃其尸于道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弗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葬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欲以辱解。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解使人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微知贼处。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贼窘自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归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具以实告解。解曰：“公杀之固当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吾儿不直。</w:t>
            </w:r>
            <w:r w:rsidRPr="007976AD">
              <w:rPr>
                <w:rFonts w:asciiTheme="minorEastAsia" w:eastAsiaTheme="minorEastAsia" w:hAnsiTheme="minorEastAsia" w:cs="Times New Roman" w:hint="eastAsia"/>
              </w:rPr>
              <w:t>”遂去其贼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 w:hint="eastAsia"/>
              </w:rPr>
              <w:t>罪其</w:t>
            </w:r>
            <w:proofErr w:type="gramStart"/>
            <w:r w:rsidRPr="007976AD">
              <w:rPr>
                <w:rFonts w:asciiTheme="minorEastAsia" w:eastAsiaTheme="minorEastAsia" w:hAnsiTheme="minorEastAsia" w:cs="Times New Roman" w:hint="eastAsia"/>
              </w:rPr>
              <w:t>姊</w:t>
            </w:r>
            <w:proofErr w:type="gramEnd"/>
            <w:r w:rsidRPr="007976AD">
              <w:rPr>
                <w:rFonts w:asciiTheme="minorEastAsia" w:eastAsiaTheme="minorEastAsia" w:hAnsiTheme="minorEastAsia" w:cs="Times New Roman" w:hint="eastAsia"/>
              </w:rPr>
              <w:t>子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 w:hint="eastAsia"/>
              </w:rPr>
              <w:t>乃收而葬之。</w:t>
            </w:r>
          </w:p>
          <w:p w:rsidR="007976AD" w:rsidRPr="007976AD" w:rsidRDefault="007976AD" w:rsidP="007976AD">
            <w:pPr>
              <w:pStyle w:val="a3"/>
              <w:spacing w:line="220" w:lineRule="exact"/>
              <w:ind w:firstLineChars="200" w:firstLine="420"/>
              <w:rPr>
                <w:rFonts w:asciiTheme="minorEastAsia" w:eastAsiaTheme="minorEastAsia" w:hAnsiTheme="minorEastAsia" w:cs="MingLiU_HKSCS"/>
              </w:rPr>
            </w:pPr>
            <w:r w:rsidRPr="007976AD">
              <w:rPr>
                <w:rFonts w:asciiTheme="minorEastAsia" w:eastAsiaTheme="minorEastAsia" w:hAnsiTheme="minorEastAsia" w:cs="Times New Roman"/>
              </w:rPr>
              <w:t>解出入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人皆避之。有一人独箕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倨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视之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解遣人问其名姓。客欲杀之。解曰：“</w:t>
            </w:r>
            <w:r w:rsidRPr="007976AD">
              <w:rPr>
                <w:rFonts w:asciiTheme="minorEastAsia" w:eastAsiaTheme="minorEastAsia" w:hAnsiTheme="minorEastAsia" w:cs="Times New Roman"/>
                <w:u w:val="single"/>
              </w:rPr>
              <w:t>居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  <w:u w:val="single"/>
              </w:rPr>
              <w:t>邑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  <w:u w:val="single"/>
              </w:rPr>
              <w:t>屋至不见敬</w:t>
            </w:r>
            <w:r w:rsidRPr="007976AD">
              <w:rPr>
                <w:rFonts w:asciiTheme="minorEastAsia" w:eastAsiaTheme="minorEastAsia" w:hAnsiTheme="minorEastAsia" w:cs="MingLiU_HKSCS" w:hint="eastAsia"/>
                <w:u w:val="single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  <w:u w:val="single"/>
              </w:rPr>
              <w:t>是吾德不修也</w:t>
            </w:r>
            <w:r w:rsidRPr="007976AD">
              <w:rPr>
                <w:rFonts w:asciiTheme="minorEastAsia" w:eastAsiaTheme="minorEastAsia" w:hAnsiTheme="minorEastAsia" w:cs="MingLiU_HKSCS" w:hint="eastAsia"/>
                <w:u w:val="single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彼何罪！”乃阴属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尉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史曰：“是人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吾所急也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至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践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更(服徭役)时脱之。”每至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践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更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数过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吏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弗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求。怪之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问其故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乃解使脱之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。箕踞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者乃肉袒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谢罪。少年闻之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愈益慕解之行。</w:t>
            </w:r>
          </w:p>
          <w:p w:rsidR="007976AD" w:rsidRDefault="007976AD" w:rsidP="007976AD">
            <w:pPr>
              <w:pStyle w:val="a3"/>
              <w:spacing w:line="220" w:lineRule="exact"/>
              <w:ind w:firstLineChars="200" w:firstLine="420"/>
              <w:rPr>
                <w:rFonts w:ascii="Times New Roman" w:eastAsia="楷体_GB2312" w:hAnsi="Times New Roman" w:cs="Times New Roman"/>
                <w:sz w:val="24"/>
                <w:szCs w:val="24"/>
              </w:rPr>
            </w:pPr>
            <w:r w:rsidRPr="007976AD">
              <w:rPr>
                <w:rFonts w:asciiTheme="minorEastAsia" w:eastAsiaTheme="minorEastAsia" w:hAnsiTheme="minorEastAsia" w:cs="Times New Roman"/>
              </w:rPr>
              <w:t>解之旁郡国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为人请求事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事可出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出之；不可者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各厌其意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然后乃敢尝酒食。</w:t>
            </w:r>
            <w:r w:rsidRPr="007976AD">
              <w:rPr>
                <w:rFonts w:asciiTheme="minorEastAsia" w:eastAsiaTheme="minorEastAsia" w:hAnsiTheme="minorEastAsia" w:cs="Times New Roman"/>
                <w:u w:val="single"/>
              </w:rPr>
              <w:t>诸公以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  <w:u w:val="single"/>
              </w:rPr>
              <w:t>故严重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  <w:u w:val="single"/>
              </w:rPr>
              <w:t>之</w:t>
            </w:r>
            <w:r w:rsidRPr="007976AD">
              <w:rPr>
                <w:rFonts w:asciiTheme="minorEastAsia" w:eastAsiaTheme="minorEastAsia" w:hAnsiTheme="minorEastAsia" w:cs="MingLiU_HKSCS" w:hint="eastAsia"/>
                <w:u w:val="single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  <w:u w:val="single"/>
              </w:rPr>
              <w:t>争为用。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邑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中少年及旁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近县贤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豪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夜半过门常十</w:t>
            </w:r>
            <w:proofErr w:type="gramStart"/>
            <w:r w:rsidRPr="007976AD">
              <w:rPr>
                <w:rFonts w:asciiTheme="minorEastAsia" w:eastAsiaTheme="minorEastAsia" w:hAnsiTheme="minorEastAsia" w:cs="Times New Roman"/>
              </w:rPr>
              <w:t>馀</w:t>
            </w:r>
            <w:proofErr w:type="gramEnd"/>
            <w:r w:rsidRPr="007976AD">
              <w:rPr>
                <w:rFonts w:asciiTheme="minorEastAsia" w:eastAsiaTheme="minorEastAsia" w:hAnsiTheme="minorEastAsia" w:cs="Times New Roman"/>
              </w:rPr>
              <w:t>车</w:t>
            </w:r>
            <w:r w:rsidRPr="007976AD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7976AD">
              <w:rPr>
                <w:rFonts w:asciiTheme="minorEastAsia" w:eastAsiaTheme="minorEastAsia" w:hAnsiTheme="minorEastAsia" w:cs="Times New Roman"/>
              </w:rPr>
              <w:t>请得解客舍养之</w:t>
            </w:r>
            <w:r w:rsidRPr="007976AD">
              <w:rPr>
                <w:rFonts w:asciiTheme="minorEastAsia" w:eastAsiaTheme="minorEastAsia" w:hAnsiTheme="minorEastAsia" w:cs="Times New Roman" w:hint="eastAsia"/>
              </w:rPr>
              <w:t>。</w:t>
            </w:r>
            <w:r w:rsidRPr="007976AD">
              <w:rPr>
                <w:rFonts w:asciiTheme="minorEastAsia" w:eastAsiaTheme="minorEastAsia" w:hAnsiTheme="minorEastAsia" w:cs="Times New Roman"/>
              </w:rPr>
              <w:t>(节选自</w:t>
            </w:r>
            <w:r w:rsidRPr="00BD16F4">
              <w:rPr>
                <w:rFonts w:asciiTheme="minorEastAsia" w:eastAsiaTheme="minorEastAsia" w:hAnsiTheme="minorEastAsia" w:cs="Times New Roman"/>
                <w:sz w:val="15"/>
                <w:szCs w:val="15"/>
              </w:rPr>
              <w:t>《史记·游侠列传》</w:t>
            </w:r>
            <w:r w:rsidRPr="00BD16F4">
              <w:rPr>
                <w:rFonts w:asciiTheme="minorEastAsia" w:eastAsiaTheme="minorEastAsia" w:hAnsiTheme="minorEastAsia" w:cs="MingLiU_HKSCS" w:hint="eastAsia"/>
                <w:sz w:val="15"/>
                <w:szCs w:val="15"/>
              </w:rPr>
              <w:t>，</w:t>
            </w:r>
            <w:r w:rsidRPr="00BD16F4">
              <w:rPr>
                <w:rFonts w:asciiTheme="minorEastAsia" w:eastAsiaTheme="minorEastAsia" w:hAnsiTheme="minorEastAsia" w:cs="Times New Roman"/>
                <w:sz w:val="15"/>
                <w:szCs w:val="15"/>
              </w:rPr>
              <w:t>有删改)</w:t>
            </w:r>
          </w:p>
        </w:tc>
        <w:tc>
          <w:tcPr>
            <w:tcW w:w="2860" w:type="dxa"/>
          </w:tcPr>
          <w:p w:rsidR="007976AD" w:rsidRPr="007976AD" w:rsidRDefault="007976AD" w:rsidP="007976AD">
            <w:pPr>
              <w:pStyle w:val="a3"/>
              <w:spacing w:line="180" w:lineRule="exact"/>
              <w:ind w:firstLineChars="200" w:firstLine="360"/>
              <w:rPr>
                <w:rFonts w:ascii="MingLiU_HKSCS" w:eastAsia="MingLiU_HKSCS" w:hAnsi="MingLiU_HKSCS" w:cs="MingLiU_HKSCS"/>
                <w:sz w:val="18"/>
                <w:szCs w:val="18"/>
              </w:rPr>
            </w:pP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郭解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是</w:t>
            </w:r>
            <w:proofErr w:type="gramStart"/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轵</w:t>
            </w:r>
            <w:proofErr w:type="gramEnd"/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县人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字翁伯。郭解姐姐的儿子依仗郭解的势力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同别人喝酒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让人家把酒饮尽。如果人家的酒量小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不能再喝了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他就强行给人家灌酒。那人发怒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拔刀刺死了郭解姐姐的儿子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逃跑了。郭解姐姐愤怒地说道：</w:t>
            </w:r>
            <w:r w:rsidRPr="007976AD">
              <w:rPr>
                <w:rFonts w:hAnsi="宋体" w:cs="Times New Roman"/>
                <w:sz w:val="18"/>
                <w:szCs w:val="18"/>
              </w:rPr>
              <w:t>“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凭弟弟翁伯的义气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人家杀了我的儿子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凶手却捉不到。</w:t>
            </w:r>
            <w:r w:rsidRPr="007976AD">
              <w:rPr>
                <w:rFonts w:hAnsi="宋体" w:cs="Times New Roman"/>
                <w:sz w:val="18"/>
                <w:szCs w:val="18"/>
              </w:rPr>
              <w:t>”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于是她把儿子的尸体丢弃在道路上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不埋葬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想以此羞辱郭解。郭解派人暗中探知凶手的去处。凶手窘迫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投案自首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把真实情况详细地告诉了郭解。</w:t>
            </w:r>
            <w:proofErr w:type="gramStart"/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郭</w:t>
            </w:r>
            <w:proofErr w:type="gramEnd"/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解说：</w:t>
            </w:r>
            <w:r w:rsidRPr="007976AD">
              <w:rPr>
                <w:rFonts w:hAnsi="宋体" w:cs="Times New Roman" w:hint="eastAsia"/>
                <w:sz w:val="18"/>
                <w:szCs w:val="18"/>
              </w:rPr>
              <w:t>“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你杀了他确实恰当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是我的孩子无理。</w:t>
            </w:r>
            <w:r w:rsidRPr="007976AD">
              <w:rPr>
                <w:rFonts w:hAnsi="宋体" w:cs="Times New Roman" w:hint="eastAsia"/>
                <w:sz w:val="18"/>
                <w:szCs w:val="18"/>
              </w:rPr>
              <w:t>”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于是放走了那个凶手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把罪责归于姐姐的儿子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并收尸埋葬了他。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 </w:t>
            </w:r>
          </w:p>
          <w:p w:rsidR="007976AD" w:rsidRPr="007976AD" w:rsidRDefault="007976AD" w:rsidP="007976AD">
            <w:pPr>
              <w:pStyle w:val="a3"/>
              <w:spacing w:line="180" w:lineRule="exact"/>
              <w:ind w:firstLineChars="200" w:firstLine="360"/>
              <w:rPr>
                <w:rFonts w:ascii="MingLiU_HKSCS" w:eastAsia="MingLiU_HKSCS" w:hAnsi="MingLiU_HKSCS" w:cs="MingLiU_HKSCS"/>
                <w:sz w:val="18"/>
                <w:szCs w:val="18"/>
              </w:rPr>
            </w:pP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郭解每次外出或归来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人们都躲着他走。只有一个人两脚张开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像箕似的坐在地上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傲慢地看着他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郭解派人去问他的姓名。门客中有人要杀掉那个人。</w:t>
            </w:r>
            <w:proofErr w:type="gramStart"/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郭</w:t>
            </w:r>
            <w:proofErr w:type="gramEnd"/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解说：</w:t>
            </w:r>
            <w:r w:rsidRPr="007976AD">
              <w:rPr>
                <w:rFonts w:hAnsi="宋体" w:cs="Times New Roman"/>
                <w:sz w:val="18"/>
                <w:szCs w:val="18"/>
              </w:rPr>
              <w:t>“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在乡里居住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竟不被人尊敬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这是我自己的德行修养得还不够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他有什么罪过啊！</w:t>
            </w:r>
            <w:r w:rsidRPr="007976AD">
              <w:rPr>
                <w:rFonts w:hAnsi="宋体" w:cs="Times New Roman"/>
                <w:sz w:val="18"/>
                <w:szCs w:val="18"/>
              </w:rPr>
              <w:t>”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于是他就暗中嘱托</w:t>
            </w:r>
            <w:proofErr w:type="gramStart"/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尉</w:t>
            </w:r>
            <w:proofErr w:type="gramEnd"/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史说：</w:t>
            </w:r>
            <w:r w:rsidRPr="007976AD">
              <w:rPr>
                <w:rFonts w:hAnsi="宋体" w:cs="Times New Roman"/>
                <w:sz w:val="18"/>
                <w:szCs w:val="18"/>
              </w:rPr>
              <w:t>“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这个人是我最关心的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轮到他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服役时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请免除他的徭役。</w:t>
            </w:r>
            <w:r w:rsidRPr="007976AD">
              <w:rPr>
                <w:rFonts w:hAnsi="宋体" w:cs="Times New Roman" w:hint="eastAsia"/>
                <w:sz w:val="18"/>
                <w:szCs w:val="18"/>
              </w:rPr>
              <w:t>”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以后每到服役时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多次放过他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县中官吏都没找他。他对此感到奇怪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问事情的原因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竟然是郭解让人免除了他的徭役。于是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他就赤裸上身去找郭解谢罪。少年们听到这个消息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越发仰慕郭解的品行。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 </w:t>
            </w:r>
          </w:p>
          <w:p w:rsidR="007976AD" w:rsidRDefault="007976AD" w:rsidP="007976AD">
            <w:pPr>
              <w:pStyle w:val="a3"/>
              <w:spacing w:line="180" w:lineRule="exact"/>
              <w:ind w:firstLineChars="200" w:firstLine="360"/>
              <w:rPr>
                <w:rFonts w:ascii="Times New Roman" w:eastAsia="楷体_GB2312" w:hAnsi="Times New Roman" w:cs="Times New Roman"/>
                <w:sz w:val="24"/>
                <w:szCs w:val="24"/>
              </w:rPr>
            </w:pP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郭解到别的郡国去替人办事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事能办成的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一定把它办成；办不成的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也要使有关方面都满意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然后才敢去喝人家的酒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吃人家的饭。大家因为这个原因十分尊敬他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争着被他任用。乡里的少年及邻近的县的贤人豪杰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半夜上门拜访郭解的人很多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门口常常有十多辆车子</w:t>
            </w:r>
            <w:r w:rsidRPr="007976AD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7976AD">
              <w:rPr>
                <w:rFonts w:ascii="Times New Roman" w:eastAsia="楷体_GB2312" w:hAnsi="Times New Roman" w:cs="Times New Roman"/>
                <w:sz w:val="18"/>
                <w:szCs w:val="18"/>
              </w:rPr>
              <w:t>请求把郭解家的门客接回自家供养。</w:t>
            </w:r>
          </w:p>
        </w:tc>
      </w:tr>
    </w:tbl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r w:rsidRPr="00572D38">
        <w:rPr>
          <w:rFonts w:ascii="Times New Roman" w:hAnsi="Times New Roman" w:cs="Times New Roman"/>
          <w:sz w:val="24"/>
          <w:szCs w:val="24"/>
        </w:rPr>
        <w:t>居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邑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屋至不</w:t>
      </w:r>
      <w:r w:rsidRPr="00BD16F4">
        <w:rPr>
          <w:rFonts w:ascii="方正粗宋简体" w:eastAsia="方正粗宋简体" w:hAnsi="Times New Roman" w:cs="Times New Roman"/>
          <w:color w:val="FF0000"/>
          <w:sz w:val="24"/>
          <w:szCs w:val="24"/>
        </w:rPr>
        <w:t>见</w:t>
      </w:r>
      <w:r w:rsidRPr="00572D38">
        <w:rPr>
          <w:rFonts w:ascii="Times New Roman" w:hAnsi="Times New Roman" w:cs="Times New Roman"/>
          <w:sz w:val="24"/>
          <w:szCs w:val="24"/>
        </w:rPr>
        <w:t>敬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是吾德不修</w:t>
      </w:r>
      <w:r w:rsidRPr="00BD16F4">
        <w:rPr>
          <w:rFonts w:ascii="方正粗宋简体" w:eastAsia="方正粗宋简体" w:hAnsi="Times New Roman" w:cs="Times New Roman"/>
          <w:color w:val="FF0000"/>
          <w:sz w:val="24"/>
          <w:szCs w:val="24"/>
        </w:rPr>
        <w:t>也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句式类型：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BD16F4" w:rsidRPr="00BD16F4" w:rsidRDefault="00BD16F4" w:rsidP="00BD16F4">
      <w:pPr>
        <w:pStyle w:val="a3"/>
        <w:spacing w:line="200" w:lineRule="exact"/>
        <w:ind w:firstLineChars="200" w:firstLine="422"/>
        <w:rPr>
          <w:rFonts w:ascii="楷体" w:eastAsia="楷体" w:hAnsi="楷体" w:cs="MingLiU_HKSCS"/>
          <w:b/>
          <w:color w:val="FF0000"/>
        </w:rPr>
      </w:pPr>
      <w:r w:rsidRPr="00BD16F4">
        <w:rPr>
          <w:rFonts w:ascii="楷体" w:eastAsia="楷体" w:hAnsi="楷体" w:cs="Times New Roman"/>
          <w:b/>
          <w:color w:val="FF0000"/>
        </w:rPr>
        <w:t>[答案] (1)句式类型：被动句和判断句</w:t>
      </w:r>
    </w:p>
    <w:p w:rsidR="00BD16F4" w:rsidRDefault="00BD16F4" w:rsidP="00BD16F4">
      <w:pPr>
        <w:pStyle w:val="a3"/>
        <w:spacing w:line="200" w:lineRule="exact"/>
        <w:ind w:firstLineChars="200" w:firstLine="422"/>
        <w:rPr>
          <w:rFonts w:ascii="Times New Roman" w:hAnsi="Times New Roman" w:cs="Times New Roman"/>
          <w:sz w:val="24"/>
          <w:szCs w:val="24"/>
        </w:rPr>
      </w:pPr>
      <w:r w:rsidRPr="00BD16F4">
        <w:rPr>
          <w:rFonts w:ascii="楷体" w:eastAsia="楷体" w:hAnsi="楷体" w:cs="Times New Roman"/>
          <w:b/>
          <w:color w:val="FF0000"/>
        </w:rPr>
        <w:t>译文：在乡里居住(同住一个乡里)</w:t>
      </w:r>
      <w:r w:rsidRPr="00BD16F4">
        <w:rPr>
          <w:rFonts w:ascii="楷体" w:eastAsia="楷体" w:hAnsi="楷体" w:cs="MingLiU_HKSCS" w:hint="eastAsia"/>
          <w:b/>
          <w:color w:val="FF0000"/>
        </w:rPr>
        <w:t>，</w:t>
      </w:r>
      <w:r w:rsidRPr="00BD16F4">
        <w:rPr>
          <w:rFonts w:ascii="楷体" w:eastAsia="楷体" w:hAnsi="楷体" w:cs="Times New Roman"/>
          <w:b/>
          <w:color w:val="FF0000"/>
        </w:rPr>
        <w:t>竟不被人尊敬</w:t>
      </w:r>
      <w:r w:rsidRPr="00BD16F4">
        <w:rPr>
          <w:rFonts w:ascii="楷体" w:eastAsia="楷体" w:hAnsi="楷体" w:cs="MingLiU_HKSCS" w:hint="eastAsia"/>
          <w:b/>
          <w:color w:val="FF0000"/>
        </w:rPr>
        <w:t>，</w:t>
      </w:r>
      <w:r w:rsidRPr="00BD16F4">
        <w:rPr>
          <w:rFonts w:ascii="楷体" w:eastAsia="楷体" w:hAnsi="楷体" w:cs="Times New Roman"/>
          <w:b/>
          <w:color w:val="FF0000"/>
        </w:rPr>
        <w:t>这是我自己的德行修养得还不够。(“见”“也”分别为被动句和判断句的标志。</w:t>
      </w:r>
      <w:r w:rsidRPr="00BD16F4">
        <w:rPr>
          <w:rFonts w:ascii="楷体" w:eastAsia="楷体" w:hAnsi="楷体" w:cs="Times New Roman" w:hint="eastAsia"/>
          <w:b/>
          <w:color w:val="FF0000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诸公以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故</w:t>
      </w:r>
      <w:r w:rsidRPr="00BD16F4">
        <w:rPr>
          <w:rFonts w:ascii="方正粗宋简体" w:eastAsia="方正粗宋简体" w:hAnsi="Times New Roman" w:cs="Times New Roman"/>
          <w:color w:val="FF0000"/>
          <w:sz w:val="24"/>
          <w:szCs w:val="24"/>
        </w:rPr>
        <w:t>严重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BD16F4">
        <w:rPr>
          <w:rFonts w:ascii="方正粗宋简体" w:eastAsia="方正粗宋简体" w:hAnsi="Times New Roman" w:cs="Times New Roman"/>
          <w:color w:val="FF0000"/>
          <w:sz w:val="24"/>
          <w:szCs w:val="24"/>
        </w:rPr>
        <w:t>争为用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句式类型：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BD16F4" w:rsidRDefault="00572D38" w:rsidP="00BD16F4">
      <w:pPr>
        <w:pStyle w:val="a3"/>
        <w:spacing w:line="200" w:lineRule="exact"/>
        <w:ind w:firstLineChars="200" w:firstLine="422"/>
        <w:rPr>
          <w:rFonts w:ascii="楷体" w:eastAsia="楷体" w:hAnsi="楷体" w:cs="MingLiU_HKSCS"/>
          <w:b/>
          <w:color w:val="FF0000"/>
        </w:rPr>
      </w:pPr>
      <w:r w:rsidRPr="00BD16F4">
        <w:rPr>
          <w:rFonts w:ascii="楷体" w:eastAsia="楷体" w:hAnsi="楷体" w:cs="宋体" w:hint="eastAsia"/>
          <w:b/>
          <w:color w:val="FF0000"/>
        </w:rPr>
        <w:t>(</w:t>
      </w:r>
      <w:r w:rsidRPr="00BD16F4">
        <w:rPr>
          <w:rFonts w:ascii="楷体" w:eastAsia="楷体" w:hAnsi="楷体" w:cs="Times New Roman"/>
          <w:b/>
          <w:color w:val="FF0000"/>
        </w:rPr>
        <w:t>2)句式类型：被动句和省略句</w:t>
      </w:r>
    </w:p>
    <w:p w:rsidR="00572D38" w:rsidRDefault="00572D38" w:rsidP="00BD16F4">
      <w:pPr>
        <w:pStyle w:val="a3"/>
        <w:spacing w:line="20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BD16F4">
        <w:rPr>
          <w:rFonts w:ascii="楷体" w:eastAsia="楷体" w:hAnsi="楷体" w:cs="Times New Roman"/>
          <w:b/>
          <w:color w:val="FF0000"/>
        </w:rPr>
        <w:t>译文：大家因为这个原因十分尊敬他</w:t>
      </w:r>
      <w:r w:rsidRPr="00BD16F4">
        <w:rPr>
          <w:rFonts w:ascii="楷体" w:eastAsia="楷体" w:hAnsi="楷体" w:cs="MingLiU_HKSCS" w:hint="eastAsia"/>
          <w:b/>
          <w:color w:val="FF0000"/>
        </w:rPr>
        <w:t>，</w:t>
      </w:r>
      <w:r w:rsidRPr="00BD16F4">
        <w:rPr>
          <w:rFonts w:ascii="楷体" w:eastAsia="楷体" w:hAnsi="楷体" w:cs="Times New Roman"/>
          <w:b/>
          <w:color w:val="FF0000"/>
        </w:rPr>
        <w:t>争着被他任用。(“重”</w:t>
      </w:r>
      <w:r w:rsidRPr="00BD16F4">
        <w:rPr>
          <w:rFonts w:ascii="楷体" w:eastAsia="楷体" w:hAnsi="楷体" w:cs="MingLiU_HKSCS" w:hint="eastAsia"/>
          <w:b/>
          <w:color w:val="FF0000"/>
        </w:rPr>
        <w:t>，</w:t>
      </w:r>
      <w:r w:rsidRPr="00BD16F4">
        <w:rPr>
          <w:rFonts w:ascii="楷体" w:eastAsia="楷体" w:hAnsi="楷体" w:cs="Times New Roman"/>
          <w:b/>
          <w:color w:val="FF0000"/>
        </w:rPr>
        <w:t>形容词用作动词；“为”</w:t>
      </w:r>
      <w:r w:rsidRPr="00BD16F4">
        <w:rPr>
          <w:rFonts w:ascii="楷体" w:eastAsia="楷体" w:hAnsi="楷体" w:cs="MingLiU_HKSCS" w:hint="eastAsia"/>
          <w:b/>
          <w:color w:val="FF0000"/>
        </w:rPr>
        <w:t>，</w:t>
      </w:r>
      <w:r w:rsidRPr="00BD16F4">
        <w:rPr>
          <w:rFonts w:ascii="楷体" w:eastAsia="楷体" w:hAnsi="楷体" w:cs="Times New Roman"/>
          <w:b/>
          <w:color w:val="FF0000"/>
        </w:rPr>
        <w:t>表被动</w:t>
      </w:r>
      <w:r w:rsidRPr="00BD16F4">
        <w:rPr>
          <w:rFonts w:ascii="楷体" w:eastAsia="楷体" w:hAnsi="楷体" w:cs="MingLiU_HKSCS" w:hint="eastAsia"/>
          <w:b/>
          <w:color w:val="FF0000"/>
        </w:rPr>
        <w:t>，</w:t>
      </w:r>
      <w:r w:rsidRPr="00BD16F4">
        <w:rPr>
          <w:rFonts w:ascii="楷体" w:eastAsia="楷体" w:hAnsi="楷体" w:cs="Times New Roman"/>
          <w:b/>
          <w:color w:val="FF0000"/>
        </w:rPr>
        <w:t>后面省略了宾语“之”；“争为用”</w:t>
      </w:r>
      <w:r w:rsidRPr="00BD16F4">
        <w:rPr>
          <w:rFonts w:ascii="楷体" w:eastAsia="楷体" w:hAnsi="楷体" w:cs="MingLiU_HKSCS" w:hint="eastAsia"/>
          <w:b/>
          <w:color w:val="FF0000"/>
        </w:rPr>
        <w:t>，</w:t>
      </w:r>
      <w:r w:rsidRPr="00BD16F4">
        <w:rPr>
          <w:rFonts w:ascii="楷体" w:eastAsia="楷体" w:hAnsi="楷体" w:cs="Times New Roman"/>
          <w:b/>
          <w:color w:val="FF0000"/>
        </w:rPr>
        <w:t>既是被动句</w:t>
      </w:r>
      <w:r w:rsidRPr="00BD16F4">
        <w:rPr>
          <w:rFonts w:ascii="楷体" w:eastAsia="楷体" w:hAnsi="楷体" w:cs="MingLiU_HKSCS" w:hint="eastAsia"/>
          <w:b/>
          <w:color w:val="FF0000"/>
        </w:rPr>
        <w:t>，</w:t>
      </w:r>
      <w:r w:rsidRPr="00BD16F4">
        <w:rPr>
          <w:rFonts w:ascii="楷体" w:eastAsia="楷体" w:hAnsi="楷体" w:cs="Times New Roman"/>
          <w:b/>
          <w:color w:val="FF0000"/>
        </w:rPr>
        <w:t>又是省略句。)</w:t>
      </w:r>
    </w:p>
    <w:p w:rsidR="00572D38" w:rsidRPr="001E5C79" w:rsidRDefault="00572D38" w:rsidP="001E5C79">
      <w:pPr>
        <w:pStyle w:val="a3"/>
        <w:spacing w:line="280" w:lineRule="exact"/>
        <w:ind w:firstLineChars="200" w:firstLine="480"/>
        <w:rPr>
          <w:rFonts w:ascii="方正粗宋简体" w:eastAsia="方正粗宋简体" w:hAnsi="Times New Roman" w:cs="Times New Roman"/>
          <w:color w:val="FF0000"/>
          <w:sz w:val="24"/>
          <w:szCs w:val="24"/>
        </w:rPr>
      </w:pPr>
      <w:r w:rsidRPr="00403630">
        <w:rPr>
          <w:rFonts w:ascii="方正粗宋简体" w:eastAsia="方正粗宋简体" w:hAnsi="Arial Black" w:cs="Times New Roman" w:hint="eastAsia"/>
          <w:color w:val="FF0000"/>
          <w:sz w:val="24"/>
          <w:szCs w:val="24"/>
          <w:highlight w:val="yellow"/>
        </w:rPr>
        <w:lastRenderedPageBreak/>
        <w:t>角度二</w:t>
      </w:r>
      <w:r w:rsidR="001E5C79" w:rsidRPr="00403630">
        <w:rPr>
          <w:rFonts w:ascii="方正粗宋简体" w:eastAsia="方正粗宋简体" w:hAnsi="Times New Roman" w:cs="Times New Roman" w:hint="eastAsia"/>
          <w:color w:val="FF0000"/>
          <w:sz w:val="24"/>
          <w:szCs w:val="24"/>
          <w:highlight w:val="yellow"/>
        </w:rPr>
        <w:t>:</w:t>
      </w:r>
      <w:r w:rsidRPr="00403630">
        <w:rPr>
          <w:rFonts w:ascii="方正粗宋简体" w:eastAsia="方正粗宋简体" w:hAnsi="Times New Roman" w:cs="Times New Roman" w:hint="eastAsia"/>
          <w:color w:val="FF0000"/>
          <w:sz w:val="24"/>
          <w:szCs w:val="24"/>
          <w:highlight w:val="yellow"/>
        </w:rPr>
        <w:t>记清两原则</w:t>
      </w:r>
    </w:p>
    <w:p w:rsidR="00572D38" w:rsidRPr="00403630" w:rsidRDefault="00572D38" w:rsidP="00403630">
      <w:pPr>
        <w:pStyle w:val="a3"/>
        <w:spacing w:line="280" w:lineRule="exact"/>
        <w:ind w:firstLineChars="200" w:firstLine="482"/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</w:pPr>
      <w:r w:rsidRPr="00403630">
        <w:rPr>
          <w:rFonts w:ascii="方正粗宋简体" w:eastAsia="方正粗宋简体" w:hAnsi="Arial" w:cs="Arial" w:hint="eastAsia"/>
          <w:b/>
          <w:color w:val="FF0000"/>
          <w:sz w:val="24"/>
          <w:szCs w:val="24"/>
        </w:rPr>
        <w:t>1. 直译为主，字字落实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所谓</w:t>
      </w:r>
      <w:r w:rsidRPr="00572D38">
        <w:rPr>
          <w:rFonts w:hAnsi="宋体" w:cs="Times New Roman"/>
          <w:sz w:val="24"/>
          <w:szCs w:val="24"/>
        </w:rPr>
        <w:t>“</w:t>
      </w:r>
      <w:r w:rsidRPr="001E0830">
        <w:rPr>
          <w:rFonts w:ascii="方正粗宋简体" w:eastAsia="方正粗宋简体" w:hAnsi="Times New Roman" w:cs="Times New Roman"/>
          <w:color w:val="FF0000"/>
          <w:sz w:val="24"/>
          <w:szCs w:val="24"/>
        </w:rPr>
        <w:t>直译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就是字字落实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不可凭大意去翻译。所谓</w:t>
      </w:r>
      <w:r w:rsidRPr="00572D38">
        <w:rPr>
          <w:rFonts w:hAnsi="宋体" w:cs="Times New Roman"/>
          <w:sz w:val="24"/>
          <w:szCs w:val="24"/>
        </w:rPr>
        <w:t>“</w:t>
      </w:r>
      <w:r w:rsidRPr="001E0830">
        <w:rPr>
          <w:rFonts w:ascii="方正粗宋简体" w:eastAsia="方正粗宋简体" w:hAnsi="Times New Roman" w:cs="Times New Roman"/>
          <w:color w:val="FF0000"/>
          <w:sz w:val="24"/>
          <w:szCs w:val="24"/>
        </w:rPr>
        <w:t>字字落实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就是在翻译时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要将文言语句中的每个词都落实到译文中去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这是文言文翻译的最基本的要求。遇到发语词、语气助词、语气词这些</w:t>
      </w:r>
      <w:r w:rsidRPr="00572D38">
        <w:rPr>
          <w:rFonts w:ascii="Times New Roman" w:hAnsi="Times New Roman" w:cs="Times New Roman" w:hint="eastAsia"/>
          <w:sz w:val="24"/>
          <w:szCs w:val="24"/>
        </w:rPr>
        <w:t>无法直接译出的词时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考生可不必译出来。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2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5BED73" wp14:editId="26B10A94">
            <wp:extent cx="152400" cy="152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38">
        <w:rPr>
          <w:rFonts w:ascii="Times New Roman" w:hAnsi="Times New Roman" w:cs="Times New Roman"/>
          <w:sz w:val="24"/>
          <w:szCs w:val="24"/>
        </w:rPr>
        <w:t xml:space="preserve"> </w:t>
      </w:r>
      <w:r w:rsidRPr="00034B4B">
        <w:rPr>
          <w:rFonts w:ascii="Times New Roman" w:hAnsi="Times New Roman" w:cs="Times New Roman"/>
          <w:sz w:val="22"/>
          <w:szCs w:val="24"/>
        </w:rPr>
        <w:t>师　者</w:t>
      </w:r>
      <w:r w:rsidRPr="00034B4B">
        <w:rPr>
          <w:rFonts w:ascii="Times New Roman" w:eastAsia="MingLiU_HKSCS" w:hAnsi="Times New Roman" w:cs="Times New Roman" w:hint="eastAsia"/>
          <w:sz w:val="22"/>
          <w:szCs w:val="24"/>
        </w:rPr>
        <w:t>，</w:t>
      </w:r>
      <w:r w:rsidRPr="00034B4B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Pr="00034B4B">
        <w:rPr>
          <w:rFonts w:ascii="Times New Roman" w:hAnsi="Times New Roman" w:cs="Times New Roman"/>
          <w:sz w:val="22"/>
          <w:szCs w:val="24"/>
        </w:rPr>
        <w:t xml:space="preserve">所以　传　道　受　</w:t>
      </w:r>
      <w:r w:rsidRPr="00034B4B">
        <w:rPr>
          <w:rFonts w:ascii="Times New Roman" w:hAnsi="Times New Roman" w:cs="Times New Roman"/>
          <w:sz w:val="22"/>
          <w:szCs w:val="24"/>
        </w:rPr>
        <w:t xml:space="preserve"> </w:t>
      </w:r>
      <w:r w:rsidRPr="00034B4B">
        <w:rPr>
          <w:rFonts w:ascii="Times New Roman" w:hAnsi="Times New Roman" w:cs="Times New Roman"/>
          <w:sz w:val="22"/>
          <w:szCs w:val="24"/>
        </w:rPr>
        <w:t>业</w:t>
      </w:r>
      <w:r w:rsidRPr="00034B4B">
        <w:rPr>
          <w:rFonts w:ascii="Times New Roman" w:hAnsi="Times New Roman" w:cs="Times New Roman"/>
          <w:sz w:val="22"/>
          <w:szCs w:val="24"/>
        </w:rPr>
        <w:t xml:space="preserve"> </w:t>
      </w:r>
      <w:r w:rsidRPr="00034B4B">
        <w:rPr>
          <w:rFonts w:ascii="Times New Roman" w:hAnsi="Times New Roman" w:cs="Times New Roman"/>
          <w:sz w:val="22"/>
          <w:szCs w:val="24"/>
        </w:rPr>
        <w:t>解惑也。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韩愈《师说》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  <w:r w:rsidRPr="00572D38">
        <w:rPr>
          <w:rFonts w:ascii="Times New Roman" w:hAnsi="Times New Roman" w:cs="Times New Roman"/>
          <w:sz w:val="24"/>
          <w:szCs w:val="24"/>
        </w:rPr>
        <w:t xml:space="preserve"> </w:t>
      </w:r>
      <w:r w:rsidRPr="00572D38">
        <w:rPr>
          <w:rFonts w:hAnsi="宋体" w:cs="Times New Roman"/>
          <w:sz w:val="24"/>
          <w:szCs w:val="24"/>
        </w:rPr>
        <w:t>↓</w:t>
      </w:r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  <w:r w:rsidRPr="00572D38">
        <w:rPr>
          <w:rFonts w:hAnsi="宋体" w:cs="Times New Roman"/>
          <w:sz w:val="24"/>
          <w:szCs w:val="24"/>
        </w:rPr>
        <w:t>↓</w:t>
      </w:r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  <w:r w:rsidRPr="00572D38">
        <w:rPr>
          <w:rFonts w:hAnsi="宋体" w:cs="Times New Roman"/>
          <w:sz w:val="24"/>
          <w:szCs w:val="24"/>
        </w:rPr>
        <w:t>↓</w:t>
      </w:r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  <w:r w:rsidRPr="00572D38">
        <w:rPr>
          <w:rFonts w:hAnsi="宋体" w:cs="Times New Roman"/>
          <w:sz w:val="24"/>
          <w:szCs w:val="24"/>
        </w:rPr>
        <w:t>↓</w:t>
      </w:r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  <w:r w:rsidRPr="00572D38">
        <w:rPr>
          <w:rFonts w:hAnsi="宋体" w:cs="Times New Roman"/>
          <w:sz w:val="24"/>
          <w:szCs w:val="24"/>
        </w:rPr>
        <w:t>↓</w:t>
      </w:r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  <w:r w:rsidRPr="00572D38">
        <w:rPr>
          <w:rFonts w:hAnsi="宋体" w:cs="Times New Roman"/>
          <w:sz w:val="24"/>
          <w:szCs w:val="24"/>
        </w:rPr>
        <w:t>↓</w:t>
      </w:r>
      <w:r w:rsidRPr="00572D38">
        <w:rPr>
          <w:rFonts w:ascii="Times New Roman" w:hAnsi="Times New Roman" w:cs="Times New Roman"/>
          <w:sz w:val="24"/>
          <w:szCs w:val="24"/>
        </w:rPr>
        <w:t xml:space="preserve">　</w:t>
      </w:r>
      <w:r w:rsidRPr="00572D38">
        <w:rPr>
          <w:rFonts w:hAnsi="宋体" w:cs="Times New Roman"/>
          <w:sz w:val="24"/>
          <w:szCs w:val="24"/>
        </w:rPr>
        <w:t>↓</w:t>
      </w:r>
      <w:r w:rsidRPr="00572D38">
        <w:rPr>
          <w:rFonts w:ascii="Times New Roman" w:hAnsi="Times New Roman" w:cs="Times New Roman"/>
          <w:sz w:val="24"/>
          <w:szCs w:val="24"/>
        </w:rPr>
        <w:t xml:space="preserve">　　</w:t>
      </w:r>
      <w:r w:rsidRPr="00572D38">
        <w:rPr>
          <w:rFonts w:hAnsi="宋体" w:cs="Times New Roman"/>
          <w:sz w:val="24"/>
          <w:szCs w:val="24"/>
        </w:rPr>
        <w:t>↓</w:t>
      </w:r>
    </w:p>
    <w:p w:rsidR="00572D38" w:rsidRPr="00572D38" w:rsidRDefault="00572D38" w:rsidP="00034B4B">
      <w:pPr>
        <w:pStyle w:val="a3"/>
        <w:spacing w:line="280" w:lineRule="exact"/>
        <w:ind w:firstLineChars="50" w:firstLine="12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eastAsia="黑体" w:hAnsi="Times New Roman" w:cs="Times New Roman"/>
          <w:sz w:val="24"/>
          <w:szCs w:val="24"/>
        </w:rPr>
        <w:t>[</w:t>
      </w:r>
      <w:r w:rsidRPr="00572D38">
        <w:rPr>
          <w:rFonts w:ascii="Times New Roman" w:eastAsia="黑体" w:hAnsi="Times New Roman" w:cs="Times New Roman"/>
          <w:sz w:val="24"/>
          <w:szCs w:val="24"/>
        </w:rPr>
        <w:t>译文</w:t>
      </w:r>
      <w:r w:rsidRPr="00572D38">
        <w:rPr>
          <w:rFonts w:ascii="Times New Roman" w:eastAsia="黑体" w:hAnsi="Times New Roman" w:cs="Times New Roman"/>
          <w:sz w:val="24"/>
          <w:szCs w:val="24"/>
        </w:rPr>
        <w:t>]</w:t>
      </w:r>
      <w:r w:rsidRPr="001E0830">
        <w:rPr>
          <w:rFonts w:ascii="楷体" w:eastAsia="楷体" w:hAnsi="楷体" w:cs="Times New Roman"/>
          <w:b/>
          <w:color w:val="FF0000"/>
          <w:sz w:val="24"/>
          <w:szCs w:val="24"/>
        </w:rPr>
        <w:t>老师</w:t>
      </w:r>
      <w:r w:rsidR="001E0830">
        <w:rPr>
          <w:rFonts w:ascii="楷体" w:eastAsia="楷体" w:hAnsi="楷体" w:cs="Times New Roman" w:hint="eastAsia"/>
          <w:b/>
          <w:color w:val="FF0000"/>
          <w:sz w:val="24"/>
          <w:szCs w:val="24"/>
        </w:rPr>
        <w:t>,</w:t>
      </w:r>
      <w:r w:rsidRPr="001E0830">
        <w:rPr>
          <w:rFonts w:ascii="楷体" w:eastAsia="楷体" w:hAnsi="楷体" w:cs="Times New Roman"/>
          <w:b/>
          <w:color w:val="FF0000"/>
          <w:sz w:val="24"/>
          <w:szCs w:val="24"/>
        </w:rPr>
        <w:t>是用来 传授 道理、教授 学业、解答疑难问题的人。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hAnsi="宋体" w:cs="Times New Roman" w:hint="eastAsia"/>
          <w:sz w:val="24"/>
          <w:szCs w:val="24"/>
        </w:rPr>
        <w:t>“</w:t>
      </w:r>
      <w:r w:rsidRPr="001E0830">
        <w:rPr>
          <w:rFonts w:ascii="方正粗宋简体" w:eastAsia="方正粗宋简体" w:hAnsi="Times New Roman" w:cs="Times New Roman" w:hint="eastAsia"/>
          <w:sz w:val="24"/>
          <w:szCs w:val="24"/>
        </w:rPr>
        <w:t>直译为主，意译为辅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是文言文翻译最基本的方法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也是保证达到</w:t>
      </w:r>
      <w:r w:rsidRPr="00572D38">
        <w:rPr>
          <w:rFonts w:hAnsi="宋体" w:cs="Times New Roman"/>
          <w:sz w:val="24"/>
          <w:szCs w:val="24"/>
        </w:rPr>
        <w:t>“</w:t>
      </w:r>
      <w:r w:rsidRPr="001E0830">
        <w:rPr>
          <w:rFonts w:ascii="方正粗宋简体" w:eastAsia="方正粗宋简体" w:hAnsi="Times New Roman" w:cs="Times New Roman"/>
          <w:sz w:val="24"/>
          <w:szCs w:val="24"/>
        </w:rPr>
        <w:t>字字落实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这一基本要求的最佳方法。</w:t>
      </w:r>
      <w:r w:rsidRPr="00572D38">
        <w:rPr>
          <w:rFonts w:hAnsi="宋体" w:cs="Times New Roman"/>
          <w:sz w:val="24"/>
          <w:szCs w:val="24"/>
        </w:rPr>
        <w:t>“</w:t>
      </w:r>
      <w:r w:rsidRPr="001E0830">
        <w:rPr>
          <w:rFonts w:ascii="方正粗宋简体" w:eastAsia="方正粗宋简体" w:hAnsi="Times New Roman" w:cs="Times New Roman"/>
          <w:sz w:val="24"/>
          <w:szCs w:val="24"/>
        </w:rPr>
        <w:t>直译为主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是说对于大多数句子、大多数词语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可以采取直接翻译的方式来进行。</w:t>
      </w:r>
    </w:p>
    <w:p w:rsidR="00572D38" w:rsidRPr="001E5C79" w:rsidRDefault="00572D38" w:rsidP="001E5C79">
      <w:pPr>
        <w:pStyle w:val="a3"/>
        <w:spacing w:line="280" w:lineRule="exact"/>
        <w:ind w:firstLineChars="200" w:firstLine="480"/>
        <w:rPr>
          <w:rFonts w:ascii="方正粗宋简体" w:eastAsia="方正粗宋简体" w:hAnsi="Arial Black" w:cs="Times New Roman"/>
          <w:color w:val="FF0000"/>
          <w:sz w:val="24"/>
          <w:szCs w:val="24"/>
        </w:rPr>
      </w:pPr>
      <w:r w:rsidRPr="001E5C79">
        <w:rPr>
          <w:rFonts w:ascii="方正粗宋简体" w:eastAsia="方正粗宋简体" w:hAnsi="Arial Black" w:cs="Times New Roman"/>
          <w:color w:val="FF0000"/>
          <w:sz w:val="24"/>
          <w:szCs w:val="24"/>
        </w:rPr>
        <w:t>【对点训练】</w:t>
      </w:r>
    </w:p>
    <w:p w:rsidR="00572D38" w:rsidRPr="00572D38" w:rsidRDefault="001E5C79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7.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指出下列句子中的得分点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r w:rsidRPr="00572D38">
        <w:rPr>
          <w:rFonts w:ascii="Times New Roman" w:hAnsi="Times New Roman" w:cs="Times New Roman"/>
          <w:sz w:val="24"/>
          <w:szCs w:val="24"/>
        </w:rPr>
        <w:t>吾入关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1E0830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秋毫</w:t>
      </w:r>
      <w:r w:rsidRPr="00572D38">
        <w:rPr>
          <w:rFonts w:ascii="Times New Roman" w:hAnsi="Times New Roman" w:cs="Times New Roman"/>
          <w:sz w:val="24"/>
          <w:szCs w:val="24"/>
        </w:rPr>
        <w:t>不敢有所近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1E0830">
        <w:rPr>
          <w:rFonts w:ascii="方正粗宋简体" w:eastAsia="方正粗宋简体" w:hAnsi="Times New Roman" w:cs="Times New Roman"/>
          <w:color w:val="FF0000"/>
          <w:sz w:val="24"/>
          <w:szCs w:val="24"/>
        </w:rPr>
        <w:t>籍</w:t>
      </w:r>
      <w:r w:rsidRPr="00572D38">
        <w:rPr>
          <w:rFonts w:ascii="Times New Roman" w:hAnsi="Times New Roman" w:cs="Times New Roman"/>
          <w:sz w:val="24"/>
          <w:szCs w:val="24"/>
        </w:rPr>
        <w:t>吏民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封府库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1E0830">
        <w:rPr>
          <w:rFonts w:ascii="方正粗宋简体" w:eastAsia="方正粗宋简体" w:hAnsi="Times New Roman" w:cs="Times New Roman"/>
          <w:color w:val="FF0000"/>
          <w:sz w:val="24"/>
          <w:szCs w:val="24"/>
        </w:rPr>
        <w:t>而</w:t>
      </w:r>
      <w:r w:rsidRPr="00572D38">
        <w:rPr>
          <w:rFonts w:ascii="Times New Roman" w:hAnsi="Times New Roman" w:cs="Times New Roman"/>
          <w:sz w:val="24"/>
          <w:szCs w:val="24"/>
        </w:rPr>
        <w:t>待将军。</w:t>
      </w:r>
      <w:r w:rsidRPr="001E0830">
        <w:rPr>
          <w:rFonts w:ascii="方正粗宋简体" w:eastAsia="方正粗宋简体" w:hAnsi="Times New Roman" w:cs="Times New Roman"/>
          <w:color w:val="FF0000"/>
          <w:sz w:val="24"/>
          <w:szCs w:val="24"/>
        </w:rPr>
        <w:t>所以</w:t>
      </w:r>
      <w:r w:rsidRPr="00572D38">
        <w:rPr>
          <w:rFonts w:ascii="Times New Roman" w:hAnsi="Times New Roman" w:cs="Times New Roman"/>
          <w:sz w:val="24"/>
          <w:szCs w:val="24"/>
        </w:rPr>
        <w:t>遣将守关者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备他盗之</w:t>
      </w:r>
      <w:r w:rsidRPr="001E0830">
        <w:rPr>
          <w:rFonts w:ascii="方正粗宋简体" w:eastAsia="方正粗宋简体" w:hAnsi="Times New Roman" w:cs="Times New Roman"/>
          <w:color w:val="FF0000"/>
          <w:sz w:val="24"/>
          <w:szCs w:val="24"/>
        </w:rPr>
        <w:t>出入</w:t>
      </w:r>
      <w:r w:rsidRPr="00572D38">
        <w:rPr>
          <w:rFonts w:ascii="Times New Roman" w:hAnsi="Times New Roman" w:cs="Times New Roman"/>
          <w:sz w:val="24"/>
          <w:szCs w:val="24"/>
        </w:rPr>
        <w:t>与</w:t>
      </w:r>
      <w:r w:rsidRPr="001E0830">
        <w:rPr>
          <w:rFonts w:ascii="方正粗宋简体" w:eastAsia="方正粗宋简体" w:hAnsi="Times New Roman" w:cs="Times New Roman"/>
          <w:color w:val="FF0000"/>
          <w:sz w:val="24"/>
          <w:szCs w:val="24"/>
        </w:rPr>
        <w:t>非常</w:t>
      </w:r>
      <w:r w:rsidRPr="001E0830">
        <w:rPr>
          <w:rFonts w:ascii="方正粗宋简体" w:eastAsia="方正粗宋简体" w:hAnsi="Times New Roman" w:cs="Times New Roman"/>
          <w:sz w:val="24"/>
          <w:szCs w:val="24"/>
          <w:highlight w:val="green"/>
        </w:rPr>
        <w:t>也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司马迁《鸿门宴》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得分点：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1E0830" w:rsidRPr="001E0830" w:rsidRDefault="001E0830" w:rsidP="001E0830">
      <w:pPr>
        <w:pStyle w:val="a3"/>
        <w:spacing w:line="20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1E0830">
        <w:rPr>
          <w:rFonts w:ascii="楷体" w:eastAsia="楷体" w:hAnsi="楷体" w:cs="Times New Roman"/>
          <w:b/>
          <w:color w:val="FF0000"/>
        </w:rPr>
        <w:t>[答案] (1)得分点：秋毫</w:t>
      </w:r>
      <w:r w:rsidRPr="001E0830">
        <w:rPr>
          <w:rFonts w:ascii="楷体" w:eastAsia="楷体" w:hAnsi="楷体" w:cs="Times New Roman" w:hint="eastAsia"/>
          <w:b/>
          <w:color w:val="FF0000"/>
        </w:rPr>
        <w:t>，</w:t>
      </w:r>
      <w:r w:rsidRPr="001E0830">
        <w:rPr>
          <w:rFonts w:ascii="楷体" w:eastAsia="楷体" w:hAnsi="楷体" w:cs="Times New Roman"/>
          <w:b/>
          <w:color w:val="FF0000"/>
        </w:rPr>
        <w:t>比喻细小的东西；籍</w:t>
      </w:r>
      <w:r w:rsidRPr="001E0830">
        <w:rPr>
          <w:rFonts w:ascii="楷体" w:eastAsia="楷体" w:hAnsi="楷体" w:cs="Times New Roman" w:hint="eastAsia"/>
          <w:b/>
          <w:color w:val="FF0000"/>
        </w:rPr>
        <w:t>，</w:t>
      </w:r>
      <w:r w:rsidRPr="001E0830">
        <w:rPr>
          <w:rFonts w:ascii="楷体" w:eastAsia="楷体" w:hAnsi="楷体" w:cs="Times New Roman"/>
          <w:b/>
          <w:color w:val="FF0000"/>
        </w:rPr>
        <w:t>名词用作动词</w:t>
      </w:r>
      <w:r w:rsidRPr="001E0830">
        <w:rPr>
          <w:rFonts w:ascii="楷体" w:eastAsia="楷体" w:hAnsi="楷体" w:cs="Times New Roman" w:hint="eastAsia"/>
          <w:b/>
          <w:color w:val="FF0000"/>
        </w:rPr>
        <w:t>，</w:t>
      </w:r>
      <w:r w:rsidRPr="001E0830">
        <w:rPr>
          <w:rFonts w:ascii="楷体" w:eastAsia="楷体" w:hAnsi="楷体" w:cs="Times New Roman"/>
          <w:b/>
          <w:color w:val="FF0000"/>
        </w:rPr>
        <w:t>登</w:t>
      </w:r>
      <w:r w:rsidRPr="001E0830">
        <w:rPr>
          <w:rFonts w:ascii="楷体" w:eastAsia="楷体" w:hAnsi="楷体" w:cs="Times New Roman" w:hint="eastAsia"/>
          <w:b/>
          <w:color w:val="FF0000"/>
        </w:rPr>
        <w:t>记；而，表目的；所以，……的原因；出入，偏义复词；非常，古今异义词；第二句是判断句。</w:t>
      </w:r>
    </w:p>
    <w:p w:rsidR="001E0830" w:rsidRPr="001E0830" w:rsidRDefault="001E0830" w:rsidP="001E0830">
      <w:pPr>
        <w:pStyle w:val="a3"/>
        <w:spacing w:line="200" w:lineRule="exact"/>
        <w:ind w:firstLineChars="200" w:firstLine="422"/>
        <w:rPr>
          <w:rFonts w:ascii="Times New Roman" w:hAnsi="Times New Roman" w:cs="Times New Roman"/>
          <w:sz w:val="24"/>
          <w:szCs w:val="24"/>
        </w:rPr>
      </w:pPr>
      <w:r w:rsidRPr="001E0830">
        <w:rPr>
          <w:rFonts w:ascii="楷体" w:eastAsia="楷体" w:hAnsi="楷体" w:cs="Times New Roman" w:hint="eastAsia"/>
          <w:b/>
          <w:color w:val="FF0000"/>
        </w:rPr>
        <w:t>译文：我进入关中以后，财物丝毫不敢据为己有，登记官吏、人民，封闭了(收藏财物的)府库，来等待将军(的到来)。派遣士兵去把守函谷关的原因，是防备其他盗贼的进入和意外的变故(发生)。</w:t>
      </w:r>
    </w:p>
    <w:p w:rsidR="001E0830" w:rsidRDefault="001E0830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蟹六跪而二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螯</w:t>
      </w:r>
      <w:proofErr w:type="gramEnd"/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非蛇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鳝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之穴无可寄托者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用心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躁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也。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《荀子</w:t>
      </w:r>
      <w:r w:rsidRPr="00572D38">
        <w:rPr>
          <w:rFonts w:ascii="Times New Roman" w:hAnsi="Times New Roman" w:cs="Times New Roman"/>
          <w:sz w:val="24"/>
          <w:szCs w:val="24"/>
        </w:rPr>
        <w:t>·</w:t>
      </w:r>
      <w:r w:rsidRPr="00572D38">
        <w:rPr>
          <w:rFonts w:ascii="Times New Roman" w:hAnsi="Times New Roman" w:cs="Times New Roman"/>
          <w:sz w:val="24"/>
          <w:szCs w:val="24"/>
        </w:rPr>
        <w:t>劝学》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得分点：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1E0830" w:rsidRDefault="001E0830" w:rsidP="001E0830">
      <w:pPr>
        <w:pStyle w:val="a3"/>
        <w:spacing w:line="280" w:lineRule="exact"/>
        <w:ind w:firstLineChars="200" w:firstLine="422"/>
        <w:rPr>
          <w:rFonts w:ascii="Times New Roman" w:hAnsi="Times New Roman" w:cs="Times New Roman"/>
          <w:sz w:val="24"/>
          <w:szCs w:val="24"/>
        </w:rPr>
      </w:pPr>
      <w:r w:rsidRPr="001E0830">
        <w:rPr>
          <w:rFonts w:ascii="楷体" w:eastAsia="楷体" w:hAnsi="楷体" w:cs="Times New Roman" w:hint="eastAsia"/>
          <w:b/>
          <w:color w:val="FF0000"/>
        </w:rPr>
        <w:t>(</w:t>
      </w:r>
      <w:r w:rsidRPr="001E0830">
        <w:rPr>
          <w:rFonts w:ascii="楷体" w:eastAsia="楷体" w:hAnsi="楷体" w:cs="Times New Roman"/>
          <w:b/>
          <w:color w:val="FF0000"/>
        </w:rPr>
        <w:t>2)得分点：六跪(省略量词)、二</w:t>
      </w:r>
      <w:proofErr w:type="gramStart"/>
      <w:r w:rsidRPr="001E0830">
        <w:rPr>
          <w:rFonts w:ascii="楷体" w:eastAsia="楷体" w:hAnsi="楷体" w:cs="Times New Roman"/>
          <w:b/>
          <w:color w:val="FF0000"/>
        </w:rPr>
        <w:t>螯</w:t>
      </w:r>
      <w:proofErr w:type="gramEnd"/>
      <w:r w:rsidRPr="001E0830">
        <w:rPr>
          <w:rFonts w:ascii="楷体" w:eastAsia="楷体" w:hAnsi="楷体" w:cs="Times New Roman"/>
          <w:b/>
          <w:color w:val="FF0000"/>
        </w:rPr>
        <w:t>(省略量词)、之、寄托(古今异义词)、……者……也(判断句)、用心(古今异义词)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(3)</w:t>
      </w:r>
      <w:r w:rsidRPr="00572D38">
        <w:rPr>
          <w:rFonts w:ascii="Times New Roman" w:hAnsi="Times New Roman" w:cs="Times New Roman"/>
          <w:sz w:val="24"/>
          <w:szCs w:val="24"/>
        </w:rPr>
        <w:t>武帝嘉其义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乃遣武以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中郎将使持节送匈奴使留在汉者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因厚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赂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单于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答其善意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。</w:t>
      </w:r>
      <w:r w:rsidRPr="00572D38">
        <w:rPr>
          <w:rFonts w:ascii="Times New Roman" w:hAnsi="Times New Roman" w:cs="Times New Roman" w:hint="eastAsia"/>
          <w:sz w:val="24"/>
          <w:szCs w:val="24"/>
        </w:rPr>
        <w:t>(</w:t>
      </w:r>
      <w:r w:rsidRPr="00572D38">
        <w:rPr>
          <w:rFonts w:ascii="Times New Roman" w:hAnsi="Times New Roman" w:cs="Times New Roman" w:hint="eastAsia"/>
          <w:sz w:val="24"/>
          <w:szCs w:val="24"/>
        </w:rPr>
        <w:t>班固《苏武传》</w:t>
      </w:r>
      <w:r w:rsidRPr="00572D38">
        <w:rPr>
          <w:rFonts w:ascii="Times New Roman" w:hAnsi="Times New Roman" w:cs="Times New Roman" w:hint="eastAsia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得分点：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1E0830" w:rsidRDefault="00572D38" w:rsidP="001E0830">
      <w:pPr>
        <w:pStyle w:val="a3"/>
        <w:spacing w:line="20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1E0830">
        <w:rPr>
          <w:rFonts w:ascii="楷体" w:eastAsia="楷体" w:hAnsi="楷体" w:cs="Times New Roman"/>
          <w:b/>
          <w:color w:val="FF0000"/>
        </w:rPr>
        <w:t>译文：螃蟹有六条腿</w:t>
      </w:r>
      <w:r w:rsidRPr="001E0830">
        <w:rPr>
          <w:rFonts w:ascii="楷体" w:eastAsia="楷体" w:hAnsi="楷体" w:cs="Times New Roman" w:hint="eastAsia"/>
          <w:b/>
          <w:color w:val="FF0000"/>
        </w:rPr>
        <w:t>，</w:t>
      </w:r>
      <w:r w:rsidRPr="001E0830">
        <w:rPr>
          <w:rFonts w:ascii="楷体" w:eastAsia="楷体" w:hAnsi="楷体" w:cs="Times New Roman"/>
          <w:b/>
          <w:color w:val="FF0000"/>
        </w:rPr>
        <w:t>两个蟹钳</w:t>
      </w:r>
      <w:r w:rsidRPr="001E0830">
        <w:rPr>
          <w:rFonts w:ascii="楷体" w:eastAsia="楷体" w:hAnsi="楷体" w:cs="Times New Roman" w:hint="eastAsia"/>
          <w:b/>
          <w:color w:val="FF0000"/>
        </w:rPr>
        <w:t>，</w:t>
      </w:r>
      <w:r w:rsidRPr="001E0830">
        <w:rPr>
          <w:rFonts w:ascii="楷体" w:eastAsia="楷体" w:hAnsi="楷体" w:cs="Times New Roman"/>
          <w:b/>
          <w:color w:val="FF0000"/>
        </w:rPr>
        <w:t>(但是)如果没有蛇、</w:t>
      </w:r>
      <w:proofErr w:type="gramStart"/>
      <w:r w:rsidRPr="001E0830">
        <w:rPr>
          <w:rFonts w:ascii="楷体" w:eastAsia="楷体" w:hAnsi="楷体" w:cs="Times New Roman"/>
          <w:b/>
          <w:color w:val="FF0000"/>
        </w:rPr>
        <w:t>鳝</w:t>
      </w:r>
      <w:proofErr w:type="gramEnd"/>
      <w:r w:rsidRPr="001E0830">
        <w:rPr>
          <w:rFonts w:ascii="楷体" w:eastAsia="楷体" w:hAnsi="楷体" w:cs="Times New Roman"/>
          <w:b/>
          <w:color w:val="FF0000"/>
        </w:rPr>
        <w:t>的洞穴它就无处藏身</w:t>
      </w:r>
      <w:r w:rsidRPr="001E0830">
        <w:rPr>
          <w:rFonts w:ascii="楷体" w:eastAsia="楷体" w:hAnsi="楷体" w:cs="Times New Roman" w:hint="eastAsia"/>
          <w:b/>
          <w:color w:val="FF0000"/>
        </w:rPr>
        <w:t>，</w:t>
      </w:r>
      <w:r w:rsidRPr="001E0830">
        <w:rPr>
          <w:rFonts w:ascii="楷体" w:eastAsia="楷体" w:hAnsi="楷体" w:cs="Times New Roman"/>
          <w:b/>
          <w:color w:val="FF0000"/>
        </w:rPr>
        <w:t>这是因为它用心浮躁。</w:t>
      </w:r>
    </w:p>
    <w:p w:rsidR="00572D38" w:rsidRPr="001E0830" w:rsidRDefault="00572D38" w:rsidP="001E0830">
      <w:pPr>
        <w:pStyle w:val="a3"/>
        <w:spacing w:line="20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1E0830">
        <w:rPr>
          <w:rFonts w:ascii="楷体" w:eastAsia="楷体" w:hAnsi="楷体" w:cs="Times New Roman"/>
          <w:b/>
          <w:color w:val="FF0000"/>
        </w:rPr>
        <w:t>(3)得分点：嘉、其、乃</w:t>
      </w:r>
      <w:r w:rsidRPr="001E0830">
        <w:rPr>
          <w:rFonts w:ascii="楷体" w:eastAsia="楷体" w:hAnsi="楷体" w:cs="Times New Roman" w:hint="eastAsia"/>
          <w:b/>
          <w:color w:val="FF0000"/>
        </w:rPr>
        <w:t>、以、匈奴使留在汉者(定语后置句)、因、厚、</w:t>
      </w:r>
      <w:proofErr w:type="gramStart"/>
      <w:r w:rsidRPr="001E0830">
        <w:rPr>
          <w:rFonts w:ascii="楷体" w:eastAsia="楷体" w:hAnsi="楷体" w:cs="Times New Roman" w:hint="eastAsia"/>
          <w:b/>
          <w:color w:val="FF0000"/>
        </w:rPr>
        <w:t>赂</w:t>
      </w:r>
      <w:proofErr w:type="gramEnd"/>
      <w:r w:rsidRPr="001E0830">
        <w:rPr>
          <w:rFonts w:ascii="楷体" w:eastAsia="楷体" w:hAnsi="楷体" w:cs="Times New Roman" w:hint="eastAsia"/>
          <w:b/>
          <w:color w:val="FF0000"/>
        </w:rPr>
        <w:t>。</w:t>
      </w:r>
    </w:p>
    <w:p w:rsidR="00572D38" w:rsidRDefault="00572D38" w:rsidP="001E0830">
      <w:pPr>
        <w:pStyle w:val="a3"/>
        <w:spacing w:line="20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1E0830">
        <w:rPr>
          <w:rFonts w:ascii="楷体" w:eastAsia="楷体" w:hAnsi="楷体" w:cs="Times New Roman" w:hint="eastAsia"/>
          <w:b/>
          <w:color w:val="FF0000"/>
        </w:rPr>
        <w:t>译文：汉武帝赞许他这种合乎情理的做法，就派苏武以中郎将的身份，让他持节出使匈奴，送留在汉朝的匈奴使者，趁机送给</w:t>
      </w:r>
      <w:proofErr w:type="gramStart"/>
      <w:r w:rsidRPr="001E0830">
        <w:rPr>
          <w:rFonts w:ascii="楷体" w:eastAsia="楷体" w:hAnsi="楷体" w:cs="Times New Roman" w:hint="eastAsia"/>
          <w:b/>
          <w:color w:val="FF0000"/>
        </w:rPr>
        <w:t>单于很</w:t>
      </w:r>
      <w:proofErr w:type="gramEnd"/>
      <w:r w:rsidRPr="001E0830">
        <w:rPr>
          <w:rFonts w:ascii="楷体" w:eastAsia="楷体" w:hAnsi="楷体" w:cs="Times New Roman" w:hint="eastAsia"/>
          <w:b/>
          <w:color w:val="FF0000"/>
        </w:rPr>
        <w:t>丰厚的礼物，回报他的好意。</w:t>
      </w:r>
    </w:p>
    <w:p w:rsidR="001E0830" w:rsidRPr="001E0830" w:rsidRDefault="001E0830" w:rsidP="001E0830">
      <w:pPr>
        <w:pStyle w:val="a3"/>
        <w:spacing w:line="20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</w:p>
    <w:p w:rsidR="00572D38" w:rsidRPr="00572D38" w:rsidRDefault="001E5C79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8.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阅读下面这段文言文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指出文中画横线的句子中的得分点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仿宋_GB2312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3143"/>
      </w:tblGrid>
      <w:tr w:rsidR="001E0830" w:rsidTr="006E3EB5">
        <w:tc>
          <w:tcPr>
            <w:tcW w:w="2093" w:type="dxa"/>
          </w:tcPr>
          <w:p w:rsidR="001E0830" w:rsidRPr="001E0830" w:rsidRDefault="001E0830" w:rsidP="001E0830">
            <w:pPr>
              <w:pStyle w:val="a3"/>
              <w:spacing w:line="280" w:lineRule="exact"/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1E0830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原文</w:t>
            </w:r>
          </w:p>
        </w:tc>
        <w:tc>
          <w:tcPr>
            <w:tcW w:w="3143" w:type="dxa"/>
          </w:tcPr>
          <w:p w:rsidR="001E0830" w:rsidRPr="001E0830" w:rsidRDefault="001E0830" w:rsidP="001E0830">
            <w:pPr>
              <w:pStyle w:val="a3"/>
              <w:spacing w:line="280" w:lineRule="exact"/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1E0830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翻译</w:t>
            </w:r>
          </w:p>
        </w:tc>
      </w:tr>
      <w:tr w:rsidR="001E0830" w:rsidTr="006E3EB5">
        <w:tc>
          <w:tcPr>
            <w:tcW w:w="2093" w:type="dxa"/>
          </w:tcPr>
          <w:p w:rsidR="001E0830" w:rsidRPr="006E3EB5" w:rsidRDefault="001E0830" w:rsidP="006E3EB5">
            <w:pPr>
              <w:pStyle w:val="a3"/>
              <w:spacing w:line="240" w:lineRule="exact"/>
              <w:ind w:firstLineChars="200" w:firstLine="420"/>
              <w:rPr>
                <w:rFonts w:asciiTheme="minorEastAsia" w:eastAsiaTheme="minorEastAsia" w:hAnsiTheme="minorEastAsia" w:cs="MingLiU_HKSCS"/>
              </w:rPr>
            </w:pPr>
            <w:r w:rsidRPr="006E3EB5">
              <w:rPr>
                <w:rFonts w:asciiTheme="minorEastAsia" w:eastAsiaTheme="minorEastAsia" w:hAnsiTheme="minorEastAsia" w:cs="Times New Roman"/>
              </w:rPr>
              <w:t>庆历三年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proofErr w:type="gramStart"/>
            <w:r w:rsidRPr="006E3EB5">
              <w:rPr>
                <w:rFonts w:asciiTheme="minorEastAsia" w:eastAsiaTheme="minorEastAsia" w:hAnsiTheme="minorEastAsia" w:cs="Times New Roman"/>
              </w:rPr>
              <w:t>轼始总</w:t>
            </w:r>
            <w:proofErr w:type="gramEnd"/>
            <w:r w:rsidRPr="006E3EB5">
              <w:rPr>
                <w:rFonts w:asciiTheme="minorEastAsia" w:eastAsiaTheme="minorEastAsia" w:hAnsiTheme="minorEastAsia" w:cs="Times New Roman"/>
              </w:rPr>
              <w:t>角入乡校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="方正粗宋简体" w:eastAsia="方正粗宋简体" w:hAnsiTheme="minorEastAsia" w:cs="Times New Roman" w:hint="eastAsia"/>
                <w:color w:val="FF0000"/>
                <w:u w:val="single"/>
              </w:rPr>
              <w:t>士有自京师来者</w:t>
            </w:r>
            <w:r w:rsidRPr="006E3EB5">
              <w:rPr>
                <w:rFonts w:ascii="方正粗宋简体" w:eastAsia="方正粗宋简体" w:hAnsiTheme="minorEastAsia" w:cs="MingLiU_HKSCS" w:hint="eastAsia"/>
                <w:color w:val="FF0000"/>
                <w:u w:val="single"/>
              </w:rPr>
              <w:t>，</w:t>
            </w:r>
            <w:r w:rsidRPr="006E3EB5">
              <w:rPr>
                <w:rFonts w:ascii="方正粗宋简体" w:eastAsia="方正粗宋简体" w:hAnsiTheme="minorEastAsia" w:cs="Times New Roman" w:hint="eastAsia"/>
                <w:color w:val="FF0000"/>
                <w:u w:val="single"/>
              </w:rPr>
              <w:t>以鲁人石守道所作</w:t>
            </w:r>
            <w:proofErr w:type="gramStart"/>
            <w:r w:rsidRPr="006E3EB5">
              <w:rPr>
                <w:rFonts w:ascii="方正粗宋简体" w:eastAsia="方正粗宋简体" w:hAnsiTheme="minorEastAsia" w:cs="Times New Roman" w:hint="eastAsia"/>
                <w:color w:val="FF0000"/>
                <w:u w:val="single"/>
              </w:rPr>
              <w:t>《庆历圣德诗》示乡先生</w:t>
            </w:r>
            <w:proofErr w:type="gramEnd"/>
            <w:r w:rsidRPr="006E3EB5">
              <w:rPr>
                <w:rFonts w:ascii="方正粗宋简体" w:eastAsia="方正粗宋简体" w:hAnsiTheme="minorEastAsia" w:cs="Times New Roman" w:hint="eastAsia"/>
                <w:color w:val="FF0000"/>
                <w:u w:val="single"/>
              </w:rPr>
              <w:t>。</w:t>
            </w:r>
            <w:proofErr w:type="gramStart"/>
            <w:r w:rsidRPr="006E3EB5">
              <w:rPr>
                <w:rFonts w:asciiTheme="minorEastAsia" w:eastAsiaTheme="minorEastAsia" w:hAnsiTheme="minorEastAsia" w:cs="Times New Roman"/>
              </w:rPr>
              <w:t>轼</w:t>
            </w:r>
            <w:proofErr w:type="gramEnd"/>
            <w:r w:rsidRPr="006E3EB5">
              <w:rPr>
                <w:rFonts w:asciiTheme="minorEastAsia" w:eastAsiaTheme="minorEastAsia" w:hAnsiTheme="minorEastAsia" w:cs="Times New Roman"/>
              </w:rPr>
              <w:t>从旁窃观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则能诵习其词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问先生以所颂十一人者何</w:t>
            </w:r>
            <w:r w:rsidRPr="006E3EB5">
              <w:rPr>
                <w:rFonts w:asciiTheme="minorEastAsia" w:eastAsiaTheme="minorEastAsia" w:hAnsiTheme="minorEastAsia" w:cs="Times New Roman" w:hint="eastAsia"/>
              </w:rPr>
              <w:t>人也？先生曰：“童子何用知之？”</w:t>
            </w:r>
            <w:proofErr w:type="gramStart"/>
            <w:r w:rsidRPr="006E3EB5">
              <w:rPr>
                <w:rFonts w:asciiTheme="minorEastAsia" w:eastAsiaTheme="minorEastAsia" w:hAnsiTheme="minorEastAsia" w:cs="Times New Roman" w:hint="eastAsia"/>
              </w:rPr>
              <w:t>轼</w:t>
            </w:r>
            <w:proofErr w:type="gramEnd"/>
            <w:r w:rsidRPr="006E3EB5">
              <w:rPr>
                <w:rFonts w:asciiTheme="minorEastAsia" w:eastAsiaTheme="minorEastAsia" w:hAnsiTheme="minorEastAsia" w:cs="Times New Roman" w:hint="eastAsia"/>
              </w:rPr>
              <w:t>曰：“此天人也耶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 w:hint="eastAsia"/>
              </w:rPr>
              <w:t>则不敢知；若亦人耳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 w:hint="eastAsia"/>
              </w:rPr>
              <w:t>何为其不可？”</w:t>
            </w:r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先生奇</w:t>
            </w:r>
            <w:proofErr w:type="gramStart"/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轼</w:t>
            </w:r>
            <w:proofErr w:type="gramEnd"/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言</w:t>
            </w:r>
            <w:r w:rsidRPr="006E3EB5">
              <w:rPr>
                <w:rFonts w:ascii="方正粗宋简体" w:eastAsia="方正粗宋简体" w:hAnsiTheme="minorEastAsia" w:cs="Times New Roman" w:hint="eastAsia"/>
                <w:color w:val="FF0000"/>
                <w:u w:val="single"/>
              </w:rPr>
              <w:t>，</w:t>
            </w:r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尽以告之</w:t>
            </w:r>
            <w:r w:rsidRPr="006E3EB5">
              <w:rPr>
                <w:rFonts w:ascii="方正粗宋简体" w:eastAsia="方正粗宋简体" w:hAnsiTheme="minorEastAsia" w:cs="Times New Roman" w:hint="eastAsia"/>
                <w:color w:val="FF0000"/>
                <w:u w:val="single"/>
              </w:rPr>
              <w:t>，</w:t>
            </w:r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且曰：</w:t>
            </w:r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“</w:t>
            </w:r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韩、</w:t>
            </w:r>
            <w:proofErr w:type="gramStart"/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范</w:t>
            </w:r>
            <w:proofErr w:type="gramEnd"/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、富、欧阳</w:t>
            </w:r>
            <w:r w:rsidRPr="006E3EB5">
              <w:rPr>
                <w:rFonts w:ascii="方正粗宋简体" w:eastAsia="方正粗宋简体" w:hAnsiTheme="minorEastAsia" w:cs="Times New Roman" w:hint="eastAsia"/>
                <w:color w:val="FF0000"/>
                <w:u w:val="single"/>
              </w:rPr>
              <w:t>，</w:t>
            </w:r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此四人者</w:t>
            </w:r>
            <w:r w:rsidRPr="006E3EB5">
              <w:rPr>
                <w:rFonts w:ascii="方正粗宋简体" w:eastAsia="方正粗宋简体" w:hAnsiTheme="minorEastAsia" w:cs="Times New Roman" w:hint="eastAsia"/>
                <w:color w:val="FF0000"/>
                <w:u w:val="single"/>
              </w:rPr>
              <w:t>，</w:t>
            </w:r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人杰也。</w:t>
            </w:r>
            <w:r w:rsidRPr="006E3EB5">
              <w:rPr>
                <w:rFonts w:ascii="方正粗宋简体" w:eastAsia="方正粗宋简体" w:hAnsiTheme="minorEastAsia" w:cs="Times New Roman"/>
                <w:color w:val="FF0000"/>
                <w:u w:val="single"/>
              </w:rPr>
              <w:t>”</w:t>
            </w:r>
            <w:r w:rsidRPr="006E3EB5">
              <w:rPr>
                <w:rFonts w:asciiTheme="minorEastAsia" w:eastAsiaTheme="minorEastAsia" w:hAnsiTheme="minorEastAsia" w:cs="Times New Roman"/>
              </w:rPr>
              <w:t>时虽未尽了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则</w:t>
            </w:r>
            <w:proofErr w:type="gramStart"/>
            <w:r w:rsidRPr="006E3EB5">
              <w:rPr>
                <w:rFonts w:asciiTheme="minorEastAsia" w:eastAsiaTheme="minorEastAsia" w:hAnsiTheme="minorEastAsia" w:cs="Times New Roman"/>
              </w:rPr>
              <w:t>已私识</w:t>
            </w:r>
            <w:proofErr w:type="gramEnd"/>
            <w:r w:rsidRPr="006E3EB5">
              <w:rPr>
                <w:rFonts w:asciiTheme="minorEastAsia" w:eastAsiaTheme="minorEastAsia" w:hAnsiTheme="minorEastAsia" w:cs="Times New Roman"/>
              </w:rPr>
              <w:t>之矣。</w:t>
            </w:r>
          </w:p>
          <w:p w:rsidR="001E0830" w:rsidRDefault="001E0830" w:rsidP="006E3EB5">
            <w:pPr>
              <w:pStyle w:val="a3"/>
              <w:spacing w:line="240" w:lineRule="exact"/>
              <w:ind w:firstLineChars="200" w:firstLine="420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6E3EB5">
              <w:rPr>
                <w:rFonts w:asciiTheme="minorEastAsia" w:eastAsiaTheme="minorEastAsia" w:hAnsiTheme="minorEastAsia" w:cs="Times New Roman"/>
              </w:rPr>
              <w:t>嘉</w:t>
            </w:r>
            <w:r w:rsidRPr="006E3EB5">
              <w:rPr>
                <w:rFonts w:asciiTheme="minorEastAsia" w:eastAsiaTheme="minorEastAsia" w:hAnsiTheme="minorEastAsia" w:cs="宋体" w:hint="eastAsia"/>
              </w:rPr>
              <w:t>祐</w:t>
            </w:r>
            <w:r w:rsidRPr="006E3EB5">
              <w:rPr>
                <w:rFonts w:asciiTheme="minorEastAsia" w:eastAsiaTheme="minorEastAsia" w:hAnsiTheme="minorEastAsia" w:cs="楷体_GB2312" w:hint="eastAsia"/>
              </w:rPr>
              <w:t>二年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proofErr w:type="gramStart"/>
            <w:r w:rsidRPr="006E3EB5">
              <w:rPr>
                <w:rFonts w:asciiTheme="minorEastAsia" w:eastAsiaTheme="minorEastAsia" w:hAnsiTheme="minorEastAsia" w:cs="Times New Roman"/>
              </w:rPr>
              <w:t>始举进士</w:t>
            </w:r>
            <w:proofErr w:type="gramEnd"/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至京师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则范公没。既葬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而墓碑出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读之至流涕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曰：“吾得其为人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盖十有五年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而不一见其面</w:t>
            </w:r>
            <w:r w:rsidRPr="006E3EB5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6E3EB5">
              <w:rPr>
                <w:rFonts w:asciiTheme="minorEastAsia" w:eastAsiaTheme="minorEastAsia" w:hAnsiTheme="minorEastAsia" w:cs="Times New Roman"/>
              </w:rPr>
              <w:t>岂非命也</w:t>
            </w:r>
            <w:proofErr w:type="gramStart"/>
            <w:r w:rsidRPr="006E3EB5">
              <w:rPr>
                <w:rFonts w:asciiTheme="minorEastAsia" w:eastAsiaTheme="minorEastAsia" w:hAnsiTheme="minorEastAsia" w:cs="Times New Roman"/>
              </w:rPr>
              <w:t>欤</w:t>
            </w:r>
            <w:proofErr w:type="gramEnd"/>
            <w:r w:rsidRPr="006E3EB5">
              <w:rPr>
                <w:rFonts w:asciiTheme="minorEastAsia" w:eastAsiaTheme="minorEastAsia" w:hAnsiTheme="minorEastAsia" w:cs="Times New Roman"/>
              </w:rPr>
              <w:t>！”</w:t>
            </w:r>
            <w:r w:rsidRPr="006E3EB5">
              <w:rPr>
                <w:rFonts w:ascii="楷体" w:eastAsia="楷体" w:hAnsi="楷体" w:cs="Times New Roman"/>
                <w:b/>
                <w:sz w:val="18"/>
                <w:szCs w:val="18"/>
              </w:rPr>
              <w:t>(节选自苏轼《范文正公文集序》)</w:t>
            </w:r>
          </w:p>
        </w:tc>
        <w:tc>
          <w:tcPr>
            <w:tcW w:w="3143" w:type="dxa"/>
          </w:tcPr>
          <w:p w:rsidR="001E0830" w:rsidRPr="001E0830" w:rsidRDefault="001E0830" w:rsidP="001E0830">
            <w:pPr>
              <w:pStyle w:val="a3"/>
              <w:spacing w:line="240" w:lineRule="exact"/>
              <w:ind w:firstLineChars="200" w:firstLine="420"/>
              <w:rPr>
                <w:rFonts w:ascii="MingLiU_HKSCS" w:eastAsia="MingLiU_HKSCS" w:hAnsi="MingLiU_HKSCS" w:cs="MingLiU_HKSCS"/>
              </w:rPr>
            </w:pPr>
            <w:r w:rsidRPr="001E0830">
              <w:rPr>
                <w:rFonts w:ascii="Times New Roman" w:eastAsia="楷体_GB2312" w:hAnsi="Times New Roman" w:cs="Times New Roman"/>
              </w:rPr>
              <w:t>宋仁宗庆历三年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我才十来岁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在地方上的学校读书。</w:t>
            </w:r>
            <w:r w:rsidRPr="006E3EB5">
              <w:rPr>
                <w:rFonts w:ascii="Times New Roman" w:eastAsia="楷体_GB2312" w:hAnsi="Times New Roman" w:cs="Times New Roman"/>
                <w:color w:val="FF0000"/>
              </w:rPr>
              <w:t>(</w:t>
            </w:r>
            <w:r w:rsidRPr="006E3EB5">
              <w:rPr>
                <w:rFonts w:ascii="Times New Roman" w:eastAsia="楷体_GB2312" w:hAnsi="Times New Roman" w:cs="Times New Roman"/>
                <w:color w:val="FF0000"/>
                <w:u w:val="single"/>
              </w:rPr>
              <w:t>有一天</w:t>
            </w:r>
            <w:r w:rsidRPr="006E3EB5">
              <w:rPr>
                <w:rFonts w:ascii="Times New Roman" w:eastAsia="楷体_GB2312" w:hAnsi="Times New Roman" w:cs="Times New Roman"/>
                <w:color w:val="FF0000"/>
                <w:u w:val="single"/>
              </w:rPr>
              <w:t>)</w:t>
            </w:r>
            <w:r w:rsidRPr="006E3EB5">
              <w:rPr>
                <w:rFonts w:ascii="Times New Roman" w:eastAsia="楷体_GB2312" w:hAnsi="Times New Roman" w:cs="Times New Roman"/>
                <w:color w:val="FF0000"/>
                <w:u w:val="single"/>
              </w:rPr>
              <w:t>从京城来了一位读书人</w:t>
            </w:r>
            <w:r w:rsidRPr="006E3EB5">
              <w:rPr>
                <w:rFonts w:ascii="MingLiU_HKSCS" w:eastAsia="MingLiU_HKSCS" w:hAnsi="MingLiU_HKSCS" w:cs="MingLiU_HKSCS" w:hint="eastAsia"/>
                <w:color w:val="FF0000"/>
                <w:u w:val="single"/>
              </w:rPr>
              <w:t>，</w:t>
            </w:r>
            <w:r w:rsidRPr="006E3EB5">
              <w:rPr>
                <w:rFonts w:ascii="Times New Roman" w:eastAsia="楷体_GB2312" w:hAnsi="Times New Roman" w:cs="Times New Roman"/>
                <w:color w:val="FF0000"/>
                <w:u w:val="single"/>
              </w:rPr>
              <w:t>拿着鲁人石守道写的《庆历圣德诗》给乡校的老师看</w:t>
            </w:r>
            <w:r w:rsidRPr="001E0830">
              <w:rPr>
                <w:rFonts w:ascii="Times New Roman" w:eastAsia="楷体_GB2312" w:hAnsi="Times New Roman" w:cs="Times New Roman"/>
                <w:u w:val="single"/>
              </w:rPr>
              <w:t>。</w:t>
            </w:r>
            <w:r w:rsidRPr="001E0830">
              <w:rPr>
                <w:rFonts w:ascii="Times New Roman" w:eastAsia="楷体_GB2312" w:hAnsi="Times New Roman" w:cs="Times New Roman"/>
              </w:rPr>
              <w:t>我在旁边偷看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就能诵读通晓其中的诗词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(</w:t>
            </w:r>
            <w:r w:rsidRPr="001E0830">
              <w:rPr>
                <w:rFonts w:ascii="Times New Roman" w:eastAsia="楷体_GB2312" w:hAnsi="Times New Roman" w:cs="Times New Roman"/>
              </w:rPr>
              <w:t>然后</w:t>
            </w:r>
            <w:r w:rsidRPr="001E0830">
              <w:rPr>
                <w:rFonts w:ascii="Times New Roman" w:eastAsia="楷体_GB2312" w:hAnsi="Times New Roman" w:cs="Times New Roman"/>
              </w:rPr>
              <w:t>)</w:t>
            </w:r>
            <w:r w:rsidRPr="001E0830">
              <w:rPr>
                <w:rFonts w:ascii="Times New Roman" w:eastAsia="楷体_GB2312" w:hAnsi="Times New Roman" w:cs="Times New Roman"/>
              </w:rPr>
              <w:t>我问先生诗中赞颂的十一个人都是什么人。先生说：</w:t>
            </w:r>
            <w:r w:rsidRPr="001E0830">
              <w:rPr>
                <w:rFonts w:hAnsi="宋体" w:cs="Times New Roman"/>
              </w:rPr>
              <w:t>“</w:t>
            </w:r>
            <w:r w:rsidRPr="001E0830">
              <w:rPr>
                <w:rFonts w:ascii="Times New Roman" w:eastAsia="楷体_GB2312" w:hAnsi="Times New Roman" w:cs="Times New Roman"/>
              </w:rPr>
              <w:t>小孩子何必要知道他们？</w:t>
            </w:r>
            <w:r w:rsidRPr="001E0830">
              <w:rPr>
                <w:rFonts w:ascii="Times New Roman" w:eastAsia="楷体_GB2312" w:hAnsi="Times New Roman" w:cs="Times New Roman"/>
              </w:rPr>
              <w:t>(</w:t>
            </w:r>
            <w:r w:rsidRPr="001E0830">
              <w:rPr>
                <w:rFonts w:ascii="Times New Roman" w:eastAsia="楷体_GB2312" w:hAnsi="Times New Roman" w:cs="Times New Roman"/>
              </w:rPr>
              <w:t>或：小孩子知道他们又有什么用？</w:t>
            </w:r>
            <w:r w:rsidRPr="001E0830">
              <w:rPr>
                <w:rFonts w:ascii="Times New Roman" w:eastAsia="楷体_GB2312" w:hAnsi="Times New Roman" w:cs="Times New Roman"/>
              </w:rPr>
              <w:t>)</w:t>
            </w:r>
            <w:r w:rsidRPr="001E0830">
              <w:rPr>
                <w:rFonts w:hAnsi="宋体" w:cs="Times New Roman"/>
              </w:rPr>
              <w:t>”</w:t>
            </w:r>
            <w:r w:rsidRPr="001E0830">
              <w:rPr>
                <w:rFonts w:ascii="Times New Roman" w:eastAsia="楷体_GB2312" w:hAnsi="Times New Roman" w:cs="Times New Roman"/>
              </w:rPr>
              <w:t>我回答说：</w:t>
            </w:r>
            <w:r w:rsidRPr="001E0830">
              <w:rPr>
                <w:rFonts w:hAnsi="宋体" w:cs="Times New Roman"/>
              </w:rPr>
              <w:t>“</w:t>
            </w:r>
            <w:r w:rsidRPr="001E0830">
              <w:rPr>
                <w:rFonts w:ascii="Times New Roman" w:eastAsia="楷体_GB2312" w:hAnsi="Times New Roman" w:cs="Times New Roman"/>
              </w:rPr>
              <w:t>如果他们是天上的神仙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那么我不敢知道；如果他们也是凡人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那为什么不能知道？</w:t>
            </w:r>
            <w:r w:rsidRPr="001E0830">
              <w:rPr>
                <w:rFonts w:hAnsi="宋体" w:cs="Times New Roman"/>
              </w:rPr>
              <w:t>”</w:t>
            </w:r>
            <w:r w:rsidRPr="006E3EB5">
              <w:rPr>
                <w:rFonts w:ascii="Times New Roman" w:eastAsia="楷体_GB2312" w:hAnsi="Times New Roman" w:cs="Times New Roman"/>
                <w:color w:val="FF0000"/>
                <w:u w:val="single"/>
              </w:rPr>
              <w:t>先生听了我的话感到很惊奇</w:t>
            </w:r>
            <w:r w:rsidRPr="006E3EB5">
              <w:rPr>
                <w:rFonts w:ascii="MingLiU_HKSCS" w:eastAsia="MingLiU_HKSCS" w:hAnsi="MingLiU_HKSCS" w:cs="MingLiU_HKSCS" w:hint="eastAsia"/>
                <w:color w:val="FF0000"/>
                <w:u w:val="single"/>
              </w:rPr>
              <w:t>，</w:t>
            </w:r>
            <w:r w:rsidRPr="006E3EB5">
              <w:rPr>
                <w:rFonts w:ascii="Times New Roman" w:eastAsia="楷体_GB2312" w:hAnsi="Times New Roman" w:cs="Times New Roman"/>
                <w:color w:val="FF0000"/>
                <w:u w:val="single"/>
              </w:rPr>
              <w:t>就把那些人一一告诉我</w:t>
            </w:r>
            <w:r w:rsidRPr="006E3EB5">
              <w:rPr>
                <w:rFonts w:ascii="MingLiU_HKSCS" w:eastAsia="MingLiU_HKSCS" w:hAnsi="MingLiU_HKSCS" w:cs="MingLiU_HKSCS" w:hint="eastAsia"/>
                <w:color w:val="FF0000"/>
                <w:u w:val="single"/>
              </w:rPr>
              <w:t>，</w:t>
            </w:r>
            <w:r w:rsidRPr="006E3EB5">
              <w:rPr>
                <w:rFonts w:ascii="Times New Roman" w:eastAsia="楷体_GB2312" w:hAnsi="Times New Roman" w:cs="Times New Roman"/>
                <w:color w:val="FF0000"/>
                <w:u w:val="single"/>
              </w:rPr>
              <w:t>并说：</w:t>
            </w:r>
            <w:r w:rsidRPr="006E3EB5">
              <w:rPr>
                <w:rFonts w:hAnsi="宋体" w:cs="Times New Roman"/>
                <w:color w:val="FF0000"/>
                <w:u w:val="single"/>
              </w:rPr>
              <w:t>“</w:t>
            </w:r>
            <w:r w:rsidRPr="006E3EB5">
              <w:rPr>
                <w:rFonts w:ascii="Times New Roman" w:eastAsia="楷体_GB2312" w:hAnsi="Times New Roman" w:cs="Times New Roman"/>
                <w:color w:val="FF0000"/>
                <w:u w:val="single"/>
              </w:rPr>
              <w:t>韩琦、范仲淹、富弼、欧阳修</w:t>
            </w:r>
            <w:r w:rsidRPr="006E3EB5">
              <w:rPr>
                <w:rFonts w:ascii="MingLiU_HKSCS" w:eastAsia="MingLiU_HKSCS" w:hAnsi="MingLiU_HKSCS" w:cs="MingLiU_HKSCS" w:hint="eastAsia"/>
                <w:color w:val="FF0000"/>
                <w:u w:val="single"/>
              </w:rPr>
              <w:t>，</w:t>
            </w:r>
            <w:r w:rsidRPr="006E3EB5">
              <w:rPr>
                <w:rFonts w:ascii="Times New Roman" w:eastAsia="楷体_GB2312" w:hAnsi="Times New Roman" w:cs="Times New Roman" w:hint="eastAsia"/>
                <w:color w:val="FF0000"/>
                <w:u w:val="single"/>
              </w:rPr>
              <w:t>这四个人都是人中豪杰。</w:t>
            </w:r>
            <w:r w:rsidRPr="006E3EB5">
              <w:rPr>
                <w:rFonts w:hAnsi="宋体" w:cs="Times New Roman" w:hint="eastAsia"/>
                <w:color w:val="FF0000"/>
                <w:u w:val="single"/>
              </w:rPr>
              <w:t>”</w:t>
            </w:r>
            <w:r w:rsidRPr="001E0830">
              <w:rPr>
                <w:rFonts w:ascii="Times New Roman" w:eastAsia="楷体_GB2312" w:hAnsi="Times New Roman" w:cs="Times New Roman"/>
              </w:rPr>
              <w:t>当时我虽然没有完全明白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但已经私下记住他们了。</w:t>
            </w:r>
          </w:p>
          <w:p w:rsidR="001E0830" w:rsidRDefault="001E0830" w:rsidP="006E3EB5">
            <w:pPr>
              <w:pStyle w:val="a3"/>
              <w:spacing w:line="240" w:lineRule="exact"/>
              <w:ind w:firstLineChars="200" w:firstLine="420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1E0830">
              <w:rPr>
                <w:rFonts w:ascii="Times New Roman" w:eastAsia="楷体_GB2312" w:hAnsi="Times New Roman" w:cs="Times New Roman"/>
              </w:rPr>
              <w:t>嘉</w:t>
            </w:r>
            <w:r w:rsidRPr="001E0830">
              <w:rPr>
                <w:rFonts w:hAnsi="宋体" w:cs="宋体" w:hint="eastAsia"/>
              </w:rPr>
              <w:t>祐</w:t>
            </w:r>
            <w:r w:rsidRPr="001E0830">
              <w:rPr>
                <w:rFonts w:ascii="楷体_GB2312" w:eastAsia="楷体_GB2312" w:hAnsi="楷体_GB2312" w:cs="楷体_GB2312" w:hint="eastAsia"/>
              </w:rPr>
              <w:t>二年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我刚中了进士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到了京城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正赶上范公逝世。安葬了</w:t>
            </w:r>
            <w:r w:rsidRPr="001E0830">
              <w:rPr>
                <w:rFonts w:ascii="Times New Roman" w:eastAsia="楷体_GB2312" w:hAnsi="Times New Roman" w:cs="Times New Roman"/>
              </w:rPr>
              <w:t>(</w:t>
            </w:r>
            <w:r w:rsidRPr="001E0830">
              <w:rPr>
                <w:rFonts w:ascii="Times New Roman" w:eastAsia="楷体_GB2312" w:hAnsi="Times New Roman" w:cs="Times New Roman"/>
              </w:rPr>
              <w:t>范公</w:t>
            </w:r>
            <w:r w:rsidRPr="001E0830">
              <w:rPr>
                <w:rFonts w:ascii="Times New Roman" w:eastAsia="楷体_GB2312" w:hAnsi="Times New Roman" w:cs="Times New Roman"/>
              </w:rPr>
              <w:t>)</w:t>
            </w:r>
            <w:r w:rsidRPr="001E0830">
              <w:rPr>
                <w:rFonts w:ascii="Times New Roman" w:eastAsia="楷体_GB2312" w:hAnsi="Times New Roman" w:cs="Times New Roman"/>
              </w:rPr>
              <w:t>以后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立上了墓碑。我读完碑铭痛哭流涕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说：</w:t>
            </w:r>
            <w:r w:rsidRPr="001E0830">
              <w:rPr>
                <w:rFonts w:hAnsi="宋体" w:cs="Times New Roman"/>
              </w:rPr>
              <w:t>“</w:t>
            </w:r>
            <w:r w:rsidRPr="001E0830">
              <w:rPr>
                <w:rFonts w:ascii="Times New Roman" w:eastAsia="楷体_GB2312" w:hAnsi="Times New Roman" w:cs="Times New Roman"/>
              </w:rPr>
              <w:t>我听说他的为人已经有十五年了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可是却见不了他一面</w:t>
            </w:r>
            <w:r w:rsidRPr="001E0830">
              <w:rPr>
                <w:rFonts w:ascii="MingLiU_HKSCS" w:eastAsia="MingLiU_HKSCS" w:hAnsi="MingLiU_HKSCS" w:cs="MingLiU_HKSCS" w:hint="eastAsia"/>
              </w:rPr>
              <w:t>，</w:t>
            </w:r>
            <w:r w:rsidRPr="001E0830">
              <w:rPr>
                <w:rFonts w:ascii="Times New Roman" w:eastAsia="楷体_GB2312" w:hAnsi="Times New Roman" w:cs="Times New Roman"/>
              </w:rPr>
              <w:t>难道不是命中注定的吗！</w:t>
            </w:r>
            <w:r w:rsidRPr="001E0830">
              <w:rPr>
                <w:rFonts w:hAnsi="宋体" w:cs="Times New Roman"/>
              </w:rPr>
              <w:t>”</w:t>
            </w:r>
          </w:p>
        </w:tc>
      </w:tr>
    </w:tbl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r w:rsidRPr="00572D38">
        <w:rPr>
          <w:rFonts w:ascii="Times New Roman" w:hAnsi="Times New Roman" w:cs="Times New Roman"/>
          <w:sz w:val="24"/>
          <w:szCs w:val="24"/>
        </w:rPr>
        <w:t>士有自京师来者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以鲁人石守道所作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《庆历圣德诗》示乡先生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得分点：</w:t>
      </w:r>
    </w:p>
    <w:p w:rsid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6E3EB5" w:rsidRPr="006E3EB5" w:rsidRDefault="006E3EB5" w:rsidP="006E3EB5">
      <w:pPr>
        <w:pStyle w:val="a3"/>
        <w:spacing w:line="200" w:lineRule="exact"/>
        <w:ind w:firstLineChars="200" w:firstLine="422"/>
        <w:rPr>
          <w:rFonts w:ascii="楷体" w:eastAsia="楷体" w:hAnsi="楷体" w:cs="MingLiU_HKSCS"/>
          <w:b/>
          <w:color w:val="FF0000"/>
        </w:rPr>
      </w:pPr>
      <w:r w:rsidRPr="006E3EB5">
        <w:rPr>
          <w:rFonts w:ascii="楷体" w:eastAsia="楷体" w:hAnsi="楷体" w:cs="Times New Roman"/>
          <w:b/>
          <w:color w:val="FF0000"/>
        </w:rPr>
        <w:t>[答案] (1)得分点：士有自京师来者(定语后置句)、以(介词</w:t>
      </w:r>
      <w:r w:rsidRPr="006E3EB5">
        <w:rPr>
          <w:rFonts w:ascii="楷体" w:eastAsia="楷体" w:hAnsi="楷体" w:cs="MingLiU_HKSCS" w:hint="eastAsia"/>
          <w:b/>
          <w:color w:val="FF0000"/>
        </w:rPr>
        <w:t>，</w:t>
      </w:r>
      <w:r w:rsidRPr="006E3EB5">
        <w:rPr>
          <w:rFonts w:ascii="楷体" w:eastAsia="楷体" w:hAnsi="楷体" w:cs="Times New Roman"/>
          <w:b/>
          <w:color w:val="FF0000"/>
        </w:rPr>
        <w:t>把)、示(给……看)</w:t>
      </w:r>
    </w:p>
    <w:p w:rsidR="006E3EB5" w:rsidRPr="00572D38" w:rsidRDefault="006E3EB5" w:rsidP="006E3EB5">
      <w:pPr>
        <w:pStyle w:val="a3"/>
        <w:spacing w:line="280" w:lineRule="exact"/>
        <w:ind w:firstLineChars="200" w:firstLine="422"/>
        <w:rPr>
          <w:rFonts w:ascii="Times New Roman" w:hAnsi="Times New Roman" w:cs="Times New Roman"/>
          <w:sz w:val="24"/>
          <w:szCs w:val="24"/>
        </w:rPr>
      </w:pPr>
      <w:r w:rsidRPr="006E3EB5">
        <w:rPr>
          <w:rFonts w:ascii="楷体" w:eastAsia="楷体" w:hAnsi="楷体" w:cs="Times New Roman"/>
          <w:b/>
          <w:color w:val="FF0000"/>
        </w:rPr>
        <w:t>译文：见参考译文中画线的句子。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先生奇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轼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言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尽以告之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且曰：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韩、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范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、富、欧阳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此四人者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人杰也！</w:t>
      </w:r>
      <w:r w:rsidRPr="00572D38">
        <w:rPr>
          <w:rFonts w:hAnsi="宋体" w:cs="Times New Roman"/>
          <w:sz w:val="24"/>
          <w:szCs w:val="24"/>
        </w:rPr>
        <w:t>”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得分点：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E400CC" w:rsidRDefault="00572D38" w:rsidP="00E400CC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6E3EB5">
        <w:rPr>
          <w:rFonts w:ascii="楷体" w:eastAsia="楷体" w:hAnsi="楷体" w:cs="Times New Roman"/>
          <w:b/>
          <w:color w:val="FF0000"/>
        </w:rPr>
        <w:t>(2)得分点：奇(意动用法</w:t>
      </w:r>
      <w:r w:rsidRPr="00E400CC">
        <w:rPr>
          <w:rFonts w:ascii="楷体" w:eastAsia="楷体" w:hAnsi="楷体" w:cs="Times New Roman" w:hint="eastAsia"/>
          <w:b/>
          <w:color w:val="FF0000"/>
        </w:rPr>
        <w:t>，“</w:t>
      </w:r>
      <w:r w:rsidRPr="006E3EB5">
        <w:rPr>
          <w:rFonts w:ascii="楷体" w:eastAsia="楷体" w:hAnsi="楷体" w:cs="Times New Roman"/>
          <w:b/>
          <w:color w:val="FF0000"/>
        </w:rPr>
        <w:t>对……感到惊奇”)；尽；以(介词</w:t>
      </w:r>
      <w:r w:rsidRPr="00E400CC">
        <w:rPr>
          <w:rFonts w:ascii="楷体" w:eastAsia="楷体" w:hAnsi="楷体" w:cs="Times New Roman" w:hint="eastAsia"/>
          <w:b/>
          <w:color w:val="FF0000"/>
        </w:rPr>
        <w:t>，</w:t>
      </w:r>
      <w:r w:rsidRPr="006E3EB5">
        <w:rPr>
          <w:rFonts w:ascii="楷体" w:eastAsia="楷体" w:hAnsi="楷体" w:cs="Times New Roman"/>
          <w:b/>
          <w:color w:val="FF0000"/>
        </w:rPr>
        <w:t>把)；此四人者</w:t>
      </w:r>
      <w:r w:rsidRPr="00E400CC">
        <w:rPr>
          <w:rFonts w:ascii="楷体" w:eastAsia="楷体" w:hAnsi="楷体" w:cs="Times New Roman" w:hint="eastAsia"/>
          <w:b/>
          <w:color w:val="FF0000"/>
        </w:rPr>
        <w:t>，</w:t>
      </w:r>
      <w:r w:rsidRPr="006E3EB5">
        <w:rPr>
          <w:rFonts w:ascii="楷体" w:eastAsia="楷体" w:hAnsi="楷体" w:cs="Times New Roman"/>
          <w:b/>
          <w:color w:val="FF0000"/>
        </w:rPr>
        <w:t>人杰也(判断句)</w:t>
      </w:r>
    </w:p>
    <w:p w:rsidR="00572D38" w:rsidRPr="006E3EB5" w:rsidRDefault="00572D38" w:rsidP="00E400CC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6E3EB5">
        <w:rPr>
          <w:rFonts w:ascii="楷体" w:eastAsia="楷体" w:hAnsi="楷体" w:cs="Times New Roman"/>
          <w:b/>
          <w:color w:val="FF0000"/>
        </w:rPr>
        <w:t>译文：见参考译文中画线的句子。</w:t>
      </w:r>
    </w:p>
    <w:p w:rsidR="001E0830" w:rsidRDefault="001E0830" w:rsidP="00403630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</w:p>
    <w:p w:rsidR="00572D38" w:rsidRPr="00403630" w:rsidRDefault="00572D38" w:rsidP="00403630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  <w:r w:rsidRPr="00403630">
        <w:rPr>
          <w:rFonts w:ascii="方正粗宋简体" w:eastAsia="方正粗宋简体" w:hAnsi="Arial" w:cs="Arial"/>
          <w:b/>
          <w:color w:val="FF0000"/>
          <w:sz w:val="24"/>
          <w:szCs w:val="24"/>
        </w:rPr>
        <w:t>2. 意译为辅</w:t>
      </w:r>
      <w:r w:rsidRPr="00403630">
        <w:rPr>
          <w:rFonts w:ascii="方正粗宋简体" w:eastAsia="方正粗宋简体" w:hAnsi="Arial" w:cs="Arial" w:hint="eastAsia"/>
          <w:b/>
          <w:color w:val="FF0000"/>
          <w:sz w:val="24"/>
          <w:szCs w:val="24"/>
        </w:rPr>
        <w:t>，</w:t>
      </w:r>
      <w:proofErr w:type="gramStart"/>
      <w:r w:rsidRPr="00403630">
        <w:rPr>
          <w:rFonts w:ascii="方正粗宋简体" w:eastAsia="方正粗宋简体" w:hAnsi="Arial" w:cs="Arial"/>
          <w:b/>
          <w:color w:val="FF0000"/>
          <w:sz w:val="24"/>
          <w:szCs w:val="24"/>
        </w:rPr>
        <w:t>文通句顺</w:t>
      </w:r>
      <w:proofErr w:type="gramEnd"/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所谓</w:t>
      </w:r>
      <w:r w:rsidRPr="00572D38">
        <w:rPr>
          <w:rFonts w:hAnsi="宋体" w:cs="Times New Roman"/>
          <w:sz w:val="24"/>
          <w:szCs w:val="24"/>
        </w:rPr>
        <w:t>“</w:t>
      </w:r>
      <w:r w:rsidRPr="006E3EB5">
        <w:rPr>
          <w:rFonts w:ascii="Times New Roman" w:hAnsi="Times New Roman" w:cs="Times New Roman"/>
          <w:b/>
          <w:color w:val="FF0000"/>
          <w:sz w:val="24"/>
          <w:szCs w:val="24"/>
        </w:rPr>
        <w:t>意译为辅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就是在难以直译或直译后难以表达原文意蕴的时候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才酌情采用意译作为辅助手段。对于少数难以直接翻译的句子或句中的部分词语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要根</w:t>
      </w:r>
      <w:r w:rsidRPr="00572D38">
        <w:rPr>
          <w:rFonts w:ascii="Times New Roman" w:hAnsi="Times New Roman" w:cs="Times New Roman" w:hint="eastAsia"/>
          <w:sz w:val="24"/>
          <w:szCs w:val="24"/>
        </w:rPr>
        <w:t>据意思来翻译。客观地说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6E3EB5">
        <w:rPr>
          <w:rFonts w:ascii="楷体" w:eastAsia="楷体" w:hAnsi="楷体" w:cs="Times New Roman" w:hint="eastAsia"/>
          <w:b/>
          <w:color w:val="FF0000"/>
          <w:sz w:val="24"/>
          <w:szCs w:val="24"/>
        </w:rPr>
        <w:t>意译比直译有难度，需要根据词语的本义及上下文来揣摩</w:t>
      </w:r>
      <w:r w:rsidRPr="00572D38">
        <w:rPr>
          <w:rFonts w:ascii="Times New Roman" w:hAnsi="Times New Roman" w:cs="Times New Roman" w:hint="eastAsia"/>
          <w:sz w:val="24"/>
          <w:szCs w:val="24"/>
        </w:rPr>
        <w:t>。因此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6E3EB5">
        <w:rPr>
          <w:rFonts w:ascii="Times New Roman" w:hAnsi="Times New Roman" w:cs="Times New Roman" w:hint="eastAsia"/>
          <w:color w:val="FF0000"/>
          <w:sz w:val="24"/>
          <w:szCs w:val="24"/>
        </w:rPr>
        <w:t>意译时要做到文句通顺</w:t>
      </w:r>
      <w:r w:rsidRPr="00572D38">
        <w:rPr>
          <w:rFonts w:ascii="Times New Roman" w:hAnsi="Times New Roman" w:cs="Times New Roman" w:hint="eastAsia"/>
          <w:sz w:val="24"/>
          <w:szCs w:val="24"/>
        </w:rPr>
        <w:t>。文句通顺是语言表达的一般要求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凡是语言表达都必须遵从。将古汉语翻译成现代汉语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必须符合现代汉语的语法规则和表达习惯。</w:t>
      </w:r>
      <w:r w:rsidRPr="006E3EB5">
        <w:rPr>
          <w:rFonts w:ascii="楷体" w:eastAsia="楷体" w:hAnsi="楷体" w:cs="Times New Roman" w:hint="eastAsia"/>
          <w:b/>
          <w:color w:val="FF0000"/>
          <w:sz w:val="24"/>
          <w:szCs w:val="24"/>
        </w:rPr>
        <w:t>有些学生</w:t>
      </w:r>
      <w:r w:rsidRPr="006E3EB5">
        <w:rPr>
          <w:rFonts w:ascii="楷体" w:eastAsia="楷体" w:hAnsi="楷体" w:cs="Times New Roman"/>
          <w:b/>
          <w:color w:val="FF0000"/>
          <w:sz w:val="24"/>
          <w:szCs w:val="24"/>
        </w:rPr>
        <w:t>只注意将文言词句对译过来</w:t>
      </w:r>
      <w:r w:rsidRPr="006E3EB5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</w:t>
      </w:r>
      <w:r w:rsidRPr="006E3EB5">
        <w:rPr>
          <w:rFonts w:ascii="楷体" w:eastAsia="楷体" w:hAnsi="楷体" w:cs="Times New Roman"/>
          <w:b/>
          <w:color w:val="FF0000"/>
          <w:sz w:val="24"/>
          <w:szCs w:val="24"/>
        </w:rPr>
        <w:t>而不考虑通顺与否</w:t>
      </w:r>
      <w:r w:rsidRPr="006E3EB5">
        <w:rPr>
          <w:rFonts w:ascii="楷体" w:eastAsia="楷体" w:hAnsi="楷体" w:cs="Times New Roman" w:hint="eastAsia"/>
          <w:b/>
          <w:color w:val="FF0000"/>
          <w:sz w:val="24"/>
          <w:szCs w:val="24"/>
        </w:rPr>
        <w:t>，</w:t>
      </w:r>
      <w:r w:rsidRPr="006E3EB5">
        <w:rPr>
          <w:rFonts w:ascii="楷体" w:eastAsia="楷体" w:hAnsi="楷体" w:cs="Times New Roman"/>
          <w:b/>
          <w:color w:val="FF0000"/>
          <w:sz w:val="24"/>
          <w:szCs w:val="24"/>
        </w:rPr>
        <w:t>这样翻译是不行的。</w:t>
      </w:r>
      <w:r w:rsidRPr="00572D38">
        <w:rPr>
          <w:rFonts w:ascii="Times New Roman" w:hAnsi="Times New Roman" w:cs="Times New Roman"/>
          <w:sz w:val="24"/>
          <w:szCs w:val="24"/>
        </w:rPr>
        <w:t>即使词句意思都翻译正确了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但是不通顺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也是要扣分的。考生一定要</w:t>
      </w:r>
      <w:r w:rsidRPr="006E3EB5">
        <w:rPr>
          <w:rFonts w:ascii="楷体" w:eastAsia="楷体" w:hAnsi="楷体" w:cs="Times New Roman"/>
          <w:b/>
          <w:color w:val="FF0000"/>
          <w:sz w:val="24"/>
          <w:szCs w:val="24"/>
        </w:rPr>
        <w:t>养成斟酌、</w:t>
      </w:r>
      <w:r w:rsidRPr="006E3EB5">
        <w:rPr>
          <w:rFonts w:ascii="楷体" w:eastAsia="楷体" w:hAnsi="楷体" w:cs="Times New Roman"/>
          <w:b/>
          <w:color w:val="FF0000"/>
          <w:sz w:val="24"/>
          <w:szCs w:val="24"/>
        </w:rPr>
        <w:lastRenderedPageBreak/>
        <w:t>推敲语句的习惯</w:t>
      </w:r>
      <w:r w:rsidRPr="00572D38">
        <w:rPr>
          <w:rFonts w:ascii="Times New Roman" w:hAnsi="Times New Roman" w:cs="Times New Roman"/>
          <w:sz w:val="24"/>
          <w:szCs w:val="24"/>
        </w:rPr>
        <w:t>。翻译成现代汉语以后一定要读一读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看看是否通顺、流畅。如果不通顺、不流畅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就要对它进行</w:t>
      </w:r>
      <w:r w:rsidRPr="006E3EB5">
        <w:rPr>
          <w:rFonts w:ascii="楷体" w:eastAsia="楷体" w:hAnsi="楷体" w:cs="Times New Roman"/>
          <w:b/>
          <w:color w:val="FF0000"/>
          <w:sz w:val="24"/>
          <w:szCs w:val="24"/>
        </w:rPr>
        <w:t>修改、润色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适当地进行意译。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2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20AFFE" wp14:editId="420C7D0A">
            <wp:extent cx="152400" cy="152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D38">
        <w:rPr>
          <w:rFonts w:ascii="Times New Roman" w:hAnsi="Times New Roman" w:cs="Times New Roman"/>
          <w:sz w:val="24"/>
          <w:szCs w:val="24"/>
        </w:rPr>
        <w:t xml:space="preserve"> </w:t>
      </w:r>
      <w:r w:rsidRPr="00572D38">
        <w:rPr>
          <w:rFonts w:ascii="Times New Roman" w:hAnsi="Times New Roman" w:cs="Times New Roman"/>
          <w:sz w:val="24"/>
          <w:szCs w:val="24"/>
        </w:rPr>
        <w:t>假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舆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马者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非</w:t>
      </w:r>
      <w:r w:rsidRPr="00BB4FD1">
        <w:rPr>
          <w:rFonts w:ascii="方正粗宋简体" w:eastAsia="方正粗宋简体" w:hAnsi="Times New Roman" w:cs="Times New Roman" w:hint="eastAsia"/>
          <w:sz w:val="24"/>
          <w:szCs w:val="24"/>
        </w:rPr>
        <w:t>利足</w:t>
      </w:r>
      <w:r w:rsidRPr="00572D38">
        <w:rPr>
          <w:rFonts w:ascii="Times New Roman" w:hAnsi="Times New Roman" w:cs="Times New Roman"/>
          <w:sz w:val="24"/>
          <w:szCs w:val="24"/>
        </w:rPr>
        <w:t>也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而致千里。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《荀子</w:t>
      </w:r>
      <w:r w:rsidRPr="00572D38">
        <w:rPr>
          <w:rFonts w:ascii="Times New Roman" w:hAnsi="Times New Roman" w:cs="Times New Roman"/>
          <w:sz w:val="24"/>
          <w:szCs w:val="24"/>
        </w:rPr>
        <w:t>·</w:t>
      </w:r>
      <w:r w:rsidRPr="00572D38">
        <w:rPr>
          <w:rFonts w:ascii="Times New Roman" w:hAnsi="Times New Roman" w:cs="Times New Roman"/>
          <w:sz w:val="24"/>
          <w:szCs w:val="24"/>
        </w:rPr>
        <w:t>劝学》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</w:p>
    <w:p w:rsidR="00572D38" w:rsidRPr="00BB4FD1" w:rsidRDefault="00572D38" w:rsidP="00BB4FD1">
      <w:pPr>
        <w:pStyle w:val="a3"/>
        <w:spacing w:line="20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BB4FD1">
        <w:rPr>
          <w:rFonts w:ascii="楷体" w:eastAsia="楷体" w:hAnsi="楷体" w:cs="Times New Roman"/>
          <w:b/>
          <w:color w:val="FF0000"/>
        </w:rPr>
        <w:t>[译文] 借助车马的人</w:t>
      </w:r>
      <w:r w:rsidRPr="00BB4FD1">
        <w:rPr>
          <w:rFonts w:ascii="楷体" w:eastAsia="楷体" w:hAnsi="楷体" w:cs="Times New Roman" w:hint="eastAsia"/>
          <w:b/>
          <w:color w:val="FF0000"/>
        </w:rPr>
        <w:t>，</w:t>
      </w:r>
      <w:r w:rsidRPr="00BB4FD1">
        <w:rPr>
          <w:rFonts w:ascii="楷体" w:eastAsia="楷体" w:hAnsi="楷体" w:cs="Times New Roman"/>
          <w:b/>
          <w:color w:val="FF0000"/>
        </w:rPr>
        <w:t>不是善于行走</w:t>
      </w:r>
      <w:r w:rsidRPr="00BB4FD1">
        <w:rPr>
          <w:rFonts w:ascii="楷体" w:eastAsia="楷体" w:hAnsi="楷体" w:cs="Times New Roman" w:hint="eastAsia"/>
          <w:b/>
          <w:color w:val="FF0000"/>
        </w:rPr>
        <w:t>，</w:t>
      </w:r>
      <w:r w:rsidRPr="00BB4FD1">
        <w:rPr>
          <w:rFonts w:ascii="楷体" w:eastAsia="楷体" w:hAnsi="楷体" w:cs="Times New Roman"/>
          <w:b/>
          <w:color w:val="FF0000"/>
        </w:rPr>
        <w:t>却能到达千里之外的地方。(这里“利足”译为“善于行走”</w:t>
      </w:r>
      <w:r w:rsidRPr="00BB4FD1">
        <w:rPr>
          <w:rFonts w:ascii="楷体" w:eastAsia="楷体" w:hAnsi="楷体" w:cs="Times New Roman" w:hint="eastAsia"/>
          <w:b/>
          <w:color w:val="FF0000"/>
        </w:rPr>
        <w:t>，</w:t>
      </w:r>
      <w:r w:rsidRPr="00BB4FD1">
        <w:rPr>
          <w:rFonts w:ascii="楷体" w:eastAsia="楷体" w:hAnsi="楷体" w:cs="Times New Roman"/>
          <w:b/>
          <w:color w:val="FF0000"/>
        </w:rPr>
        <w:t>就是意译。)</w:t>
      </w:r>
    </w:p>
    <w:p w:rsidR="00572D38" w:rsidRPr="001E5C79" w:rsidRDefault="00572D38" w:rsidP="001E5C79">
      <w:pPr>
        <w:pStyle w:val="a3"/>
        <w:spacing w:line="280" w:lineRule="exact"/>
        <w:ind w:firstLineChars="200" w:firstLine="482"/>
        <w:rPr>
          <w:rFonts w:ascii="Times New Roman" w:eastAsia="MingLiU_HKSCS" w:hAnsi="Times New Roman" w:cs="Times New Roman"/>
          <w:b/>
          <w:color w:val="FF0000"/>
          <w:sz w:val="24"/>
          <w:szCs w:val="24"/>
        </w:rPr>
      </w:pPr>
      <w:r w:rsidRPr="001E5C79">
        <w:rPr>
          <w:rFonts w:ascii="Times New Roman" w:hAnsi="Times New Roman" w:cs="Times New Roman"/>
          <w:b/>
          <w:color w:val="FF0000"/>
          <w:sz w:val="24"/>
          <w:szCs w:val="24"/>
        </w:rPr>
        <w:t>【对点训练】</w:t>
      </w:r>
    </w:p>
    <w:p w:rsidR="00572D38" w:rsidRPr="00572D38" w:rsidRDefault="001E5C79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9.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指出下列句子中的得分点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572D38" w:rsidRPr="00BB4FD1" w:rsidRDefault="00572D38" w:rsidP="001E5C79">
      <w:pPr>
        <w:pStyle w:val="a3"/>
        <w:spacing w:line="280" w:lineRule="exact"/>
        <w:ind w:firstLineChars="200" w:firstLine="480"/>
        <w:rPr>
          <w:rFonts w:ascii="楷体" w:eastAsia="楷体" w:hAnsi="楷体" w:cs="Times New Roman"/>
          <w:b/>
          <w:sz w:val="18"/>
          <w:szCs w:val="18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r w:rsidRPr="00572D38">
        <w:rPr>
          <w:rFonts w:ascii="Times New Roman" w:hAnsi="Times New Roman" w:cs="Times New Roman"/>
          <w:sz w:val="24"/>
          <w:szCs w:val="24"/>
        </w:rPr>
        <w:t>秦</w:t>
      </w:r>
      <w:r w:rsidRPr="00BB4FD1">
        <w:rPr>
          <w:rFonts w:ascii="方正粗宋简体" w:eastAsia="方正粗宋简体" w:hAnsi="Arial" w:cs="Arial"/>
          <w:b/>
          <w:color w:val="FF0000"/>
          <w:sz w:val="24"/>
          <w:szCs w:val="24"/>
        </w:rPr>
        <w:t>之</w:t>
      </w:r>
      <w:r w:rsidRPr="00BB4FD1">
        <w:rPr>
          <w:rFonts w:ascii="方正粗宋简体" w:eastAsia="方正粗宋简体" w:hAnsi="Arial" w:cs="Arial"/>
          <w:b/>
          <w:color w:val="FF0000"/>
          <w:sz w:val="24"/>
          <w:szCs w:val="24"/>
          <w:highlight w:val="green"/>
        </w:rPr>
        <w:t>遇</w:t>
      </w:r>
      <w:r w:rsidRPr="00572D38">
        <w:rPr>
          <w:rFonts w:ascii="Times New Roman" w:hAnsi="Times New Roman" w:cs="Times New Roman"/>
          <w:sz w:val="24"/>
          <w:szCs w:val="24"/>
        </w:rPr>
        <w:t>将军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可谓深矣。父母宗族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皆</w:t>
      </w:r>
      <w:r w:rsidRPr="00BB4FD1">
        <w:rPr>
          <w:rFonts w:ascii="方正粗宋简体" w:eastAsia="方正粗宋简体" w:hAnsi="Arial" w:cs="Arial"/>
          <w:b/>
          <w:color w:val="FF0000"/>
          <w:sz w:val="24"/>
          <w:szCs w:val="24"/>
        </w:rPr>
        <w:t>为</w:t>
      </w:r>
      <w:proofErr w:type="gramStart"/>
      <w:r w:rsidRPr="00C12D2D">
        <w:rPr>
          <w:rFonts w:ascii="方正粗宋简体" w:eastAsia="方正粗宋简体" w:hAnsi="Arial" w:cs="Arial"/>
          <w:b/>
          <w:color w:val="FF0000"/>
          <w:sz w:val="24"/>
          <w:szCs w:val="24"/>
          <w:highlight w:val="green"/>
        </w:rPr>
        <w:t>戮</w:t>
      </w:r>
      <w:proofErr w:type="gramEnd"/>
      <w:r w:rsidRPr="00C12D2D">
        <w:rPr>
          <w:rFonts w:ascii="方正粗宋简体" w:eastAsia="方正粗宋简体" w:hAnsi="Arial" w:cs="Arial"/>
          <w:b/>
          <w:color w:val="FF0000"/>
          <w:sz w:val="24"/>
          <w:szCs w:val="24"/>
          <w:highlight w:val="green"/>
        </w:rPr>
        <w:t>没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  <w:r w:rsidRPr="00BB4FD1">
        <w:rPr>
          <w:rFonts w:ascii="楷体" w:eastAsia="楷体" w:hAnsi="楷体" w:cs="Times New Roman"/>
          <w:b/>
          <w:sz w:val="18"/>
          <w:szCs w:val="18"/>
        </w:rPr>
        <w:t>(《战国策·荆轲刺秦王》)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得分点：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BB4FD1" w:rsidRPr="00BB4FD1" w:rsidRDefault="00BB4FD1" w:rsidP="00BB4FD1">
      <w:pPr>
        <w:pStyle w:val="a3"/>
        <w:spacing w:line="200" w:lineRule="exact"/>
        <w:ind w:firstLineChars="200" w:firstLine="420"/>
        <w:rPr>
          <w:rFonts w:ascii="楷体" w:eastAsia="楷体" w:hAnsi="楷体" w:cs="MingLiU_HKSCS"/>
          <w:color w:val="FF0000"/>
        </w:rPr>
      </w:pPr>
      <w:r w:rsidRPr="00BB4FD1">
        <w:rPr>
          <w:rFonts w:ascii="楷体" w:eastAsia="楷体" w:hAnsi="楷体" w:cs="Times New Roman"/>
          <w:color w:val="FF0000"/>
        </w:rPr>
        <w:t>[答案](1)得分点：之(无义)、遇、为(表被动)、</w:t>
      </w:r>
      <w:proofErr w:type="gramStart"/>
      <w:r w:rsidRPr="00BB4FD1">
        <w:rPr>
          <w:rFonts w:ascii="楷体" w:eastAsia="楷体" w:hAnsi="楷体" w:cs="Times New Roman"/>
          <w:color w:val="FF0000"/>
        </w:rPr>
        <w:t>戮</w:t>
      </w:r>
      <w:proofErr w:type="gramEnd"/>
      <w:r w:rsidRPr="00BB4FD1">
        <w:rPr>
          <w:rFonts w:ascii="楷体" w:eastAsia="楷体" w:hAnsi="楷体" w:cs="Times New Roman"/>
          <w:color w:val="FF0000"/>
        </w:rPr>
        <w:t>没(杀戮和没收。重要的人杀掉</w:t>
      </w:r>
      <w:r w:rsidRPr="00BB4FD1">
        <w:rPr>
          <w:rFonts w:ascii="楷体" w:eastAsia="楷体" w:hAnsi="楷体" w:cs="MingLiU_HKSCS" w:hint="eastAsia"/>
          <w:color w:val="FF0000"/>
        </w:rPr>
        <w:t>，</w:t>
      </w:r>
      <w:r w:rsidRPr="00BB4FD1">
        <w:rPr>
          <w:rFonts w:ascii="楷体" w:eastAsia="楷体" w:hAnsi="楷体" w:cs="Times New Roman"/>
          <w:color w:val="FF0000"/>
        </w:rPr>
        <w:t>其他人等收为奴婢。翻译时要分别对应父母和宗族</w:t>
      </w:r>
      <w:r w:rsidRPr="00BB4FD1">
        <w:rPr>
          <w:rFonts w:ascii="楷体" w:eastAsia="楷体" w:hAnsi="楷体" w:cs="MingLiU_HKSCS" w:hint="eastAsia"/>
          <w:color w:val="FF0000"/>
        </w:rPr>
        <w:t>，</w:t>
      </w:r>
      <w:r w:rsidRPr="00BB4FD1">
        <w:rPr>
          <w:rFonts w:ascii="楷体" w:eastAsia="楷体" w:hAnsi="楷体" w:cs="Times New Roman"/>
          <w:color w:val="FF0000"/>
        </w:rPr>
        <w:t>需要意译)</w:t>
      </w:r>
    </w:p>
    <w:p w:rsidR="00BB4FD1" w:rsidRPr="00BB4FD1" w:rsidRDefault="00BB4FD1" w:rsidP="00BB4FD1">
      <w:pPr>
        <w:pStyle w:val="a3"/>
        <w:spacing w:line="200" w:lineRule="exact"/>
        <w:ind w:firstLineChars="200" w:firstLine="420"/>
        <w:rPr>
          <w:rFonts w:ascii="楷体" w:eastAsia="楷体" w:hAnsi="楷体" w:cs="MingLiU_HKSCS"/>
          <w:color w:val="FF0000"/>
        </w:rPr>
      </w:pPr>
      <w:r w:rsidRPr="00BB4FD1">
        <w:rPr>
          <w:rFonts w:ascii="楷体" w:eastAsia="楷体" w:hAnsi="楷体" w:cs="Times New Roman"/>
          <w:color w:val="FF0000"/>
        </w:rPr>
        <w:t>译文：秦国对待将军可以说是刻毒透顶了。父母至亲都被杀死</w:t>
      </w:r>
      <w:r w:rsidRPr="00BB4FD1">
        <w:rPr>
          <w:rFonts w:ascii="楷体" w:eastAsia="楷体" w:hAnsi="楷体" w:cs="MingLiU_HKSCS" w:hint="eastAsia"/>
          <w:color w:val="FF0000"/>
        </w:rPr>
        <w:t>，</w:t>
      </w:r>
      <w:r w:rsidRPr="00BB4FD1">
        <w:rPr>
          <w:rFonts w:ascii="楷体" w:eastAsia="楷体" w:hAnsi="楷体" w:cs="Times New Roman"/>
          <w:color w:val="FF0000"/>
        </w:rPr>
        <w:t>其他的人都被收为奴婢。</w:t>
      </w:r>
    </w:p>
    <w:p w:rsidR="00BB4FD1" w:rsidRPr="00BB4FD1" w:rsidRDefault="00BB4FD1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但以刘日薄西山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气息奄奄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人命危浅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朝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不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虑夕。</w:t>
      </w:r>
      <w:r w:rsidRPr="00BB4FD1">
        <w:rPr>
          <w:rFonts w:ascii="楷体" w:eastAsia="楷体" w:hAnsi="楷体" w:cs="Times New Roman"/>
          <w:b/>
          <w:sz w:val="18"/>
          <w:szCs w:val="18"/>
        </w:rPr>
        <w:t>(李密《陈情表》)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得分点：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 w:hint="eastAsia"/>
          <w:sz w:val="24"/>
          <w:szCs w:val="24"/>
        </w:rPr>
        <w:t>译文：</w:t>
      </w:r>
    </w:p>
    <w:p w:rsidR="00572D38" w:rsidRPr="00BB4FD1" w:rsidRDefault="00BB4FD1" w:rsidP="00BB4FD1">
      <w:pPr>
        <w:pStyle w:val="a3"/>
        <w:spacing w:line="200" w:lineRule="exact"/>
        <w:ind w:firstLineChars="200" w:firstLine="420"/>
        <w:rPr>
          <w:rFonts w:ascii="楷体" w:eastAsia="楷体" w:hAnsi="楷体" w:cs="MingLiU_HKSCS"/>
          <w:color w:val="FF0000"/>
        </w:rPr>
      </w:pPr>
      <w:r w:rsidRPr="00BB4FD1">
        <w:rPr>
          <w:rFonts w:ascii="楷体" w:eastAsia="楷体" w:hAnsi="楷体" w:cs="Times New Roman"/>
          <w:color w:val="FF0000"/>
        </w:rPr>
        <w:t xml:space="preserve"> </w:t>
      </w:r>
      <w:r w:rsidR="00572D38" w:rsidRPr="00BB4FD1">
        <w:rPr>
          <w:rFonts w:ascii="楷体" w:eastAsia="楷体" w:hAnsi="楷体" w:cs="Times New Roman"/>
          <w:color w:val="FF0000"/>
        </w:rPr>
        <w:t>(2)得分点：但以；日薄西山(比喻手法</w:t>
      </w:r>
      <w:r w:rsidR="00572D38" w:rsidRPr="00BB4FD1">
        <w:rPr>
          <w:rFonts w:ascii="楷体" w:eastAsia="楷体" w:hAnsi="楷体" w:cs="MingLiU_HKSCS" w:hint="eastAsia"/>
          <w:color w:val="FF0000"/>
        </w:rPr>
        <w:t>，</w:t>
      </w:r>
      <w:r w:rsidR="00572D38" w:rsidRPr="00BB4FD1">
        <w:rPr>
          <w:rFonts w:ascii="楷体" w:eastAsia="楷体" w:hAnsi="楷体" w:cs="Times New Roman"/>
          <w:color w:val="FF0000"/>
        </w:rPr>
        <w:t>翻译时要翻译出比喻的特点来</w:t>
      </w:r>
      <w:r w:rsidR="00572D38" w:rsidRPr="00BB4FD1">
        <w:rPr>
          <w:rFonts w:ascii="楷体" w:eastAsia="楷体" w:hAnsi="楷体" w:cs="MingLiU_HKSCS" w:hint="eastAsia"/>
          <w:color w:val="FF0000"/>
        </w:rPr>
        <w:t>，</w:t>
      </w:r>
      <w:r w:rsidR="00572D38" w:rsidRPr="00BB4FD1">
        <w:rPr>
          <w:rFonts w:ascii="楷体" w:eastAsia="楷体" w:hAnsi="楷体" w:cs="Times New Roman"/>
          <w:color w:val="FF0000"/>
        </w:rPr>
        <w:t>需要意译)</w:t>
      </w:r>
    </w:p>
    <w:p w:rsidR="00572D38" w:rsidRPr="00BB4FD1" w:rsidRDefault="00572D38" w:rsidP="00BB4FD1">
      <w:pPr>
        <w:pStyle w:val="a3"/>
        <w:spacing w:line="200" w:lineRule="exact"/>
        <w:ind w:firstLineChars="200" w:firstLine="420"/>
        <w:rPr>
          <w:rFonts w:ascii="楷体" w:eastAsia="楷体" w:hAnsi="楷体" w:cs="Times New Roman"/>
          <w:color w:val="FF0000"/>
        </w:rPr>
      </w:pPr>
      <w:r w:rsidRPr="00BB4FD1">
        <w:rPr>
          <w:rFonts w:ascii="楷体" w:eastAsia="楷体" w:hAnsi="楷体" w:cs="宋体" w:hint="eastAsia"/>
          <w:color w:val="FF0000"/>
        </w:rPr>
        <w:t>译文：只因为祖母刘氏的生命就像太阳将要落山一样</w:t>
      </w:r>
      <w:r w:rsidRPr="00BB4FD1">
        <w:rPr>
          <w:rFonts w:ascii="楷体" w:eastAsia="楷体" w:hAnsi="楷体" w:cs="MingLiU_HKSCS" w:hint="eastAsia"/>
          <w:color w:val="FF0000"/>
        </w:rPr>
        <w:t>，</w:t>
      </w:r>
      <w:r w:rsidRPr="00BB4FD1">
        <w:rPr>
          <w:rFonts w:ascii="楷体" w:eastAsia="楷体" w:hAnsi="楷体" w:cs="宋体" w:hint="eastAsia"/>
          <w:color w:val="FF0000"/>
        </w:rPr>
        <w:t>气息微弱</w:t>
      </w:r>
      <w:r w:rsidRPr="00BB4FD1">
        <w:rPr>
          <w:rFonts w:ascii="楷体" w:eastAsia="楷体" w:hAnsi="楷体" w:cs="MingLiU_HKSCS" w:hint="eastAsia"/>
          <w:color w:val="FF0000"/>
        </w:rPr>
        <w:t>，</w:t>
      </w:r>
      <w:r w:rsidRPr="00BB4FD1">
        <w:rPr>
          <w:rFonts w:ascii="楷体" w:eastAsia="楷体" w:hAnsi="楷体" w:cs="宋体" w:hint="eastAsia"/>
          <w:color w:val="FF0000"/>
        </w:rPr>
        <w:t>生命垂危</w:t>
      </w:r>
      <w:r w:rsidRPr="00BB4FD1">
        <w:rPr>
          <w:rFonts w:ascii="楷体" w:eastAsia="楷体" w:hAnsi="楷体" w:cs="MingLiU_HKSCS" w:hint="eastAsia"/>
          <w:color w:val="FF0000"/>
        </w:rPr>
        <w:t>，</w:t>
      </w:r>
      <w:r w:rsidRPr="00BB4FD1">
        <w:rPr>
          <w:rFonts w:ascii="楷体" w:eastAsia="楷体" w:hAnsi="楷体" w:cs="宋体" w:hint="eastAsia"/>
          <w:color w:val="FF0000"/>
        </w:rPr>
        <w:t>随时都可能死亡。</w:t>
      </w:r>
    </w:p>
    <w:p w:rsidR="001E5C79" w:rsidRDefault="001E5C79" w:rsidP="001E5C79">
      <w:pPr>
        <w:pStyle w:val="a3"/>
        <w:spacing w:line="28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572D38" w:rsidRPr="001E5C79" w:rsidRDefault="00572D38" w:rsidP="001E5C79">
      <w:pPr>
        <w:pStyle w:val="a3"/>
        <w:spacing w:line="280" w:lineRule="exact"/>
        <w:ind w:firstLineChars="200" w:firstLine="482"/>
        <w:jc w:val="center"/>
        <w:rPr>
          <w:rFonts w:ascii="方正毡笔黑简体" w:eastAsia="方正毡笔黑简体" w:hAnsi="Times New Roman" w:cs="Times New Roman"/>
          <w:b/>
          <w:noProof/>
          <w:color w:val="FF0000"/>
          <w:sz w:val="24"/>
          <w:szCs w:val="24"/>
        </w:rPr>
      </w:pPr>
      <w:r w:rsidRPr="001E5C79">
        <w:rPr>
          <w:rFonts w:ascii="方正毡笔黑简体" w:eastAsia="方正毡笔黑简体" w:hAnsi="Times New Roman" w:cs="Times New Roman" w:hint="eastAsia"/>
          <w:b/>
          <w:color w:val="FF0000"/>
          <w:sz w:val="24"/>
          <w:szCs w:val="24"/>
        </w:rPr>
        <w:t>技法点拨</w:t>
      </w:r>
    </w:p>
    <w:p w:rsidR="00572D38" w:rsidRPr="00FF3D35" w:rsidRDefault="00572D38" w:rsidP="001E5C79">
      <w:pPr>
        <w:pStyle w:val="a3"/>
        <w:spacing w:line="280" w:lineRule="exact"/>
        <w:ind w:firstLineChars="200" w:firstLine="480"/>
        <w:rPr>
          <w:rFonts w:ascii="方正粗宋简体" w:eastAsia="方正粗宋简体" w:hAnsi="Times New Roman" w:cs="Times New Roman"/>
          <w:color w:val="FF0000"/>
          <w:sz w:val="24"/>
          <w:szCs w:val="24"/>
        </w:rPr>
      </w:pPr>
      <w:r w:rsidRPr="00FF3D35">
        <w:rPr>
          <w:rFonts w:ascii="方正粗宋简体" w:eastAsia="方正粗宋简体" w:hAnsi="Arial Black" w:cs="Times New Roman" w:hint="eastAsia"/>
          <w:color w:val="FF0000"/>
          <w:sz w:val="24"/>
          <w:szCs w:val="24"/>
        </w:rPr>
        <w:t>技法14</w:t>
      </w:r>
      <w:r w:rsidR="00FF3D35" w:rsidRPr="00FF3D35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:</w:t>
      </w:r>
      <w:r w:rsidRPr="00FF3D35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巧用六法破解文言翻译</w:t>
      </w:r>
    </w:p>
    <w:p w:rsidR="00034B4B" w:rsidRDefault="00034B4B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在对所要翻译的句子有一个整体的把握后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根据古今汉语的异同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翻译时我们可以用</w:t>
      </w:r>
      <w:r w:rsidRPr="00693140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留、对、换、补、</w:t>
      </w:r>
      <w:proofErr w:type="gramStart"/>
      <w:r w:rsidRPr="00693140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删</w:t>
      </w:r>
      <w:proofErr w:type="gramEnd"/>
      <w:r w:rsidRPr="00693140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、</w:t>
      </w:r>
      <w:proofErr w:type="gramStart"/>
      <w:r w:rsidRPr="00693140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调</w:t>
      </w:r>
      <w:r w:rsidRPr="00572D38">
        <w:rPr>
          <w:rFonts w:ascii="Times New Roman" w:hAnsi="Times New Roman" w:cs="Times New Roman"/>
          <w:sz w:val="24"/>
          <w:szCs w:val="24"/>
        </w:rPr>
        <w:t>六法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。</w:t>
      </w:r>
    </w:p>
    <w:p w:rsidR="00FE5ABE" w:rsidRDefault="00FE5ABE" w:rsidP="00FF3D35">
      <w:pPr>
        <w:pStyle w:val="a3"/>
        <w:spacing w:line="280" w:lineRule="exact"/>
        <w:ind w:firstLineChars="200" w:firstLine="482"/>
        <w:rPr>
          <w:rFonts w:ascii="方正姚体" w:eastAsia="方正姚体" w:hAnsi="Times New Roman" w:cs="Times New Roman"/>
          <w:b/>
          <w:color w:val="FF0000"/>
          <w:sz w:val="24"/>
          <w:szCs w:val="24"/>
        </w:rPr>
      </w:pPr>
    </w:p>
    <w:p w:rsidR="00572D38" w:rsidRPr="00693140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  <w:r w:rsidRPr="00693140">
        <w:rPr>
          <w:rFonts w:ascii="方正粗宋简体" w:eastAsia="方正粗宋简体" w:hAnsi="Arial" w:cs="Arial" w:hint="eastAsia"/>
          <w:b/>
          <w:color w:val="FF0000"/>
          <w:sz w:val="24"/>
          <w:szCs w:val="24"/>
        </w:rPr>
        <w:t>一、保留法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所谓</w:t>
      </w:r>
      <w:r w:rsidRPr="00572D38">
        <w:rPr>
          <w:rFonts w:hAnsi="宋体" w:cs="Times New Roman"/>
          <w:sz w:val="24"/>
          <w:szCs w:val="24"/>
        </w:rPr>
        <w:t>“</w:t>
      </w:r>
      <w:r w:rsidRPr="00693140">
        <w:rPr>
          <w:rFonts w:ascii="方正粗宋简体" w:eastAsia="方正粗宋简体" w:hAnsi="Times New Roman" w:cs="Times New Roman" w:hint="eastAsia"/>
          <w:sz w:val="24"/>
          <w:szCs w:val="24"/>
        </w:rPr>
        <w:t>保留法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就是保留文言文中古今词义完全相同的一些词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如</w:t>
      </w:r>
      <w:r w:rsidRPr="00F368D4">
        <w:rPr>
          <w:rFonts w:ascii="Times New Roman" w:hAnsi="Times New Roman" w:cs="Times New Roman"/>
          <w:b/>
          <w:color w:val="FF0000"/>
          <w:sz w:val="24"/>
          <w:szCs w:val="24"/>
        </w:rPr>
        <w:t>人名、地名、官名、谥号、年号、庙号、特殊称谓、专门术语</w:t>
      </w:r>
      <w:r w:rsidRPr="00572D38">
        <w:rPr>
          <w:rFonts w:ascii="Times New Roman" w:hAnsi="Times New Roman" w:cs="Times New Roman"/>
          <w:sz w:val="24"/>
          <w:szCs w:val="24"/>
        </w:rPr>
        <w:t>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翻译时照搬即可。如：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庆历四年春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滕子京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谪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守巴陵郡。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《岳阳楼记》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庆历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年号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ascii="Times New Roman" w:hAnsi="Times New Roman" w:cs="Times New Roman"/>
          <w:sz w:val="24"/>
          <w:szCs w:val="24"/>
        </w:rPr>
        <w:t>四年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、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滕子京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人名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ascii="Times New Roman" w:hAnsi="Times New Roman" w:cs="Times New Roman"/>
          <w:sz w:val="24"/>
          <w:szCs w:val="24"/>
        </w:rPr>
        <w:t>、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巴</w:t>
      </w:r>
      <w:r w:rsidRPr="00572D38">
        <w:rPr>
          <w:rFonts w:ascii="Times New Roman" w:hAnsi="Times New Roman" w:cs="Times New Roman" w:hint="eastAsia"/>
          <w:sz w:val="24"/>
          <w:szCs w:val="24"/>
        </w:rPr>
        <w:t>陵郡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(</w:t>
      </w:r>
      <w:r w:rsidRPr="00572D38">
        <w:rPr>
          <w:rFonts w:ascii="Times New Roman" w:hAnsi="Times New Roman" w:cs="Times New Roman" w:hint="eastAsia"/>
          <w:sz w:val="24"/>
          <w:szCs w:val="24"/>
        </w:rPr>
        <w:t>地名</w:t>
      </w:r>
      <w:r w:rsidRPr="00572D38">
        <w:rPr>
          <w:rFonts w:ascii="Times New Roman" w:hAnsi="Times New Roman" w:cs="Times New Roman" w:hint="eastAsia"/>
          <w:sz w:val="24"/>
          <w:szCs w:val="24"/>
        </w:rPr>
        <w:t>)</w:t>
      </w:r>
      <w:r w:rsidRPr="00572D38">
        <w:rPr>
          <w:rFonts w:ascii="Times New Roman" w:hAnsi="Times New Roman" w:cs="Times New Roman" w:hint="eastAsia"/>
          <w:sz w:val="24"/>
          <w:szCs w:val="24"/>
        </w:rPr>
        <w:t>可不译。</w:t>
      </w:r>
    </w:p>
    <w:p w:rsidR="00015027" w:rsidRDefault="00015027" w:rsidP="00FF3D35">
      <w:pPr>
        <w:pStyle w:val="a3"/>
        <w:spacing w:line="280" w:lineRule="exact"/>
        <w:ind w:firstLineChars="200" w:firstLine="482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572D38" w:rsidRPr="00015027" w:rsidRDefault="00572D38" w:rsidP="00FF3D35">
      <w:pPr>
        <w:pStyle w:val="a3"/>
        <w:spacing w:line="280" w:lineRule="exact"/>
        <w:ind w:firstLineChars="200" w:firstLine="482"/>
        <w:rPr>
          <w:rFonts w:ascii="方正准圆简体" w:eastAsia="方正准圆简体" w:hAnsi="Times New Roman" w:cs="Times New Roman"/>
          <w:b/>
          <w:color w:val="FF0000"/>
          <w:sz w:val="24"/>
          <w:szCs w:val="24"/>
        </w:rPr>
      </w:pPr>
      <w:r w:rsidRPr="00015027">
        <w:rPr>
          <w:rFonts w:ascii="方正准圆简体" w:eastAsia="方正准圆简体" w:hAnsi="Times New Roman" w:cs="Times New Roman" w:hint="eastAsia"/>
          <w:b/>
          <w:color w:val="FF0000"/>
          <w:sz w:val="24"/>
          <w:szCs w:val="24"/>
        </w:rPr>
        <w:t>【技法小练】</w:t>
      </w:r>
    </w:p>
    <w:p w:rsidR="00572D38" w:rsidRPr="00572D38" w:rsidRDefault="00FF3D35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1.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阅读下面这段文言文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指出文中画横线的句子中的保留词语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572D38" w:rsidRDefault="00572D38" w:rsidP="00F368D4">
      <w:pPr>
        <w:pStyle w:val="a3"/>
        <w:spacing w:line="200" w:lineRule="exact"/>
        <w:ind w:firstLineChars="200" w:firstLine="360"/>
        <w:rPr>
          <w:rFonts w:ascii="楷体" w:eastAsia="楷体" w:hAnsi="楷体" w:cs="Times New Roman"/>
          <w:sz w:val="18"/>
          <w:szCs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0"/>
        <w:gridCol w:w="2576"/>
      </w:tblGrid>
      <w:tr w:rsidR="00F368D4" w:rsidTr="001E39F5">
        <w:tc>
          <w:tcPr>
            <w:tcW w:w="2660" w:type="dxa"/>
          </w:tcPr>
          <w:p w:rsidR="00F368D4" w:rsidRPr="001E39F5" w:rsidRDefault="00F368D4" w:rsidP="001E39F5">
            <w:pPr>
              <w:pStyle w:val="a3"/>
              <w:spacing w:line="320" w:lineRule="exact"/>
              <w:jc w:val="center"/>
              <w:rPr>
                <w:rFonts w:ascii="方正粗宋简体" w:eastAsia="方正粗宋简体" w:hAnsi="楷体" w:cs="Times New Roman"/>
                <w:sz w:val="24"/>
                <w:szCs w:val="24"/>
              </w:rPr>
            </w:pPr>
            <w:r w:rsidRPr="001E39F5">
              <w:rPr>
                <w:rFonts w:ascii="方正粗宋简体" w:eastAsia="方正粗宋简体" w:hAnsi="楷体" w:cs="Times New Roman" w:hint="eastAsia"/>
                <w:sz w:val="24"/>
                <w:szCs w:val="24"/>
              </w:rPr>
              <w:t>原文</w:t>
            </w:r>
          </w:p>
        </w:tc>
        <w:tc>
          <w:tcPr>
            <w:tcW w:w="2576" w:type="dxa"/>
          </w:tcPr>
          <w:p w:rsidR="00F368D4" w:rsidRPr="001E39F5" w:rsidRDefault="00F368D4" w:rsidP="001E39F5">
            <w:pPr>
              <w:pStyle w:val="a3"/>
              <w:spacing w:line="320" w:lineRule="exact"/>
              <w:jc w:val="center"/>
              <w:rPr>
                <w:rFonts w:ascii="方正粗宋简体" w:eastAsia="方正粗宋简体" w:hAnsi="楷体" w:cs="Times New Roman"/>
                <w:sz w:val="24"/>
                <w:szCs w:val="24"/>
              </w:rPr>
            </w:pPr>
            <w:r w:rsidRPr="001E39F5">
              <w:rPr>
                <w:rFonts w:ascii="方正粗宋简体" w:eastAsia="方正粗宋简体" w:hAnsi="楷体" w:cs="Times New Roman" w:hint="eastAsia"/>
                <w:sz w:val="24"/>
                <w:szCs w:val="24"/>
              </w:rPr>
              <w:t>翻译</w:t>
            </w:r>
          </w:p>
        </w:tc>
      </w:tr>
      <w:tr w:rsidR="00F368D4" w:rsidTr="001E39F5">
        <w:tc>
          <w:tcPr>
            <w:tcW w:w="2660" w:type="dxa"/>
          </w:tcPr>
          <w:p w:rsidR="00F368D4" w:rsidRPr="00F368D4" w:rsidRDefault="00F368D4" w:rsidP="00F368D4">
            <w:pPr>
              <w:pStyle w:val="a3"/>
              <w:spacing w:line="240" w:lineRule="exact"/>
              <w:ind w:firstLineChars="200" w:firstLine="480"/>
              <w:rPr>
                <w:rFonts w:ascii="楷体" w:eastAsia="楷体" w:hAnsi="楷体" w:cs="Times New Roman"/>
              </w:rPr>
            </w:pPr>
            <w:r w:rsidRPr="00F368D4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孙策定丹阳</w:t>
            </w:r>
            <w:r w:rsidRPr="00F368D4">
              <w:rPr>
                <w:rFonts w:ascii="方正粗宋简体" w:eastAsia="方正粗宋简体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F368D4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吕范</w:t>
            </w:r>
            <w:r w:rsidRPr="00F368D4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  <w:vertAlign w:val="superscript"/>
              </w:rPr>
              <w:t>[注]</w:t>
            </w:r>
            <w:proofErr w:type="gramStart"/>
            <w:r w:rsidRPr="00F368D4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请暂领都督</w:t>
            </w:r>
            <w:proofErr w:type="gramEnd"/>
            <w:r w:rsidRPr="00F368D4">
              <w:rPr>
                <w:rFonts w:ascii="方正粗宋简体" w:eastAsia="方正粗宋简体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F368D4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策曰：</w:t>
            </w:r>
            <w:r w:rsidRPr="00F368D4">
              <w:rPr>
                <w:rFonts w:ascii="方正粗宋简体" w:eastAsia="方正粗宋简体" w:hAnsi="宋体" w:cs="Times New Roman" w:hint="eastAsia"/>
                <w:color w:val="FF0000"/>
                <w:sz w:val="24"/>
                <w:szCs w:val="24"/>
                <w:u w:val="single"/>
              </w:rPr>
              <w:t>“</w:t>
            </w:r>
            <w:r w:rsidRPr="00F368D4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子衡已有大众</w:t>
            </w:r>
            <w:r w:rsidRPr="00F368D4">
              <w:rPr>
                <w:rFonts w:ascii="方正粗宋简体" w:eastAsia="方正粗宋简体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F368D4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岂宜复屈小职！</w:t>
            </w:r>
            <w:r w:rsidRPr="00572D38">
              <w:rPr>
                <w:rFonts w:hAnsi="宋体" w:cs="Times New Roman"/>
                <w:sz w:val="24"/>
                <w:szCs w:val="24"/>
                <w:u w:val="single"/>
              </w:rPr>
              <w:t>”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范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曰：</w:t>
            </w:r>
            <w:r w:rsidRPr="00572D38">
              <w:rPr>
                <w:rFonts w:hAnsi="宋体" w:cs="Times New Roman"/>
                <w:sz w:val="24"/>
                <w:szCs w:val="24"/>
              </w:rPr>
              <w:t>“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今舍本土而托将军者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欲济世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务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也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譬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犹同舟涉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lastRenderedPageBreak/>
              <w:t>海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一事不牢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即俱受其败。此亦范计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非但将军也。</w:t>
            </w:r>
            <w:r w:rsidRPr="00572D38">
              <w:rPr>
                <w:rFonts w:hAnsi="宋体" w:cs="Times New Roman"/>
                <w:sz w:val="24"/>
                <w:szCs w:val="24"/>
              </w:rPr>
              <w:t>”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策从之。周瑜闻策声问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便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推结分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好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及策</w:t>
            </w:r>
            <w:proofErr w:type="gramStart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卒权立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瑜谓权</w:t>
            </w:r>
            <w:proofErr w:type="gramEnd"/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可与共成大业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遂委心服事焉。</w:t>
            </w:r>
            <w:r w:rsidRPr="00F368D4">
              <w:rPr>
                <w:rFonts w:ascii="方正粗宋简体" w:eastAsia="方正粗宋简体" w:hAnsi="Times New Roman" w:cs="Times New Roman"/>
                <w:color w:val="FF0000"/>
                <w:sz w:val="24"/>
                <w:szCs w:val="24"/>
                <w:u w:val="single"/>
              </w:rPr>
              <w:t>诸葛亮</w:t>
            </w:r>
            <w:r w:rsidRPr="00F368D4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在襄阳，刘表不能起，一见刘备，事之不疑。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此诸人识见如是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安得困于乱世哉！</w:t>
            </w:r>
            <w:r w:rsidRPr="00F368D4">
              <w:rPr>
                <w:rFonts w:ascii="楷体" w:eastAsia="楷体" w:hAnsi="楷体" w:cs="Times New Roman"/>
                <w:sz w:val="18"/>
                <w:szCs w:val="18"/>
              </w:rPr>
              <w:t>(节选自《容斋随笔》)[注]吕范：字子衡。</w:t>
            </w:r>
          </w:p>
        </w:tc>
        <w:tc>
          <w:tcPr>
            <w:tcW w:w="2576" w:type="dxa"/>
          </w:tcPr>
          <w:p w:rsidR="00F368D4" w:rsidRPr="00F368D4" w:rsidRDefault="00F368D4" w:rsidP="00F368D4">
            <w:pPr>
              <w:pStyle w:val="a3"/>
              <w:spacing w:line="200" w:lineRule="exact"/>
              <w:ind w:firstLineChars="200" w:firstLine="360"/>
              <w:rPr>
                <w:rFonts w:ascii="Times New Roman" w:eastAsia="MingLiU_HKSCS" w:hAnsi="Times New Roman" w:cs="Times New Roman"/>
                <w:sz w:val="18"/>
                <w:szCs w:val="18"/>
              </w:rPr>
            </w:pPr>
            <w:r w:rsidRPr="001E39F5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孙策平定丹阳后</w:t>
            </w:r>
            <w:r w:rsidRPr="001E39F5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1E39F5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吕范请求暂时让他兼任丹阳的都督一职。孙策说：</w:t>
            </w:r>
            <w:r w:rsidRPr="001E39F5">
              <w:rPr>
                <w:rFonts w:hAnsi="宋体" w:cs="Times New Roman"/>
                <w:color w:val="FF0000"/>
                <w:sz w:val="18"/>
                <w:szCs w:val="18"/>
                <w:u w:val="single"/>
              </w:rPr>
              <w:t>“</w:t>
            </w:r>
            <w:r w:rsidRPr="001E39F5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子衡已有了大批人马</w:t>
            </w:r>
            <w:r w:rsidRPr="001E39F5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1E39F5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怎么适宜再屈任小职位呢！</w:t>
            </w:r>
            <w:r w:rsidRPr="001E39F5">
              <w:rPr>
                <w:rFonts w:hAnsi="宋体" w:cs="Times New Roman"/>
                <w:color w:val="FF0000"/>
                <w:sz w:val="18"/>
                <w:szCs w:val="18"/>
                <w:u w:val="single"/>
              </w:rPr>
              <w:t>”</w:t>
            </w:r>
            <w:r w:rsidRPr="00F368D4">
              <w:rPr>
                <w:rFonts w:ascii="Times New Roman" w:eastAsia="楷体_GB2312" w:hAnsi="Times New Roman" w:cs="Times New Roman"/>
                <w:sz w:val="18"/>
                <w:szCs w:val="18"/>
              </w:rPr>
              <w:t>吕范说：</w:t>
            </w:r>
            <w:r w:rsidRPr="00F368D4">
              <w:rPr>
                <w:rFonts w:hAnsi="宋体" w:cs="Times New Roman"/>
                <w:sz w:val="18"/>
                <w:szCs w:val="18"/>
              </w:rPr>
              <w:t>“</w:t>
            </w:r>
            <w:r w:rsidRPr="00F368D4">
              <w:rPr>
                <w:rFonts w:ascii="Times New Roman" w:eastAsia="楷体_GB2312" w:hAnsi="Times New Roman" w:cs="Times New Roman"/>
                <w:sz w:val="18"/>
                <w:szCs w:val="18"/>
              </w:rPr>
              <w:t>我现在舍弃故土而投靠您的原因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/>
                <w:sz w:val="18"/>
                <w:szCs w:val="18"/>
              </w:rPr>
              <w:t>是要拯救时世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/>
                <w:sz w:val="18"/>
                <w:szCs w:val="18"/>
              </w:rPr>
              <w:t>譬如同坐一条船过海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/>
                <w:sz w:val="18"/>
                <w:szCs w:val="18"/>
              </w:rPr>
              <w:t>一件事没做好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/>
                <w:sz w:val="18"/>
                <w:szCs w:val="18"/>
              </w:rPr>
              <w:t>就都会受到它的危害。</w:t>
            </w:r>
            <w:r w:rsidRPr="00F368D4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这也是为我考虑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不完全只是为将军考虑。</w:t>
            </w:r>
            <w:r w:rsidRPr="00F368D4">
              <w:rPr>
                <w:rFonts w:hAnsi="宋体" w:cs="Times New Roman" w:hint="eastAsia"/>
                <w:sz w:val="18"/>
                <w:szCs w:val="18"/>
              </w:rPr>
              <w:t>”</w:t>
            </w:r>
            <w:r w:rsidRPr="00F368D4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孙策依从了他。周瑜听说了孙策的声誉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便与他推诚相结友好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等到孙策死了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孙权即位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周瑜认为孙权是可以与之共同成就大业的人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于是就一心侍奉他了。</w:t>
            </w:r>
            <w:r w:rsidRPr="001E39F5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诸葛亮在襄阳时</w:t>
            </w:r>
            <w:r w:rsidRPr="001E39F5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1E39F5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刘表不能够任用他</w:t>
            </w:r>
            <w:r w:rsidRPr="001E39F5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1E39F5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他一见到刘备</w:t>
            </w:r>
            <w:r w:rsidRPr="001E39F5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1E39F5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就毫不迟疑地侍奉他。</w:t>
            </w:r>
            <w:r w:rsidRPr="00F368D4">
              <w:rPr>
                <w:rFonts w:ascii="Times New Roman" w:eastAsia="楷体_GB2312" w:hAnsi="Times New Roman" w:cs="Times New Roman"/>
                <w:sz w:val="18"/>
                <w:szCs w:val="18"/>
              </w:rPr>
              <w:t>这些人都有如此的卓识远见</w:t>
            </w:r>
            <w:r w:rsidRPr="00F368D4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368D4">
              <w:rPr>
                <w:rFonts w:ascii="Times New Roman" w:eastAsia="楷体_GB2312" w:hAnsi="Times New Roman" w:cs="Times New Roman"/>
                <w:sz w:val="18"/>
                <w:szCs w:val="18"/>
              </w:rPr>
              <w:t>怎么会在乱世中遭受困厄呢！</w:t>
            </w:r>
          </w:p>
          <w:p w:rsidR="00F368D4" w:rsidRPr="00F368D4" w:rsidRDefault="00F368D4" w:rsidP="00F368D4">
            <w:pPr>
              <w:pStyle w:val="a3"/>
              <w:spacing w:line="200" w:lineRule="exact"/>
              <w:rPr>
                <w:rFonts w:ascii="楷体" w:eastAsia="楷体" w:hAnsi="楷体" w:cs="Times New Roman"/>
              </w:rPr>
            </w:pPr>
          </w:p>
        </w:tc>
      </w:tr>
    </w:tbl>
    <w:p w:rsidR="00F368D4" w:rsidRPr="00F368D4" w:rsidRDefault="00F368D4" w:rsidP="00F368D4">
      <w:pPr>
        <w:pStyle w:val="a3"/>
        <w:spacing w:line="200" w:lineRule="exact"/>
        <w:ind w:firstLineChars="200" w:firstLine="360"/>
        <w:rPr>
          <w:rFonts w:ascii="楷体" w:eastAsia="楷体" w:hAnsi="楷体" w:cs="Times New Roman"/>
          <w:sz w:val="18"/>
          <w:szCs w:val="18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r w:rsidRPr="00572D38">
        <w:rPr>
          <w:rFonts w:ascii="Times New Roman" w:hAnsi="Times New Roman" w:cs="Times New Roman"/>
          <w:sz w:val="24"/>
          <w:szCs w:val="24"/>
        </w:rPr>
        <w:t>孙策定丹阳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吕范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请暂领都督</w:t>
      </w:r>
      <w:proofErr w:type="gramEnd"/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策曰：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子衡已有大众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岂宜复屈小职！</w:t>
      </w:r>
      <w:r w:rsidRPr="00572D38">
        <w:rPr>
          <w:rFonts w:hAnsi="宋体" w:cs="Times New Roman"/>
          <w:sz w:val="24"/>
          <w:szCs w:val="24"/>
        </w:rPr>
        <w:t>”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保留词语：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1E39F5" w:rsidRPr="001E39F5" w:rsidRDefault="001E39F5" w:rsidP="001E39F5">
      <w:pPr>
        <w:pStyle w:val="a3"/>
        <w:spacing w:line="200" w:lineRule="exact"/>
        <w:ind w:firstLineChars="200" w:firstLine="422"/>
        <w:rPr>
          <w:rFonts w:ascii="楷体" w:eastAsia="楷体" w:hAnsi="楷体" w:cs="MingLiU_HKSCS"/>
          <w:b/>
          <w:color w:val="FF0000"/>
        </w:rPr>
      </w:pPr>
      <w:r w:rsidRPr="001E39F5">
        <w:rPr>
          <w:rFonts w:ascii="楷体" w:eastAsia="楷体" w:hAnsi="楷体" w:cs="Times New Roman"/>
          <w:b/>
          <w:color w:val="FF0000"/>
        </w:rPr>
        <w:t>(1)保留词语：孙策、丹阳、吕范、都督、子衡</w:t>
      </w:r>
    </w:p>
    <w:p w:rsidR="001E39F5" w:rsidRPr="001E39F5" w:rsidRDefault="001E39F5" w:rsidP="001E39F5">
      <w:pPr>
        <w:pStyle w:val="a3"/>
        <w:spacing w:line="200" w:lineRule="exact"/>
        <w:ind w:firstLineChars="200" w:firstLine="422"/>
        <w:rPr>
          <w:rFonts w:ascii="楷体" w:eastAsia="楷体" w:hAnsi="楷体" w:cs="MingLiU_HKSCS"/>
          <w:b/>
          <w:color w:val="FF0000"/>
        </w:rPr>
      </w:pPr>
      <w:r w:rsidRPr="001E39F5">
        <w:rPr>
          <w:rFonts w:ascii="楷体" w:eastAsia="楷体" w:hAnsi="楷体" w:cs="Times New Roman"/>
          <w:b/>
          <w:color w:val="FF0000"/>
        </w:rPr>
        <w:t>译文：见参考译文中画线的句子。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诸葛亮在襄阳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刘表不能起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一见刘备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事之不疑。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保留词语：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1E39F5" w:rsidRDefault="00572D38" w:rsidP="001E39F5">
      <w:pPr>
        <w:pStyle w:val="a3"/>
        <w:spacing w:line="200" w:lineRule="exact"/>
        <w:ind w:firstLineChars="200" w:firstLine="422"/>
        <w:rPr>
          <w:rFonts w:ascii="楷体" w:eastAsia="楷体" w:hAnsi="楷体" w:cs="MingLiU_HKSCS"/>
          <w:b/>
          <w:color w:val="FF0000"/>
        </w:rPr>
      </w:pPr>
      <w:r w:rsidRPr="001E39F5">
        <w:rPr>
          <w:rFonts w:ascii="楷体" w:eastAsia="楷体" w:hAnsi="楷体" w:cs="Times New Roman"/>
          <w:b/>
          <w:color w:val="FF0000"/>
        </w:rPr>
        <w:t>(2)保留词语：诸葛亮、襄阳、刘表、刘备</w:t>
      </w:r>
    </w:p>
    <w:p w:rsidR="00572D38" w:rsidRPr="001E39F5" w:rsidRDefault="00572D38" w:rsidP="001E39F5">
      <w:pPr>
        <w:pStyle w:val="a3"/>
        <w:spacing w:line="20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1E39F5">
        <w:rPr>
          <w:rFonts w:ascii="楷体" w:eastAsia="楷体" w:hAnsi="楷体" w:cs="Times New Roman"/>
          <w:b/>
          <w:color w:val="FF0000"/>
        </w:rPr>
        <w:t>译文：见参考译文中画线的句子。</w:t>
      </w:r>
    </w:p>
    <w:p w:rsidR="007C78A1" w:rsidRDefault="007C78A1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 w:hint="eastAsia"/>
          <w:b/>
          <w:color w:val="FF0000"/>
          <w:sz w:val="24"/>
          <w:szCs w:val="24"/>
        </w:rPr>
      </w:pPr>
    </w:p>
    <w:p w:rsidR="00572D38" w:rsidRPr="00403630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  <w:r w:rsidRPr="00403630">
        <w:rPr>
          <w:rFonts w:ascii="方正粗宋简体" w:eastAsia="方正粗宋简体" w:hAnsi="Arial" w:cs="Arial" w:hint="eastAsia"/>
          <w:b/>
          <w:color w:val="FF0000"/>
          <w:sz w:val="24"/>
          <w:szCs w:val="24"/>
        </w:rPr>
        <w:t>二、对译法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所谓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对译法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就是</w:t>
      </w:r>
      <w:r w:rsidRPr="001E39F5">
        <w:rPr>
          <w:rFonts w:ascii="方正粗宋简体" w:eastAsia="方正粗宋简体" w:hAnsi="Times New Roman" w:cs="Times New Roman" w:hint="eastAsia"/>
          <w:color w:val="FF0000"/>
          <w:sz w:val="24"/>
          <w:szCs w:val="24"/>
        </w:rPr>
        <w:t>对应直译，逐字落实</w:t>
      </w:r>
      <w:r w:rsidRPr="00572D38">
        <w:rPr>
          <w:rFonts w:ascii="Times New Roman" w:hAnsi="Times New Roman" w:cs="Times New Roman"/>
          <w:sz w:val="24"/>
          <w:szCs w:val="24"/>
        </w:rPr>
        <w:t>。指译文尽可能要对应原文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基本遵照原文的句式、风格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大量采用具有相同语素的双音节词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做到字字落实。如：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秦将王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翦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破赵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虏赵王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尽收其地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进兵北略地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至燕南界。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(</w:t>
      </w:r>
      <w:r w:rsidRPr="00572D38">
        <w:rPr>
          <w:rFonts w:ascii="Times New Roman" w:hAnsi="Times New Roman" w:cs="Times New Roman" w:hint="eastAsia"/>
          <w:sz w:val="24"/>
          <w:szCs w:val="24"/>
        </w:rPr>
        <w:t>《战国策</w:t>
      </w:r>
      <w:r w:rsidRPr="00572D38">
        <w:rPr>
          <w:rFonts w:ascii="Times New Roman" w:hAnsi="Times New Roman" w:cs="Times New Roman"/>
          <w:sz w:val="24"/>
          <w:szCs w:val="24"/>
        </w:rPr>
        <w:t>·</w:t>
      </w:r>
      <w:r w:rsidRPr="00572D38">
        <w:rPr>
          <w:rFonts w:ascii="Times New Roman" w:hAnsi="Times New Roman" w:cs="Times New Roman"/>
          <w:sz w:val="24"/>
          <w:szCs w:val="24"/>
        </w:rPr>
        <w:t>荆轲刺秦王》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ascii="Times New Roman" w:hAnsi="Times New Roman" w:cs="Times New Roman"/>
          <w:sz w:val="24"/>
          <w:szCs w:val="24"/>
        </w:rPr>
        <w:t>可译为：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秦国的大将王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翦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攻破赵国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俘虏了赵王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全部占领了赵国的国土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向北进军侵占土地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到达燕国南部的边界。</w:t>
      </w:r>
      <w:r w:rsidRPr="00572D38">
        <w:rPr>
          <w:rFonts w:hAnsi="宋体" w:cs="Times New Roman"/>
          <w:sz w:val="24"/>
          <w:szCs w:val="24"/>
        </w:rPr>
        <w:t>”</w:t>
      </w:r>
    </w:p>
    <w:p w:rsidR="00572D38" w:rsidRPr="00403630" w:rsidRDefault="00572D38" w:rsidP="00403630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  <w:r w:rsidRPr="00403630">
        <w:rPr>
          <w:rFonts w:ascii="方正粗宋简体" w:eastAsia="方正粗宋简体" w:hAnsi="Arial" w:cs="Arial"/>
          <w:b/>
          <w:color w:val="FF0000"/>
          <w:sz w:val="24"/>
          <w:szCs w:val="24"/>
        </w:rPr>
        <w:t>【技法小练】</w:t>
      </w:r>
    </w:p>
    <w:p w:rsidR="00572D38" w:rsidRPr="00572D38" w:rsidRDefault="00FF3D35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2.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阅读下面的文言文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指出文中画横线的句子中的关键词语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1"/>
        <w:gridCol w:w="284"/>
        <w:gridCol w:w="3001"/>
      </w:tblGrid>
      <w:tr w:rsidR="001E39F5" w:rsidTr="00FE01EC">
        <w:tc>
          <w:tcPr>
            <w:tcW w:w="1951" w:type="dxa"/>
          </w:tcPr>
          <w:p w:rsidR="001E39F5" w:rsidRPr="00FE01EC" w:rsidRDefault="00FE01EC" w:rsidP="00FE01EC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Cs w:val="24"/>
              </w:rPr>
            </w:pPr>
            <w:r w:rsidRPr="00FE01EC">
              <w:rPr>
                <w:rFonts w:ascii="方正粗宋简体" w:eastAsia="方正粗宋简体" w:hAnsi="Times New Roman" w:cs="Times New Roman" w:hint="eastAsia"/>
                <w:szCs w:val="24"/>
              </w:rPr>
              <w:t>原文</w:t>
            </w:r>
          </w:p>
        </w:tc>
        <w:tc>
          <w:tcPr>
            <w:tcW w:w="3285" w:type="dxa"/>
            <w:gridSpan w:val="2"/>
          </w:tcPr>
          <w:p w:rsidR="001E39F5" w:rsidRPr="00FE01EC" w:rsidRDefault="00FE01EC" w:rsidP="00FE01EC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Cs w:val="24"/>
              </w:rPr>
            </w:pPr>
            <w:r w:rsidRPr="00FE01EC">
              <w:rPr>
                <w:rFonts w:ascii="方正粗宋简体" w:eastAsia="方正粗宋简体" w:hAnsi="Times New Roman" w:cs="Times New Roman" w:hint="eastAsia"/>
                <w:szCs w:val="24"/>
              </w:rPr>
              <w:t>翻译</w:t>
            </w:r>
          </w:p>
        </w:tc>
      </w:tr>
      <w:tr w:rsidR="001E39F5" w:rsidTr="00FE01EC">
        <w:tc>
          <w:tcPr>
            <w:tcW w:w="2235" w:type="dxa"/>
            <w:gridSpan w:val="2"/>
          </w:tcPr>
          <w:p w:rsidR="00FE01EC" w:rsidRDefault="001E39F5" w:rsidP="00FE01EC">
            <w:pPr>
              <w:pStyle w:val="a3"/>
              <w:spacing w:line="200" w:lineRule="exact"/>
              <w:ind w:firstLineChars="200" w:firstLine="420"/>
              <w:rPr>
                <w:rFonts w:asciiTheme="minorEastAsia" w:eastAsiaTheme="minorEastAsia" w:hAnsiTheme="minorEastAsia" w:cs="Times New Roman"/>
              </w:rPr>
            </w:pPr>
            <w:r w:rsidRPr="00FE01EC">
              <w:rPr>
                <w:rFonts w:asciiTheme="minorEastAsia" w:eastAsiaTheme="minorEastAsia" w:hAnsiTheme="minorEastAsia" w:cs="Times New Roman"/>
              </w:rPr>
              <w:t>郑子产有疾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谓子大叔曰：“我死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子必为政。唯有德者能以宽服民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其次莫如猛。</w:t>
            </w:r>
            <w:r w:rsidRPr="00FE01EC">
              <w:rPr>
                <w:rFonts w:asciiTheme="minorEastAsia" w:eastAsiaTheme="minorEastAsia" w:hAnsiTheme="minorEastAsia" w:cs="Times New Roman"/>
                <w:u w:val="single"/>
              </w:rPr>
              <w:t>夫火烈</w:t>
            </w:r>
            <w:r w:rsidRPr="00FE01EC">
              <w:rPr>
                <w:rFonts w:asciiTheme="minorEastAsia" w:eastAsiaTheme="minorEastAsia" w:hAnsiTheme="minorEastAsia" w:cs="MingLiU_HKSCS" w:hint="eastAsia"/>
                <w:u w:val="single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  <w:u w:val="single"/>
              </w:rPr>
              <w:t>民望而畏</w:t>
            </w:r>
            <w:r w:rsidRPr="00FE01EC">
              <w:rPr>
                <w:rFonts w:asciiTheme="minorEastAsia" w:eastAsiaTheme="minorEastAsia" w:hAnsiTheme="minorEastAsia" w:cs="Times New Roman" w:hint="eastAsia"/>
                <w:u w:val="single"/>
              </w:rPr>
              <w:t>之</w:t>
            </w:r>
            <w:r w:rsidRPr="00FE01EC">
              <w:rPr>
                <w:rFonts w:asciiTheme="minorEastAsia" w:eastAsiaTheme="minorEastAsia" w:hAnsiTheme="minorEastAsia" w:cs="MingLiU_HKSCS" w:hint="eastAsia"/>
                <w:u w:val="single"/>
              </w:rPr>
              <w:t>，</w:t>
            </w:r>
            <w:r w:rsidRPr="00FE01EC">
              <w:rPr>
                <w:rFonts w:asciiTheme="minorEastAsia" w:eastAsiaTheme="minorEastAsia" w:hAnsiTheme="minorEastAsia" w:cs="Times New Roman" w:hint="eastAsia"/>
                <w:u w:val="single"/>
              </w:rPr>
              <w:t>故鲜死焉；水懦弱</w:t>
            </w:r>
            <w:r w:rsidRPr="00FE01EC">
              <w:rPr>
                <w:rFonts w:asciiTheme="minorEastAsia" w:eastAsiaTheme="minorEastAsia" w:hAnsiTheme="minorEastAsia" w:cs="MingLiU_HKSCS" w:hint="eastAsia"/>
                <w:u w:val="single"/>
              </w:rPr>
              <w:t>，</w:t>
            </w:r>
            <w:r w:rsidRPr="00FE01EC">
              <w:rPr>
                <w:rFonts w:asciiTheme="minorEastAsia" w:eastAsiaTheme="minorEastAsia" w:hAnsiTheme="minorEastAsia" w:cs="Times New Roman" w:hint="eastAsia"/>
                <w:u w:val="single"/>
              </w:rPr>
              <w:t>民</w:t>
            </w:r>
            <w:proofErr w:type="gramStart"/>
            <w:r w:rsidRPr="00FE01EC">
              <w:rPr>
                <w:rFonts w:asciiTheme="minorEastAsia" w:eastAsiaTheme="minorEastAsia" w:hAnsiTheme="minorEastAsia" w:cs="Times New Roman" w:hint="eastAsia"/>
                <w:u w:val="single"/>
              </w:rPr>
              <w:t>狎</w:t>
            </w:r>
            <w:proofErr w:type="gramEnd"/>
            <w:r w:rsidRPr="00FE01EC">
              <w:rPr>
                <w:rFonts w:asciiTheme="minorEastAsia" w:eastAsiaTheme="minorEastAsia" w:hAnsiTheme="minorEastAsia" w:cs="Times New Roman" w:hint="eastAsia"/>
                <w:u w:val="single"/>
              </w:rPr>
              <w:t>而玩之</w:t>
            </w:r>
            <w:r w:rsidRPr="00FE01EC">
              <w:rPr>
                <w:rFonts w:asciiTheme="minorEastAsia" w:eastAsiaTheme="minorEastAsia" w:hAnsiTheme="minorEastAsia" w:cs="MingLiU_HKSCS" w:hint="eastAsia"/>
                <w:u w:val="single"/>
              </w:rPr>
              <w:t>，</w:t>
            </w:r>
            <w:r w:rsidRPr="00FE01EC">
              <w:rPr>
                <w:rFonts w:asciiTheme="minorEastAsia" w:eastAsiaTheme="minorEastAsia" w:hAnsiTheme="minorEastAsia" w:cs="Times New Roman" w:hint="eastAsia"/>
                <w:u w:val="single"/>
              </w:rPr>
              <w:t>则多死焉。故宽难。</w:t>
            </w:r>
            <w:r w:rsidRPr="00FE01EC">
              <w:rPr>
                <w:rFonts w:asciiTheme="minorEastAsia" w:eastAsiaTheme="minorEastAsia" w:hAnsiTheme="minorEastAsia" w:cs="Times New Roman"/>
              </w:rPr>
              <w:t>”疾数月而卒。大叔为政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不忍猛而宽。郑国多盗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取人于</w:t>
            </w:r>
            <w:proofErr w:type="gramStart"/>
            <w:r w:rsidRPr="00FE01EC">
              <w:rPr>
                <w:rFonts w:asciiTheme="minorEastAsia" w:eastAsiaTheme="minorEastAsia" w:hAnsiTheme="minorEastAsia" w:cs="Times New Roman"/>
              </w:rPr>
              <w:t>萑苻</w:t>
            </w:r>
            <w:proofErr w:type="gramEnd"/>
            <w:r w:rsidRPr="00FE01EC">
              <w:rPr>
                <w:rFonts w:asciiTheme="minorEastAsia" w:eastAsiaTheme="minorEastAsia" w:hAnsiTheme="minorEastAsia" w:cs="Times New Roman"/>
              </w:rPr>
              <w:t>之泽。大叔悔之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曰：“吾早从夫子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不及此。”</w:t>
            </w:r>
            <w:proofErr w:type="gramStart"/>
            <w:r w:rsidRPr="00FE01EC">
              <w:rPr>
                <w:rFonts w:asciiTheme="minorEastAsia" w:eastAsiaTheme="minorEastAsia" w:hAnsiTheme="minorEastAsia" w:cs="Times New Roman"/>
              </w:rPr>
              <w:t>兴徒兵</w:t>
            </w:r>
            <w:proofErr w:type="gramEnd"/>
            <w:r w:rsidRPr="00FE01EC">
              <w:rPr>
                <w:rFonts w:asciiTheme="minorEastAsia" w:eastAsiaTheme="minorEastAsia" w:hAnsiTheme="minorEastAsia" w:cs="Times New Roman"/>
              </w:rPr>
              <w:t>以攻</w:t>
            </w:r>
            <w:proofErr w:type="gramStart"/>
            <w:r w:rsidRPr="00FE01EC">
              <w:rPr>
                <w:rFonts w:asciiTheme="minorEastAsia" w:eastAsiaTheme="minorEastAsia" w:hAnsiTheme="minorEastAsia" w:cs="Times New Roman"/>
              </w:rPr>
              <w:t>萑苻</w:t>
            </w:r>
            <w:proofErr w:type="gramEnd"/>
            <w:r w:rsidRPr="00FE01EC">
              <w:rPr>
                <w:rFonts w:asciiTheme="minorEastAsia" w:eastAsiaTheme="minorEastAsia" w:hAnsiTheme="minorEastAsia" w:cs="Times New Roman"/>
              </w:rPr>
              <w:t>之盗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尽杀之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proofErr w:type="gramStart"/>
            <w:r w:rsidRPr="00FE01EC">
              <w:rPr>
                <w:rFonts w:asciiTheme="minorEastAsia" w:eastAsiaTheme="minorEastAsia" w:hAnsiTheme="minorEastAsia" w:cs="Times New Roman"/>
              </w:rPr>
              <w:t>盗少止</w:t>
            </w:r>
            <w:proofErr w:type="gramEnd"/>
            <w:r w:rsidRPr="00FE01EC">
              <w:rPr>
                <w:rFonts w:asciiTheme="minorEastAsia" w:eastAsiaTheme="minorEastAsia" w:hAnsiTheme="minorEastAsia" w:cs="Times New Roman"/>
              </w:rPr>
              <w:t>。</w:t>
            </w:r>
          </w:p>
          <w:p w:rsidR="001E39F5" w:rsidRPr="00FE01EC" w:rsidRDefault="001E39F5" w:rsidP="00FE01EC">
            <w:pPr>
              <w:pStyle w:val="a3"/>
              <w:spacing w:line="200" w:lineRule="exact"/>
              <w:ind w:firstLineChars="200" w:firstLine="420"/>
              <w:rPr>
                <w:rFonts w:asciiTheme="minorEastAsia" w:eastAsiaTheme="minorEastAsia" w:hAnsiTheme="minorEastAsia" w:cs="Times New Roman"/>
              </w:rPr>
            </w:pPr>
            <w:r w:rsidRPr="00FE01EC">
              <w:rPr>
                <w:rFonts w:asciiTheme="minorEastAsia" w:eastAsiaTheme="minorEastAsia" w:hAnsiTheme="minorEastAsia" w:cs="Times New Roman"/>
              </w:rPr>
              <w:t>仲尼曰：“善哉！政宽则民慢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慢则纠之以猛。猛则民残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残则施之以宽。宽以济猛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猛以济宽</w:t>
            </w:r>
            <w:r w:rsidRPr="00FE01EC">
              <w:rPr>
                <w:rFonts w:asciiTheme="minorEastAsia" w:eastAsiaTheme="minorEastAsia" w:hAnsiTheme="minorEastAsia" w:cs="MingLiU_HKSCS" w:hint="eastAsia"/>
              </w:rPr>
              <w:t>，</w:t>
            </w:r>
            <w:r w:rsidRPr="00FE01EC">
              <w:rPr>
                <w:rFonts w:asciiTheme="minorEastAsia" w:eastAsiaTheme="minorEastAsia" w:hAnsiTheme="minorEastAsia" w:cs="Times New Roman"/>
              </w:rPr>
              <w:t>政是以</w:t>
            </w:r>
            <w:proofErr w:type="gramStart"/>
            <w:r w:rsidRPr="00FE01EC">
              <w:rPr>
                <w:rFonts w:asciiTheme="minorEastAsia" w:eastAsiaTheme="minorEastAsia" w:hAnsiTheme="minorEastAsia" w:cs="Times New Roman"/>
              </w:rPr>
              <w:t>和</w:t>
            </w:r>
            <w:proofErr w:type="gramEnd"/>
            <w:r w:rsidRPr="00FE01EC">
              <w:rPr>
                <w:rFonts w:asciiTheme="minorEastAsia" w:eastAsiaTheme="minorEastAsia" w:hAnsiTheme="minorEastAsia" w:cs="Times New Roman"/>
              </w:rPr>
              <w:t>。”</w:t>
            </w:r>
            <w:r w:rsidRPr="00FE01EC">
              <w:rPr>
                <w:rFonts w:asciiTheme="minorEastAsia" w:eastAsiaTheme="minorEastAsia" w:hAnsiTheme="minorEastAsia" w:cs="Times New Roman"/>
                <w:b/>
                <w:sz w:val="18"/>
                <w:szCs w:val="18"/>
              </w:rPr>
              <w:t>(选自《左传·昭公二十年》)</w:t>
            </w:r>
          </w:p>
        </w:tc>
        <w:tc>
          <w:tcPr>
            <w:tcW w:w="3001" w:type="dxa"/>
          </w:tcPr>
          <w:p w:rsidR="001E39F5" w:rsidRPr="00FE01EC" w:rsidRDefault="001E39F5" w:rsidP="00FE01EC">
            <w:pPr>
              <w:pStyle w:val="a3"/>
              <w:spacing w:line="200" w:lineRule="exact"/>
              <w:ind w:firstLineChars="200" w:firstLine="360"/>
              <w:rPr>
                <w:rFonts w:ascii="MingLiU_HKSCS" w:eastAsia="MingLiU_HKSCS" w:hAnsi="MingLiU_HKSCS" w:cs="MingLiU_HKSCS"/>
                <w:sz w:val="18"/>
                <w:szCs w:val="18"/>
              </w:rPr>
            </w:pP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郑国子产得了病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对子大叔说：</w:t>
            </w:r>
            <w:r w:rsidRPr="00FE01EC">
              <w:rPr>
                <w:rFonts w:hAnsi="宋体" w:cs="Times New Roman"/>
                <w:sz w:val="18"/>
                <w:szCs w:val="18"/>
              </w:rPr>
              <w:t>“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我死后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你必定执政。只有</w:t>
            </w:r>
            <w:proofErr w:type="gramStart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有</w:t>
            </w:r>
            <w:proofErr w:type="gramEnd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德行的人能用宽政来使百姓服从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其次就没有比严厉的政策更合适的了。</w:t>
            </w:r>
            <w:r w:rsidRPr="00FE01E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火猛烈</w:t>
            </w:r>
            <w:r w:rsidRPr="00FE01E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百姓看见就害怕它</w:t>
            </w:r>
            <w:r w:rsidRPr="00FE01E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所以很少有人死在火里；水柔弱</w:t>
            </w:r>
            <w:r w:rsidRPr="00FE01E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百姓轻慢并玩弄它</w:t>
            </w:r>
            <w:r w:rsidRPr="00FE01E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反而有很多人死在水里。因此</w:t>
            </w:r>
            <w:r w:rsidRPr="00FE01EC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(</w:t>
            </w:r>
            <w:r w:rsidRPr="00FE01E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对百姓</w:t>
            </w:r>
            <w:r w:rsidRPr="00FE01E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)</w:t>
            </w:r>
            <w:r w:rsidRPr="00FE01EC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实行宽政很难。</w:t>
            </w:r>
            <w:r w:rsidRPr="00FE01EC">
              <w:rPr>
                <w:rFonts w:hAnsi="宋体" w:cs="Times New Roman"/>
                <w:sz w:val="18"/>
                <w:szCs w:val="18"/>
              </w:rPr>
              <w:t>”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(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子产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)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病了几个月就死了。大叔执政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不忍行</w:t>
            </w:r>
            <w:proofErr w:type="gramStart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严政而施宽</w:t>
            </w:r>
            <w:proofErr w:type="gramEnd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政。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(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结果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)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郑国盗贼很多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聚集在</w:t>
            </w:r>
            <w:proofErr w:type="gramStart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萑苻</w:t>
            </w:r>
            <w:proofErr w:type="gramEnd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泽里。大叔很后悔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说：</w:t>
            </w:r>
            <w:r w:rsidRPr="00FE01EC">
              <w:rPr>
                <w:rFonts w:hAnsi="宋体" w:cs="Times New Roman"/>
                <w:sz w:val="18"/>
                <w:szCs w:val="18"/>
              </w:rPr>
              <w:t>“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我早点听从他老人家的话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就不会到这一步。</w:t>
            </w:r>
            <w:r w:rsidRPr="00FE01EC">
              <w:rPr>
                <w:rFonts w:hAnsi="宋体" w:cs="Times New Roman"/>
                <w:sz w:val="18"/>
                <w:szCs w:val="18"/>
              </w:rPr>
              <w:t>”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出动步兵攻打</w:t>
            </w:r>
            <w:proofErr w:type="gramStart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萑苻</w:t>
            </w:r>
            <w:proofErr w:type="gramEnd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泽里的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盗贼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全部杀死他们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盗贼稍微有所收敛。</w:t>
            </w:r>
          </w:p>
          <w:p w:rsidR="001E39F5" w:rsidRPr="001E39F5" w:rsidRDefault="001E39F5" w:rsidP="00FE01EC">
            <w:pPr>
              <w:pStyle w:val="a3"/>
              <w:spacing w:line="200" w:lineRule="exact"/>
              <w:ind w:firstLineChars="200" w:firstLine="360"/>
              <w:rPr>
                <w:rFonts w:ascii="Times New Roman" w:eastAsia="楷体_GB2312" w:hAnsi="Times New Roman" w:cs="Times New Roman"/>
              </w:rPr>
            </w:pP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孔子说：</w:t>
            </w:r>
            <w:r w:rsidRPr="00FE01EC">
              <w:rPr>
                <w:rFonts w:hAnsi="宋体" w:cs="Times New Roman" w:hint="eastAsia"/>
                <w:sz w:val="18"/>
                <w:szCs w:val="18"/>
              </w:rPr>
              <w:t>“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子产的话讲得很好啊！政令宽和百姓就怠慢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怠慢了就用严政来纠正。政令严厉百姓就会受到伤害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受到伤害了就施予他们宽政。用宽大来调节严厉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用严厉来补充宽大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政治因此调和。</w:t>
            </w:r>
            <w:r w:rsidRPr="00FE01EC">
              <w:rPr>
                <w:rFonts w:hAnsi="宋体" w:cs="Times New Roman" w:hint="eastAsia"/>
                <w:sz w:val="18"/>
                <w:szCs w:val="18"/>
              </w:rPr>
              <w:t>”</w:t>
            </w:r>
          </w:p>
        </w:tc>
      </w:tr>
    </w:tbl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lastRenderedPageBreak/>
        <w:t>关键词语：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FE01EC" w:rsidRDefault="00572D38" w:rsidP="00FE01EC">
      <w:pPr>
        <w:pStyle w:val="a3"/>
        <w:spacing w:line="240" w:lineRule="exact"/>
        <w:ind w:firstLineChars="200" w:firstLine="420"/>
        <w:rPr>
          <w:rFonts w:ascii="Times New Roman" w:eastAsia="MingLiU_HKSCS" w:hAnsi="Times New Roman" w:cs="Times New Roman"/>
          <w:color w:val="FF0000"/>
        </w:rPr>
      </w:pPr>
      <w:r w:rsidRPr="00FE01EC">
        <w:rPr>
          <w:rFonts w:ascii="Times New Roman" w:eastAsia="黑体" w:hAnsi="Times New Roman" w:cs="Times New Roman"/>
          <w:color w:val="FF0000"/>
        </w:rPr>
        <w:t>[</w:t>
      </w:r>
      <w:r w:rsidRPr="00FE01EC">
        <w:rPr>
          <w:rFonts w:ascii="Times New Roman" w:eastAsia="黑体" w:hAnsi="Times New Roman" w:cs="Times New Roman"/>
          <w:color w:val="FF0000"/>
        </w:rPr>
        <w:t>答案</w:t>
      </w:r>
      <w:r w:rsidRPr="00FE01EC">
        <w:rPr>
          <w:rFonts w:ascii="Times New Roman" w:eastAsia="黑体" w:hAnsi="Times New Roman" w:cs="Times New Roman"/>
          <w:color w:val="FF0000"/>
        </w:rPr>
        <w:t>]</w:t>
      </w:r>
      <w:r w:rsidRPr="00FE01EC">
        <w:rPr>
          <w:rFonts w:ascii="Times New Roman" w:eastAsia="仿宋_GB2312" w:hAnsi="Times New Roman" w:cs="Times New Roman"/>
          <w:color w:val="FF0000"/>
        </w:rPr>
        <w:t>关键词语：望</w:t>
      </w:r>
      <w:r w:rsidRPr="00FE01EC">
        <w:rPr>
          <w:rFonts w:ascii="Times New Roman" w:eastAsia="仿宋_GB2312" w:hAnsi="Times New Roman" w:cs="Times New Roman"/>
          <w:color w:val="FF0000"/>
        </w:rPr>
        <w:t>(</w:t>
      </w:r>
      <w:r w:rsidRPr="00FE01EC">
        <w:rPr>
          <w:rFonts w:ascii="Times New Roman" w:eastAsia="仿宋_GB2312" w:hAnsi="Times New Roman" w:cs="Times New Roman"/>
          <w:color w:val="FF0000"/>
        </w:rPr>
        <w:t>远望</w:t>
      </w:r>
      <w:r w:rsidRPr="00FE01EC">
        <w:rPr>
          <w:rFonts w:ascii="Times New Roman" w:eastAsia="仿宋_GB2312" w:hAnsi="Times New Roman" w:cs="Times New Roman"/>
          <w:color w:val="FF0000"/>
        </w:rPr>
        <w:t>)</w:t>
      </w:r>
      <w:r w:rsidRPr="00FE01EC">
        <w:rPr>
          <w:rFonts w:ascii="Times New Roman" w:eastAsia="仿宋_GB2312" w:hAnsi="Times New Roman" w:cs="Times New Roman"/>
          <w:color w:val="FF0000"/>
        </w:rPr>
        <w:t>、鲜</w:t>
      </w:r>
      <w:r w:rsidRPr="00FE01EC">
        <w:rPr>
          <w:rFonts w:ascii="Times New Roman" w:eastAsia="仿宋_GB2312" w:hAnsi="Times New Roman" w:cs="Times New Roman"/>
          <w:color w:val="FF0000"/>
        </w:rPr>
        <w:t>(</w:t>
      </w:r>
      <w:r w:rsidRPr="00FE01EC">
        <w:rPr>
          <w:rFonts w:ascii="Times New Roman" w:eastAsia="仿宋_GB2312" w:hAnsi="Times New Roman" w:cs="Times New Roman"/>
          <w:color w:val="FF0000"/>
        </w:rPr>
        <w:t>少</w:t>
      </w:r>
      <w:r w:rsidRPr="00FE01EC">
        <w:rPr>
          <w:rFonts w:ascii="Times New Roman" w:eastAsia="仿宋_GB2312" w:hAnsi="Times New Roman" w:cs="Times New Roman"/>
          <w:color w:val="FF0000"/>
        </w:rPr>
        <w:t>)</w:t>
      </w:r>
      <w:r w:rsidRPr="00FE01EC">
        <w:rPr>
          <w:rFonts w:ascii="Times New Roman" w:eastAsia="仿宋_GB2312" w:hAnsi="Times New Roman" w:cs="Times New Roman"/>
          <w:color w:val="FF0000"/>
        </w:rPr>
        <w:t>、焉</w:t>
      </w:r>
      <w:r w:rsidRPr="00FE01EC">
        <w:rPr>
          <w:rFonts w:ascii="Times New Roman" w:eastAsia="仿宋_GB2312" w:hAnsi="Times New Roman" w:cs="Times New Roman"/>
          <w:color w:val="FF0000"/>
        </w:rPr>
        <w:t>(</w:t>
      </w:r>
      <w:r w:rsidRPr="00FE01EC">
        <w:rPr>
          <w:rFonts w:ascii="Times New Roman" w:eastAsia="仿宋_GB2312" w:hAnsi="Times New Roman" w:cs="Times New Roman"/>
          <w:color w:val="FF0000"/>
        </w:rPr>
        <w:t>兼词</w:t>
      </w:r>
      <w:r w:rsidRPr="00FE01EC">
        <w:rPr>
          <w:rFonts w:ascii="MingLiU_HKSCS" w:eastAsia="MingLiU_HKSCS" w:hAnsi="MingLiU_HKSCS" w:cs="MingLiU_HKSCS" w:hint="eastAsia"/>
          <w:color w:val="FF0000"/>
        </w:rPr>
        <w:t>，</w:t>
      </w:r>
      <w:r w:rsidRPr="00FE01EC">
        <w:rPr>
          <w:rFonts w:hAnsi="宋体" w:cs="宋体" w:hint="eastAsia"/>
          <w:color w:val="FF0000"/>
        </w:rPr>
        <w:t>“</w:t>
      </w:r>
      <w:r w:rsidRPr="00FE01EC">
        <w:rPr>
          <w:rFonts w:ascii="Times New Roman" w:eastAsia="仿宋_GB2312" w:hAnsi="Times New Roman" w:cs="Times New Roman"/>
          <w:color w:val="FF0000"/>
        </w:rPr>
        <w:t>于之、于此</w:t>
      </w:r>
      <w:r w:rsidRPr="00FE01EC">
        <w:rPr>
          <w:rFonts w:hAnsi="宋体" w:cs="Times New Roman"/>
          <w:color w:val="FF0000"/>
        </w:rPr>
        <w:t>”</w:t>
      </w:r>
      <w:r w:rsidRPr="00FE01EC">
        <w:rPr>
          <w:rFonts w:ascii="Times New Roman" w:eastAsia="仿宋_GB2312" w:hAnsi="Times New Roman" w:cs="Times New Roman"/>
          <w:color w:val="FF0000"/>
        </w:rPr>
        <w:t>)</w:t>
      </w:r>
      <w:r w:rsidRPr="00FE01EC">
        <w:rPr>
          <w:rFonts w:ascii="Times New Roman" w:eastAsia="仿宋_GB2312" w:hAnsi="Times New Roman" w:cs="Times New Roman"/>
          <w:color w:val="FF0000"/>
        </w:rPr>
        <w:t>、</w:t>
      </w:r>
      <w:proofErr w:type="gramStart"/>
      <w:r w:rsidRPr="00FE01EC">
        <w:rPr>
          <w:rFonts w:ascii="Times New Roman" w:eastAsia="仿宋_GB2312" w:hAnsi="Times New Roman" w:cs="Times New Roman"/>
          <w:color w:val="FF0000"/>
        </w:rPr>
        <w:t>狎</w:t>
      </w:r>
      <w:proofErr w:type="gramEnd"/>
      <w:r w:rsidRPr="00FE01EC">
        <w:rPr>
          <w:rFonts w:ascii="Times New Roman" w:eastAsia="仿宋_GB2312" w:hAnsi="Times New Roman" w:cs="Times New Roman"/>
          <w:color w:val="FF0000"/>
        </w:rPr>
        <w:t>而玩</w:t>
      </w:r>
      <w:r w:rsidRPr="00FE01EC">
        <w:rPr>
          <w:rFonts w:ascii="Times New Roman" w:eastAsia="仿宋_GB2312" w:hAnsi="Times New Roman" w:cs="Times New Roman"/>
          <w:color w:val="FF0000"/>
        </w:rPr>
        <w:t>(</w:t>
      </w:r>
      <w:r w:rsidRPr="00FE01EC">
        <w:rPr>
          <w:rFonts w:hAnsi="宋体" w:cs="Times New Roman"/>
          <w:color w:val="FF0000"/>
        </w:rPr>
        <w:t>“</w:t>
      </w:r>
      <w:r w:rsidRPr="00FE01EC">
        <w:rPr>
          <w:rFonts w:ascii="Times New Roman" w:eastAsia="仿宋_GB2312" w:hAnsi="Times New Roman" w:cs="Times New Roman"/>
          <w:color w:val="FF0000"/>
        </w:rPr>
        <w:t>火</w:t>
      </w:r>
      <w:r w:rsidRPr="00FE01EC">
        <w:rPr>
          <w:rFonts w:hAnsi="宋体" w:cs="Times New Roman"/>
          <w:color w:val="FF0000"/>
        </w:rPr>
        <w:t>”</w:t>
      </w:r>
      <w:r w:rsidRPr="00FE01EC">
        <w:rPr>
          <w:rFonts w:ascii="Times New Roman" w:eastAsia="仿宋_GB2312" w:hAnsi="Times New Roman" w:cs="Times New Roman"/>
          <w:color w:val="FF0000"/>
        </w:rPr>
        <w:t>句与</w:t>
      </w:r>
      <w:r w:rsidRPr="00FE01EC">
        <w:rPr>
          <w:rFonts w:hAnsi="宋体" w:cs="Times New Roman"/>
          <w:color w:val="FF0000"/>
        </w:rPr>
        <w:t>“</w:t>
      </w:r>
      <w:r w:rsidRPr="00FE01EC">
        <w:rPr>
          <w:rFonts w:ascii="Times New Roman" w:eastAsia="仿宋_GB2312" w:hAnsi="Times New Roman" w:cs="Times New Roman"/>
          <w:color w:val="FF0000"/>
        </w:rPr>
        <w:t>水</w:t>
      </w:r>
      <w:r w:rsidRPr="00FE01EC">
        <w:rPr>
          <w:rFonts w:hAnsi="宋体" w:cs="Times New Roman"/>
          <w:color w:val="FF0000"/>
        </w:rPr>
        <w:t>”</w:t>
      </w:r>
      <w:r w:rsidRPr="00FE01EC">
        <w:rPr>
          <w:rFonts w:ascii="Times New Roman" w:eastAsia="仿宋_GB2312" w:hAnsi="Times New Roman" w:cs="Times New Roman"/>
          <w:color w:val="FF0000"/>
        </w:rPr>
        <w:t>句对举</w:t>
      </w:r>
      <w:r w:rsidRPr="00FE01EC">
        <w:rPr>
          <w:rFonts w:ascii="MingLiU_HKSCS" w:eastAsia="MingLiU_HKSCS" w:hAnsi="MingLiU_HKSCS" w:cs="MingLiU_HKSCS" w:hint="eastAsia"/>
          <w:color w:val="FF0000"/>
        </w:rPr>
        <w:t>，</w:t>
      </w:r>
      <w:r w:rsidRPr="00FE01EC">
        <w:rPr>
          <w:rFonts w:ascii="Times New Roman" w:eastAsia="仿宋_GB2312" w:hAnsi="Times New Roman" w:cs="Times New Roman"/>
          <w:color w:val="FF0000"/>
        </w:rPr>
        <w:t>可推知</w:t>
      </w:r>
      <w:r w:rsidRPr="00FE01EC">
        <w:rPr>
          <w:rFonts w:hAnsi="宋体" w:cs="Times New Roman"/>
          <w:color w:val="FF0000"/>
        </w:rPr>
        <w:t>“</w:t>
      </w:r>
      <w:r w:rsidRPr="00FE01EC">
        <w:rPr>
          <w:rFonts w:ascii="Times New Roman" w:eastAsia="仿宋_GB2312" w:hAnsi="Times New Roman" w:cs="Times New Roman"/>
          <w:color w:val="FF0000"/>
        </w:rPr>
        <w:t>望而畏</w:t>
      </w:r>
      <w:r w:rsidRPr="00FE01EC">
        <w:rPr>
          <w:rFonts w:hAnsi="宋体" w:cs="Times New Roman"/>
          <w:color w:val="FF0000"/>
        </w:rPr>
        <w:t>”</w:t>
      </w:r>
      <w:r w:rsidRPr="00FE01EC">
        <w:rPr>
          <w:rFonts w:ascii="Times New Roman" w:eastAsia="仿宋_GB2312" w:hAnsi="Times New Roman" w:cs="Times New Roman"/>
          <w:color w:val="FF0000"/>
        </w:rPr>
        <w:t>与</w:t>
      </w:r>
      <w:r w:rsidRPr="00FE01EC">
        <w:rPr>
          <w:rFonts w:hAnsi="宋体" w:cs="Times New Roman"/>
          <w:color w:val="FF0000"/>
        </w:rPr>
        <w:t>“</w:t>
      </w:r>
      <w:r w:rsidRPr="00FE01EC">
        <w:rPr>
          <w:rFonts w:ascii="Times New Roman" w:eastAsia="仿宋_GB2312" w:hAnsi="Times New Roman" w:cs="Times New Roman"/>
          <w:color w:val="FF0000"/>
        </w:rPr>
        <w:t>狎而玩</w:t>
      </w:r>
      <w:r w:rsidRPr="00FE01EC">
        <w:rPr>
          <w:rFonts w:hAnsi="宋体" w:cs="Times New Roman"/>
          <w:color w:val="FF0000"/>
        </w:rPr>
        <w:t>”</w:t>
      </w:r>
      <w:r w:rsidRPr="00FE01EC">
        <w:rPr>
          <w:rFonts w:ascii="Times New Roman" w:eastAsia="仿宋_GB2312" w:hAnsi="Times New Roman" w:cs="Times New Roman"/>
          <w:color w:val="FF0000"/>
        </w:rPr>
        <w:t>结构相同</w:t>
      </w:r>
      <w:r w:rsidRPr="00FE01EC">
        <w:rPr>
          <w:rFonts w:ascii="MingLiU_HKSCS" w:eastAsia="MingLiU_HKSCS" w:hAnsi="MingLiU_HKSCS" w:cs="MingLiU_HKSCS" w:hint="eastAsia"/>
          <w:color w:val="FF0000"/>
        </w:rPr>
        <w:t>，</w:t>
      </w:r>
      <w:r w:rsidRPr="00FE01EC">
        <w:rPr>
          <w:rFonts w:hAnsi="宋体" w:cs="宋体" w:hint="eastAsia"/>
          <w:color w:val="FF0000"/>
        </w:rPr>
        <w:t>“</w:t>
      </w:r>
      <w:r w:rsidRPr="00FE01EC">
        <w:rPr>
          <w:rFonts w:ascii="Times New Roman" w:eastAsia="仿宋_GB2312" w:hAnsi="Times New Roman" w:cs="Times New Roman"/>
          <w:color w:val="FF0000"/>
        </w:rPr>
        <w:t>望</w:t>
      </w:r>
      <w:r w:rsidRPr="00FE01EC">
        <w:rPr>
          <w:rFonts w:hAnsi="宋体" w:cs="Times New Roman"/>
          <w:color w:val="FF0000"/>
        </w:rPr>
        <w:t>”</w:t>
      </w:r>
      <w:r w:rsidRPr="00FE01EC">
        <w:rPr>
          <w:rFonts w:ascii="Times New Roman" w:eastAsia="仿宋_GB2312" w:hAnsi="Times New Roman" w:cs="Times New Roman"/>
          <w:color w:val="FF0000"/>
        </w:rPr>
        <w:t>与</w:t>
      </w:r>
      <w:r w:rsidRPr="00FE01EC">
        <w:rPr>
          <w:rFonts w:hAnsi="宋体" w:cs="Times New Roman"/>
          <w:color w:val="FF0000"/>
        </w:rPr>
        <w:t>“</w:t>
      </w:r>
      <w:r w:rsidRPr="00FE01EC">
        <w:rPr>
          <w:rFonts w:ascii="Times New Roman" w:eastAsia="仿宋_GB2312" w:hAnsi="Times New Roman" w:cs="Times New Roman"/>
          <w:color w:val="FF0000"/>
        </w:rPr>
        <w:t>狎</w:t>
      </w:r>
      <w:r w:rsidRPr="00FE01EC">
        <w:rPr>
          <w:rFonts w:hAnsi="宋体" w:cs="Times New Roman"/>
          <w:color w:val="FF0000"/>
        </w:rPr>
        <w:t>”</w:t>
      </w:r>
      <w:r w:rsidRPr="00FE01EC">
        <w:rPr>
          <w:rFonts w:ascii="Times New Roman" w:eastAsia="仿宋_GB2312" w:hAnsi="Times New Roman" w:cs="Times New Roman"/>
          <w:color w:val="FF0000"/>
        </w:rPr>
        <w:t>是反义词</w:t>
      </w:r>
      <w:r w:rsidRPr="00FE01EC">
        <w:rPr>
          <w:rFonts w:ascii="MingLiU_HKSCS" w:eastAsia="MingLiU_HKSCS" w:hAnsi="MingLiU_HKSCS" w:cs="MingLiU_HKSCS" w:hint="eastAsia"/>
          <w:color w:val="FF0000"/>
        </w:rPr>
        <w:t>，</w:t>
      </w:r>
      <w:r w:rsidRPr="00FE01EC">
        <w:rPr>
          <w:rFonts w:hAnsi="宋体" w:cs="宋体" w:hint="eastAsia"/>
          <w:color w:val="FF0000"/>
        </w:rPr>
        <w:t>“</w:t>
      </w:r>
      <w:r w:rsidRPr="00FE01EC">
        <w:rPr>
          <w:rFonts w:ascii="Times New Roman" w:eastAsia="仿宋_GB2312" w:hAnsi="Times New Roman" w:cs="Times New Roman"/>
          <w:color w:val="FF0000"/>
        </w:rPr>
        <w:t>畏</w:t>
      </w:r>
      <w:r w:rsidRPr="00FE01EC">
        <w:rPr>
          <w:rFonts w:hAnsi="宋体" w:cs="Times New Roman"/>
          <w:color w:val="FF0000"/>
        </w:rPr>
        <w:t>”</w:t>
      </w:r>
      <w:r w:rsidRPr="00FE01EC">
        <w:rPr>
          <w:rFonts w:ascii="Times New Roman" w:eastAsia="仿宋_GB2312" w:hAnsi="Times New Roman" w:cs="Times New Roman"/>
          <w:color w:val="FF0000"/>
        </w:rPr>
        <w:t>与</w:t>
      </w:r>
      <w:r w:rsidRPr="00FE01EC">
        <w:rPr>
          <w:rFonts w:hAnsi="宋体" w:cs="Times New Roman"/>
          <w:color w:val="FF0000"/>
        </w:rPr>
        <w:t>“</w:t>
      </w:r>
      <w:r w:rsidRPr="00FE01EC">
        <w:rPr>
          <w:rFonts w:ascii="Times New Roman" w:eastAsia="仿宋_GB2312" w:hAnsi="Times New Roman" w:cs="Times New Roman"/>
          <w:color w:val="FF0000"/>
        </w:rPr>
        <w:t>玩</w:t>
      </w:r>
      <w:r w:rsidRPr="00FE01EC">
        <w:rPr>
          <w:rFonts w:hAnsi="宋体" w:cs="Times New Roman"/>
          <w:color w:val="FF0000"/>
        </w:rPr>
        <w:t>”</w:t>
      </w:r>
      <w:r w:rsidRPr="00FE01EC">
        <w:rPr>
          <w:rFonts w:ascii="Times New Roman" w:eastAsia="仿宋_GB2312" w:hAnsi="Times New Roman" w:cs="Times New Roman"/>
          <w:color w:val="FF0000"/>
        </w:rPr>
        <w:t>是反义词</w:t>
      </w:r>
      <w:r w:rsidRPr="00FE01EC">
        <w:rPr>
          <w:rFonts w:ascii="MingLiU_HKSCS" w:eastAsia="MingLiU_HKSCS" w:hAnsi="MingLiU_HKSCS" w:cs="MingLiU_HKSCS" w:hint="eastAsia"/>
          <w:color w:val="FF0000"/>
        </w:rPr>
        <w:t>，</w:t>
      </w:r>
      <w:r w:rsidRPr="00FE01EC">
        <w:rPr>
          <w:rFonts w:ascii="Times New Roman" w:eastAsia="仿宋_GB2312" w:hAnsi="Times New Roman" w:cs="Times New Roman"/>
          <w:color w:val="FF0000"/>
        </w:rPr>
        <w:t>据此</w:t>
      </w:r>
      <w:r w:rsidRPr="00FE01EC">
        <w:rPr>
          <w:rFonts w:ascii="MingLiU_HKSCS" w:eastAsia="MingLiU_HKSCS" w:hAnsi="MingLiU_HKSCS" w:cs="MingLiU_HKSCS" w:hint="eastAsia"/>
          <w:color w:val="FF0000"/>
        </w:rPr>
        <w:t>，</w:t>
      </w:r>
      <w:r w:rsidRPr="00FE01EC">
        <w:rPr>
          <w:rFonts w:ascii="Times New Roman" w:eastAsia="仿宋_GB2312" w:hAnsi="Times New Roman" w:cs="Times New Roman"/>
          <w:color w:val="FF0000"/>
        </w:rPr>
        <w:t>可猜出其大意</w:t>
      </w:r>
      <w:r w:rsidRPr="00FE01EC">
        <w:rPr>
          <w:rFonts w:ascii="Times New Roman" w:eastAsia="仿宋_GB2312" w:hAnsi="Times New Roman" w:cs="Times New Roman"/>
          <w:color w:val="FF0000"/>
        </w:rPr>
        <w:t>)</w:t>
      </w:r>
      <w:r w:rsidR="00FE01EC">
        <w:rPr>
          <w:rFonts w:ascii="Times New Roman" w:eastAsia="仿宋_GB2312" w:hAnsi="Times New Roman" w:cs="Times New Roman" w:hint="eastAsia"/>
          <w:color w:val="FF0000"/>
        </w:rPr>
        <w:t xml:space="preserve">    </w:t>
      </w:r>
      <w:r w:rsidRPr="00FE01EC">
        <w:rPr>
          <w:rFonts w:ascii="Times New Roman" w:eastAsia="仿宋_GB2312" w:hAnsi="Times New Roman" w:cs="Times New Roman"/>
          <w:color w:val="FF0000"/>
        </w:rPr>
        <w:t>译文：见参考译文中画线的句子。</w:t>
      </w:r>
    </w:p>
    <w:p w:rsidR="001E39F5" w:rsidRDefault="001E39F5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</w:p>
    <w:p w:rsidR="00572D38" w:rsidRPr="00403630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  <w:r w:rsidRPr="00403630">
        <w:rPr>
          <w:rFonts w:ascii="方正粗宋简体" w:eastAsia="方正粗宋简体" w:hAnsi="Arial" w:cs="Arial"/>
          <w:b/>
          <w:color w:val="FF0000"/>
          <w:sz w:val="24"/>
          <w:szCs w:val="24"/>
        </w:rPr>
        <w:t>三、替换法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FE01EC">
        <w:rPr>
          <w:rFonts w:ascii="Times New Roman" w:hAnsi="Times New Roman" w:cs="Times New Roman"/>
          <w:color w:val="FF0000"/>
          <w:sz w:val="24"/>
          <w:szCs w:val="24"/>
        </w:rPr>
        <w:t>对那些词义已经发展、用法已经变化、说法已经不同的词</w:t>
      </w:r>
      <w:r w:rsidRPr="00FE01EC">
        <w:rPr>
          <w:rFonts w:ascii="Times New Roman" w:eastAsia="MingLiU_HKSCS" w:hAnsi="Times New Roman" w:cs="Times New Roman" w:hint="eastAsia"/>
          <w:color w:val="FF0000"/>
          <w:sz w:val="24"/>
          <w:szCs w:val="24"/>
        </w:rPr>
        <w:t>，</w:t>
      </w:r>
      <w:r w:rsidRPr="00FE01EC">
        <w:rPr>
          <w:rFonts w:ascii="Times New Roman" w:hAnsi="Times New Roman" w:cs="Times New Roman"/>
          <w:color w:val="FF0000"/>
          <w:sz w:val="24"/>
          <w:szCs w:val="24"/>
        </w:rPr>
        <w:t>在翻译时要替换为现代词语</w:t>
      </w:r>
      <w:r w:rsidRPr="00572D38">
        <w:rPr>
          <w:rFonts w:ascii="Times New Roman" w:hAnsi="Times New Roman" w:cs="Times New Roman"/>
          <w:sz w:val="24"/>
          <w:szCs w:val="24"/>
        </w:rPr>
        <w:t>。如：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所以遣将守关者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备他盗之出入与非常也。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司马迁《鸿门宴》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hAnsi="宋体" w:cs="Times New Roman"/>
          <w:sz w:val="24"/>
          <w:szCs w:val="24"/>
        </w:rPr>
        <w:t>“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非常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在翻译时要替换成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意外的变故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。另外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难以准确翻译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尤其是碰到文言文中运</w:t>
      </w:r>
      <w:r w:rsidRPr="00572D38">
        <w:rPr>
          <w:rFonts w:ascii="Times New Roman" w:hAnsi="Times New Roman" w:cs="Times New Roman" w:hint="eastAsia"/>
          <w:sz w:val="24"/>
          <w:szCs w:val="24"/>
        </w:rPr>
        <w:t>用修辞或典故的地方时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应学会变通地翻译。如：</w:t>
      </w:r>
      <w:r w:rsidRPr="00572D38">
        <w:rPr>
          <w:rFonts w:hAnsi="宋体" w:cs="Times New Roman" w:hint="eastAsia"/>
          <w:sz w:val="24"/>
          <w:szCs w:val="24"/>
        </w:rPr>
        <w:t>①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对比喻句的翻译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应尽量保留比喻的说法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如果不能保留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只译出本体即可。如《过秦论》中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金城千里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可译为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辽阔的国土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坚固的城池环绕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牢固可靠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。</w:t>
      </w:r>
      <w:r w:rsidRPr="00572D38">
        <w:rPr>
          <w:rFonts w:hAnsi="宋体" w:cs="Times New Roman" w:hint="eastAsia"/>
          <w:sz w:val="24"/>
          <w:szCs w:val="24"/>
        </w:rPr>
        <w:t>②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对借代句的翻译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一般只要把所代的事物写出来就可以了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如可以将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缙绅</w:t>
      </w:r>
      <w:r w:rsidRPr="00572D38">
        <w:rPr>
          <w:rFonts w:hAnsi="宋体" w:cs="Times New Roman" w:hint="eastAsia"/>
          <w:sz w:val="24"/>
          <w:szCs w:val="24"/>
        </w:rPr>
        <w:t>”“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三尺</w:t>
      </w:r>
      <w:r w:rsidRPr="00572D38">
        <w:rPr>
          <w:rFonts w:hAnsi="宋体" w:cs="Times New Roman" w:hint="eastAsia"/>
          <w:sz w:val="24"/>
          <w:szCs w:val="24"/>
        </w:rPr>
        <w:t>”“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纨绔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分别翻译成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官员</w:t>
      </w:r>
      <w:r w:rsidRPr="00572D38">
        <w:rPr>
          <w:rFonts w:hAnsi="宋体" w:cs="Times New Roman" w:hint="eastAsia"/>
          <w:sz w:val="24"/>
          <w:szCs w:val="24"/>
        </w:rPr>
        <w:t>”“</w:t>
      </w:r>
      <w:r w:rsidRPr="00572D38">
        <w:rPr>
          <w:rFonts w:ascii="Times New Roman" w:hAnsi="Times New Roman" w:cs="Times New Roman" w:hint="eastAsia"/>
          <w:sz w:val="24"/>
          <w:szCs w:val="24"/>
        </w:rPr>
        <w:t>法律</w:t>
      </w:r>
      <w:r w:rsidRPr="00572D38">
        <w:rPr>
          <w:rFonts w:hAnsi="宋体" w:cs="Times New Roman" w:hint="eastAsia"/>
          <w:sz w:val="24"/>
          <w:szCs w:val="24"/>
        </w:rPr>
        <w:t>”“</w:t>
      </w:r>
      <w:r w:rsidRPr="00572D38">
        <w:rPr>
          <w:rFonts w:ascii="Times New Roman" w:hAnsi="Times New Roman" w:cs="Times New Roman" w:hint="eastAsia"/>
          <w:sz w:val="24"/>
          <w:szCs w:val="24"/>
        </w:rPr>
        <w:t>富家子弟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。</w:t>
      </w:r>
      <w:r w:rsidRPr="00572D38">
        <w:rPr>
          <w:rFonts w:hAnsi="宋体" w:cs="Times New Roman" w:hint="eastAsia"/>
          <w:sz w:val="24"/>
          <w:szCs w:val="24"/>
        </w:rPr>
        <w:t>③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对委婉说法的翻译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只要将委婉语句按照现代汉语的用语习惯表述出来就可以了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如可将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会猎</w:t>
      </w:r>
      <w:r w:rsidRPr="00572D38">
        <w:rPr>
          <w:rFonts w:hAnsi="宋体" w:cs="Times New Roman" w:hint="eastAsia"/>
          <w:sz w:val="24"/>
          <w:szCs w:val="24"/>
        </w:rPr>
        <w:t>”“</w:t>
      </w:r>
      <w:r w:rsidRPr="00FE01EC">
        <w:rPr>
          <w:rFonts w:ascii="方正粗宋简体" w:eastAsia="方正粗宋简体" w:hAnsi="Times New Roman" w:cs="Times New Roman" w:hint="eastAsia"/>
          <w:sz w:val="24"/>
          <w:szCs w:val="24"/>
        </w:rPr>
        <w:t>更衣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翻译成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出兵征伐</w:t>
      </w:r>
      <w:r w:rsidRPr="00572D38">
        <w:rPr>
          <w:rFonts w:hAnsi="宋体" w:cs="Times New Roman" w:hint="eastAsia"/>
          <w:sz w:val="24"/>
          <w:szCs w:val="24"/>
        </w:rPr>
        <w:t>”“</w:t>
      </w:r>
      <w:r w:rsidRPr="00572D38">
        <w:rPr>
          <w:rFonts w:ascii="Times New Roman" w:hAnsi="Times New Roman" w:cs="Times New Roman" w:hint="eastAsia"/>
          <w:sz w:val="24"/>
          <w:szCs w:val="24"/>
        </w:rPr>
        <w:t>上厕所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。</w:t>
      </w:r>
    </w:p>
    <w:p w:rsidR="00572D38" w:rsidRPr="00015027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</w:pPr>
      <w:r w:rsidRPr="00015027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t>【技法小练】</w:t>
      </w:r>
    </w:p>
    <w:p w:rsidR="00572D38" w:rsidRDefault="00FF3D35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3.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阅读下面这段文言文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指出文中画横线的句子中的替换词语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E400CC" w:rsidRPr="00572D38" w:rsidRDefault="00E400CC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</w:p>
    <w:p w:rsidR="00FE01EC" w:rsidRPr="00FE01EC" w:rsidRDefault="00FE01EC" w:rsidP="00FE01EC">
      <w:pPr>
        <w:pStyle w:val="a3"/>
        <w:spacing w:line="280" w:lineRule="exact"/>
        <w:ind w:firstLineChars="200" w:firstLine="482"/>
        <w:jc w:val="center"/>
        <w:rPr>
          <w:rFonts w:ascii="方正粗宋简体" w:eastAsia="方正粗宋简体" w:hAnsi="Times New Roman" w:cs="Times New Roman"/>
          <w:b/>
          <w:sz w:val="24"/>
          <w:szCs w:val="24"/>
        </w:rPr>
      </w:pPr>
      <w:r w:rsidRPr="00FE01EC">
        <w:rPr>
          <w:rFonts w:ascii="方正粗宋简体" w:eastAsia="方正粗宋简体" w:hAnsi="Times New Roman" w:cs="Times New Roman" w:hint="eastAsia"/>
          <w:b/>
          <w:sz w:val="24"/>
          <w:szCs w:val="24"/>
        </w:rPr>
        <w:t>草书大王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02"/>
        <w:gridCol w:w="2434"/>
      </w:tblGrid>
      <w:tr w:rsidR="00FE01EC" w:rsidRPr="00FE01EC" w:rsidTr="00FE01EC">
        <w:tc>
          <w:tcPr>
            <w:tcW w:w="2802" w:type="dxa"/>
          </w:tcPr>
          <w:p w:rsidR="00FE01EC" w:rsidRPr="00FE01EC" w:rsidRDefault="00FE01EC" w:rsidP="00FE01EC">
            <w:pPr>
              <w:pStyle w:val="a3"/>
              <w:spacing w:line="280" w:lineRule="exact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E01EC">
              <w:rPr>
                <w:rFonts w:ascii="Times New Roman" w:eastAsiaTheme="minorEastAsia" w:hAnsi="Times New Roman" w:cs="Times New Roman" w:hint="eastAsia"/>
                <w:b/>
                <w:sz w:val="24"/>
                <w:szCs w:val="24"/>
              </w:rPr>
              <w:t>原文</w:t>
            </w:r>
          </w:p>
        </w:tc>
        <w:tc>
          <w:tcPr>
            <w:tcW w:w="2434" w:type="dxa"/>
          </w:tcPr>
          <w:p w:rsidR="00FE01EC" w:rsidRPr="00FE01EC" w:rsidRDefault="00FE01EC" w:rsidP="00FE01EC">
            <w:pPr>
              <w:pStyle w:val="a3"/>
              <w:spacing w:line="280" w:lineRule="exact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E01EC">
              <w:rPr>
                <w:rFonts w:ascii="Times New Roman" w:eastAsiaTheme="minorEastAsia" w:hAnsi="Times New Roman" w:cs="Times New Roman" w:hint="eastAsia"/>
                <w:b/>
                <w:sz w:val="24"/>
                <w:szCs w:val="24"/>
              </w:rPr>
              <w:t>翻译</w:t>
            </w:r>
          </w:p>
        </w:tc>
      </w:tr>
      <w:tr w:rsidR="00FE01EC" w:rsidTr="00FE01EC">
        <w:tc>
          <w:tcPr>
            <w:tcW w:w="2802" w:type="dxa"/>
          </w:tcPr>
          <w:p w:rsidR="00FE01EC" w:rsidRPr="00FE01EC" w:rsidRDefault="00FE01EC" w:rsidP="00FE01EC">
            <w:pPr>
              <w:pStyle w:val="a3"/>
              <w:spacing w:line="280" w:lineRule="exact"/>
              <w:ind w:firstLineChars="200" w:firstLine="48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张丞相好草书而</w:t>
            </w:r>
            <w:proofErr w:type="gramStart"/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不</w:t>
            </w:r>
            <w:proofErr w:type="gramEnd"/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工</w:t>
            </w:r>
            <w:r w:rsidRPr="00FE01EC">
              <w:rPr>
                <w:rFonts w:ascii="黑体" w:eastAsia="黑体" w:hAnsi="黑体" w:cs="MingLiU_HKSCS" w:hint="eastAsia"/>
                <w:sz w:val="24"/>
                <w:szCs w:val="24"/>
              </w:rPr>
              <w:t>，</w:t>
            </w:r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当时流辈皆讥笑之</w:t>
            </w:r>
            <w:r w:rsidRPr="00FE01EC">
              <w:rPr>
                <w:rFonts w:ascii="黑体" w:eastAsia="黑体" w:hAnsi="黑体" w:cs="MingLiU_HKSCS" w:hint="eastAsia"/>
                <w:sz w:val="24"/>
                <w:szCs w:val="24"/>
              </w:rPr>
              <w:t>，</w:t>
            </w:r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丞相自若也。</w:t>
            </w:r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一日得句</w:t>
            </w:r>
            <w:r w:rsidRPr="00FE01EC">
              <w:rPr>
                <w:rFonts w:ascii="黑体" w:eastAsia="黑体" w:hAnsi="黑体" w:cs="MingLiU_HKSCS" w:hint="eastAsia"/>
                <w:sz w:val="24"/>
                <w:szCs w:val="24"/>
                <w:u w:val="single"/>
              </w:rPr>
              <w:t>，</w:t>
            </w:r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索笔疾书</w:t>
            </w:r>
            <w:r w:rsidRPr="00FE01EC">
              <w:rPr>
                <w:rFonts w:ascii="黑体" w:eastAsia="黑体" w:hAnsi="黑体" w:cs="MingLiU_HKSCS" w:hint="eastAsia"/>
                <w:sz w:val="24"/>
                <w:szCs w:val="24"/>
                <w:u w:val="single"/>
              </w:rPr>
              <w:t>，</w:t>
            </w:r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满纸</w:t>
            </w:r>
            <w:r w:rsidRPr="002561B1">
              <w:rPr>
                <w:rFonts w:ascii="黑体" w:eastAsia="黑体" w:hAnsi="黑体" w:cs="Times New Roman"/>
                <w:color w:val="FF0000"/>
                <w:sz w:val="24"/>
                <w:szCs w:val="24"/>
                <w:u w:val="single"/>
              </w:rPr>
              <w:t>龙蛇飞动</w:t>
            </w:r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。</w:t>
            </w:r>
            <w:proofErr w:type="gramStart"/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使侄录</w:t>
            </w:r>
            <w:proofErr w:type="gramEnd"/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之。当</w:t>
            </w:r>
            <w:r w:rsidRPr="002561B1">
              <w:rPr>
                <w:rFonts w:ascii="黑体" w:eastAsia="黑体" w:hAnsi="黑体" w:cs="Times New Roman"/>
                <w:color w:val="FF0000"/>
                <w:sz w:val="24"/>
                <w:szCs w:val="24"/>
                <w:u w:val="single"/>
              </w:rPr>
              <w:t>波险</w:t>
            </w:r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处</w:t>
            </w:r>
            <w:r w:rsidRPr="00FE01EC">
              <w:rPr>
                <w:rFonts w:ascii="黑体" w:eastAsia="黑体" w:hAnsi="黑体" w:cs="MingLiU_HKSCS" w:hint="eastAsia"/>
                <w:sz w:val="24"/>
                <w:szCs w:val="24"/>
                <w:u w:val="single"/>
              </w:rPr>
              <w:t>，</w:t>
            </w:r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侄</w:t>
            </w:r>
            <w:proofErr w:type="gramStart"/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罔</w:t>
            </w:r>
            <w:proofErr w:type="gramEnd"/>
            <w:r w:rsidRPr="00FE01EC">
              <w:rPr>
                <w:rFonts w:ascii="黑体" w:eastAsia="黑体" w:hAnsi="黑体" w:cs="Times New Roman"/>
                <w:sz w:val="24"/>
                <w:szCs w:val="24"/>
                <w:u w:val="single"/>
              </w:rPr>
              <w:t>然而止</w:t>
            </w:r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。执所书问曰：“此何字也？”丞相熟视久之</w:t>
            </w:r>
            <w:r w:rsidRPr="00FE01EC">
              <w:rPr>
                <w:rFonts w:ascii="黑体" w:eastAsia="黑体" w:hAnsi="黑体" w:cs="MingLiU_HKSCS" w:hint="eastAsia"/>
                <w:sz w:val="24"/>
                <w:szCs w:val="24"/>
              </w:rPr>
              <w:t>，</w:t>
            </w:r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亦自不识</w:t>
            </w:r>
            <w:r w:rsidRPr="00FE01EC">
              <w:rPr>
                <w:rFonts w:ascii="黑体" w:eastAsia="黑体" w:hAnsi="黑体" w:cs="MingLiU_HKSCS" w:hint="eastAsia"/>
                <w:sz w:val="24"/>
                <w:szCs w:val="24"/>
              </w:rPr>
              <w:t>，</w:t>
            </w:r>
            <w:proofErr w:type="gramStart"/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诟</w:t>
            </w:r>
            <w:proofErr w:type="gramEnd"/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其侄曰：“胡不早问</w:t>
            </w:r>
            <w:r w:rsidRPr="00FE01EC">
              <w:rPr>
                <w:rFonts w:ascii="黑体" w:eastAsia="黑体" w:hAnsi="黑体" w:cs="MingLiU_HKSCS" w:hint="eastAsia"/>
                <w:sz w:val="24"/>
                <w:szCs w:val="24"/>
              </w:rPr>
              <w:t>，</w:t>
            </w:r>
            <w:r w:rsidRPr="00FE01EC">
              <w:rPr>
                <w:rFonts w:ascii="黑体" w:eastAsia="黑体" w:hAnsi="黑体" w:cs="Times New Roman"/>
                <w:sz w:val="24"/>
                <w:szCs w:val="24"/>
              </w:rPr>
              <w:t>致予忘之。”</w:t>
            </w:r>
            <w:r w:rsidRPr="00FE01EC">
              <w:rPr>
                <w:rFonts w:ascii="黑体" w:eastAsia="黑体" w:hAnsi="黑体" w:cs="Times New Roman"/>
                <w:sz w:val="18"/>
                <w:szCs w:val="18"/>
              </w:rPr>
              <w:t>(选自《冷斋夜话·卷九》)</w:t>
            </w:r>
          </w:p>
        </w:tc>
        <w:tc>
          <w:tcPr>
            <w:tcW w:w="2434" w:type="dxa"/>
          </w:tcPr>
          <w:p w:rsidR="00FE01EC" w:rsidRPr="00FE01EC" w:rsidRDefault="00FE01EC" w:rsidP="00FE01EC">
            <w:pPr>
              <w:pStyle w:val="a3"/>
              <w:spacing w:line="200" w:lineRule="exact"/>
              <w:ind w:firstLineChars="200" w:firstLine="360"/>
              <w:rPr>
                <w:rFonts w:ascii="Times New Roman" w:eastAsia="MingLiU_HKSCS" w:hAnsi="Times New Roman" w:cs="Times New Roman"/>
                <w:sz w:val="18"/>
                <w:szCs w:val="18"/>
              </w:rPr>
            </w:pP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张丞相喜爱写草书但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不擅长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当时同辈的人都笑话他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丞相对此表现得很镇定。</w:t>
            </w:r>
            <w:r w:rsidRPr="002561B1">
              <w:rPr>
                <w:rFonts w:ascii="Times New Roman" w:eastAsia="楷体_GB2312" w:hAnsi="Times New Roman" w:cs="Times New Roman"/>
                <w:b/>
                <w:color w:val="FF0000"/>
                <w:sz w:val="18"/>
                <w:szCs w:val="18"/>
                <w:u w:val="single"/>
              </w:rPr>
              <w:t>有一日他想到了一个好的句子</w:t>
            </w:r>
            <w:r w:rsidRPr="002561B1">
              <w:rPr>
                <w:rFonts w:ascii="MingLiU_HKSCS" w:eastAsia="MingLiU_HKSCS" w:hAnsi="MingLiU_HKSCS" w:cs="MingLiU_HKSCS" w:hint="eastAsia"/>
                <w:b/>
                <w:color w:val="FF0000"/>
                <w:sz w:val="18"/>
                <w:szCs w:val="18"/>
                <w:u w:val="single"/>
              </w:rPr>
              <w:t>，</w:t>
            </w:r>
            <w:r w:rsidRPr="002561B1">
              <w:rPr>
                <w:rFonts w:ascii="Times New Roman" w:eastAsia="楷体_GB2312" w:hAnsi="Times New Roman" w:cs="Times New Roman"/>
                <w:b/>
                <w:color w:val="FF0000"/>
                <w:sz w:val="18"/>
                <w:szCs w:val="18"/>
                <w:u w:val="single"/>
              </w:rPr>
              <w:t>就拿起笔迅速写下来</w:t>
            </w:r>
            <w:r w:rsidRPr="002561B1">
              <w:rPr>
                <w:rFonts w:ascii="MingLiU_HKSCS" w:eastAsia="MingLiU_HKSCS" w:hAnsi="MingLiU_HKSCS" w:cs="MingLiU_HKSCS" w:hint="eastAsia"/>
                <w:b/>
                <w:color w:val="FF0000"/>
                <w:sz w:val="18"/>
                <w:szCs w:val="18"/>
                <w:u w:val="single"/>
              </w:rPr>
              <w:t>，</w:t>
            </w:r>
            <w:r w:rsidRPr="002561B1">
              <w:rPr>
                <w:rFonts w:ascii="Times New Roman" w:eastAsia="楷体_GB2312" w:hAnsi="Times New Roman" w:cs="Times New Roman"/>
                <w:b/>
                <w:color w:val="FF0000"/>
                <w:sz w:val="18"/>
                <w:szCs w:val="18"/>
                <w:u w:val="single"/>
              </w:rPr>
              <w:t>整张纸上的字笔势蜿蜒活泼</w:t>
            </w:r>
            <w:r w:rsidRPr="002561B1">
              <w:rPr>
                <w:rFonts w:ascii="MingLiU_HKSCS" w:eastAsia="MingLiU_HKSCS" w:hAnsi="MingLiU_HKSCS" w:cs="MingLiU_HKSCS" w:hint="eastAsia"/>
                <w:b/>
                <w:color w:val="FF0000"/>
                <w:sz w:val="18"/>
                <w:szCs w:val="18"/>
                <w:u w:val="single"/>
              </w:rPr>
              <w:t>，</w:t>
            </w:r>
            <w:r w:rsidRPr="002561B1">
              <w:rPr>
                <w:rFonts w:ascii="Times New Roman" w:eastAsia="楷体_GB2312" w:hAnsi="Times New Roman" w:cs="Times New Roman"/>
                <w:b/>
                <w:color w:val="FF0000"/>
                <w:sz w:val="18"/>
                <w:szCs w:val="18"/>
                <w:u w:val="single"/>
              </w:rPr>
              <w:t>有如龙蛇飞舞。他让侄子把句子抄下来。到书法中笔画怪诞的地方时</w:t>
            </w:r>
            <w:r w:rsidRPr="002561B1">
              <w:rPr>
                <w:rFonts w:ascii="MingLiU_HKSCS" w:eastAsia="MingLiU_HKSCS" w:hAnsi="MingLiU_HKSCS" w:cs="MingLiU_HKSCS" w:hint="eastAsia"/>
                <w:b/>
                <w:color w:val="FF0000"/>
                <w:sz w:val="18"/>
                <w:szCs w:val="18"/>
                <w:u w:val="single"/>
              </w:rPr>
              <w:t>，</w:t>
            </w:r>
            <w:r w:rsidRPr="002561B1">
              <w:rPr>
                <w:rFonts w:ascii="Times New Roman" w:eastAsia="楷体_GB2312" w:hAnsi="Times New Roman" w:cs="Times New Roman"/>
                <w:b/>
                <w:color w:val="FF0000"/>
                <w:sz w:val="18"/>
                <w:szCs w:val="18"/>
                <w:u w:val="single"/>
              </w:rPr>
              <w:t>侄子茫然地停下来。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拿着他写</w:t>
            </w:r>
            <w:proofErr w:type="gramStart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的字问他</w:t>
            </w:r>
            <w:proofErr w:type="gramEnd"/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：</w:t>
            </w:r>
            <w:r w:rsidRPr="00FE01EC">
              <w:rPr>
                <w:rFonts w:hAnsi="宋体" w:cs="Times New Roman"/>
                <w:sz w:val="18"/>
                <w:szCs w:val="18"/>
              </w:rPr>
              <w:t>“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这是什么字？</w:t>
            </w:r>
            <w:r w:rsidRPr="00FE01EC">
              <w:rPr>
                <w:rFonts w:hAnsi="宋体" w:cs="Times New Roman"/>
                <w:sz w:val="18"/>
                <w:szCs w:val="18"/>
              </w:rPr>
              <w:t>”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丞相反复地看了许久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自己也不认识了</w:t>
            </w:r>
            <w:r w:rsidRPr="00FE01EC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便责怪侄子道：</w:t>
            </w:r>
            <w:r w:rsidRPr="00FE01EC">
              <w:rPr>
                <w:rFonts w:hAnsi="宋体" w:cs="Times New Roman"/>
                <w:sz w:val="18"/>
                <w:szCs w:val="18"/>
              </w:rPr>
              <w:t>“</w:t>
            </w:r>
            <w:r w:rsidRPr="00FE01EC">
              <w:rPr>
                <w:rFonts w:ascii="Times New Roman" w:eastAsia="楷体_GB2312" w:hAnsi="Times New Roman" w:cs="Times New Roman"/>
                <w:sz w:val="18"/>
                <w:szCs w:val="18"/>
              </w:rPr>
              <w:t>为什么不早问？以至于我都忘记写的什么了。</w:t>
            </w:r>
            <w:r w:rsidRPr="00FE01EC">
              <w:rPr>
                <w:rFonts w:hAnsi="宋体" w:cs="Times New Roman"/>
                <w:sz w:val="18"/>
                <w:szCs w:val="18"/>
              </w:rPr>
              <w:t>”</w:t>
            </w:r>
          </w:p>
        </w:tc>
      </w:tr>
    </w:tbl>
    <w:p w:rsidR="00FE01EC" w:rsidRPr="00572D38" w:rsidRDefault="00FE01EC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替换词语：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7C78A1" w:rsidRDefault="00572D38" w:rsidP="007C78A1">
      <w:pPr>
        <w:pStyle w:val="a3"/>
        <w:spacing w:line="240" w:lineRule="exact"/>
        <w:ind w:firstLineChars="200" w:firstLine="420"/>
        <w:rPr>
          <w:rFonts w:ascii="楷体" w:eastAsia="楷体" w:hAnsi="楷体" w:cs="MingLiU_HKSCS"/>
          <w:color w:val="FF0000"/>
          <w:szCs w:val="24"/>
        </w:rPr>
      </w:pPr>
      <w:r w:rsidRPr="007C78A1">
        <w:rPr>
          <w:rFonts w:ascii="楷体" w:eastAsia="楷体" w:hAnsi="楷体" w:cs="Times New Roman"/>
          <w:color w:val="FF0000"/>
          <w:szCs w:val="24"/>
        </w:rPr>
        <w:t>[答案] 替换词语：“龙蛇飞动”“波险”</w:t>
      </w:r>
    </w:p>
    <w:p w:rsidR="00572D38" w:rsidRPr="007C78A1" w:rsidRDefault="00572D38" w:rsidP="007C78A1">
      <w:pPr>
        <w:pStyle w:val="a3"/>
        <w:spacing w:line="240" w:lineRule="exact"/>
        <w:ind w:firstLineChars="200" w:firstLine="420"/>
        <w:rPr>
          <w:rFonts w:ascii="楷体" w:eastAsia="楷体" w:hAnsi="楷体" w:cs="Times New Roman"/>
          <w:color w:val="FF0000"/>
          <w:szCs w:val="24"/>
        </w:rPr>
      </w:pPr>
      <w:r w:rsidRPr="007C78A1">
        <w:rPr>
          <w:rFonts w:ascii="楷体" w:eastAsia="楷体" w:hAnsi="楷体" w:cs="Times New Roman"/>
          <w:color w:val="FF0000"/>
          <w:szCs w:val="24"/>
        </w:rPr>
        <w:t>译文：见参考译文中画线的句子。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</w:p>
    <w:p w:rsidR="00572D38" w:rsidRPr="00015027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</w:pPr>
      <w:r w:rsidRPr="00015027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t>四、增补法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补出相关省略成分和省略的语意。文言文中省略现象较多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常考的是主语</w:t>
      </w:r>
      <w:r w:rsidRPr="00572D38">
        <w:rPr>
          <w:rFonts w:ascii="Times New Roman" w:hAnsi="Times New Roman" w:cs="Times New Roman" w:hint="eastAsia"/>
          <w:sz w:val="24"/>
          <w:szCs w:val="24"/>
        </w:rPr>
        <w:t>、宾语和介词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于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的省略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为使译文语意明白通畅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不产生歧义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必须补充译出被省略的成分。可先将其补足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然</w:t>
      </w:r>
      <w:r w:rsidRPr="00572D38">
        <w:rPr>
          <w:rFonts w:ascii="Times New Roman" w:hAnsi="Times New Roman" w:cs="Times New Roman" w:hint="eastAsia"/>
          <w:sz w:val="24"/>
          <w:szCs w:val="24"/>
        </w:rPr>
        <w:lastRenderedPageBreak/>
        <w:t>后依照常规句式翻译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译出补充部分后用括号标示。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hAnsi="宋体" w:cs="Times New Roman" w:hint="eastAsia"/>
          <w:sz w:val="24"/>
          <w:szCs w:val="24"/>
        </w:rPr>
        <w:t>①</w:t>
      </w:r>
      <w:r w:rsidRPr="00572D38">
        <w:rPr>
          <w:rFonts w:ascii="Times New Roman" w:hAnsi="Times New Roman" w:cs="Times New Roman" w:hint="eastAsia"/>
          <w:sz w:val="24"/>
          <w:szCs w:val="24"/>
        </w:rPr>
        <w:t>句子中省略的成分必须增补出来。如：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乃召其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酋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豪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谕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以祸福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诸蛮皆以君言为可信。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译成：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于是召集他们的首领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把利害关系告知</w:t>
      </w:r>
      <w:r w:rsidRPr="00572D38">
        <w:rPr>
          <w:rFonts w:ascii="Times New Roman" w:hAnsi="Times New Roman" w:cs="Times New Roman" w:hint="eastAsia"/>
          <w:sz w:val="24"/>
          <w:szCs w:val="24"/>
        </w:rPr>
        <w:t>(</w:t>
      </w:r>
      <w:r w:rsidRPr="00572D38">
        <w:rPr>
          <w:rFonts w:ascii="Times New Roman" w:hAnsi="Times New Roman" w:cs="Times New Roman" w:hint="eastAsia"/>
          <w:sz w:val="24"/>
          <w:szCs w:val="24"/>
        </w:rPr>
        <w:t>他们</w:t>
      </w:r>
      <w:r w:rsidRPr="00572D38">
        <w:rPr>
          <w:rFonts w:ascii="Times New Roman" w:hAnsi="Times New Roman" w:cs="Times New Roman" w:hint="eastAsia"/>
          <w:sz w:val="24"/>
          <w:szCs w:val="24"/>
        </w:rPr>
        <w:t>)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各部落都认为许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逖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的话是可信的。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该句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谕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后面省略了代词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 w:hint="eastAsia"/>
          <w:sz w:val="24"/>
          <w:szCs w:val="24"/>
        </w:rPr>
        <w:t>之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(</w:t>
      </w:r>
      <w:r w:rsidRPr="00572D38">
        <w:rPr>
          <w:rFonts w:ascii="Times New Roman" w:hAnsi="Times New Roman" w:cs="Times New Roman" w:hint="eastAsia"/>
          <w:sz w:val="24"/>
          <w:szCs w:val="24"/>
        </w:rPr>
        <w:t>部落首领</w:t>
      </w:r>
      <w:r w:rsidRPr="00572D38">
        <w:rPr>
          <w:rFonts w:ascii="Times New Roman" w:hAnsi="Times New Roman" w:cs="Times New Roman" w:hint="eastAsia"/>
          <w:sz w:val="24"/>
          <w:szCs w:val="24"/>
        </w:rPr>
        <w:t>)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即</w:t>
      </w:r>
      <w:r w:rsidRPr="00572D38">
        <w:rPr>
          <w:rFonts w:hAnsi="宋体" w:cs="Times New Roman" w:hint="eastAsia"/>
          <w:sz w:val="24"/>
          <w:szCs w:val="24"/>
        </w:rPr>
        <w:t>“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谕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之以祸福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翻译时必须把它补上。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hAnsi="宋体" w:cs="Times New Roman" w:hint="eastAsia"/>
          <w:sz w:val="24"/>
          <w:szCs w:val="24"/>
        </w:rPr>
        <w:t>②</w:t>
      </w:r>
      <w:r w:rsidRPr="00572D38">
        <w:rPr>
          <w:rFonts w:ascii="Times New Roman" w:hAnsi="Times New Roman" w:cs="Times New Roman" w:hint="eastAsia"/>
          <w:sz w:val="24"/>
          <w:szCs w:val="24"/>
        </w:rPr>
        <w:t>有词类活用现象时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必须根据活用的类型增补有关内容。如：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  <w:em w:val="underDot"/>
        </w:rPr>
        <w:t>是</w:t>
      </w:r>
      <w:r w:rsidRPr="00572D38">
        <w:rPr>
          <w:rFonts w:ascii="Times New Roman" w:hAnsi="Times New Roman" w:cs="Times New Roman"/>
          <w:sz w:val="24"/>
          <w:szCs w:val="24"/>
        </w:rPr>
        <w:t>是、</w:t>
      </w:r>
      <w:r w:rsidRPr="00572D38">
        <w:rPr>
          <w:rFonts w:ascii="Times New Roman" w:hAnsi="Times New Roman" w:cs="Times New Roman"/>
          <w:sz w:val="24"/>
          <w:szCs w:val="24"/>
          <w:em w:val="underDot"/>
        </w:rPr>
        <w:t>非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非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谓之知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  <w:em w:val="underDot"/>
        </w:rPr>
        <w:t>非</w:t>
      </w:r>
      <w:r w:rsidRPr="00572D38">
        <w:rPr>
          <w:rFonts w:ascii="Times New Roman" w:hAnsi="Times New Roman" w:cs="Times New Roman"/>
          <w:sz w:val="24"/>
          <w:szCs w:val="24"/>
        </w:rPr>
        <w:t>是</w:t>
      </w:r>
      <w:r w:rsidRPr="00572D38">
        <w:rPr>
          <w:rFonts w:ascii="Times New Roman" w:hAnsi="Times New Roman" w:cs="Times New Roman" w:hint="eastAsia"/>
          <w:sz w:val="24"/>
          <w:szCs w:val="24"/>
        </w:rPr>
        <w:t>、</w:t>
      </w:r>
      <w:r w:rsidRPr="00572D38">
        <w:rPr>
          <w:rFonts w:ascii="Times New Roman" w:hAnsi="Times New Roman" w:cs="Times New Roman"/>
          <w:sz w:val="24"/>
          <w:szCs w:val="24"/>
          <w:em w:val="underDot"/>
        </w:rPr>
        <w:t>是</w:t>
      </w:r>
      <w:r w:rsidRPr="00572D38">
        <w:rPr>
          <w:rFonts w:ascii="Times New Roman" w:hAnsi="Times New Roman" w:cs="Times New Roman"/>
          <w:sz w:val="24"/>
          <w:szCs w:val="24"/>
        </w:rPr>
        <w:t>非谓之愚。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译成：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把对的看作对的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把错的看作错的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叫作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聪明；把对的看作错的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把错的看作对的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叫作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愚蠢。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该句中加点的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是</w:t>
      </w:r>
      <w:r w:rsidRPr="00572D38">
        <w:rPr>
          <w:rFonts w:hAnsi="宋体" w:cs="Times New Roman"/>
          <w:sz w:val="24"/>
          <w:szCs w:val="24"/>
        </w:rPr>
        <w:t>”“</w:t>
      </w:r>
      <w:r w:rsidRPr="00572D38">
        <w:rPr>
          <w:rFonts w:ascii="Times New Roman" w:hAnsi="Times New Roman" w:cs="Times New Roman"/>
          <w:sz w:val="24"/>
          <w:szCs w:val="24"/>
        </w:rPr>
        <w:t>非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是词类活用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属意动用法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翻译时必须增补上表意动的词语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以</w:t>
      </w:r>
      <w:r w:rsidRPr="00572D38">
        <w:rPr>
          <w:rFonts w:hAnsi="宋体" w:cs="Times New Roman"/>
          <w:sz w:val="24"/>
          <w:szCs w:val="24"/>
        </w:rPr>
        <w:t>……</w:t>
      </w:r>
      <w:r w:rsidRPr="00572D38">
        <w:rPr>
          <w:rFonts w:ascii="Times New Roman" w:hAnsi="Times New Roman" w:cs="Times New Roman"/>
          <w:sz w:val="24"/>
          <w:szCs w:val="24"/>
        </w:rPr>
        <w:t>为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把</w:t>
      </w:r>
      <w:r w:rsidRPr="00572D38">
        <w:rPr>
          <w:rFonts w:hAnsi="宋体" w:cs="Times New Roman"/>
          <w:sz w:val="24"/>
          <w:szCs w:val="24"/>
        </w:rPr>
        <w:t>……</w:t>
      </w:r>
      <w:r w:rsidRPr="00572D38">
        <w:rPr>
          <w:rFonts w:ascii="Times New Roman" w:hAnsi="Times New Roman" w:cs="Times New Roman"/>
          <w:sz w:val="24"/>
          <w:szCs w:val="24"/>
        </w:rPr>
        <w:t>看作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</w:p>
    <w:p w:rsidR="00572D38" w:rsidRPr="00403630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  <w:r w:rsidRPr="00403630">
        <w:rPr>
          <w:rFonts w:ascii="方正粗宋简体" w:eastAsia="方正粗宋简体" w:hAnsi="Arial" w:cs="Arial"/>
          <w:b/>
          <w:color w:val="FF0000"/>
          <w:sz w:val="24"/>
          <w:szCs w:val="24"/>
        </w:rPr>
        <w:t>【技法小练】</w:t>
      </w:r>
    </w:p>
    <w:p w:rsidR="00572D38" w:rsidRPr="00572D38" w:rsidRDefault="00FF3D35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4.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阅读下面这段文言文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指出文中画横线的句子中的增补词语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仿宋_GB2312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5"/>
        <w:gridCol w:w="3001"/>
      </w:tblGrid>
      <w:tr w:rsidR="002561B1" w:rsidTr="002561B1">
        <w:tc>
          <w:tcPr>
            <w:tcW w:w="2235" w:type="dxa"/>
          </w:tcPr>
          <w:p w:rsidR="002561B1" w:rsidRPr="002561B1" w:rsidRDefault="002561B1" w:rsidP="00E228E1">
            <w:pPr>
              <w:pStyle w:val="a3"/>
              <w:spacing w:line="280" w:lineRule="exact"/>
              <w:jc w:val="center"/>
              <w:rPr>
                <w:rFonts w:ascii="Times New Roman" w:eastAsiaTheme="minorEastAsia" w:hAnsi="Times New Roman" w:cs="Times New Roman"/>
                <w:b/>
                <w:color w:val="FF0000"/>
                <w:sz w:val="24"/>
                <w:szCs w:val="24"/>
              </w:rPr>
            </w:pPr>
            <w:r w:rsidRPr="002561B1">
              <w:rPr>
                <w:rFonts w:ascii="Times New Roman" w:eastAsiaTheme="minorEastAsia" w:hAnsi="Times New Roman" w:cs="Times New Roman" w:hint="eastAsia"/>
                <w:b/>
                <w:color w:val="FF0000"/>
                <w:sz w:val="24"/>
                <w:szCs w:val="24"/>
              </w:rPr>
              <w:t>原文</w:t>
            </w:r>
          </w:p>
        </w:tc>
        <w:tc>
          <w:tcPr>
            <w:tcW w:w="3001" w:type="dxa"/>
          </w:tcPr>
          <w:p w:rsidR="002561B1" w:rsidRPr="00FE01EC" w:rsidRDefault="002561B1" w:rsidP="00E228E1">
            <w:pPr>
              <w:pStyle w:val="a3"/>
              <w:spacing w:line="280" w:lineRule="exact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E01EC">
              <w:rPr>
                <w:rFonts w:ascii="Times New Roman" w:eastAsiaTheme="minorEastAsia" w:hAnsi="Times New Roman" w:cs="Times New Roman" w:hint="eastAsia"/>
                <w:b/>
                <w:sz w:val="24"/>
                <w:szCs w:val="24"/>
              </w:rPr>
              <w:t>翻译</w:t>
            </w:r>
          </w:p>
        </w:tc>
      </w:tr>
      <w:tr w:rsidR="002561B1" w:rsidTr="002561B1">
        <w:tc>
          <w:tcPr>
            <w:tcW w:w="2235" w:type="dxa"/>
          </w:tcPr>
          <w:p w:rsidR="002561B1" w:rsidRPr="002561B1" w:rsidRDefault="002561B1" w:rsidP="002561B1">
            <w:pPr>
              <w:pStyle w:val="a3"/>
              <w:spacing w:line="280" w:lineRule="exact"/>
              <w:ind w:firstLineChars="200" w:firstLine="480"/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</w:pPr>
            <w:r w:rsidRPr="002561B1">
              <w:rPr>
                <w:rFonts w:ascii="Times New Roman" w:eastAsia="楷体_GB2312" w:hAnsi="Times New Roman" w:cs="Times New Roman"/>
                <w:color w:val="FF0000"/>
                <w:sz w:val="24"/>
                <w:szCs w:val="24"/>
              </w:rPr>
              <w:t>楚厉王有警</w:t>
            </w:r>
            <w:r w:rsidRPr="002561B1">
              <w:rPr>
                <w:rFonts w:ascii="MingLiU_HKSCS" w:eastAsia="MingLiU_HKSCS" w:hAnsi="MingLiU_HKSCS" w:cs="MingLiU_HKSCS" w:hint="eastAsia"/>
                <w:color w:val="FF0000"/>
                <w:sz w:val="24"/>
                <w:szCs w:val="24"/>
              </w:rPr>
              <w:t>，</w:t>
            </w:r>
            <w:r w:rsidRPr="002561B1">
              <w:rPr>
                <w:rFonts w:ascii="Times New Roman" w:eastAsia="楷体_GB2312" w:hAnsi="Times New Roman" w:cs="Times New Roman"/>
                <w:color w:val="FF0000"/>
                <w:sz w:val="24"/>
                <w:szCs w:val="24"/>
              </w:rPr>
              <w:t>为鼓以与百姓为</w:t>
            </w:r>
            <w:proofErr w:type="gramStart"/>
            <w:r w:rsidRPr="002561B1">
              <w:rPr>
                <w:rFonts w:ascii="Times New Roman" w:eastAsia="楷体_GB2312" w:hAnsi="Times New Roman" w:cs="Times New Roman"/>
                <w:color w:val="FF0000"/>
                <w:sz w:val="24"/>
                <w:szCs w:val="24"/>
              </w:rPr>
              <w:t>戍</w:t>
            </w:r>
            <w:proofErr w:type="gramEnd"/>
            <w:r w:rsidRPr="002561B1">
              <w:rPr>
                <w:rFonts w:ascii="Times New Roman" w:eastAsia="楷体_GB2312" w:hAnsi="Times New Roman" w:cs="Times New Roman"/>
                <w:color w:val="FF0000"/>
                <w:sz w:val="24"/>
                <w:szCs w:val="24"/>
              </w:rPr>
              <w:t>。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饮酒醉</w:t>
            </w:r>
            <w:r w:rsidRPr="002561B1">
              <w:rPr>
                <w:rFonts w:ascii="方正粗宋简体" w:eastAsia="方正粗宋简体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过而击之也</w:t>
            </w:r>
            <w:r w:rsidRPr="002561B1">
              <w:rPr>
                <w:rFonts w:ascii="方正粗宋简体" w:eastAsia="方正粗宋简体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民大惊。使人止之</w:t>
            </w:r>
            <w:r w:rsidRPr="002561B1">
              <w:rPr>
                <w:rFonts w:ascii="方正粗宋简体" w:eastAsia="方正粗宋简体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曰：</w:t>
            </w:r>
            <w:r w:rsidRPr="002561B1">
              <w:rPr>
                <w:rFonts w:ascii="方正粗宋简体" w:eastAsia="方正粗宋简体" w:hAnsi="宋体" w:cs="Times New Roman" w:hint="eastAsia"/>
                <w:color w:val="FF0000"/>
                <w:sz w:val="24"/>
                <w:szCs w:val="24"/>
                <w:u w:val="single"/>
              </w:rPr>
              <w:t>“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吾醉而与左右戏</w:t>
            </w:r>
            <w:r w:rsidRPr="002561B1">
              <w:rPr>
                <w:rFonts w:ascii="方正粗宋简体" w:eastAsia="方正粗宋简体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过击之也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</w:rPr>
              <w:t>。</w:t>
            </w:r>
            <w:r w:rsidRPr="002561B1">
              <w:rPr>
                <w:rFonts w:ascii="方正粗宋简体" w:eastAsia="方正粗宋简体" w:hAnsi="宋体" w:cs="Times New Roman" w:hint="eastAsia"/>
                <w:color w:val="FF0000"/>
                <w:sz w:val="24"/>
                <w:szCs w:val="24"/>
              </w:rPr>
              <w:t>”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</w:rPr>
              <w:t>民皆罢。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居数月</w:t>
            </w:r>
            <w:r w:rsidRPr="002561B1">
              <w:rPr>
                <w:rFonts w:ascii="方正粗宋简体" w:eastAsia="方正粗宋简体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有警</w:t>
            </w:r>
            <w:r w:rsidRPr="002561B1">
              <w:rPr>
                <w:rFonts w:ascii="方正粗宋简体" w:eastAsia="方正粗宋简体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sz w:val="24"/>
                <w:szCs w:val="24"/>
                <w:u w:val="single"/>
              </w:rPr>
              <w:t>击鼓而民不赴</w:t>
            </w:r>
            <w:r w:rsidRPr="002561B1">
              <w:rPr>
                <w:rFonts w:ascii="Times New Roman" w:eastAsia="楷体_GB2312" w:hAnsi="Times New Roman" w:cs="Times New Roman"/>
                <w:color w:val="FF0000"/>
                <w:sz w:val="24"/>
                <w:szCs w:val="24"/>
                <w:u w:val="single"/>
              </w:rPr>
              <w:t>。</w:t>
            </w:r>
            <w:r w:rsidRPr="002561B1">
              <w:rPr>
                <w:rFonts w:ascii="方正粗宋简体" w:eastAsia="方正粗宋简体" w:hAnsi="Times New Roman" w:cs="Times New Roman"/>
                <w:color w:val="FF0000"/>
                <w:sz w:val="24"/>
                <w:szCs w:val="24"/>
                <w:u w:val="single"/>
              </w:rPr>
              <w:t>乃更令明号而民信之</w:t>
            </w:r>
            <w:r w:rsidRPr="002561B1">
              <w:rPr>
                <w:rFonts w:ascii="Times New Roman" w:eastAsia="楷体_GB2312" w:hAnsi="Times New Roman" w:cs="Times New Roman"/>
                <w:color w:val="FF0000"/>
                <w:sz w:val="24"/>
                <w:szCs w:val="24"/>
                <w:u w:val="single"/>
              </w:rPr>
              <w:t>。</w:t>
            </w:r>
            <w:r w:rsidRPr="002561B1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(</w:t>
            </w:r>
            <w:r w:rsidRPr="002561B1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选自《韩非子</w:t>
            </w:r>
            <w:r w:rsidRPr="002561B1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·</w:t>
            </w:r>
            <w:r w:rsidRPr="002561B1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外储说左上》</w:t>
            </w:r>
            <w:r w:rsidRPr="002561B1">
              <w:rPr>
                <w:rFonts w:ascii="Times New Roman" w:eastAsia="仿宋_GB2312" w:hAnsi="Times New Roman" w:cs="Times New Roman"/>
                <w:color w:val="FF0000"/>
                <w:sz w:val="24"/>
                <w:szCs w:val="24"/>
              </w:rPr>
              <w:t>)</w:t>
            </w:r>
          </w:p>
        </w:tc>
        <w:tc>
          <w:tcPr>
            <w:tcW w:w="3001" w:type="dxa"/>
          </w:tcPr>
          <w:p w:rsidR="002561B1" w:rsidRPr="002561B1" w:rsidRDefault="002561B1" w:rsidP="002561B1">
            <w:pPr>
              <w:pStyle w:val="a3"/>
              <w:spacing w:line="240" w:lineRule="exact"/>
              <w:ind w:firstLineChars="200" w:firstLine="420"/>
              <w:rPr>
                <w:rFonts w:ascii="Times New Roman" w:eastAsia="MingLiU_HKSCS" w:hAnsi="Times New Roman" w:cs="Times New Roman"/>
              </w:rPr>
            </w:pPr>
            <w:r w:rsidRPr="002561B1">
              <w:rPr>
                <w:rFonts w:ascii="Times New Roman" w:eastAsia="楷体_GB2312" w:hAnsi="Times New Roman" w:cs="Times New Roman"/>
              </w:rPr>
              <w:t>楚厉王遇到军情警报</w:t>
            </w:r>
            <w:r w:rsidRPr="002561B1">
              <w:rPr>
                <w:rFonts w:ascii="MingLiU_HKSCS" w:eastAsia="MingLiU_HKSCS" w:hAnsi="MingLiU_HKSCS" w:cs="MingLiU_HKSCS" w:hint="eastAsia"/>
              </w:rPr>
              <w:t>，</w:t>
            </w:r>
            <w:r w:rsidRPr="002561B1">
              <w:rPr>
                <w:rFonts w:ascii="Times New Roman" w:eastAsia="楷体_GB2312" w:hAnsi="Times New Roman" w:cs="Times New Roman"/>
              </w:rPr>
              <w:t>就用敲鼓的方式来集合百姓参与防守。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(有一天)楚厉王喝醉了酒</w:t>
            </w:r>
            <w:r w:rsidRPr="002561B1">
              <w:rPr>
                <w:rFonts w:ascii="方正粗宋简体" w:eastAsia="方正粗宋简体" w:hAnsi="MingLiU_HKSCS" w:cs="MingLiU_HKSCS" w:hint="eastAsia"/>
                <w:color w:val="FF0000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(他)错误地敲响了军鼓</w:t>
            </w:r>
            <w:r w:rsidRPr="002561B1">
              <w:rPr>
                <w:rFonts w:ascii="方正粗宋简体" w:eastAsia="方正粗宋简体" w:hAnsi="MingLiU_HKSCS" w:cs="MingLiU_HKSCS" w:hint="eastAsia"/>
                <w:color w:val="FF0000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民众都非常惊慌地赶来守城。(厉王)派</w:t>
            </w:r>
            <w:proofErr w:type="gramStart"/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人制止</w:t>
            </w:r>
            <w:proofErr w:type="gramEnd"/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大家说：</w:t>
            </w:r>
            <w:r w:rsidRPr="002561B1">
              <w:rPr>
                <w:rFonts w:ascii="方正粗宋简体" w:eastAsia="方正粗宋简体" w:hAnsi="宋体" w:cs="Times New Roman" w:hint="eastAsia"/>
                <w:color w:val="FF0000"/>
                <w:u w:val="single"/>
              </w:rPr>
              <w:t>“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我是醉酒后和近</w:t>
            </w:r>
            <w:proofErr w:type="gramStart"/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侍</w:t>
            </w:r>
            <w:proofErr w:type="gramEnd"/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开玩笑</w:t>
            </w:r>
            <w:r w:rsidRPr="002561B1">
              <w:rPr>
                <w:rFonts w:ascii="方正粗宋简体" w:eastAsia="方正粗宋简体" w:hAnsi="MingLiU_HKSCS" w:cs="MingLiU_HKSCS" w:hint="eastAsia"/>
                <w:color w:val="FF0000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才错误地击了鼓</w:t>
            </w:r>
            <w:r w:rsidRPr="002561B1">
              <w:rPr>
                <w:rFonts w:ascii="Times New Roman" w:eastAsia="楷体_GB2312" w:hAnsi="Times New Roman" w:cs="Times New Roman" w:hint="eastAsia"/>
                <w:u w:val="single"/>
              </w:rPr>
              <w:t>。</w:t>
            </w:r>
            <w:r w:rsidRPr="002561B1">
              <w:rPr>
                <w:rFonts w:hAnsi="宋体" w:cs="Times New Roman" w:hint="eastAsia"/>
                <w:u w:val="single"/>
              </w:rPr>
              <w:t>”</w:t>
            </w:r>
            <w:r w:rsidRPr="002561B1">
              <w:rPr>
                <w:rFonts w:ascii="Times New Roman" w:eastAsia="楷体_GB2312" w:hAnsi="Times New Roman" w:cs="Times New Roman"/>
              </w:rPr>
              <w:t>于是民众都回家了。</w:t>
            </w:r>
            <w:r w:rsidRPr="002561B1">
              <w:rPr>
                <w:rFonts w:ascii="方正粗宋简体" w:eastAsia="方正粗宋简体" w:hAnsi="Times New Roman" w:cs="Times New Roman"/>
                <w:color w:val="FF0000"/>
                <w:u w:val="single"/>
              </w:rPr>
              <w:t>过了几个月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/>
                <w:color w:val="FF0000"/>
                <w:u w:val="single"/>
              </w:rPr>
              <w:t>(楚国)又遇到军情警报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/>
                <w:color w:val="FF0000"/>
                <w:u w:val="single"/>
              </w:rPr>
              <w:t>(厉王)击鼓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/>
                <w:color w:val="FF0000"/>
                <w:u w:val="single"/>
              </w:rPr>
              <w:t>民众却不去备战。于是(他)更改命令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/>
                <w:color w:val="FF0000"/>
                <w:u w:val="single"/>
              </w:rPr>
              <w:t>重新申明报警的信号</w:t>
            </w:r>
            <w:r w:rsidRPr="002561B1">
              <w:rPr>
                <w:rFonts w:ascii="方正粗宋简体" w:eastAsia="方正粗宋简体" w:hAnsi="Times New Roman" w:cs="Times New Roman" w:hint="eastAsia"/>
                <w:color w:val="FF0000"/>
                <w:u w:val="single"/>
              </w:rPr>
              <w:t>，</w:t>
            </w:r>
            <w:r w:rsidRPr="002561B1">
              <w:rPr>
                <w:rFonts w:ascii="方正粗宋简体" w:eastAsia="方正粗宋简体" w:hAnsi="Times New Roman" w:cs="Times New Roman"/>
                <w:color w:val="FF0000"/>
                <w:u w:val="single"/>
              </w:rPr>
              <w:t>民众才相信。</w:t>
            </w:r>
          </w:p>
          <w:p w:rsidR="002561B1" w:rsidRPr="002561B1" w:rsidRDefault="002561B1" w:rsidP="001E5C79">
            <w:pPr>
              <w:pStyle w:val="a3"/>
              <w:spacing w:line="280" w:lineRule="exact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</w:tr>
    </w:tbl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r w:rsidRPr="00572D38">
        <w:rPr>
          <w:rFonts w:ascii="Times New Roman" w:hAnsi="Times New Roman" w:cs="Times New Roman"/>
          <w:sz w:val="24"/>
          <w:szCs w:val="24"/>
        </w:rPr>
        <w:t>饮酒醉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过而击之也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民大惊。使人止之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hAnsi="Times New Roman" w:cs="Times New Roman"/>
          <w:sz w:val="24"/>
          <w:szCs w:val="24"/>
        </w:rPr>
        <w:t>吾醉而与左右戏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过击之也。</w:t>
      </w:r>
      <w:r w:rsidRPr="00572D38">
        <w:rPr>
          <w:rFonts w:hAnsi="宋体" w:cs="Times New Roman"/>
          <w:sz w:val="24"/>
          <w:szCs w:val="24"/>
        </w:rPr>
        <w:t>”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增补词语：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2561B1" w:rsidRPr="007C78A1" w:rsidRDefault="002561B1" w:rsidP="007C78A1">
      <w:pPr>
        <w:pStyle w:val="a3"/>
        <w:spacing w:line="240" w:lineRule="exact"/>
        <w:ind w:firstLineChars="200" w:firstLine="420"/>
        <w:rPr>
          <w:rFonts w:ascii="楷体" w:eastAsia="楷体" w:hAnsi="楷体" w:cs="Times New Roman"/>
          <w:color w:val="FF0000"/>
          <w:szCs w:val="24"/>
        </w:rPr>
      </w:pPr>
      <w:r w:rsidRPr="007C78A1">
        <w:rPr>
          <w:rFonts w:ascii="楷体" w:eastAsia="楷体" w:hAnsi="楷体" w:cs="Times New Roman"/>
          <w:color w:val="FF0000"/>
          <w:szCs w:val="24"/>
        </w:rPr>
        <w:t>[答案](1)增补词语：(楚厉王)饮酒醉；(他)过而击之也；(楚厉王)使人止之。</w:t>
      </w:r>
    </w:p>
    <w:p w:rsidR="002561B1" w:rsidRPr="007C78A1" w:rsidRDefault="002561B1" w:rsidP="007C78A1">
      <w:pPr>
        <w:pStyle w:val="a3"/>
        <w:spacing w:line="240" w:lineRule="exact"/>
        <w:ind w:firstLineChars="200" w:firstLine="420"/>
        <w:rPr>
          <w:rFonts w:ascii="楷体" w:eastAsia="楷体" w:hAnsi="楷体" w:cs="Times New Roman"/>
          <w:color w:val="FF0000"/>
          <w:szCs w:val="24"/>
        </w:rPr>
      </w:pPr>
      <w:r w:rsidRPr="007C78A1">
        <w:rPr>
          <w:rFonts w:ascii="楷体" w:eastAsia="楷体" w:hAnsi="楷体" w:cs="Times New Roman"/>
          <w:color w:val="FF0000"/>
          <w:szCs w:val="24"/>
        </w:rPr>
        <w:t>译文：见参考译文中画线的句子。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居数月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有警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击鼓而民不赴。乃更令明号而民信之。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增补词语：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7C78A1" w:rsidRDefault="00572D38" w:rsidP="007C78A1">
      <w:pPr>
        <w:pStyle w:val="a3"/>
        <w:spacing w:line="240" w:lineRule="exact"/>
        <w:ind w:firstLineChars="200" w:firstLine="420"/>
        <w:rPr>
          <w:rFonts w:ascii="楷体" w:eastAsia="楷体" w:hAnsi="楷体" w:cs="Times New Roman"/>
          <w:color w:val="FF0000"/>
          <w:szCs w:val="24"/>
        </w:rPr>
      </w:pPr>
      <w:r w:rsidRPr="007C78A1">
        <w:rPr>
          <w:rFonts w:ascii="楷体" w:eastAsia="楷体" w:hAnsi="楷体" w:cs="Times New Roman"/>
          <w:color w:val="FF0000"/>
          <w:szCs w:val="24"/>
        </w:rPr>
        <w:t>(2)增补词语：(楚国)有警</w:t>
      </w:r>
      <w:r w:rsidRPr="007C78A1">
        <w:rPr>
          <w:rFonts w:ascii="楷体" w:eastAsia="楷体" w:hAnsi="楷体" w:cs="Times New Roman" w:hint="eastAsia"/>
          <w:color w:val="FF0000"/>
          <w:szCs w:val="24"/>
        </w:rPr>
        <w:t>，</w:t>
      </w:r>
      <w:r w:rsidRPr="007C78A1">
        <w:rPr>
          <w:rFonts w:ascii="楷体" w:eastAsia="楷体" w:hAnsi="楷体" w:cs="Times New Roman"/>
          <w:color w:val="FF0000"/>
          <w:szCs w:val="24"/>
        </w:rPr>
        <w:t>(楚厉王)击鼓而民不赴</w:t>
      </w:r>
      <w:r w:rsidRPr="007C78A1">
        <w:rPr>
          <w:rFonts w:ascii="楷体" w:eastAsia="楷体" w:hAnsi="楷体" w:cs="Times New Roman" w:hint="eastAsia"/>
          <w:color w:val="FF0000"/>
          <w:szCs w:val="24"/>
        </w:rPr>
        <w:t>，</w:t>
      </w:r>
      <w:r w:rsidRPr="007C78A1">
        <w:rPr>
          <w:rFonts w:ascii="楷体" w:eastAsia="楷体" w:hAnsi="楷体" w:cs="Times New Roman"/>
          <w:color w:val="FF0000"/>
          <w:szCs w:val="24"/>
        </w:rPr>
        <w:t>(楚厉王)乃更令明号而民信之。</w:t>
      </w:r>
    </w:p>
    <w:p w:rsidR="00572D38" w:rsidRPr="007C78A1" w:rsidRDefault="00572D38" w:rsidP="007C78A1">
      <w:pPr>
        <w:pStyle w:val="a3"/>
        <w:spacing w:line="240" w:lineRule="exact"/>
        <w:ind w:firstLineChars="200" w:firstLine="420"/>
        <w:rPr>
          <w:rFonts w:ascii="楷体" w:eastAsia="楷体" w:hAnsi="楷体" w:cs="Times New Roman"/>
          <w:color w:val="FF0000"/>
          <w:szCs w:val="24"/>
        </w:rPr>
      </w:pPr>
      <w:r w:rsidRPr="007C78A1">
        <w:rPr>
          <w:rFonts w:ascii="楷体" w:eastAsia="楷体" w:hAnsi="楷体" w:cs="Times New Roman"/>
          <w:color w:val="FF0000"/>
          <w:szCs w:val="24"/>
        </w:rPr>
        <w:t>译文：见参考译文中画线的句子。</w:t>
      </w:r>
    </w:p>
    <w:p w:rsidR="002561B1" w:rsidRDefault="002561B1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</w:pPr>
    </w:p>
    <w:p w:rsidR="00572D38" w:rsidRPr="00015027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</w:pPr>
      <w:r w:rsidRPr="00015027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t>五、删削法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文言文中的某些虚词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如</w:t>
      </w:r>
      <w:r w:rsidRPr="002561B1"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  <w:t>发语词、音节助词、部分连词</w:t>
      </w:r>
      <w:r w:rsidRPr="00572D38">
        <w:rPr>
          <w:rFonts w:ascii="Times New Roman" w:hAnsi="Times New Roman" w:cs="Times New Roman"/>
          <w:sz w:val="24"/>
          <w:szCs w:val="24"/>
        </w:rPr>
        <w:t>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在句子中只起语法作用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无实在意义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可</w:t>
      </w:r>
      <w:r w:rsidRPr="002561B1"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  <w:t>删去不译</w:t>
      </w:r>
      <w:r w:rsidRPr="00572D38">
        <w:rPr>
          <w:rFonts w:ascii="Times New Roman" w:hAnsi="Times New Roman" w:cs="Times New Roman"/>
          <w:sz w:val="24"/>
          <w:szCs w:val="24"/>
        </w:rPr>
        <w:t>。如：</w:t>
      </w:r>
      <w:r w:rsidRPr="00572D38">
        <w:rPr>
          <w:rFonts w:hAnsi="宋体" w:cs="Times New Roman"/>
          <w:sz w:val="24"/>
          <w:szCs w:val="24"/>
        </w:rPr>
        <w:t>“</w:t>
      </w:r>
      <w:r w:rsidRPr="002561B1"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  <w:t>填然鼓之</w:t>
      </w:r>
      <w:r w:rsidRPr="002561B1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t>，</w:t>
      </w:r>
      <w:r w:rsidRPr="002561B1"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  <w:t>兵刃既接</w:t>
      </w:r>
      <w:r w:rsidRPr="002561B1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t>，</w:t>
      </w:r>
      <w:r w:rsidRPr="002561B1"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  <w:t>弃甲曳兵而走</w:t>
      </w:r>
      <w:r w:rsidRPr="00572D38">
        <w:rPr>
          <w:rFonts w:ascii="Times New Roman" w:hAnsi="Times New Roman" w:cs="Times New Roman"/>
          <w:sz w:val="24"/>
          <w:szCs w:val="24"/>
        </w:rPr>
        <w:t>。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(</w:t>
      </w:r>
      <w:r w:rsidRPr="00572D38">
        <w:rPr>
          <w:rFonts w:ascii="Times New Roman" w:hAnsi="Times New Roman" w:cs="Times New Roman"/>
          <w:sz w:val="24"/>
          <w:szCs w:val="24"/>
        </w:rPr>
        <w:t>《孟子</w:t>
      </w:r>
      <w:r w:rsidRPr="00572D38">
        <w:rPr>
          <w:rFonts w:ascii="Times New Roman" w:hAnsi="Times New Roman" w:cs="Times New Roman"/>
          <w:sz w:val="24"/>
          <w:szCs w:val="24"/>
        </w:rPr>
        <w:t>·</w:t>
      </w:r>
      <w:r w:rsidRPr="00572D38">
        <w:rPr>
          <w:rFonts w:ascii="Times New Roman" w:hAnsi="Times New Roman" w:cs="Times New Roman"/>
          <w:sz w:val="24"/>
          <w:szCs w:val="24"/>
        </w:rPr>
        <w:t>寡人之于国也》</w:t>
      </w:r>
      <w:r w:rsidRPr="00572D38">
        <w:rPr>
          <w:rFonts w:ascii="Times New Roman" w:hAnsi="Times New Roman" w:cs="Times New Roman"/>
          <w:sz w:val="24"/>
          <w:szCs w:val="24"/>
        </w:rPr>
        <w:t>)</w:t>
      </w:r>
      <w:r w:rsidRPr="00572D38">
        <w:rPr>
          <w:rFonts w:ascii="Times New Roman" w:hAnsi="Times New Roman" w:cs="Times New Roman"/>
          <w:sz w:val="24"/>
          <w:szCs w:val="24"/>
        </w:rPr>
        <w:t>这句</w:t>
      </w:r>
      <w:r w:rsidRPr="00572D38">
        <w:rPr>
          <w:rFonts w:ascii="Times New Roman" w:hAnsi="Times New Roman" w:cs="Times New Roman"/>
          <w:sz w:val="24"/>
          <w:szCs w:val="24"/>
        </w:rPr>
        <w:lastRenderedPageBreak/>
        <w:t>中的</w:t>
      </w:r>
      <w:r w:rsidRPr="00572D38">
        <w:rPr>
          <w:rFonts w:hAnsi="宋体" w:cs="Times New Roman"/>
          <w:sz w:val="24"/>
          <w:szCs w:val="24"/>
        </w:rPr>
        <w:t>“</w:t>
      </w:r>
      <w:r w:rsidRPr="002561B1"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  <w:t>之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hAnsi="Times New Roman" w:cs="Times New Roman"/>
          <w:sz w:val="24"/>
          <w:szCs w:val="24"/>
        </w:rPr>
        <w:t>字是</w:t>
      </w:r>
      <w:r w:rsidRPr="002561B1"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  <w:t>音节助词</w:t>
      </w:r>
      <w:r w:rsidRPr="002561B1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t>，</w:t>
      </w:r>
      <w:r w:rsidRPr="002561B1"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  <w:t>没有实在意义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翻译时可以删去；</w:t>
      </w:r>
      <w:r w:rsidRPr="00572D38">
        <w:rPr>
          <w:rFonts w:hAnsi="宋体" w:cs="Times New Roman"/>
          <w:sz w:val="24"/>
          <w:szCs w:val="24"/>
        </w:rPr>
        <w:t>“</w:t>
      </w:r>
      <w:r w:rsidRPr="002561B1"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  <w:t>而</w:t>
      </w:r>
      <w:r w:rsidRPr="00572D38">
        <w:rPr>
          <w:rFonts w:hAnsi="宋体" w:cs="Times New Roman" w:hint="eastAsia"/>
          <w:sz w:val="24"/>
          <w:szCs w:val="24"/>
        </w:rPr>
        <w:t>”</w:t>
      </w:r>
      <w:r w:rsidRPr="00572D38">
        <w:rPr>
          <w:rFonts w:ascii="Times New Roman" w:hAnsi="Times New Roman" w:cs="Times New Roman" w:hint="eastAsia"/>
          <w:sz w:val="24"/>
          <w:szCs w:val="24"/>
        </w:rPr>
        <w:t>字是表修饰关系的连词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可不译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 w:hint="eastAsia"/>
          <w:sz w:val="24"/>
          <w:szCs w:val="24"/>
        </w:rPr>
        <w:t>翻译时也可以删去。</w:t>
      </w:r>
    </w:p>
    <w:p w:rsidR="00572D38" w:rsidRPr="00015027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Times New Roman" w:cs="Times New Roman"/>
          <w:b/>
          <w:color w:val="FF0000"/>
          <w:sz w:val="24"/>
          <w:szCs w:val="24"/>
        </w:rPr>
      </w:pPr>
      <w:r w:rsidRPr="00015027">
        <w:rPr>
          <w:rFonts w:ascii="方正粗宋简体" w:eastAsia="方正粗宋简体" w:hAnsi="Times New Roman" w:cs="Times New Roman" w:hint="eastAsia"/>
          <w:b/>
          <w:color w:val="FF0000"/>
          <w:sz w:val="24"/>
          <w:szCs w:val="24"/>
        </w:rPr>
        <w:t>【技法小练】</w:t>
      </w:r>
    </w:p>
    <w:p w:rsidR="00572D38" w:rsidRPr="00572D38" w:rsidRDefault="00FF3D35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5.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阅读下面这段文言文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指出文中画横线的句子中的删削词语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仿宋_GB2312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5"/>
        <w:gridCol w:w="3001"/>
      </w:tblGrid>
      <w:tr w:rsidR="002561B1" w:rsidRPr="002561B1" w:rsidTr="002561B1">
        <w:tc>
          <w:tcPr>
            <w:tcW w:w="2235" w:type="dxa"/>
          </w:tcPr>
          <w:p w:rsidR="002561B1" w:rsidRPr="002561B1" w:rsidRDefault="002561B1" w:rsidP="002561B1">
            <w:pPr>
              <w:pStyle w:val="a3"/>
              <w:spacing w:line="280" w:lineRule="exact"/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2561B1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原文</w:t>
            </w:r>
          </w:p>
        </w:tc>
        <w:tc>
          <w:tcPr>
            <w:tcW w:w="3001" w:type="dxa"/>
          </w:tcPr>
          <w:p w:rsidR="002561B1" w:rsidRPr="002561B1" w:rsidRDefault="002561B1" w:rsidP="002561B1">
            <w:pPr>
              <w:pStyle w:val="a3"/>
              <w:spacing w:line="280" w:lineRule="exact"/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2561B1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翻译</w:t>
            </w:r>
          </w:p>
        </w:tc>
      </w:tr>
      <w:tr w:rsidR="002561B1" w:rsidTr="002561B1">
        <w:tc>
          <w:tcPr>
            <w:tcW w:w="2235" w:type="dxa"/>
          </w:tcPr>
          <w:p w:rsidR="002561B1" w:rsidRDefault="002561B1" w:rsidP="002561B1">
            <w:pPr>
              <w:pStyle w:val="a3"/>
              <w:spacing w:line="280" w:lineRule="exact"/>
              <w:ind w:firstLineChars="200" w:firstLine="480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曾子之妻之市</w:t>
            </w:r>
            <w:r w:rsidRPr="002561B1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其子随之而</w:t>
            </w:r>
            <w:proofErr w:type="gramStart"/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泣</w:t>
            </w:r>
            <w:proofErr w:type="gramEnd"/>
            <w:r w:rsidRPr="002561B1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其母曰：“女还</w:t>
            </w:r>
            <w:r w:rsidRPr="002561B1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顾反为女杀</w:t>
            </w:r>
            <w:proofErr w:type="gramStart"/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彘</w:t>
            </w:r>
            <w:proofErr w:type="gramEnd"/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。”适市来</w:t>
            </w:r>
            <w:r w:rsidRPr="002561B1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曾子欲捕</w:t>
            </w:r>
            <w:proofErr w:type="gramStart"/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彘</w:t>
            </w:r>
            <w:proofErr w:type="gramEnd"/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杀之。妻止之曰：“</w:t>
            </w:r>
            <w:proofErr w:type="gramStart"/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特</w:t>
            </w:r>
            <w:proofErr w:type="gramEnd"/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与婴儿戏耳。”曾子曰：“婴儿非与戏也。婴儿非有知也</w:t>
            </w:r>
            <w:r w:rsidRPr="002561B1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待父母而学者也</w:t>
            </w:r>
            <w:r w:rsidRPr="002561B1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听父母之教。今子欺之</w:t>
            </w:r>
            <w:r w:rsidRPr="002561B1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是教子欺也。</w:t>
            </w:r>
            <w:r w:rsidRPr="002561B1">
              <w:rPr>
                <w:rFonts w:asciiTheme="minorEastAsia" w:eastAsiaTheme="minorEastAsia" w:hAnsiTheme="minorEastAsia" w:cs="Times New Roman"/>
                <w:b/>
                <w:color w:val="FF0000"/>
                <w:sz w:val="24"/>
                <w:szCs w:val="24"/>
                <w:u w:val="single"/>
              </w:rPr>
              <w:t>母欺子</w:t>
            </w:r>
            <w:r w:rsidRPr="002561B1">
              <w:rPr>
                <w:rFonts w:asciiTheme="minorEastAsia" w:eastAsiaTheme="minorEastAsia" w:hAnsiTheme="minorEastAsia" w:cs="MingLiU_HKSCS" w:hint="eastAsia"/>
                <w:b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Theme="minorEastAsia" w:eastAsiaTheme="minorEastAsia" w:hAnsiTheme="minorEastAsia" w:cs="Times New Roman"/>
                <w:b/>
                <w:color w:val="FF0000"/>
                <w:sz w:val="24"/>
                <w:szCs w:val="24"/>
                <w:u w:val="single"/>
              </w:rPr>
              <w:t>子而不信其母</w:t>
            </w:r>
            <w:r w:rsidRPr="002561B1">
              <w:rPr>
                <w:rFonts w:asciiTheme="minorEastAsia" w:eastAsiaTheme="minorEastAsia" w:hAnsiTheme="minorEastAsia" w:cs="MingLiU_HKSCS" w:hint="eastAsia"/>
                <w:b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Theme="minorEastAsia" w:eastAsiaTheme="minorEastAsia" w:hAnsiTheme="minorEastAsia" w:cs="Times New Roman"/>
                <w:b/>
                <w:color w:val="FF0000"/>
                <w:sz w:val="24"/>
                <w:szCs w:val="24"/>
                <w:u w:val="single"/>
              </w:rPr>
              <w:t>非以成教也。”遂烹</w:t>
            </w:r>
            <w:proofErr w:type="gramStart"/>
            <w:r w:rsidRPr="002561B1">
              <w:rPr>
                <w:rFonts w:asciiTheme="minorEastAsia" w:eastAsiaTheme="minorEastAsia" w:hAnsiTheme="minorEastAsia" w:cs="Times New Roman"/>
                <w:b/>
                <w:color w:val="FF0000"/>
                <w:sz w:val="24"/>
                <w:szCs w:val="24"/>
                <w:u w:val="single"/>
              </w:rPr>
              <w:t>彘</w:t>
            </w:r>
            <w:proofErr w:type="gramEnd"/>
            <w:r w:rsidRPr="002561B1">
              <w:rPr>
                <w:rFonts w:asciiTheme="minorEastAsia" w:eastAsiaTheme="minorEastAsia" w:hAnsiTheme="minorEastAsia" w:cs="Times New Roman"/>
                <w:b/>
                <w:color w:val="FF0000"/>
                <w:sz w:val="24"/>
                <w:szCs w:val="24"/>
                <w:u w:val="single"/>
              </w:rPr>
              <w:t>也</w:t>
            </w:r>
            <w:r w:rsidRPr="002561B1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。(选自《韩非子·外储说左上》)</w:t>
            </w:r>
          </w:p>
        </w:tc>
        <w:tc>
          <w:tcPr>
            <w:tcW w:w="3001" w:type="dxa"/>
          </w:tcPr>
          <w:p w:rsidR="002561B1" w:rsidRDefault="002561B1" w:rsidP="002561B1">
            <w:pPr>
              <w:pStyle w:val="a3"/>
              <w:spacing w:line="280" w:lineRule="exact"/>
              <w:ind w:firstLineChars="200" w:firstLine="480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曾子的妻子到集市上去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她的孩子跟在她后面哭泣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孩子的母亲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(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曾子的妻子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)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说：</w:t>
            </w:r>
            <w:r w:rsidRPr="00572D38">
              <w:rPr>
                <w:rFonts w:hAnsi="宋体" w:cs="Times New Roman"/>
                <w:sz w:val="24"/>
                <w:szCs w:val="24"/>
              </w:rPr>
              <w:t>“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你回去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等我回来给你杀猪吃。</w:t>
            </w:r>
            <w:r w:rsidRPr="00572D38">
              <w:rPr>
                <w:rFonts w:hAnsi="宋体" w:cs="Times New Roman"/>
                <w:sz w:val="24"/>
                <w:szCs w:val="24"/>
              </w:rPr>
              <w:t>”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曾子的妻子从集市回来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曾子打算抓猪来杀。他的妻子阻止他说：</w:t>
            </w:r>
            <w:r w:rsidRPr="00572D38">
              <w:rPr>
                <w:rFonts w:hAnsi="宋体" w:cs="Times New Roman"/>
                <w:sz w:val="24"/>
                <w:szCs w:val="24"/>
              </w:rPr>
              <w:t>“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我只不过是和孩子开玩笑罢了。</w:t>
            </w:r>
            <w:r w:rsidRPr="00572D38">
              <w:rPr>
                <w:rFonts w:hAnsi="宋体" w:cs="Times New Roman"/>
                <w:sz w:val="24"/>
                <w:szCs w:val="24"/>
              </w:rPr>
              <w:t>”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曾子说：</w:t>
            </w:r>
            <w:r w:rsidRPr="00572D38">
              <w:rPr>
                <w:rFonts w:hAnsi="宋体" w:cs="Times New Roman"/>
                <w:sz w:val="24"/>
                <w:szCs w:val="24"/>
              </w:rPr>
              <w:t>“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可不能和小孩子开玩笑。小孩子没什么判断力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只知向父母学习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听从父母的教诲。现在你欺骗了他</w:t>
            </w:r>
            <w:r w:rsidRPr="00572D38">
              <w:rPr>
                <w:rFonts w:ascii="MingLiU_HKSCS" w:eastAsia="MingLiU_HKSCS" w:hAnsi="MingLiU_HKSCS" w:cs="MingLiU_HKSCS" w:hint="eastAsia"/>
                <w:sz w:val="24"/>
                <w:szCs w:val="24"/>
              </w:rPr>
              <w:t>，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就是教他骗人。</w:t>
            </w:r>
            <w:r w:rsidRPr="002561B1">
              <w:rPr>
                <w:rFonts w:ascii="Times New Roman" w:eastAsia="楷体_GB2312" w:hAnsi="Times New Roman" w:cs="Times New Roman"/>
                <w:color w:val="FF0000"/>
                <w:sz w:val="24"/>
                <w:szCs w:val="24"/>
                <w:u w:val="single"/>
              </w:rPr>
              <w:t>母亲欺骗孩子</w:t>
            </w:r>
            <w:r w:rsidRPr="002561B1">
              <w:rPr>
                <w:rFonts w:ascii="MingLiU_HKSCS" w:eastAsia="MingLiU_HKSCS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="Times New Roman" w:eastAsia="楷体_GB2312" w:hAnsi="Times New Roman" w:cs="Times New Roman"/>
                <w:color w:val="FF0000"/>
                <w:sz w:val="24"/>
                <w:szCs w:val="24"/>
                <w:u w:val="single"/>
              </w:rPr>
              <w:t>孩子就不相信自己的母亲了</w:t>
            </w:r>
            <w:r w:rsidRPr="002561B1">
              <w:rPr>
                <w:rFonts w:ascii="MingLiU_HKSCS" w:eastAsia="MingLiU_HKSCS" w:hAnsi="MingLiU_HKSCS" w:cs="MingLiU_HKSCS" w:hint="eastAsia"/>
                <w:color w:val="FF0000"/>
                <w:sz w:val="24"/>
                <w:szCs w:val="24"/>
                <w:u w:val="single"/>
              </w:rPr>
              <w:t>，</w:t>
            </w:r>
            <w:r w:rsidRPr="002561B1">
              <w:rPr>
                <w:rFonts w:ascii="Times New Roman" w:eastAsia="楷体_GB2312" w:hAnsi="Times New Roman" w:cs="Times New Roman"/>
                <w:color w:val="FF0000"/>
                <w:sz w:val="24"/>
                <w:szCs w:val="24"/>
                <w:u w:val="single"/>
              </w:rPr>
              <w:t>这不是用来教导孩子的方法。</w:t>
            </w:r>
            <w:r w:rsidRPr="002561B1">
              <w:rPr>
                <w:rFonts w:hAnsi="宋体" w:cs="Times New Roman"/>
                <w:color w:val="FF0000"/>
                <w:sz w:val="24"/>
                <w:szCs w:val="24"/>
                <w:u w:val="single"/>
              </w:rPr>
              <w:t>”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  <w:u w:val="single"/>
              </w:rPr>
              <w:t>于是就把猪杀掉煮了</w:t>
            </w:r>
            <w:r w:rsidRPr="00572D38">
              <w:rPr>
                <w:rFonts w:ascii="Times New Roman" w:eastAsia="楷体_GB2312" w:hAnsi="Times New Roman" w:cs="Times New Roman"/>
                <w:sz w:val="24"/>
                <w:szCs w:val="24"/>
              </w:rPr>
              <w:t>。</w:t>
            </w:r>
          </w:p>
        </w:tc>
      </w:tr>
    </w:tbl>
    <w:p w:rsidR="002561B1" w:rsidRPr="00572D38" w:rsidRDefault="002561B1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删削词语：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MingLiU_HKSCS" w:eastAsia="MingLiU_HKSCS" w:hAnsi="MingLiU_HKSCS" w:cs="MingLiU_HKSCS"/>
          <w:sz w:val="24"/>
          <w:szCs w:val="24"/>
        </w:rPr>
      </w:pPr>
      <w:r w:rsidRPr="00572D38">
        <w:rPr>
          <w:rFonts w:ascii="Times New Roman" w:eastAsia="黑体" w:hAnsi="Times New Roman" w:cs="Times New Roman"/>
          <w:sz w:val="24"/>
          <w:szCs w:val="24"/>
        </w:rPr>
        <w:t>[</w:t>
      </w:r>
      <w:r w:rsidRPr="00572D38">
        <w:rPr>
          <w:rFonts w:ascii="Times New Roman" w:eastAsia="黑体" w:hAnsi="Times New Roman" w:cs="Times New Roman"/>
          <w:sz w:val="24"/>
          <w:szCs w:val="24"/>
        </w:rPr>
        <w:t>答案</w:t>
      </w:r>
      <w:r w:rsidRPr="00572D38">
        <w:rPr>
          <w:rFonts w:ascii="Times New Roman" w:eastAsia="黑体" w:hAnsi="Times New Roman" w:cs="Times New Roman"/>
          <w:sz w:val="24"/>
          <w:szCs w:val="24"/>
        </w:rPr>
        <w:t>]</w:t>
      </w:r>
      <w:r w:rsidRPr="00572D38">
        <w:rPr>
          <w:rFonts w:ascii="Times New Roman" w:hAnsi="Times New Roman" w:cs="Times New Roman"/>
          <w:sz w:val="24"/>
          <w:szCs w:val="24"/>
        </w:rPr>
        <w:t xml:space="preserve"> 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删削词语：也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eastAsia="仿宋_GB2312" w:hAnsi="Times New Roman" w:cs="Times New Roman"/>
          <w:sz w:val="24"/>
          <w:szCs w:val="24"/>
        </w:rPr>
        <w:t>译文：见参考译</w:t>
      </w:r>
      <w:r w:rsidRPr="00572D38">
        <w:rPr>
          <w:rFonts w:ascii="Times New Roman" w:eastAsia="仿宋_GB2312" w:hAnsi="Times New Roman" w:cs="Times New Roman" w:hint="eastAsia"/>
          <w:sz w:val="24"/>
          <w:szCs w:val="24"/>
        </w:rPr>
        <w:t>文中画线的句子。</w:t>
      </w:r>
    </w:p>
    <w:p w:rsidR="002561B1" w:rsidRDefault="002561B1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</w:p>
    <w:p w:rsidR="00572D38" w:rsidRPr="00403630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  <w:r w:rsidRPr="00403630">
        <w:rPr>
          <w:rFonts w:ascii="方正粗宋简体" w:eastAsia="方正粗宋简体" w:hAnsi="Arial" w:cs="Arial"/>
          <w:b/>
          <w:color w:val="FF0000"/>
          <w:sz w:val="24"/>
          <w:szCs w:val="24"/>
        </w:rPr>
        <w:t>六、调整法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将倒装语序调整为正常语序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对于倒装句式要先找出该句的谓语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再以此为核心找出主、宾、定、状、补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然后分析出该句是宾语前置、定语后置、谓语前置和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介宾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结构后置等句式中的哪一种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根据句子的具体情况再做调整。</w:t>
      </w:r>
    </w:p>
    <w:p w:rsidR="00572D38" w:rsidRPr="00403630" w:rsidRDefault="00572D38" w:rsidP="00FF3D35">
      <w:pPr>
        <w:pStyle w:val="a3"/>
        <w:spacing w:line="280" w:lineRule="exact"/>
        <w:ind w:firstLineChars="200" w:firstLine="482"/>
        <w:rPr>
          <w:rFonts w:ascii="方正粗宋简体" w:eastAsia="方正粗宋简体" w:hAnsi="Arial" w:cs="Arial"/>
          <w:b/>
          <w:color w:val="FF0000"/>
          <w:sz w:val="24"/>
          <w:szCs w:val="24"/>
        </w:rPr>
      </w:pPr>
      <w:r w:rsidRPr="00403630">
        <w:rPr>
          <w:rFonts w:ascii="方正粗宋简体" w:eastAsia="方正粗宋简体" w:hAnsi="Arial" w:cs="Arial"/>
          <w:b/>
          <w:color w:val="FF0000"/>
          <w:sz w:val="24"/>
          <w:szCs w:val="24"/>
        </w:rPr>
        <w:t>【技法小练】</w:t>
      </w:r>
    </w:p>
    <w:p w:rsidR="00572D38" w:rsidRDefault="000B3C1E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6.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阅读下面这段文言文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指出文中画横线的句子中的调整内容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并把句子翻译成现代汉语。</w:t>
      </w:r>
    </w:p>
    <w:p w:rsidR="000B3C1E" w:rsidRDefault="000B3C1E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0B3C1E" w:rsidRDefault="000B3C1E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0B3C1E" w:rsidRPr="00572D38" w:rsidRDefault="000B3C1E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18"/>
        <w:gridCol w:w="2618"/>
      </w:tblGrid>
      <w:tr w:rsidR="000B3C1E" w:rsidRPr="000B3C1E" w:rsidTr="000B3C1E">
        <w:tc>
          <w:tcPr>
            <w:tcW w:w="2618" w:type="dxa"/>
          </w:tcPr>
          <w:p w:rsidR="000B3C1E" w:rsidRPr="000B3C1E" w:rsidRDefault="000B3C1E" w:rsidP="000B3C1E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 w:val="24"/>
                <w:szCs w:val="24"/>
              </w:rPr>
            </w:pPr>
            <w:r w:rsidRPr="000B3C1E">
              <w:rPr>
                <w:rFonts w:ascii="方正粗宋简体" w:eastAsia="方正粗宋简体" w:hAnsi="Times New Roman" w:cs="Times New Roman" w:hint="eastAsia"/>
                <w:sz w:val="24"/>
                <w:szCs w:val="24"/>
              </w:rPr>
              <w:t>原文</w:t>
            </w:r>
          </w:p>
        </w:tc>
        <w:tc>
          <w:tcPr>
            <w:tcW w:w="2618" w:type="dxa"/>
          </w:tcPr>
          <w:p w:rsidR="000B3C1E" w:rsidRPr="000B3C1E" w:rsidRDefault="000B3C1E" w:rsidP="000B3C1E">
            <w:pPr>
              <w:pStyle w:val="a3"/>
              <w:spacing w:line="280" w:lineRule="exact"/>
              <w:jc w:val="center"/>
              <w:rPr>
                <w:rFonts w:ascii="方正粗宋简体" w:eastAsia="方正粗宋简体" w:hAnsi="Times New Roman" w:cs="Times New Roman"/>
                <w:sz w:val="24"/>
                <w:szCs w:val="24"/>
              </w:rPr>
            </w:pPr>
            <w:r w:rsidRPr="000B3C1E">
              <w:rPr>
                <w:rFonts w:ascii="方正粗宋简体" w:eastAsia="方正粗宋简体" w:hAnsi="Times New Roman" w:cs="Times New Roman" w:hint="eastAsia"/>
                <w:sz w:val="24"/>
                <w:szCs w:val="24"/>
              </w:rPr>
              <w:t>翻译</w:t>
            </w:r>
          </w:p>
        </w:tc>
      </w:tr>
      <w:tr w:rsidR="000B3C1E" w:rsidTr="000B3C1E">
        <w:tc>
          <w:tcPr>
            <w:tcW w:w="2618" w:type="dxa"/>
          </w:tcPr>
          <w:p w:rsidR="000B3C1E" w:rsidRPr="000B3C1E" w:rsidRDefault="000B3C1E" w:rsidP="000B3C1E">
            <w:pPr>
              <w:pStyle w:val="a3"/>
              <w:spacing w:line="280" w:lineRule="exact"/>
              <w:ind w:firstLineChars="200" w:firstLine="480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晋文公攻原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裹十日粮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遂与大夫期十日。至原十日而原不下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 w:hint="eastAsia"/>
                <w:sz w:val="24"/>
                <w:szCs w:val="24"/>
              </w:rPr>
              <w:t>击金而退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 w:hint="eastAsia"/>
                <w:sz w:val="24"/>
                <w:szCs w:val="24"/>
              </w:rPr>
              <w:t>罢兵而去。</w:t>
            </w:r>
            <w:r w:rsidRPr="000B3C1E">
              <w:rPr>
                <w:rFonts w:asciiTheme="minorEastAsia" w:eastAsiaTheme="minorEastAsia" w:hAnsiTheme="minorEastAsia" w:cs="Times New Roman"/>
                <w:b/>
                <w:color w:val="FF0000"/>
                <w:sz w:val="24"/>
                <w:szCs w:val="24"/>
                <w:u w:val="single"/>
              </w:rPr>
              <w:t>士有从原中出者</w:t>
            </w:r>
            <w:r w:rsidRPr="000B3C1E">
              <w:rPr>
                <w:rFonts w:asciiTheme="minorEastAsia" w:eastAsiaTheme="minorEastAsia" w:hAnsiTheme="minorEastAsia" w:cs="MingLiU_HKSCS" w:hint="eastAsia"/>
                <w:b/>
                <w:color w:val="FF0000"/>
                <w:sz w:val="24"/>
                <w:szCs w:val="24"/>
                <w:u w:val="single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b/>
                <w:color w:val="FF0000"/>
                <w:sz w:val="24"/>
                <w:szCs w:val="24"/>
                <w:u w:val="single"/>
              </w:rPr>
              <w:t>曰：“原三日即下矣。”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群臣左右</w:t>
            </w:r>
            <w:proofErr w:type="gramStart"/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谏</w:t>
            </w:r>
            <w:proofErr w:type="gramEnd"/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曰：“夫原之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lastRenderedPageBreak/>
              <w:t>食竭力尽矣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君姑待之。”公曰：“吾与士期十日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不去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是亡吾信也。得原失信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吾不为也。”遂罢兵而去。原人闻曰：“有君如彼其信也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可无归乎？”乃降公。卫人闻曰：“有君如彼其信也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可无从乎？”乃降公。孔子闻而记之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曰：“攻原得卫者</w:t>
            </w:r>
            <w:r w:rsidRPr="000B3C1E">
              <w:rPr>
                <w:rFonts w:asciiTheme="minorEastAsia" w:eastAsiaTheme="minorEastAsia" w:hAnsiTheme="minorEastAsia" w:cs="MingLiU_HKSCS" w:hint="eastAsia"/>
                <w:sz w:val="24"/>
                <w:szCs w:val="24"/>
              </w:rPr>
              <w:t>，</w:t>
            </w:r>
            <w:r w:rsidRPr="000B3C1E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信也。”(选自《韩非子·外储说左上》)</w:t>
            </w:r>
          </w:p>
        </w:tc>
        <w:tc>
          <w:tcPr>
            <w:tcW w:w="2618" w:type="dxa"/>
          </w:tcPr>
          <w:p w:rsidR="000B3C1E" w:rsidRPr="000B3C1E" w:rsidRDefault="000B3C1E" w:rsidP="000B3C1E">
            <w:pPr>
              <w:pStyle w:val="a3"/>
              <w:spacing w:line="200" w:lineRule="exact"/>
              <w:ind w:firstLineChars="200" w:firstLine="360"/>
              <w:rPr>
                <w:rFonts w:ascii="Times New Roman" w:eastAsia="楷体_GB2312" w:hAnsi="Times New Roman" w:cs="Times New Roman"/>
                <w:sz w:val="24"/>
                <w:szCs w:val="24"/>
              </w:rPr>
            </w:pP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晋文公攻打原国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只携带着可供食用十天的粮食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于是和大夫们约定十天内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(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攻下原国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)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收兵。到原国十天了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却没有攻下原国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(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晋文公便下令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)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敲锣退军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准备收兵回晋国。</w:t>
            </w:r>
            <w:r w:rsidRPr="000B3C1E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这时</w:t>
            </w:r>
            <w:r w:rsidRPr="000B3C1E">
              <w:rPr>
                <w:rFonts w:ascii="MingLiU_HKSCS" w:eastAsia="MingLiU_HKSCS" w:hAnsi="MingLiU_HKSCS" w:cs="MingLiU_HKSCS" w:hint="eastAsia"/>
                <w:color w:val="FF0000"/>
                <w:sz w:val="18"/>
                <w:szCs w:val="18"/>
                <w:u w:val="single"/>
              </w:rPr>
              <w:t>，</w:t>
            </w:r>
            <w:r w:rsidRPr="000B3C1E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有个从原国都城中出来的人报告说：</w:t>
            </w:r>
            <w:r w:rsidRPr="000B3C1E">
              <w:rPr>
                <w:rFonts w:hAnsi="宋体" w:cs="Times New Roman"/>
                <w:color w:val="FF0000"/>
                <w:sz w:val="18"/>
                <w:szCs w:val="18"/>
                <w:u w:val="single"/>
              </w:rPr>
              <w:t>“</w:t>
            </w:r>
            <w:r w:rsidRPr="000B3C1E">
              <w:rPr>
                <w:rFonts w:ascii="Times New Roman" w:eastAsia="楷体_GB2312" w:hAnsi="Times New Roman" w:cs="Times New Roman"/>
                <w:color w:val="FF0000"/>
                <w:sz w:val="18"/>
                <w:szCs w:val="18"/>
                <w:u w:val="single"/>
              </w:rPr>
              <w:t>再有三天就可以攻下原国了。</w:t>
            </w:r>
            <w:r w:rsidRPr="000B3C1E">
              <w:rPr>
                <w:rFonts w:hAnsi="宋体" w:cs="Times New Roman"/>
                <w:sz w:val="18"/>
                <w:szCs w:val="18"/>
              </w:rPr>
              <w:t>”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晋文公身边的群臣也劝谏说：</w:t>
            </w:r>
            <w:r w:rsidRPr="000B3C1E">
              <w:rPr>
                <w:rFonts w:hAnsi="宋体" w:cs="Times New Roman"/>
                <w:sz w:val="18"/>
                <w:szCs w:val="18"/>
              </w:rPr>
              <w:t>“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原国的粮食已经吃完了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兵力也用尽了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请国君姑且再等待一些时日吧！</w:t>
            </w:r>
            <w:r w:rsidRPr="000B3C1E">
              <w:rPr>
                <w:rFonts w:hAnsi="宋体" w:cs="Times New Roman"/>
                <w:sz w:val="18"/>
                <w:szCs w:val="18"/>
              </w:rPr>
              <w:t>”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晋文公说：</w:t>
            </w:r>
            <w:r w:rsidRPr="000B3C1E">
              <w:rPr>
                <w:rFonts w:hAnsi="宋体" w:cs="Times New Roman"/>
                <w:sz w:val="18"/>
                <w:szCs w:val="18"/>
              </w:rPr>
              <w:t>“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我跟大夫们约定了十天的期限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若不回去是失去我的信用啊！得到原国而失去信用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我是不会这样做的。</w:t>
            </w:r>
            <w:r w:rsidRPr="000B3C1E">
              <w:rPr>
                <w:rFonts w:hAnsi="宋体" w:cs="Times New Roman"/>
                <w:sz w:val="18"/>
                <w:szCs w:val="18"/>
              </w:rPr>
              <w:t>”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于是下令撤兵回晋国去了。原国的百姓听说这件事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都说：</w:t>
            </w:r>
            <w:r w:rsidRPr="000B3C1E">
              <w:rPr>
                <w:rFonts w:hAnsi="宋体" w:cs="Times New Roman"/>
                <w:sz w:val="18"/>
                <w:szCs w:val="18"/>
              </w:rPr>
              <w:t>“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有像晋文公这样讲信用的国君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能不归顺他吗？</w:t>
            </w:r>
            <w:r w:rsidRPr="000B3C1E">
              <w:rPr>
                <w:rFonts w:hAnsi="宋体" w:cs="Times New Roman"/>
                <w:sz w:val="18"/>
                <w:szCs w:val="18"/>
              </w:rPr>
              <w:t>”</w:t>
            </w:r>
            <w:r w:rsidRPr="000B3C1E">
              <w:rPr>
                <w:rFonts w:ascii="Times New Roman" w:eastAsia="楷体_GB2312" w:hAnsi="Times New Roman" w:cs="Times New Roman"/>
                <w:sz w:val="18"/>
                <w:szCs w:val="18"/>
              </w:rPr>
              <w:t>于是原国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归顺了晋文公。卫国的人听到这个消息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便说：</w:t>
            </w:r>
            <w:r w:rsidRPr="000B3C1E">
              <w:rPr>
                <w:rFonts w:hAnsi="宋体" w:cs="Times New Roman" w:hint="eastAsia"/>
                <w:sz w:val="18"/>
                <w:szCs w:val="18"/>
              </w:rPr>
              <w:t>“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有像晋文公这样讲信用的君主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能不跟随他吗？</w:t>
            </w:r>
            <w:r w:rsidRPr="000B3C1E">
              <w:rPr>
                <w:rFonts w:hAnsi="宋体" w:cs="Times New Roman" w:hint="eastAsia"/>
                <w:sz w:val="18"/>
                <w:szCs w:val="18"/>
              </w:rPr>
              <w:t>”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于是归顺了晋文公。孔子听说了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就把这件事记载下来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并且评价说：</w:t>
            </w:r>
            <w:r w:rsidRPr="000B3C1E">
              <w:rPr>
                <w:rFonts w:hAnsi="宋体" w:cs="Times New Roman" w:hint="eastAsia"/>
                <w:sz w:val="18"/>
                <w:szCs w:val="18"/>
              </w:rPr>
              <w:t>“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晋文公攻打原国同时获得了卫国的原因</w:t>
            </w:r>
            <w:r w:rsidRPr="000B3C1E">
              <w:rPr>
                <w:rFonts w:ascii="MingLiU_HKSCS" w:eastAsia="MingLiU_HKSCS" w:hAnsi="MingLiU_HKSCS" w:cs="MingLiU_HKSCS" w:hint="eastAsia"/>
                <w:sz w:val="18"/>
                <w:szCs w:val="18"/>
              </w:rPr>
              <w:t>，</w:t>
            </w:r>
            <w:r w:rsidRPr="000B3C1E"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是他能守信啊！</w:t>
            </w:r>
            <w:r w:rsidRPr="000B3C1E">
              <w:rPr>
                <w:rFonts w:hAnsi="宋体" w:cs="Times New Roman" w:hint="eastAsia"/>
                <w:sz w:val="18"/>
                <w:szCs w:val="18"/>
              </w:rPr>
              <w:t>”</w:t>
            </w:r>
          </w:p>
        </w:tc>
      </w:tr>
    </w:tbl>
    <w:p w:rsidR="000B3C1E" w:rsidRDefault="000B3C1E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调整内容：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译文：</w:t>
      </w:r>
    </w:p>
    <w:p w:rsidR="00572D38" w:rsidRPr="000B3C1E" w:rsidRDefault="00572D38" w:rsidP="000B3C1E">
      <w:pPr>
        <w:pStyle w:val="a3"/>
        <w:spacing w:line="240" w:lineRule="exact"/>
        <w:ind w:firstLineChars="200" w:firstLine="422"/>
        <w:rPr>
          <w:rFonts w:ascii="MingLiU_HKSCS" w:eastAsia="MingLiU_HKSCS" w:hAnsi="MingLiU_HKSCS" w:cs="MingLiU_HKSCS"/>
          <w:b/>
          <w:color w:val="FF0000"/>
        </w:rPr>
      </w:pPr>
      <w:r w:rsidRPr="000B3C1E">
        <w:rPr>
          <w:rFonts w:ascii="Times New Roman" w:eastAsia="黑体" w:hAnsi="Times New Roman" w:cs="Times New Roman"/>
          <w:b/>
          <w:color w:val="FF0000"/>
        </w:rPr>
        <w:t>[</w:t>
      </w:r>
      <w:r w:rsidRPr="000B3C1E">
        <w:rPr>
          <w:rFonts w:ascii="Times New Roman" w:eastAsia="黑体" w:hAnsi="Times New Roman" w:cs="Times New Roman"/>
          <w:b/>
          <w:color w:val="FF0000"/>
        </w:rPr>
        <w:t>答案</w:t>
      </w:r>
      <w:r w:rsidRPr="000B3C1E">
        <w:rPr>
          <w:rFonts w:ascii="Times New Roman" w:eastAsia="黑体" w:hAnsi="Times New Roman" w:cs="Times New Roman"/>
          <w:b/>
          <w:color w:val="FF0000"/>
        </w:rPr>
        <w:t>]</w:t>
      </w:r>
      <w:r w:rsidRPr="000B3C1E">
        <w:rPr>
          <w:rFonts w:ascii="Times New Roman" w:hAnsi="Times New Roman" w:cs="Times New Roman"/>
          <w:b/>
          <w:color w:val="FF0000"/>
        </w:rPr>
        <w:t xml:space="preserve"> </w:t>
      </w:r>
      <w:r w:rsidRPr="000B3C1E">
        <w:rPr>
          <w:rFonts w:ascii="Times New Roman" w:eastAsia="仿宋_GB2312" w:hAnsi="Times New Roman" w:cs="Times New Roman"/>
          <w:b/>
          <w:color w:val="FF0000"/>
        </w:rPr>
        <w:t>调整内容：</w:t>
      </w:r>
      <w:r w:rsidRPr="000B3C1E">
        <w:rPr>
          <w:rFonts w:hAnsi="宋体" w:cs="Times New Roman"/>
          <w:b/>
          <w:color w:val="FF0000"/>
        </w:rPr>
        <w:t>“</w:t>
      </w:r>
      <w:r w:rsidRPr="000B3C1E">
        <w:rPr>
          <w:rFonts w:ascii="Times New Roman" w:eastAsia="仿宋_GB2312" w:hAnsi="Times New Roman" w:cs="Times New Roman"/>
          <w:b/>
          <w:color w:val="FF0000"/>
        </w:rPr>
        <w:t>士有从原中出者</w:t>
      </w:r>
      <w:r w:rsidRPr="000B3C1E">
        <w:rPr>
          <w:rFonts w:hAnsi="宋体" w:cs="Times New Roman"/>
          <w:b/>
          <w:color w:val="FF0000"/>
        </w:rPr>
        <w:t>”</w:t>
      </w:r>
      <w:r w:rsidRPr="000B3C1E">
        <w:rPr>
          <w:rFonts w:ascii="Times New Roman" w:eastAsia="仿宋_GB2312" w:hAnsi="Times New Roman" w:cs="Times New Roman"/>
          <w:b/>
          <w:color w:val="FF0000"/>
        </w:rPr>
        <w:t>为定语后置句</w:t>
      </w:r>
      <w:r w:rsidRPr="000B3C1E">
        <w:rPr>
          <w:rFonts w:ascii="MingLiU_HKSCS" w:eastAsia="MingLiU_HKSCS" w:hAnsi="MingLiU_HKSCS" w:cs="MingLiU_HKSCS" w:hint="eastAsia"/>
          <w:b/>
          <w:color w:val="FF0000"/>
        </w:rPr>
        <w:t>，</w:t>
      </w:r>
      <w:r w:rsidRPr="000B3C1E">
        <w:rPr>
          <w:rFonts w:ascii="Times New Roman" w:eastAsia="仿宋_GB2312" w:hAnsi="Times New Roman" w:cs="Times New Roman"/>
          <w:b/>
          <w:color w:val="FF0000"/>
        </w:rPr>
        <w:t>应调整为</w:t>
      </w:r>
      <w:r w:rsidRPr="000B3C1E">
        <w:rPr>
          <w:rFonts w:hAnsi="宋体" w:cs="Times New Roman"/>
          <w:b/>
          <w:color w:val="FF0000"/>
        </w:rPr>
        <w:t>“</w:t>
      </w:r>
      <w:r w:rsidRPr="000B3C1E">
        <w:rPr>
          <w:rFonts w:ascii="Times New Roman" w:eastAsia="仿宋_GB2312" w:hAnsi="Times New Roman" w:cs="Times New Roman"/>
          <w:b/>
          <w:color w:val="FF0000"/>
        </w:rPr>
        <w:t>有从原中出之士</w:t>
      </w:r>
      <w:r w:rsidRPr="000B3C1E">
        <w:rPr>
          <w:rFonts w:hAnsi="宋体" w:cs="Times New Roman"/>
          <w:b/>
          <w:color w:val="FF0000"/>
        </w:rPr>
        <w:t>”</w:t>
      </w:r>
    </w:p>
    <w:p w:rsidR="00572D38" w:rsidRPr="000B3C1E" w:rsidRDefault="00572D38" w:rsidP="000B3C1E">
      <w:pPr>
        <w:pStyle w:val="a3"/>
        <w:spacing w:line="240" w:lineRule="exact"/>
        <w:ind w:firstLineChars="200" w:firstLine="422"/>
        <w:rPr>
          <w:rFonts w:ascii="Times New Roman" w:eastAsia="MingLiU_HKSCS" w:hAnsi="Times New Roman" w:cs="Times New Roman"/>
          <w:b/>
          <w:color w:val="FF0000"/>
        </w:rPr>
      </w:pPr>
      <w:r w:rsidRPr="000B3C1E">
        <w:rPr>
          <w:rFonts w:ascii="Times New Roman" w:eastAsia="仿宋_GB2312" w:hAnsi="Times New Roman" w:cs="Times New Roman"/>
          <w:b/>
          <w:color w:val="FF0000"/>
        </w:rPr>
        <w:t>译文：见参考译文中画线的句子。</w:t>
      </w:r>
    </w:p>
    <w:p w:rsidR="000B3C1E" w:rsidRDefault="008276D0" w:rsidP="008276D0">
      <w:pPr>
        <w:pStyle w:val="a3"/>
        <w:ind w:firstLineChars="200" w:firstLine="640"/>
        <w:jc w:val="left"/>
        <w:rPr>
          <w:rFonts w:ascii="Times New Roman" w:hAnsi="Times New Roman" w:cs="Times New Roman"/>
          <w:sz w:val="24"/>
          <w:szCs w:val="24"/>
        </w:rPr>
      </w:pPr>
      <w:r w:rsidRPr="008276D0">
        <w:rPr>
          <w:rFonts w:ascii="方正粗宋简体" w:eastAsia="方正粗宋简体" w:hAnsi="Times New Roman" w:cs="Times New Roman" w:hint="eastAsia"/>
          <w:sz w:val="32"/>
          <w:szCs w:val="32"/>
        </w:rPr>
        <w:t>训练与检测</w:t>
      </w: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>
        <w:rPr>
          <w:rFonts w:ascii="Times New Roman" w:hAnsi="Times New Roman" w:cs="Times New Roman" w:hint="eastAsia"/>
          <w:sz w:val="24"/>
          <w:szCs w:val="24"/>
        </w:rPr>
        <w:t>及时巩固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检测反馈</w:t>
      </w:r>
    </w:p>
    <w:p w:rsidR="00572D38" w:rsidRPr="00FF3D35" w:rsidRDefault="00FF3D35" w:rsidP="00FF3D35">
      <w:pPr>
        <w:pStyle w:val="a3"/>
        <w:spacing w:line="280" w:lineRule="exact"/>
        <w:ind w:firstLineChars="200" w:firstLine="482"/>
        <w:rPr>
          <w:rFonts w:ascii="Times New Roman" w:eastAsia="MingLiU_HKSCS" w:hAnsi="Times New Roman" w:cs="Times New Roman"/>
          <w:b/>
          <w:color w:val="FF0000"/>
          <w:sz w:val="24"/>
          <w:szCs w:val="24"/>
        </w:rPr>
      </w:pPr>
      <w:r w:rsidRPr="00FF3D35">
        <w:rPr>
          <w:rFonts w:ascii="Times New Roman" w:eastAsia="仿宋_GB2312" w:hAnsi="Times New Roman" w:cs="Times New Roman"/>
          <w:b/>
          <w:color w:val="FF0000"/>
          <w:sz w:val="24"/>
          <w:szCs w:val="24"/>
        </w:rPr>
        <w:t xml:space="preserve"> </w:t>
      </w:r>
      <w:r w:rsidR="00572D38" w:rsidRPr="00FF3D35">
        <w:rPr>
          <w:rFonts w:ascii="Times New Roman" w:eastAsia="仿宋_GB2312" w:hAnsi="Times New Roman" w:cs="Times New Roman"/>
          <w:b/>
          <w:color w:val="FF0000"/>
          <w:sz w:val="24"/>
          <w:szCs w:val="24"/>
        </w:rPr>
        <w:t>[</w:t>
      </w:r>
      <w:r w:rsidR="00572D38" w:rsidRPr="00FF3D35">
        <w:rPr>
          <w:rFonts w:ascii="Times New Roman" w:eastAsia="仿宋_GB2312" w:hAnsi="Times New Roman" w:cs="Times New Roman"/>
          <w:b/>
          <w:color w:val="FF0000"/>
          <w:sz w:val="24"/>
          <w:szCs w:val="24"/>
        </w:rPr>
        <w:t>对应学生用书页码听</w:t>
      </w:r>
      <w:r w:rsidR="00572D38" w:rsidRPr="00FF3D35">
        <w:rPr>
          <w:rFonts w:ascii="Times New Roman" w:eastAsia="仿宋_GB2312" w:hAnsi="Times New Roman" w:cs="Times New Roman"/>
          <w:b/>
          <w:color w:val="FF0000"/>
          <w:sz w:val="24"/>
          <w:szCs w:val="24"/>
        </w:rPr>
        <w:t>113]</w:t>
      </w:r>
    </w:p>
    <w:p w:rsidR="00572D38" w:rsidRPr="00572D38" w:rsidRDefault="00FF3D35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阅读下面的文言文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翻译文中画横线的句子。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(10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4860D6" w:rsidRDefault="00572D38" w:rsidP="001E5C79">
      <w:pPr>
        <w:pStyle w:val="a3"/>
        <w:spacing w:line="280" w:lineRule="exact"/>
        <w:ind w:firstLineChars="200" w:firstLine="480"/>
        <w:rPr>
          <w:rFonts w:ascii="Times New Roman" w:eastAsia="仿宋_GB2312" w:hAnsi="Times New Roman" w:cs="Times New Roman" w:hint="eastAsia"/>
          <w:sz w:val="18"/>
          <w:szCs w:val="18"/>
        </w:rPr>
      </w:pPr>
      <w:r w:rsidRPr="00572D38">
        <w:rPr>
          <w:rFonts w:ascii="Times New Roman" w:eastAsia="楷体_GB2312" w:hAnsi="Times New Roman" w:cs="Times New Roman"/>
          <w:sz w:val="24"/>
          <w:szCs w:val="24"/>
        </w:rPr>
        <w:t>齐威王召即墨大夫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语之曰：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自子之居即墨也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毁言日至。然吾使人视即墨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田野辟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人民给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官无事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东方以宁。是子不事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吾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左右以求助也。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封之万家。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召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阿大夫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语之曰：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自子守阿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誉言日至。吾使人视阿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田野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不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辟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人民贫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馁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。昔日赵攻</w:t>
      </w:r>
      <w:r w:rsidRPr="00831982">
        <w:rPr>
          <w:rFonts w:ascii="方正粗宋简体" w:eastAsia="方正粗宋简体" w:hAnsi="Times New Roman" w:cs="Times New Roman" w:hint="eastAsia"/>
          <w:sz w:val="24"/>
          <w:szCs w:val="24"/>
        </w:rPr>
        <w:t>鄄</w:t>
      </w:r>
      <w:r w:rsidR="00831982" w:rsidRPr="00831982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[</w:t>
      </w:r>
      <w:r w:rsidR="00831982" w:rsidRPr="00831982">
        <w:rPr>
          <w:rFonts w:ascii="Times New Roman" w:eastAsia="楷体_GB2312" w:hAnsi="Times New Roman" w:cs="Times New Roman"/>
          <w:b/>
          <w:color w:val="FF0000"/>
          <w:sz w:val="18"/>
          <w:szCs w:val="18"/>
        </w:rPr>
        <w:t>juàn</w:t>
      </w:r>
      <w:r w:rsidR="00831982" w:rsidRPr="00831982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]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子不救；卫取薛陵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子不知。是子厚币事吾左右以求誉也！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是日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烹阿大夫及左右尝誉者。于是群臣耸惧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莫敢饰诈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务尽其情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齐国大治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强于天下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。</w:t>
      </w:r>
      <w:r w:rsidRPr="004860D6">
        <w:rPr>
          <w:rFonts w:ascii="Times New Roman" w:eastAsia="仿宋_GB2312" w:hAnsi="Times New Roman" w:cs="Times New Roman"/>
          <w:sz w:val="18"/>
          <w:szCs w:val="18"/>
        </w:rPr>
        <w:t>(</w:t>
      </w:r>
      <w:r w:rsidRPr="004860D6">
        <w:rPr>
          <w:rFonts w:ascii="Times New Roman" w:eastAsia="仿宋_GB2312" w:hAnsi="Times New Roman" w:cs="Times New Roman"/>
          <w:sz w:val="18"/>
          <w:szCs w:val="18"/>
        </w:rPr>
        <w:t>选自《资治通鉴</w:t>
      </w:r>
      <w:r w:rsidRPr="004860D6">
        <w:rPr>
          <w:rFonts w:ascii="Times New Roman" w:eastAsia="仿宋_GB2312" w:hAnsi="Times New Roman" w:cs="Times New Roman"/>
          <w:sz w:val="18"/>
          <w:szCs w:val="18"/>
        </w:rPr>
        <w:t>·</w:t>
      </w:r>
      <w:r w:rsidRPr="004860D6">
        <w:rPr>
          <w:rFonts w:ascii="Times New Roman" w:eastAsia="仿宋_GB2312" w:hAnsi="Times New Roman" w:cs="Times New Roman" w:hint="eastAsia"/>
          <w:sz w:val="18"/>
          <w:szCs w:val="18"/>
        </w:rPr>
        <w:t>卷第一》</w:t>
      </w:r>
      <w:r w:rsidRPr="004860D6">
        <w:rPr>
          <w:rFonts w:ascii="Times New Roman" w:eastAsia="仿宋_GB2312" w:hAnsi="Times New Roman" w:cs="Times New Roman" w:hint="eastAsia"/>
          <w:sz w:val="18"/>
          <w:szCs w:val="18"/>
        </w:rPr>
        <w:t>)</w:t>
      </w:r>
    </w:p>
    <w:p w:rsidR="00831982" w:rsidRPr="00831982" w:rsidRDefault="00831982" w:rsidP="00831982">
      <w:pPr>
        <w:pStyle w:val="a3"/>
        <w:spacing w:line="200" w:lineRule="exact"/>
        <w:ind w:firstLineChars="200" w:firstLine="361"/>
        <w:rPr>
          <w:rFonts w:ascii="方正粗宋简体" w:eastAsia="方正粗宋简体" w:hAnsi="Arial" w:cs="Arial"/>
          <w:b/>
          <w:color w:val="FF0000"/>
          <w:sz w:val="18"/>
          <w:szCs w:val="18"/>
        </w:rPr>
      </w:pPr>
      <w:r w:rsidRPr="00831982">
        <w:rPr>
          <w:rFonts w:ascii="方正粗宋简体" w:eastAsia="方正粗宋简体" w:hAnsi="Arial" w:cs="Arial"/>
          <w:b/>
          <w:color w:val="FF0000"/>
          <w:sz w:val="18"/>
          <w:szCs w:val="18"/>
        </w:rPr>
        <w:t xml:space="preserve">[参考译文]  </w:t>
      </w:r>
    </w:p>
    <w:p w:rsidR="00831982" w:rsidRDefault="00831982" w:rsidP="00831982">
      <w:pPr>
        <w:pStyle w:val="a3"/>
        <w:spacing w:line="200" w:lineRule="exact"/>
        <w:ind w:firstLineChars="200" w:firstLine="360"/>
        <w:rPr>
          <w:rFonts w:ascii="Times New Roman" w:eastAsia="楷体_GB2312" w:hAnsi="Times New Roman" w:cs="Times New Roman" w:hint="eastAsia"/>
          <w:color w:val="FF0000"/>
          <w:sz w:val="18"/>
          <w:szCs w:val="18"/>
        </w:rPr>
      </w:pP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齐威王召见即墨大夫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对他说：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“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自从你镇守即墨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指责你的话每天都传来。然而我派人去察看即墨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(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只见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)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田地被开辟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人民富裕充足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官府无事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东方因而十分安定。这是你不巴结我身边的内臣来求得帮助的原因。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”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便封赐即墨大夫享用一万户的俸禄。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(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齐威王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)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又召见阿地大夫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对他说：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“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自从你到阿地镇守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称赞你的话每天都传来。我派人前去察看阿地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(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只见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)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田地荒芜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百姓贫困饥饿。以前赵国攻打</w:t>
      </w:r>
      <w:proofErr w:type="gramStart"/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鄄</w:t>
      </w:r>
      <w:proofErr w:type="gramEnd"/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地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，</w:t>
      </w:r>
      <w:r w:rsidRPr="00831982">
        <w:rPr>
          <w:rFonts w:ascii="Times New Roman" w:eastAsia="楷体_GB2312" w:hAnsi="Times New Roman" w:cs="Times New Roman"/>
          <w:color w:val="FF0000"/>
          <w:sz w:val="18"/>
          <w:szCs w:val="18"/>
        </w:rPr>
        <w:t>你不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救；卫国夺取薛陵，你不知道。这是你用重金来买通我的身边的内臣来求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(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他们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)</w:t>
      </w:r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替你说好话的原因！”这一天，齐威王</w:t>
      </w:r>
      <w:proofErr w:type="gramStart"/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下令烹死阿地</w:t>
      </w:r>
      <w:proofErr w:type="gramEnd"/>
      <w:r w:rsidRPr="00831982">
        <w:rPr>
          <w:rFonts w:ascii="Times New Roman" w:eastAsia="楷体_GB2312" w:hAnsi="Times New Roman" w:cs="Times New Roman" w:hint="eastAsia"/>
          <w:color w:val="FF0000"/>
          <w:sz w:val="18"/>
          <w:szCs w:val="18"/>
        </w:rPr>
        <w:t>大夫及曾经替他说好话的身边的内臣。于是群臣十分恐惧，没有谁敢再弄虚作假，都尽力做实事，齐国因此非常安定、太平，在当时成为天下最强盛的国家。</w:t>
      </w:r>
    </w:p>
    <w:p w:rsidR="00831982" w:rsidRPr="00572D38" w:rsidRDefault="00831982" w:rsidP="00831982">
      <w:pPr>
        <w:pStyle w:val="a3"/>
        <w:spacing w:line="20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r w:rsidRPr="00572D38">
        <w:rPr>
          <w:rFonts w:ascii="Times New Roman" w:hAnsi="Times New Roman" w:cs="Times New Roman"/>
          <w:sz w:val="24"/>
          <w:szCs w:val="24"/>
        </w:rPr>
        <w:t>自子之居即墨也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毁言日至。然吾使人视即墨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田野辟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人民给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官无事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东方以宁。是子不事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吾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左右以求助也。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(5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8F2919" w:rsidRDefault="00572D38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 w:hint="eastAsia"/>
          <w:sz w:val="24"/>
          <w:szCs w:val="24"/>
          <w:u w:val="dotted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</w:t>
      </w:r>
    </w:p>
    <w:p w:rsidR="008F2919" w:rsidRDefault="008F2919" w:rsidP="008F2919">
      <w:pPr>
        <w:pStyle w:val="a3"/>
        <w:spacing w:line="200" w:lineRule="exact"/>
        <w:ind w:firstLineChars="200" w:firstLine="422"/>
        <w:rPr>
          <w:rFonts w:ascii="楷体" w:eastAsia="楷体" w:hAnsi="楷体" w:cs="Times New Roman" w:hint="eastAsia"/>
          <w:b/>
          <w:color w:val="FF0000"/>
        </w:rPr>
      </w:pPr>
      <w:r w:rsidRPr="008F2919">
        <w:rPr>
          <w:rFonts w:ascii="楷体" w:eastAsia="楷体" w:hAnsi="楷体" w:cs="Times New Roman"/>
          <w:b/>
          <w:color w:val="FF0000"/>
        </w:rPr>
        <w:t>[答案] (1)自从你镇守即墨</w:t>
      </w:r>
      <w:r w:rsidRPr="008F2919">
        <w:rPr>
          <w:rFonts w:ascii="楷体" w:eastAsia="楷体" w:hAnsi="楷体" w:cs="MingLiU_HKSCS" w:hint="eastAsia"/>
          <w:b/>
          <w:color w:val="FF0000"/>
        </w:rPr>
        <w:t>，</w:t>
      </w:r>
      <w:r w:rsidRPr="008F2919">
        <w:rPr>
          <w:rFonts w:ascii="楷体" w:eastAsia="楷体" w:hAnsi="楷体" w:cs="Times New Roman"/>
          <w:b/>
          <w:color w:val="FF0000"/>
        </w:rPr>
        <w:t>指责你的话每天都传来。然而我派人去察看即墨</w:t>
      </w:r>
      <w:r w:rsidRPr="008F2919">
        <w:rPr>
          <w:rFonts w:ascii="楷体" w:eastAsia="楷体" w:hAnsi="楷体" w:cs="MingLiU_HKSCS" w:hint="eastAsia"/>
          <w:b/>
          <w:color w:val="FF0000"/>
        </w:rPr>
        <w:t>，</w:t>
      </w:r>
      <w:r w:rsidRPr="008F2919">
        <w:rPr>
          <w:rFonts w:ascii="楷体" w:eastAsia="楷体" w:hAnsi="楷体" w:cs="Times New Roman"/>
          <w:b/>
          <w:color w:val="FF0000"/>
        </w:rPr>
        <w:t>(只见)田地被开辟</w:t>
      </w:r>
      <w:r w:rsidRPr="008F2919">
        <w:rPr>
          <w:rFonts w:ascii="楷体" w:eastAsia="楷体" w:hAnsi="楷体" w:cs="MingLiU_HKSCS" w:hint="eastAsia"/>
          <w:b/>
          <w:color w:val="FF0000"/>
        </w:rPr>
        <w:t>，</w:t>
      </w:r>
      <w:r w:rsidRPr="008F2919">
        <w:rPr>
          <w:rFonts w:ascii="楷体" w:eastAsia="楷体" w:hAnsi="楷体" w:cs="Times New Roman"/>
          <w:b/>
          <w:color w:val="FF0000"/>
        </w:rPr>
        <w:t>人民富裕充足</w:t>
      </w:r>
      <w:r w:rsidRPr="008F2919">
        <w:rPr>
          <w:rFonts w:ascii="楷体" w:eastAsia="楷体" w:hAnsi="楷体" w:cs="MingLiU_HKSCS" w:hint="eastAsia"/>
          <w:b/>
          <w:color w:val="FF0000"/>
        </w:rPr>
        <w:t>，</w:t>
      </w:r>
      <w:r w:rsidRPr="008F2919">
        <w:rPr>
          <w:rFonts w:ascii="楷体" w:eastAsia="楷体" w:hAnsi="楷体" w:cs="Times New Roman"/>
          <w:b/>
          <w:color w:val="FF0000"/>
        </w:rPr>
        <w:t>官府无事</w:t>
      </w:r>
      <w:r w:rsidRPr="008F2919">
        <w:rPr>
          <w:rFonts w:ascii="楷体" w:eastAsia="楷体" w:hAnsi="楷体" w:cs="MingLiU_HKSCS" w:hint="eastAsia"/>
          <w:b/>
          <w:color w:val="FF0000"/>
        </w:rPr>
        <w:t>，</w:t>
      </w:r>
      <w:r w:rsidRPr="008F2919">
        <w:rPr>
          <w:rFonts w:ascii="楷体" w:eastAsia="楷体" w:hAnsi="楷体" w:cs="Times New Roman"/>
          <w:b/>
          <w:color w:val="FF0000"/>
        </w:rPr>
        <w:t>东方因而十分安定。这是你不巴结我身边的内臣来求得帮助的原因。 (注意点：“居”</w:t>
      </w:r>
      <w:r w:rsidRPr="008F2919">
        <w:rPr>
          <w:rFonts w:ascii="楷体" w:eastAsia="楷体" w:hAnsi="楷体" w:cs="MingLiU_HKSCS" w:hint="eastAsia"/>
          <w:b/>
          <w:color w:val="FF0000"/>
        </w:rPr>
        <w:t>，</w:t>
      </w:r>
      <w:r w:rsidRPr="008F2919">
        <w:rPr>
          <w:rFonts w:ascii="楷体" w:eastAsia="楷体" w:hAnsi="楷体" w:cs="Times New Roman"/>
          <w:b/>
          <w:color w:val="FF0000"/>
        </w:rPr>
        <w:t>镇守；“辟”</w:t>
      </w:r>
      <w:r w:rsidRPr="008F2919">
        <w:rPr>
          <w:rFonts w:ascii="楷体" w:eastAsia="楷体" w:hAnsi="楷体" w:cs="MingLiU_HKSCS" w:hint="eastAsia"/>
          <w:b/>
          <w:color w:val="FF0000"/>
        </w:rPr>
        <w:t>，</w:t>
      </w:r>
      <w:r w:rsidRPr="008F2919">
        <w:rPr>
          <w:rFonts w:ascii="楷体" w:eastAsia="楷体" w:hAnsi="楷体" w:cs="Times New Roman"/>
          <w:b/>
          <w:color w:val="FF0000"/>
        </w:rPr>
        <w:t>被开辟；“给”</w:t>
      </w:r>
      <w:r w:rsidRPr="008F2919">
        <w:rPr>
          <w:rFonts w:ascii="楷体" w:eastAsia="楷体" w:hAnsi="楷体" w:cs="MingLiU_HKSCS" w:hint="eastAsia"/>
          <w:b/>
          <w:color w:val="FF0000"/>
        </w:rPr>
        <w:t>，</w:t>
      </w:r>
      <w:r w:rsidRPr="008F2919">
        <w:rPr>
          <w:rFonts w:ascii="楷体" w:eastAsia="楷体" w:hAnsi="楷体" w:cs="Times New Roman"/>
          <w:b/>
          <w:color w:val="FF0000"/>
        </w:rPr>
        <w:t>富裕充足；“是……也”是判断句的标志)</w:t>
      </w:r>
    </w:p>
    <w:p w:rsidR="008F2919" w:rsidRDefault="008F2919" w:rsidP="008F2919">
      <w:pPr>
        <w:pStyle w:val="a3"/>
        <w:spacing w:line="200" w:lineRule="exact"/>
        <w:ind w:firstLineChars="200" w:firstLine="422"/>
        <w:rPr>
          <w:rFonts w:ascii="楷体" w:eastAsia="楷体" w:hAnsi="楷体" w:cs="Times New Roman" w:hint="eastAsia"/>
          <w:b/>
          <w:color w:val="FF0000"/>
        </w:rPr>
      </w:pPr>
    </w:p>
    <w:p w:rsidR="00572D38" w:rsidRPr="00572D38" w:rsidRDefault="00572D38" w:rsidP="008F291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是日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烹阿大夫及左右尝誉者。于是群臣耸惧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莫敢饰诈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务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尽其情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齐国大治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强于天下。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(5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572D38" w:rsidRPr="008F2919" w:rsidRDefault="008F2919" w:rsidP="008F2919">
      <w:pPr>
        <w:pStyle w:val="a3"/>
        <w:spacing w:line="200" w:lineRule="exact"/>
        <w:ind w:firstLineChars="200" w:firstLine="480"/>
        <w:rPr>
          <w:rFonts w:ascii="楷体" w:eastAsia="楷体" w:hAnsi="楷体" w:cs="Times New Roman"/>
          <w:b/>
          <w:color w:val="FF0000"/>
        </w:rPr>
      </w:pPr>
      <w:r w:rsidRPr="00572D38">
        <w:rPr>
          <w:rFonts w:ascii="Times New Roman" w:eastAsia="仿宋_GB2312" w:hAnsi="Times New Roman" w:cs="Times New Roman"/>
          <w:sz w:val="24"/>
          <w:szCs w:val="24"/>
        </w:rPr>
        <w:t xml:space="preserve"> </w:t>
      </w:r>
      <w:r w:rsidR="00572D38" w:rsidRPr="008F2919">
        <w:rPr>
          <w:rFonts w:ascii="楷体" w:eastAsia="楷体" w:hAnsi="楷体" w:cs="Times New Roman"/>
          <w:b/>
          <w:color w:val="FF0000"/>
        </w:rPr>
        <w:t>(2)这一天</w:t>
      </w:r>
      <w:r w:rsidR="00572D38" w:rsidRPr="008F2919">
        <w:rPr>
          <w:rFonts w:ascii="楷体" w:eastAsia="楷体" w:hAnsi="楷体" w:cs="Times New Roman" w:hint="eastAsia"/>
          <w:b/>
          <w:color w:val="FF0000"/>
        </w:rPr>
        <w:t>，</w:t>
      </w:r>
      <w:r w:rsidR="00572D38" w:rsidRPr="008F2919">
        <w:rPr>
          <w:rFonts w:ascii="楷体" w:eastAsia="楷体" w:hAnsi="楷体" w:cs="Times New Roman"/>
          <w:b/>
          <w:color w:val="FF0000"/>
        </w:rPr>
        <w:t>齐威王</w:t>
      </w:r>
      <w:proofErr w:type="gramStart"/>
      <w:r w:rsidR="00572D38" w:rsidRPr="008F2919">
        <w:rPr>
          <w:rFonts w:ascii="楷体" w:eastAsia="楷体" w:hAnsi="楷体" w:cs="Times New Roman"/>
          <w:b/>
          <w:color w:val="FF0000"/>
        </w:rPr>
        <w:t>下令烹死阿地</w:t>
      </w:r>
      <w:proofErr w:type="gramEnd"/>
      <w:r w:rsidR="00572D38" w:rsidRPr="008F2919">
        <w:rPr>
          <w:rFonts w:ascii="楷体" w:eastAsia="楷体" w:hAnsi="楷体" w:cs="Times New Roman"/>
          <w:b/>
          <w:color w:val="FF0000"/>
        </w:rPr>
        <w:t>大夫及曾经替他说好话的身边的内臣。于是群臣十分恐惧</w:t>
      </w:r>
      <w:r w:rsidR="00572D38" w:rsidRPr="008F2919">
        <w:rPr>
          <w:rFonts w:ascii="楷体" w:eastAsia="楷体" w:hAnsi="楷体" w:cs="Times New Roman" w:hint="eastAsia"/>
          <w:b/>
          <w:color w:val="FF0000"/>
        </w:rPr>
        <w:t>，</w:t>
      </w:r>
      <w:r w:rsidR="00572D38" w:rsidRPr="008F2919">
        <w:rPr>
          <w:rFonts w:ascii="楷体" w:eastAsia="楷体" w:hAnsi="楷体" w:cs="Times New Roman"/>
          <w:b/>
          <w:color w:val="FF0000"/>
        </w:rPr>
        <w:t>没有谁敢再弄虚作假</w:t>
      </w:r>
      <w:r w:rsidR="00572D38" w:rsidRPr="008F2919">
        <w:rPr>
          <w:rFonts w:ascii="楷体" w:eastAsia="楷体" w:hAnsi="楷体" w:cs="Times New Roman" w:hint="eastAsia"/>
          <w:b/>
          <w:color w:val="FF0000"/>
        </w:rPr>
        <w:t>，</w:t>
      </w:r>
      <w:r w:rsidR="00572D38" w:rsidRPr="008F2919">
        <w:rPr>
          <w:rFonts w:ascii="楷体" w:eastAsia="楷体" w:hAnsi="楷体" w:cs="Times New Roman"/>
          <w:b/>
          <w:color w:val="FF0000"/>
        </w:rPr>
        <w:t>都尽力做实事</w:t>
      </w:r>
      <w:r w:rsidR="00572D38" w:rsidRPr="008F2919">
        <w:rPr>
          <w:rFonts w:ascii="楷体" w:eastAsia="楷体" w:hAnsi="楷体" w:cs="Times New Roman" w:hint="eastAsia"/>
          <w:b/>
          <w:color w:val="FF0000"/>
        </w:rPr>
        <w:t>，</w:t>
      </w:r>
      <w:r w:rsidR="00572D38" w:rsidRPr="008F2919">
        <w:rPr>
          <w:rFonts w:ascii="楷体" w:eastAsia="楷体" w:hAnsi="楷体" w:cs="Times New Roman"/>
          <w:b/>
          <w:color w:val="FF0000"/>
        </w:rPr>
        <w:t>齐国因此非常安定、太平</w:t>
      </w:r>
      <w:r w:rsidR="00572D38" w:rsidRPr="008F2919">
        <w:rPr>
          <w:rFonts w:ascii="楷体" w:eastAsia="楷体" w:hAnsi="楷体" w:cs="Times New Roman" w:hint="eastAsia"/>
          <w:b/>
          <w:color w:val="FF0000"/>
        </w:rPr>
        <w:t>，</w:t>
      </w:r>
      <w:r w:rsidR="00572D38" w:rsidRPr="008F2919">
        <w:rPr>
          <w:rFonts w:ascii="楷体" w:eastAsia="楷体" w:hAnsi="楷体" w:cs="Times New Roman"/>
          <w:b/>
          <w:color w:val="FF0000"/>
        </w:rPr>
        <w:t>在当时成为天下最强盛的国家。(注意点：“烹</w:t>
      </w:r>
      <w:r w:rsidR="00572D38" w:rsidRPr="008F2919">
        <w:rPr>
          <w:rFonts w:ascii="楷体" w:eastAsia="楷体" w:hAnsi="楷体" w:cs="Times New Roman" w:hint="eastAsia"/>
          <w:b/>
          <w:color w:val="FF0000"/>
        </w:rPr>
        <w:t>”，烹死；“左右尝誉者”是定语后置句；“治”，安定，太平)</w:t>
      </w:r>
    </w:p>
    <w:p w:rsidR="00572D38" w:rsidRPr="00572D38" w:rsidRDefault="00FF3D35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阅读下面的文言文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翻译文中画横线的句子。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(10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梁北有黎丘部</w:t>
      </w:r>
      <w:proofErr w:type="gramEnd"/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有奇鬼焉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喜效人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之子侄昆弟之状。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邑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丈人有之市而醉归者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黎丘之鬼效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其子之状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  <w:u w:val="single"/>
        </w:rPr>
        <w:t>扶而道苦之。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丈人归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酒醒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诮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其子曰：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吾为汝父也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岂谓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不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慈哉？我醉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汝道苦我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何故？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 xml:space="preserve"> 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其子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泣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而触地曰：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孽矣！无此事也。昔也往责于东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邑</w:t>
      </w:r>
      <w:proofErr w:type="gramEnd"/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人可问也。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其父信之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嘻！是必夫奇鬼也！我固尝闻之矣。明日端复饮于市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欲遇而刺杀之。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明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旦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之市而醉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其真子恐其父之不能反也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遂逝</w:t>
      </w:r>
      <w:proofErr w:type="gramEnd"/>
      <w:r w:rsidRPr="00572D38">
        <w:rPr>
          <w:rFonts w:ascii="Times New Roman" w:eastAsia="黑体" w:hAnsi="Times New Roman" w:cs="Times New Roman"/>
          <w:sz w:val="24"/>
          <w:szCs w:val="24"/>
          <w:u w:val="single"/>
          <w:vertAlign w:val="superscript"/>
        </w:rPr>
        <w:t>[</w:t>
      </w:r>
      <w:r w:rsidRPr="00572D38">
        <w:rPr>
          <w:rFonts w:ascii="Times New Roman" w:eastAsia="黑体" w:hAnsi="Times New Roman" w:cs="Times New Roman"/>
          <w:sz w:val="24"/>
          <w:szCs w:val="24"/>
          <w:u w:val="single"/>
          <w:vertAlign w:val="superscript"/>
        </w:rPr>
        <w:t>注</w:t>
      </w:r>
      <w:r w:rsidRPr="00572D38">
        <w:rPr>
          <w:rFonts w:ascii="Times New Roman" w:eastAsia="黑体" w:hAnsi="Times New Roman" w:cs="Times New Roman"/>
          <w:sz w:val="24"/>
          <w:szCs w:val="24"/>
          <w:u w:val="single"/>
          <w:vertAlign w:val="superscript"/>
        </w:rPr>
        <w:t>]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迎之。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丈人望其真子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拔剑而刺之。丈人智惑于似其子者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而杀其真子。夫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惑于似士者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而失于真士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此黎丘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丈人之智也。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选自《吕氏春秋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·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慎行论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·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疑似》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eastAsia="黑体" w:hAnsi="Times New Roman" w:cs="Times New Roman"/>
          <w:sz w:val="24"/>
          <w:szCs w:val="24"/>
        </w:rPr>
        <w:t>[</w:t>
      </w:r>
      <w:r w:rsidRPr="00572D38">
        <w:rPr>
          <w:rFonts w:ascii="Times New Roman" w:eastAsia="黑体" w:hAnsi="Times New Roman" w:cs="Times New Roman"/>
          <w:sz w:val="24"/>
          <w:szCs w:val="24"/>
        </w:rPr>
        <w:t>注</w:t>
      </w:r>
      <w:r w:rsidRPr="00572D38">
        <w:rPr>
          <w:rFonts w:ascii="Times New Roman" w:eastAsia="黑体" w:hAnsi="Times New Roman" w:cs="Times New Roman"/>
          <w:sz w:val="24"/>
          <w:szCs w:val="24"/>
        </w:rPr>
        <w:t>]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 xml:space="preserve"> 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逝：往。</w:t>
      </w:r>
    </w:p>
    <w:p w:rsidR="004860D6" w:rsidRPr="004860D6" w:rsidRDefault="004860D6" w:rsidP="004860D6">
      <w:pPr>
        <w:pStyle w:val="a3"/>
        <w:spacing w:line="200" w:lineRule="exact"/>
        <w:ind w:firstLineChars="200" w:firstLine="361"/>
        <w:rPr>
          <w:rFonts w:ascii="Times New Roman" w:eastAsia="MingLiU_HKSCS" w:hAnsi="Times New Roman" w:cs="Times New Roman"/>
          <w:b/>
          <w:color w:val="FF0000"/>
          <w:sz w:val="18"/>
          <w:szCs w:val="18"/>
        </w:rPr>
      </w:pPr>
      <w:r w:rsidRPr="004860D6">
        <w:rPr>
          <w:rFonts w:ascii="方正粗宋简体" w:eastAsia="方正粗宋简体" w:hAnsi="Arial" w:cs="Arial"/>
          <w:b/>
          <w:color w:val="FF0000"/>
          <w:sz w:val="18"/>
          <w:szCs w:val="18"/>
        </w:rPr>
        <w:t xml:space="preserve">[参考译文] </w:t>
      </w:r>
      <w:r w:rsidRPr="004860D6">
        <w:rPr>
          <w:rFonts w:ascii="Times New Roman" w:eastAsia="楷体_GB2312" w:hAnsi="Times New Roman" w:cs="Times New Roman"/>
          <w:b/>
          <w:color w:val="FF0000"/>
          <w:sz w:val="18"/>
          <w:szCs w:val="18"/>
        </w:rPr>
        <w:t>梁国北部有一个叫黎丘乡的地方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/>
          <w:b/>
          <w:color w:val="FF0000"/>
          <w:sz w:val="18"/>
          <w:szCs w:val="18"/>
        </w:rPr>
        <w:t>(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那里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)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有奇异的鬼怪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喜欢模仿人的子侄兄弟的样子。乡村的一个老人到集市去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喝醉了回家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proofErr w:type="gramStart"/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黎丘的</w:t>
      </w:r>
      <w:proofErr w:type="gramEnd"/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鬼仿效他儿子的样子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搀扶着他却在路上折磨他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(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使他受苦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)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。老人回到家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酒醒后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责备他的儿子说：</w:t>
      </w:r>
      <w:r w:rsidRPr="004860D6">
        <w:rPr>
          <w:rFonts w:hAnsi="宋体" w:cs="Times New Roman" w:hint="eastAsia"/>
          <w:b/>
          <w:color w:val="FF0000"/>
          <w:sz w:val="18"/>
          <w:szCs w:val="18"/>
        </w:rPr>
        <w:t>“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我作为你的父亲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难道说不慈爱吗？我喝醉了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你在路上折磨我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是什么缘故？</w:t>
      </w:r>
      <w:r w:rsidRPr="004860D6">
        <w:rPr>
          <w:rFonts w:hAnsi="宋体" w:cs="Times New Roman" w:hint="eastAsia"/>
          <w:b/>
          <w:color w:val="FF0000"/>
          <w:sz w:val="18"/>
          <w:szCs w:val="18"/>
        </w:rPr>
        <w:t>”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他的儿子哭着用头碰地说：</w:t>
      </w:r>
      <w:r w:rsidRPr="004860D6">
        <w:rPr>
          <w:rFonts w:hAnsi="宋体" w:cs="Times New Roman" w:hint="eastAsia"/>
          <w:b/>
          <w:color w:val="FF0000"/>
          <w:sz w:val="18"/>
          <w:szCs w:val="18"/>
        </w:rPr>
        <w:t>“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作孽啊！没有这回事。昨天我到东城收债去了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这是可以问别人的。</w:t>
      </w:r>
      <w:r w:rsidRPr="004860D6">
        <w:rPr>
          <w:rFonts w:hAnsi="宋体" w:cs="Times New Roman" w:hint="eastAsia"/>
          <w:b/>
          <w:color w:val="FF0000"/>
          <w:sz w:val="18"/>
          <w:szCs w:val="18"/>
        </w:rPr>
        <w:t>”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他的父亲相信了他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说：</w:t>
      </w:r>
      <w:r w:rsidRPr="004860D6">
        <w:rPr>
          <w:rFonts w:hAnsi="宋体" w:cs="Times New Roman" w:hint="eastAsia"/>
          <w:b/>
          <w:color w:val="FF0000"/>
          <w:sz w:val="18"/>
          <w:szCs w:val="18"/>
        </w:rPr>
        <w:t>“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嘻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(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表示惊叹的声音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)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！这一定是那个奇鬼了！我早就听说过奇鬼模仿人的事了。第二天特意再次到集市上喝酒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希望遇到并刺杀奇鬼。</w:t>
      </w:r>
      <w:r w:rsidRPr="004860D6">
        <w:rPr>
          <w:rFonts w:hAnsi="宋体" w:cs="Times New Roman" w:hint="eastAsia"/>
          <w:b/>
          <w:color w:val="FF0000"/>
          <w:sz w:val="18"/>
          <w:szCs w:val="18"/>
        </w:rPr>
        <w:t>”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第二天早上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老人到集市上喝醉了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他真正的儿子担心他的父亲不能返回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就去迎接他。</w:t>
      </w:r>
      <w:proofErr w:type="gramStart"/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黎丘老人</w:t>
      </w:r>
      <w:proofErr w:type="gramEnd"/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看见他真正的儿子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拔剑刺他。</w:t>
      </w:r>
      <w:proofErr w:type="gramStart"/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黎丘老人</w:t>
      </w:r>
      <w:proofErr w:type="gramEnd"/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的智慧被像他儿子的奇鬼迷惑了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而杀害了他真正的儿子。被好像是贤士的人迷惑而失去了真正的贤士</w:t>
      </w:r>
      <w:r w:rsidRPr="004860D6">
        <w:rPr>
          <w:rFonts w:ascii="MingLiU_HKSCS" w:eastAsia="MingLiU_HKSCS" w:hAnsi="MingLiU_HKSCS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这就是</w:t>
      </w:r>
      <w:proofErr w:type="gramStart"/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黎丘老人</w:t>
      </w:r>
      <w:proofErr w:type="gramEnd"/>
      <w:r w:rsidRPr="004860D6">
        <w:rPr>
          <w:rFonts w:ascii="Times New Roman" w:eastAsia="楷体_GB2312" w:hAnsi="Times New Roman" w:cs="Times New Roman" w:hint="eastAsia"/>
          <w:b/>
          <w:color w:val="FF0000"/>
          <w:sz w:val="18"/>
          <w:szCs w:val="18"/>
        </w:rPr>
        <w:t>那样的智慧。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邑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丈人有之市而醉归者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黎丘之鬼效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其子之状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扶而道苦之。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(5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4860D6" w:rsidRPr="004860D6" w:rsidRDefault="004860D6" w:rsidP="004860D6">
      <w:pPr>
        <w:pStyle w:val="a3"/>
        <w:spacing w:line="240" w:lineRule="exact"/>
        <w:ind w:firstLineChars="200" w:firstLine="422"/>
        <w:rPr>
          <w:rFonts w:ascii="楷体" w:eastAsia="楷体" w:hAnsi="楷体" w:cs="MingLiU_HKSCS"/>
          <w:b/>
          <w:color w:val="FF0000"/>
        </w:rPr>
      </w:pPr>
      <w:r w:rsidRPr="004860D6">
        <w:rPr>
          <w:rFonts w:ascii="楷体" w:eastAsia="楷体" w:hAnsi="楷体" w:cs="Times New Roman"/>
          <w:b/>
          <w:color w:val="FF0000"/>
        </w:rPr>
        <w:t>[答案] (1)乡村的一个老人到集市去</w:t>
      </w:r>
      <w:r w:rsidRPr="004860D6">
        <w:rPr>
          <w:rFonts w:ascii="楷体" w:eastAsia="楷体" w:hAnsi="楷体" w:cs="MingLiU_HKSCS" w:hint="eastAsia"/>
          <w:b/>
          <w:color w:val="FF0000"/>
        </w:rPr>
        <w:t>，</w:t>
      </w:r>
      <w:r w:rsidRPr="004860D6">
        <w:rPr>
          <w:rFonts w:ascii="楷体" w:eastAsia="楷体" w:hAnsi="楷体" w:cs="Times New Roman"/>
          <w:b/>
          <w:color w:val="FF0000"/>
        </w:rPr>
        <w:t>喝醉了回家</w:t>
      </w:r>
      <w:r w:rsidRPr="004860D6">
        <w:rPr>
          <w:rFonts w:ascii="楷体" w:eastAsia="楷体" w:hAnsi="楷体" w:cs="MingLiU_HKSCS" w:hint="eastAsia"/>
          <w:b/>
          <w:color w:val="FF0000"/>
        </w:rPr>
        <w:t>，</w:t>
      </w:r>
      <w:proofErr w:type="gramStart"/>
      <w:r w:rsidRPr="004860D6">
        <w:rPr>
          <w:rFonts w:ascii="楷体" w:eastAsia="楷体" w:hAnsi="楷体" w:cs="Times New Roman"/>
          <w:b/>
          <w:color w:val="FF0000"/>
        </w:rPr>
        <w:t>黎丘的</w:t>
      </w:r>
      <w:proofErr w:type="gramEnd"/>
      <w:r w:rsidRPr="004860D6">
        <w:rPr>
          <w:rFonts w:ascii="楷体" w:eastAsia="楷体" w:hAnsi="楷体" w:cs="Times New Roman"/>
          <w:b/>
          <w:color w:val="FF0000"/>
        </w:rPr>
        <w:t>鬼仿效他儿子的样子</w:t>
      </w:r>
      <w:r w:rsidRPr="004860D6">
        <w:rPr>
          <w:rFonts w:ascii="楷体" w:eastAsia="楷体" w:hAnsi="楷体" w:cs="MingLiU_HKSCS" w:hint="eastAsia"/>
          <w:b/>
          <w:color w:val="FF0000"/>
        </w:rPr>
        <w:t>，</w:t>
      </w:r>
      <w:r w:rsidRPr="004860D6">
        <w:rPr>
          <w:rFonts w:ascii="楷体" w:eastAsia="楷体" w:hAnsi="楷体" w:cs="Times New Roman"/>
          <w:b/>
          <w:color w:val="FF0000"/>
        </w:rPr>
        <w:t>搀扶着他却在路上折磨他(使他受苦)。(注意点：“丈人”</w:t>
      </w:r>
      <w:r w:rsidRPr="004860D6">
        <w:rPr>
          <w:rFonts w:ascii="楷体" w:eastAsia="楷体" w:hAnsi="楷体" w:cs="MingLiU_HKSCS" w:hint="eastAsia"/>
          <w:b/>
          <w:color w:val="FF0000"/>
        </w:rPr>
        <w:t>，</w:t>
      </w:r>
      <w:r w:rsidRPr="004860D6">
        <w:rPr>
          <w:rFonts w:ascii="楷体" w:eastAsia="楷体" w:hAnsi="楷体" w:cs="Times New Roman"/>
          <w:b/>
          <w:color w:val="FF0000"/>
        </w:rPr>
        <w:t>古今异义词；“之”</w:t>
      </w:r>
      <w:r w:rsidRPr="004860D6">
        <w:rPr>
          <w:rFonts w:ascii="楷体" w:eastAsia="楷体" w:hAnsi="楷体" w:cs="MingLiU_HKSCS" w:hint="eastAsia"/>
          <w:b/>
          <w:color w:val="FF0000"/>
        </w:rPr>
        <w:t>，</w:t>
      </w:r>
      <w:r w:rsidRPr="004860D6">
        <w:rPr>
          <w:rFonts w:ascii="楷体" w:eastAsia="楷体" w:hAnsi="楷体" w:cs="Times New Roman"/>
          <w:b/>
          <w:color w:val="FF0000"/>
        </w:rPr>
        <w:t>动词；“苦”</w:t>
      </w:r>
      <w:r w:rsidRPr="004860D6">
        <w:rPr>
          <w:rFonts w:ascii="楷体" w:eastAsia="楷体" w:hAnsi="楷体" w:cs="MingLiU_HKSCS" w:hint="eastAsia"/>
          <w:b/>
          <w:color w:val="FF0000"/>
        </w:rPr>
        <w:t>，</w:t>
      </w:r>
      <w:r w:rsidRPr="004860D6">
        <w:rPr>
          <w:rFonts w:ascii="楷体" w:eastAsia="楷体" w:hAnsi="楷体" w:cs="Times New Roman"/>
          <w:b/>
          <w:color w:val="FF0000"/>
        </w:rPr>
        <w:t>使动用法)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明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旦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之市而醉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其真子恐其父之不能反也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遂逝迎之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(5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572D38" w:rsidRPr="004860D6" w:rsidRDefault="004860D6" w:rsidP="004860D6">
      <w:pPr>
        <w:pStyle w:val="a3"/>
        <w:spacing w:line="240" w:lineRule="exact"/>
        <w:ind w:firstLineChars="200" w:firstLine="422"/>
        <w:rPr>
          <w:rFonts w:ascii="楷体" w:eastAsia="楷体" w:hAnsi="楷体" w:cs="Times New Roman"/>
          <w:b/>
          <w:color w:val="FF0000"/>
        </w:rPr>
      </w:pPr>
      <w:r w:rsidRPr="004860D6">
        <w:rPr>
          <w:rFonts w:ascii="楷体" w:eastAsia="楷体" w:hAnsi="楷体" w:cs="Times New Roman"/>
          <w:b/>
          <w:color w:val="FF0000"/>
        </w:rPr>
        <w:t xml:space="preserve"> </w:t>
      </w:r>
      <w:r w:rsidR="00572D38" w:rsidRPr="004860D6">
        <w:rPr>
          <w:rFonts w:ascii="楷体" w:eastAsia="楷体" w:hAnsi="楷体" w:cs="Times New Roman"/>
          <w:b/>
          <w:color w:val="FF0000"/>
        </w:rPr>
        <w:t>(2)第二天早上</w:t>
      </w:r>
      <w:r w:rsidR="00572D38" w:rsidRPr="004860D6">
        <w:rPr>
          <w:rFonts w:ascii="楷体" w:eastAsia="楷体" w:hAnsi="楷体" w:cs="MingLiU_HKSCS" w:hint="eastAsia"/>
          <w:b/>
          <w:color w:val="FF0000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</w:rPr>
        <w:t>老人到集市上喝醉了</w:t>
      </w:r>
      <w:r w:rsidR="00572D38" w:rsidRPr="004860D6">
        <w:rPr>
          <w:rFonts w:ascii="楷体" w:eastAsia="楷体" w:hAnsi="楷体" w:cs="MingLiU_HKSCS" w:hint="eastAsia"/>
          <w:b/>
          <w:color w:val="FF0000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</w:rPr>
        <w:t>他真正的儿子唯恐他的父亲不能返回</w:t>
      </w:r>
      <w:r w:rsidR="00572D38" w:rsidRPr="004860D6">
        <w:rPr>
          <w:rFonts w:ascii="楷体" w:eastAsia="楷体" w:hAnsi="楷体" w:cs="MingLiU_HKSCS" w:hint="eastAsia"/>
          <w:b/>
          <w:color w:val="FF0000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</w:rPr>
        <w:t>就去迎接他。(注意点：“明旦”</w:t>
      </w:r>
      <w:r w:rsidR="00572D38" w:rsidRPr="004860D6">
        <w:rPr>
          <w:rFonts w:ascii="楷体" w:eastAsia="楷体" w:hAnsi="楷体" w:cs="MingLiU_HKSCS" w:hint="eastAsia"/>
          <w:b/>
          <w:color w:val="FF0000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</w:rPr>
        <w:t>第二天早上；“之”</w:t>
      </w:r>
      <w:r w:rsidR="00572D38" w:rsidRPr="004860D6">
        <w:rPr>
          <w:rFonts w:ascii="楷体" w:eastAsia="楷体" w:hAnsi="楷体" w:cs="MingLiU_HKSCS" w:hint="eastAsia"/>
          <w:b/>
          <w:color w:val="FF0000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</w:rPr>
        <w:t>第二个</w:t>
      </w:r>
      <w:r w:rsidR="00572D38" w:rsidRPr="004860D6">
        <w:rPr>
          <w:rFonts w:ascii="楷体" w:eastAsia="楷体" w:hAnsi="楷体" w:cs="MingLiU_HKSCS" w:hint="eastAsia"/>
          <w:b/>
          <w:color w:val="FF0000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</w:rPr>
        <w:t>用在主谓之间</w:t>
      </w:r>
      <w:r w:rsidR="00572D38" w:rsidRPr="004860D6">
        <w:rPr>
          <w:rFonts w:ascii="楷体" w:eastAsia="楷体" w:hAnsi="楷体" w:cs="MingLiU_HKSCS" w:hint="eastAsia"/>
          <w:b/>
          <w:color w:val="FF0000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</w:rPr>
        <w:t>取消句子独立性</w:t>
      </w:r>
      <w:r w:rsidR="00572D38" w:rsidRPr="004860D6">
        <w:rPr>
          <w:rFonts w:ascii="楷体" w:eastAsia="楷体" w:hAnsi="楷体" w:cs="MingLiU_HKSCS" w:hint="eastAsia"/>
          <w:b/>
          <w:color w:val="FF0000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</w:rPr>
        <w:t>不译)</w:t>
      </w:r>
    </w:p>
    <w:p w:rsidR="00572D38" w:rsidRPr="00572D38" w:rsidRDefault="00FF3D35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阅读下面的文言文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翻译文中画横线的句子。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(10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MingLiU_HKSCS" w:eastAsia="MingLiU_HKSCS" w:hAnsi="MingLiU_HKSCS" w:cs="MingLiU_HKSCS"/>
          <w:sz w:val="24"/>
          <w:szCs w:val="24"/>
        </w:rPr>
      </w:pPr>
      <w:r w:rsidRPr="00572D38">
        <w:rPr>
          <w:rFonts w:ascii="Times New Roman" w:eastAsia="楷体_GB2312" w:hAnsi="Times New Roman" w:cs="Times New Roman"/>
          <w:sz w:val="24"/>
          <w:szCs w:val="24"/>
        </w:rPr>
        <w:t>燕人共立太子平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是为燕昭王。燕昭王于破燕之后即位。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吊死问孤</w:t>
      </w:r>
      <w:proofErr w:type="gramEnd"/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与百姓同甘苦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卑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身厚币以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招贤者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。谓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郭隗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齐因孤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之国乱而袭破燕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孤极知燕小力少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不足以报。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然诚得贤士与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lastRenderedPageBreak/>
        <w:t>共国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以雪先王之耻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孤之愿也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。先生视可者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得身事之！</w:t>
      </w:r>
      <w:r w:rsidRPr="00572D38">
        <w:rPr>
          <w:rFonts w:hAnsi="宋体" w:cs="Times New Roman"/>
          <w:sz w:val="24"/>
          <w:szCs w:val="24"/>
        </w:rPr>
        <w:t>”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郭隗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古之人君有以千金使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涓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人</w:t>
      </w:r>
      <w:r w:rsidRPr="00572D38">
        <w:rPr>
          <w:rFonts w:ascii="Times New Roman" w:eastAsia="楷体_GB2312" w:hAnsi="Times New Roman" w:cs="Times New Roman"/>
          <w:sz w:val="24"/>
          <w:szCs w:val="24"/>
          <w:vertAlign w:val="superscript"/>
        </w:rPr>
        <w:t>[</w:t>
      </w:r>
      <w:r w:rsidRPr="00572D38">
        <w:rPr>
          <w:rFonts w:ascii="Times New Roman" w:eastAsia="楷体_GB2312" w:hAnsi="Times New Roman" w:cs="Times New Roman"/>
          <w:sz w:val="24"/>
          <w:szCs w:val="24"/>
          <w:vertAlign w:val="superscript"/>
        </w:rPr>
        <w:t>注</w:t>
      </w:r>
      <w:r w:rsidRPr="00572D38">
        <w:rPr>
          <w:rFonts w:ascii="Times New Roman" w:eastAsia="楷体_GB2312" w:hAnsi="Times New Roman" w:cs="Times New Roman"/>
          <w:sz w:val="24"/>
          <w:szCs w:val="24"/>
          <w:vertAlign w:val="superscript"/>
        </w:rPr>
        <w:t>]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求千里马者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马已死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买其首五百金而返。君大怒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涓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人曰：</w:t>
      </w:r>
      <w:r w:rsidRPr="00572D38">
        <w:rPr>
          <w:rFonts w:hAnsi="宋体" w:cs="Times New Roman"/>
          <w:sz w:val="24"/>
          <w:szCs w:val="24"/>
        </w:rPr>
        <w:t>‘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死马且买之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况生马乎！马今至矣。</w:t>
      </w:r>
      <w:r w:rsidRPr="00572D38">
        <w:rPr>
          <w:rFonts w:hAnsi="宋体" w:cs="Times New Roman"/>
          <w:sz w:val="24"/>
          <w:szCs w:val="24"/>
        </w:rPr>
        <w:t>’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不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期年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千里之马至者三。今王必欲致士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先从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隗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始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况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贤于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隗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者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岂远千里哉！</w:t>
      </w:r>
      <w:r w:rsidRPr="00572D38">
        <w:rPr>
          <w:rFonts w:hAnsi="宋体" w:cs="Times New Roman"/>
          <w:sz w:val="24"/>
          <w:szCs w:val="24"/>
        </w:rPr>
        <w:t>”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于是昭王为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隗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改筑宫而师事之。于是士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争趣燕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：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乐毅自魏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往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剧辛自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赵往。</w:t>
      </w:r>
    </w:p>
    <w:p w:rsidR="00572D38" w:rsidRPr="004860D6" w:rsidRDefault="00572D38" w:rsidP="004860D6">
      <w:pPr>
        <w:pStyle w:val="a3"/>
        <w:spacing w:line="280" w:lineRule="exact"/>
        <w:ind w:firstLineChars="200" w:firstLine="361"/>
        <w:rPr>
          <w:rFonts w:ascii="Times New Roman" w:eastAsia="仿宋_GB2312" w:hAnsi="Times New Roman" w:cs="Times New Roman" w:hint="eastAsia"/>
          <w:b/>
          <w:sz w:val="18"/>
          <w:szCs w:val="18"/>
        </w:rPr>
      </w:pPr>
      <w:r w:rsidRPr="004860D6">
        <w:rPr>
          <w:rFonts w:ascii="Times New Roman" w:eastAsia="黑体" w:hAnsi="Times New Roman" w:cs="Times New Roman"/>
          <w:b/>
          <w:sz w:val="18"/>
          <w:szCs w:val="18"/>
        </w:rPr>
        <w:t>[</w:t>
      </w:r>
      <w:r w:rsidRPr="004860D6">
        <w:rPr>
          <w:rFonts w:ascii="Times New Roman" w:eastAsia="黑体" w:hAnsi="Times New Roman" w:cs="Times New Roman"/>
          <w:b/>
          <w:sz w:val="18"/>
          <w:szCs w:val="18"/>
        </w:rPr>
        <w:t>注</w:t>
      </w:r>
      <w:r w:rsidRPr="004860D6">
        <w:rPr>
          <w:rFonts w:ascii="Times New Roman" w:eastAsia="黑体" w:hAnsi="Times New Roman" w:cs="Times New Roman"/>
          <w:b/>
          <w:sz w:val="18"/>
          <w:szCs w:val="18"/>
        </w:rPr>
        <w:t>]</w:t>
      </w:r>
      <w:r w:rsidRPr="004860D6">
        <w:rPr>
          <w:rFonts w:ascii="Times New Roman" w:eastAsia="仿宋_GB2312" w:hAnsi="Times New Roman" w:cs="Times New Roman"/>
          <w:b/>
          <w:sz w:val="18"/>
          <w:szCs w:val="18"/>
        </w:rPr>
        <w:t xml:space="preserve"> </w:t>
      </w:r>
      <w:proofErr w:type="gramStart"/>
      <w:r w:rsidRPr="004860D6">
        <w:rPr>
          <w:rFonts w:ascii="Times New Roman" w:eastAsia="仿宋_GB2312" w:hAnsi="Times New Roman" w:cs="Times New Roman"/>
          <w:b/>
          <w:sz w:val="18"/>
          <w:szCs w:val="18"/>
        </w:rPr>
        <w:t>涓</w:t>
      </w:r>
      <w:proofErr w:type="gramEnd"/>
      <w:r w:rsidRPr="004860D6">
        <w:rPr>
          <w:rFonts w:ascii="Times New Roman" w:eastAsia="仿宋_GB2312" w:hAnsi="Times New Roman" w:cs="Times New Roman"/>
          <w:b/>
          <w:sz w:val="18"/>
          <w:szCs w:val="18"/>
        </w:rPr>
        <w:t>人：古代宫中担任洒扫清洁的人。亦泛指</w:t>
      </w:r>
      <w:r w:rsidRPr="004860D6">
        <w:rPr>
          <w:rFonts w:ascii="Times New Roman" w:eastAsia="仿宋_GB2312" w:hAnsi="Times New Roman" w:cs="Times New Roman" w:hint="eastAsia"/>
          <w:b/>
          <w:sz w:val="18"/>
          <w:szCs w:val="18"/>
        </w:rPr>
        <w:t>亲近的内</w:t>
      </w:r>
      <w:proofErr w:type="gramStart"/>
      <w:r w:rsidRPr="004860D6">
        <w:rPr>
          <w:rFonts w:ascii="Times New Roman" w:eastAsia="仿宋_GB2312" w:hAnsi="Times New Roman" w:cs="Times New Roman" w:hint="eastAsia"/>
          <w:b/>
          <w:sz w:val="18"/>
          <w:szCs w:val="18"/>
        </w:rPr>
        <w:t>侍</w:t>
      </w:r>
      <w:proofErr w:type="gramEnd"/>
      <w:r w:rsidRPr="004860D6">
        <w:rPr>
          <w:rFonts w:ascii="Times New Roman" w:eastAsia="仿宋_GB2312" w:hAnsi="Times New Roman" w:cs="Times New Roman" w:hint="eastAsia"/>
          <w:b/>
          <w:sz w:val="18"/>
          <w:szCs w:val="18"/>
        </w:rPr>
        <w:t>。</w:t>
      </w:r>
    </w:p>
    <w:p w:rsidR="004860D6" w:rsidRPr="00572D38" w:rsidRDefault="004860D6" w:rsidP="004860D6">
      <w:pPr>
        <w:pStyle w:val="a3"/>
        <w:spacing w:line="200" w:lineRule="exact"/>
        <w:ind w:firstLineChars="200" w:firstLine="361"/>
        <w:rPr>
          <w:rFonts w:ascii="Times New Roman" w:eastAsia="MingLiU_HKSCS" w:hAnsi="Times New Roman" w:cs="Times New Roman"/>
          <w:sz w:val="24"/>
          <w:szCs w:val="24"/>
        </w:rPr>
      </w:pPr>
      <w:r w:rsidRPr="004860D6">
        <w:rPr>
          <w:rFonts w:ascii="楷体" w:eastAsia="楷体" w:hAnsi="楷体" w:cs="Arial"/>
          <w:b/>
          <w:color w:val="FF0000"/>
          <w:sz w:val="18"/>
          <w:szCs w:val="18"/>
        </w:rPr>
        <w:t>[参考译文]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燕国贵族共同推举太子姬平为王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那就是燕昭王。燕昭王是在燕国被齐国攻破后即位的。他凭吊死者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探访幼年丧父(父母)的人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与百姓同甘共苦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自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己屈尊降贵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用丰厚的礼物来招募人才。他对</w:t>
      </w:r>
      <w:proofErr w:type="gramStart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郭隗</w:t>
      </w:r>
      <w:proofErr w:type="gramEnd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说：“齐国乘我们内乱而攻破燕国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我深知燕国</w:t>
      </w:r>
      <w:proofErr w:type="gramStart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国</w:t>
      </w:r>
      <w:proofErr w:type="gramEnd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小力薄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不足以报仇。然而如果能够招揽贤士与他们一起治理国家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来洗刷先王的耻辱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这是我的愿望啊。先生您如果见到合适的人才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我一定亲自服侍他！”</w:t>
      </w:r>
      <w:proofErr w:type="gramStart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郭隗</w:t>
      </w:r>
      <w:proofErr w:type="gramEnd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说：“古时候有个君主派一个内</w:t>
      </w:r>
      <w:proofErr w:type="gramStart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侍</w:t>
      </w:r>
      <w:proofErr w:type="gramEnd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用千金去求购千里马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那个人找到一匹已死的千里马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用五百金买下马头带回。君主大怒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内</w:t>
      </w:r>
      <w:proofErr w:type="gramStart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侍</w:t>
      </w:r>
      <w:proofErr w:type="gramEnd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解释说：‘死马您尚且买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何况活马呢！(天下人知道了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)会送上来好马的。’不满一年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(果然)得到了三匹千里马。现在大王您打算招致人才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就请先从我</w:t>
      </w:r>
      <w:proofErr w:type="gramStart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郭隗</w:t>
      </w:r>
      <w:proofErr w:type="gramEnd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开始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况且比我贤良的人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难道会认为千里的路程远(而不来投奔您)吗？”于是燕昭王为</w:t>
      </w:r>
      <w:proofErr w:type="gramStart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郭隗</w:t>
      </w:r>
      <w:proofErr w:type="gramEnd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翻建府第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尊他为老师。各地的贤士果然争相来到燕国：乐毅从魏国来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proofErr w:type="gramStart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剧辛从</w:t>
      </w:r>
      <w:proofErr w:type="gramEnd"/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赵国来。</w:t>
      </w:r>
    </w:p>
    <w:p w:rsidR="004860D6" w:rsidRPr="00572D38" w:rsidRDefault="004860D6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吊死问孤</w:t>
      </w:r>
      <w:proofErr w:type="gramEnd"/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与百姓同甘苦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卑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身厚币以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招贤者。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(3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4860D6" w:rsidRPr="004860D6" w:rsidRDefault="004860D6" w:rsidP="004860D6">
      <w:pPr>
        <w:pStyle w:val="a3"/>
        <w:spacing w:line="200" w:lineRule="exact"/>
        <w:ind w:firstLineChars="200" w:firstLine="361"/>
        <w:rPr>
          <w:rFonts w:ascii="楷体" w:eastAsia="楷体" w:hAnsi="楷体" w:cs="MingLiU_HKSCS"/>
          <w:b/>
          <w:color w:val="FF0000"/>
          <w:sz w:val="18"/>
          <w:szCs w:val="18"/>
        </w:rPr>
      </w:pP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[答案] (1)他凭吊死者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探访幼年丧父(父母)的人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与百姓同甘共苦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自己屈尊降贵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用丰厚的礼物来招募人才。[要点：“吊”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凭吊；“卑身”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屈身；“厚币”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丰厚的礼物]</w:t>
      </w:r>
    </w:p>
    <w:p w:rsidR="004860D6" w:rsidRPr="004860D6" w:rsidRDefault="004860D6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然诚得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贤士与共国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以雪先王之耻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孤之愿也。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(3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4860D6" w:rsidRPr="004860D6" w:rsidRDefault="004860D6" w:rsidP="004860D6">
      <w:pPr>
        <w:pStyle w:val="a3"/>
        <w:spacing w:line="200" w:lineRule="exact"/>
        <w:ind w:firstLineChars="200" w:firstLine="361"/>
        <w:rPr>
          <w:rFonts w:ascii="楷体" w:eastAsia="楷体" w:hAnsi="楷体" w:cs="MingLiU_HKSCS"/>
          <w:b/>
          <w:color w:val="FF0000"/>
          <w:sz w:val="18"/>
          <w:szCs w:val="18"/>
        </w:rPr>
      </w:pP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(2)然而如果能够招揽贤士与他们一起治理国家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来洗刷先王的耻辱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这是我的愿望啊。[要点：“诚”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如果；“</w:t>
      </w:r>
      <w:r w:rsidRPr="004860D6">
        <w:rPr>
          <w:rFonts w:ascii="楷体" w:eastAsia="楷体" w:hAnsi="楷体" w:cs="Times New Roman" w:hint="eastAsia"/>
          <w:b/>
          <w:color w:val="FF0000"/>
          <w:sz w:val="18"/>
          <w:szCs w:val="18"/>
        </w:rPr>
        <w:t>与共国”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宋体" w:hint="eastAsia"/>
          <w:b/>
          <w:color w:val="FF0000"/>
          <w:sz w:val="18"/>
          <w:szCs w:val="18"/>
        </w:rPr>
        <w:t>是“与(之)共国”的省略；“孤之愿也”是判断句]</w:t>
      </w:r>
    </w:p>
    <w:p w:rsidR="004860D6" w:rsidRPr="004860D6" w:rsidRDefault="004860D6" w:rsidP="001E5C79">
      <w:pPr>
        <w:pStyle w:val="a3"/>
        <w:spacing w:line="280" w:lineRule="exac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(3)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不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期年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千里之马至者三。今王必欲致士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先从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隗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始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况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贤于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隗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者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proofErr w:type="gramStart"/>
      <w:r w:rsidRPr="00572D38">
        <w:rPr>
          <w:rFonts w:ascii="Times New Roman" w:hAnsi="Times New Roman" w:cs="Times New Roman" w:hint="eastAsia"/>
          <w:sz w:val="24"/>
          <w:szCs w:val="24"/>
        </w:rPr>
        <w:t>岂远千里</w:t>
      </w:r>
      <w:proofErr w:type="gramEnd"/>
      <w:r w:rsidRPr="00572D38">
        <w:rPr>
          <w:rFonts w:ascii="Times New Roman" w:hAnsi="Times New Roman" w:cs="Times New Roman" w:hint="eastAsia"/>
          <w:sz w:val="24"/>
          <w:szCs w:val="24"/>
        </w:rPr>
        <w:t>哉！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(4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572D38" w:rsidRPr="004860D6" w:rsidRDefault="004860D6" w:rsidP="004860D6">
      <w:pPr>
        <w:pStyle w:val="a3"/>
        <w:spacing w:line="200" w:lineRule="exact"/>
        <w:ind w:firstLineChars="200" w:firstLine="361"/>
        <w:rPr>
          <w:rFonts w:ascii="楷体" w:eastAsia="楷体" w:hAnsi="楷体" w:cs="Times New Roman"/>
          <w:b/>
          <w:color w:val="FF0000"/>
          <w:sz w:val="18"/>
          <w:szCs w:val="18"/>
        </w:rPr>
      </w:pP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 xml:space="preserve"> </w:t>
      </w:r>
      <w:r w:rsidR="00572D38" w:rsidRPr="004860D6">
        <w:rPr>
          <w:rFonts w:ascii="楷体" w:eastAsia="楷体" w:hAnsi="楷体" w:cs="宋体" w:hint="eastAsia"/>
          <w:b/>
          <w:color w:val="FF0000"/>
          <w:sz w:val="18"/>
          <w:szCs w:val="18"/>
        </w:rPr>
        <w:t>(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3)不满一年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(果然)得到了三匹千里马。现在大王您打算招致人才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就请先从我</w:t>
      </w:r>
      <w:proofErr w:type="gramStart"/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郭隗</w:t>
      </w:r>
      <w:proofErr w:type="gramEnd"/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开始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proofErr w:type="gramStart"/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况且比</w:t>
      </w:r>
      <w:proofErr w:type="gramEnd"/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我贤良的人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难道会认为千里的路程远(而不来投奔您)吗？(要点：“期年”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满一年；“致”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招引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招致；“于”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比；“远”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意动用法</w:t>
      </w:r>
      <w:r w:rsidR="00572D38"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="00572D38"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认为……远)</w:t>
      </w:r>
    </w:p>
    <w:p w:rsidR="00572D38" w:rsidRPr="00572D38" w:rsidRDefault="00FF3D35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4.</w:t>
      </w:r>
      <w:r w:rsidR="00572D38" w:rsidRPr="00572D38">
        <w:rPr>
          <w:rFonts w:ascii="Times New Roman" w:hAnsi="Times New Roman" w:cs="Times New Roman"/>
          <w:sz w:val="24"/>
          <w:szCs w:val="24"/>
        </w:rPr>
        <w:t>阅读下面的文言文</w:t>
      </w:r>
      <w:r w:rsidR="00572D38"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="00572D38" w:rsidRPr="00572D38">
        <w:rPr>
          <w:rFonts w:ascii="Times New Roman" w:hAnsi="Times New Roman" w:cs="Times New Roman"/>
          <w:sz w:val="24"/>
          <w:szCs w:val="24"/>
        </w:rPr>
        <w:t>翻译文中画横线的句子。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(10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="00572D38"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MingLiU_HKSCS" w:eastAsia="MingLiU_HKSCS" w:hAnsi="MingLiU_HKSCS" w:cs="MingLiU_HKSCS"/>
          <w:sz w:val="24"/>
          <w:szCs w:val="24"/>
        </w:rPr>
      </w:pPr>
      <w:r w:rsidRPr="00572D38">
        <w:rPr>
          <w:rFonts w:ascii="Times New Roman" w:eastAsia="楷体_GB2312" w:hAnsi="Times New Roman" w:cs="Times New Roman"/>
          <w:sz w:val="24"/>
          <w:szCs w:val="24"/>
        </w:rPr>
        <w:t>辽西太守甘陵赵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苞</w:t>
      </w:r>
      <w:proofErr w:type="gramEnd"/>
      <w:r w:rsidRPr="00572D38">
        <w:rPr>
          <w:rFonts w:eastAsia="楷体_GB2312" w:hAnsi="宋体" w:cs="Times New Roman" w:hint="eastAsia"/>
          <w:sz w:val="24"/>
          <w:szCs w:val="24"/>
          <w:vertAlign w:val="superscript"/>
        </w:rPr>
        <w:t>①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到官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遣使迎母及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妻子。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垂当到郡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道经柳城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值鲜卑万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馀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人入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塞寇钞</w:t>
      </w:r>
      <w:proofErr w:type="gramEnd"/>
      <w:r w:rsidRPr="00572D38">
        <w:rPr>
          <w:rFonts w:eastAsia="楷体_GB2312" w:hAnsi="宋体" w:cs="Times New Roman" w:hint="eastAsia"/>
          <w:sz w:val="24"/>
          <w:szCs w:val="24"/>
          <w:u w:val="single"/>
          <w:vertAlign w:val="superscript"/>
        </w:rPr>
        <w:t>②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苞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母及妻子遂为所劫质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载以击郡。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苞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率骑二万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与贼对陈</w:t>
      </w:r>
      <w:proofErr w:type="gramEnd"/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贼出母以示苞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苞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悲号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谓母曰：</w:t>
      </w:r>
      <w:r w:rsidRPr="00572D38">
        <w:rPr>
          <w:rFonts w:hAnsi="宋体" w:cs="Times New Roman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/>
          <w:sz w:val="24"/>
          <w:szCs w:val="24"/>
        </w:rPr>
        <w:t>为子无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状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欲以微禄奉养朝夕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不图为母作祸。昔为母子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今为王臣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义不得顾私恩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毁忠节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唯当万死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无以塞罪。</w:t>
      </w:r>
      <w:r w:rsidRPr="00572D38">
        <w:rPr>
          <w:rFonts w:hAnsi="宋体" w:cs="Times New Roman" w:hint="eastAsia"/>
          <w:sz w:val="24"/>
          <w:szCs w:val="24"/>
        </w:rPr>
        <w:t>”</w:t>
      </w:r>
      <w:proofErr w:type="gramStart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母遥谓</w:t>
      </w:r>
      <w:proofErr w:type="gramEnd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曰：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威豪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人各有命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何得相顾以亏忠义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尔其勉之！</w:t>
      </w:r>
      <w:r w:rsidRPr="00572D38">
        <w:rPr>
          <w:rFonts w:hAnsi="宋体" w:cs="Times New Roman" w:hint="eastAsia"/>
          <w:sz w:val="24"/>
          <w:szCs w:val="24"/>
        </w:rPr>
        <w:t>”</w:t>
      </w:r>
      <w:proofErr w:type="gramStart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苞即时进</w:t>
      </w:r>
      <w:proofErr w:type="gramEnd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战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贼</w:t>
      </w:r>
      <w:proofErr w:type="gramStart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悉摧破</w:t>
      </w:r>
      <w:proofErr w:type="gramEnd"/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proofErr w:type="gramStart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其母妻皆为</w:t>
      </w:r>
      <w:proofErr w:type="gramEnd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所害。</w:t>
      </w:r>
      <w:proofErr w:type="gramStart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苞</w:t>
      </w:r>
      <w:proofErr w:type="gramEnd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自上归葬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帝遣使吊慰</w:t>
      </w:r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封鄃侯。</w:t>
      </w:r>
      <w:proofErr w:type="gramStart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苞</w:t>
      </w:r>
      <w:proofErr w:type="gramEnd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葬</w:t>
      </w:r>
      <w:proofErr w:type="gramStart"/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讫</w:t>
      </w:r>
      <w:proofErr w:type="gramEnd"/>
      <w:r w:rsidRPr="00572D38">
        <w:rPr>
          <w:rFonts w:ascii="MingLiU_HKSCS" w:eastAsia="MingLiU_HKSCS" w:hAnsi="MingLiU_HKSCS" w:cs="MingLiU_HKSCS" w:hint="eastAsia"/>
          <w:sz w:val="24"/>
          <w:szCs w:val="24"/>
        </w:rPr>
        <w:t>，</w:t>
      </w:r>
      <w:r w:rsidRPr="00572D38">
        <w:rPr>
          <w:rFonts w:ascii="Times New Roman" w:eastAsia="楷体_GB2312" w:hAnsi="Times New Roman" w:cs="Times New Roman" w:hint="eastAsia"/>
          <w:sz w:val="24"/>
          <w:szCs w:val="24"/>
        </w:rPr>
        <w:t>谓乡人曰：</w:t>
      </w:r>
      <w:r w:rsidRPr="00572D38">
        <w:rPr>
          <w:rFonts w:hAnsi="宋体" w:cs="Times New Roman" w:hint="eastAsia"/>
          <w:sz w:val="24"/>
          <w:szCs w:val="24"/>
        </w:rPr>
        <w:t>“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食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lastRenderedPageBreak/>
        <w:t>禄而避难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非忠也；杀母以全义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非孝也。如是</w:t>
      </w:r>
      <w:r w:rsidRPr="00572D38">
        <w:rPr>
          <w:rFonts w:ascii="MingLiU_HKSCS" w:eastAsia="MingLiU_HKSCS" w:hAnsi="MingLiU_HKSCS" w:cs="MingLiU_HKSCS" w:hint="eastAsia"/>
          <w:sz w:val="24"/>
          <w:szCs w:val="24"/>
          <w:u w:val="single"/>
        </w:rPr>
        <w:t>，</w:t>
      </w:r>
      <w:r w:rsidRPr="00572D38">
        <w:rPr>
          <w:rFonts w:ascii="Times New Roman" w:eastAsia="楷体_GB2312" w:hAnsi="Times New Roman" w:cs="Times New Roman"/>
          <w:sz w:val="24"/>
          <w:szCs w:val="24"/>
          <w:u w:val="single"/>
        </w:rPr>
        <w:t>有何面目立于天下！</w:t>
      </w:r>
      <w:r w:rsidRPr="00572D38">
        <w:rPr>
          <w:rFonts w:hAnsi="宋体" w:cs="Times New Roman"/>
          <w:sz w:val="24"/>
          <w:szCs w:val="24"/>
          <w:u w:val="single"/>
        </w:rPr>
        <w:t>”</w:t>
      </w:r>
      <w:proofErr w:type="gramStart"/>
      <w:r w:rsidRPr="00572D38">
        <w:rPr>
          <w:rFonts w:ascii="Times New Roman" w:eastAsia="楷体_GB2312" w:hAnsi="Times New Roman" w:cs="Times New Roman"/>
          <w:sz w:val="24"/>
          <w:szCs w:val="24"/>
        </w:rPr>
        <w:t>遂欧血</w:t>
      </w:r>
      <w:proofErr w:type="gramEnd"/>
      <w:r w:rsidRPr="00572D38">
        <w:rPr>
          <w:rFonts w:ascii="Times New Roman" w:eastAsia="楷体_GB2312" w:hAnsi="Times New Roman" w:cs="Times New Roman"/>
          <w:sz w:val="24"/>
          <w:szCs w:val="24"/>
        </w:rPr>
        <w:t>而死。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eastAsia="仿宋_GB2312" w:hAnsi="Times New Roman" w:cs="Times New Roman"/>
          <w:sz w:val="24"/>
          <w:szCs w:val="24"/>
        </w:rPr>
        <w:t>(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选自《资治通鉴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·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卷第五十七》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Default="00572D38" w:rsidP="004860D6">
      <w:pPr>
        <w:pStyle w:val="a3"/>
        <w:spacing w:line="200" w:lineRule="exact"/>
        <w:ind w:firstLineChars="200" w:firstLine="361"/>
        <w:rPr>
          <w:rFonts w:ascii="楷体" w:eastAsia="楷体" w:hAnsi="楷体" w:cs="宋体" w:hint="eastAsia"/>
          <w:b/>
          <w:sz w:val="18"/>
          <w:szCs w:val="18"/>
        </w:rPr>
      </w:pPr>
      <w:r w:rsidRPr="004860D6">
        <w:rPr>
          <w:rFonts w:ascii="楷体" w:eastAsia="楷体" w:hAnsi="楷体" w:cs="Times New Roman"/>
          <w:b/>
          <w:sz w:val="18"/>
          <w:szCs w:val="18"/>
        </w:rPr>
        <w:t>[注] ①赵</w:t>
      </w:r>
      <w:proofErr w:type="gramStart"/>
      <w:r w:rsidRPr="004860D6">
        <w:rPr>
          <w:rFonts w:ascii="楷体" w:eastAsia="楷体" w:hAnsi="楷体" w:cs="Times New Roman"/>
          <w:b/>
          <w:sz w:val="18"/>
          <w:szCs w:val="18"/>
        </w:rPr>
        <w:t>苞</w:t>
      </w:r>
      <w:proofErr w:type="gramEnd"/>
      <w:r w:rsidRPr="004860D6">
        <w:rPr>
          <w:rFonts w:ascii="楷体" w:eastAsia="楷体" w:hAnsi="楷体" w:cs="Times New Roman"/>
          <w:b/>
          <w:sz w:val="18"/>
          <w:szCs w:val="18"/>
        </w:rPr>
        <w:t>：东汉官吏</w:t>
      </w:r>
      <w:r w:rsidRPr="004860D6">
        <w:rPr>
          <w:rFonts w:ascii="楷体" w:eastAsia="楷体" w:hAnsi="楷体" w:cs="MingLiU_HKSCS" w:hint="eastAsia"/>
          <w:b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sz w:val="18"/>
          <w:szCs w:val="18"/>
        </w:rPr>
        <w:t>字威豪</w:t>
      </w:r>
      <w:r w:rsidRPr="004860D6">
        <w:rPr>
          <w:rFonts w:ascii="楷体" w:eastAsia="楷体" w:hAnsi="楷体" w:cs="MingLiU_HKSCS" w:hint="eastAsia"/>
          <w:b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sz w:val="18"/>
          <w:szCs w:val="18"/>
        </w:rPr>
        <w:t>甘陵人。②寇钞</w:t>
      </w:r>
      <w:r w:rsidRPr="004860D6">
        <w:rPr>
          <w:rFonts w:ascii="楷体" w:eastAsia="楷体" w:hAnsi="楷体" w:cs="Times New Roman" w:hint="eastAsia"/>
          <w:b/>
          <w:sz w:val="18"/>
          <w:szCs w:val="18"/>
        </w:rPr>
        <w:t>：亦作“寇抄”</w:t>
      </w:r>
      <w:r w:rsidRPr="004860D6">
        <w:rPr>
          <w:rFonts w:ascii="楷体" w:eastAsia="楷体" w:hAnsi="楷体" w:cs="MingLiU_HKSCS" w:hint="eastAsia"/>
          <w:b/>
          <w:sz w:val="18"/>
          <w:szCs w:val="18"/>
        </w:rPr>
        <w:t>，</w:t>
      </w:r>
      <w:r w:rsidRPr="004860D6">
        <w:rPr>
          <w:rFonts w:ascii="楷体" w:eastAsia="楷体" w:hAnsi="楷体" w:cs="宋体" w:hint="eastAsia"/>
          <w:b/>
          <w:sz w:val="18"/>
          <w:szCs w:val="18"/>
        </w:rPr>
        <w:t>“劫掠”之意。</w:t>
      </w:r>
    </w:p>
    <w:p w:rsidR="004860D6" w:rsidRDefault="004860D6" w:rsidP="004860D6">
      <w:pPr>
        <w:pStyle w:val="a3"/>
        <w:spacing w:line="200" w:lineRule="exact"/>
        <w:ind w:firstLineChars="200" w:firstLine="361"/>
        <w:rPr>
          <w:rFonts w:ascii="楷体" w:eastAsia="楷体" w:hAnsi="楷体" w:cs="宋体" w:hint="eastAsia"/>
          <w:b/>
          <w:sz w:val="18"/>
          <w:szCs w:val="18"/>
        </w:rPr>
      </w:pPr>
      <w:r w:rsidRPr="004860D6">
        <w:rPr>
          <w:rFonts w:ascii="楷体" w:eastAsia="楷体" w:hAnsi="楷体" w:cs="Arial"/>
          <w:b/>
          <w:color w:val="FF0000"/>
          <w:sz w:val="18"/>
          <w:szCs w:val="18"/>
        </w:rPr>
        <w:t>[参考译文]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辽西郡太守甘陵人赵</w:t>
      </w:r>
      <w:proofErr w:type="gramStart"/>
      <w:r w:rsidRPr="004860D6">
        <w:rPr>
          <w:rFonts w:ascii="楷体" w:eastAsia="楷体" w:hAnsi="楷体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/>
          <w:b/>
          <w:color w:val="FF0000"/>
          <w:sz w:val="18"/>
          <w:szCs w:val="18"/>
        </w:rPr>
        <w:t>到任之后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派人到故乡迎接母亲和妻子、儿女。快要到辽西郡时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在路上经过柳城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正遇着一万多鲜卑人侵入边塞劫掠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赵</w:t>
      </w:r>
      <w:proofErr w:type="gramStart"/>
      <w:r w:rsidRPr="004860D6">
        <w:rPr>
          <w:rFonts w:ascii="楷体" w:eastAsia="楷体" w:hAnsi="楷体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/>
          <w:b/>
          <w:color w:val="FF0000"/>
          <w:sz w:val="18"/>
          <w:szCs w:val="18"/>
        </w:rPr>
        <w:t>的母亲和妻子、儿女全被劫持作为人质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(鲜卑人)用</w:t>
      </w:r>
      <w:proofErr w:type="gramStart"/>
      <w:r w:rsidRPr="004860D6">
        <w:rPr>
          <w:rFonts w:ascii="楷体" w:eastAsia="楷体" w:hAnsi="楷体"/>
          <w:b/>
          <w:color w:val="FF0000"/>
          <w:sz w:val="18"/>
          <w:szCs w:val="18"/>
        </w:rPr>
        <w:t>车载着</w:t>
      </w:r>
      <w:proofErr w:type="gramEnd"/>
      <w:r w:rsidRPr="004860D6">
        <w:rPr>
          <w:rFonts w:ascii="楷体" w:eastAsia="楷体" w:hAnsi="楷体"/>
          <w:b/>
          <w:color w:val="FF0000"/>
          <w:sz w:val="18"/>
          <w:szCs w:val="18"/>
        </w:rPr>
        <w:t>他们来攻打辽西郡城。赵</w:t>
      </w:r>
      <w:proofErr w:type="gramStart"/>
      <w:r w:rsidRPr="004860D6">
        <w:rPr>
          <w:rFonts w:ascii="楷体" w:eastAsia="楷体" w:hAnsi="楷体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/>
          <w:b/>
          <w:color w:val="FF0000"/>
          <w:sz w:val="18"/>
          <w:szCs w:val="18"/>
        </w:rPr>
        <w:t>率领骑兵二万人布阵迎战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鲜卑人在阵前推出赵</w:t>
      </w:r>
      <w:proofErr w:type="gramStart"/>
      <w:r w:rsidRPr="004860D6">
        <w:rPr>
          <w:rFonts w:ascii="楷体" w:eastAsia="楷体" w:hAnsi="楷体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/>
          <w:b/>
          <w:color w:val="FF0000"/>
          <w:sz w:val="18"/>
          <w:szCs w:val="18"/>
        </w:rPr>
        <w:t>的母亲给赵</w:t>
      </w:r>
      <w:proofErr w:type="gramStart"/>
      <w:r w:rsidRPr="004860D6">
        <w:rPr>
          <w:rFonts w:ascii="楷体" w:eastAsia="楷体" w:hAnsi="楷体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/>
          <w:b/>
          <w:color w:val="FF0000"/>
          <w:sz w:val="18"/>
          <w:szCs w:val="18"/>
        </w:rPr>
        <w:t>看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赵</w:t>
      </w:r>
      <w:proofErr w:type="gramStart"/>
      <w:r w:rsidRPr="004860D6">
        <w:rPr>
          <w:rFonts w:ascii="楷体" w:eastAsia="楷体" w:hAnsi="楷体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/>
          <w:b/>
          <w:color w:val="FF0000"/>
          <w:sz w:val="18"/>
          <w:szCs w:val="18"/>
        </w:rPr>
        <w:t>悲痛号哭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对母亲说：“当儿子的罪恶实在不可名状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本来打算用微薄的俸禄早晚在您左右供养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想不到为您招来大祸。过去我是您的儿子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现在我是朝廷的大臣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大义不能顾及私恩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/>
          <w:b/>
          <w:color w:val="FF0000"/>
          <w:sz w:val="18"/>
          <w:szCs w:val="18"/>
        </w:rPr>
        <w:t>自毁忠贞的气节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只有拼死一战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否则没有别的办法来弥补我的罪恶。”母亲远远地嘱咐他说：“威豪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各人生死有命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怎能为了顾及我而有损忠义？你一定要尽力去做！”于是赵</w:t>
      </w:r>
      <w:proofErr w:type="gramStart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立即下令出击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鲜卑人全被摧毁攻破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他的母亲和妻子都被鲜卑人杀害。赵</w:t>
      </w:r>
      <w:proofErr w:type="gramStart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上奏朝廷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请求护送母亲和妻子的</w:t>
      </w:r>
      <w:proofErr w:type="gramStart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棺柩回</w:t>
      </w:r>
      <w:proofErr w:type="gramEnd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故乡安葬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灵帝派遣使节前往吊丧和慰问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封赵</w:t>
      </w:r>
      <w:proofErr w:type="gramStart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为鄃侯。赵</w:t>
      </w:r>
      <w:proofErr w:type="gramStart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将母亲、妻子安葬完毕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对他家乡的人说：“食朝廷的俸禄而逃避灾难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不是忠臣；杀了母亲而保全忠义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不是孝子。如此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t>我还有什么脸面活在世上！”</w:t>
      </w:r>
      <w:r w:rsidRPr="004860D6">
        <w:rPr>
          <w:rFonts w:ascii="楷体" w:eastAsia="楷体" w:hAnsi="楷体" w:hint="eastAsia"/>
          <w:b/>
          <w:color w:val="FF0000"/>
          <w:sz w:val="18"/>
          <w:szCs w:val="18"/>
        </w:rPr>
        <w:lastRenderedPageBreak/>
        <w:t>于是吐血而死。</w:t>
      </w:r>
    </w:p>
    <w:p w:rsidR="004860D6" w:rsidRPr="004860D6" w:rsidRDefault="004860D6" w:rsidP="004860D6">
      <w:pPr>
        <w:pStyle w:val="a3"/>
        <w:spacing w:line="200" w:lineRule="exact"/>
        <w:ind w:firstLineChars="200" w:firstLine="361"/>
        <w:rPr>
          <w:rFonts w:ascii="楷体" w:eastAsia="楷体" w:hAnsi="楷体" w:cs="Times New Roman"/>
          <w:b/>
          <w:sz w:val="18"/>
          <w:szCs w:val="18"/>
        </w:rPr>
      </w:pP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(1)</w:t>
      </w:r>
      <w:r w:rsidRPr="00572D38">
        <w:rPr>
          <w:rFonts w:ascii="Times New Roman" w:hAnsi="Times New Roman" w:cs="Times New Roman"/>
          <w:sz w:val="24"/>
          <w:szCs w:val="24"/>
        </w:rPr>
        <w:t>垂当到郡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道经柳城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值鲜卑万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馀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人入</w:t>
      </w:r>
      <w:proofErr w:type="gramStart"/>
      <w:r w:rsidRPr="00572D38">
        <w:rPr>
          <w:rFonts w:ascii="Times New Roman" w:hAnsi="Times New Roman" w:cs="Times New Roman"/>
          <w:sz w:val="24"/>
          <w:szCs w:val="24"/>
        </w:rPr>
        <w:t>塞寇钞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苞</w:t>
      </w:r>
      <w:proofErr w:type="gramEnd"/>
      <w:r w:rsidRPr="00572D38">
        <w:rPr>
          <w:rFonts w:ascii="Times New Roman" w:hAnsi="Times New Roman" w:cs="Times New Roman"/>
          <w:sz w:val="24"/>
          <w:szCs w:val="24"/>
        </w:rPr>
        <w:t>母及妻子遂为所劫质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载以击郡。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(5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4860D6" w:rsidRDefault="004860D6" w:rsidP="004860D6">
      <w:pPr>
        <w:pStyle w:val="a3"/>
        <w:spacing w:line="200" w:lineRule="exact"/>
        <w:ind w:firstLineChars="200" w:firstLine="361"/>
        <w:rPr>
          <w:rFonts w:ascii="Times New Roman" w:hAnsi="Times New Roman" w:cs="Times New Roman" w:hint="eastAsia"/>
          <w:sz w:val="24"/>
          <w:szCs w:val="24"/>
        </w:rPr>
      </w:pP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[答案] (1)快要到辽西郡时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在路上经过柳城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正遇着一万多鲜卑人侵入边塞劫掠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赵</w:t>
      </w:r>
      <w:proofErr w:type="gramStart"/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苞</w:t>
      </w:r>
      <w:proofErr w:type="gramEnd"/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的母亲和妻子、儿女全被劫持作为人质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(鲜卑人)用</w:t>
      </w:r>
      <w:proofErr w:type="gramStart"/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车载着</w:t>
      </w:r>
      <w:proofErr w:type="gramEnd"/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他们来攻打辽西郡城。(要点：“垂”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接近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快要；“道”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名词做状语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在路上；“值”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正赶上；“妻子”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古今异义词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妻子、儿女；“为所”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表被动)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</w:rPr>
        <w:t>(2)</w:t>
      </w:r>
      <w:r w:rsidRPr="00572D38">
        <w:rPr>
          <w:rFonts w:ascii="Times New Roman" w:hAnsi="Times New Roman" w:cs="Times New Roman"/>
          <w:sz w:val="24"/>
          <w:szCs w:val="24"/>
        </w:rPr>
        <w:t>食禄而避难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非忠也；杀母以全义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非孝也。如是</w:t>
      </w:r>
      <w:r w:rsidRPr="00572D38">
        <w:rPr>
          <w:rFonts w:ascii="Times New Roman" w:eastAsia="MingLiU_HKSCS" w:hAnsi="Times New Roman" w:cs="Times New Roman" w:hint="eastAsia"/>
          <w:sz w:val="24"/>
          <w:szCs w:val="24"/>
        </w:rPr>
        <w:t>，</w:t>
      </w:r>
      <w:r w:rsidRPr="00572D38">
        <w:rPr>
          <w:rFonts w:ascii="Times New Roman" w:hAnsi="Times New Roman" w:cs="Times New Roman"/>
          <w:sz w:val="24"/>
          <w:szCs w:val="24"/>
        </w:rPr>
        <w:t>有何面目立于天下！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(5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分</w:t>
      </w:r>
      <w:r w:rsidRPr="00572D38">
        <w:rPr>
          <w:rFonts w:ascii="Times New Roman" w:eastAsia="仿宋_GB2312" w:hAnsi="Times New Roman" w:cs="Times New Roman"/>
          <w:sz w:val="24"/>
          <w:szCs w:val="24"/>
        </w:rPr>
        <w:t>)</w:t>
      </w:r>
    </w:p>
    <w:p w:rsidR="00572D38" w:rsidRPr="00572D38" w:rsidRDefault="00572D38" w:rsidP="001E5C79">
      <w:pPr>
        <w:pStyle w:val="a3"/>
        <w:spacing w:line="280" w:lineRule="exact"/>
        <w:ind w:firstLineChars="200" w:firstLine="480"/>
        <w:rPr>
          <w:rFonts w:ascii="Times New Roman" w:eastAsia="MingLiU_HKSCS" w:hAnsi="Times New Roman" w:cs="Times New Roman"/>
          <w:sz w:val="24"/>
          <w:szCs w:val="24"/>
        </w:rPr>
      </w:pPr>
      <w:r w:rsidRPr="00572D38">
        <w:rPr>
          <w:rFonts w:ascii="Times New Roman" w:hAnsi="Times New Roman" w:cs="Times New Roman"/>
          <w:sz w:val="24"/>
          <w:szCs w:val="24"/>
          <w:u w:val="dotted"/>
        </w:rPr>
        <w:t xml:space="preserve">　　　　　　　　　　　　　　　　　　　　　　　　　　　　　　　　　　　　</w:t>
      </w:r>
    </w:p>
    <w:p w:rsidR="00572D38" w:rsidRPr="004860D6" w:rsidRDefault="00572D38" w:rsidP="004860D6">
      <w:pPr>
        <w:pStyle w:val="a3"/>
        <w:spacing w:line="200" w:lineRule="exact"/>
        <w:ind w:firstLineChars="200" w:firstLine="361"/>
        <w:rPr>
          <w:rFonts w:ascii="楷体" w:eastAsia="楷体" w:hAnsi="楷体" w:cs="Times New Roman"/>
          <w:b/>
          <w:color w:val="FF0000"/>
          <w:sz w:val="18"/>
          <w:szCs w:val="18"/>
        </w:rPr>
      </w:pPr>
      <w:bookmarkStart w:id="0" w:name="_GoBack"/>
      <w:bookmarkEnd w:id="0"/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(2)食朝廷的俸禄而逃避灾难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不是忠臣；杀了母亲而保全忠义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不是孝子。如此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我还有什么脸面活在世上！ (要点：两个判断句；“面目”</w:t>
      </w:r>
      <w:r w:rsidRPr="004860D6">
        <w:rPr>
          <w:rFonts w:ascii="楷体" w:eastAsia="楷体" w:hAnsi="楷体" w:cs="MingLiU_HKSCS" w:hint="eastAsia"/>
          <w:b/>
          <w:color w:val="FF0000"/>
          <w:sz w:val="18"/>
          <w:szCs w:val="18"/>
        </w:rPr>
        <w:t>，</w:t>
      </w:r>
      <w:r w:rsidRPr="004860D6">
        <w:rPr>
          <w:rFonts w:ascii="楷体" w:eastAsia="楷体" w:hAnsi="楷体" w:cs="Times New Roman"/>
          <w:b/>
          <w:color w:val="FF0000"/>
          <w:sz w:val="18"/>
          <w:szCs w:val="18"/>
        </w:rPr>
        <w:t>脸面；“立于天下”需要意译为“活在世上”)</w:t>
      </w:r>
    </w:p>
    <w:p w:rsidR="001E5C79" w:rsidRDefault="001E5C79" w:rsidP="004860D6">
      <w:pPr>
        <w:pStyle w:val="a3"/>
        <w:spacing w:line="200" w:lineRule="exact"/>
        <w:ind w:firstLineChars="200" w:firstLine="361"/>
        <w:rPr>
          <w:rFonts w:ascii="楷体" w:eastAsia="楷体" w:hAnsi="楷体" w:hint="eastAsia"/>
          <w:b/>
          <w:color w:val="FF0000"/>
          <w:sz w:val="18"/>
          <w:szCs w:val="18"/>
        </w:rPr>
      </w:pPr>
    </w:p>
    <w:p w:rsidR="004860D6" w:rsidRPr="00E400CC" w:rsidRDefault="004860D6" w:rsidP="004860D6">
      <w:pPr>
        <w:pStyle w:val="a3"/>
        <w:spacing w:line="200" w:lineRule="exact"/>
        <w:ind w:firstLineChars="200" w:firstLine="420"/>
        <w:rPr>
          <w:rFonts w:eastAsia="楷体_GB2312"/>
        </w:rPr>
        <w:sectPr w:rsidR="004860D6" w:rsidRPr="00E400CC" w:rsidSect="001E5C79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D76E37" w:rsidRPr="00572D38" w:rsidRDefault="00D76E37" w:rsidP="00572D38">
      <w:pPr>
        <w:spacing w:line="320" w:lineRule="exact"/>
        <w:rPr>
          <w:sz w:val="24"/>
        </w:rPr>
      </w:pPr>
    </w:p>
    <w:sectPr w:rsidR="00D76E37" w:rsidRPr="00572D38" w:rsidSect="009325C5">
      <w:type w:val="continuous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4FED" w:rsidRDefault="009E4FED" w:rsidP="00E400CC">
      <w:r>
        <w:separator/>
      </w:r>
    </w:p>
  </w:endnote>
  <w:endnote w:type="continuationSeparator" w:id="0">
    <w:p w:rsidR="009E4FED" w:rsidRDefault="009E4FED" w:rsidP="00E40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方正粗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毡笔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MingLiU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综艺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准圆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634868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E228E1" w:rsidRDefault="00E228E1">
            <w:pPr>
              <w:pStyle w:val="a5"/>
              <w:jc w:val="center"/>
            </w:pPr>
            <w:r>
              <w:rPr>
                <w:rFonts w:hint="eastAsia"/>
              </w:rPr>
              <w:t>文言语句翻译</w:t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C32E3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C32E3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228E1" w:rsidRDefault="00E228E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4FED" w:rsidRDefault="009E4FED" w:rsidP="00E400CC">
      <w:r>
        <w:separator/>
      </w:r>
    </w:p>
  </w:footnote>
  <w:footnote w:type="continuationSeparator" w:id="0">
    <w:p w:rsidR="009E4FED" w:rsidRDefault="009E4FED" w:rsidP="00E400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D38"/>
    <w:rsid w:val="00015027"/>
    <w:rsid w:val="00034B4B"/>
    <w:rsid w:val="00055326"/>
    <w:rsid w:val="000A37B1"/>
    <w:rsid w:val="000B3C1E"/>
    <w:rsid w:val="000C32E3"/>
    <w:rsid w:val="000D5A9F"/>
    <w:rsid w:val="001048B7"/>
    <w:rsid w:val="001E0830"/>
    <w:rsid w:val="001E39F5"/>
    <w:rsid w:val="001E5C79"/>
    <w:rsid w:val="002445C3"/>
    <w:rsid w:val="002561B1"/>
    <w:rsid w:val="003A32AA"/>
    <w:rsid w:val="003E6FBE"/>
    <w:rsid w:val="00403630"/>
    <w:rsid w:val="004860D6"/>
    <w:rsid w:val="004970CB"/>
    <w:rsid w:val="004E48F4"/>
    <w:rsid w:val="00501CA9"/>
    <w:rsid w:val="00572D38"/>
    <w:rsid w:val="00664783"/>
    <w:rsid w:val="006827E4"/>
    <w:rsid w:val="00693140"/>
    <w:rsid w:val="006E3EB5"/>
    <w:rsid w:val="00755FEF"/>
    <w:rsid w:val="007976AD"/>
    <w:rsid w:val="007A74EA"/>
    <w:rsid w:val="007C78A1"/>
    <w:rsid w:val="008276D0"/>
    <w:rsid w:val="00831982"/>
    <w:rsid w:val="00894472"/>
    <w:rsid w:val="008B2996"/>
    <w:rsid w:val="008E1326"/>
    <w:rsid w:val="008F2919"/>
    <w:rsid w:val="009325C5"/>
    <w:rsid w:val="009E4FED"/>
    <w:rsid w:val="00BB4FD1"/>
    <w:rsid w:val="00BB6A19"/>
    <w:rsid w:val="00BD16F4"/>
    <w:rsid w:val="00C12D2D"/>
    <w:rsid w:val="00C20899"/>
    <w:rsid w:val="00C62D93"/>
    <w:rsid w:val="00D76E37"/>
    <w:rsid w:val="00DB7D3A"/>
    <w:rsid w:val="00E228E1"/>
    <w:rsid w:val="00E400CC"/>
    <w:rsid w:val="00F368D4"/>
    <w:rsid w:val="00FE01EC"/>
    <w:rsid w:val="00FE5ABE"/>
    <w:rsid w:val="00FF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2D38"/>
    <w:pPr>
      <w:widowControl w:val="0"/>
      <w:jc w:val="both"/>
    </w:pPr>
    <w:rPr>
      <w:rFonts w:ascii="Times New Roman" w:eastAsia="宋体" w:hAnsi="Times New Roman" w:cs="Times New Roman"/>
      <w:sz w:val="21"/>
      <w:szCs w:val="24"/>
    </w:rPr>
  </w:style>
  <w:style w:type="paragraph" w:styleId="1">
    <w:name w:val="heading 1"/>
    <w:basedOn w:val="a"/>
    <w:next w:val="a"/>
    <w:link w:val="1Char"/>
    <w:qFormat/>
    <w:rsid w:val="00572D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572D3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572D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572D38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572D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572D38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572D38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572D38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572D3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572D38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572D3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572D38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572D3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572D38"/>
    <w:rPr>
      <w:rFonts w:ascii="Arial" w:eastAsia="黑体" w:hAnsi="Arial" w:cs="Times New Roman"/>
      <w:b/>
      <w:bCs/>
      <w:szCs w:val="24"/>
    </w:rPr>
  </w:style>
  <w:style w:type="character" w:customStyle="1" w:styleId="7Char">
    <w:name w:val="标题 7 Char"/>
    <w:basedOn w:val="a0"/>
    <w:link w:val="7"/>
    <w:rsid w:val="00572D38"/>
    <w:rPr>
      <w:rFonts w:ascii="Times New Roman" w:eastAsia="宋体" w:hAnsi="Times New Roman" w:cs="Times New Roman"/>
      <w:b/>
      <w:bCs/>
      <w:szCs w:val="24"/>
    </w:rPr>
  </w:style>
  <w:style w:type="character" w:customStyle="1" w:styleId="8Char">
    <w:name w:val="标题 8 Char"/>
    <w:basedOn w:val="a0"/>
    <w:link w:val="8"/>
    <w:rsid w:val="00572D38"/>
    <w:rPr>
      <w:rFonts w:ascii="Arial" w:eastAsia="黑体" w:hAnsi="Arial" w:cs="Times New Roman"/>
      <w:szCs w:val="24"/>
    </w:rPr>
  </w:style>
  <w:style w:type="paragraph" w:styleId="a3">
    <w:name w:val="Plain Text"/>
    <w:basedOn w:val="a"/>
    <w:link w:val="Char"/>
    <w:rsid w:val="00572D38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rsid w:val="00572D38"/>
    <w:rPr>
      <w:rFonts w:ascii="宋体" w:eastAsia="宋体" w:hAnsi="Courier New" w:cs="Courier New"/>
      <w:sz w:val="21"/>
      <w:szCs w:val="21"/>
    </w:rPr>
  </w:style>
  <w:style w:type="paragraph" w:styleId="a4">
    <w:name w:val="header"/>
    <w:basedOn w:val="a"/>
    <w:link w:val="Char0"/>
    <w:rsid w:val="00572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572D3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rsid w:val="00572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72D38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572D3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572D38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8B2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2D38"/>
    <w:pPr>
      <w:widowControl w:val="0"/>
      <w:jc w:val="both"/>
    </w:pPr>
    <w:rPr>
      <w:rFonts w:ascii="Times New Roman" w:eastAsia="宋体" w:hAnsi="Times New Roman" w:cs="Times New Roman"/>
      <w:sz w:val="21"/>
      <w:szCs w:val="24"/>
    </w:rPr>
  </w:style>
  <w:style w:type="paragraph" w:styleId="1">
    <w:name w:val="heading 1"/>
    <w:basedOn w:val="a"/>
    <w:next w:val="a"/>
    <w:link w:val="1Char"/>
    <w:qFormat/>
    <w:rsid w:val="00572D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572D3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572D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572D38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572D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572D38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572D38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572D38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572D3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572D38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572D3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572D38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572D3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572D38"/>
    <w:rPr>
      <w:rFonts w:ascii="Arial" w:eastAsia="黑体" w:hAnsi="Arial" w:cs="Times New Roman"/>
      <w:b/>
      <w:bCs/>
      <w:szCs w:val="24"/>
    </w:rPr>
  </w:style>
  <w:style w:type="character" w:customStyle="1" w:styleId="7Char">
    <w:name w:val="标题 7 Char"/>
    <w:basedOn w:val="a0"/>
    <w:link w:val="7"/>
    <w:rsid w:val="00572D38"/>
    <w:rPr>
      <w:rFonts w:ascii="Times New Roman" w:eastAsia="宋体" w:hAnsi="Times New Roman" w:cs="Times New Roman"/>
      <w:b/>
      <w:bCs/>
      <w:szCs w:val="24"/>
    </w:rPr>
  </w:style>
  <w:style w:type="character" w:customStyle="1" w:styleId="8Char">
    <w:name w:val="标题 8 Char"/>
    <w:basedOn w:val="a0"/>
    <w:link w:val="8"/>
    <w:rsid w:val="00572D38"/>
    <w:rPr>
      <w:rFonts w:ascii="Arial" w:eastAsia="黑体" w:hAnsi="Arial" w:cs="Times New Roman"/>
      <w:szCs w:val="24"/>
    </w:rPr>
  </w:style>
  <w:style w:type="paragraph" w:styleId="a3">
    <w:name w:val="Plain Text"/>
    <w:basedOn w:val="a"/>
    <w:link w:val="Char"/>
    <w:rsid w:val="00572D38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rsid w:val="00572D38"/>
    <w:rPr>
      <w:rFonts w:ascii="宋体" w:eastAsia="宋体" w:hAnsi="Courier New" w:cs="Courier New"/>
      <w:sz w:val="21"/>
      <w:szCs w:val="21"/>
    </w:rPr>
  </w:style>
  <w:style w:type="paragraph" w:styleId="a4">
    <w:name w:val="header"/>
    <w:basedOn w:val="a"/>
    <w:link w:val="Char0"/>
    <w:rsid w:val="00572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572D3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rsid w:val="00572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72D38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572D3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572D38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8B2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wmf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w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3093</Words>
  <Characters>17636</Characters>
  <Application>Microsoft Office Word</Application>
  <DocSecurity>0</DocSecurity>
  <Lines>146</Lines>
  <Paragraphs>41</Paragraphs>
  <ScaleCrop>false</ScaleCrop>
  <Company>Lenovo</Company>
  <LinksUpToDate>false</LinksUpToDate>
  <CharactersWithSpaces>20688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53</cp:revision>
  <cp:lastPrinted>2016-08-26T01:42:00Z</cp:lastPrinted>
  <dcterms:created xsi:type="dcterms:W3CDTF">2016-08-25T03:38:00Z</dcterms:created>
  <dcterms:modified xsi:type="dcterms:W3CDTF">2016-08-26T01:42:00Z</dcterms:modified>
</cp:coreProperties>
</file>