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3EE" w:rsidRPr="00D113EE" w:rsidRDefault="00D113EE">
      <w:pPr>
        <w:rPr>
          <w:rFonts w:ascii="黑体" w:eastAsia="黑体" w:hAnsi="黑体"/>
          <w:color w:val="333333"/>
          <w:sz w:val="22"/>
        </w:rPr>
      </w:pPr>
      <w:r w:rsidRPr="00D113EE">
        <w:rPr>
          <w:rFonts w:ascii="黑体" w:eastAsia="黑体" w:hAnsi="黑体" w:hint="eastAsia"/>
          <w:color w:val="333333"/>
          <w:sz w:val="22"/>
        </w:rPr>
        <w:t>读《大卫·科波菲尔》有感</w:t>
      </w:r>
      <w:r w:rsidR="000946BB" w:rsidRPr="00D113EE">
        <w:rPr>
          <w:rFonts w:ascii="黑体" w:eastAsia="黑体" w:hAnsi="黑体"/>
          <w:color w:val="333333"/>
          <w:sz w:val="22"/>
        </w:rPr>
        <w:t xml:space="preserve"> </w:t>
      </w:r>
    </w:p>
    <w:p w:rsidR="00D113EE" w:rsidRDefault="00D113EE">
      <w:pPr>
        <w:rPr>
          <w:color w:val="333333"/>
        </w:rPr>
      </w:pPr>
    </w:p>
    <w:p w:rsidR="000946BB" w:rsidRPr="00D113EE" w:rsidRDefault="000946BB">
      <w:pPr>
        <w:rPr>
          <w:rFonts w:ascii="黑体" w:eastAsia="黑体" w:hAnsi="黑体"/>
          <w:color w:val="333333"/>
        </w:rPr>
      </w:pPr>
      <w:r>
        <w:rPr>
          <w:color w:val="333333"/>
        </w:rPr>
        <w:t xml:space="preserve">  </w:t>
      </w:r>
      <w:r w:rsidRPr="00D113EE">
        <w:rPr>
          <w:rFonts w:ascii="黑体" w:eastAsia="黑体" w:hAnsi="黑体" w:hint="eastAsia"/>
          <w:color w:val="333333"/>
        </w:rPr>
        <w:t xml:space="preserve">  </w:t>
      </w:r>
      <w:r w:rsidRPr="00D113EE">
        <w:rPr>
          <w:rFonts w:ascii="黑体" w:eastAsia="黑体" w:hAnsi="黑体"/>
          <w:color w:val="333333"/>
        </w:rPr>
        <w:t>《大卫·科波菲尔》是19世纪英国批判现实主义大师狄更斯的一部代表作。在这部具</w:t>
      </w:r>
    </w:p>
    <w:p w:rsidR="000946BB" w:rsidRPr="00D113EE" w:rsidRDefault="000946BB">
      <w:pPr>
        <w:rPr>
          <w:rFonts w:ascii="黑体" w:eastAsia="黑体" w:hAnsi="黑体"/>
          <w:color w:val="333333"/>
        </w:rPr>
      </w:pPr>
      <w:r w:rsidRPr="00D113EE">
        <w:rPr>
          <w:rFonts w:ascii="黑体" w:eastAsia="黑体" w:hAnsi="黑体"/>
          <w:color w:val="333333"/>
        </w:rPr>
        <w:t>有强烈的自传色彩的小说里，狄更斯借用“小大卫自身的历史和经验”，从不少方面回顾和总结了自己的生活道路，反映了他的人生哲学和道德理想。</w:t>
      </w:r>
    </w:p>
    <w:p w:rsidR="003F5EF4" w:rsidRPr="00D113EE" w:rsidRDefault="000946BB">
      <w:pPr>
        <w:rPr>
          <w:rFonts w:ascii="黑体" w:eastAsia="黑体" w:hAnsi="黑体"/>
          <w:color w:val="333333"/>
        </w:rPr>
      </w:pPr>
      <w:r w:rsidRPr="00D113EE">
        <w:rPr>
          <w:rFonts w:ascii="黑体" w:eastAsia="黑体" w:hAnsi="黑体"/>
          <w:color w:val="333333"/>
        </w:rPr>
        <w:t xml:space="preserve">    通过主人公大卫一生的悲欢离合，</w:t>
      </w:r>
      <w:r w:rsidR="00170C22">
        <w:rPr>
          <w:rFonts w:ascii="黑体" w:eastAsia="黑体" w:hAnsi="黑体" w:hint="eastAsia"/>
          <w:color w:val="333333"/>
        </w:rPr>
        <w:t>狄更斯</w:t>
      </w:r>
      <w:r w:rsidRPr="00D113EE">
        <w:rPr>
          <w:rFonts w:ascii="黑体" w:eastAsia="黑体" w:hAnsi="黑体"/>
          <w:color w:val="333333"/>
        </w:rPr>
        <w:t>多层次地揭示了当时社会的真实面貌，突出地表现了金钱对婚姻、家庭和社会的腐蚀作用。小说中一系列悲剧的形成都是金钱导致的。摩德斯通骗娶大卫的母亲是觊觎她的财产；</w:t>
      </w:r>
      <w:proofErr w:type="gramStart"/>
      <w:r w:rsidRPr="00D113EE">
        <w:rPr>
          <w:rFonts w:ascii="黑体" w:eastAsia="黑体" w:hAnsi="黑体" w:hint="eastAsia"/>
          <w:color w:val="333333"/>
        </w:rPr>
        <w:t>艾米丽</w:t>
      </w:r>
      <w:r w:rsidRPr="00D113EE">
        <w:rPr>
          <w:rFonts w:ascii="黑体" w:eastAsia="黑体" w:hAnsi="黑体"/>
          <w:color w:val="333333"/>
        </w:rPr>
        <w:t>的</w:t>
      </w:r>
      <w:proofErr w:type="gramEnd"/>
      <w:r w:rsidRPr="00D113EE">
        <w:rPr>
          <w:rFonts w:ascii="黑体" w:eastAsia="黑体" w:hAnsi="黑体"/>
          <w:color w:val="333333"/>
        </w:rPr>
        <w:t>私奔是经受不起金钱的诱惑；威克菲尔一家的痛苦，</w:t>
      </w:r>
      <w:proofErr w:type="gramStart"/>
      <w:r w:rsidRPr="00D113EE">
        <w:rPr>
          <w:rFonts w:ascii="黑体" w:eastAsia="黑体" w:hAnsi="黑体"/>
          <w:color w:val="333333"/>
        </w:rPr>
        <w:t>海穆的</w:t>
      </w:r>
      <w:proofErr w:type="gramEnd"/>
      <w:r w:rsidRPr="00D113EE">
        <w:rPr>
          <w:rFonts w:ascii="黑体" w:eastAsia="黑体" w:hAnsi="黑体"/>
          <w:color w:val="333333"/>
        </w:rPr>
        <w:t>绝望，无一不是金钱造成的恶果。而希</w:t>
      </w:r>
      <w:proofErr w:type="gramStart"/>
      <w:r w:rsidRPr="00D113EE">
        <w:rPr>
          <w:rFonts w:ascii="黑体" w:eastAsia="黑体" w:hAnsi="黑体"/>
          <w:color w:val="333333"/>
        </w:rPr>
        <w:t>普</w:t>
      </w:r>
      <w:r w:rsidRPr="00D113EE">
        <w:rPr>
          <w:rFonts w:ascii="黑体" w:eastAsia="黑体" w:hAnsi="黑体" w:hint="eastAsia"/>
          <w:color w:val="333333"/>
        </w:rPr>
        <w:t>这个</w:t>
      </w:r>
      <w:proofErr w:type="gramEnd"/>
      <w:r w:rsidRPr="00D113EE">
        <w:rPr>
          <w:rFonts w:ascii="黑体" w:eastAsia="黑体" w:hAnsi="黑体" w:hint="eastAsia"/>
          <w:color w:val="333333"/>
        </w:rPr>
        <w:t>卑鄙的小人</w:t>
      </w:r>
      <w:r w:rsidRPr="00D113EE">
        <w:rPr>
          <w:rFonts w:ascii="黑体" w:eastAsia="黑体" w:hAnsi="黑体"/>
          <w:color w:val="333333"/>
        </w:rPr>
        <w:t>也是在金钱诱惑下一步步堕落的，最后落得</w:t>
      </w:r>
      <w:proofErr w:type="gramStart"/>
      <w:r w:rsidRPr="00D113EE">
        <w:rPr>
          <w:rFonts w:ascii="黑体" w:eastAsia="黑体" w:hAnsi="黑体"/>
          <w:color w:val="333333"/>
        </w:rPr>
        <w:t>个</w:t>
      </w:r>
      <w:proofErr w:type="gramEnd"/>
      <w:r w:rsidRPr="00D113EE">
        <w:rPr>
          <w:rFonts w:ascii="黑体" w:eastAsia="黑体" w:hAnsi="黑体"/>
          <w:color w:val="333333"/>
        </w:rPr>
        <w:t>终身监禁的可耻下场。狄更斯</w:t>
      </w:r>
      <w:r w:rsidR="002F2E52">
        <w:rPr>
          <w:rFonts w:ascii="黑体" w:eastAsia="黑体" w:hAnsi="黑体" w:hint="eastAsia"/>
          <w:color w:val="333333"/>
        </w:rPr>
        <w:t>通过</w:t>
      </w:r>
      <w:proofErr w:type="gramStart"/>
      <w:r w:rsidR="002F2E52">
        <w:rPr>
          <w:rFonts w:ascii="黑体" w:eastAsia="黑体" w:hAnsi="黑体" w:hint="eastAsia"/>
          <w:color w:val="333333"/>
        </w:rPr>
        <w:t>描写书</w:t>
      </w:r>
      <w:proofErr w:type="gramEnd"/>
      <w:r w:rsidR="002F2E52">
        <w:rPr>
          <w:rFonts w:ascii="黑体" w:eastAsia="黑体" w:hAnsi="黑体" w:hint="eastAsia"/>
          <w:color w:val="333333"/>
        </w:rPr>
        <w:t>中人物种种因金钱利诱而惹上的后果</w:t>
      </w:r>
      <w:r w:rsidRPr="00D113EE">
        <w:rPr>
          <w:rFonts w:ascii="黑体" w:eastAsia="黑体" w:hAnsi="黑体"/>
          <w:color w:val="333333"/>
        </w:rPr>
        <w:t xml:space="preserve">暴露了金钱的罪恶，从而揭开“维多利亚盛世”的美丽帷幕，显现出隐藏其后的社会真相。   </w:t>
      </w:r>
    </w:p>
    <w:p w:rsidR="000946BB" w:rsidRPr="00D113EE" w:rsidRDefault="00D113EE" w:rsidP="00D113EE">
      <w:pPr>
        <w:pStyle w:val="a6"/>
        <w:ind w:firstLineChars="250" w:firstLine="525"/>
        <w:rPr>
          <w:rFonts w:ascii="黑体" w:eastAsia="黑体" w:hAnsi="黑体"/>
          <w:color w:val="333333"/>
        </w:rPr>
      </w:pPr>
      <w:r w:rsidRPr="00D113EE">
        <w:rPr>
          <w:rFonts w:ascii="黑体" w:eastAsia="黑体" w:hAnsi="黑体" w:hint="eastAsia"/>
          <w:color w:val="333333"/>
        </w:rPr>
        <w:t>在自由竞争和自由贸易的冲击下，</w:t>
      </w:r>
      <w:r w:rsidR="000946BB" w:rsidRPr="00D113EE">
        <w:rPr>
          <w:rFonts w:ascii="黑体" w:eastAsia="黑体" w:hAnsi="黑体"/>
          <w:color w:val="333333"/>
        </w:rPr>
        <w:t>金钱</w:t>
      </w:r>
      <w:r w:rsidRPr="00D113EE">
        <w:rPr>
          <w:rFonts w:ascii="黑体" w:eastAsia="黑体" w:hAnsi="黑体" w:hint="eastAsia"/>
          <w:color w:val="333333"/>
        </w:rPr>
        <w:t>是主宰社会的一切法则</w:t>
      </w:r>
      <w:r w:rsidR="000946BB" w:rsidRPr="00D113EE">
        <w:rPr>
          <w:rFonts w:ascii="黑体" w:eastAsia="黑体" w:hAnsi="黑体"/>
          <w:color w:val="333333"/>
        </w:rPr>
        <w:t>。</w:t>
      </w:r>
      <w:hyperlink r:id="rId6" w:tgtFrame="_blank" w:history="1">
        <w:r w:rsidR="000946BB" w:rsidRPr="00D113EE">
          <w:rPr>
            <w:rFonts w:ascii="黑体" w:eastAsia="黑体" w:hAnsi="黑体"/>
            <w:color w:val="333333"/>
          </w:rPr>
          <w:t>科波</w:t>
        </w:r>
      </w:hyperlink>
      <w:r w:rsidR="000946BB" w:rsidRPr="00D113EE">
        <w:rPr>
          <w:rFonts w:ascii="黑体" w:eastAsia="黑体" w:hAnsi="黑体"/>
          <w:color w:val="333333"/>
        </w:rPr>
        <w:t>菲尔一生的坎坷就是因为摩</w:t>
      </w:r>
      <w:hyperlink r:id="rId7" w:tgtFrame="_blank" w:history="1">
        <w:r w:rsidR="000946BB" w:rsidRPr="00D113EE">
          <w:rPr>
            <w:rFonts w:ascii="黑体" w:eastAsia="黑体" w:hAnsi="黑体"/>
            <w:color w:val="333333"/>
          </w:rPr>
          <w:t>德斯</w:t>
        </w:r>
      </w:hyperlink>
      <w:r w:rsidR="000946BB" w:rsidRPr="00D113EE">
        <w:rPr>
          <w:rFonts w:ascii="黑体" w:eastAsia="黑体" w:hAnsi="黑体"/>
          <w:color w:val="333333"/>
        </w:rPr>
        <w:t>通、尤利亚·希普之流图谋和他有关的财产所造成的。从喧嚣的伦敦，到幽僻的村镇、荒凉的</w:t>
      </w:r>
      <w:hyperlink r:id="rId8" w:tgtFrame="_blank" w:history="1">
        <w:r w:rsidR="000946BB" w:rsidRPr="00D113EE">
          <w:rPr>
            <w:rFonts w:ascii="黑体" w:eastAsia="黑体" w:hAnsi="黑体"/>
            <w:color w:val="333333"/>
          </w:rPr>
          <w:t>海滩</w:t>
        </w:r>
      </w:hyperlink>
      <w:r w:rsidR="000946BB" w:rsidRPr="00D113EE">
        <w:rPr>
          <w:rFonts w:ascii="黑体" w:eastAsia="黑体" w:hAnsi="黑体"/>
          <w:color w:val="333333"/>
        </w:rPr>
        <w:t>，无处</w:t>
      </w:r>
      <w:proofErr w:type="gramStart"/>
      <w:r w:rsidR="000946BB" w:rsidRPr="00D113EE">
        <w:rPr>
          <w:rFonts w:ascii="黑体" w:eastAsia="黑体" w:hAnsi="黑体"/>
          <w:color w:val="333333"/>
        </w:rPr>
        <w:t>不</w:t>
      </w:r>
      <w:proofErr w:type="gramEnd"/>
      <w:r w:rsidR="000946BB" w:rsidRPr="00D113EE">
        <w:rPr>
          <w:rFonts w:ascii="黑体" w:eastAsia="黑体" w:hAnsi="黑体"/>
          <w:color w:val="333333"/>
        </w:rPr>
        <w:t>弥漫着金钱崇拜、自私自利的毒雾，它</w:t>
      </w:r>
      <w:proofErr w:type="gramStart"/>
      <w:r w:rsidR="000946BB" w:rsidRPr="00D113EE">
        <w:rPr>
          <w:rFonts w:ascii="黑体" w:eastAsia="黑体" w:hAnsi="黑体"/>
          <w:color w:val="333333"/>
        </w:rPr>
        <w:t>窒息着</w:t>
      </w:r>
      <w:proofErr w:type="gramEnd"/>
      <w:r w:rsidR="000946BB" w:rsidRPr="00D113EE">
        <w:rPr>
          <w:rFonts w:ascii="黑体" w:eastAsia="黑体" w:hAnsi="黑体"/>
          <w:color w:val="333333"/>
        </w:rPr>
        <w:t>人们的生活，</w:t>
      </w:r>
      <w:r w:rsidRPr="00D113EE">
        <w:rPr>
          <w:rFonts w:ascii="黑体" w:eastAsia="黑体" w:hAnsi="黑体" w:hint="eastAsia"/>
          <w:color w:val="333333"/>
        </w:rPr>
        <w:t>连幼小的孩童也不放过</w:t>
      </w:r>
      <w:r w:rsidR="000946BB" w:rsidRPr="00D113EE">
        <w:rPr>
          <w:rFonts w:ascii="黑体" w:eastAsia="黑体" w:hAnsi="黑体"/>
          <w:color w:val="333333"/>
        </w:rPr>
        <w:t>。当时</w:t>
      </w:r>
      <w:hyperlink r:id="rId9" w:tgtFrame="_blank" w:history="1">
        <w:r w:rsidR="000946BB" w:rsidRPr="00D113EE">
          <w:rPr>
            <w:rFonts w:ascii="黑体" w:eastAsia="黑体" w:hAnsi="黑体"/>
            <w:color w:val="333333"/>
          </w:rPr>
          <w:t>英国</w:t>
        </w:r>
      </w:hyperlink>
      <w:r w:rsidR="000946BB" w:rsidRPr="00D113EE">
        <w:rPr>
          <w:rFonts w:ascii="黑体" w:eastAsia="黑体" w:hAnsi="黑体"/>
          <w:color w:val="333333"/>
        </w:rPr>
        <w:t>的</w:t>
      </w:r>
      <w:hyperlink r:id="rId10" w:tgtFrame="_blank" w:history="1">
        <w:r w:rsidR="000946BB" w:rsidRPr="00D113EE">
          <w:rPr>
            <w:rFonts w:ascii="黑体" w:eastAsia="黑体" w:hAnsi="黑体"/>
            <w:color w:val="333333"/>
          </w:rPr>
          <w:t>儿童教育</w:t>
        </w:r>
      </w:hyperlink>
      <w:r w:rsidR="000946BB" w:rsidRPr="00D113EE">
        <w:rPr>
          <w:rFonts w:ascii="黑体" w:eastAsia="黑体" w:hAnsi="黑体"/>
          <w:color w:val="333333"/>
        </w:rPr>
        <w:t>已经成为</w:t>
      </w:r>
      <w:hyperlink r:id="rId11" w:tgtFrame="_blank" w:history="1">
        <w:r w:rsidR="000946BB" w:rsidRPr="00D113EE">
          <w:rPr>
            <w:rFonts w:ascii="黑体" w:eastAsia="黑体" w:hAnsi="黑体"/>
            <w:color w:val="333333"/>
          </w:rPr>
          <w:t>资产阶级</w:t>
        </w:r>
      </w:hyperlink>
      <w:hyperlink r:id="rId12" w:tgtFrame="_blank" w:history="1">
        <w:r w:rsidR="000946BB" w:rsidRPr="00D113EE">
          <w:rPr>
            <w:rFonts w:ascii="黑体" w:eastAsia="黑体" w:hAnsi="黑体"/>
            <w:color w:val="333333"/>
          </w:rPr>
          <w:t>生意经</w:t>
        </w:r>
      </w:hyperlink>
      <w:r w:rsidR="000946BB" w:rsidRPr="00D113EE">
        <w:rPr>
          <w:rFonts w:ascii="黑体" w:eastAsia="黑体" w:hAnsi="黑体"/>
          <w:color w:val="333333"/>
        </w:rPr>
        <w:t>的对象，破</w:t>
      </w:r>
      <w:hyperlink r:id="rId13" w:tgtFrame="_blank" w:history="1">
        <w:r w:rsidR="000946BB" w:rsidRPr="00D113EE">
          <w:rPr>
            <w:rFonts w:ascii="黑体" w:eastAsia="黑体" w:hAnsi="黑体"/>
            <w:color w:val="333333"/>
          </w:rPr>
          <w:t>产后</w:t>
        </w:r>
      </w:hyperlink>
      <w:r w:rsidR="000946BB" w:rsidRPr="00D113EE">
        <w:rPr>
          <w:rFonts w:ascii="黑体" w:eastAsia="黑体" w:hAnsi="黑体"/>
          <w:color w:val="333333"/>
        </w:rPr>
        <w:t>的小酒</w:t>
      </w:r>
      <w:proofErr w:type="gramStart"/>
      <w:r w:rsidR="000946BB" w:rsidRPr="00D113EE">
        <w:rPr>
          <w:rFonts w:ascii="黑体" w:eastAsia="黑体" w:hAnsi="黑体"/>
          <w:color w:val="333333"/>
        </w:rPr>
        <w:t>料商克</w:t>
      </w:r>
      <w:proofErr w:type="gramEnd"/>
      <w:r w:rsidR="000946BB" w:rsidRPr="00D113EE">
        <w:rPr>
          <w:rFonts w:ascii="黑体" w:eastAsia="黑体" w:hAnsi="黑体"/>
          <w:color w:val="333333"/>
        </w:rPr>
        <w:t>里</w:t>
      </w:r>
      <w:hyperlink r:id="rId14" w:tgtFrame="_blank" w:history="1">
        <w:r w:rsidR="000946BB" w:rsidRPr="00D113EE">
          <w:rPr>
            <w:rFonts w:ascii="黑体" w:eastAsia="黑体" w:hAnsi="黑体"/>
            <w:color w:val="333333"/>
          </w:rPr>
          <w:t>古尔</w:t>
        </w:r>
      </w:hyperlink>
      <w:r w:rsidR="000946BB" w:rsidRPr="00D113EE">
        <w:rPr>
          <w:rFonts w:ascii="黑体" w:eastAsia="黑体" w:hAnsi="黑体"/>
          <w:color w:val="333333"/>
        </w:rPr>
        <w:t>开办</w:t>
      </w:r>
      <w:hyperlink r:id="rId15" w:tgtFrame="_blank" w:history="1">
        <w:proofErr w:type="gramStart"/>
        <w:r w:rsidR="000946BB" w:rsidRPr="00D113EE">
          <w:rPr>
            <w:rFonts w:ascii="黑体" w:eastAsia="黑体" w:hAnsi="黑体"/>
            <w:color w:val="333333"/>
          </w:rPr>
          <w:t>萨</w:t>
        </w:r>
        <w:proofErr w:type="gramEnd"/>
        <w:r w:rsidR="000946BB" w:rsidRPr="00D113EE">
          <w:rPr>
            <w:rFonts w:ascii="黑体" w:eastAsia="黑体" w:hAnsi="黑体"/>
            <w:color w:val="333333"/>
          </w:rPr>
          <w:t>伦</w:t>
        </w:r>
      </w:hyperlink>
      <w:r w:rsidR="000946BB" w:rsidRPr="00D113EE">
        <w:rPr>
          <w:rFonts w:ascii="黑体" w:eastAsia="黑体" w:hAnsi="黑体"/>
          <w:color w:val="333333"/>
        </w:rPr>
        <w:t>学校，不过是在经营另一笔买卖，他关心的只是如何用学费低偿债款，和更多地克扣学生伙食费用以牟取厚利。作为校长，他除去“鞭打</w:t>
      </w:r>
      <w:hyperlink r:id="rId16" w:tgtFrame="_blank" w:history="1">
        <w:r w:rsidR="000946BB" w:rsidRPr="00D113EE">
          <w:rPr>
            <w:rFonts w:ascii="黑体" w:eastAsia="黑体" w:hAnsi="黑体"/>
            <w:color w:val="333333"/>
          </w:rPr>
          <w:t>艺术</w:t>
        </w:r>
      </w:hyperlink>
      <w:r w:rsidR="000946BB" w:rsidRPr="00D113EE">
        <w:rPr>
          <w:rFonts w:ascii="黑体" w:eastAsia="黑体" w:hAnsi="黑体"/>
          <w:color w:val="333333"/>
        </w:rPr>
        <w:t>”外一无所知，在他统治的学校里充满着令人不寒而栗的恐怖和趋炎附势的卑鄙。从</w:t>
      </w:r>
      <w:hyperlink r:id="rId17" w:tgtFrame="_blank" w:history="1">
        <w:r w:rsidR="000946BB" w:rsidRPr="00D113EE">
          <w:rPr>
            <w:rFonts w:ascii="黑体" w:eastAsia="黑体" w:hAnsi="黑体"/>
            <w:color w:val="333333"/>
          </w:rPr>
          <w:t>童工</w:t>
        </w:r>
      </w:hyperlink>
      <w:r w:rsidR="000946BB" w:rsidRPr="00D113EE">
        <w:rPr>
          <w:rFonts w:ascii="黑体" w:eastAsia="黑体" w:hAnsi="黑体"/>
          <w:color w:val="333333"/>
        </w:rPr>
        <w:t>身上残酷地榨取</w:t>
      </w:r>
      <w:hyperlink r:id="rId18" w:tgtFrame="_blank" w:history="1">
        <w:r w:rsidR="000946BB" w:rsidRPr="00D113EE">
          <w:rPr>
            <w:rFonts w:ascii="黑体" w:eastAsia="黑体" w:hAnsi="黑体"/>
            <w:color w:val="333333"/>
          </w:rPr>
          <w:t>廉价劳动力</w:t>
        </w:r>
      </w:hyperlink>
      <w:r w:rsidR="000946BB" w:rsidRPr="00D113EE">
        <w:rPr>
          <w:rFonts w:ascii="黑体" w:eastAsia="黑体" w:hAnsi="黑体"/>
          <w:color w:val="333333"/>
        </w:rPr>
        <w:t>，是当时</w:t>
      </w:r>
      <w:hyperlink r:id="rId19" w:tgtFrame="_blank" w:history="1">
        <w:r w:rsidR="000946BB" w:rsidRPr="00D113EE">
          <w:rPr>
            <w:rFonts w:ascii="黑体" w:eastAsia="黑体" w:hAnsi="黑体"/>
            <w:color w:val="333333"/>
          </w:rPr>
          <w:t>英国</w:t>
        </w:r>
      </w:hyperlink>
      <w:r w:rsidR="000946BB" w:rsidRPr="00D113EE">
        <w:rPr>
          <w:rFonts w:ascii="黑体" w:eastAsia="黑体" w:hAnsi="黑体"/>
          <w:color w:val="333333"/>
        </w:rPr>
        <w:t>工厂普遍存在的现象，摩</w:t>
      </w:r>
      <w:hyperlink r:id="rId20" w:tgtFrame="_blank" w:history="1">
        <w:r w:rsidR="000946BB" w:rsidRPr="00D113EE">
          <w:rPr>
            <w:rFonts w:ascii="黑体" w:eastAsia="黑体" w:hAnsi="黑体"/>
            <w:color w:val="333333"/>
          </w:rPr>
          <w:t>德斯</w:t>
        </w:r>
      </w:hyperlink>
      <w:r w:rsidR="000946BB" w:rsidRPr="00D113EE">
        <w:rPr>
          <w:rFonts w:ascii="黑体" w:eastAsia="黑体" w:hAnsi="黑体"/>
          <w:color w:val="333333"/>
        </w:rPr>
        <w:t>通一格林酒业公司一个批发店雇用了三、四个孩子，其中的</w:t>
      </w:r>
      <w:hyperlink r:id="rId21" w:tgtFrame="_blank" w:history="1">
        <w:r w:rsidR="000946BB" w:rsidRPr="00D113EE">
          <w:rPr>
            <w:rFonts w:ascii="黑体" w:eastAsia="黑体" w:hAnsi="黑体"/>
            <w:color w:val="333333"/>
          </w:rPr>
          <w:t>科波</w:t>
        </w:r>
      </w:hyperlink>
      <w:r w:rsidR="000946BB" w:rsidRPr="00D113EE">
        <w:rPr>
          <w:rFonts w:ascii="黑体" w:eastAsia="黑体" w:hAnsi="黑体"/>
          <w:color w:val="333333"/>
        </w:rPr>
        <w:t>菲尔刚刚十岁就从早到晚和成年人一样劳动，得到的工资却只能买一点半价出售的陈</w:t>
      </w:r>
      <w:hyperlink r:id="rId22" w:tgtFrame="_blank" w:history="1">
        <w:r w:rsidR="000946BB" w:rsidRPr="00D113EE">
          <w:rPr>
            <w:rFonts w:ascii="黑体" w:eastAsia="黑体" w:hAnsi="黑体"/>
            <w:color w:val="333333"/>
          </w:rPr>
          <w:t>蛋糕</w:t>
        </w:r>
      </w:hyperlink>
      <w:r w:rsidR="000946BB" w:rsidRPr="00D113EE">
        <w:rPr>
          <w:rFonts w:ascii="黑体" w:eastAsia="黑体" w:hAnsi="黑体"/>
          <w:color w:val="333333"/>
        </w:rPr>
        <w:t>或</w:t>
      </w:r>
      <w:hyperlink r:id="rId23" w:tgtFrame="_blank" w:history="1">
        <w:r w:rsidR="000946BB" w:rsidRPr="00D113EE">
          <w:rPr>
            <w:rFonts w:ascii="黑体" w:eastAsia="黑体" w:hAnsi="黑体"/>
            <w:color w:val="333333"/>
          </w:rPr>
          <w:t>粗制</w:t>
        </w:r>
      </w:hyperlink>
      <w:hyperlink r:id="rId24" w:tgtFrame="_blank" w:history="1">
        <w:r w:rsidR="000946BB" w:rsidRPr="00D113EE">
          <w:rPr>
            <w:rFonts w:ascii="黑体" w:eastAsia="黑体" w:hAnsi="黑体"/>
            <w:color w:val="333333"/>
          </w:rPr>
          <w:t>布丁</w:t>
        </w:r>
      </w:hyperlink>
      <w:hyperlink r:id="rId25" w:tgtFrame="_blank" w:history="1">
        <w:r w:rsidR="000946BB" w:rsidRPr="00D113EE">
          <w:rPr>
            <w:rFonts w:ascii="黑体" w:eastAsia="黑体" w:hAnsi="黑体"/>
            <w:color w:val="333333"/>
          </w:rPr>
          <w:t>糊口</w:t>
        </w:r>
      </w:hyperlink>
      <w:r w:rsidR="000946BB" w:rsidRPr="00D113EE">
        <w:rPr>
          <w:rFonts w:ascii="黑体" w:eastAsia="黑体" w:hAnsi="黑体"/>
          <w:color w:val="333333"/>
        </w:rPr>
        <w:t>，永远</w:t>
      </w:r>
      <w:hyperlink r:id="rId26" w:tgtFrame="_blank" w:history="1">
        <w:r w:rsidR="000946BB" w:rsidRPr="00D113EE">
          <w:rPr>
            <w:rFonts w:ascii="黑体" w:eastAsia="黑体" w:hAnsi="黑体"/>
            <w:color w:val="333333"/>
          </w:rPr>
          <w:t>饥饿</w:t>
        </w:r>
      </w:hyperlink>
      <w:r w:rsidR="000946BB" w:rsidRPr="00D113EE">
        <w:rPr>
          <w:rFonts w:ascii="黑体" w:eastAsia="黑体" w:hAnsi="黑体"/>
          <w:color w:val="333333"/>
        </w:rPr>
        <w:t xml:space="preserve">、褴褛，说不尽的痛苦和屈辱。 </w:t>
      </w:r>
    </w:p>
    <w:p w:rsidR="000946BB" w:rsidRDefault="000946BB">
      <w:pPr>
        <w:rPr>
          <w:rFonts w:ascii="黑体" w:eastAsia="黑体" w:hAnsi="黑体"/>
          <w:color w:val="333333"/>
        </w:rPr>
      </w:pPr>
      <w:r w:rsidRPr="00D113EE">
        <w:rPr>
          <w:rFonts w:ascii="黑体" w:eastAsia="黑体" w:hAnsi="黑体" w:hint="eastAsia"/>
          <w:color w:val="333333"/>
        </w:rPr>
        <w:t xml:space="preserve">    </w:t>
      </w:r>
      <w:r w:rsidRPr="00D113EE">
        <w:rPr>
          <w:rFonts w:ascii="黑体" w:eastAsia="黑体" w:hAnsi="黑体"/>
          <w:color w:val="333333"/>
        </w:rPr>
        <w:t xml:space="preserve"> 《大卫·科波菲尔》在艺术上的魅力，不在于它有曲折生动的结构，或者跌宕起伏的情节，而在于它有一种现实的生活气息和抒情的叙事风格。这部作品吸引人的是那有血有肉的人物形象，具体生动的世态人情，以及不同人物的性格特征。如大卫的姨婆贝西小姐，不论是她的言谈举止，服饰装束，习惯好恶，甚至</w:t>
      </w:r>
      <w:proofErr w:type="gramStart"/>
      <w:r w:rsidRPr="00D113EE">
        <w:rPr>
          <w:rFonts w:ascii="黑体" w:eastAsia="黑体" w:hAnsi="黑体"/>
          <w:color w:val="333333"/>
        </w:rPr>
        <w:t>一</w:t>
      </w:r>
      <w:proofErr w:type="gramEnd"/>
      <w:r w:rsidRPr="00D113EE">
        <w:rPr>
          <w:rFonts w:ascii="黑体" w:eastAsia="黑体" w:hAnsi="黑体"/>
          <w:color w:val="333333"/>
        </w:rPr>
        <w:t>举手</w:t>
      </w:r>
      <w:proofErr w:type="gramStart"/>
      <w:r w:rsidRPr="00D113EE">
        <w:rPr>
          <w:rFonts w:ascii="黑体" w:eastAsia="黑体" w:hAnsi="黑体"/>
          <w:color w:val="333333"/>
        </w:rPr>
        <w:t>一</w:t>
      </w:r>
      <w:proofErr w:type="gramEnd"/>
      <w:r w:rsidRPr="00D113EE">
        <w:rPr>
          <w:rFonts w:ascii="黑体" w:eastAsia="黑体" w:hAnsi="黑体"/>
          <w:color w:val="333333"/>
        </w:rPr>
        <w:t>投足，尽管不无夸张之处，但都生动地描绘出一个生性怪僻、心地慈善的老妇人形象。</w:t>
      </w:r>
      <w:r w:rsidRPr="00D113EE">
        <w:rPr>
          <w:rFonts w:ascii="黑体" w:eastAsia="黑体" w:hAnsi="黑体" w:hint="eastAsia"/>
          <w:color w:val="333333"/>
        </w:rPr>
        <w:t>她在开头的出场，先声夺人的吸引了读者所有的注意力，性格的怪僻和泼辣可见一斑。</w:t>
      </w:r>
      <w:r w:rsidRPr="00D113EE">
        <w:rPr>
          <w:rFonts w:ascii="黑体" w:eastAsia="黑体" w:hAnsi="黑体"/>
          <w:color w:val="333333"/>
        </w:rPr>
        <w:t>至于对女仆</w:t>
      </w:r>
      <w:proofErr w:type="gramStart"/>
      <w:r w:rsidRPr="00D113EE">
        <w:rPr>
          <w:rFonts w:ascii="黑体" w:eastAsia="黑体" w:hAnsi="黑体"/>
          <w:color w:val="333333"/>
        </w:rPr>
        <w:t>辟果提</w:t>
      </w:r>
      <w:proofErr w:type="gramEnd"/>
      <w:r w:rsidRPr="00D113EE">
        <w:rPr>
          <w:rFonts w:ascii="黑体" w:eastAsia="黑体" w:hAnsi="黑体"/>
          <w:color w:val="333333"/>
        </w:rPr>
        <w:t>的刻画，</w:t>
      </w:r>
      <w:r w:rsidRPr="00D113EE">
        <w:rPr>
          <w:rFonts w:ascii="黑体" w:eastAsia="黑体" w:hAnsi="黑体" w:hint="eastAsia"/>
          <w:color w:val="333333"/>
        </w:rPr>
        <w:t>狄更斯用简练的语言描绘出了一个干练的女保姆形象，使之跃然纸上、栩栩如生。</w:t>
      </w:r>
      <w:r w:rsidR="002D4A9A">
        <w:rPr>
          <w:rFonts w:ascii="黑体" w:eastAsia="黑体" w:hAnsi="黑体" w:hint="eastAsia"/>
          <w:color w:val="333333"/>
        </w:rPr>
        <w:t>他对人物的成功描画使得读者更易融入书中的情景，与角色们共鸣</w:t>
      </w:r>
      <w:r w:rsidR="00D113EE" w:rsidRPr="00D113EE">
        <w:rPr>
          <w:rFonts w:ascii="黑体" w:eastAsia="黑体" w:hAnsi="黑体" w:hint="eastAsia"/>
          <w:color w:val="333333"/>
        </w:rPr>
        <w:t>。</w:t>
      </w:r>
    </w:p>
    <w:p w:rsidR="00D113EE" w:rsidRDefault="00D113EE">
      <w:pPr>
        <w:rPr>
          <w:rFonts w:ascii="黑体" w:eastAsia="黑体" w:hAnsi="黑体" w:hint="eastAsia"/>
          <w:color w:val="333333"/>
        </w:rPr>
      </w:pPr>
      <w:r>
        <w:rPr>
          <w:rFonts w:ascii="黑体" w:eastAsia="黑体" w:hAnsi="黑体" w:hint="eastAsia"/>
          <w:color w:val="333333"/>
        </w:rPr>
        <w:t xml:space="preserve">      </w:t>
      </w:r>
      <w:r w:rsidR="002D4A9A">
        <w:rPr>
          <w:rFonts w:ascii="黑体" w:eastAsia="黑体" w:hAnsi="黑体" w:hint="eastAsia"/>
          <w:color w:val="333333"/>
        </w:rPr>
        <w:t>狄更斯运用他绝妙的幽默感和写作笔法</w:t>
      </w:r>
      <w:r>
        <w:rPr>
          <w:rFonts w:ascii="黑体" w:eastAsia="黑体" w:hAnsi="黑体" w:hint="eastAsia"/>
          <w:color w:val="333333"/>
        </w:rPr>
        <w:t>，通过主角大卫的一生，将一个“盛世”的美丽表象撕破，从而揭穿了当时社会的真正面纱。他也通过本书表达了自己的道德观和希望改变社会风气的</w:t>
      </w:r>
      <w:proofErr w:type="gramStart"/>
      <w:r>
        <w:rPr>
          <w:rFonts w:ascii="黑体" w:eastAsia="黑体" w:hAnsi="黑体" w:hint="eastAsia"/>
          <w:color w:val="333333"/>
        </w:rPr>
        <w:t>美好愿景</w:t>
      </w:r>
      <w:proofErr w:type="gramEnd"/>
      <w:r>
        <w:rPr>
          <w:rFonts w:ascii="黑体" w:eastAsia="黑体" w:hAnsi="黑体" w:hint="eastAsia"/>
          <w:color w:val="333333"/>
        </w:rPr>
        <w:t>。是他成就了大卫科波菲尔这一经久不衰的人物形象，也是他赋予了这个他“心中最宠爱的孩子”</w:t>
      </w:r>
      <w:r w:rsidR="002D4A9A">
        <w:rPr>
          <w:rFonts w:ascii="黑体" w:eastAsia="黑体" w:hAnsi="黑体" w:hint="eastAsia"/>
          <w:color w:val="333333"/>
        </w:rPr>
        <w:t>以灵魂。而《大卫·科波菲尔》这本书反过来也成为了狄更斯本人又一个使人津津乐道的杰作。</w:t>
      </w:r>
    </w:p>
    <w:p w:rsidR="005F481A" w:rsidRDefault="005F481A">
      <w:pPr>
        <w:rPr>
          <w:rFonts w:ascii="黑体" w:eastAsia="黑体" w:hAnsi="黑体" w:hint="eastAsia"/>
          <w:color w:val="333333"/>
        </w:rPr>
      </w:pPr>
    </w:p>
    <w:p w:rsidR="005F481A" w:rsidRDefault="005F481A">
      <w:pPr>
        <w:rPr>
          <w:rFonts w:ascii="黑体" w:eastAsia="黑体" w:hAnsi="黑体" w:hint="eastAsia"/>
          <w:color w:val="333333"/>
        </w:rPr>
      </w:pPr>
    </w:p>
    <w:p w:rsidR="005F481A" w:rsidRDefault="005F481A">
      <w:pPr>
        <w:rPr>
          <w:rFonts w:ascii="黑体" w:eastAsia="黑体" w:hAnsi="黑体" w:hint="eastAsia"/>
          <w:color w:val="333333"/>
        </w:rPr>
      </w:pPr>
    </w:p>
    <w:p w:rsidR="005F481A" w:rsidRDefault="005F481A">
      <w:pPr>
        <w:rPr>
          <w:rFonts w:ascii="黑体" w:eastAsia="黑体" w:hAnsi="黑体" w:hint="eastAsia"/>
          <w:color w:val="333333"/>
        </w:rPr>
      </w:pPr>
      <w:r>
        <w:rPr>
          <w:rFonts w:ascii="黑体" w:eastAsia="黑体" w:hAnsi="黑体" w:hint="eastAsia"/>
          <w:color w:val="333333"/>
        </w:rPr>
        <w:t xml:space="preserve">                                                                    高一（10）班</w:t>
      </w:r>
    </w:p>
    <w:p w:rsidR="005F481A" w:rsidRPr="00D113EE" w:rsidRDefault="005F481A">
      <w:pPr>
        <w:rPr>
          <w:rFonts w:ascii="黑体" w:eastAsia="黑体" w:hAnsi="黑体"/>
          <w:color w:val="333333"/>
        </w:rPr>
      </w:pPr>
      <w:r>
        <w:rPr>
          <w:rFonts w:ascii="黑体" w:eastAsia="黑体" w:hAnsi="黑体" w:hint="eastAsia"/>
          <w:color w:val="333333"/>
        </w:rPr>
        <w:t xml:space="preserve">                                                                         石昀可</w:t>
      </w:r>
    </w:p>
    <w:sectPr w:rsidR="005F481A" w:rsidRPr="00D113EE" w:rsidSect="003F5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687B" w:rsidRDefault="004B687B" w:rsidP="000946BB">
      <w:r>
        <w:separator/>
      </w:r>
    </w:p>
  </w:endnote>
  <w:endnote w:type="continuationSeparator" w:id="0">
    <w:p w:rsidR="004B687B" w:rsidRDefault="004B687B" w:rsidP="000946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687B" w:rsidRDefault="004B687B" w:rsidP="000946BB">
      <w:r>
        <w:separator/>
      </w:r>
    </w:p>
  </w:footnote>
  <w:footnote w:type="continuationSeparator" w:id="0">
    <w:p w:rsidR="004B687B" w:rsidRDefault="004B687B" w:rsidP="000946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46BB"/>
    <w:rsid w:val="000946BB"/>
    <w:rsid w:val="000C741A"/>
    <w:rsid w:val="00170C22"/>
    <w:rsid w:val="002D4A9A"/>
    <w:rsid w:val="002F2E52"/>
    <w:rsid w:val="003C4633"/>
    <w:rsid w:val="003F5EF4"/>
    <w:rsid w:val="004B687B"/>
    <w:rsid w:val="005F481A"/>
    <w:rsid w:val="00602587"/>
    <w:rsid w:val="00D113EE"/>
    <w:rsid w:val="00DE6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E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4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46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4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46B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946BB"/>
    <w:rPr>
      <w:strike w:val="0"/>
      <w:dstrike w:val="0"/>
      <w:color w:val="2D64B3"/>
      <w:u w:val="none"/>
      <w:effect w:val="none"/>
    </w:rPr>
  </w:style>
  <w:style w:type="paragraph" w:styleId="a6">
    <w:name w:val="No Spacing"/>
    <w:uiPriority w:val="1"/>
    <w:qFormat/>
    <w:rsid w:val="00D113EE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7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077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0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6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FD9E9"/>
                            <w:left w:val="single" w:sz="6" w:space="0" w:color="BFD9E9"/>
                            <w:bottom w:val="single" w:sz="6" w:space="0" w:color="BFD9E9"/>
                            <w:right w:val="single" w:sz="6" w:space="0" w:color="BFD9E9"/>
                          </w:divBdr>
                          <w:divsChild>
                            <w:div w:id="165853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06062">
                                  <w:marLeft w:val="825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1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nwen.sogou.com/s/?w=%E6%B5%B7%E6%BB%A9&amp;ch=w.search.intlink" TargetMode="External"/><Relationship Id="rId13" Type="http://schemas.openxmlformats.org/officeDocument/2006/relationships/hyperlink" Target="http://wenwen.sogou.com/s/?w=%E4%BA%A7%E5%90%8E&amp;ch=w.search.intlink" TargetMode="External"/><Relationship Id="rId18" Type="http://schemas.openxmlformats.org/officeDocument/2006/relationships/hyperlink" Target="http://wenwen.sogou.com/s/?w=%E5%BB%89%E4%BB%B7%E5%8A%B3%E5%8A%A8%E5%8A%9B&amp;ch=w.search.intlink" TargetMode="External"/><Relationship Id="rId26" Type="http://schemas.openxmlformats.org/officeDocument/2006/relationships/hyperlink" Target="http://wenwen.sogou.com/s/?w=%E9%A5%A5%E9%A5%BF&amp;ch=w.search.intlin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enwen.sogou.com/s/?w=%E7%A7%91%E6%B3%A2&amp;ch=w.search.intlink" TargetMode="External"/><Relationship Id="rId7" Type="http://schemas.openxmlformats.org/officeDocument/2006/relationships/hyperlink" Target="http://wenwen.sogou.com/s/?w=%E5%BE%B7%E6%96%AF&amp;ch=w.search.intlink" TargetMode="External"/><Relationship Id="rId12" Type="http://schemas.openxmlformats.org/officeDocument/2006/relationships/hyperlink" Target="http://wenwen.sogou.com/s/?w=%E7%94%9F%E6%84%8F%E7%BB%8F&amp;ch=w.search.intlink" TargetMode="External"/><Relationship Id="rId17" Type="http://schemas.openxmlformats.org/officeDocument/2006/relationships/hyperlink" Target="http://wenwen.sogou.com/s/?w=%E7%AB%A5%E5%B7%A5&amp;ch=w.search.intlink" TargetMode="External"/><Relationship Id="rId25" Type="http://schemas.openxmlformats.org/officeDocument/2006/relationships/hyperlink" Target="http://wenwen.sogou.com/s/?w=%E7%B3%8A%E5%8F%A3&amp;ch=w.search.intlink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enwen.sogou.com/s/?w=%E8%89%BA%E6%9C%AF&amp;ch=w.search.intlink" TargetMode="External"/><Relationship Id="rId20" Type="http://schemas.openxmlformats.org/officeDocument/2006/relationships/hyperlink" Target="http://wenwen.sogou.com/s/?w=%E5%BE%B7%E6%96%AF&amp;ch=w.search.intlink" TargetMode="External"/><Relationship Id="rId1" Type="http://schemas.openxmlformats.org/officeDocument/2006/relationships/styles" Target="styles.xml"/><Relationship Id="rId6" Type="http://schemas.openxmlformats.org/officeDocument/2006/relationships/hyperlink" Target="http://wenwen.sogou.com/s/?w=%E7%A7%91%E6%B3%A2&amp;ch=w.search.intlink" TargetMode="External"/><Relationship Id="rId11" Type="http://schemas.openxmlformats.org/officeDocument/2006/relationships/hyperlink" Target="http://wenwen.sogou.com/s/?w=%E8%B5%84%E4%BA%A7%E9%98%B6%E7%BA%A7&amp;ch=w.search.intlink" TargetMode="External"/><Relationship Id="rId24" Type="http://schemas.openxmlformats.org/officeDocument/2006/relationships/hyperlink" Target="http://wenwen.sogou.com/s/?w=%E5%B8%83%E4%B8%81&amp;ch=w.search.intlink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enwen.sogou.com/s/?w=%E8%90%A8%E4%BC%A6&amp;ch=w.search.intlink" TargetMode="External"/><Relationship Id="rId23" Type="http://schemas.openxmlformats.org/officeDocument/2006/relationships/hyperlink" Target="http://wenwen.sogou.com/s/?w=%E7%B2%97%E5%88%B6&amp;ch=w.search.intlink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enwen.sogou.com/s/?w=%E5%84%BF%E7%AB%A5%E6%95%99%E8%82%B2&amp;ch=w.search.intlink" TargetMode="External"/><Relationship Id="rId19" Type="http://schemas.openxmlformats.org/officeDocument/2006/relationships/hyperlink" Target="http://wenwen.sogou.com/s/?w=%E8%8B%B1%E5%9B%BD&amp;ch=w.search.intlink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enwen.sogou.com/s/?w=%E8%8B%B1%E5%9B%BD&amp;ch=w.search.intlink" TargetMode="External"/><Relationship Id="rId14" Type="http://schemas.openxmlformats.org/officeDocument/2006/relationships/hyperlink" Target="http://wenwen.sogou.com/s/?w=%E5%8F%A4%E5%B0%94&amp;ch=w.search.intlink" TargetMode="External"/><Relationship Id="rId22" Type="http://schemas.openxmlformats.org/officeDocument/2006/relationships/hyperlink" Target="http://wenwen.sogou.com/s/?w=%E8%9B%8B%E7%B3%95&amp;ch=w.search.intlink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6</cp:revision>
  <dcterms:created xsi:type="dcterms:W3CDTF">2014-10-06T14:00:00Z</dcterms:created>
  <dcterms:modified xsi:type="dcterms:W3CDTF">2014-10-07T01:23:00Z</dcterms:modified>
</cp:coreProperties>
</file>