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27" w:rsidRPr="00201052" w:rsidRDefault="00A27227" w:rsidP="00A27227">
      <w:pPr>
        <w:jc w:val="center"/>
        <w:rPr>
          <w:rFonts w:ascii="宋体" w:eastAsia="宋体" w:hAnsi="宋体" w:hint="eastAsia"/>
          <w:sz w:val="44"/>
          <w:szCs w:val="44"/>
        </w:rPr>
      </w:pPr>
      <w:r w:rsidRPr="00201052">
        <w:rPr>
          <w:rFonts w:ascii="宋体" w:eastAsia="宋体" w:hAnsi="宋体" w:hint="eastAsia"/>
          <w:sz w:val="44"/>
          <w:szCs w:val="44"/>
        </w:rPr>
        <w:t>大卫科波菲尔读书论文</w:t>
      </w:r>
    </w:p>
    <w:p w:rsidR="00A27227" w:rsidRPr="00201052" w:rsidRDefault="00A27227" w:rsidP="00A27227">
      <w:pPr>
        <w:jc w:val="right"/>
        <w:rPr>
          <w:rFonts w:ascii="宋体" w:eastAsia="宋体" w:hAnsi="宋体" w:hint="eastAsia"/>
          <w:sz w:val="36"/>
          <w:szCs w:val="36"/>
        </w:rPr>
      </w:pPr>
      <w:r w:rsidRPr="00201052">
        <w:rPr>
          <w:rFonts w:ascii="宋体" w:eastAsia="宋体" w:hAnsi="宋体" w:hint="eastAsia"/>
          <w:sz w:val="36"/>
          <w:szCs w:val="36"/>
        </w:rPr>
        <w:t>高一六班 麦咏欣</w:t>
      </w:r>
    </w:p>
    <w:p w:rsidR="006335CA" w:rsidRPr="00201052" w:rsidRDefault="00A27227" w:rsidP="00A27227">
      <w:pPr>
        <w:rPr>
          <w:rFonts w:ascii="宋体" w:eastAsia="宋体" w:hAnsi="宋体" w:cs="Arial" w:hint="eastAsia"/>
          <w:sz w:val="21"/>
          <w:szCs w:val="21"/>
        </w:rPr>
      </w:pPr>
      <w:r w:rsidRPr="00A27227">
        <w:rPr>
          <w:rFonts w:ascii="宋体" w:eastAsia="宋体" w:hAnsi="宋体" w:cs="Arial"/>
          <w:sz w:val="21"/>
          <w:szCs w:val="21"/>
        </w:rPr>
        <w:br/>
        <w:t xml:space="preserve">    </w:t>
      </w:r>
      <w:r w:rsidRPr="00201052">
        <w:rPr>
          <w:rFonts w:ascii="宋体" w:eastAsia="宋体" w:hAnsi="宋体" w:cs="Arial" w:hint="eastAsia"/>
          <w:sz w:val="21"/>
          <w:szCs w:val="21"/>
        </w:rPr>
        <w:t>在国庆期间，我读了</w:t>
      </w:r>
      <w:hyperlink r:id="rId4" w:tgtFrame="_blank" w:history="1">
        <w:r w:rsidRPr="00201052">
          <w:rPr>
            <w:rFonts w:ascii="宋体" w:eastAsia="宋体" w:hAnsi="宋体" w:cs="Arial"/>
            <w:sz w:val="21"/>
            <w:szCs w:val="21"/>
          </w:rPr>
          <w:t>《大卫·科波菲尔》</w:t>
        </w:r>
      </w:hyperlink>
      <w:r w:rsidRPr="00201052">
        <w:rPr>
          <w:rFonts w:ascii="宋体" w:eastAsia="宋体" w:hAnsi="宋体" w:cs="Arial" w:hint="eastAsia"/>
          <w:sz w:val="21"/>
          <w:szCs w:val="21"/>
        </w:rPr>
        <w:t>。</w:t>
      </w:r>
      <w:r w:rsidRPr="00A27227">
        <w:rPr>
          <w:rFonts w:ascii="宋体" w:eastAsia="宋体" w:hAnsi="宋体" w:cs="Arial"/>
          <w:sz w:val="21"/>
          <w:szCs w:val="21"/>
        </w:rPr>
        <w:br/>
        <w:t xml:space="preserve">    </w:t>
      </w:r>
      <w:hyperlink r:id="rId5" w:tgtFrame="_blank" w:history="1">
        <w:r w:rsidRPr="00201052">
          <w:rPr>
            <w:rFonts w:ascii="宋体" w:eastAsia="宋体" w:hAnsi="宋体" w:cs="Arial"/>
            <w:sz w:val="21"/>
            <w:szCs w:val="21"/>
          </w:rPr>
          <w:t>《大卫·科波菲尔》</w:t>
        </w:r>
      </w:hyperlink>
      <w:r w:rsidRPr="00A27227">
        <w:rPr>
          <w:rFonts w:ascii="宋体" w:eastAsia="宋体" w:hAnsi="宋体" w:cs="Arial"/>
          <w:sz w:val="21"/>
          <w:szCs w:val="21"/>
        </w:rPr>
        <w:t>是</w:t>
      </w:r>
      <w:hyperlink r:id="rId6" w:tgtFrame="_blank" w:history="1">
        <w:r w:rsidRPr="00201052">
          <w:rPr>
            <w:rFonts w:ascii="宋体" w:eastAsia="宋体" w:hAnsi="宋体" w:cs="Arial"/>
            <w:sz w:val="21"/>
            <w:szCs w:val="21"/>
          </w:rPr>
          <w:t>19世纪</w:t>
        </w:r>
      </w:hyperlink>
      <w:r w:rsidRPr="00A27227">
        <w:rPr>
          <w:rFonts w:ascii="宋体" w:eastAsia="宋体" w:hAnsi="宋体" w:cs="Arial"/>
          <w:sz w:val="21"/>
          <w:szCs w:val="21"/>
        </w:rPr>
        <w:t>英国</w:t>
      </w:r>
      <w:hyperlink r:id="rId7" w:tgtFrame="_blank" w:history="1">
        <w:r w:rsidRPr="00201052">
          <w:rPr>
            <w:rFonts w:ascii="宋体" w:eastAsia="宋体" w:hAnsi="宋体" w:cs="Arial"/>
            <w:sz w:val="21"/>
            <w:szCs w:val="21"/>
          </w:rPr>
          <w:t>批判现实主义</w:t>
        </w:r>
      </w:hyperlink>
      <w:r w:rsidRPr="00A27227">
        <w:rPr>
          <w:rFonts w:ascii="宋体" w:eastAsia="宋体" w:hAnsi="宋体" w:cs="Arial"/>
          <w:sz w:val="21"/>
          <w:szCs w:val="21"/>
        </w:rPr>
        <w:t>大师</w:t>
      </w:r>
      <w:hyperlink r:id="rId8" w:tgtFrame="_blank" w:history="1">
        <w:r w:rsidRPr="00201052">
          <w:rPr>
            <w:rFonts w:ascii="宋体" w:eastAsia="宋体" w:hAnsi="宋体" w:cs="Arial"/>
            <w:sz w:val="21"/>
            <w:szCs w:val="21"/>
          </w:rPr>
          <w:t>狄更斯</w:t>
        </w:r>
      </w:hyperlink>
      <w:r w:rsidRPr="00A27227">
        <w:rPr>
          <w:rFonts w:ascii="宋体" w:eastAsia="宋体" w:hAnsi="宋体" w:cs="Arial"/>
          <w:sz w:val="21"/>
          <w:szCs w:val="21"/>
        </w:rPr>
        <w:t>的一部代表作。在这部具有强烈的</w:t>
      </w:r>
      <w:hyperlink r:id="rId9" w:tgtFrame="_blank" w:history="1">
        <w:r w:rsidRPr="00201052">
          <w:rPr>
            <w:rFonts w:ascii="宋体" w:eastAsia="宋体" w:hAnsi="宋体" w:cs="Arial"/>
            <w:sz w:val="21"/>
            <w:szCs w:val="21"/>
          </w:rPr>
          <w:t>自传</w:t>
        </w:r>
      </w:hyperlink>
      <w:r w:rsidRPr="00A27227">
        <w:rPr>
          <w:rFonts w:ascii="宋体" w:eastAsia="宋体" w:hAnsi="宋体" w:cs="Arial"/>
          <w:sz w:val="21"/>
          <w:szCs w:val="21"/>
        </w:rPr>
        <w:t>色彩的小说里，</w:t>
      </w:r>
      <w:hyperlink r:id="rId10" w:tgtFrame="_blank" w:history="1">
        <w:r w:rsidRPr="00201052">
          <w:rPr>
            <w:rFonts w:ascii="宋体" w:eastAsia="宋体" w:hAnsi="宋体" w:cs="Arial"/>
            <w:sz w:val="21"/>
            <w:szCs w:val="21"/>
          </w:rPr>
          <w:t>狄更斯</w:t>
        </w:r>
      </w:hyperlink>
      <w:r w:rsidRPr="00A27227">
        <w:rPr>
          <w:rFonts w:ascii="宋体" w:eastAsia="宋体" w:hAnsi="宋体" w:cs="Arial"/>
          <w:sz w:val="21"/>
          <w:szCs w:val="21"/>
        </w:rPr>
        <w:t>借用“小大卫自身的历史和经验”，从不少方面回顾和总结了自己的生活道路，反映了他的</w:t>
      </w:r>
      <w:hyperlink r:id="rId11" w:tgtFrame="_blank" w:history="1">
        <w:r w:rsidRPr="00201052">
          <w:rPr>
            <w:rFonts w:ascii="宋体" w:eastAsia="宋体" w:hAnsi="宋体" w:cs="Arial"/>
            <w:sz w:val="21"/>
            <w:szCs w:val="21"/>
          </w:rPr>
          <w:t>人生哲学</w:t>
        </w:r>
      </w:hyperlink>
      <w:r w:rsidRPr="00A27227">
        <w:rPr>
          <w:rFonts w:ascii="宋体" w:eastAsia="宋体" w:hAnsi="宋体" w:cs="Arial"/>
          <w:sz w:val="21"/>
          <w:szCs w:val="21"/>
        </w:rPr>
        <w:t>和</w:t>
      </w:r>
      <w:hyperlink r:id="rId12" w:tgtFrame="_blank" w:history="1">
        <w:r w:rsidRPr="00201052">
          <w:rPr>
            <w:rFonts w:ascii="宋体" w:eastAsia="宋体" w:hAnsi="宋体" w:cs="Arial"/>
            <w:sz w:val="21"/>
            <w:szCs w:val="21"/>
          </w:rPr>
          <w:t>道德理想</w:t>
        </w:r>
      </w:hyperlink>
      <w:r w:rsidRPr="00A27227">
        <w:rPr>
          <w:rFonts w:ascii="宋体" w:eastAsia="宋体" w:hAnsi="宋体" w:cs="Arial"/>
          <w:sz w:val="21"/>
          <w:szCs w:val="21"/>
        </w:rPr>
        <w:t xml:space="preserve">。   </w:t>
      </w:r>
      <w:r w:rsidRPr="00A27227">
        <w:rPr>
          <w:rFonts w:ascii="宋体" w:eastAsia="宋体" w:hAnsi="宋体" w:cs="Arial"/>
          <w:sz w:val="21"/>
          <w:szCs w:val="21"/>
        </w:rPr>
        <w:br/>
        <w:t xml:space="preserve">     </w:t>
      </w:r>
      <w:hyperlink r:id="rId13" w:tgtFrame="_blank" w:history="1">
        <w:r w:rsidRPr="00201052">
          <w:rPr>
            <w:rFonts w:ascii="宋体" w:eastAsia="宋体" w:hAnsi="宋体" w:cs="Arial"/>
            <w:sz w:val="21"/>
            <w:szCs w:val="21"/>
          </w:rPr>
          <w:t>《大卫·科波菲尔》</w:t>
        </w:r>
      </w:hyperlink>
      <w:r w:rsidRPr="00A27227">
        <w:rPr>
          <w:rFonts w:ascii="宋体" w:eastAsia="宋体" w:hAnsi="宋体" w:cs="Arial"/>
          <w:sz w:val="21"/>
          <w:szCs w:val="21"/>
        </w:rPr>
        <w:t>通过主人公大卫一生的悲欢离合，多层次地揭示了当时社会的真实面貌，突出地表现了金钱对婚姻、家庭和社会的腐蚀作用。小说中一系列悲剧的形成都是金钱导致的。摩德斯通骗娶大卫的母亲是觊觎她的财产；爱弥丽的私奔是经受不起金钱的诱惑；威克菲尔一家的痛苦，</w:t>
      </w:r>
      <w:r w:rsidR="006335CA" w:rsidRPr="00201052">
        <w:rPr>
          <w:rFonts w:ascii="宋体" w:eastAsia="宋体" w:hAnsi="宋体" w:cs="Arial" w:hint="eastAsia"/>
          <w:sz w:val="21"/>
          <w:szCs w:val="21"/>
        </w:rPr>
        <w:t>艾姆</w:t>
      </w:r>
      <w:r w:rsidRPr="00A27227">
        <w:rPr>
          <w:rFonts w:ascii="宋体" w:eastAsia="宋体" w:hAnsi="宋体" w:cs="Arial"/>
          <w:sz w:val="21"/>
          <w:szCs w:val="21"/>
        </w:rPr>
        <w:t>的绝望，无一不是金钱造成的恶果。而卑鄙小人希普也是在</w:t>
      </w:r>
      <w:hyperlink r:id="rId14" w:tgtFrame="_blank" w:history="1">
        <w:r w:rsidRPr="00201052">
          <w:rPr>
            <w:rFonts w:ascii="宋体" w:eastAsia="宋体" w:hAnsi="宋体" w:cs="Arial"/>
            <w:sz w:val="21"/>
            <w:szCs w:val="21"/>
          </w:rPr>
          <w:t>金钱诱惑</w:t>
        </w:r>
      </w:hyperlink>
      <w:r w:rsidRPr="00A27227">
        <w:rPr>
          <w:rFonts w:ascii="宋体" w:eastAsia="宋体" w:hAnsi="宋体" w:cs="Arial"/>
          <w:sz w:val="21"/>
          <w:szCs w:val="21"/>
        </w:rPr>
        <w:t>下一步步堕落的，最后落得个</w:t>
      </w:r>
      <w:hyperlink r:id="rId15" w:tgtFrame="_blank" w:history="1">
        <w:r w:rsidRPr="00201052">
          <w:rPr>
            <w:rFonts w:ascii="宋体" w:eastAsia="宋体" w:hAnsi="宋体" w:cs="Arial"/>
            <w:sz w:val="21"/>
            <w:szCs w:val="21"/>
          </w:rPr>
          <w:t>终身监禁</w:t>
        </w:r>
      </w:hyperlink>
      <w:r w:rsidRPr="00A27227">
        <w:rPr>
          <w:rFonts w:ascii="宋体" w:eastAsia="宋体" w:hAnsi="宋体" w:cs="Arial"/>
          <w:sz w:val="21"/>
          <w:szCs w:val="21"/>
        </w:rPr>
        <w:t>的可耻下场。</w:t>
      </w:r>
      <w:hyperlink r:id="rId16" w:tgtFrame="_blank" w:history="1">
        <w:r w:rsidRPr="00201052">
          <w:rPr>
            <w:rFonts w:ascii="宋体" w:eastAsia="宋体" w:hAnsi="宋体" w:cs="Arial"/>
            <w:sz w:val="21"/>
            <w:szCs w:val="21"/>
          </w:rPr>
          <w:t>狄更斯</w:t>
        </w:r>
      </w:hyperlink>
      <w:r w:rsidRPr="00A27227">
        <w:rPr>
          <w:rFonts w:ascii="宋体" w:eastAsia="宋体" w:hAnsi="宋体" w:cs="Arial"/>
          <w:sz w:val="21"/>
          <w:szCs w:val="21"/>
        </w:rPr>
        <w:t>正是从</w:t>
      </w:r>
      <w:hyperlink r:id="rId17" w:tgtFrame="_blank" w:history="1">
        <w:r w:rsidRPr="00201052">
          <w:rPr>
            <w:rFonts w:ascii="宋体" w:eastAsia="宋体" w:hAnsi="宋体" w:cs="Arial"/>
            <w:sz w:val="21"/>
            <w:szCs w:val="21"/>
          </w:rPr>
          <w:t>人道主义</w:t>
        </w:r>
      </w:hyperlink>
      <w:r w:rsidRPr="00A27227">
        <w:rPr>
          <w:rFonts w:ascii="宋体" w:eastAsia="宋体" w:hAnsi="宋体" w:cs="Arial"/>
          <w:sz w:val="21"/>
          <w:szCs w:val="21"/>
        </w:rPr>
        <w:t>的思想出发，暴露了金钱的罪恶，从而揭开“</w:t>
      </w:r>
      <w:hyperlink r:id="rId18" w:tgtFrame="_blank" w:history="1">
        <w:r w:rsidRPr="00201052">
          <w:rPr>
            <w:rFonts w:ascii="宋体" w:eastAsia="宋体" w:hAnsi="宋体" w:cs="Arial"/>
            <w:sz w:val="21"/>
            <w:szCs w:val="21"/>
          </w:rPr>
          <w:t>维多利亚</w:t>
        </w:r>
      </w:hyperlink>
      <w:r w:rsidRPr="00A27227">
        <w:rPr>
          <w:rFonts w:ascii="宋体" w:eastAsia="宋体" w:hAnsi="宋体" w:cs="Arial"/>
          <w:sz w:val="21"/>
          <w:szCs w:val="21"/>
        </w:rPr>
        <w:t>盛世”的美丽</w:t>
      </w:r>
      <w:hyperlink r:id="rId19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帷幕</w:t>
        </w:r>
      </w:hyperlink>
      <w:r w:rsidRPr="00A27227">
        <w:rPr>
          <w:rFonts w:ascii="宋体" w:eastAsia="宋体" w:hAnsi="宋体" w:cs="Arial"/>
          <w:sz w:val="21"/>
          <w:szCs w:val="21"/>
        </w:rPr>
        <w:t>，显现出隐藏其后的社会真相</w:t>
      </w:r>
      <w:r w:rsidRPr="00201052">
        <w:rPr>
          <w:rFonts w:ascii="宋体" w:eastAsia="宋体" w:hAnsi="宋体" w:cs="Arial" w:hint="eastAsia"/>
          <w:sz w:val="21"/>
          <w:szCs w:val="21"/>
        </w:rPr>
        <w:t>。这让我开始多角度多方面的认识社会除真善美的另一面，被金钱主宰的那一面。通过看见文中金钱对人物灵魂的腐蚀，我坚定了要认清金钱本质，逃离金钱掌控的决心。</w:t>
      </w:r>
      <w:r w:rsidRPr="00A27227">
        <w:rPr>
          <w:rFonts w:ascii="宋体" w:eastAsia="宋体" w:hAnsi="宋体" w:cs="Arial"/>
          <w:sz w:val="21"/>
          <w:szCs w:val="21"/>
        </w:rPr>
        <w:br/>
        <w:t xml:space="preserve">    在</w:t>
      </w:r>
      <w:r w:rsidRPr="00201052">
        <w:rPr>
          <w:rFonts w:ascii="宋体" w:eastAsia="宋体" w:hAnsi="宋体" w:cs="Arial" w:hint="eastAsia"/>
          <w:sz w:val="21"/>
          <w:szCs w:val="21"/>
        </w:rPr>
        <w:t>而</w:t>
      </w:r>
      <w:r w:rsidRPr="00A27227">
        <w:rPr>
          <w:rFonts w:ascii="宋体" w:eastAsia="宋体" w:hAnsi="宋体" w:cs="Arial"/>
          <w:sz w:val="21"/>
          <w:szCs w:val="21"/>
        </w:rPr>
        <w:t>人物的塑造上，</w:t>
      </w:r>
      <w:hyperlink r:id="rId20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大卫·科波菲尔</w:t>
        </w:r>
      </w:hyperlink>
      <w:r w:rsidRPr="00A27227">
        <w:rPr>
          <w:rFonts w:ascii="宋体" w:eastAsia="宋体" w:hAnsi="宋体" w:cs="Arial"/>
          <w:sz w:val="21"/>
          <w:szCs w:val="21"/>
        </w:rPr>
        <w:t>无疑倾注了作者的全部心血。不论是他孤儿时代所遭遇的种种磨难和辛酸，还是他成年后</w:t>
      </w:r>
      <w:hyperlink r:id="rId21" w:tgtFrame="_blank" w:history="1">
        <w:r w:rsidRPr="00201052">
          <w:rPr>
            <w:rFonts w:ascii="宋体" w:eastAsia="宋体" w:hAnsi="宋体" w:cs="Arial"/>
            <w:sz w:val="21"/>
            <w:szCs w:val="21"/>
          </w:rPr>
          <w:t>不屈不挠</w:t>
        </w:r>
      </w:hyperlink>
      <w:r w:rsidRPr="00A27227">
        <w:rPr>
          <w:rFonts w:ascii="宋体" w:eastAsia="宋体" w:hAnsi="宋体" w:cs="Arial"/>
          <w:sz w:val="21"/>
          <w:szCs w:val="21"/>
        </w:rPr>
        <w:t>的</w:t>
      </w:r>
      <w:hyperlink r:id="rId22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奋斗</w:t>
        </w:r>
      </w:hyperlink>
      <w:r w:rsidRPr="00A27227">
        <w:rPr>
          <w:rFonts w:ascii="宋体" w:eastAsia="宋体" w:hAnsi="宋体" w:cs="Arial"/>
          <w:sz w:val="21"/>
          <w:szCs w:val="21"/>
        </w:rPr>
        <w:t>，都表现了一个</w:t>
      </w:r>
      <w:hyperlink r:id="rId23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小人物</w:t>
        </w:r>
      </w:hyperlink>
      <w:r w:rsidRPr="00A27227">
        <w:rPr>
          <w:rFonts w:ascii="宋体" w:eastAsia="宋体" w:hAnsi="宋体" w:cs="Arial"/>
          <w:sz w:val="21"/>
          <w:szCs w:val="21"/>
        </w:rPr>
        <w:t>在</w:t>
      </w:r>
      <w:hyperlink r:id="rId24" w:tgtFrame="_blank" w:history="1">
        <w:r w:rsidRPr="00201052">
          <w:rPr>
            <w:rFonts w:ascii="宋体" w:eastAsia="宋体" w:hAnsi="宋体" w:cs="Arial"/>
            <w:sz w:val="21"/>
            <w:szCs w:val="21"/>
          </w:rPr>
          <w:t>资本主义社会</w:t>
        </w:r>
      </w:hyperlink>
      <w:r w:rsidRPr="00A27227">
        <w:rPr>
          <w:rFonts w:ascii="宋体" w:eastAsia="宋体" w:hAnsi="宋体" w:cs="Arial"/>
          <w:sz w:val="21"/>
          <w:szCs w:val="21"/>
        </w:rPr>
        <w:t>中寻求出路的痛苦历程。经历了大苦大难后尝到人间幸福和温暖的大卫，靠的是他真诚、直率的品性，积极向上的精神，以及对人的纯洁友爱之心。安妮斯也是作者着力美化的理想的女性。她既有外在的美貌，又有内心的美德，既</w:t>
      </w:r>
      <w:hyperlink r:id="rId25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坚韧不拔</w:t>
        </w:r>
      </w:hyperlink>
      <w:r w:rsidRPr="00A27227">
        <w:rPr>
          <w:rFonts w:ascii="宋体" w:eastAsia="宋体" w:hAnsi="宋体" w:cs="Arial"/>
          <w:sz w:val="21"/>
          <w:szCs w:val="21"/>
        </w:rPr>
        <w:t>地保护着受希普欺凌的老父，又支持着饱受挫折之苦的大卫。她最后与大卫的结合，是“思想和宗旨的一致”，这种完美的婚姻使小说的结尾洋溢一派幸福和希望的气氛。他们都是狄更斯的资产阶级</w:t>
      </w:r>
      <w:hyperlink r:id="rId26" w:tgtFrame="_blank" w:history="1">
        <w:r w:rsidRPr="00201052">
          <w:rPr>
            <w:rFonts w:ascii="宋体" w:eastAsia="宋体" w:hAnsi="宋体" w:cs="Arial"/>
            <w:sz w:val="21"/>
            <w:szCs w:val="21"/>
          </w:rPr>
          <w:t>人道主义</w:t>
        </w:r>
      </w:hyperlink>
      <w:r w:rsidRPr="00A27227">
        <w:rPr>
          <w:rFonts w:ascii="宋体" w:eastAsia="宋体" w:hAnsi="宋体" w:cs="Arial"/>
          <w:sz w:val="21"/>
          <w:szCs w:val="21"/>
        </w:rPr>
        <w:t>理想的化身。这种思想的形成与狄更斯个人的经历和好恶是 分不开的。他始终认为，处于受压迫地位的普通人，其道德情操远胜于那些</w:t>
      </w:r>
      <w:hyperlink r:id="rId27" w:tgtFrame="_blank" w:history="1">
        <w:r w:rsidRPr="00201052">
          <w:rPr>
            <w:rFonts w:ascii="宋体" w:eastAsia="宋体" w:hAnsi="宋体" w:cs="Arial"/>
            <w:sz w:val="21"/>
            <w:szCs w:val="21"/>
          </w:rPr>
          <w:t>统治者</w:t>
        </w:r>
      </w:hyperlink>
      <w:r w:rsidRPr="00A27227">
        <w:rPr>
          <w:rFonts w:ascii="宋体" w:eastAsia="宋体" w:hAnsi="宋体" w:cs="Arial"/>
          <w:sz w:val="21"/>
          <w:szCs w:val="21"/>
        </w:rPr>
        <w:t>、压迫者。正是基于这种信念，小说中许多普通人如</w:t>
      </w:r>
      <w:hyperlink r:id="rId28" w:tgtFrame="_blank" w:history="1">
        <w:r w:rsidRPr="00201052">
          <w:rPr>
            <w:rFonts w:ascii="宋体" w:eastAsia="宋体" w:hAnsi="宋体" w:cs="Arial"/>
            <w:sz w:val="21"/>
            <w:szCs w:val="21"/>
          </w:rPr>
          <w:t>渔民</w:t>
        </w:r>
      </w:hyperlink>
      <w:r w:rsidR="006335CA" w:rsidRPr="00201052">
        <w:rPr>
          <w:rFonts w:ascii="宋体" w:eastAsia="宋体" w:hAnsi="宋体" w:cs="Arial" w:hint="eastAsia"/>
          <w:sz w:val="21"/>
          <w:szCs w:val="21"/>
        </w:rPr>
        <w:t>佩格蒂</w:t>
      </w:r>
      <w:r w:rsidRPr="00A27227">
        <w:rPr>
          <w:rFonts w:ascii="宋体" w:eastAsia="宋体" w:hAnsi="宋体" w:cs="Arial"/>
          <w:sz w:val="21"/>
          <w:szCs w:val="21"/>
        </w:rPr>
        <w:t>、</w:t>
      </w:r>
      <w:r w:rsidR="006335CA" w:rsidRPr="00201052">
        <w:rPr>
          <w:rFonts w:ascii="宋体" w:eastAsia="宋体" w:hAnsi="宋体" w:cs="Arial" w:hint="eastAsia"/>
          <w:sz w:val="21"/>
          <w:szCs w:val="21"/>
        </w:rPr>
        <w:t>艾姆</w:t>
      </w:r>
      <w:r w:rsidRPr="00A27227">
        <w:rPr>
          <w:rFonts w:ascii="宋体" w:eastAsia="宋体" w:hAnsi="宋体" w:cs="Arial"/>
          <w:sz w:val="21"/>
          <w:szCs w:val="21"/>
        </w:rPr>
        <w:t>，尽管家贫如洗，没有受过教育，却怀有一颗诚朴、善良的心，与富有的斯提福兹及其所作所为形成了鲜明的对比。</w:t>
      </w:r>
      <w:r w:rsidR="006335CA" w:rsidRPr="00201052">
        <w:rPr>
          <w:rFonts w:ascii="宋体" w:eastAsia="宋体" w:hAnsi="宋体" w:cs="Arial" w:hint="eastAsia"/>
          <w:sz w:val="21"/>
          <w:szCs w:val="21"/>
        </w:rPr>
        <w:t>这也进一步让我懂得金钱并不是万能的，相反，在许多时候，金钱还是罪恶的。它令人陷入罪恶的深渊，将人的灵魂腐蚀至只懂自私自利。</w:t>
      </w:r>
      <w:r w:rsidRPr="00A27227">
        <w:rPr>
          <w:rFonts w:ascii="宋体" w:eastAsia="宋体" w:hAnsi="宋体" w:cs="Arial"/>
          <w:sz w:val="21"/>
          <w:szCs w:val="21"/>
        </w:rPr>
        <w:br/>
        <w:t xml:space="preserve">     当然，这种强烈的对比还反映着狄更斯本人的</w:t>
      </w:r>
      <w:hyperlink r:id="rId29" w:tgtFrame="_blank" w:history="1">
        <w:r w:rsidRPr="00201052">
          <w:rPr>
            <w:rFonts w:ascii="宋体" w:eastAsia="宋体" w:hAnsi="宋体" w:cs="Arial"/>
            <w:sz w:val="21"/>
            <w:szCs w:val="21"/>
          </w:rPr>
          <w:t>道德观</w:t>
        </w:r>
      </w:hyperlink>
      <w:r w:rsidRPr="00A27227">
        <w:rPr>
          <w:rFonts w:ascii="宋体" w:eastAsia="宋体" w:hAnsi="宋体" w:cs="Arial"/>
          <w:sz w:val="21"/>
          <w:szCs w:val="21"/>
        </w:rPr>
        <w:t>：“</w:t>
      </w:r>
      <w:hyperlink r:id="rId30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善有善报，恶有恶报</w:t>
        </w:r>
      </w:hyperlink>
      <w:r w:rsidRPr="00A27227">
        <w:rPr>
          <w:rFonts w:ascii="宋体" w:eastAsia="宋体" w:hAnsi="宋体" w:cs="Arial"/>
          <w:sz w:val="21"/>
          <w:szCs w:val="21"/>
        </w:rPr>
        <w:t>”。这部小说里各类主要人物的结局，都是沿着这种脉络设计的。如象征着邪恶的希普和斯提福兹最后都得到了应有的惩罚；而</w:t>
      </w:r>
      <w:hyperlink r:id="rId31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善良的人</w:t>
        </w:r>
      </w:hyperlink>
      <w:r w:rsidRPr="00A27227">
        <w:rPr>
          <w:rFonts w:ascii="宋体" w:eastAsia="宋体" w:hAnsi="宋体" w:cs="Arial"/>
          <w:sz w:val="21"/>
          <w:szCs w:val="21"/>
        </w:rPr>
        <w:t>都找到了可喜的归宿。狄更斯希翼以这样的</w:t>
      </w:r>
      <w:hyperlink r:id="rId32" w:tgtFrame="_blank" w:history="1">
        <w:r w:rsidRPr="00201052">
          <w:rPr>
            <w:rFonts w:ascii="宋体" w:eastAsia="宋体" w:hAnsi="宋体" w:cs="Arial"/>
            <w:sz w:val="21"/>
            <w:szCs w:val="21"/>
          </w:rPr>
          <w:t>道德观</w:t>
        </w:r>
      </w:hyperlink>
      <w:r w:rsidRPr="00A27227">
        <w:rPr>
          <w:rFonts w:ascii="宋体" w:eastAsia="宋体" w:hAnsi="宋体" w:cs="Arial"/>
          <w:sz w:val="21"/>
          <w:szCs w:val="21"/>
        </w:rPr>
        <w:t xml:space="preserve">来改造社会，消除人间罪恶，这是他的局限性所在。   </w:t>
      </w:r>
      <w:r w:rsidRPr="00A27227">
        <w:rPr>
          <w:rFonts w:ascii="宋体" w:eastAsia="宋体" w:hAnsi="宋体" w:cs="Arial"/>
          <w:sz w:val="21"/>
          <w:szCs w:val="21"/>
        </w:rPr>
        <w:br/>
        <w:t xml:space="preserve">     《</w:t>
      </w:r>
      <w:hyperlink r:id="rId33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大卫·科波菲尔</w:t>
        </w:r>
      </w:hyperlink>
      <w:r w:rsidRPr="00A27227">
        <w:rPr>
          <w:rFonts w:ascii="宋体" w:eastAsia="宋体" w:hAnsi="宋体" w:cs="Arial"/>
          <w:sz w:val="21"/>
          <w:szCs w:val="21"/>
        </w:rPr>
        <w:t>》在艺术上的魅力，不在于它有曲折生动的结构，或者</w:t>
      </w:r>
      <w:hyperlink r:id="rId34" w:tgtFrame="_blank" w:history="1">
        <w:r w:rsidRPr="00201052">
          <w:rPr>
            <w:rFonts w:ascii="宋体" w:eastAsia="宋体" w:hAnsi="宋体" w:cs="Arial"/>
            <w:sz w:val="21"/>
            <w:szCs w:val="21"/>
          </w:rPr>
          <w:t>跌宕起伏</w:t>
        </w:r>
      </w:hyperlink>
      <w:r w:rsidRPr="00A27227">
        <w:rPr>
          <w:rFonts w:ascii="宋体" w:eastAsia="宋体" w:hAnsi="宋体" w:cs="Arial"/>
          <w:sz w:val="21"/>
          <w:szCs w:val="21"/>
        </w:rPr>
        <w:t>的情节，而在于它有一种现实的生活气息和抒情的叙事风格。</w:t>
      </w:r>
    </w:p>
    <w:p w:rsidR="00201052" w:rsidRDefault="00A27227" w:rsidP="006335CA">
      <w:pPr>
        <w:ind w:firstLineChars="100" w:firstLine="210"/>
        <w:rPr>
          <w:rFonts w:ascii="宋体" w:eastAsia="宋体" w:hAnsi="宋体" w:cs="Arial" w:hint="eastAsia"/>
          <w:sz w:val="21"/>
          <w:szCs w:val="21"/>
        </w:rPr>
      </w:pPr>
      <w:r w:rsidRPr="00A27227">
        <w:rPr>
          <w:rFonts w:ascii="宋体" w:eastAsia="宋体" w:hAnsi="宋体" w:cs="Arial"/>
          <w:sz w:val="21"/>
          <w:szCs w:val="21"/>
        </w:rPr>
        <w:t>这部作品吸引人的是那有血有肉的人物形象，具体生动的世态人情，以及不同人物的性格特征。如大卫的</w:t>
      </w:r>
      <w:hyperlink r:id="rId35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姨婆</w:t>
        </w:r>
      </w:hyperlink>
      <w:r w:rsidRPr="00A27227">
        <w:rPr>
          <w:rFonts w:ascii="宋体" w:eastAsia="宋体" w:hAnsi="宋体" w:cs="Arial"/>
          <w:sz w:val="21"/>
          <w:szCs w:val="21"/>
        </w:rPr>
        <w:t>贝西小姐，不论是她的言谈举止，服饰装束，习惯好恶，甚至一举手一投足，尽管不无夸张之处，但都生动地描绘出一个生性怪僻、心地慈善的</w:t>
      </w:r>
      <w:hyperlink r:id="rId36" w:tgtFrame="_blank" w:history="1">
        <w:r w:rsidRPr="00201052">
          <w:rPr>
            <w:rFonts w:ascii="宋体" w:eastAsia="宋体" w:hAnsi="宋体" w:cs="Arial"/>
            <w:sz w:val="21"/>
            <w:szCs w:val="21"/>
          </w:rPr>
          <w:t>老妇人</w:t>
        </w:r>
      </w:hyperlink>
      <w:r w:rsidRPr="00A27227">
        <w:rPr>
          <w:rFonts w:ascii="宋体" w:eastAsia="宋体" w:hAnsi="宋体" w:cs="Arial"/>
          <w:sz w:val="21"/>
          <w:szCs w:val="21"/>
        </w:rPr>
        <w:t>形象。至于对女仆</w:t>
      </w:r>
      <w:r w:rsidR="006335CA" w:rsidRPr="00201052">
        <w:rPr>
          <w:rFonts w:ascii="宋体" w:eastAsia="宋体" w:hAnsi="宋体" w:cs="Arial" w:hint="eastAsia"/>
          <w:sz w:val="21"/>
          <w:szCs w:val="21"/>
        </w:rPr>
        <w:t>佩格蒂</w:t>
      </w:r>
      <w:r w:rsidRPr="00A27227">
        <w:rPr>
          <w:rFonts w:ascii="宋体" w:eastAsia="宋体" w:hAnsi="宋体" w:cs="Arial"/>
          <w:sz w:val="21"/>
          <w:szCs w:val="21"/>
        </w:rPr>
        <w:t>的刻画，那更是维妙维肖了。</w:t>
      </w:r>
      <w:r w:rsidR="006335CA" w:rsidRPr="00201052">
        <w:rPr>
          <w:rFonts w:ascii="宋体" w:eastAsia="宋体" w:hAnsi="宋体" w:cs="Arial" w:hint="eastAsia"/>
          <w:sz w:val="21"/>
          <w:szCs w:val="21"/>
        </w:rPr>
        <w:t>而摩德斯通小姐出场时，“</w:t>
      </w:r>
      <w:r w:rsidR="006335CA" w:rsidRPr="00201052">
        <w:rPr>
          <w:rFonts w:ascii="宋体" w:eastAsia="宋体" w:hAnsi="宋体" w:cs="Arial"/>
          <w:sz w:val="21"/>
          <w:szCs w:val="21"/>
          <w:shd w:val="clear" w:color="auto" w:fill="FFFFFF"/>
        </w:rPr>
        <w:t>面色阴郁，皮肤黝黑，声音男性化，两道浓眉连在一起，她的钢制钱包合上的时候，咔哒一声，像是狠狠地咬谁一口</w:t>
      </w:r>
      <w:r w:rsidR="006335CA" w:rsidRPr="00201052">
        <w:rPr>
          <w:rFonts w:ascii="宋体" w:eastAsia="宋体" w:hAnsi="宋体" w:cs="Arial" w:hint="eastAsia"/>
          <w:sz w:val="21"/>
          <w:szCs w:val="21"/>
        </w:rPr>
        <w:t>”</w:t>
      </w:r>
      <w:r w:rsidR="00201052">
        <w:rPr>
          <w:rFonts w:ascii="宋体" w:eastAsia="宋体" w:hAnsi="宋体" w:cs="Arial" w:hint="eastAsia"/>
          <w:sz w:val="21"/>
          <w:szCs w:val="21"/>
        </w:rPr>
        <w:t>的描写也令我体会</w:t>
      </w:r>
      <w:r w:rsidR="00201052" w:rsidRPr="00201052">
        <w:rPr>
          <w:rFonts w:ascii="宋体" w:eastAsia="宋体" w:hAnsi="宋体" w:cs="Arial" w:hint="eastAsia"/>
          <w:sz w:val="21"/>
          <w:szCs w:val="21"/>
        </w:rPr>
        <w:t>到摩德斯通小姐的心狠手辣，不通人情，残忍冷酷的一面。</w:t>
      </w:r>
    </w:p>
    <w:p w:rsidR="00A27227" w:rsidRPr="00201052" w:rsidRDefault="00A27227" w:rsidP="006335CA">
      <w:pPr>
        <w:ind w:firstLineChars="100" w:firstLine="210"/>
        <w:rPr>
          <w:rFonts w:ascii="宋体" w:eastAsia="宋体" w:hAnsi="宋体" w:cs="Arial" w:hint="eastAsia"/>
          <w:sz w:val="21"/>
          <w:szCs w:val="21"/>
        </w:rPr>
      </w:pPr>
      <w:r w:rsidRPr="00A27227">
        <w:rPr>
          <w:rFonts w:ascii="宋体" w:eastAsia="宋体" w:hAnsi="宋体" w:cs="Arial"/>
          <w:sz w:val="21"/>
          <w:szCs w:val="21"/>
        </w:rPr>
        <w:t xml:space="preserve">   狄更斯也是一位</w:t>
      </w:r>
      <w:hyperlink r:id="rId37" w:tgtFrame="_blank" w:history="1">
        <w:r w:rsidRPr="00201052">
          <w:rPr>
            <w:rFonts w:ascii="宋体" w:eastAsia="宋体" w:hAnsi="宋体" w:cs="Arial"/>
            <w:sz w:val="21"/>
            <w:szCs w:val="21"/>
          </w:rPr>
          <w:t>幽默大师</w:t>
        </w:r>
      </w:hyperlink>
      <w:r w:rsidRPr="00A27227">
        <w:rPr>
          <w:rFonts w:ascii="宋体" w:eastAsia="宋体" w:hAnsi="宋体" w:cs="Arial"/>
          <w:sz w:val="21"/>
          <w:szCs w:val="21"/>
        </w:rPr>
        <w:t>，小说的字里行间，常常可以读到他那诙谐风趣的联珠妙语和夸张的漫画式的人物勾勒。</w:t>
      </w:r>
      <w:hyperlink r:id="rId38" w:tgtFrame="_blank" w:history="1">
        <w:r w:rsidRPr="00201052">
          <w:rPr>
            <w:rFonts w:ascii="宋体" w:eastAsia="宋体" w:hAnsi="宋体" w:cs="Arial"/>
            <w:sz w:val="21"/>
            <w:szCs w:val="21"/>
          </w:rPr>
          <w:t>评论家</w:t>
        </w:r>
      </w:hyperlink>
      <w:r w:rsidRPr="00A27227">
        <w:rPr>
          <w:rFonts w:ascii="宋体" w:eastAsia="宋体" w:hAnsi="宋体" w:cs="Arial"/>
          <w:sz w:val="21"/>
          <w:szCs w:val="21"/>
        </w:rPr>
        <w:t>认为《大卫·科波菲尔》的成就，超过了狄更斯所有的其他作品。</w:t>
      </w:r>
    </w:p>
    <w:p w:rsidR="00201052" w:rsidRDefault="006335CA" w:rsidP="00201052">
      <w:pPr>
        <w:ind w:firstLineChars="100" w:firstLine="210"/>
        <w:rPr>
          <w:rFonts w:ascii="宋体" w:eastAsia="宋体" w:hAnsi="宋体" w:cs="Arial" w:hint="eastAsia"/>
          <w:sz w:val="21"/>
          <w:szCs w:val="21"/>
        </w:rPr>
      </w:pPr>
      <w:r w:rsidRPr="00201052">
        <w:rPr>
          <w:rFonts w:ascii="宋体" w:eastAsia="宋体" w:hAnsi="宋体" w:cs="Arial" w:hint="eastAsia"/>
          <w:sz w:val="21"/>
          <w:szCs w:val="21"/>
        </w:rPr>
        <w:lastRenderedPageBreak/>
        <w:t>在读完《大卫·科波菲尔》后，我懂得了金钱能使人陷入罪恶的深渊；心性怪癖的人心中也可能如贝西小姐般充满了真善美；我还懂得了通过人物的相貌，配饰等来描写人物性格。</w:t>
      </w:r>
    </w:p>
    <w:p w:rsidR="00201052" w:rsidRDefault="006335CA" w:rsidP="00201052">
      <w:pPr>
        <w:ind w:firstLineChars="100" w:firstLine="210"/>
        <w:rPr>
          <w:rFonts w:ascii="宋体" w:eastAsia="宋体" w:hAnsi="宋体" w:cs="Arial" w:hint="eastAsia"/>
          <w:sz w:val="21"/>
          <w:szCs w:val="21"/>
        </w:rPr>
      </w:pPr>
      <w:r w:rsidRPr="00201052">
        <w:rPr>
          <w:rFonts w:ascii="宋体" w:eastAsia="宋体" w:hAnsi="宋体" w:cs="Arial" w:hint="eastAsia"/>
          <w:sz w:val="21"/>
          <w:szCs w:val="21"/>
        </w:rPr>
        <w:t>而其中最为重要的，是我被主人公大卫的精神深深感动了。在书中前期大卫的童年生活一直是灰色调，充满了压抑绝望</w:t>
      </w:r>
      <w:r w:rsidR="00201052" w:rsidRPr="00201052">
        <w:rPr>
          <w:rFonts w:ascii="宋体" w:eastAsia="宋体" w:hAnsi="宋体" w:cs="Arial" w:hint="eastAsia"/>
          <w:sz w:val="21"/>
          <w:szCs w:val="21"/>
        </w:rPr>
        <w:t>的气氛。当他被摩德斯通姐弟刻薄对待时，当他在学校受到不公待遇时，当他的母亲去世，他被送去打工时，我中总会不由自主的可怜</w:t>
      </w:r>
      <w:r w:rsidRPr="00201052">
        <w:rPr>
          <w:rFonts w:ascii="宋体" w:eastAsia="宋体" w:hAnsi="宋体" w:cs="Arial" w:hint="eastAsia"/>
          <w:sz w:val="21"/>
          <w:szCs w:val="21"/>
        </w:rPr>
        <w:t>感叹</w:t>
      </w:r>
      <w:r w:rsidR="00201052" w:rsidRPr="00201052">
        <w:rPr>
          <w:rFonts w:ascii="宋体" w:eastAsia="宋体" w:hAnsi="宋体" w:cs="Arial" w:hint="eastAsia"/>
          <w:sz w:val="21"/>
          <w:szCs w:val="21"/>
        </w:rPr>
        <w:t>大卫</w:t>
      </w:r>
      <w:r w:rsidRPr="00201052">
        <w:rPr>
          <w:rFonts w:ascii="宋体" w:eastAsia="宋体" w:hAnsi="宋体" w:cs="Arial" w:hint="eastAsia"/>
          <w:sz w:val="21"/>
          <w:szCs w:val="21"/>
        </w:rPr>
        <w:t>。</w:t>
      </w:r>
      <w:r w:rsidR="00201052" w:rsidRPr="00201052">
        <w:rPr>
          <w:rFonts w:ascii="宋体" w:eastAsia="宋体" w:hAnsi="宋体" w:cs="Arial" w:hint="eastAsia"/>
          <w:sz w:val="21"/>
          <w:szCs w:val="21"/>
        </w:rPr>
        <w:t>可大卫并没有放弃自己，放弃希望，而是</w:t>
      </w:r>
      <w:r w:rsidR="00201052" w:rsidRPr="00201052">
        <w:rPr>
          <w:rFonts w:ascii="宋体" w:eastAsia="宋体" w:hAnsi="宋体" w:cs="Arial"/>
          <w:sz w:val="21"/>
          <w:szCs w:val="21"/>
        </w:rPr>
        <w:t>逃离了工厂，投奔他的</w:t>
      </w:r>
      <w:hyperlink r:id="rId39" w:tgtFrame="_blank" w:history="1">
        <w:r w:rsidR="00201052" w:rsidRPr="00201052">
          <w:rPr>
            <w:rStyle w:val="a3"/>
            <w:rFonts w:ascii="宋体" w:eastAsia="宋体" w:hAnsi="宋体" w:cs="Arial"/>
            <w:color w:val="auto"/>
            <w:sz w:val="21"/>
            <w:szCs w:val="21"/>
          </w:rPr>
          <w:t>姨婆</w:t>
        </w:r>
      </w:hyperlink>
      <w:r w:rsidR="00201052" w:rsidRPr="00201052">
        <w:rPr>
          <w:rFonts w:ascii="宋体" w:eastAsia="宋体" w:hAnsi="宋体" w:cs="Arial"/>
          <w:sz w:val="21"/>
          <w:szCs w:val="21"/>
        </w:rPr>
        <w:t>——一位貌似严肃却有着</w:t>
      </w:r>
      <w:hyperlink r:id="rId40" w:tgtFrame="_blank" w:history="1">
        <w:r w:rsidR="00201052" w:rsidRPr="00201052">
          <w:rPr>
            <w:rStyle w:val="a3"/>
            <w:rFonts w:ascii="宋体" w:eastAsia="宋体" w:hAnsi="宋体" w:cs="Arial"/>
            <w:color w:val="auto"/>
            <w:sz w:val="21"/>
            <w:szCs w:val="21"/>
          </w:rPr>
          <w:t>菩萨心肠</w:t>
        </w:r>
      </w:hyperlink>
      <w:r w:rsidR="00201052" w:rsidRPr="00201052">
        <w:rPr>
          <w:rFonts w:ascii="宋体" w:eastAsia="宋体" w:hAnsi="宋体" w:cs="Arial"/>
          <w:sz w:val="21"/>
          <w:szCs w:val="21"/>
        </w:rPr>
        <w:t>的人。在她的帮助下，大卫开始了全新的生活</w:t>
      </w:r>
      <w:r w:rsidR="00201052" w:rsidRPr="00201052">
        <w:rPr>
          <w:rFonts w:ascii="宋体" w:eastAsia="宋体" w:hAnsi="宋体" w:cs="Arial" w:hint="eastAsia"/>
          <w:sz w:val="21"/>
          <w:szCs w:val="21"/>
        </w:rPr>
        <w:t>。</w:t>
      </w:r>
    </w:p>
    <w:p w:rsidR="00201052" w:rsidRPr="00201052" w:rsidRDefault="00201052" w:rsidP="00201052">
      <w:pPr>
        <w:ind w:firstLineChars="100" w:firstLine="210"/>
        <w:rPr>
          <w:rFonts w:ascii="宋体" w:eastAsia="宋体" w:hAnsi="宋体" w:cs="Arial"/>
          <w:sz w:val="21"/>
          <w:szCs w:val="21"/>
        </w:rPr>
      </w:pPr>
      <w:r w:rsidRPr="00201052">
        <w:rPr>
          <w:rFonts w:ascii="宋体" w:eastAsia="宋体" w:hAnsi="宋体" w:cs="Arial" w:hint="eastAsia"/>
          <w:sz w:val="21"/>
          <w:szCs w:val="21"/>
        </w:rPr>
        <w:t xml:space="preserve"> 多么坚毅的人啊！我为大卫感到骄傲，我想，我们</w:t>
      </w:r>
      <w:r w:rsidRPr="00201052">
        <w:rPr>
          <w:rFonts w:ascii="宋体" w:eastAsia="宋体" w:hAnsi="宋体" w:cs="Arial"/>
          <w:sz w:val="21"/>
          <w:szCs w:val="21"/>
        </w:rPr>
        <w:t>应向大卫学习，尽管人生中有许多不如意的事，但我相信，只要坚强，有信心勇敢地去面对它，就一定会成功！</w:t>
      </w:r>
    </w:p>
    <w:p w:rsidR="00201052" w:rsidRPr="00A27227" w:rsidRDefault="00201052" w:rsidP="006335CA">
      <w:pPr>
        <w:ind w:firstLineChars="100" w:firstLine="210"/>
        <w:rPr>
          <w:rFonts w:asciiTheme="majorEastAsia" w:eastAsiaTheme="majorEastAsia" w:hAnsiTheme="majorEastAsia" w:cs="Arial"/>
          <w:sz w:val="21"/>
          <w:szCs w:val="21"/>
        </w:rPr>
      </w:pPr>
    </w:p>
    <w:p w:rsidR="00A27227" w:rsidRPr="00A27227" w:rsidRDefault="00A27227" w:rsidP="00A27227">
      <w:pPr>
        <w:rPr>
          <w:rFonts w:hint="eastAsia"/>
        </w:rPr>
      </w:pPr>
    </w:p>
    <w:p w:rsidR="00A27227" w:rsidRPr="00A27227" w:rsidRDefault="00A27227" w:rsidP="00A27227">
      <w:r>
        <w:rPr>
          <w:rFonts w:hint="eastAsia"/>
        </w:rPr>
        <w:t xml:space="preserve">                                                </w:t>
      </w:r>
    </w:p>
    <w:sectPr w:rsidR="00A27227" w:rsidRPr="00A272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1052"/>
    <w:rsid w:val="00323B43"/>
    <w:rsid w:val="003D37D8"/>
    <w:rsid w:val="00426133"/>
    <w:rsid w:val="004358AB"/>
    <w:rsid w:val="006335CA"/>
    <w:rsid w:val="008B7726"/>
    <w:rsid w:val="00A27227"/>
    <w:rsid w:val="00D31D50"/>
    <w:rsid w:val="00DF4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27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227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2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722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272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E7%8B%84%E6%9B%B4%E6%96%AF&amp;hl_tag=textlink&amp;tn=SE_hldp01350_v6v6zkg6" TargetMode="External"/><Relationship Id="rId13" Type="http://schemas.openxmlformats.org/officeDocument/2006/relationships/hyperlink" Target="http://www.baidu.com/s?wd=%E3%80%8A%E5%A4%A7%E5%8D%AB%C2%B7%E7%A7%91%E6%B3%A2%E8%8F%B2%E5%B0%94%E3%80%8B&amp;hl_tag=textlink&amp;tn=SE_hldp01350_v6v6zkg6" TargetMode="External"/><Relationship Id="rId18" Type="http://schemas.openxmlformats.org/officeDocument/2006/relationships/hyperlink" Target="http://www.baidu.com/s?wd=%E7%BB%B4%E5%A4%9A%E5%88%A9%E4%BA%9A&amp;hl_tag=textlink&amp;tn=SE_hldp01350_v6v6zkg6" TargetMode="External"/><Relationship Id="rId26" Type="http://schemas.openxmlformats.org/officeDocument/2006/relationships/hyperlink" Target="http://www.baidu.com/s?wd=%E4%BA%BA%E9%81%93%E4%B8%BB%E4%B9%89&amp;hl_tag=textlink&amp;tn=SE_hldp01350_v6v6zkg6" TargetMode="External"/><Relationship Id="rId39" Type="http://schemas.openxmlformats.org/officeDocument/2006/relationships/hyperlink" Target="http://www.baidu.com/s?wd=%E5%A7%A8%E5%A9%86&amp;hl_tag=textlink&amp;tn=SE_hldp01350_v6v6zkg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aidu.com/s?wd=%E4%B8%8D%E5%B1%88%E4%B8%8D%E6%8C%A0&amp;hl_tag=textlink&amp;tn=SE_hldp01350_v6v6zkg6" TargetMode="External"/><Relationship Id="rId34" Type="http://schemas.openxmlformats.org/officeDocument/2006/relationships/hyperlink" Target="http://www.baidu.com/s?wd=%E8%B7%8C%E5%AE%95%E8%B5%B7%E4%BC%8F&amp;hl_tag=textlink&amp;tn=SE_hldp01350_v6v6zkg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baidu.com/s?wd=%E6%89%B9%E5%88%A4%E7%8E%B0%E5%AE%9E%E4%B8%BB%E4%B9%89&amp;hl_tag=textlink&amp;tn=SE_hldp01350_v6v6zkg6" TargetMode="External"/><Relationship Id="rId12" Type="http://schemas.openxmlformats.org/officeDocument/2006/relationships/hyperlink" Target="http://www.baidu.com/s?wd=%E9%81%93%E5%BE%B7%E7%90%86%E6%83%B3&amp;hl_tag=textlink&amp;tn=SE_hldp01350_v6v6zkg6" TargetMode="External"/><Relationship Id="rId17" Type="http://schemas.openxmlformats.org/officeDocument/2006/relationships/hyperlink" Target="http://www.baidu.com/s?wd=%E4%BA%BA%E9%81%93%E4%B8%BB%E4%B9%89&amp;hl_tag=textlink&amp;tn=SE_hldp01350_v6v6zkg6" TargetMode="External"/><Relationship Id="rId25" Type="http://schemas.openxmlformats.org/officeDocument/2006/relationships/hyperlink" Target="http://www.baidu.com/s?wd=%E5%9D%9A%E9%9F%A7%E4%B8%8D%E6%8B%94&amp;hl_tag=textlink&amp;tn=SE_hldp01350_v6v6zkg6" TargetMode="External"/><Relationship Id="rId33" Type="http://schemas.openxmlformats.org/officeDocument/2006/relationships/hyperlink" Target="http://www.baidu.com/s?wd=%E5%A4%A7%E5%8D%AB%C2%B7%E7%A7%91%E6%B3%A2%E8%8F%B2%E5%B0%94&amp;hl_tag=textlink&amp;tn=SE_hldp01350_v6v6zkg6" TargetMode="External"/><Relationship Id="rId38" Type="http://schemas.openxmlformats.org/officeDocument/2006/relationships/hyperlink" Target="http://www.baidu.com/s?wd=%E8%AF%84%E8%AE%BA%E5%AE%B6&amp;hl_tag=textlink&amp;tn=SE_hldp01350_v6v6zkg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aidu.com/s?wd=%E7%8B%84%E6%9B%B4%E6%96%AF&amp;hl_tag=textlink&amp;tn=SE_hldp01350_v6v6zkg6" TargetMode="External"/><Relationship Id="rId20" Type="http://schemas.openxmlformats.org/officeDocument/2006/relationships/hyperlink" Target="http://www.baidu.com/s?wd=%E5%A4%A7%E5%8D%AB%C2%B7%E7%A7%91%E6%B3%A2%E8%8F%B2%E5%B0%94&amp;hl_tag=textlink&amp;tn=SE_hldp01350_v6v6zkg6" TargetMode="External"/><Relationship Id="rId29" Type="http://schemas.openxmlformats.org/officeDocument/2006/relationships/hyperlink" Target="http://www.baidu.com/s?wd=%E9%81%93%E5%BE%B7%E8%A7%82&amp;hl_tag=textlink&amp;tn=SE_hldp01350_v6v6zkg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idu.com/s?wd=19%E4%B8%96%E7%BA%AA&amp;hl_tag=textlink&amp;tn=SE_hldp01350_v6v6zkg6" TargetMode="External"/><Relationship Id="rId11" Type="http://schemas.openxmlformats.org/officeDocument/2006/relationships/hyperlink" Target="http://www.baidu.com/s?wd=%E4%BA%BA%E7%94%9F%E5%93%B2%E5%AD%A6&amp;hl_tag=textlink&amp;tn=SE_hldp01350_v6v6zkg6" TargetMode="External"/><Relationship Id="rId24" Type="http://schemas.openxmlformats.org/officeDocument/2006/relationships/hyperlink" Target="http://www.baidu.com/s?wd=%E8%B5%84%E6%9C%AC%E4%B8%BB%E4%B9%89%E7%A4%BE%E4%BC%9A&amp;hl_tag=textlink&amp;tn=SE_hldp01350_v6v6zkg6" TargetMode="External"/><Relationship Id="rId32" Type="http://schemas.openxmlformats.org/officeDocument/2006/relationships/hyperlink" Target="http://www.baidu.com/s?wd=%E9%81%93%E5%BE%B7%E8%A7%82&amp;hl_tag=textlink&amp;tn=SE_hldp01350_v6v6zkg6" TargetMode="External"/><Relationship Id="rId37" Type="http://schemas.openxmlformats.org/officeDocument/2006/relationships/hyperlink" Target="http://www.baidu.com/s?wd=%E5%B9%BD%E9%BB%98%E5%A4%A7%E5%B8%88&amp;hl_tag=textlink&amp;tn=SE_hldp01350_v6v6zkg6" TargetMode="External"/><Relationship Id="rId40" Type="http://schemas.openxmlformats.org/officeDocument/2006/relationships/hyperlink" Target="http://www.baidu.com/s?wd=%E8%8F%A9%E8%90%A8%E5%BF%83%E8%82%A0&amp;hl_tag=textlink&amp;tn=SE_hldp01350_v6v6zkg6" TargetMode="External"/><Relationship Id="rId5" Type="http://schemas.openxmlformats.org/officeDocument/2006/relationships/hyperlink" Target="http://www.baidu.com/s?wd=%E3%80%8A%E5%A4%A7%E5%8D%AB%C2%B7%E7%A7%91%E6%B3%A2%E8%8F%B2%E5%B0%94%E3%80%8B&amp;hl_tag=textlink&amp;tn=SE_hldp01350_v6v6zkg6" TargetMode="External"/><Relationship Id="rId15" Type="http://schemas.openxmlformats.org/officeDocument/2006/relationships/hyperlink" Target="http://www.baidu.com/s?wd=%E7%BB%88%E8%BA%AB%E7%9B%91%E7%A6%81&amp;hl_tag=textlink&amp;tn=SE_hldp01350_v6v6zkg6" TargetMode="External"/><Relationship Id="rId23" Type="http://schemas.openxmlformats.org/officeDocument/2006/relationships/hyperlink" Target="http://www.baidu.com/s?wd=%E5%B0%8F%E4%BA%BA%E7%89%A9&amp;hl_tag=textlink&amp;tn=SE_hldp01350_v6v6zkg6" TargetMode="External"/><Relationship Id="rId28" Type="http://schemas.openxmlformats.org/officeDocument/2006/relationships/hyperlink" Target="http://www.baidu.com/s?wd=%E6%B8%94%E6%B0%91&amp;hl_tag=textlink&amp;tn=SE_hldp01350_v6v6zkg6" TargetMode="External"/><Relationship Id="rId36" Type="http://schemas.openxmlformats.org/officeDocument/2006/relationships/hyperlink" Target="http://www.baidu.com/s?wd=%E8%80%81%E5%A6%87%E4%BA%BA&amp;hl_tag=textlink&amp;tn=SE_hldp01350_v6v6zkg6" TargetMode="External"/><Relationship Id="rId10" Type="http://schemas.openxmlformats.org/officeDocument/2006/relationships/hyperlink" Target="http://www.baidu.com/s?wd=%E7%8B%84%E6%9B%B4%E6%96%AF&amp;hl_tag=textlink&amp;tn=SE_hldp01350_v6v6zkg6" TargetMode="External"/><Relationship Id="rId19" Type="http://schemas.openxmlformats.org/officeDocument/2006/relationships/hyperlink" Target="http://www.baidu.com/s?wd=%E5%B8%B7%E5%B9%95&amp;hl_tag=textlink&amp;tn=SE_hldp01350_v6v6zkg6" TargetMode="External"/><Relationship Id="rId31" Type="http://schemas.openxmlformats.org/officeDocument/2006/relationships/hyperlink" Target="http://www.baidu.com/s?wd=%E5%96%84%E8%89%AF%E7%9A%84%E4%BA%BA&amp;hl_tag=textlink&amp;tn=SE_hldp01350_v6v6zkg6" TargetMode="External"/><Relationship Id="rId4" Type="http://schemas.openxmlformats.org/officeDocument/2006/relationships/hyperlink" Target="http://www.baidu.com/s?wd=%E3%80%8A%E5%A4%A7%E5%8D%AB%C2%B7%E7%A7%91%E6%B3%A2%E8%8F%B2%E5%B0%94%E3%80%8B&amp;hl_tag=textlink&amp;tn=SE_hldp01350_v6v6zkg6" TargetMode="External"/><Relationship Id="rId9" Type="http://schemas.openxmlformats.org/officeDocument/2006/relationships/hyperlink" Target="http://www.baidu.com/s?wd=%E8%87%AA%E4%BC%A0&amp;hl_tag=textlink&amp;tn=SE_hldp01350_v6v6zkg6" TargetMode="External"/><Relationship Id="rId14" Type="http://schemas.openxmlformats.org/officeDocument/2006/relationships/hyperlink" Target="http://www.baidu.com/s?wd=%E9%87%91%E9%92%B1%E8%AF%B1%E6%83%91&amp;hl_tag=textlink&amp;tn=SE_hldp01350_v6v6zkg6" TargetMode="External"/><Relationship Id="rId22" Type="http://schemas.openxmlformats.org/officeDocument/2006/relationships/hyperlink" Target="http://www.baidu.com/s?wd=%E5%A5%8B%E6%96%97&amp;hl_tag=textlink&amp;tn=SE_hldp01350_v6v6zkg6" TargetMode="External"/><Relationship Id="rId27" Type="http://schemas.openxmlformats.org/officeDocument/2006/relationships/hyperlink" Target="http://www.baidu.com/s?wd=%E7%BB%9F%E6%B2%BB%E8%80%85&amp;hl_tag=textlink&amp;tn=SE_hldp01350_v6v6zkg6" TargetMode="External"/><Relationship Id="rId30" Type="http://schemas.openxmlformats.org/officeDocument/2006/relationships/hyperlink" Target="http://www.baidu.com/s?wd=%E5%96%84%E6%9C%89%E5%96%84%E6%8A%A5%EF%BC%8C%E6%81%B6%E6%9C%89%E6%81%B6%E6%8A%A5&amp;hl_tag=textlink&amp;tn=SE_hldp01350_v6v6zkg6" TargetMode="External"/><Relationship Id="rId35" Type="http://schemas.openxmlformats.org/officeDocument/2006/relationships/hyperlink" Target="http://www.baidu.com/s?wd=%E5%A7%A8%E5%A9%86&amp;hl_tag=textlink&amp;tn=SE_hldp01350_v6v6zkg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1018</Words>
  <Characters>5806</Characters>
  <Application>Microsoft Office Word</Application>
  <DocSecurity>4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2014-10-07T07:58:00Z</dcterms:created>
  <dcterms:modified xsi:type="dcterms:W3CDTF">2014-10-07T07:58:00Z</dcterms:modified>
</cp:coreProperties>
</file>